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B2FD" w14:textId="5FB268EC" w:rsidR="00FB342F" w:rsidRPr="00DB15A0" w:rsidRDefault="008F3468" w:rsidP="00DB15A0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D51BA98" wp14:editId="5EAFBACF">
            <wp:extent cx="6005692" cy="40005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043" cy="401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3703ED3" wp14:editId="603B582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800" cy="2019935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55399" w14:textId="77777777" w:rsidR="00FB342F" w:rsidRPr="009A0119" w:rsidRDefault="00FB342F" w:rsidP="009D559C">
      <w:pPr>
        <w:jc w:val="center"/>
        <w:rPr>
          <w:rFonts w:ascii="Gotham Pro Black" w:hAnsi="Gotham Pro Black" w:cs="Gotham Pro Black"/>
          <w:b/>
          <w:sz w:val="52"/>
          <w:szCs w:val="52"/>
        </w:rPr>
      </w:pPr>
      <w:r w:rsidRPr="009A0119">
        <w:rPr>
          <w:rFonts w:ascii="Gotham Pro Black" w:hAnsi="Gotham Pro Black" w:cs="Gotham Pro Black"/>
          <w:b/>
          <w:sz w:val="52"/>
          <w:szCs w:val="52"/>
        </w:rPr>
        <w:t>Региональный топливный кризис:</w:t>
      </w:r>
    </w:p>
    <w:p w14:paraId="64F36368" w14:textId="77777777" w:rsidR="00970B21" w:rsidRDefault="00970B21" w:rsidP="008F346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Местные власти расписываются в нарастании проблем, а </w:t>
      </w:r>
      <w:r w:rsidRPr="00970B21">
        <w:rPr>
          <w:b/>
          <w:bCs/>
          <w:sz w:val="28"/>
          <w:szCs w:val="28"/>
        </w:rPr>
        <w:t>КПРФ перехватывает политическую инициативу</w:t>
      </w:r>
    </w:p>
    <w:p w14:paraId="2314C9E0" w14:textId="1CA0EEBC" w:rsidR="008F3468" w:rsidRDefault="008F3468" w:rsidP="008F3468">
      <w:pPr>
        <w:ind w:firstLine="709"/>
        <w:jc w:val="center"/>
        <w:rPr>
          <w:rFonts w:ascii="Gotham Pro Black" w:hAnsi="Gotham Pro Black" w:cs="Gotham Pro Black"/>
          <w:b/>
          <w:bCs/>
          <w:i/>
          <w:iCs/>
          <w:sz w:val="28"/>
          <w:szCs w:val="28"/>
        </w:rPr>
      </w:pPr>
      <w:r w:rsidRPr="009D559C">
        <w:rPr>
          <w:rFonts w:ascii="Gotham Pro Black" w:hAnsi="Gotham Pro Black" w:cs="Gotham Pro Black"/>
          <w:b/>
          <w:bCs/>
          <w:i/>
          <w:iCs/>
          <w:sz w:val="28"/>
          <w:szCs w:val="28"/>
        </w:rPr>
        <w:t>Сравнительный анализ ситуации за 13, 14</w:t>
      </w:r>
      <w:r w:rsidR="00970B21">
        <w:rPr>
          <w:rFonts w:ascii="Gotham Pro Black" w:hAnsi="Gotham Pro Black" w:cs="Gotham Pro Black"/>
          <w:b/>
          <w:bCs/>
          <w:i/>
          <w:iCs/>
          <w:sz w:val="28"/>
          <w:szCs w:val="28"/>
        </w:rPr>
        <w:t>,</w:t>
      </w:r>
      <w:r w:rsidRPr="009D559C">
        <w:rPr>
          <w:rFonts w:ascii="Gotham Pro Black" w:hAnsi="Gotham Pro Black" w:cs="Gotham Pro Black"/>
          <w:b/>
          <w:bCs/>
          <w:i/>
          <w:iCs/>
          <w:sz w:val="28"/>
          <w:szCs w:val="28"/>
        </w:rPr>
        <w:t xml:space="preserve"> 15</w:t>
      </w:r>
      <w:r w:rsidR="00970B21">
        <w:rPr>
          <w:rFonts w:ascii="Gotham Pro Black" w:hAnsi="Gotham Pro Black" w:cs="Gotham Pro Black"/>
          <w:b/>
          <w:bCs/>
          <w:i/>
          <w:iCs/>
          <w:sz w:val="28"/>
          <w:szCs w:val="28"/>
        </w:rPr>
        <w:t xml:space="preserve"> и 16</w:t>
      </w:r>
      <w:r w:rsidRPr="009D559C">
        <w:rPr>
          <w:rFonts w:ascii="Gotham Pro Black" w:hAnsi="Gotham Pro Black" w:cs="Gotham Pro Black"/>
          <w:b/>
          <w:bCs/>
          <w:i/>
          <w:iCs/>
          <w:sz w:val="28"/>
          <w:szCs w:val="28"/>
        </w:rPr>
        <w:t xml:space="preserve"> июля 2026 года</w:t>
      </w:r>
    </w:p>
    <w:p w14:paraId="01FF5B71" w14:textId="77777777" w:rsidR="00970B21" w:rsidRPr="009D559C" w:rsidRDefault="00970B21" w:rsidP="008F3468">
      <w:pPr>
        <w:ind w:firstLine="709"/>
        <w:jc w:val="center"/>
        <w:rPr>
          <w:rFonts w:ascii="Gotham Pro Black" w:hAnsi="Gotham Pro Black" w:cs="Gotham Pro Black"/>
          <w:b/>
          <w:bCs/>
          <w:i/>
          <w:iCs/>
          <w:sz w:val="28"/>
          <w:szCs w:val="28"/>
        </w:rPr>
      </w:pPr>
    </w:p>
    <w:p w14:paraId="3DDD3442" w14:textId="77777777" w:rsid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Москва, 17 июля 2026 г.</w:t>
      </w:r>
    </w:p>
    <w:p w14:paraId="67F1BCC6" w14:textId="3A752B63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>Эксперты Центра исследований политической культуры России (ЦИПКР) по данным системы «</w:t>
      </w:r>
      <w:proofErr w:type="spellStart"/>
      <w:r w:rsidRPr="00970B21">
        <w:rPr>
          <w:sz w:val="28"/>
          <w:szCs w:val="28"/>
        </w:rPr>
        <w:t>Крибрум</w:t>
      </w:r>
      <w:proofErr w:type="spellEnd"/>
      <w:r w:rsidRPr="00970B21">
        <w:rPr>
          <w:sz w:val="28"/>
          <w:szCs w:val="28"/>
        </w:rPr>
        <w:t xml:space="preserve">» продолжают ежедневный мониторинг развития топливного кризиса в России. Сравнительный анализ данных за четыре дня (13–16 июля) показывает качественный перелом: кризис переходит из фазы паники в фазу </w:t>
      </w:r>
      <w:r w:rsidRPr="00970B21">
        <w:rPr>
          <w:b/>
          <w:bCs/>
          <w:sz w:val="28"/>
          <w:szCs w:val="28"/>
        </w:rPr>
        <w:t>информационного выгорания и нормализации дефицита</w:t>
      </w:r>
      <w:r w:rsidRPr="00970B21">
        <w:rPr>
          <w:sz w:val="28"/>
          <w:szCs w:val="28"/>
        </w:rPr>
        <w:t xml:space="preserve">. Общество устало от однотипных новостей, но проблема не решается. Власти фактически признали бессилие, переходя к административному нормированию. В политическом поле происходит историческое событие: </w:t>
      </w:r>
      <w:r w:rsidRPr="00970B21">
        <w:rPr>
          <w:b/>
          <w:bCs/>
          <w:sz w:val="28"/>
          <w:szCs w:val="28"/>
        </w:rPr>
        <w:t>КПРФ впервые за весь период кризиса выходит на первое место</w:t>
      </w:r>
      <w:r w:rsidRPr="00970B21">
        <w:rPr>
          <w:sz w:val="28"/>
          <w:szCs w:val="28"/>
        </w:rPr>
        <w:t xml:space="preserve"> по упоминаемости, обогнав «Единую Россию».</w:t>
      </w:r>
    </w:p>
    <w:p w14:paraId="3FE3F417" w14:textId="05096315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2717E003" w14:textId="77777777" w:rsidR="00970B21" w:rsidRPr="00970B21" w:rsidRDefault="00970B21" w:rsidP="00970B21">
      <w:pPr>
        <w:ind w:firstLine="709"/>
        <w:jc w:val="both"/>
        <w:rPr>
          <w:b/>
          <w:bCs/>
          <w:sz w:val="28"/>
          <w:szCs w:val="28"/>
        </w:rPr>
      </w:pPr>
      <w:r w:rsidRPr="00970B21">
        <w:rPr>
          <w:b/>
          <w:bCs/>
          <w:sz w:val="28"/>
          <w:szCs w:val="28"/>
        </w:rPr>
        <w:t>РЕЗЮМЕ ДОКЛАДА</w:t>
      </w:r>
    </w:p>
    <w:p w14:paraId="59F99BC5" w14:textId="77777777" w:rsidR="00970B21" w:rsidRPr="00970B21" w:rsidRDefault="00970B21" w:rsidP="00970B21">
      <w:pPr>
        <w:numPr>
          <w:ilvl w:val="0"/>
          <w:numId w:val="13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Информационное выгорание при сохранении проблемы.</w:t>
      </w:r>
      <w:r w:rsidRPr="00970B21">
        <w:rPr>
          <w:sz w:val="28"/>
          <w:szCs w:val="28"/>
        </w:rPr>
        <w:t xml:space="preserve"> 16 июля количество сообщений резко упало до </w:t>
      </w:r>
      <w:r w:rsidRPr="00970B21">
        <w:rPr>
          <w:b/>
          <w:bCs/>
          <w:sz w:val="28"/>
          <w:szCs w:val="28"/>
        </w:rPr>
        <w:t>36,6 тыс.</w:t>
      </w:r>
      <w:r w:rsidRPr="00970B21">
        <w:rPr>
          <w:sz w:val="28"/>
          <w:szCs w:val="28"/>
        </w:rPr>
        <w:t xml:space="preserve"> (против 42,2 тыс. днем ранее — снижение на 13,3%). Просмотры обвалились до </w:t>
      </w:r>
      <w:r w:rsidRPr="00970B21">
        <w:rPr>
          <w:b/>
          <w:bCs/>
          <w:sz w:val="28"/>
          <w:szCs w:val="28"/>
        </w:rPr>
        <w:t>17,6 млн</w:t>
      </w:r>
      <w:r w:rsidRPr="00970B21">
        <w:rPr>
          <w:sz w:val="28"/>
          <w:szCs w:val="28"/>
        </w:rPr>
        <w:t xml:space="preserve"> (-39,5%). Это классический эффект усталости аудитории от затянувшегося кризиса. Однако аномальный ночной пик в 01:00 (новости из Якутии) и дневной максимум в 11:00 показывают, что реакция на конкретные инфоповоды сохраняется.</w:t>
      </w:r>
    </w:p>
    <w:p w14:paraId="57D9B5BF" w14:textId="5AF04FCD" w:rsidR="00970B21" w:rsidRPr="00970B21" w:rsidRDefault="00392BBA" w:rsidP="00970B2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70B21" w:rsidRPr="00970B21">
        <w:rPr>
          <w:b/>
          <w:bCs/>
          <w:sz w:val="28"/>
          <w:szCs w:val="28"/>
        </w:rPr>
        <w:t>Якутский шок</w:t>
      </w:r>
      <w:r>
        <w:rPr>
          <w:b/>
          <w:bCs/>
          <w:sz w:val="28"/>
          <w:szCs w:val="28"/>
        </w:rPr>
        <w:t>»</w:t>
      </w:r>
      <w:r w:rsidR="00970B21" w:rsidRPr="00970B21">
        <w:rPr>
          <w:b/>
          <w:bCs/>
          <w:sz w:val="28"/>
          <w:szCs w:val="28"/>
        </w:rPr>
        <w:t xml:space="preserve"> продолжается.</w:t>
      </w:r>
      <w:r w:rsidR="00970B21" w:rsidRPr="00970B21">
        <w:rPr>
          <w:sz w:val="28"/>
          <w:szCs w:val="28"/>
        </w:rPr>
        <w:t xml:space="preserve"> </w:t>
      </w:r>
      <w:r w:rsidR="00970B21" w:rsidRPr="00970B21">
        <w:rPr>
          <w:b/>
          <w:bCs/>
          <w:sz w:val="28"/>
          <w:szCs w:val="28"/>
        </w:rPr>
        <w:t>Саха (Якутия)</w:t>
      </w:r>
      <w:r w:rsidR="00970B21" w:rsidRPr="00970B21">
        <w:rPr>
          <w:sz w:val="28"/>
          <w:szCs w:val="28"/>
        </w:rPr>
        <w:t xml:space="preserve"> закрепилась в роли абсолютного лидера кризиса с индексом </w:t>
      </w:r>
      <w:r w:rsidR="00970B21" w:rsidRPr="00970B21">
        <w:rPr>
          <w:b/>
          <w:bCs/>
          <w:sz w:val="28"/>
          <w:szCs w:val="28"/>
        </w:rPr>
        <w:t>119,9</w:t>
      </w:r>
      <w:r w:rsidR="00970B21" w:rsidRPr="00970B21">
        <w:rPr>
          <w:sz w:val="28"/>
          <w:szCs w:val="28"/>
        </w:rPr>
        <w:t xml:space="preserve"> (против 62,1 днем ранее). Это связано с критической ситуацией в аграрном секторе: глава республики А. Николаев экстренно поручил обеспечить топливом сельхозпроизводителей (1495 сообщений). </w:t>
      </w:r>
      <w:r w:rsidR="00970B21" w:rsidRPr="00970B21">
        <w:rPr>
          <w:b/>
          <w:bCs/>
          <w:sz w:val="28"/>
          <w:szCs w:val="28"/>
        </w:rPr>
        <w:t>Республика Алтай</w:t>
      </w:r>
      <w:r w:rsidR="00970B21" w:rsidRPr="00970B21">
        <w:rPr>
          <w:sz w:val="28"/>
          <w:szCs w:val="28"/>
        </w:rPr>
        <w:t xml:space="preserve"> (индекс 83,9) и </w:t>
      </w:r>
      <w:r w:rsidR="00970B21" w:rsidRPr="00970B21">
        <w:rPr>
          <w:b/>
          <w:bCs/>
          <w:sz w:val="28"/>
          <w:szCs w:val="28"/>
        </w:rPr>
        <w:t>Марий Эл</w:t>
      </w:r>
      <w:r w:rsidR="00970B21" w:rsidRPr="00970B21">
        <w:rPr>
          <w:sz w:val="28"/>
          <w:szCs w:val="28"/>
        </w:rPr>
        <w:t xml:space="preserve"> (59,0) также вошли в тройку лидеров, вытеснив Вологодскую область.</w:t>
      </w:r>
    </w:p>
    <w:p w14:paraId="561E50C7" w14:textId="77777777" w:rsidR="00970B21" w:rsidRPr="00970B21" w:rsidRDefault="00970B21" w:rsidP="00970B21">
      <w:pPr>
        <w:numPr>
          <w:ilvl w:val="0"/>
          <w:numId w:val="13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Власти признали нормирование дефицита.</w:t>
      </w:r>
      <w:r w:rsidRPr="00970B21">
        <w:rPr>
          <w:sz w:val="28"/>
          <w:szCs w:val="28"/>
        </w:rPr>
        <w:t xml:space="preserve"> Если 15 июля вводились QR-коды, то 16 июля губернаторы перешли к открытому признанию долгосрочного характера кризиса. Е. </w:t>
      </w:r>
      <w:proofErr w:type="spellStart"/>
      <w:r w:rsidRPr="00970B21">
        <w:rPr>
          <w:sz w:val="28"/>
          <w:szCs w:val="28"/>
        </w:rPr>
        <w:t>Первышов</w:t>
      </w:r>
      <w:proofErr w:type="spellEnd"/>
      <w:r w:rsidRPr="00970B21">
        <w:rPr>
          <w:sz w:val="28"/>
          <w:szCs w:val="28"/>
        </w:rPr>
        <w:t xml:space="preserve"> (Тамбовская область) объявил о заправке по четным/нечетным дням. А. Турчак (Алтай) ввел лимиты для служебных машин чиновников. Ю. Зайцев (Марий Эл), напротив, публично отказался от QR-кодов, назвав их «</w:t>
      </w:r>
      <w:r w:rsidRPr="00392BBA">
        <w:rPr>
          <w:i/>
          <w:iCs/>
          <w:sz w:val="28"/>
          <w:szCs w:val="28"/>
        </w:rPr>
        <w:t>усилителями паники</w:t>
      </w:r>
      <w:r w:rsidRPr="00970B21">
        <w:rPr>
          <w:sz w:val="28"/>
          <w:szCs w:val="28"/>
        </w:rPr>
        <w:t>».</w:t>
      </w:r>
    </w:p>
    <w:p w14:paraId="640DCDD0" w14:textId="57CF5B43" w:rsidR="00970B21" w:rsidRPr="00970B21" w:rsidRDefault="00970B21" w:rsidP="00970B21">
      <w:pPr>
        <w:numPr>
          <w:ilvl w:val="0"/>
          <w:numId w:val="13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Смертельные инциденты.</w:t>
      </w:r>
      <w:r w:rsidRPr="00970B21">
        <w:rPr>
          <w:sz w:val="28"/>
          <w:szCs w:val="28"/>
        </w:rPr>
        <w:t xml:space="preserve"> Главным трагическим сюжетом дня стала </w:t>
      </w:r>
      <w:r w:rsidRPr="00970B21">
        <w:rPr>
          <w:b/>
          <w:bCs/>
          <w:sz w:val="28"/>
          <w:szCs w:val="28"/>
        </w:rPr>
        <w:t>смерть мужчины в очереди на АЗС в Лысьве</w:t>
      </w:r>
      <w:r w:rsidRPr="00970B21">
        <w:rPr>
          <w:sz w:val="28"/>
          <w:szCs w:val="28"/>
        </w:rPr>
        <w:t xml:space="preserve"> (297 сообщений) — второй подобный случай после Петрозаводска. Драки </w:t>
      </w:r>
      <w:r w:rsidR="00392BBA">
        <w:rPr>
          <w:sz w:val="28"/>
          <w:szCs w:val="28"/>
        </w:rPr>
        <w:t xml:space="preserve">в очередях на АЗС </w:t>
      </w:r>
      <w:r w:rsidRPr="00970B21">
        <w:rPr>
          <w:sz w:val="28"/>
          <w:szCs w:val="28"/>
        </w:rPr>
        <w:t>продолжаются: в Башкирии массовая потасовка (267 сообщений), в Челябинске повторная стрельба из травматического оружия (139 сообщений).</w:t>
      </w:r>
    </w:p>
    <w:p w14:paraId="009D9782" w14:textId="77777777" w:rsidR="00970B21" w:rsidRPr="00970B21" w:rsidRDefault="00970B21" w:rsidP="00970B21">
      <w:pPr>
        <w:numPr>
          <w:ilvl w:val="0"/>
          <w:numId w:val="13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КПРФ — новый политический лидер кризиса.</w:t>
      </w:r>
      <w:r w:rsidRPr="00970B21">
        <w:rPr>
          <w:sz w:val="28"/>
          <w:szCs w:val="28"/>
        </w:rPr>
        <w:t xml:space="preserve"> Впервые за весь период мониторинга </w:t>
      </w:r>
      <w:r w:rsidRPr="00970B21">
        <w:rPr>
          <w:b/>
          <w:bCs/>
          <w:sz w:val="28"/>
          <w:szCs w:val="28"/>
        </w:rPr>
        <w:t>КПРФ вышла на первое место</w:t>
      </w:r>
      <w:r w:rsidRPr="00970B21">
        <w:rPr>
          <w:sz w:val="28"/>
          <w:szCs w:val="28"/>
        </w:rPr>
        <w:t xml:space="preserve"> по числу упоминаний (599 против 422 у «Единой России»). Это результат внесения в Госдуму законопроекта о </w:t>
      </w:r>
      <w:r w:rsidRPr="00970B21">
        <w:rPr>
          <w:b/>
          <w:bCs/>
          <w:sz w:val="28"/>
          <w:szCs w:val="28"/>
        </w:rPr>
        <w:t>«потолке цен»</w:t>
      </w:r>
      <w:r w:rsidRPr="00970B21">
        <w:rPr>
          <w:sz w:val="28"/>
          <w:szCs w:val="28"/>
        </w:rPr>
        <w:t xml:space="preserve"> на топливо сроком до 90 дней. Инициатива получила массовое распространение в региональных отделениях. «Справедливая Россия» обвалилась до 66 упоминаний (-95% за сутки), подтвердив искусственный характер своего прежнего лидерства.</w:t>
      </w:r>
    </w:p>
    <w:p w14:paraId="38C9FBC4" w14:textId="542AC59D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37CC681E" w14:textId="77777777" w:rsidR="00970B21" w:rsidRPr="00970B21" w:rsidRDefault="00970B21" w:rsidP="00970B21">
      <w:pPr>
        <w:ind w:firstLine="709"/>
        <w:jc w:val="both"/>
        <w:rPr>
          <w:b/>
          <w:bCs/>
          <w:sz w:val="28"/>
          <w:szCs w:val="28"/>
        </w:rPr>
      </w:pPr>
      <w:r w:rsidRPr="00970B21">
        <w:rPr>
          <w:b/>
          <w:bCs/>
          <w:sz w:val="28"/>
          <w:szCs w:val="28"/>
        </w:rPr>
        <w:t>1. Общие количественные характеристики: информационное выгорание</w:t>
      </w:r>
    </w:p>
    <w:p w14:paraId="37C32B01" w14:textId="7777777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>Сравнение четырех дней показывает, что общество входит в состояние хронической усталости от кризиса, который не решается, но и не обостряется до новых пиков.</w:t>
      </w:r>
    </w:p>
    <w:p w14:paraId="03B8F862" w14:textId="77777777" w:rsidR="00970B21" w:rsidRPr="00392BBA" w:rsidRDefault="00970B21" w:rsidP="00970B21">
      <w:pPr>
        <w:ind w:firstLine="709"/>
        <w:jc w:val="right"/>
        <w:rPr>
          <w:i/>
          <w:iCs/>
          <w:sz w:val="28"/>
          <w:szCs w:val="28"/>
        </w:rPr>
      </w:pPr>
      <w:r w:rsidRPr="00392BBA">
        <w:rPr>
          <w:i/>
          <w:iCs/>
          <w:sz w:val="28"/>
          <w:szCs w:val="28"/>
        </w:rPr>
        <w:t xml:space="preserve">Таблица 1. </w:t>
      </w:r>
    </w:p>
    <w:p w14:paraId="5555929D" w14:textId="07EBFF9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Сравнительная динамика интереса в соцсетях (13–16 июля)</w:t>
      </w:r>
    </w:p>
    <w:tbl>
      <w:tblPr>
        <w:tblStyle w:val="af0"/>
        <w:tblW w:w="0" w:type="auto"/>
        <w:tblInd w:w="45" w:type="dxa"/>
        <w:tblLook w:val="04A0" w:firstRow="1" w:lastRow="0" w:firstColumn="1" w:lastColumn="0" w:noHBand="0" w:noVBand="1"/>
      </w:tblPr>
      <w:tblGrid>
        <w:gridCol w:w="2644"/>
        <w:gridCol w:w="1559"/>
        <w:gridCol w:w="1276"/>
        <w:gridCol w:w="1417"/>
        <w:gridCol w:w="1276"/>
        <w:gridCol w:w="1796"/>
      </w:tblGrid>
      <w:tr w:rsidR="00970B21" w:rsidRPr="00970B21" w14:paraId="31DE1843" w14:textId="77777777" w:rsidTr="00392BBA">
        <w:tc>
          <w:tcPr>
            <w:tcW w:w="2644" w:type="dxa"/>
          </w:tcPr>
          <w:p w14:paraId="11FD66B3" w14:textId="77777777" w:rsidR="00970B21" w:rsidRPr="00970B21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14:paraId="41598F09" w14:textId="77777777" w:rsidR="00970B21" w:rsidRPr="00970B21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13.07 (</w:t>
            </w:r>
            <w:proofErr w:type="spellStart"/>
            <w:r w:rsidRPr="00970B21">
              <w:rPr>
                <w:b/>
                <w:bCs/>
                <w:sz w:val="24"/>
                <w:szCs w:val="24"/>
              </w:rPr>
              <w:t>Пн</w:t>
            </w:r>
            <w:proofErr w:type="spellEnd"/>
            <w:r w:rsidRPr="00970B2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3D113FA" w14:textId="77777777" w:rsidR="00970B21" w:rsidRPr="00970B21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14.07 (Вт)</w:t>
            </w:r>
          </w:p>
        </w:tc>
        <w:tc>
          <w:tcPr>
            <w:tcW w:w="1417" w:type="dxa"/>
          </w:tcPr>
          <w:p w14:paraId="26F83124" w14:textId="77777777" w:rsidR="00970B21" w:rsidRPr="00970B21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15.07 (Ср)</w:t>
            </w:r>
          </w:p>
        </w:tc>
        <w:tc>
          <w:tcPr>
            <w:tcW w:w="1276" w:type="dxa"/>
          </w:tcPr>
          <w:p w14:paraId="1A820B52" w14:textId="77777777" w:rsidR="00970B21" w:rsidRPr="00970B21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16.07 (</w:t>
            </w:r>
            <w:proofErr w:type="spellStart"/>
            <w:r w:rsidRPr="00970B21">
              <w:rPr>
                <w:b/>
                <w:bCs/>
                <w:sz w:val="24"/>
                <w:szCs w:val="24"/>
              </w:rPr>
              <w:t>Чт</w:t>
            </w:r>
            <w:proofErr w:type="spellEnd"/>
            <w:r w:rsidRPr="00970B2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14:paraId="447C45EB" w14:textId="77777777" w:rsidR="00392BBA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 xml:space="preserve">Динамика </w:t>
            </w:r>
          </w:p>
          <w:p w14:paraId="09F90915" w14:textId="48ECEE3C" w:rsidR="00970B21" w:rsidRPr="00970B21" w:rsidRDefault="00970B21" w:rsidP="00FE3D30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(16.07 к 15.07)</w:t>
            </w:r>
          </w:p>
        </w:tc>
      </w:tr>
      <w:tr w:rsidR="00970B21" w:rsidRPr="00970B21" w14:paraId="7E2C4A9D" w14:textId="77777777" w:rsidTr="00392BBA">
        <w:tc>
          <w:tcPr>
            <w:tcW w:w="2644" w:type="dxa"/>
          </w:tcPr>
          <w:p w14:paraId="30558D92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Кол-во сообщений</w:t>
            </w:r>
          </w:p>
        </w:tc>
        <w:tc>
          <w:tcPr>
            <w:tcW w:w="1559" w:type="dxa"/>
          </w:tcPr>
          <w:p w14:paraId="5D24DB9A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39 428</w:t>
            </w:r>
          </w:p>
        </w:tc>
        <w:tc>
          <w:tcPr>
            <w:tcW w:w="1276" w:type="dxa"/>
          </w:tcPr>
          <w:p w14:paraId="6A097A4F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42 579</w:t>
            </w:r>
          </w:p>
        </w:tc>
        <w:tc>
          <w:tcPr>
            <w:tcW w:w="1417" w:type="dxa"/>
          </w:tcPr>
          <w:p w14:paraId="08A620F6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42 218</w:t>
            </w:r>
          </w:p>
        </w:tc>
        <w:tc>
          <w:tcPr>
            <w:tcW w:w="1276" w:type="dxa"/>
          </w:tcPr>
          <w:p w14:paraId="684B454C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36 606</w:t>
            </w:r>
          </w:p>
        </w:tc>
        <w:tc>
          <w:tcPr>
            <w:tcW w:w="1796" w:type="dxa"/>
          </w:tcPr>
          <w:p w14:paraId="2AAE5CD6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-13,3%</w:t>
            </w:r>
          </w:p>
        </w:tc>
      </w:tr>
      <w:tr w:rsidR="00970B21" w:rsidRPr="00970B21" w14:paraId="18E8BED7" w14:textId="77777777" w:rsidTr="00392BBA">
        <w:tc>
          <w:tcPr>
            <w:tcW w:w="2644" w:type="dxa"/>
          </w:tcPr>
          <w:p w14:paraId="0437772E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559" w:type="dxa"/>
          </w:tcPr>
          <w:p w14:paraId="5EE3C2DA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24 144</w:t>
            </w:r>
          </w:p>
        </w:tc>
        <w:tc>
          <w:tcPr>
            <w:tcW w:w="1276" w:type="dxa"/>
          </w:tcPr>
          <w:p w14:paraId="62B7064D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27 289</w:t>
            </w:r>
          </w:p>
        </w:tc>
        <w:tc>
          <w:tcPr>
            <w:tcW w:w="1417" w:type="dxa"/>
          </w:tcPr>
          <w:p w14:paraId="2279A166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28 103</w:t>
            </w:r>
          </w:p>
        </w:tc>
        <w:tc>
          <w:tcPr>
            <w:tcW w:w="1276" w:type="dxa"/>
          </w:tcPr>
          <w:p w14:paraId="2F318F56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24 055</w:t>
            </w:r>
          </w:p>
        </w:tc>
        <w:tc>
          <w:tcPr>
            <w:tcW w:w="1796" w:type="dxa"/>
          </w:tcPr>
          <w:p w14:paraId="1B54A272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-14,4%</w:t>
            </w:r>
          </w:p>
        </w:tc>
      </w:tr>
      <w:tr w:rsidR="00970B21" w:rsidRPr="00970B21" w14:paraId="0320DA6E" w14:textId="77777777" w:rsidTr="00392BBA">
        <w:tc>
          <w:tcPr>
            <w:tcW w:w="2644" w:type="dxa"/>
          </w:tcPr>
          <w:p w14:paraId="33EE0643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Охват аудитории</w:t>
            </w:r>
          </w:p>
        </w:tc>
        <w:tc>
          <w:tcPr>
            <w:tcW w:w="1559" w:type="dxa"/>
          </w:tcPr>
          <w:p w14:paraId="4D730F1B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557,3 млн</w:t>
            </w:r>
          </w:p>
        </w:tc>
        <w:tc>
          <w:tcPr>
            <w:tcW w:w="1276" w:type="dxa"/>
          </w:tcPr>
          <w:p w14:paraId="521765AF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482,0 млн</w:t>
            </w:r>
          </w:p>
        </w:tc>
        <w:tc>
          <w:tcPr>
            <w:tcW w:w="1417" w:type="dxa"/>
          </w:tcPr>
          <w:p w14:paraId="66A4D379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519,0 млн</w:t>
            </w:r>
          </w:p>
        </w:tc>
        <w:tc>
          <w:tcPr>
            <w:tcW w:w="1276" w:type="dxa"/>
          </w:tcPr>
          <w:p w14:paraId="5C51AE2F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455,0 млн</w:t>
            </w:r>
          </w:p>
        </w:tc>
        <w:tc>
          <w:tcPr>
            <w:tcW w:w="1796" w:type="dxa"/>
          </w:tcPr>
          <w:p w14:paraId="44942A20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-12,3%</w:t>
            </w:r>
          </w:p>
        </w:tc>
      </w:tr>
      <w:tr w:rsidR="00970B21" w:rsidRPr="00970B21" w14:paraId="7BCBA0FA" w14:textId="77777777" w:rsidTr="00392BBA">
        <w:tc>
          <w:tcPr>
            <w:tcW w:w="2644" w:type="dxa"/>
          </w:tcPr>
          <w:p w14:paraId="1E686868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Просмотры</w:t>
            </w:r>
          </w:p>
        </w:tc>
        <w:tc>
          <w:tcPr>
            <w:tcW w:w="1559" w:type="dxa"/>
          </w:tcPr>
          <w:p w14:paraId="267A2B56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24,0 млн</w:t>
            </w:r>
          </w:p>
        </w:tc>
        <w:tc>
          <w:tcPr>
            <w:tcW w:w="1276" w:type="dxa"/>
          </w:tcPr>
          <w:p w14:paraId="37DD4CA6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33,5 млн</w:t>
            </w:r>
          </w:p>
        </w:tc>
        <w:tc>
          <w:tcPr>
            <w:tcW w:w="1417" w:type="dxa"/>
          </w:tcPr>
          <w:p w14:paraId="3FD23DF1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29,1 млн</w:t>
            </w:r>
          </w:p>
        </w:tc>
        <w:tc>
          <w:tcPr>
            <w:tcW w:w="1276" w:type="dxa"/>
          </w:tcPr>
          <w:p w14:paraId="7F9F24E2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17,6 млн</w:t>
            </w:r>
          </w:p>
        </w:tc>
        <w:tc>
          <w:tcPr>
            <w:tcW w:w="1796" w:type="dxa"/>
          </w:tcPr>
          <w:p w14:paraId="1756E63E" w14:textId="77777777" w:rsidR="00970B21" w:rsidRPr="00970B21" w:rsidRDefault="00970B21" w:rsidP="00FE3D30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-39,5%</w:t>
            </w:r>
          </w:p>
        </w:tc>
      </w:tr>
    </w:tbl>
    <w:p w14:paraId="189BB39F" w14:textId="7777777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392BBA">
        <w:rPr>
          <w:b/>
          <w:bCs/>
          <w:i/>
          <w:iCs/>
          <w:sz w:val="28"/>
          <w:szCs w:val="28"/>
          <w:u w:val="single"/>
        </w:rPr>
        <w:lastRenderedPageBreak/>
        <w:t>Вывод:</w:t>
      </w:r>
      <w:r w:rsidRPr="00970B21">
        <w:rPr>
          <w:sz w:val="28"/>
          <w:szCs w:val="28"/>
        </w:rPr>
        <w:t xml:space="preserve"> 16 июля демонстрирует классический эффект информационного выгорания. Люди устали от бесконечных новостей о кризисе, который не решается. Однако точечные всплески сохраняются: аномальный ночной пик в 01:00 связан с распространением новостей из Якутии о мерах по обеспечению аграриев топливом. Дневной максимум в 11:00 быстро сошел на нет, что свидетельствует о реакции на конкретный инфоповод, а не о системном нарастании тревоги.</w:t>
      </w:r>
    </w:p>
    <w:p w14:paraId="2846A0BF" w14:textId="120D29E7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38918BE4" w14:textId="30293EF7" w:rsidR="00970B21" w:rsidRPr="00970B21" w:rsidRDefault="00970B21" w:rsidP="00970B21">
      <w:pPr>
        <w:ind w:firstLine="709"/>
        <w:jc w:val="both"/>
        <w:rPr>
          <w:b/>
          <w:bCs/>
          <w:sz w:val="28"/>
          <w:szCs w:val="28"/>
        </w:rPr>
      </w:pPr>
      <w:r w:rsidRPr="00970B21">
        <w:rPr>
          <w:b/>
          <w:bCs/>
          <w:sz w:val="28"/>
          <w:szCs w:val="28"/>
        </w:rPr>
        <w:t xml:space="preserve">2. География кризиса: </w:t>
      </w:r>
      <w:r w:rsidR="00392BBA">
        <w:rPr>
          <w:b/>
          <w:bCs/>
          <w:sz w:val="28"/>
          <w:szCs w:val="28"/>
        </w:rPr>
        <w:t>«</w:t>
      </w:r>
      <w:r w:rsidRPr="00970B21">
        <w:rPr>
          <w:b/>
          <w:bCs/>
          <w:sz w:val="28"/>
          <w:szCs w:val="28"/>
        </w:rPr>
        <w:t>Якутский коллапс</w:t>
      </w:r>
      <w:r w:rsidR="00392BBA">
        <w:rPr>
          <w:b/>
          <w:bCs/>
          <w:sz w:val="28"/>
          <w:szCs w:val="28"/>
        </w:rPr>
        <w:t>»</w:t>
      </w:r>
      <w:r w:rsidRPr="00970B21">
        <w:rPr>
          <w:b/>
          <w:bCs/>
          <w:sz w:val="28"/>
          <w:szCs w:val="28"/>
        </w:rPr>
        <w:t xml:space="preserve"> и смена лидеров </w:t>
      </w:r>
    </w:p>
    <w:p w14:paraId="42B06EC3" w14:textId="7777777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>Анализ индексов по всем 89 субъектам РФ показывает драматическую смену географии кризиса. Якутия, находившаяся на периферии внимания в начале недели, превратилась в абсолютного лидера.</w:t>
      </w:r>
    </w:p>
    <w:p w14:paraId="08AA2DF5" w14:textId="77777777" w:rsidR="00970B21" w:rsidRPr="00970B21" w:rsidRDefault="00970B21" w:rsidP="00970B21">
      <w:pPr>
        <w:ind w:firstLine="709"/>
        <w:jc w:val="right"/>
        <w:rPr>
          <w:i/>
          <w:iCs/>
          <w:sz w:val="28"/>
          <w:szCs w:val="28"/>
        </w:rPr>
      </w:pPr>
      <w:r w:rsidRPr="00970B21">
        <w:rPr>
          <w:i/>
          <w:iCs/>
          <w:sz w:val="28"/>
          <w:szCs w:val="28"/>
        </w:rPr>
        <w:t xml:space="preserve">Таблица 2. </w:t>
      </w:r>
    </w:p>
    <w:p w14:paraId="05960CE1" w14:textId="7B3A5A61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Полный рейтинг 89 регионов РФ по индексу «топливной тревожности» (сравнение 15 и 16 июля)</w:t>
      </w:r>
    </w:p>
    <w:tbl>
      <w:tblPr>
        <w:tblStyle w:val="af0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3790"/>
        <w:gridCol w:w="1029"/>
        <w:gridCol w:w="992"/>
        <w:gridCol w:w="1014"/>
        <w:gridCol w:w="850"/>
        <w:gridCol w:w="1371"/>
      </w:tblGrid>
      <w:tr w:rsidR="00970B21" w:rsidRPr="00970B21" w14:paraId="34B535D5" w14:textId="77777777" w:rsidTr="00392BBA">
        <w:tc>
          <w:tcPr>
            <w:tcW w:w="943" w:type="dxa"/>
          </w:tcPr>
          <w:p w14:paraId="3B061A93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Место (16.07)</w:t>
            </w:r>
          </w:p>
        </w:tc>
        <w:tc>
          <w:tcPr>
            <w:tcW w:w="3790" w:type="dxa"/>
          </w:tcPr>
          <w:p w14:paraId="74365D81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029" w:type="dxa"/>
          </w:tcPr>
          <w:p w14:paraId="64AE117A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Индекс (16.07)</w:t>
            </w:r>
          </w:p>
        </w:tc>
        <w:tc>
          <w:tcPr>
            <w:tcW w:w="992" w:type="dxa"/>
          </w:tcPr>
          <w:p w14:paraId="04E159A7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Место (15.07)</w:t>
            </w:r>
          </w:p>
        </w:tc>
        <w:tc>
          <w:tcPr>
            <w:tcW w:w="1014" w:type="dxa"/>
          </w:tcPr>
          <w:p w14:paraId="54391776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Индекс (15.07)</w:t>
            </w:r>
          </w:p>
        </w:tc>
        <w:tc>
          <w:tcPr>
            <w:tcW w:w="850" w:type="dxa"/>
          </w:tcPr>
          <w:p w14:paraId="2D45E1C2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Δ места</w:t>
            </w:r>
          </w:p>
        </w:tc>
        <w:tc>
          <w:tcPr>
            <w:tcW w:w="1371" w:type="dxa"/>
          </w:tcPr>
          <w:p w14:paraId="6CF2ABC9" w14:textId="77777777" w:rsidR="00970B21" w:rsidRPr="00970B21" w:rsidRDefault="00970B21" w:rsidP="00C769F5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Динамика</w:t>
            </w:r>
          </w:p>
        </w:tc>
      </w:tr>
      <w:tr w:rsidR="00970B21" w:rsidRPr="00970B21" w14:paraId="1A098BBB" w14:textId="77777777" w:rsidTr="00392BBA">
        <w:tc>
          <w:tcPr>
            <w:tcW w:w="943" w:type="dxa"/>
          </w:tcPr>
          <w:p w14:paraId="26DEF0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14:paraId="51CE08B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Саха (Якутия)</w:t>
            </w:r>
          </w:p>
        </w:tc>
        <w:tc>
          <w:tcPr>
            <w:tcW w:w="1029" w:type="dxa"/>
          </w:tcPr>
          <w:p w14:paraId="68324DE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119,9</w:t>
            </w:r>
          </w:p>
        </w:tc>
        <w:tc>
          <w:tcPr>
            <w:tcW w:w="992" w:type="dxa"/>
          </w:tcPr>
          <w:p w14:paraId="6CE3211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079FD9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62,1</w:t>
            </w:r>
          </w:p>
        </w:tc>
        <w:tc>
          <w:tcPr>
            <w:tcW w:w="850" w:type="dxa"/>
          </w:tcPr>
          <w:p w14:paraId="43039D7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</w:t>
            </w:r>
          </w:p>
        </w:tc>
        <w:tc>
          <w:tcPr>
            <w:tcW w:w="1371" w:type="dxa"/>
          </w:tcPr>
          <w:p w14:paraId="7CBDD7B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2AA247A3" w14:textId="77777777" w:rsidTr="00392BBA">
        <w:tc>
          <w:tcPr>
            <w:tcW w:w="943" w:type="dxa"/>
          </w:tcPr>
          <w:p w14:paraId="7B424F5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</w:t>
            </w:r>
          </w:p>
        </w:tc>
        <w:tc>
          <w:tcPr>
            <w:tcW w:w="3790" w:type="dxa"/>
          </w:tcPr>
          <w:p w14:paraId="39EA7E3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Алтай (Республика)</w:t>
            </w:r>
          </w:p>
        </w:tc>
        <w:tc>
          <w:tcPr>
            <w:tcW w:w="1029" w:type="dxa"/>
          </w:tcPr>
          <w:p w14:paraId="73F9EED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83,9</w:t>
            </w:r>
          </w:p>
        </w:tc>
        <w:tc>
          <w:tcPr>
            <w:tcW w:w="992" w:type="dxa"/>
          </w:tcPr>
          <w:p w14:paraId="564D3BB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42</w:t>
            </w:r>
          </w:p>
        </w:tc>
        <w:tc>
          <w:tcPr>
            <w:tcW w:w="1014" w:type="dxa"/>
          </w:tcPr>
          <w:p w14:paraId="6BF80A7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14:paraId="25B7035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+40</w:t>
            </w:r>
          </w:p>
        </w:tc>
        <w:tc>
          <w:tcPr>
            <w:tcW w:w="1371" w:type="dxa"/>
          </w:tcPr>
          <w:p w14:paraId="79075DB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↑↑↑</w:t>
            </w:r>
          </w:p>
        </w:tc>
      </w:tr>
      <w:tr w:rsidR="00970B21" w:rsidRPr="00970B21" w14:paraId="0C11B5A2" w14:textId="77777777" w:rsidTr="00392BBA">
        <w:tc>
          <w:tcPr>
            <w:tcW w:w="943" w:type="dxa"/>
          </w:tcPr>
          <w:p w14:paraId="2EA3074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</w:t>
            </w:r>
          </w:p>
        </w:tc>
        <w:tc>
          <w:tcPr>
            <w:tcW w:w="3790" w:type="dxa"/>
          </w:tcPr>
          <w:p w14:paraId="3F5A876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Марий Эл</w:t>
            </w:r>
          </w:p>
        </w:tc>
        <w:tc>
          <w:tcPr>
            <w:tcW w:w="1029" w:type="dxa"/>
          </w:tcPr>
          <w:p w14:paraId="0F087F9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59,0</w:t>
            </w:r>
          </w:p>
        </w:tc>
        <w:tc>
          <w:tcPr>
            <w:tcW w:w="992" w:type="dxa"/>
          </w:tcPr>
          <w:p w14:paraId="541468A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25</w:t>
            </w:r>
          </w:p>
        </w:tc>
        <w:tc>
          <w:tcPr>
            <w:tcW w:w="1014" w:type="dxa"/>
          </w:tcPr>
          <w:p w14:paraId="2E0088F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15,2</w:t>
            </w:r>
          </w:p>
        </w:tc>
        <w:tc>
          <w:tcPr>
            <w:tcW w:w="850" w:type="dxa"/>
          </w:tcPr>
          <w:p w14:paraId="6594517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+22</w:t>
            </w:r>
          </w:p>
        </w:tc>
        <w:tc>
          <w:tcPr>
            <w:tcW w:w="1371" w:type="dxa"/>
          </w:tcPr>
          <w:p w14:paraId="060515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↑↑↑</w:t>
            </w:r>
          </w:p>
        </w:tc>
      </w:tr>
      <w:tr w:rsidR="00970B21" w:rsidRPr="00970B21" w14:paraId="6BD45EAC" w14:textId="77777777" w:rsidTr="00392BBA">
        <w:tc>
          <w:tcPr>
            <w:tcW w:w="943" w:type="dxa"/>
          </w:tcPr>
          <w:p w14:paraId="1E71AC5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</w:t>
            </w:r>
          </w:p>
        </w:tc>
        <w:tc>
          <w:tcPr>
            <w:tcW w:w="3790" w:type="dxa"/>
          </w:tcPr>
          <w:p w14:paraId="09ED710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Псковская область</w:t>
            </w:r>
          </w:p>
        </w:tc>
        <w:tc>
          <w:tcPr>
            <w:tcW w:w="1029" w:type="dxa"/>
          </w:tcPr>
          <w:p w14:paraId="7516EBB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14:paraId="0B5CDBB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0464C87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68,1</w:t>
            </w:r>
          </w:p>
        </w:tc>
        <w:tc>
          <w:tcPr>
            <w:tcW w:w="850" w:type="dxa"/>
          </w:tcPr>
          <w:p w14:paraId="296BCC7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-3</w:t>
            </w:r>
          </w:p>
        </w:tc>
        <w:tc>
          <w:tcPr>
            <w:tcW w:w="1371" w:type="dxa"/>
          </w:tcPr>
          <w:p w14:paraId="2790748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3FAEF833" w14:textId="77777777" w:rsidTr="00392BBA">
        <w:tc>
          <w:tcPr>
            <w:tcW w:w="943" w:type="dxa"/>
          </w:tcPr>
          <w:p w14:paraId="4D40ECB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</w:t>
            </w:r>
          </w:p>
        </w:tc>
        <w:tc>
          <w:tcPr>
            <w:tcW w:w="3790" w:type="dxa"/>
          </w:tcPr>
          <w:p w14:paraId="4EC4EDA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Вологодская область</w:t>
            </w:r>
          </w:p>
        </w:tc>
        <w:tc>
          <w:tcPr>
            <w:tcW w:w="1029" w:type="dxa"/>
          </w:tcPr>
          <w:p w14:paraId="73DF32E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14:paraId="54B1C4E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14:paraId="42DCAAA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61,1</w:t>
            </w:r>
          </w:p>
        </w:tc>
        <w:tc>
          <w:tcPr>
            <w:tcW w:w="850" w:type="dxa"/>
          </w:tcPr>
          <w:p w14:paraId="268C0B2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</w:t>
            </w:r>
          </w:p>
        </w:tc>
        <w:tc>
          <w:tcPr>
            <w:tcW w:w="1371" w:type="dxa"/>
          </w:tcPr>
          <w:p w14:paraId="6595D23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0D8F0DBD" w14:textId="77777777" w:rsidTr="00392BBA">
        <w:tc>
          <w:tcPr>
            <w:tcW w:w="943" w:type="dxa"/>
          </w:tcPr>
          <w:p w14:paraId="3674A36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</w:t>
            </w:r>
          </w:p>
        </w:tc>
        <w:tc>
          <w:tcPr>
            <w:tcW w:w="3790" w:type="dxa"/>
          </w:tcPr>
          <w:p w14:paraId="33AD8F5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Тамбовская область</w:t>
            </w:r>
          </w:p>
        </w:tc>
        <w:tc>
          <w:tcPr>
            <w:tcW w:w="1029" w:type="dxa"/>
          </w:tcPr>
          <w:p w14:paraId="245FFBA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14:paraId="11461EB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33</w:t>
            </w:r>
          </w:p>
        </w:tc>
        <w:tc>
          <w:tcPr>
            <w:tcW w:w="1014" w:type="dxa"/>
          </w:tcPr>
          <w:p w14:paraId="4A1545A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11,8</w:t>
            </w:r>
          </w:p>
        </w:tc>
        <w:tc>
          <w:tcPr>
            <w:tcW w:w="850" w:type="dxa"/>
          </w:tcPr>
          <w:p w14:paraId="2D1DABC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+27</w:t>
            </w:r>
          </w:p>
        </w:tc>
        <w:tc>
          <w:tcPr>
            <w:tcW w:w="1371" w:type="dxa"/>
          </w:tcPr>
          <w:p w14:paraId="6652B24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↑↑↑</w:t>
            </w:r>
          </w:p>
        </w:tc>
      </w:tr>
      <w:tr w:rsidR="00970B21" w:rsidRPr="00970B21" w14:paraId="1435AED9" w14:textId="77777777" w:rsidTr="00392BBA">
        <w:tc>
          <w:tcPr>
            <w:tcW w:w="943" w:type="dxa"/>
          </w:tcPr>
          <w:p w14:paraId="440ED65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14:paraId="08428B4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029" w:type="dxa"/>
          </w:tcPr>
          <w:p w14:paraId="7BE6B07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31,4</w:t>
            </w:r>
          </w:p>
        </w:tc>
        <w:tc>
          <w:tcPr>
            <w:tcW w:w="992" w:type="dxa"/>
          </w:tcPr>
          <w:p w14:paraId="5C0C6E2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22</w:t>
            </w:r>
          </w:p>
        </w:tc>
        <w:tc>
          <w:tcPr>
            <w:tcW w:w="1014" w:type="dxa"/>
          </w:tcPr>
          <w:p w14:paraId="63EA3BC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16,8</w:t>
            </w:r>
          </w:p>
        </w:tc>
        <w:tc>
          <w:tcPr>
            <w:tcW w:w="850" w:type="dxa"/>
          </w:tcPr>
          <w:p w14:paraId="2C05612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+15</w:t>
            </w:r>
          </w:p>
        </w:tc>
        <w:tc>
          <w:tcPr>
            <w:tcW w:w="1371" w:type="dxa"/>
          </w:tcPr>
          <w:p w14:paraId="656CA65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7BFF333E" w14:textId="77777777" w:rsidTr="00392BBA">
        <w:tc>
          <w:tcPr>
            <w:tcW w:w="943" w:type="dxa"/>
          </w:tcPr>
          <w:p w14:paraId="6A81758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14:paraId="038591F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Севастополь</w:t>
            </w:r>
          </w:p>
        </w:tc>
        <w:tc>
          <w:tcPr>
            <w:tcW w:w="1029" w:type="dxa"/>
          </w:tcPr>
          <w:p w14:paraId="363D316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 w14:paraId="649D2E9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14:paraId="7D11E99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14:paraId="333C2F2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-4</w:t>
            </w:r>
          </w:p>
        </w:tc>
        <w:tc>
          <w:tcPr>
            <w:tcW w:w="1371" w:type="dxa"/>
          </w:tcPr>
          <w:p w14:paraId="26EA0C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19291F14" w14:textId="77777777" w:rsidTr="00392BBA">
        <w:tc>
          <w:tcPr>
            <w:tcW w:w="943" w:type="dxa"/>
          </w:tcPr>
          <w:p w14:paraId="085DCC7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14:paraId="117A67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Кировская область</w:t>
            </w:r>
          </w:p>
        </w:tc>
        <w:tc>
          <w:tcPr>
            <w:tcW w:w="1029" w:type="dxa"/>
          </w:tcPr>
          <w:p w14:paraId="1FDC757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14:paraId="67921FE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14</w:t>
            </w:r>
          </w:p>
        </w:tc>
        <w:tc>
          <w:tcPr>
            <w:tcW w:w="1014" w:type="dxa"/>
          </w:tcPr>
          <w:p w14:paraId="6BDFC9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19,5</w:t>
            </w:r>
          </w:p>
        </w:tc>
        <w:tc>
          <w:tcPr>
            <w:tcW w:w="850" w:type="dxa"/>
          </w:tcPr>
          <w:p w14:paraId="0352421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+5</w:t>
            </w:r>
          </w:p>
        </w:tc>
        <w:tc>
          <w:tcPr>
            <w:tcW w:w="1371" w:type="dxa"/>
          </w:tcPr>
          <w:p w14:paraId="05BF5B9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663DAB8A" w14:textId="77777777" w:rsidTr="00392BBA">
        <w:tc>
          <w:tcPr>
            <w:tcW w:w="943" w:type="dxa"/>
          </w:tcPr>
          <w:p w14:paraId="5999F25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14:paraId="01F3958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Крым</w:t>
            </w:r>
          </w:p>
        </w:tc>
        <w:tc>
          <w:tcPr>
            <w:tcW w:w="1029" w:type="dxa"/>
          </w:tcPr>
          <w:p w14:paraId="78BCB6A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14:paraId="7AB9327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13</w:t>
            </w:r>
          </w:p>
        </w:tc>
        <w:tc>
          <w:tcPr>
            <w:tcW w:w="1014" w:type="dxa"/>
          </w:tcPr>
          <w:p w14:paraId="2DD1D6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20,4</w:t>
            </w:r>
          </w:p>
        </w:tc>
        <w:tc>
          <w:tcPr>
            <w:tcW w:w="850" w:type="dxa"/>
          </w:tcPr>
          <w:p w14:paraId="6619DD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+3</w:t>
            </w:r>
          </w:p>
        </w:tc>
        <w:tc>
          <w:tcPr>
            <w:tcW w:w="1371" w:type="dxa"/>
          </w:tcPr>
          <w:p w14:paraId="096441D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46E95289" w14:textId="77777777" w:rsidTr="00392BBA">
        <w:tc>
          <w:tcPr>
            <w:tcW w:w="943" w:type="dxa"/>
          </w:tcPr>
          <w:p w14:paraId="66EACB4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</w:t>
            </w:r>
          </w:p>
        </w:tc>
        <w:tc>
          <w:tcPr>
            <w:tcW w:w="3790" w:type="dxa"/>
          </w:tcPr>
          <w:p w14:paraId="5886916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Курская область</w:t>
            </w:r>
          </w:p>
        </w:tc>
        <w:tc>
          <w:tcPr>
            <w:tcW w:w="1029" w:type="dxa"/>
          </w:tcPr>
          <w:p w14:paraId="3D85185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14:paraId="3603F8C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</w:t>
            </w:r>
          </w:p>
        </w:tc>
        <w:tc>
          <w:tcPr>
            <w:tcW w:w="1014" w:type="dxa"/>
          </w:tcPr>
          <w:p w14:paraId="516CD4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18,8</w:t>
            </w:r>
          </w:p>
        </w:tc>
        <w:tc>
          <w:tcPr>
            <w:tcW w:w="850" w:type="dxa"/>
          </w:tcPr>
          <w:p w14:paraId="5732272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+8</w:t>
            </w:r>
          </w:p>
        </w:tc>
        <w:tc>
          <w:tcPr>
            <w:tcW w:w="1371" w:type="dxa"/>
          </w:tcPr>
          <w:p w14:paraId="3A14B17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15749D64" w14:textId="77777777" w:rsidTr="00392BBA">
        <w:tc>
          <w:tcPr>
            <w:tcW w:w="943" w:type="dxa"/>
          </w:tcPr>
          <w:p w14:paraId="00103A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14:paraId="09B316D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Карелия</w:t>
            </w:r>
          </w:p>
        </w:tc>
        <w:tc>
          <w:tcPr>
            <w:tcW w:w="1029" w:type="dxa"/>
          </w:tcPr>
          <w:p w14:paraId="367FC1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22,4</w:t>
            </w:r>
          </w:p>
        </w:tc>
        <w:tc>
          <w:tcPr>
            <w:tcW w:w="992" w:type="dxa"/>
          </w:tcPr>
          <w:p w14:paraId="5E403CD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14:paraId="616C041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37,6</w:t>
            </w:r>
          </w:p>
        </w:tc>
        <w:tc>
          <w:tcPr>
            <w:tcW w:w="850" w:type="dxa"/>
          </w:tcPr>
          <w:p w14:paraId="07E6A2D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-7</w:t>
            </w:r>
          </w:p>
        </w:tc>
        <w:tc>
          <w:tcPr>
            <w:tcW w:w="1371" w:type="dxa"/>
          </w:tcPr>
          <w:p w14:paraId="360268A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40BD50ED" w14:textId="77777777" w:rsidTr="00392BBA">
        <w:tc>
          <w:tcPr>
            <w:tcW w:w="943" w:type="dxa"/>
          </w:tcPr>
          <w:p w14:paraId="35C6C1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13</w:t>
            </w:r>
          </w:p>
        </w:tc>
        <w:tc>
          <w:tcPr>
            <w:tcW w:w="3790" w:type="dxa"/>
          </w:tcPr>
          <w:p w14:paraId="250B38B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1029" w:type="dxa"/>
          </w:tcPr>
          <w:p w14:paraId="3A8C334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19,6</w:t>
            </w:r>
          </w:p>
        </w:tc>
        <w:tc>
          <w:tcPr>
            <w:tcW w:w="992" w:type="dxa"/>
          </w:tcPr>
          <w:p w14:paraId="2F98005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</w:t>
            </w:r>
          </w:p>
        </w:tc>
        <w:tc>
          <w:tcPr>
            <w:tcW w:w="1014" w:type="dxa"/>
          </w:tcPr>
          <w:p w14:paraId="7552B3E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21,8</w:t>
            </w:r>
          </w:p>
        </w:tc>
        <w:tc>
          <w:tcPr>
            <w:tcW w:w="850" w:type="dxa"/>
          </w:tcPr>
          <w:p w14:paraId="00CC36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</w:t>
            </w:r>
          </w:p>
        </w:tc>
        <w:tc>
          <w:tcPr>
            <w:tcW w:w="1371" w:type="dxa"/>
          </w:tcPr>
          <w:p w14:paraId="354C073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3121A09D" w14:textId="77777777" w:rsidTr="00392BBA">
        <w:tc>
          <w:tcPr>
            <w:tcW w:w="943" w:type="dxa"/>
          </w:tcPr>
          <w:p w14:paraId="39D65CD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14</w:t>
            </w:r>
          </w:p>
        </w:tc>
        <w:tc>
          <w:tcPr>
            <w:tcW w:w="3790" w:type="dxa"/>
          </w:tcPr>
          <w:p w14:paraId="6FB38F7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Архангельская область</w:t>
            </w:r>
          </w:p>
        </w:tc>
        <w:tc>
          <w:tcPr>
            <w:tcW w:w="1029" w:type="dxa"/>
          </w:tcPr>
          <w:p w14:paraId="5692FA3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19,1</w:t>
            </w:r>
          </w:p>
        </w:tc>
        <w:tc>
          <w:tcPr>
            <w:tcW w:w="992" w:type="dxa"/>
          </w:tcPr>
          <w:p w14:paraId="5F967F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</w:t>
            </w:r>
          </w:p>
        </w:tc>
        <w:tc>
          <w:tcPr>
            <w:tcW w:w="1014" w:type="dxa"/>
          </w:tcPr>
          <w:p w14:paraId="2BB86BC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19,4</w:t>
            </w:r>
          </w:p>
        </w:tc>
        <w:tc>
          <w:tcPr>
            <w:tcW w:w="850" w:type="dxa"/>
          </w:tcPr>
          <w:p w14:paraId="5D0C19A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</w:t>
            </w:r>
          </w:p>
        </w:tc>
        <w:tc>
          <w:tcPr>
            <w:tcW w:w="1371" w:type="dxa"/>
          </w:tcPr>
          <w:p w14:paraId="3440B30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5BCC9842" w14:textId="77777777" w:rsidTr="00392BBA">
        <w:tc>
          <w:tcPr>
            <w:tcW w:w="943" w:type="dxa"/>
          </w:tcPr>
          <w:p w14:paraId="721B64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</w:t>
            </w:r>
          </w:p>
        </w:tc>
        <w:tc>
          <w:tcPr>
            <w:tcW w:w="3790" w:type="dxa"/>
          </w:tcPr>
          <w:p w14:paraId="1FFBB34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029" w:type="dxa"/>
          </w:tcPr>
          <w:p w14:paraId="1619D39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</w:tcPr>
          <w:p w14:paraId="77D7C43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54</w:t>
            </w:r>
          </w:p>
        </w:tc>
        <w:tc>
          <w:tcPr>
            <w:tcW w:w="1014" w:type="dxa"/>
          </w:tcPr>
          <w:p w14:paraId="2B8F42D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9,3</w:t>
            </w:r>
          </w:p>
        </w:tc>
        <w:tc>
          <w:tcPr>
            <w:tcW w:w="850" w:type="dxa"/>
          </w:tcPr>
          <w:p w14:paraId="3203988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+39</w:t>
            </w:r>
          </w:p>
        </w:tc>
        <w:tc>
          <w:tcPr>
            <w:tcW w:w="1371" w:type="dxa"/>
          </w:tcPr>
          <w:p w14:paraId="4F005BB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↑↑↑</w:t>
            </w:r>
          </w:p>
        </w:tc>
      </w:tr>
      <w:tr w:rsidR="00970B21" w:rsidRPr="00970B21" w14:paraId="7C6F79A2" w14:textId="77777777" w:rsidTr="00392BBA">
        <w:tc>
          <w:tcPr>
            <w:tcW w:w="943" w:type="dxa"/>
          </w:tcPr>
          <w:p w14:paraId="52FA0F1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16</w:t>
            </w:r>
          </w:p>
        </w:tc>
        <w:tc>
          <w:tcPr>
            <w:tcW w:w="3790" w:type="dxa"/>
          </w:tcPr>
          <w:p w14:paraId="5E20D90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Коми</w:t>
            </w:r>
          </w:p>
        </w:tc>
        <w:tc>
          <w:tcPr>
            <w:tcW w:w="1029" w:type="dxa"/>
          </w:tcPr>
          <w:p w14:paraId="2D32402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16,3</w:t>
            </w:r>
          </w:p>
        </w:tc>
        <w:tc>
          <w:tcPr>
            <w:tcW w:w="992" w:type="dxa"/>
          </w:tcPr>
          <w:p w14:paraId="7BD2E50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18</w:t>
            </w:r>
          </w:p>
        </w:tc>
        <w:tc>
          <w:tcPr>
            <w:tcW w:w="1014" w:type="dxa"/>
          </w:tcPr>
          <w:p w14:paraId="64A898A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18,8</w:t>
            </w:r>
          </w:p>
        </w:tc>
        <w:tc>
          <w:tcPr>
            <w:tcW w:w="850" w:type="dxa"/>
          </w:tcPr>
          <w:p w14:paraId="32F616F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</w:t>
            </w:r>
          </w:p>
        </w:tc>
        <w:tc>
          <w:tcPr>
            <w:tcW w:w="1371" w:type="dxa"/>
          </w:tcPr>
          <w:p w14:paraId="25DBCDB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69C956E2" w14:textId="77777777" w:rsidTr="00392BBA">
        <w:tc>
          <w:tcPr>
            <w:tcW w:w="943" w:type="dxa"/>
          </w:tcPr>
          <w:p w14:paraId="5B9A36B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17</w:t>
            </w:r>
          </w:p>
        </w:tc>
        <w:tc>
          <w:tcPr>
            <w:tcW w:w="3790" w:type="dxa"/>
          </w:tcPr>
          <w:p w14:paraId="46329F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Мурманская область</w:t>
            </w:r>
          </w:p>
        </w:tc>
        <w:tc>
          <w:tcPr>
            <w:tcW w:w="1029" w:type="dxa"/>
          </w:tcPr>
          <w:p w14:paraId="1F2EABA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15,8</w:t>
            </w:r>
          </w:p>
        </w:tc>
        <w:tc>
          <w:tcPr>
            <w:tcW w:w="992" w:type="dxa"/>
          </w:tcPr>
          <w:p w14:paraId="5C7B197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</w:t>
            </w:r>
          </w:p>
        </w:tc>
        <w:tc>
          <w:tcPr>
            <w:tcW w:w="1014" w:type="dxa"/>
          </w:tcPr>
          <w:p w14:paraId="798D3CE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14:paraId="3A67479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-8</w:t>
            </w:r>
          </w:p>
        </w:tc>
        <w:tc>
          <w:tcPr>
            <w:tcW w:w="1371" w:type="dxa"/>
          </w:tcPr>
          <w:p w14:paraId="2732FAB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7B8BC92E" w14:textId="77777777" w:rsidTr="00392BBA">
        <w:tc>
          <w:tcPr>
            <w:tcW w:w="943" w:type="dxa"/>
          </w:tcPr>
          <w:p w14:paraId="6C17077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18</w:t>
            </w:r>
          </w:p>
        </w:tc>
        <w:tc>
          <w:tcPr>
            <w:tcW w:w="3790" w:type="dxa"/>
          </w:tcPr>
          <w:p w14:paraId="4A8691F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Ненецкий АО</w:t>
            </w:r>
          </w:p>
        </w:tc>
        <w:tc>
          <w:tcPr>
            <w:tcW w:w="1029" w:type="dxa"/>
          </w:tcPr>
          <w:p w14:paraId="279A5E8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15,7</w:t>
            </w:r>
          </w:p>
        </w:tc>
        <w:tc>
          <w:tcPr>
            <w:tcW w:w="992" w:type="dxa"/>
          </w:tcPr>
          <w:p w14:paraId="6828A0C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24</w:t>
            </w:r>
          </w:p>
        </w:tc>
        <w:tc>
          <w:tcPr>
            <w:tcW w:w="1014" w:type="dxa"/>
          </w:tcPr>
          <w:p w14:paraId="79ABEBC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15,7</w:t>
            </w:r>
          </w:p>
        </w:tc>
        <w:tc>
          <w:tcPr>
            <w:tcW w:w="850" w:type="dxa"/>
          </w:tcPr>
          <w:p w14:paraId="5381C93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+6</w:t>
            </w:r>
          </w:p>
        </w:tc>
        <w:tc>
          <w:tcPr>
            <w:tcW w:w="1371" w:type="dxa"/>
          </w:tcPr>
          <w:p w14:paraId="351180E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7B43F284" w14:textId="77777777" w:rsidTr="00392BBA">
        <w:tc>
          <w:tcPr>
            <w:tcW w:w="943" w:type="dxa"/>
          </w:tcPr>
          <w:p w14:paraId="3CB1D5A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</w:t>
            </w:r>
          </w:p>
        </w:tc>
        <w:tc>
          <w:tcPr>
            <w:tcW w:w="3790" w:type="dxa"/>
          </w:tcPr>
          <w:p w14:paraId="0D5F6AA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Нижегородская область</w:t>
            </w:r>
          </w:p>
        </w:tc>
        <w:tc>
          <w:tcPr>
            <w:tcW w:w="1029" w:type="dxa"/>
          </w:tcPr>
          <w:p w14:paraId="208C28F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15,7</w:t>
            </w:r>
          </w:p>
        </w:tc>
        <w:tc>
          <w:tcPr>
            <w:tcW w:w="992" w:type="dxa"/>
          </w:tcPr>
          <w:p w14:paraId="3C0D705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17</w:t>
            </w:r>
          </w:p>
        </w:tc>
        <w:tc>
          <w:tcPr>
            <w:tcW w:w="1014" w:type="dxa"/>
          </w:tcPr>
          <w:p w14:paraId="6A9A974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18,9</w:t>
            </w:r>
          </w:p>
        </w:tc>
        <w:tc>
          <w:tcPr>
            <w:tcW w:w="850" w:type="dxa"/>
          </w:tcPr>
          <w:p w14:paraId="47ABA14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</w:t>
            </w:r>
          </w:p>
        </w:tc>
        <w:tc>
          <w:tcPr>
            <w:tcW w:w="1371" w:type="dxa"/>
          </w:tcPr>
          <w:p w14:paraId="1E56994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3E1E1B6F" w14:textId="77777777" w:rsidTr="00392BBA">
        <w:tc>
          <w:tcPr>
            <w:tcW w:w="943" w:type="dxa"/>
          </w:tcPr>
          <w:p w14:paraId="78BBA01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20</w:t>
            </w:r>
          </w:p>
        </w:tc>
        <w:tc>
          <w:tcPr>
            <w:tcW w:w="3790" w:type="dxa"/>
          </w:tcPr>
          <w:p w14:paraId="50F9B98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Татарстан</w:t>
            </w:r>
          </w:p>
        </w:tc>
        <w:tc>
          <w:tcPr>
            <w:tcW w:w="1029" w:type="dxa"/>
          </w:tcPr>
          <w:p w14:paraId="174F067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14,8</w:t>
            </w:r>
          </w:p>
        </w:tc>
        <w:tc>
          <w:tcPr>
            <w:tcW w:w="992" w:type="dxa"/>
          </w:tcPr>
          <w:p w14:paraId="4DB7292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14:paraId="06B323B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19,2</w:t>
            </w:r>
          </w:p>
        </w:tc>
        <w:tc>
          <w:tcPr>
            <w:tcW w:w="850" w:type="dxa"/>
          </w:tcPr>
          <w:p w14:paraId="216E468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-4</w:t>
            </w:r>
          </w:p>
        </w:tc>
        <w:tc>
          <w:tcPr>
            <w:tcW w:w="1371" w:type="dxa"/>
          </w:tcPr>
          <w:p w14:paraId="1E94661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7F09619E" w14:textId="77777777" w:rsidTr="00392BBA">
        <w:tc>
          <w:tcPr>
            <w:tcW w:w="943" w:type="dxa"/>
          </w:tcPr>
          <w:p w14:paraId="240F54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21</w:t>
            </w:r>
          </w:p>
        </w:tc>
        <w:tc>
          <w:tcPr>
            <w:tcW w:w="3790" w:type="dxa"/>
          </w:tcPr>
          <w:p w14:paraId="7B220C2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Воронежская область</w:t>
            </w:r>
          </w:p>
        </w:tc>
        <w:tc>
          <w:tcPr>
            <w:tcW w:w="1029" w:type="dxa"/>
          </w:tcPr>
          <w:p w14:paraId="6439098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13,9</w:t>
            </w:r>
          </w:p>
        </w:tc>
        <w:tc>
          <w:tcPr>
            <w:tcW w:w="992" w:type="dxa"/>
          </w:tcPr>
          <w:p w14:paraId="7B2EBC3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27</w:t>
            </w:r>
          </w:p>
        </w:tc>
        <w:tc>
          <w:tcPr>
            <w:tcW w:w="1014" w:type="dxa"/>
          </w:tcPr>
          <w:p w14:paraId="4AF814E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14,2</w:t>
            </w:r>
          </w:p>
        </w:tc>
        <w:tc>
          <w:tcPr>
            <w:tcW w:w="850" w:type="dxa"/>
          </w:tcPr>
          <w:p w14:paraId="2A45AF8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+6</w:t>
            </w:r>
          </w:p>
        </w:tc>
        <w:tc>
          <w:tcPr>
            <w:tcW w:w="1371" w:type="dxa"/>
          </w:tcPr>
          <w:p w14:paraId="4E6B222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5C407028" w14:textId="77777777" w:rsidTr="00392BBA">
        <w:tc>
          <w:tcPr>
            <w:tcW w:w="943" w:type="dxa"/>
          </w:tcPr>
          <w:p w14:paraId="25F2E07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22</w:t>
            </w:r>
          </w:p>
        </w:tc>
        <w:tc>
          <w:tcPr>
            <w:tcW w:w="3790" w:type="dxa"/>
          </w:tcPr>
          <w:p w14:paraId="719AD91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Владимирская область</w:t>
            </w:r>
          </w:p>
        </w:tc>
        <w:tc>
          <w:tcPr>
            <w:tcW w:w="1029" w:type="dxa"/>
          </w:tcPr>
          <w:p w14:paraId="5C869A8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14:paraId="32E3D56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21</w:t>
            </w:r>
          </w:p>
        </w:tc>
        <w:tc>
          <w:tcPr>
            <w:tcW w:w="1014" w:type="dxa"/>
          </w:tcPr>
          <w:p w14:paraId="697DF95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17,1</w:t>
            </w:r>
          </w:p>
        </w:tc>
        <w:tc>
          <w:tcPr>
            <w:tcW w:w="850" w:type="dxa"/>
          </w:tcPr>
          <w:p w14:paraId="20D3C8F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</w:t>
            </w:r>
          </w:p>
        </w:tc>
        <w:tc>
          <w:tcPr>
            <w:tcW w:w="1371" w:type="dxa"/>
          </w:tcPr>
          <w:p w14:paraId="77D25CD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3C4AABBE" w14:textId="77777777" w:rsidTr="00392BBA">
        <w:tc>
          <w:tcPr>
            <w:tcW w:w="943" w:type="dxa"/>
          </w:tcPr>
          <w:p w14:paraId="2F1B967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23</w:t>
            </w:r>
          </w:p>
        </w:tc>
        <w:tc>
          <w:tcPr>
            <w:tcW w:w="3790" w:type="dxa"/>
          </w:tcPr>
          <w:p w14:paraId="5067DDD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Забайкальский край</w:t>
            </w:r>
          </w:p>
        </w:tc>
        <w:tc>
          <w:tcPr>
            <w:tcW w:w="1029" w:type="dxa"/>
          </w:tcPr>
          <w:p w14:paraId="3BB785E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12,7</w:t>
            </w:r>
          </w:p>
        </w:tc>
        <w:tc>
          <w:tcPr>
            <w:tcW w:w="992" w:type="dxa"/>
          </w:tcPr>
          <w:p w14:paraId="0A99039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</w:t>
            </w:r>
          </w:p>
        </w:tc>
        <w:tc>
          <w:tcPr>
            <w:tcW w:w="1014" w:type="dxa"/>
          </w:tcPr>
          <w:p w14:paraId="2B2B06A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31,7</w:t>
            </w:r>
          </w:p>
        </w:tc>
        <w:tc>
          <w:tcPr>
            <w:tcW w:w="850" w:type="dxa"/>
          </w:tcPr>
          <w:p w14:paraId="2CAA1B5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-16</w:t>
            </w:r>
          </w:p>
        </w:tc>
        <w:tc>
          <w:tcPr>
            <w:tcW w:w="1371" w:type="dxa"/>
          </w:tcPr>
          <w:p w14:paraId="14E8A69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2128D51F" w14:textId="77777777" w:rsidTr="00392BBA">
        <w:tc>
          <w:tcPr>
            <w:tcW w:w="943" w:type="dxa"/>
          </w:tcPr>
          <w:p w14:paraId="17AB722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24</w:t>
            </w:r>
          </w:p>
        </w:tc>
        <w:tc>
          <w:tcPr>
            <w:tcW w:w="3790" w:type="dxa"/>
          </w:tcPr>
          <w:p w14:paraId="27477C7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Оренбургская область</w:t>
            </w:r>
          </w:p>
        </w:tc>
        <w:tc>
          <w:tcPr>
            <w:tcW w:w="1029" w:type="dxa"/>
          </w:tcPr>
          <w:p w14:paraId="7C7DC3F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12,2</w:t>
            </w:r>
          </w:p>
        </w:tc>
        <w:tc>
          <w:tcPr>
            <w:tcW w:w="992" w:type="dxa"/>
          </w:tcPr>
          <w:p w14:paraId="7FD35DB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38</w:t>
            </w:r>
          </w:p>
        </w:tc>
        <w:tc>
          <w:tcPr>
            <w:tcW w:w="1014" w:type="dxa"/>
          </w:tcPr>
          <w:p w14:paraId="6ABF8C9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14:paraId="5181B64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+14</w:t>
            </w:r>
          </w:p>
        </w:tc>
        <w:tc>
          <w:tcPr>
            <w:tcW w:w="1371" w:type="dxa"/>
          </w:tcPr>
          <w:p w14:paraId="783B975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76AA209A" w14:textId="77777777" w:rsidTr="00392BBA">
        <w:tc>
          <w:tcPr>
            <w:tcW w:w="943" w:type="dxa"/>
          </w:tcPr>
          <w:p w14:paraId="3684BFE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25</w:t>
            </w:r>
          </w:p>
        </w:tc>
        <w:tc>
          <w:tcPr>
            <w:tcW w:w="3790" w:type="dxa"/>
          </w:tcPr>
          <w:p w14:paraId="1DC20EB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Челябинская область</w:t>
            </w:r>
          </w:p>
        </w:tc>
        <w:tc>
          <w:tcPr>
            <w:tcW w:w="1029" w:type="dxa"/>
          </w:tcPr>
          <w:p w14:paraId="38BBD6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11,5</w:t>
            </w:r>
          </w:p>
        </w:tc>
        <w:tc>
          <w:tcPr>
            <w:tcW w:w="992" w:type="dxa"/>
          </w:tcPr>
          <w:p w14:paraId="191934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32</w:t>
            </w:r>
          </w:p>
        </w:tc>
        <w:tc>
          <w:tcPr>
            <w:tcW w:w="1014" w:type="dxa"/>
          </w:tcPr>
          <w:p w14:paraId="770FF94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12,4</w:t>
            </w:r>
          </w:p>
        </w:tc>
        <w:tc>
          <w:tcPr>
            <w:tcW w:w="850" w:type="dxa"/>
          </w:tcPr>
          <w:p w14:paraId="3ADA23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+7</w:t>
            </w:r>
          </w:p>
        </w:tc>
        <w:tc>
          <w:tcPr>
            <w:tcW w:w="1371" w:type="dxa"/>
          </w:tcPr>
          <w:p w14:paraId="5D89485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490D67B8" w14:textId="77777777" w:rsidTr="00392BBA">
        <w:tc>
          <w:tcPr>
            <w:tcW w:w="943" w:type="dxa"/>
          </w:tcPr>
          <w:p w14:paraId="77B1A7B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26</w:t>
            </w:r>
          </w:p>
        </w:tc>
        <w:tc>
          <w:tcPr>
            <w:tcW w:w="3790" w:type="dxa"/>
          </w:tcPr>
          <w:p w14:paraId="757BBD0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029" w:type="dxa"/>
          </w:tcPr>
          <w:p w14:paraId="270F42C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11,1</w:t>
            </w:r>
          </w:p>
        </w:tc>
        <w:tc>
          <w:tcPr>
            <w:tcW w:w="992" w:type="dxa"/>
          </w:tcPr>
          <w:p w14:paraId="0F82B88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14:paraId="24ED9E6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23,3</w:t>
            </w:r>
          </w:p>
        </w:tc>
        <w:tc>
          <w:tcPr>
            <w:tcW w:w="850" w:type="dxa"/>
          </w:tcPr>
          <w:p w14:paraId="4AE3D32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-15</w:t>
            </w:r>
          </w:p>
        </w:tc>
        <w:tc>
          <w:tcPr>
            <w:tcW w:w="1371" w:type="dxa"/>
          </w:tcPr>
          <w:p w14:paraId="212950C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129E42C9" w14:textId="77777777" w:rsidTr="00392BBA">
        <w:tc>
          <w:tcPr>
            <w:tcW w:w="943" w:type="dxa"/>
          </w:tcPr>
          <w:p w14:paraId="2250CDD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27</w:t>
            </w:r>
          </w:p>
        </w:tc>
        <w:tc>
          <w:tcPr>
            <w:tcW w:w="3790" w:type="dxa"/>
          </w:tcPr>
          <w:p w14:paraId="10F6973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Магаданская область</w:t>
            </w:r>
          </w:p>
        </w:tc>
        <w:tc>
          <w:tcPr>
            <w:tcW w:w="1029" w:type="dxa"/>
          </w:tcPr>
          <w:p w14:paraId="5F12E89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14:paraId="73721F7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65</w:t>
            </w:r>
          </w:p>
        </w:tc>
        <w:tc>
          <w:tcPr>
            <w:tcW w:w="1014" w:type="dxa"/>
          </w:tcPr>
          <w:p w14:paraId="7C2D983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7,3</w:t>
            </w:r>
          </w:p>
        </w:tc>
        <w:tc>
          <w:tcPr>
            <w:tcW w:w="850" w:type="dxa"/>
          </w:tcPr>
          <w:p w14:paraId="7C35E94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+38</w:t>
            </w:r>
          </w:p>
        </w:tc>
        <w:tc>
          <w:tcPr>
            <w:tcW w:w="1371" w:type="dxa"/>
          </w:tcPr>
          <w:p w14:paraId="3B42F42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↑↑↑</w:t>
            </w:r>
          </w:p>
        </w:tc>
      </w:tr>
      <w:tr w:rsidR="00970B21" w:rsidRPr="00970B21" w14:paraId="42F61CD2" w14:textId="77777777" w:rsidTr="00392BBA">
        <w:tc>
          <w:tcPr>
            <w:tcW w:w="943" w:type="dxa"/>
          </w:tcPr>
          <w:p w14:paraId="5C74C3B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28</w:t>
            </w:r>
          </w:p>
        </w:tc>
        <w:tc>
          <w:tcPr>
            <w:tcW w:w="3790" w:type="dxa"/>
          </w:tcPr>
          <w:p w14:paraId="0685A4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Санкт-Петербург</w:t>
            </w:r>
          </w:p>
        </w:tc>
        <w:tc>
          <w:tcPr>
            <w:tcW w:w="1029" w:type="dxa"/>
          </w:tcPr>
          <w:p w14:paraId="50157A6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10,3</w:t>
            </w:r>
          </w:p>
        </w:tc>
        <w:tc>
          <w:tcPr>
            <w:tcW w:w="992" w:type="dxa"/>
          </w:tcPr>
          <w:p w14:paraId="6304CA5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30</w:t>
            </w:r>
          </w:p>
        </w:tc>
        <w:tc>
          <w:tcPr>
            <w:tcW w:w="1014" w:type="dxa"/>
          </w:tcPr>
          <w:p w14:paraId="49D3ED3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14:paraId="623FF68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</w:t>
            </w:r>
          </w:p>
        </w:tc>
        <w:tc>
          <w:tcPr>
            <w:tcW w:w="1371" w:type="dxa"/>
          </w:tcPr>
          <w:p w14:paraId="4AE15E9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58586B19" w14:textId="77777777" w:rsidTr="00392BBA">
        <w:tc>
          <w:tcPr>
            <w:tcW w:w="943" w:type="dxa"/>
          </w:tcPr>
          <w:p w14:paraId="76BC81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29</w:t>
            </w:r>
          </w:p>
        </w:tc>
        <w:tc>
          <w:tcPr>
            <w:tcW w:w="3790" w:type="dxa"/>
          </w:tcPr>
          <w:p w14:paraId="38D2231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Мордовия</w:t>
            </w:r>
          </w:p>
        </w:tc>
        <w:tc>
          <w:tcPr>
            <w:tcW w:w="1029" w:type="dxa"/>
          </w:tcPr>
          <w:p w14:paraId="70980A4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14:paraId="13CF547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48</w:t>
            </w:r>
          </w:p>
        </w:tc>
        <w:tc>
          <w:tcPr>
            <w:tcW w:w="1014" w:type="dxa"/>
          </w:tcPr>
          <w:p w14:paraId="13E7E05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14:paraId="419699F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+19</w:t>
            </w:r>
          </w:p>
        </w:tc>
        <w:tc>
          <w:tcPr>
            <w:tcW w:w="1371" w:type="dxa"/>
          </w:tcPr>
          <w:p w14:paraId="499E48B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4BA4BCB0" w14:textId="77777777" w:rsidTr="00392BBA">
        <w:tc>
          <w:tcPr>
            <w:tcW w:w="943" w:type="dxa"/>
          </w:tcPr>
          <w:p w14:paraId="5311770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30</w:t>
            </w:r>
          </w:p>
        </w:tc>
        <w:tc>
          <w:tcPr>
            <w:tcW w:w="3790" w:type="dxa"/>
          </w:tcPr>
          <w:p w14:paraId="600FEBF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Калмыкия</w:t>
            </w:r>
          </w:p>
        </w:tc>
        <w:tc>
          <w:tcPr>
            <w:tcW w:w="1029" w:type="dxa"/>
          </w:tcPr>
          <w:p w14:paraId="5DDBFA7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9,8</w:t>
            </w:r>
          </w:p>
        </w:tc>
        <w:tc>
          <w:tcPr>
            <w:tcW w:w="992" w:type="dxa"/>
          </w:tcPr>
          <w:p w14:paraId="5B2530C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3CCD11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17,6</w:t>
            </w:r>
          </w:p>
        </w:tc>
        <w:tc>
          <w:tcPr>
            <w:tcW w:w="850" w:type="dxa"/>
          </w:tcPr>
          <w:p w14:paraId="2236279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-10</w:t>
            </w:r>
          </w:p>
        </w:tc>
        <w:tc>
          <w:tcPr>
            <w:tcW w:w="1371" w:type="dxa"/>
          </w:tcPr>
          <w:p w14:paraId="129A7C7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76631730" w14:textId="77777777" w:rsidTr="00392BBA">
        <w:tc>
          <w:tcPr>
            <w:tcW w:w="943" w:type="dxa"/>
          </w:tcPr>
          <w:p w14:paraId="09E78A4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31</w:t>
            </w:r>
          </w:p>
        </w:tc>
        <w:tc>
          <w:tcPr>
            <w:tcW w:w="3790" w:type="dxa"/>
          </w:tcPr>
          <w:p w14:paraId="12B06D3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Удмуртия</w:t>
            </w:r>
          </w:p>
        </w:tc>
        <w:tc>
          <w:tcPr>
            <w:tcW w:w="1029" w:type="dxa"/>
          </w:tcPr>
          <w:p w14:paraId="155A529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9,2</w:t>
            </w:r>
          </w:p>
        </w:tc>
        <w:tc>
          <w:tcPr>
            <w:tcW w:w="992" w:type="dxa"/>
          </w:tcPr>
          <w:p w14:paraId="451E1CA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45</w:t>
            </w:r>
          </w:p>
        </w:tc>
        <w:tc>
          <w:tcPr>
            <w:tcW w:w="1014" w:type="dxa"/>
          </w:tcPr>
          <w:p w14:paraId="2F3E11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10,2</w:t>
            </w:r>
          </w:p>
        </w:tc>
        <w:tc>
          <w:tcPr>
            <w:tcW w:w="850" w:type="dxa"/>
          </w:tcPr>
          <w:p w14:paraId="7B2AA09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+14</w:t>
            </w:r>
          </w:p>
        </w:tc>
        <w:tc>
          <w:tcPr>
            <w:tcW w:w="1371" w:type="dxa"/>
          </w:tcPr>
          <w:p w14:paraId="2D60D1F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5BC0421D" w14:textId="77777777" w:rsidTr="00392BBA">
        <w:tc>
          <w:tcPr>
            <w:tcW w:w="943" w:type="dxa"/>
          </w:tcPr>
          <w:p w14:paraId="527D8A5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32</w:t>
            </w:r>
          </w:p>
        </w:tc>
        <w:tc>
          <w:tcPr>
            <w:tcW w:w="3790" w:type="dxa"/>
          </w:tcPr>
          <w:p w14:paraId="3530254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Ярославская область</w:t>
            </w:r>
          </w:p>
        </w:tc>
        <w:tc>
          <w:tcPr>
            <w:tcW w:w="1029" w:type="dxa"/>
          </w:tcPr>
          <w:p w14:paraId="13123B0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9,1</w:t>
            </w:r>
          </w:p>
        </w:tc>
        <w:tc>
          <w:tcPr>
            <w:tcW w:w="992" w:type="dxa"/>
          </w:tcPr>
          <w:p w14:paraId="3D6F648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29</w:t>
            </w:r>
          </w:p>
        </w:tc>
        <w:tc>
          <w:tcPr>
            <w:tcW w:w="1014" w:type="dxa"/>
          </w:tcPr>
          <w:p w14:paraId="7570082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13,1</w:t>
            </w:r>
          </w:p>
        </w:tc>
        <w:tc>
          <w:tcPr>
            <w:tcW w:w="850" w:type="dxa"/>
          </w:tcPr>
          <w:p w14:paraId="65F57EB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-3</w:t>
            </w:r>
          </w:p>
        </w:tc>
        <w:tc>
          <w:tcPr>
            <w:tcW w:w="1371" w:type="dxa"/>
          </w:tcPr>
          <w:p w14:paraId="160BBF8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159899E6" w14:textId="77777777" w:rsidTr="00392BBA">
        <w:tc>
          <w:tcPr>
            <w:tcW w:w="943" w:type="dxa"/>
          </w:tcPr>
          <w:p w14:paraId="79B52DB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33</w:t>
            </w:r>
          </w:p>
        </w:tc>
        <w:tc>
          <w:tcPr>
            <w:tcW w:w="3790" w:type="dxa"/>
          </w:tcPr>
          <w:p w14:paraId="36A7EE3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Калининградская область</w:t>
            </w:r>
          </w:p>
        </w:tc>
        <w:tc>
          <w:tcPr>
            <w:tcW w:w="1029" w:type="dxa"/>
          </w:tcPr>
          <w:p w14:paraId="636AB64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14:paraId="0FDFBD2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23</w:t>
            </w:r>
          </w:p>
        </w:tc>
        <w:tc>
          <w:tcPr>
            <w:tcW w:w="1014" w:type="dxa"/>
          </w:tcPr>
          <w:p w14:paraId="15674DB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16,0</w:t>
            </w:r>
          </w:p>
        </w:tc>
        <w:tc>
          <w:tcPr>
            <w:tcW w:w="850" w:type="dxa"/>
          </w:tcPr>
          <w:p w14:paraId="371D3E3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-10</w:t>
            </w:r>
          </w:p>
        </w:tc>
        <w:tc>
          <w:tcPr>
            <w:tcW w:w="1371" w:type="dxa"/>
          </w:tcPr>
          <w:p w14:paraId="77E7E06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3B8A3C39" w14:textId="77777777" w:rsidTr="00392BBA">
        <w:tc>
          <w:tcPr>
            <w:tcW w:w="943" w:type="dxa"/>
          </w:tcPr>
          <w:p w14:paraId="1A54D55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34</w:t>
            </w:r>
          </w:p>
        </w:tc>
        <w:tc>
          <w:tcPr>
            <w:tcW w:w="3790" w:type="dxa"/>
          </w:tcPr>
          <w:p w14:paraId="43881FD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Краснодарский край</w:t>
            </w:r>
          </w:p>
        </w:tc>
        <w:tc>
          <w:tcPr>
            <w:tcW w:w="1029" w:type="dxa"/>
          </w:tcPr>
          <w:p w14:paraId="583AB41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8,9</w:t>
            </w:r>
          </w:p>
        </w:tc>
        <w:tc>
          <w:tcPr>
            <w:tcW w:w="992" w:type="dxa"/>
          </w:tcPr>
          <w:p w14:paraId="5F1C355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36</w:t>
            </w:r>
          </w:p>
        </w:tc>
        <w:tc>
          <w:tcPr>
            <w:tcW w:w="1014" w:type="dxa"/>
          </w:tcPr>
          <w:p w14:paraId="58373A0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14:paraId="59B9D5D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</w:t>
            </w:r>
          </w:p>
        </w:tc>
        <w:tc>
          <w:tcPr>
            <w:tcW w:w="1371" w:type="dxa"/>
          </w:tcPr>
          <w:p w14:paraId="494D74E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2167E934" w14:textId="77777777" w:rsidTr="00392BBA">
        <w:tc>
          <w:tcPr>
            <w:tcW w:w="943" w:type="dxa"/>
          </w:tcPr>
          <w:p w14:paraId="4135380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790" w:type="dxa"/>
          </w:tcPr>
          <w:p w14:paraId="31B3AF9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029" w:type="dxa"/>
          </w:tcPr>
          <w:p w14:paraId="556463D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14:paraId="0757E29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</w:t>
            </w:r>
          </w:p>
        </w:tc>
        <w:tc>
          <w:tcPr>
            <w:tcW w:w="1014" w:type="dxa"/>
          </w:tcPr>
          <w:p w14:paraId="519D65E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14:paraId="1E5AD94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-25</w:t>
            </w:r>
          </w:p>
        </w:tc>
        <w:tc>
          <w:tcPr>
            <w:tcW w:w="1371" w:type="dxa"/>
          </w:tcPr>
          <w:p w14:paraId="1E4D955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↓↓↓</w:t>
            </w:r>
          </w:p>
        </w:tc>
      </w:tr>
      <w:tr w:rsidR="00970B21" w:rsidRPr="00970B21" w14:paraId="411744E4" w14:textId="77777777" w:rsidTr="00392BBA">
        <w:tc>
          <w:tcPr>
            <w:tcW w:w="943" w:type="dxa"/>
          </w:tcPr>
          <w:p w14:paraId="2A6A304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36</w:t>
            </w:r>
          </w:p>
        </w:tc>
        <w:tc>
          <w:tcPr>
            <w:tcW w:w="3790" w:type="dxa"/>
          </w:tcPr>
          <w:p w14:paraId="46CA089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029" w:type="dxa"/>
          </w:tcPr>
          <w:p w14:paraId="4FB7DCD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14:paraId="5BA13F4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55</w:t>
            </w:r>
          </w:p>
        </w:tc>
        <w:tc>
          <w:tcPr>
            <w:tcW w:w="1014" w:type="dxa"/>
          </w:tcPr>
          <w:p w14:paraId="5406B3E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14:paraId="2030AEF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+19</w:t>
            </w:r>
          </w:p>
        </w:tc>
        <w:tc>
          <w:tcPr>
            <w:tcW w:w="1371" w:type="dxa"/>
          </w:tcPr>
          <w:p w14:paraId="06B3F6F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06A5B499" w14:textId="77777777" w:rsidTr="00392BBA">
        <w:tc>
          <w:tcPr>
            <w:tcW w:w="943" w:type="dxa"/>
          </w:tcPr>
          <w:p w14:paraId="34BAB7C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37</w:t>
            </w:r>
          </w:p>
        </w:tc>
        <w:tc>
          <w:tcPr>
            <w:tcW w:w="3790" w:type="dxa"/>
          </w:tcPr>
          <w:p w14:paraId="7A28CB5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Ростовская область</w:t>
            </w:r>
          </w:p>
        </w:tc>
        <w:tc>
          <w:tcPr>
            <w:tcW w:w="1029" w:type="dxa"/>
          </w:tcPr>
          <w:p w14:paraId="0A0DD37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14:paraId="4F75AC9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31</w:t>
            </w:r>
          </w:p>
        </w:tc>
        <w:tc>
          <w:tcPr>
            <w:tcW w:w="1014" w:type="dxa"/>
          </w:tcPr>
          <w:p w14:paraId="706AA6B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14:paraId="468BC65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-6</w:t>
            </w:r>
          </w:p>
        </w:tc>
        <w:tc>
          <w:tcPr>
            <w:tcW w:w="1371" w:type="dxa"/>
          </w:tcPr>
          <w:p w14:paraId="7B444F5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1E1709E0" w14:textId="77777777" w:rsidTr="00392BBA">
        <w:tc>
          <w:tcPr>
            <w:tcW w:w="943" w:type="dxa"/>
          </w:tcPr>
          <w:p w14:paraId="1E0E175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38</w:t>
            </w:r>
          </w:p>
        </w:tc>
        <w:tc>
          <w:tcPr>
            <w:tcW w:w="3790" w:type="dxa"/>
          </w:tcPr>
          <w:p w14:paraId="1DA2429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Херсонская область</w:t>
            </w:r>
          </w:p>
        </w:tc>
        <w:tc>
          <w:tcPr>
            <w:tcW w:w="1029" w:type="dxa"/>
          </w:tcPr>
          <w:p w14:paraId="74E085F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8,6</w:t>
            </w:r>
          </w:p>
        </w:tc>
        <w:tc>
          <w:tcPr>
            <w:tcW w:w="992" w:type="dxa"/>
          </w:tcPr>
          <w:p w14:paraId="64807E5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35</w:t>
            </w:r>
          </w:p>
        </w:tc>
        <w:tc>
          <w:tcPr>
            <w:tcW w:w="1014" w:type="dxa"/>
          </w:tcPr>
          <w:p w14:paraId="307CBEF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11,2</w:t>
            </w:r>
          </w:p>
        </w:tc>
        <w:tc>
          <w:tcPr>
            <w:tcW w:w="850" w:type="dxa"/>
          </w:tcPr>
          <w:p w14:paraId="3CB76D1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-3</w:t>
            </w:r>
          </w:p>
        </w:tc>
        <w:tc>
          <w:tcPr>
            <w:tcW w:w="1371" w:type="dxa"/>
          </w:tcPr>
          <w:p w14:paraId="63DFDC6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6BA83419" w14:textId="77777777" w:rsidTr="00392BBA">
        <w:tc>
          <w:tcPr>
            <w:tcW w:w="943" w:type="dxa"/>
          </w:tcPr>
          <w:p w14:paraId="74E2A18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39</w:t>
            </w:r>
          </w:p>
        </w:tc>
        <w:tc>
          <w:tcPr>
            <w:tcW w:w="3790" w:type="dxa"/>
          </w:tcPr>
          <w:p w14:paraId="355B990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Липецкая область</w:t>
            </w:r>
          </w:p>
        </w:tc>
        <w:tc>
          <w:tcPr>
            <w:tcW w:w="1029" w:type="dxa"/>
          </w:tcPr>
          <w:p w14:paraId="160970A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8,4</w:t>
            </w:r>
          </w:p>
        </w:tc>
        <w:tc>
          <w:tcPr>
            <w:tcW w:w="992" w:type="dxa"/>
          </w:tcPr>
          <w:p w14:paraId="0332FCA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57</w:t>
            </w:r>
          </w:p>
        </w:tc>
        <w:tc>
          <w:tcPr>
            <w:tcW w:w="1014" w:type="dxa"/>
          </w:tcPr>
          <w:p w14:paraId="56143C0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8,9</w:t>
            </w:r>
          </w:p>
        </w:tc>
        <w:tc>
          <w:tcPr>
            <w:tcW w:w="850" w:type="dxa"/>
          </w:tcPr>
          <w:p w14:paraId="6150E2A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+18</w:t>
            </w:r>
          </w:p>
        </w:tc>
        <w:tc>
          <w:tcPr>
            <w:tcW w:w="1371" w:type="dxa"/>
          </w:tcPr>
          <w:p w14:paraId="7714951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76AEC618" w14:textId="77777777" w:rsidTr="00392BBA">
        <w:tc>
          <w:tcPr>
            <w:tcW w:w="943" w:type="dxa"/>
          </w:tcPr>
          <w:p w14:paraId="2EE38B7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40</w:t>
            </w:r>
          </w:p>
        </w:tc>
        <w:tc>
          <w:tcPr>
            <w:tcW w:w="3790" w:type="dxa"/>
          </w:tcPr>
          <w:p w14:paraId="6A69E26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Новгородская область</w:t>
            </w:r>
          </w:p>
        </w:tc>
        <w:tc>
          <w:tcPr>
            <w:tcW w:w="1029" w:type="dxa"/>
          </w:tcPr>
          <w:p w14:paraId="7B1EFCD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14:paraId="6ED63D6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50</w:t>
            </w:r>
          </w:p>
        </w:tc>
        <w:tc>
          <w:tcPr>
            <w:tcW w:w="1014" w:type="dxa"/>
          </w:tcPr>
          <w:p w14:paraId="2BFFC53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9,6</w:t>
            </w:r>
          </w:p>
        </w:tc>
        <w:tc>
          <w:tcPr>
            <w:tcW w:w="850" w:type="dxa"/>
          </w:tcPr>
          <w:p w14:paraId="0E3E56A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+10</w:t>
            </w:r>
          </w:p>
        </w:tc>
        <w:tc>
          <w:tcPr>
            <w:tcW w:w="1371" w:type="dxa"/>
          </w:tcPr>
          <w:p w14:paraId="088F25E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57337D38" w14:textId="77777777" w:rsidTr="00392BBA">
        <w:tc>
          <w:tcPr>
            <w:tcW w:w="943" w:type="dxa"/>
          </w:tcPr>
          <w:p w14:paraId="29F26E1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41</w:t>
            </w:r>
          </w:p>
        </w:tc>
        <w:tc>
          <w:tcPr>
            <w:tcW w:w="3790" w:type="dxa"/>
          </w:tcPr>
          <w:p w14:paraId="5477683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1029" w:type="dxa"/>
          </w:tcPr>
          <w:p w14:paraId="03E5CE5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14:paraId="222A8B1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62</w:t>
            </w:r>
          </w:p>
        </w:tc>
        <w:tc>
          <w:tcPr>
            <w:tcW w:w="1014" w:type="dxa"/>
          </w:tcPr>
          <w:p w14:paraId="5526F23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7,9</w:t>
            </w:r>
          </w:p>
        </w:tc>
        <w:tc>
          <w:tcPr>
            <w:tcW w:w="850" w:type="dxa"/>
          </w:tcPr>
          <w:p w14:paraId="5227AB7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+21</w:t>
            </w:r>
          </w:p>
        </w:tc>
        <w:tc>
          <w:tcPr>
            <w:tcW w:w="1371" w:type="dxa"/>
          </w:tcPr>
          <w:p w14:paraId="56E9822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↑↑↑</w:t>
            </w:r>
          </w:p>
        </w:tc>
      </w:tr>
      <w:tr w:rsidR="00970B21" w:rsidRPr="00970B21" w14:paraId="3E8EC8C8" w14:textId="77777777" w:rsidTr="00392BBA">
        <w:tc>
          <w:tcPr>
            <w:tcW w:w="943" w:type="dxa"/>
          </w:tcPr>
          <w:p w14:paraId="6D579FC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42</w:t>
            </w:r>
          </w:p>
        </w:tc>
        <w:tc>
          <w:tcPr>
            <w:tcW w:w="3790" w:type="dxa"/>
          </w:tcPr>
          <w:p w14:paraId="5598F48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Еврейская АО</w:t>
            </w:r>
          </w:p>
        </w:tc>
        <w:tc>
          <w:tcPr>
            <w:tcW w:w="1029" w:type="dxa"/>
          </w:tcPr>
          <w:p w14:paraId="67EA90A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14:paraId="2CBD135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37</w:t>
            </w:r>
          </w:p>
        </w:tc>
        <w:tc>
          <w:tcPr>
            <w:tcW w:w="1014" w:type="dxa"/>
          </w:tcPr>
          <w:p w14:paraId="6C9AD56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14:paraId="0AFAAFF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-5</w:t>
            </w:r>
          </w:p>
        </w:tc>
        <w:tc>
          <w:tcPr>
            <w:tcW w:w="1371" w:type="dxa"/>
          </w:tcPr>
          <w:p w14:paraId="4E3E13E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7E74385B" w14:textId="77777777" w:rsidTr="00392BBA">
        <w:tc>
          <w:tcPr>
            <w:tcW w:w="943" w:type="dxa"/>
          </w:tcPr>
          <w:p w14:paraId="06B9732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43</w:t>
            </w:r>
          </w:p>
        </w:tc>
        <w:tc>
          <w:tcPr>
            <w:tcW w:w="3790" w:type="dxa"/>
          </w:tcPr>
          <w:p w14:paraId="1383787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1029" w:type="dxa"/>
          </w:tcPr>
          <w:p w14:paraId="35B1F4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14:paraId="06F6243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39</w:t>
            </w:r>
          </w:p>
        </w:tc>
        <w:tc>
          <w:tcPr>
            <w:tcW w:w="1014" w:type="dxa"/>
          </w:tcPr>
          <w:p w14:paraId="2BD7F73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10,7</w:t>
            </w:r>
          </w:p>
        </w:tc>
        <w:tc>
          <w:tcPr>
            <w:tcW w:w="850" w:type="dxa"/>
          </w:tcPr>
          <w:p w14:paraId="173403C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-4</w:t>
            </w:r>
          </w:p>
        </w:tc>
        <w:tc>
          <w:tcPr>
            <w:tcW w:w="1371" w:type="dxa"/>
          </w:tcPr>
          <w:p w14:paraId="41809F8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55C0E222" w14:textId="77777777" w:rsidTr="00392BBA">
        <w:tc>
          <w:tcPr>
            <w:tcW w:w="943" w:type="dxa"/>
          </w:tcPr>
          <w:p w14:paraId="4BA2FE1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44</w:t>
            </w:r>
          </w:p>
        </w:tc>
        <w:tc>
          <w:tcPr>
            <w:tcW w:w="3790" w:type="dxa"/>
          </w:tcPr>
          <w:p w14:paraId="46FB462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ХМАО-Югра</w:t>
            </w:r>
          </w:p>
        </w:tc>
        <w:tc>
          <w:tcPr>
            <w:tcW w:w="1029" w:type="dxa"/>
          </w:tcPr>
          <w:p w14:paraId="30BFE33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7,9</w:t>
            </w:r>
          </w:p>
        </w:tc>
        <w:tc>
          <w:tcPr>
            <w:tcW w:w="992" w:type="dxa"/>
          </w:tcPr>
          <w:p w14:paraId="4C7BCD8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34</w:t>
            </w:r>
          </w:p>
        </w:tc>
        <w:tc>
          <w:tcPr>
            <w:tcW w:w="1014" w:type="dxa"/>
          </w:tcPr>
          <w:p w14:paraId="4487AD9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11,3</w:t>
            </w:r>
          </w:p>
        </w:tc>
        <w:tc>
          <w:tcPr>
            <w:tcW w:w="850" w:type="dxa"/>
          </w:tcPr>
          <w:p w14:paraId="241C8BD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-10</w:t>
            </w:r>
          </w:p>
        </w:tc>
        <w:tc>
          <w:tcPr>
            <w:tcW w:w="1371" w:type="dxa"/>
          </w:tcPr>
          <w:p w14:paraId="762DCA9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4B4588B9" w14:textId="77777777" w:rsidTr="00392BBA">
        <w:tc>
          <w:tcPr>
            <w:tcW w:w="943" w:type="dxa"/>
          </w:tcPr>
          <w:p w14:paraId="63B01AE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45</w:t>
            </w:r>
          </w:p>
        </w:tc>
        <w:tc>
          <w:tcPr>
            <w:tcW w:w="3790" w:type="dxa"/>
          </w:tcPr>
          <w:p w14:paraId="7603EC1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Чувашия</w:t>
            </w:r>
          </w:p>
        </w:tc>
        <w:tc>
          <w:tcPr>
            <w:tcW w:w="1029" w:type="dxa"/>
          </w:tcPr>
          <w:p w14:paraId="0F865EE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14:paraId="30F428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43</w:t>
            </w:r>
          </w:p>
        </w:tc>
        <w:tc>
          <w:tcPr>
            <w:tcW w:w="1014" w:type="dxa"/>
          </w:tcPr>
          <w:p w14:paraId="21BDBDE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14:paraId="072ADDE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</w:t>
            </w:r>
          </w:p>
        </w:tc>
        <w:tc>
          <w:tcPr>
            <w:tcW w:w="1371" w:type="dxa"/>
          </w:tcPr>
          <w:p w14:paraId="1290778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4AFE0F22" w14:textId="77777777" w:rsidTr="00392BBA">
        <w:tc>
          <w:tcPr>
            <w:tcW w:w="943" w:type="dxa"/>
          </w:tcPr>
          <w:p w14:paraId="459AFA8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46</w:t>
            </w:r>
          </w:p>
        </w:tc>
        <w:tc>
          <w:tcPr>
            <w:tcW w:w="3790" w:type="dxa"/>
          </w:tcPr>
          <w:p w14:paraId="6589ADE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Тверская область</w:t>
            </w:r>
          </w:p>
        </w:tc>
        <w:tc>
          <w:tcPr>
            <w:tcW w:w="1029" w:type="dxa"/>
          </w:tcPr>
          <w:p w14:paraId="6DE2A00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14:paraId="2A23516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28</w:t>
            </w:r>
          </w:p>
        </w:tc>
        <w:tc>
          <w:tcPr>
            <w:tcW w:w="1014" w:type="dxa"/>
          </w:tcPr>
          <w:p w14:paraId="27F733F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13,6</w:t>
            </w:r>
          </w:p>
        </w:tc>
        <w:tc>
          <w:tcPr>
            <w:tcW w:w="850" w:type="dxa"/>
          </w:tcPr>
          <w:p w14:paraId="51923AA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-18</w:t>
            </w:r>
          </w:p>
        </w:tc>
        <w:tc>
          <w:tcPr>
            <w:tcW w:w="1371" w:type="dxa"/>
          </w:tcPr>
          <w:p w14:paraId="71E0753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68DE3700" w14:textId="77777777" w:rsidTr="00392BBA">
        <w:tc>
          <w:tcPr>
            <w:tcW w:w="943" w:type="dxa"/>
          </w:tcPr>
          <w:p w14:paraId="0F9755E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47</w:t>
            </w:r>
          </w:p>
        </w:tc>
        <w:tc>
          <w:tcPr>
            <w:tcW w:w="3790" w:type="dxa"/>
          </w:tcPr>
          <w:p w14:paraId="3BC774D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Свердловская область</w:t>
            </w:r>
          </w:p>
        </w:tc>
        <w:tc>
          <w:tcPr>
            <w:tcW w:w="1029" w:type="dxa"/>
          </w:tcPr>
          <w:p w14:paraId="6DDACBA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14:paraId="7DC3943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44</w:t>
            </w:r>
          </w:p>
        </w:tc>
        <w:tc>
          <w:tcPr>
            <w:tcW w:w="1014" w:type="dxa"/>
          </w:tcPr>
          <w:p w14:paraId="5319036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10,2</w:t>
            </w:r>
          </w:p>
        </w:tc>
        <w:tc>
          <w:tcPr>
            <w:tcW w:w="850" w:type="dxa"/>
          </w:tcPr>
          <w:p w14:paraId="01A54E8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-3</w:t>
            </w:r>
          </w:p>
        </w:tc>
        <w:tc>
          <w:tcPr>
            <w:tcW w:w="1371" w:type="dxa"/>
          </w:tcPr>
          <w:p w14:paraId="3DC27A6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33D164AC" w14:textId="77777777" w:rsidTr="00392BBA">
        <w:tc>
          <w:tcPr>
            <w:tcW w:w="943" w:type="dxa"/>
          </w:tcPr>
          <w:p w14:paraId="2FF0FD2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48</w:t>
            </w:r>
          </w:p>
        </w:tc>
        <w:tc>
          <w:tcPr>
            <w:tcW w:w="3790" w:type="dxa"/>
          </w:tcPr>
          <w:p w14:paraId="4B2C883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1029" w:type="dxa"/>
          </w:tcPr>
          <w:p w14:paraId="0671EDD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14:paraId="5BBEE8E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56</w:t>
            </w:r>
          </w:p>
        </w:tc>
        <w:tc>
          <w:tcPr>
            <w:tcW w:w="1014" w:type="dxa"/>
          </w:tcPr>
          <w:p w14:paraId="45F92FB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9,1</w:t>
            </w:r>
          </w:p>
        </w:tc>
        <w:tc>
          <w:tcPr>
            <w:tcW w:w="850" w:type="dxa"/>
          </w:tcPr>
          <w:p w14:paraId="03A97FB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+8</w:t>
            </w:r>
          </w:p>
        </w:tc>
        <w:tc>
          <w:tcPr>
            <w:tcW w:w="1371" w:type="dxa"/>
          </w:tcPr>
          <w:p w14:paraId="1895545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661EF2C0" w14:textId="77777777" w:rsidTr="00392BBA">
        <w:tc>
          <w:tcPr>
            <w:tcW w:w="943" w:type="dxa"/>
          </w:tcPr>
          <w:p w14:paraId="030FF6E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49</w:t>
            </w:r>
          </w:p>
        </w:tc>
        <w:tc>
          <w:tcPr>
            <w:tcW w:w="3790" w:type="dxa"/>
          </w:tcPr>
          <w:p w14:paraId="167EA16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Кемеровская обл. (Кузбасс)</w:t>
            </w:r>
          </w:p>
        </w:tc>
        <w:tc>
          <w:tcPr>
            <w:tcW w:w="1029" w:type="dxa"/>
          </w:tcPr>
          <w:p w14:paraId="1303B95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7,4</w:t>
            </w:r>
          </w:p>
        </w:tc>
        <w:tc>
          <w:tcPr>
            <w:tcW w:w="992" w:type="dxa"/>
          </w:tcPr>
          <w:p w14:paraId="10E9971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26</w:t>
            </w:r>
          </w:p>
        </w:tc>
        <w:tc>
          <w:tcPr>
            <w:tcW w:w="1014" w:type="dxa"/>
          </w:tcPr>
          <w:p w14:paraId="6C573E4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14,8</w:t>
            </w:r>
          </w:p>
        </w:tc>
        <w:tc>
          <w:tcPr>
            <w:tcW w:w="850" w:type="dxa"/>
          </w:tcPr>
          <w:p w14:paraId="69FDF91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-23</w:t>
            </w:r>
          </w:p>
        </w:tc>
        <w:tc>
          <w:tcPr>
            <w:tcW w:w="1371" w:type="dxa"/>
          </w:tcPr>
          <w:p w14:paraId="4F4A07E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↓↓↓</w:t>
            </w:r>
          </w:p>
        </w:tc>
      </w:tr>
      <w:tr w:rsidR="00970B21" w:rsidRPr="00970B21" w14:paraId="3EFF5AE1" w14:textId="77777777" w:rsidTr="00392BBA">
        <w:tc>
          <w:tcPr>
            <w:tcW w:w="943" w:type="dxa"/>
          </w:tcPr>
          <w:p w14:paraId="4C539FE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50</w:t>
            </w:r>
          </w:p>
        </w:tc>
        <w:tc>
          <w:tcPr>
            <w:tcW w:w="3790" w:type="dxa"/>
          </w:tcPr>
          <w:p w14:paraId="3F2AD0F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Запорожская область</w:t>
            </w:r>
          </w:p>
        </w:tc>
        <w:tc>
          <w:tcPr>
            <w:tcW w:w="1029" w:type="dxa"/>
          </w:tcPr>
          <w:p w14:paraId="68A052D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7,3</w:t>
            </w:r>
          </w:p>
        </w:tc>
        <w:tc>
          <w:tcPr>
            <w:tcW w:w="992" w:type="dxa"/>
          </w:tcPr>
          <w:p w14:paraId="69973F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49</w:t>
            </w:r>
          </w:p>
        </w:tc>
        <w:tc>
          <w:tcPr>
            <w:tcW w:w="1014" w:type="dxa"/>
          </w:tcPr>
          <w:p w14:paraId="6A7E17E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9,6</w:t>
            </w:r>
          </w:p>
        </w:tc>
        <w:tc>
          <w:tcPr>
            <w:tcW w:w="850" w:type="dxa"/>
          </w:tcPr>
          <w:p w14:paraId="02691B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</w:t>
            </w:r>
          </w:p>
        </w:tc>
        <w:tc>
          <w:tcPr>
            <w:tcW w:w="1371" w:type="dxa"/>
          </w:tcPr>
          <w:p w14:paraId="1560D60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6EB1EDFB" w14:textId="77777777" w:rsidTr="00392BBA">
        <w:tc>
          <w:tcPr>
            <w:tcW w:w="943" w:type="dxa"/>
          </w:tcPr>
          <w:p w14:paraId="654E4B2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51</w:t>
            </w:r>
          </w:p>
        </w:tc>
        <w:tc>
          <w:tcPr>
            <w:tcW w:w="3790" w:type="dxa"/>
          </w:tcPr>
          <w:p w14:paraId="07A5A96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Пензенская область</w:t>
            </w:r>
          </w:p>
        </w:tc>
        <w:tc>
          <w:tcPr>
            <w:tcW w:w="1029" w:type="dxa"/>
          </w:tcPr>
          <w:p w14:paraId="795FA70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14:paraId="6597D1F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</w:t>
            </w:r>
          </w:p>
        </w:tc>
        <w:tc>
          <w:tcPr>
            <w:tcW w:w="1014" w:type="dxa"/>
          </w:tcPr>
          <w:p w14:paraId="0C5EFED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27,1</w:t>
            </w:r>
          </w:p>
        </w:tc>
        <w:tc>
          <w:tcPr>
            <w:tcW w:w="850" w:type="dxa"/>
          </w:tcPr>
          <w:p w14:paraId="33647A7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-43</w:t>
            </w:r>
          </w:p>
        </w:tc>
        <w:tc>
          <w:tcPr>
            <w:tcW w:w="1371" w:type="dxa"/>
          </w:tcPr>
          <w:p w14:paraId="30BA1B3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↓↓↓</w:t>
            </w:r>
          </w:p>
        </w:tc>
      </w:tr>
      <w:tr w:rsidR="00970B21" w:rsidRPr="00970B21" w14:paraId="1A44C810" w14:textId="77777777" w:rsidTr="00392BBA">
        <w:tc>
          <w:tcPr>
            <w:tcW w:w="943" w:type="dxa"/>
          </w:tcPr>
          <w:p w14:paraId="3B03A57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52</w:t>
            </w:r>
          </w:p>
        </w:tc>
        <w:tc>
          <w:tcPr>
            <w:tcW w:w="3790" w:type="dxa"/>
          </w:tcPr>
          <w:p w14:paraId="15EF22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ДНР</w:t>
            </w:r>
          </w:p>
        </w:tc>
        <w:tc>
          <w:tcPr>
            <w:tcW w:w="1029" w:type="dxa"/>
          </w:tcPr>
          <w:p w14:paraId="121C3C3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14:paraId="603DBF9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40</w:t>
            </w:r>
          </w:p>
        </w:tc>
        <w:tc>
          <w:tcPr>
            <w:tcW w:w="1014" w:type="dxa"/>
          </w:tcPr>
          <w:p w14:paraId="3BEC395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14:paraId="7060492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-12</w:t>
            </w:r>
          </w:p>
        </w:tc>
        <w:tc>
          <w:tcPr>
            <w:tcW w:w="1371" w:type="dxa"/>
          </w:tcPr>
          <w:p w14:paraId="38E3E7E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26296B36" w14:textId="77777777" w:rsidTr="00392BBA">
        <w:tc>
          <w:tcPr>
            <w:tcW w:w="943" w:type="dxa"/>
          </w:tcPr>
          <w:p w14:paraId="5BBBCF4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53</w:t>
            </w:r>
          </w:p>
        </w:tc>
        <w:tc>
          <w:tcPr>
            <w:tcW w:w="3790" w:type="dxa"/>
          </w:tcPr>
          <w:p w14:paraId="4F0C8D5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ЛНР</w:t>
            </w:r>
          </w:p>
        </w:tc>
        <w:tc>
          <w:tcPr>
            <w:tcW w:w="1029" w:type="dxa"/>
          </w:tcPr>
          <w:p w14:paraId="2F984B8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14:paraId="009667F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60</w:t>
            </w:r>
          </w:p>
        </w:tc>
        <w:tc>
          <w:tcPr>
            <w:tcW w:w="1014" w:type="dxa"/>
          </w:tcPr>
          <w:p w14:paraId="251F341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8,2</w:t>
            </w:r>
          </w:p>
        </w:tc>
        <w:tc>
          <w:tcPr>
            <w:tcW w:w="850" w:type="dxa"/>
          </w:tcPr>
          <w:p w14:paraId="391F1E0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+7</w:t>
            </w:r>
          </w:p>
        </w:tc>
        <w:tc>
          <w:tcPr>
            <w:tcW w:w="1371" w:type="dxa"/>
          </w:tcPr>
          <w:p w14:paraId="79CF70D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1E5210C3" w14:textId="77777777" w:rsidTr="00392BBA">
        <w:tc>
          <w:tcPr>
            <w:tcW w:w="943" w:type="dxa"/>
          </w:tcPr>
          <w:p w14:paraId="1E02AE9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54</w:t>
            </w:r>
          </w:p>
        </w:tc>
        <w:tc>
          <w:tcPr>
            <w:tcW w:w="3790" w:type="dxa"/>
          </w:tcPr>
          <w:p w14:paraId="67F0A4A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ЯНАО</w:t>
            </w:r>
          </w:p>
        </w:tc>
        <w:tc>
          <w:tcPr>
            <w:tcW w:w="1029" w:type="dxa"/>
          </w:tcPr>
          <w:p w14:paraId="15E8A32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14:paraId="18C81A3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51</w:t>
            </w:r>
          </w:p>
        </w:tc>
        <w:tc>
          <w:tcPr>
            <w:tcW w:w="1014" w:type="dxa"/>
          </w:tcPr>
          <w:p w14:paraId="4FA34E6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14:paraId="4704BB9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-3</w:t>
            </w:r>
          </w:p>
        </w:tc>
        <w:tc>
          <w:tcPr>
            <w:tcW w:w="1371" w:type="dxa"/>
          </w:tcPr>
          <w:p w14:paraId="1B9E2DD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36F21F1B" w14:textId="77777777" w:rsidTr="00392BBA">
        <w:tc>
          <w:tcPr>
            <w:tcW w:w="943" w:type="dxa"/>
          </w:tcPr>
          <w:p w14:paraId="4D59D96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55</w:t>
            </w:r>
          </w:p>
        </w:tc>
        <w:tc>
          <w:tcPr>
            <w:tcW w:w="3790" w:type="dxa"/>
          </w:tcPr>
          <w:p w14:paraId="0AF58E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Хакасия</w:t>
            </w:r>
          </w:p>
        </w:tc>
        <w:tc>
          <w:tcPr>
            <w:tcW w:w="1029" w:type="dxa"/>
          </w:tcPr>
          <w:p w14:paraId="0978B30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</w:tcPr>
          <w:p w14:paraId="7679BFD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64</w:t>
            </w:r>
          </w:p>
        </w:tc>
        <w:tc>
          <w:tcPr>
            <w:tcW w:w="1014" w:type="dxa"/>
          </w:tcPr>
          <w:p w14:paraId="37C20EF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7,4</w:t>
            </w:r>
          </w:p>
        </w:tc>
        <w:tc>
          <w:tcPr>
            <w:tcW w:w="850" w:type="dxa"/>
          </w:tcPr>
          <w:p w14:paraId="2AC62FC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+9</w:t>
            </w:r>
          </w:p>
        </w:tc>
        <w:tc>
          <w:tcPr>
            <w:tcW w:w="1371" w:type="dxa"/>
          </w:tcPr>
          <w:p w14:paraId="102357F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067F8C77" w14:textId="77777777" w:rsidTr="00392BBA">
        <w:tc>
          <w:tcPr>
            <w:tcW w:w="943" w:type="dxa"/>
          </w:tcPr>
          <w:p w14:paraId="01A0252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56</w:t>
            </w:r>
          </w:p>
        </w:tc>
        <w:tc>
          <w:tcPr>
            <w:tcW w:w="3790" w:type="dxa"/>
          </w:tcPr>
          <w:p w14:paraId="77BD200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Орловская область</w:t>
            </w:r>
          </w:p>
        </w:tc>
        <w:tc>
          <w:tcPr>
            <w:tcW w:w="1029" w:type="dxa"/>
          </w:tcPr>
          <w:p w14:paraId="2D83945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14:paraId="2BDF08D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59</w:t>
            </w:r>
          </w:p>
        </w:tc>
        <w:tc>
          <w:tcPr>
            <w:tcW w:w="1014" w:type="dxa"/>
          </w:tcPr>
          <w:p w14:paraId="266369F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14:paraId="4EE4E93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+3</w:t>
            </w:r>
          </w:p>
        </w:tc>
        <w:tc>
          <w:tcPr>
            <w:tcW w:w="1371" w:type="dxa"/>
          </w:tcPr>
          <w:p w14:paraId="3ED4D86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3CE66AA5" w14:textId="77777777" w:rsidTr="00392BBA">
        <w:tc>
          <w:tcPr>
            <w:tcW w:w="943" w:type="dxa"/>
          </w:tcPr>
          <w:p w14:paraId="663C73E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57</w:t>
            </w:r>
          </w:p>
        </w:tc>
        <w:tc>
          <w:tcPr>
            <w:tcW w:w="3790" w:type="dxa"/>
          </w:tcPr>
          <w:p w14:paraId="3837CB2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Саратовская область</w:t>
            </w:r>
          </w:p>
        </w:tc>
        <w:tc>
          <w:tcPr>
            <w:tcW w:w="1029" w:type="dxa"/>
          </w:tcPr>
          <w:p w14:paraId="4F7A37C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14:paraId="1EBB344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53</w:t>
            </w:r>
          </w:p>
        </w:tc>
        <w:tc>
          <w:tcPr>
            <w:tcW w:w="1014" w:type="dxa"/>
          </w:tcPr>
          <w:p w14:paraId="0ED221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9,4</w:t>
            </w:r>
          </w:p>
        </w:tc>
        <w:tc>
          <w:tcPr>
            <w:tcW w:w="850" w:type="dxa"/>
          </w:tcPr>
          <w:p w14:paraId="2E572A9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-4</w:t>
            </w:r>
          </w:p>
        </w:tc>
        <w:tc>
          <w:tcPr>
            <w:tcW w:w="1371" w:type="dxa"/>
          </w:tcPr>
          <w:p w14:paraId="61094D4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19C2734E" w14:textId="77777777" w:rsidTr="00392BBA">
        <w:tc>
          <w:tcPr>
            <w:tcW w:w="943" w:type="dxa"/>
          </w:tcPr>
          <w:p w14:paraId="6E960B3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58</w:t>
            </w:r>
          </w:p>
        </w:tc>
        <w:tc>
          <w:tcPr>
            <w:tcW w:w="3790" w:type="dxa"/>
          </w:tcPr>
          <w:p w14:paraId="0D391D9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Костромская область</w:t>
            </w:r>
          </w:p>
        </w:tc>
        <w:tc>
          <w:tcPr>
            <w:tcW w:w="1029" w:type="dxa"/>
          </w:tcPr>
          <w:p w14:paraId="632FFC6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14:paraId="42F29BC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47</w:t>
            </w:r>
          </w:p>
        </w:tc>
        <w:tc>
          <w:tcPr>
            <w:tcW w:w="1014" w:type="dxa"/>
          </w:tcPr>
          <w:p w14:paraId="704F59D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9,9</w:t>
            </w:r>
          </w:p>
        </w:tc>
        <w:tc>
          <w:tcPr>
            <w:tcW w:w="850" w:type="dxa"/>
          </w:tcPr>
          <w:p w14:paraId="2F36758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-11</w:t>
            </w:r>
          </w:p>
        </w:tc>
        <w:tc>
          <w:tcPr>
            <w:tcW w:w="1371" w:type="dxa"/>
          </w:tcPr>
          <w:p w14:paraId="5748AA8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1F2F9F3F" w14:textId="77777777" w:rsidTr="00392BBA">
        <w:tc>
          <w:tcPr>
            <w:tcW w:w="943" w:type="dxa"/>
          </w:tcPr>
          <w:p w14:paraId="53CE39A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59</w:t>
            </w:r>
          </w:p>
        </w:tc>
        <w:tc>
          <w:tcPr>
            <w:tcW w:w="3790" w:type="dxa"/>
          </w:tcPr>
          <w:p w14:paraId="298665A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Камчатский край</w:t>
            </w:r>
          </w:p>
        </w:tc>
        <w:tc>
          <w:tcPr>
            <w:tcW w:w="1029" w:type="dxa"/>
          </w:tcPr>
          <w:p w14:paraId="23F5A08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211C99D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46</w:t>
            </w:r>
          </w:p>
        </w:tc>
        <w:tc>
          <w:tcPr>
            <w:tcW w:w="1014" w:type="dxa"/>
          </w:tcPr>
          <w:p w14:paraId="6145859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10,1</w:t>
            </w:r>
          </w:p>
        </w:tc>
        <w:tc>
          <w:tcPr>
            <w:tcW w:w="850" w:type="dxa"/>
          </w:tcPr>
          <w:p w14:paraId="4322170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-13</w:t>
            </w:r>
          </w:p>
        </w:tc>
        <w:tc>
          <w:tcPr>
            <w:tcW w:w="1371" w:type="dxa"/>
          </w:tcPr>
          <w:p w14:paraId="0DDAD52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0F7B7BD0" w14:textId="77777777" w:rsidTr="00392BBA">
        <w:tc>
          <w:tcPr>
            <w:tcW w:w="943" w:type="dxa"/>
          </w:tcPr>
          <w:p w14:paraId="00FCED3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60</w:t>
            </w:r>
          </w:p>
        </w:tc>
        <w:tc>
          <w:tcPr>
            <w:tcW w:w="3790" w:type="dxa"/>
          </w:tcPr>
          <w:p w14:paraId="0224E2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1029" w:type="dxa"/>
          </w:tcPr>
          <w:p w14:paraId="5C0D215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5,7</w:t>
            </w:r>
          </w:p>
        </w:tc>
        <w:tc>
          <w:tcPr>
            <w:tcW w:w="992" w:type="dxa"/>
          </w:tcPr>
          <w:p w14:paraId="7EC5E3B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68</w:t>
            </w:r>
          </w:p>
        </w:tc>
        <w:tc>
          <w:tcPr>
            <w:tcW w:w="1014" w:type="dxa"/>
          </w:tcPr>
          <w:p w14:paraId="08BE609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6,8</w:t>
            </w:r>
          </w:p>
        </w:tc>
        <w:tc>
          <w:tcPr>
            <w:tcW w:w="850" w:type="dxa"/>
          </w:tcPr>
          <w:p w14:paraId="0A8C4AD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+8</w:t>
            </w:r>
          </w:p>
        </w:tc>
        <w:tc>
          <w:tcPr>
            <w:tcW w:w="1371" w:type="dxa"/>
          </w:tcPr>
          <w:p w14:paraId="431ECBC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0B75BE8C" w14:textId="77777777" w:rsidTr="00392BBA">
        <w:tc>
          <w:tcPr>
            <w:tcW w:w="943" w:type="dxa"/>
          </w:tcPr>
          <w:p w14:paraId="0F49A61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61</w:t>
            </w:r>
          </w:p>
        </w:tc>
        <w:tc>
          <w:tcPr>
            <w:tcW w:w="3790" w:type="dxa"/>
          </w:tcPr>
          <w:p w14:paraId="17759DC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Бурятия</w:t>
            </w:r>
          </w:p>
        </w:tc>
        <w:tc>
          <w:tcPr>
            <w:tcW w:w="1029" w:type="dxa"/>
          </w:tcPr>
          <w:p w14:paraId="16333BA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14:paraId="468362E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77</w:t>
            </w:r>
          </w:p>
        </w:tc>
        <w:tc>
          <w:tcPr>
            <w:tcW w:w="1014" w:type="dxa"/>
          </w:tcPr>
          <w:p w14:paraId="3975584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4,7</w:t>
            </w:r>
          </w:p>
        </w:tc>
        <w:tc>
          <w:tcPr>
            <w:tcW w:w="850" w:type="dxa"/>
          </w:tcPr>
          <w:p w14:paraId="65C9B13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+16</w:t>
            </w:r>
          </w:p>
        </w:tc>
        <w:tc>
          <w:tcPr>
            <w:tcW w:w="1371" w:type="dxa"/>
          </w:tcPr>
          <w:p w14:paraId="05A0F8C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0288BE4E" w14:textId="77777777" w:rsidTr="00392BBA">
        <w:tc>
          <w:tcPr>
            <w:tcW w:w="943" w:type="dxa"/>
          </w:tcPr>
          <w:p w14:paraId="3F1BADD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62</w:t>
            </w:r>
          </w:p>
        </w:tc>
        <w:tc>
          <w:tcPr>
            <w:tcW w:w="3790" w:type="dxa"/>
          </w:tcPr>
          <w:p w14:paraId="23E8042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Белгородская область</w:t>
            </w:r>
          </w:p>
        </w:tc>
        <w:tc>
          <w:tcPr>
            <w:tcW w:w="1029" w:type="dxa"/>
          </w:tcPr>
          <w:p w14:paraId="16F4A5E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14:paraId="428DAFA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63</w:t>
            </w:r>
          </w:p>
        </w:tc>
        <w:tc>
          <w:tcPr>
            <w:tcW w:w="1014" w:type="dxa"/>
          </w:tcPr>
          <w:p w14:paraId="5097F1C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7,4</w:t>
            </w:r>
          </w:p>
        </w:tc>
        <w:tc>
          <w:tcPr>
            <w:tcW w:w="850" w:type="dxa"/>
          </w:tcPr>
          <w:p w14:paraId="702453C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</w:t>
            </w:r>
          </w:p>
        </w:tc>
        <w:tc>
          <w:tcPr>
            <w:tcW w:w="1371" w:type="dxa"/>
          </w:tcPr>
          <w:p w14:paraId="3CAE373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20707AD3" w14:textId="77777777" w:rsidTr="00392BBA">
        <w:tc>
          <w:tcPr>
            <w:tcW w:w="943" w:type="dxa"/>
          </w:tcPr>
          <w:p w14:paraId="52F965D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63</w:t>
            </w:r>
          </w:p>
        </w:tc>
        <w:tc>
          <w:tcPr>
            <w:tcW w:w="3790" w:type="dxa"/>
          </w:tcPr>
          <w:p w14:paraId="44C4C91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Ивановская область</w:t>
            </w:r>
          </w:p>
        </w:tc>
        <w:tc>
          <w:tcPr>
            <w:tcW w:w="1029" w:type="dxa"/>
          </w:tcPr>
          <w:p w14:paraId="4C635BF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14:paraId="1ACCAA3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71</w:t>
            </w:r>
          </w:p>
        </w:tc>
        <w:tc>
          <w:tcPr>
            <w:tcW w:w="1014" w:type="dxa"/>
          </w:tcPr>
          <w:p w14:paraId="38AAC76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14:paraId="0AAFFEC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+8</w:t>
            </w:r>
          </w:p>
        </w:tc>
        <w:tc>
          <w:tcPr>
            <w:tcW w:w="1371" w:type="dxa"/>
          </w:tcPr>
          <w:p w14:paraId="1CCDDBA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13D420A8" w14:textId="77777777" w:rsidTr="00392BBA">
        <w:tc>
          <w:tcPr>
            <w:tcW w:w="943" w:type="dxa"/>
          </w:tcPr>
          <w:p w14:paraId="1624AC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64</w:t>
            </w:r>
          </w:p>
        </w:tc>
        <w:tc>
          <w:tcPr>
            <w:tcW w:w="3790" w:type="dxa"/>
          </w:tcPr>
          <w:p w14:paraId="17F5897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1029" w:type="dxa"/>
          </w:tcPr>
          <w:p w14:paraId="41A647C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14:paraId="231BAE8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61</w:t>
            </w:r>
          </w:p>
        </w:tc>
        <w:tc>
          <w:tcPr>
            <w:tcW w:w="1014" w:type="dxa"/>
          </w:tcPr>
          <w:p w14:paraId="78041F3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8,1</w:t>
            </w:r>
          </w:p>
        </w:tc>
        <w:tc>
          <w:tcPr>
            <w:tcW w:w="850" w:type="dxa"/>
          </w:tcPr>
          <w:p w14:paraId="512EE34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-3</w:t>
            </w:r>
          </w:p>
        </w:tc>
        <w:tc>
          <w:tcPr>
            <w:tcW w:w="1371" w:type="dxa"/>
          </w:tcPr>
          <w:p w14:paraId="0ED1707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0BCC0128" w14:textId="77777777" w:rsidTr="00392BBA">
        <w:tc>
          <w:tcPr>
            <w:tcW w:w="943" w:type="dxa"/>
          </w:tcPr>
          <w:p w14:paraId="4BF592F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65</w:t>
            </w:r>
          </w:p>
        </w:tc>
        <w:tc>
          <w:tcPr>
            <w:tcW w:w="3790" w:type="dxa"/>
          </w:tcPr>
          <w:p w14:paraId="2712ED1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Брянская область</w:t>
            </w:r>
          </w:p>
        </w:tc>
        <w:tc>
          <w:tcPr>
            <w:tcW w:w="1029" w:type="dxa"/>
          </w:tcPr>
          <w:p w14:paraId="1C1E2E0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14:paraId="4CD9600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58</w:t>
            </w:r>
          </w:p>
        </w:tc>
        <w:tc>
          <w:tcPr>
            <w:tcW w:w="1014" w:type="dxa"/>
          </w:tcPr>
          <w:p w14:paraId="4A457B9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8,7</w:t>
            </w:r>
          </w:p>
        </w:tc>
        <w:tc>
          <w:tcPr>
            <w:tcW w:w="850" w:type="dxa"/>
          </w:tcPr>
          <w:p w14:paraId="66A3B05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-7</w:t>
            </w:r>
          </w:p>
        </w:tc>
        <w:tc>
          <w:tcPr>
            <w:tcW w:w="1371" w:type="dxa"/>
          </w:tcPr>
          <w:p w14:paraId="30B0DAF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07DBC34A" w14:textId="77777777" w:rsidTr="00392BBA">
        <w:tc>
          <w:tcPr>
            <w:tcW w:w="943" w:type="dxa"/>
          </w:tcPr>
          <w:p w14:paraId="2C55187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66</w:t>
            </w:r>
          </w:p>
        </w:tc>
        <w:tc>
          <w:tcPr>
            <w:tcW w:w="3790" w:type="dxa"/>
          </w:tcPr>
          <w:p w14:paraId="5797C11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Москва</w:t>
            </w:r>
          </w:p>
        </w:tc>
        <w:tc>
          <w:tcPr>
            <w:tcW w:w="1029" w:type="dxa"/>
          </w:tcPr>
          <w:p w14:paraId="73D7EDA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4,9</w:t>
            </w:r>
          </w:p>
        </w:tc>
        <w:tc>
          <w:tcPr>
            <w:tcW w:w="992" w:type="dxa"/>
          </w:tcPr>
          <w:p w14:paraId="3DC5903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72</w:t>
            </w:r>
          </w:p>
        </w:tc>
        <w:tc>
          <w:tcPr>
            <w:tcW w:w="1014" w:type="dxa"/>
          </w:tcPr>
          <w:p w14:paraId="5F395D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6,3</w:t>
            </w:r>
          </w:p>
        </w:tc>
        <w:tc>
          <w:tcPr>
            <w:tcW w:w="850" w:type="dxa"/>
          </w:tcPr>
          <w:p w14:paraId="36D6FFC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+6</w:t>
            </w:r>
          </w:p>
        </w:tc>
        <w:tc>
          <w:tcPr>
            <w:tcW w:w="1371" w:type="dxa"/>
          </w:tcPr>
          <w:p w14:paraId="712086A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2DA692DF" w14:textId="77777777" w:rsidTr="00392BBA">
        <w:tc>
          <w:tcPr>
            <w:tcW w:w="943" w:type="dxa"/>
          </w:tcPr>
          <w:p w14:paraId="14DFADF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67</w:t>
            </w:r>
          </w:p>
        </w:tc>
        <w:tc>
          <w:tcPr>
            <w:tcW w:w="3790" w:type="dxa"/>
          </w:tcPr>
          <w:p w14:paraId="6421025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Чукотский АО</w:t>
            </w:r>
          </w:p>
        </w:tc>
        <w:tc>
          <w:tcPr>
            <w:tcW w:w="1029" w:type="dxa"/>
          </w:tcPr>
          <w:p w14:paraId="6164A7B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14:paraId="6D83E47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14:paraId="77E064C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36,3</w:t>
            </w:r>
          </w:p>
        </w:tc>
        <w:tc>
          <w:tcPr>
            <w:tcW w:w="850" w:type="dxa"/>
          </w:tcPr>
          <w:p w14:paraId="7687CF8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-61</w:t>
            </w:r>
          </w:p>
        </w:tc>
        <w:tc>
          <w:tcPr>
            <w:tcW w:w="1371" w:type="dxa"/>
          </w:tcPr>
          <w:p w14:paraId="5331842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↓↓↓</w:t>
            </w:r>
          </w:p>
        </w:tc>
      </w:tr>
      <w:tr w:rsidR="00970B21" w:rsidRPr="00970B21" w14:paraId="18BDB20F" w14:textId="77777777" w:rsidTr="00392BBA">
        <w:tc>
          <w:tcPr>
            <w:tcW w:w="943" w:type="dxa"/>
          </w:tcPr>
          <w:p w14:paraId="6A5D474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68</w:t>
            </w:r>
          </w:p>
        </w:tc>
        <w:tc>
          <w:tcPr>
            <w:tcW w:w="3790" w:type="dxa"/>
          </w:tcPr>
          <w:p w14:paraId="17847FE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1029" w:type="dxa"/>
          </w:tcPr>
          <w:p w14:paraId="512CA11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14:paraId="382C716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41</w:t>
            </w:r>
          </w:p>
        </w:tc>
        <w:tc>
          <w:tcPr>
            <w:tcW w:w="1014" w:type="dxa"/>
          </w:tcPr>
          <w:p w14:paraId="1C066C6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10,3</w:t>
            </w:r>
          </w:p>
        </w:tc>
        <w:tc>
          <w:tcPr>
            <w:tcW w:w="850" w:type="dxa"/>
          </w:tcPr>
          <w:p w14:paraId="3D79A74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-27</w:t>
            </w:r>
          </w:p>
        </w:tc>
        <w:tc>
          <w:tcPr>
            <w:tcW w:w="1371" w:type="dxa"/>
          </w:tcPr>
          <w:p w14:paraId="7F130BE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↓↓↓</w:t>
            </w:r>
          </w:p>
        </w:tc>
      </w:tr>
      <w:tr w:rsidR="00970B21" w:rsidRPr="00970B21" w14:paraId="10E8F5FE" w14:textId="77777777" w:rsidTr="00392BBA">
        <w:tc>
          <w:tcPr>
            <w:tcW w:w="943" w:type="dxa"/>
          </w:tcPr>
          <w:p w14:paraId="4064A20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69</w:t>
            </w:r>
          </w:p>
        </w:tc>
        <w:tc>
          <w:tcPr>
            <w:tcW w:w="3790" w:type="dxa"/>
          </w:tcPr>
          <w:p w14:paraId="6FA878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Ульяновская область</w:t>
            </w:r>
          </w:p>
        </w:tc>
        <w:tc>
          <w:tcPr>
            <w:tcW w:w="1029" w:type="dxa"/>
          </w:tcPr>
          <w:p w14:paraId="2D35DC8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14:paraId="0659C21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52</w:t>
            </w:r>
          </w:p>
        </w:tc>
        <w:tc>
          <w:tcPr>
            <w:tcW w:w="1014" w:type="dxa"/>
          </w:tcPr>
          <w:p w14:paraId="3C77DC2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14:paraId="5D4577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-17</w:t>
            </w:r>
          </w:p>
        </w:tc>
        <w:tc>
          <w:tcPr>
            <w:tcW w:w="1371" w:type="dxa"/>
          </w:tcPr>
          <w:p w14:paraId="4D17461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2878608A" w14:textId="77777777" w:rsidTr="00392BBA">
        <w:tc>
          <w:tcPr>
            <w:tcW w:w="943" w:type="dxa"/>
          </w:tcPr>
          <w:p w14:paraId="5431BAA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70</w:t>
            </w:r>
          </w:p>
        </w:tc>
        <w:tc>
          <w:tcPr>
            <w:tcW w:w="3790" w:type="dxa"/>
          </w:tcPr>
          <w:p w14:paraId="12D1BCE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Хабаровский край</w:t>
            </w:r>
          </w:p>
        </w:tc>
        <w:tc>
          <w:tcPr>
            <w:tcW w:w="1029" w:type="dxa"/>
          </w:tcPr>
          <w:p w14:paraId="1347F06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14:paraId="49DDC7F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79</w:t>
            </w:r>
          </w:p>
        </w:tc>
        <w:tc>
          <w:tcPr>
            <w:tcW w:w="1014" w:type="dxa"/>
          </w:tcPr>
          <w:p w14:paraId="5C4D9CA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4,1</w:t>
            </w:r>
          </w:p>
        </w:tc>
        <w:tc>
          <w:tcPr>
            <w:tcW w:w="850" w:type="dxa"/>
          </w:tcPr>
          <w:p w14:paraId="287ED26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+9</w:t>
            </w:r>
          </w:p>
        </w:tc>
        <w:tc>
          <w:tcPr>
            <w:tcW w:w="1371" w:type="dxa"/>
          </w:tcPr>
          <w:p w14:paraId="2459EA2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0847AEE8" w14:textId="77777777" w:rsidTr="00392BBA">
        <w:tc>
          <w:tcPr>
            <w:tcW w:w="943" w:type="dxa"/>
          </w:tcPr>
          <w:p w14:paraId="2D1C527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71</w:t>
            </w:r>
          </w:p>
        </w:tc>
        <w:tc>
          <w:tcPr>
            <w:tcW w:w="3790" w:type="dxa"/>
          </w:tcPr>
          <w:p w14:paraId="3294923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1029" w:type="dxa"/>
          </w:tcPr>
          <w:p w14:paraId="08BB4DC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14:paraId="14A2E14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74</w:t>
            </w:r>
          </w:p>
        </w:tc>
        <w:tc>
          <w:tcPr>
            <w:tcW w:w="1014" w:type="dxa"/>
          </w:tcPr>
          <w:p w14:paraId="47A8ED1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14:paraId="369C106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+3</w:t>
            </w:r>
          </w:p>
        </w:tc>
        <w:tc>
          <w:tcPr>
            <w:tcW w:w="1371" w:type="dxa"/>
          </w:tcPr>
          <w:p w14:paraId="1C2D133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3379AF65" w14:textId="77777777" w:rsidTr="00392BBA">
        <w:tc>
          <w:tcPr>
            <w:tcW w:w="943" w:type="dxa"/>
          </w:tcPr>
          <w:p w14:paraId="410DA00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72</w:t>
            </w:r>
          </w:p>
        </w:tc>
        <w:tc>
          <w:tcPr>
            <w:tcW w:w="3790" w:type="dxa"/>
          </w:tcPr>
          <w:p w14:paraId="42C1B4D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029" w:type="dxa"/>
          </w:tcPr>
          <w:p w14:paraId="1C42823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14:paraId="3E89DB4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83</w:t>
            </w:r>
          </w:p>
        </w:tc>
        <w:tc>
          <w:tcPr>
            <w:tcW w:w="1014" w:type="dxa"/>
          </w:tcPr>
          <w:p w14:paraId="49AE438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14:paraId="3D6275B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+11</w:t>
            </w:r>
          </w:p>
        </w:tc>
        <w:tc>
          <w:tcPr>
            <w:tcW w:w="1371" w:type="dxa"/>
          </w:tcPr>
          <w:p w14:paraId="054B43E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↑↑</w:t>
            </w:r>
          </w:p>
        </w:tc>
      </w:tr>
      <w:tr w:rsidR="00970B21" w:rsidRPr="00970B21" w14:paraId="6AD5A252" w14:textId="77777777" w:rsidTr="00392BBA">
        <w:tc>
          <w:tcPr>
            <w:tcW w:w="943" w:type="dxa"/>
          </w:tcPr>
          <w:p w14:paraId="5E4A766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73</w:t>
            </w:r>
          </w:p>
        </w:tc>
        <w:tc>
          <w:tcPr>
            <w:tcW w:w="3790" w:type="dxa"/>
          </w:tcPr>
          <w:p w14:paraId="69AE316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Тюменская область</w:t>
            </w:r>
          </w:p>
        </w:tc>
        <w:tc>
          <w:tcPr>
            <w:tcW w:w="1029" w:type="dxa"/>
          </w:tcPr>
          <w:p w14:paraId="5AAA154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14:paraId="49FF555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73</w:t>
            </w:r>
          </w:p>
        </w:tc>
        <w:tc>
          <w:tcPr>
            <w:tcW w:w="1014" w:type="dxa"/>
          </w:tcPr>
          <w:p w14:paraId="6379601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5,9</w:t>
            </w:r>
          </w:p>
        </w:tc>
        <w:tc>
          <w:tcPr>
            <w:tcW w:w="850" w:type="dxa"/>
          </w:tcPr>
          <w:p w14:paraId="4269284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14:paraId="573A18C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→</w:t>
            </w:r>
          </w:p>
        </w:tc>
      </w:tr>
      <w:tr w:rsidR="00970B21" w:rsidRPr="00970B21" w14:paraId="0751341A" w14:textId="77777777" w:rsidTr="00392BBA">
        <w:tc>
          <w:tcPr>
            <w:tcW w:w="943" w:type="dxa"/>
          </w:tcPr>
          <w:p w14:paraId="20C112A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74</w:t>
            </w:r>
          </w:p>
        </w:tc>
        <w:tc>
          <w:tcPr>
            <w:tcW w:w="3790" w:type="dxa"/>
          </w:tcPr>
          <w:p w14:paraId="29F696D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Астраханская область</w:t>
            </w:r>
          </w:p>
        </w:tc>
        <w:tc>
          <w:tcPr>
            <w:tcW w:w="1029" w:type="dxa"/>
          </w:tcPr>
          <w:p w14:paraId="7404C88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14:paraId="768F00B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67</w:t>
            </w:r>
          </w:p>
        </w:tc>
        <w:tc>
          <w:tcPr>
            <w:tcW w:w="1014" w:type="dxa"/>
          </w:tcPr>
          <w:p w14:paraId="671B8CE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7,0</w:t>
            </w:r>
          </w:p>
        </w:tc>
        <w:tc>
          <w:tcPr>
            <w:tcW w:w="850" w:type="dxa"/>
          </w:tcPr>
          <w:p w14:paraId="26F94FB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-7</w:t>
            </w:r>
          </w:p>
        </w:tc>
        <w:tc>
          <w:tcPr>
            <w:tcW w:w="1371" w:type="dxa"/>
          </w:tcPr>
          <w:p w14:paraId="4573D22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2B0F5548" w14:textId="77777777" w:rsidTr="00392BBA">
        <w:tc>
          <w:tcPr>
            <w:tcW w:w="943" w:type="dxa"/>
          </w:tcPr>
          <w:p w14:paraId="5148837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75</w:t>
            </w:r>
          </w:p>
        </w:tc>
        <w:tc>
          <w:tcPr>
            <w:tcW w:w="3790" w:type="dxa"/>
          </w:tcPr>
          <w:p w14:paraId="65E7502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Тульская область</w:t>
            </w:r>
          </w:p>
        </w:tc>
        <w:tc>
          <w:tcPr>
            <w:tcW w:w="1029" w:type="dxa"/>
          </w:tcPr>
          <w:p w14:paraId="75FADAA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14:paraId="33A34DD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75</w:t>
            </w:r>
          </w:p>
        </w:tc>
        <w:tc>
          <w:tcPr>
            <w:tcW w:w="1014" w:type="dxa"/>
          </w:tcPr>
          <w:p w14:paraId="1AEE708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</w:tcPr>
          <w:p w14:paraId="4860883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14:paraId="3A56B29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→</w:t>
            </w:r>
          </w:p>
        </w:tc>
      </w:tr>
      <w:tr w:rsidR="00970B21" w:rsidRPr="00970B21" w14:paraId="2285CFEA" w14:textId="77777777" w:rsidTr="00392BBA">
        <w:tc>
          <w:tcPr>
            <w:tcW w:w="943" w:type="dxa"/>
          </w:tcPr>
          <w:p w14:paraId="064764A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76</w:t>
            </w:r>
          </w:p>
        </w:tc>
        <w:tc>
          <w:tcPr>
            <w:tcW w:w="3790" w:type="dxa"/>
          </w:tcPr>
          <w:p w14:paraId="7BEC342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Курганская область</w:t>
            </w:r>
          </w:p>
        </w:tc>
        <w:tc>
          <w:tcPr>
            <w:tcW w:w="1029" w:type="dxa"/>
          </w:tcPr>
          <w:p w14:paraId="2F9A8B5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14:paraId="56DFB50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69</w:t>
            </w:r>
          </w:p>
        </w:tc>
        <w:tc>
          <w:tcPr>
            <w:tcW w:w="1014" w:type="dxa"/>
          </w:tcPr>
          <w:p w14:paraId="5F31EC5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6,8</w:t>
            </w:r>
          </w:p>
        </w:tc>
        <w:tc>
          <w:tcPr>
            <w:tcW w:w="850" w:type="dxa"/>
          </w:tcPr>
          <w:p w14:paraId="1944DB6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-7</w:t>
            </w:r>
          </w:p>
        </w:tc>
        <w:tc>
          <w:tcPr>
            <w:tcW w:w="1371" w:type="dxa"/>
          </w:tcPr>
          <w:p w14:paraId="01A142A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510CCC8D" w14:textId="77777777" w:rsidTr="00392BBA">
        <w:tc>
          <w:tcPr>
            <w:tcW w:w="943" w:type="dxa"/>
          </w:tcPr>
          <w:p w14:paraId="02860B0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77</w:t>
            </w:r>
          </w:p>
        </w:tc>
        <w:tc>
          <w:tcPr>
            <w:tcW w:w="3790" w:type="dxa"/>
          </w:tcPr>
          <w:p w14:paraId="6B626B7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Сахалинская область</w:t>
            </w:r>
          </w:p>
        </w:tc>
        <w:tc>
          <w:tcPr>
            <w:tcW w:w="1029" w:type="dxa"/>
          </w:tcPr>
          <w:p w14:paraId="39C19AD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14:paraId="535E4B4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66</w:t>
            </w:r>
          </w:p>
        </w:tc>
        <w:tc>
          <w:tcPr>
            <w:tcW w:w="1014" w:type="dxa"/>
          </w:tcPr>
          <w:p w14:paraId="637AB17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7,1</w:t>
            </w:r>
          </w:p>
        </w:tc>
        <w:tc>
          <w:tcPr>
            <w:tcW w:w="850" w:type="dxa"/>
          </w:tcPr>
          <w:p w14:paraId="74F717C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-11</w:t>
            </w:r>
          </w:p>
        </w:tc>
        <w:tc>
          <w:tcPr>
            <w:tcW w:w="1371" w:type="dxa"/>
          </w:tcPr>
          <w:p w14:paraId="4658A05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2ECBF53C" w14:textId="77777777" w:rsidTr="00392BBA">
        <w:tc>
          <w:tcPr>
            <w:tcW w:w="943" w:type="dxa"/>
          </w:tcPr>
          <w:p w14:paraId="731022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78</w:t>
            </w:r>
          </w:p>
        </w:tc>
        <w:tc>
          <w:tcPr>
            <w:tcW w:w="3790" w:type="dxa"/>
          </w:tcPr>
          <w:p w14:paraId="4D1A9D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Московская область</w:t>
            </w:r>
          </w:p>
        </w:tc>
        <w:tc>
          <w:tcPr>
            <w:tcW w:w="1029" w:type="dxa"/>
          </w:tcPr>
          <w:p w14:paraId="11293D2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14:paraId="761ADF0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80</w:t>
            </w:r>
          </w:p>
        </w:tc>
        <w:tc>
          <w:tcPr>
            <w:tcW w:w="1014" w:type="dxa"/>
          </w:tcPr>
          <w:p w14:paraId="7FEAC05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14:paraId="6BE0ED3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</w:t>
            </w:r>
          </w:p>
        </w:tc>
        <w:tc>
          <w:tcPr>
            <w:tcW w:w="1371" w:type="dxa"/>
          </w:tcPr>
          <w:p w14:paraId="2EF958A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28728DCE" w14:textId="77777777" w:rsidTr="00392BBA">
        <w:tc>
          <w:tcPr>
            <w:tcW w:w="943" w:type="dxa"/>
          </w:tcPr>
          <w:p w14:paraId="618BD97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79</w:t>
            </w:r>
          </w:p>
        </w:tc>
        <w:tc>
          <w:tcPr>
            <w:tcW w:w="3790" w:type="dxa"/>
          </w:tcPr>
          <w:p w14:paraId="4D22557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Омская область</w:t>
            </w:r>
          </w:p>
        </w:tc>
        <w:tc>
          <w:tcPr>
            <w:tcW w:w="1029" w:type="dxa"/>
          </w:tcPr>
          <w:p w14:paraId="393588A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14:paraId="55C8410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78</w:t>
            </w:r>
          </w:p>
        </w:tc>
        <w:tc>
          <w:tcPr>
            <w:tcW w:w="1014" w:type="dxa"/>
          </w:tcPr>
          <w:p w14:paraId="7E7301D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4,4</w:t>
            </w:r>
          </w:p>
        </w:tc>
        <w:tc>
          <w:tcPr>
            <w:tcW w:w="850" w:type="dxa"/>
          </w:tcPr>
          <w:p w14:paraId="1D1A17E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</w:t>
            </w:r>
          </w:p>
        </w:tc>
        <w:tc>
          <w:tcPr>
            <w:tcW w:w="1371" w:type="dxa"/>
          </w:tcPr>
          <w:p w14:paraId="0D12E1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00317502" w14:textId="77777777" w:rsidTr="00392BBA">
        <w:tc>
          <w:tcPr>
            <w:tcW w:w="943" w:type="dxa"/>
          </w:tcPr>
          <w:p w14:paraId="4DB6D49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80</w:t>
            </w:r>
          </w:p>
        </w:tc>
        <w:tc>
          <w:tcPr>
            <w:tcW w:w="3790" w:type="dxa"/>
          </w:tcPr>
          <w:p w14:paraId="7A06FDB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Приморский край</w:t>
            </w:r>
          </w:p>
        </w:tc>
        <w:tc>
          <w:tcPr>
            <w:tcW w:w="1029" w:type="dxa"/>
          </w:tcPr>
          <w:p w14:paraId="793F892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14:paraId="157C8D6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85</w:t>
            </w:r>
          </w:p>
        </w:tc>
        <w:tc>
          <w:tcPr>
            <w:tcW w:w="1014" w:type="dxa"/>
          </w:tcPr>
          <w:p w14:paraId="6648ACB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1,8</w:t>
            </w:r>
          </w:p>
        </w:tc>
        <w:tc>
          <w:tcPr>
            <w:tcW w:w="850" w:type="dxa"/>
          </w:tcPr>
          <w:p w14:paraId="0D16A03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+5</w:t>
            </w:r>
          </w:p>
        </w:tc>
        <w:tc>
          <w:tcPr>
            <w:tcW w:w="1371" w:type="dxa"/>
          </w:tcPr>
          <w:p w14:paraId="380DB04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49E1E256" w14:textId="77777777" w:rsidTr="00392BBA">
        <w:tc>
          <w:tcPr>
            <w:tcW w:w="943" w:type="dxa"/>
          </w:tcPr>
          <w:p w14:paraId="04628A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81</w:t>
            </w:r>
          </w:p>
        </w:tc>
        <w:tc>
          <w:tcPr>
            <w:tcW w:w="3790" w:type="dxa"/>
          </w:tcPr>
          <w:p w14:paraId="537928C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Северная Осетия — Алания</w:t>
            </w:r>
          </w:p>
        </w:tc>
        <w:tc>
          <w:tcPr>
            <w:tcW w:w="1029" w:type="dxa"/>
          </w:tcPr>
          <w:p w14:paraId="6A1D36D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2,4</w:t>
            </w:r>
          </w:p>
        </w:tc>
        <w:tc>
          <w:tcPr>
            <w:tcW w:w="992" w:type="dxa"/>
          </w:tcPr>
          <w:p w14:paraId="7DCE793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70</w:t>
            </w:r>
          </w:p>
        </w:tc>
        <w:tc>
          <w:tcPr>
            <w:tcW w:w="1014" w:type="dxa"/>
          </w:tcPr>
          <w:p w14:paraId="750C8D3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6,7</w:t>
            </w:r>
          </w:p>
        </w:tc>
        <w:tc>
          <w:tcPr>
            <w:tcW w:w="850" w:type="dxa"/>
          </w:tcPr>
          <w:p w14:paraId="7D92623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-11</w:t>
            </w:r>
          </w:p>
        </w:tc>
        <w:tc>
          <w:tcPr>
            <w:tcW w:w="1371" w:type="dxa"/>
          </w:tcPr>
          <w:p w14:paraId="73CE3C0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7D1D71B7" w14:textId="77777777" w:rsidTr="00392BBA">
        <w:tc>
          <w:tcPr>
            <w:tcW w:w="943" w:type="dxa"/>
          </w:tcPr>
          <w:p w14:paraId="79B4D89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82</w:t>
            </w:r>
          </w:p>
        </w:tc>
        <w:tc>
          <w:tcPr>
            <w:tcW w:w="3790" w:type="dxa"/>
          </w:tcPr>
          <w:p w14:paraId="29E58FB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Амурская область</w:t>
            </w:r>
          </w:p>
        </w:tc>
        <w:tc>
          <w:tcPr>
            <w:tcW w:w="1029" w:type="dxa"/>
          </w:tcPr>
          <w:p w14:paraId="66C7335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14:paraId="0308DAD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82</w:t>
            </w:r>
          </w:p>
        </w:tc>
        <w:tc>
          <w:tcPr>
            <w:tcW w:w="1014" w:type="dxa"/>
          </w:tcPr>
          <w:p w14:paraId="05BF010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14:paraId="0B9659F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14:paraId="2206E21F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→</w:t>
            </w:r>
          </w:p>
        </w:tc>
      </w:tr>
      <w:tr w:rsidR="00970B21" w:rsidRPr="00970B21" w14:paraId="0DFFA30C" w14:textId="77777777" w:rsidTr="00392BBA">
        <w:tc>
          <w:tcPr>
            <w:tcW w:w="943" w:type="dxa"/>
          </w:tcPr>
          <w:p w14:paraId="6DA0641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83</w:t>
            </w:r>
          </w:p>
        </w:tc>
        <w:tc>
          <w:tcPr>
            <w:tcW w:w="3790" w:type="dxa"/>
          </w:tcPr>
          <w:p w14:paraId="3D2D259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Адыгея</w:t>
            </w:r>
          </w:p>
        </w:tc>
        <w:tc>
          <w:tcPr>
            <w:tcW w:w="1029" w:type="dxa"/>
          </w:tcPr>
          <w:p w14:paraId="080709B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2,2</w:t>
            </w:r>
          </w:p>
        </w:tc>
        <w:tc>
          <w:tcPr>
            <w:tcW w:w="992" w:type="dxa"/>
          </w:tcPr>
          <w:p w14:paraId="110C636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81</w:t>
            </w:r>
          </w:p>
        </w:tc>
        <w:tc>
          <w:tcPr>
            <w:tcW w:w="1014" w:type="dxa"/>
          </w:tcPr>
          <w:p w14:paraId="234D7F6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14:paraId="6F1D028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</w:t>
            </w:r>
          </w:p>
        </w:tc>
        <w:tc>
          <w:tcPr>
            <w:tcW w:w="1371" w:type="dxa"/>
          </w:tcPr>
          <w:p w14:paraId="46F7082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5B00AA0A" w14:textId="77777777" w:rsidTr="00392BBA">
        <w:tc>
          <w:tcPr>
            <w:tcW w:w="943" w:type="dxa"/>
          </w:tcPr>
          <w:p w14:paraId="231EBAA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84</w:t>
            </w:r>
          </w:p>
        </w:tc>
        <w:tc>
          <w:tcPr>
            <w:tcW w:w="3790" w:type="dxa"/>
          </w:tcPr>
          <w:p w14:paraId="6CEB9AD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Кабардино-Балкария</w:t>
            </w:r>
          </w:p>
        </w:tc>
        <w:tc>
          <w:tcPr>
            <w:tcW w:w="1029" w:type="dxa"/>
          </w:tcPr>
          <w:p w14:paraId="259F315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1,7</w:t>
            </w:r>
          </w:p>
        </w:tc>
        <w:tc>
          <w:tcPr>
            <w:tcW w:w="992" w:type="dxa"/>
          </w:tcPr>
          <w:p w14:paraId="6733F81E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86</w:t>
            </w:r>
          </w:p>
        </w:tc>
        <w:tc>
          <w:tcPr>
            <w:tcW w:w="1014" w:type="dxa"/>
          </w:tcPr>
          <w:p w14:paraId="4FC2953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14:paraId="76E3B55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</w:t>
            </w:r>
          </w:p>
        </w:tc>
        <w:tc>
          <w:tcPr>
            <w:tcW w:w="1371" w:type="dxa"/>
          </w:tcPr>
          <w:p w14:paraId="18B10B0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28D0C72E" w14:textId="77777777" w:rsidTr="00392BBA">
        <w:tc>
          <w:tcPr>
            <w:tcW w:w="943" w:type="dxa"/>
          </w:tcPr>
          <w:p w14:paraId="438818B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85</w:t>
            </w:r>
          </w:p>
        </w:tc>
        <w:tc>
          <w:tcPr>
            <w:tcW w:w="3790" w:type="dxa"/>
          </w:tcPr>
          <w:p w14:paraId="5728676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Тыва</w:t>
            </w:r>
          </w:p>
        </w:tc>
        <w:tc>
          <w:tcPr>
            <w:tcW w:w="1029" w:type="dxa"/>
          </w:tcPr>
          <w:p w14:paraId="441425E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14:paraId="53FFB57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76</w:t>
            </w:r>
          </w:p>
        </w:tc>
        <w:tc>
          <w:tcPr>
            <w:tcW w:w="1014" w:type="dxa"/>
          </w:tcPr>
          <w:p w14:paraId="13E14AD5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5,1</w:t>
            </w:r>
          </w:p>
        </w:tc>
        <w:tc>
          <w:tcPr>
            <w:tcW w:w="850" w:type="dxa"/>
          </w:tcPr>
          <w:p w14:paraId="4500947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-9</w:t>
            </w:r>
          </w:p>
        </w:tc>
        <w:tc>
          <w:tcPr>
            <w:tcW w:w="1371" w:type="dxa"/>
          </w:tcPr>
          <w:p w14:paraId="424D415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↓↓</w:t>
            </w:r>
          </w:p>
        </w:tc>
      </w:tr>
      <w:tr w:rsidR="00970B21" w:rsidRPr="00970B21" w14:paraId="0EAA6E4D" w14:textId="77777777" w:rsidTr="00392BBA">
        <w:tc>
          <w:tcPr>
            <w:tcW w:w="943" w:type="dxa"/>
          </w:tcPr>
          <w:p w14:paraId="6C75ED0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86</w:t>
            </w:r>
          </w:p>
        </w:tc>
        <w:tc>
          <w:tcPr>
            <w:tcW w:w="3790" w:type="dxa"/>
          </w:tcPr>
          <w:p w14:paraId="0312092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Карачаево-Черкесия</w:t>
            </w:r>
          </w:p>
        </w:tc>
        <w:tc>
          <w:tcPr>
            <w:tcW w:w="1029" w:type="dxa"/>
          </w:tcPr>
          <w:p w14:paraId="65F68D5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14:paraId="3E9815F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84</w:t>
            </w:r>
          </w:p>
        </w:tc>
        <w:tc>
          <w:tcPr>
            <w:tcW w:w="1014" w:type="dxa"/>
          </w:tcPr>
          <w:p w14:paraId="6B8FCF1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14:paraId="07098DB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</w:t>
            </w:r>
          </w:p>
        </w:tc>
        <w:tc>
          <w:tcPr>
            <w:tcW w:w="1371" w:type="dxa"/>
          </w:tcPr>
          <w:p w14:paraId="148D600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  <w:tr w:rsidR="00970B21" w:rsidRPr="00970B21" w14:paraId="081DB05D" w14:textId="77777777" w:rsidTr="00392BBA">
        <w:tc>
          <w:tcPr>
            <w:tcW w:w="943" w:type="dxa"/>
          </w:tcPr>
          <w:p w14:paraId="3B562D7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3790" w:type="dxa"/>
          </w:tcPr>
          <w:p w14:paraId="741A9ECB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Ингушетия</w:t>
            </w:r>
          </w:p>
        </w:tc>
        <w:tc>
          <w:tcPr>
            <w:tcW w:w="1029" w:type="dxa"/>
          </w:tcPr>
          <w:p w14:paraId="3C4AC1EA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14:paraId="1AFE04B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89</w:t>
            </w:r>
          </w:p>
        </w:tc>
        <w:tc>
          <w:tcPr>
            <w:tcW w:w="1014" w:type="dxa"/>
          </w:tcPr>
          <w:p w14:paraId="1E0726F0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14:paraId="136D8BD9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+2</w:t>
            </w:r>
          </w:p>
        </w:tc>
        <w:tc>
          <w:tcPr>
            <w:tcW w:w="1371" w:type="dxa"/>
          </w:tcPr>
          <w:p w14:paraId="6C9AC25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↑</w:t>
            </w:r>
          </w:p>
        </w:tc>
      </w:tr>
      <w:tr w:rsidR="00970B21" w:rsidRPr="00970B21" w14:paraId="676BD50E" w14:textId="77777777" w:rsidTr="00392BBA">
        <w:tc>
          <w:tcPr>
            <w:tcW w:w="943" w:type="dxa"/>
          </w:tcPr>
          <w:p w14:paraId="76039AE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88</w:t>
            </w:r>
          </w:p>
        </w:tc>
        <w:tc>
          <w:tcPr>
            <w:tcW w:w="3790" w:type="dxa"/>
          </w:tcPr>
          <w:p w14:paraId="035A75D3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Дагестан</w:t>
            </w:r>
          </w:p>
        </w:tc>
        <w:tc>
          <w:tcPr>
            <w:tcW w:w="1029" w:type="dxa"/>
          </w:tcPr>
          <w:p w14:paraId="4066D454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14:paraId="43EC6897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88</w:t>
            </w:r>
          </w:p>
        </w:tc>
        <w:tc>
          <w:tcPr>
            <w:tcW w:w="1014" w:type="dxa"/>
          </w:tcPr>
          <w:p w14:paraId="5F754D0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14:paraId="3219267D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</w:t>
            </w:r>
          </w:p>
        </w:tc>
        <w:tc>
          <w:tcPr>
            <w:tcW w:w="1371" w:type="dxa"/>
          </w:tcPr>
          <w:p w14:paraId="09E6698C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→</w:t>
            </w:r>
          </w:p>
        </w:tc>
      </w:tr>
      <w:tr w:rsidR="00970B21" w:rsidRPr="00970B21" w14:paraId="0669E2DD" w14:textId="77777777" w:rsidTr="00392BBA">
        <w:tc>
          <w:tcPr>
            <w:tcW w:w="943" w:type="dxa"/>
          </w:tcPr>
          <w:p w14:paraId="2ED978F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89</w:t>
            </w:r>
          </w:p>
        </w:tc>
        <w:tc>
          <w:tcPr>
            <w:tcW w:w="3790" w:type="dxa"/>
          </w:tcPr>
          <w:p w14:paraId="68017CE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Чечня</w:t>
            </w:r>
          </w:p>
        </w:tc>
        <w:tc>
          <w:tcPr>
            <w:tcW w:w="1029" w:type="dxa"/>
          </w:tcPr>
          <w:p w14:paraId="1C20C0F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2F96CB66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87</w:t>
            </w:r>
          </w:p>
        </w:tc>
        <w:tc>
          <w:tcPr>
            <w:tcW w:w="1014" w:type="dxa"/>
          </w:tcPr>
          <w:p w14:paraId="4705C678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14:paraId="439BCF32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-2</w:t>
            </w:r>
          </w:p>
        </w:tc>
        <w:tc>
          <w:tcPr>
            <w:tcW w:w="1371" w:type="dxa"/>
          </w:tcPr>
          <w:p w14:paraId="4B6896B1" w14:textId="77777777" w:rsidR="00970B21" w:rsidRPr="00970B21" w:rsidRDefault="00970B21" w:rsidP="00C769F5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↓</w:t>
            </w:r>
          </w:p>
        </w:tc>
      </w:tr>
    </w:tbl>
    <w:p w14:paraId="27BE9F55" w14:textId="77777777" w:rsidR="00970B21" w:rsidRPr="00392BBA" w:rsidRDefault="00970B21" w:rsidP="00970B21">
      <w:pPr>
        <w:ind w:firstLine="709"/>
        <w:jc w:val="both"/>
        <w:rPr>
          <w:sz w:val="28"/>
          <w:szCs w:val="28"/>
          <w:u w:val="single"/>
        </w:rPr>
      </w:pPr>
      <w:r w:rsidRPr="00392BBA">
        <w:rPr>
          <w:i/>
          <w:iCs/>
          <w:sz w:val="28"/>
          <w:szCs w:val="28"/>
          <w:u w:val="single"/>
        </w:rPr>
        <w:t>Анализ смещений:</w:t>
      </w:r>
    </w:p>
    <w:p w14:paraId="56F33C92" w14:textId="0020E84C" w:rsidR="00970B21" w:rsidRPr="00970B21" w:rsidRDefault="00392BBA" w:rsidP="00970B21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70B21" w:rsidRPr="00970B21">
        <w:rPr>
          <w:b/>
          <w:bCs/>
          <w:sz w:val="28"/>
          <w:szCs w:val="28"/>
        </w:rPr>
        <w:t>Якутский коллапс</w:t>
      </w:r>
      <w:r>
        <w:rPr>
          <w:b/>
          <w:bCs/>
          <w:sz w:val="28"/>
          <w:szCs w:val="28"/>
        </w:rPr>
        <w:t>»</w:t>
      </w:r>
      <w:r w:rsidR="00970B21" w:rsidRPr="00970B21">
        <w:rPr>
          <w:b/>
          <w:bCs/>
          <w:sz w:val="28"/>
          <w:szCs w:val="28"/>
        </w:rPr>
        <w:t>:</w:t>
      </w:r>
      <w:r w:rsidR="00970B21" w:rsidRPr="00970B21">
        <w:rPr>
          <w:sz w:val="28"/>
          <w:szCs w:val="28"/>
        </w:rPr>
        <w:t xml:space="preserve"> Республика Саха закрепилась на 1-м месте с рекордным индексом 119,9. Причина — критическая ситуация в аграрном секторе в разгар полевых работ.</w:t>
      </w:r>
    </w:p>
    <w:p w14:paraId="4C678BD3" w14:textId="213E154D" w:rsidR="00970B21" w:rsidRPr="00970B21" w:rsidRDefault="00970B21" w:rsidP="00970B21">
      <w:pPr>
        <w:numPr>
          <w:ilvl w:val="0"/>
          <w:numId w:val="14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 xml:space="preserve">Возвращение </w:t>
      </w:r>
      <w:r w:rsidR="00392BBA">
        <w:rPr>
          <w:b/>
          <w:bCs/>
          <w:sz w:val="28"/>
          <w:szCs w:val="28"/>
        </w:rPr>
        <w:t xml:space="preserve">в лидеры </w:t>
      </w:r>
      <w:r w:rsidRPr="00970B21">
        <w:rPr>
          <w:b/>
          <w:bCs/>
          <w:sz w:val="28"/>
          <w:szCs w:val="28"/>
        </w:rPr>
        <w:t>Республики Алтай:</w:t>
      </w:r>
      <w:r w:rsidRPr="00970B21">
        <w:rPr>
          <w:sz w:val="28"/>
          <w:szCs w:val="28"/>
        </w:rPr>
        <w:t xml:space="preserve"> Регион взлетел с 42-го на 2-е место (+40 позиций). Глава республики А. Турчак ввел лимиты на заправку служебных машин чиновников, что вызвало массовое обсуждение.</w:t>
      </w:r>
    </w:p>
    <w:p w14:paraId="3B6BEEE0" w14:textId="77777777" w:rsidR="00970B21" w:rsidRPr="00970B21" w:rsidRDefault="00970B21" w:rsidP="00970B21">
      <w:pPr>
        <w:numPr>
          <w:ilvl w:val="0"/>
          <w:numId w:val="14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Обвал Чукотки:</w:t>
      </w:r>
      <w:r w:rsidRPr="00970B21">
        <w:rPr>
          <w:sz w:val="28"/>
          <w:szCs w:val="28"/>
        </w:rPr>
        <w:t xml:space="preserve"> Чукотский АО рухнул с 6-го на 67-е место (-61 позиция). Это классический пример информационного выгорания после краткосрочного всплеска.</w:t>
      </w:r>
    </w:p>
    <w:p w14:paraId="36B7DD52" w14:textId="77777777" w:rsidR="00970B21" w:rsidRPr="00970B21" w:rsidRDefault="00970B21" w:rsidP="00970B21">
      <w:pPr>
        <w:numPr>
          <w:ilvl w:val="0"/>
          <w:numId w:val="14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Стабилизация Северо-Запада:</w:t>
      </w:r>
      <w:r w:rsidRPr="00970B21">
        <w:rPr>
          <w:sz w:val="28"/>
          <w:szCs w:val="28"/>
        </w:rPr>
        <w:t xml:space="preserve"> Псковская (4-е место) и Вологодская (5-е место) области остаются в зоне высокой тревожности, но их индексы снизились, что может свидетельствовать либо о частичном решении проблемы, либо об усталости населения от бесконечных жалоб.</w:t>
      </w:r>
    </w:p>
    <w:p w14:paraId="46B25361" w14:textId="34D5EFCC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423579BE" w14:textId="77777777" w:rsidR="00970B21" w:rsidRPr="00970B21" w:rsidRDefault="00970B21" w:rsidP="00970B21">
      <w:pPr>
        <w:ind w:firstLine="709"/>
        <w:jc w:val="both"/>
        <w:rPr>
          <w:b/>
          <w:bCs/>
          <w:sz w:val="28"/>
          <w:szCs w:val="28"/>
        </w:rPr>
      </w:pPr>
      <w:r w:rsidRPr="00970B21">
        <w:rPr>
          <w:b/>
          <w:bCs/>
          <w:sz w:val="28"/>
          <w:szCs w:val="28"/>
        </w:rPr>
        <w:t>3. Реакция властей: признание долгосрочного характера кризиса</w:t>
      </w:r>
    </w:p>
    <w:p w14:paraId="188C4F22" w14:textId="7777777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>16 июля губернаторы окончательно перешли от временных мер к открытому признанию того, что дефицит топлива — это долгосрочная реальность.</w:t>
      </w:r>
    </w:p>
    <w:p w14:paraId="59C48E69" w14:textId="7777777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Топ-заявления 16 июля:</w:t>
      </w:r>
    </w:p>
    <w:p w14:paraId="649841C9" w14:textId="77777777" w:rsidR="00970B21" w:rsidRPr="00970B21" w:rsidRDefault="00970B21" w:rsidP="00970B21">
      <w:pPr>
        <w:numPr>
          <w:ilvl w:val="0"/>
          <w:numId w:val="15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А. Николаев (Якутия)</w:t>
      </w:r>
      <w:r w:rsidRPr="00970B21">
        <w:rPr>
          <w:sz w:val="28"/>
          <w:szCs w:val="28"/>
        </w:rPr>
        <w:t xml:space="preserve"> — 1495 сообщений (поручение обеспечить аграриев ГСМ на время полевых работ).</w:t>
      </w:r>
    </w:p>
    <w:p w14:paraId="4020AE96" w14:textId="77777777" w:rsidR="00970B21" w:rsidRPr="00970B21" w:rsidRDefault="00970B21" w:rsidP="00970B21">
      <w:pPr>
        <w:numPr>
          <w:ilvl w:val="0"/>
          <w:numId w:val="15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 xml:space="preserve">Е. </w:t>
      </w:r>
      <w:proofErr w:type="spellStart"/>
      <w:r w:rsidRPr="00970B21">
        <w:rPr>
          <w:b/>
          <w:bCs/>
          <w:sz w:val="28"/>
          <w:szCs w:val="28"/>
        </w:rPr>
        <w:t>Первышов</w:t>
      </w:r>
      <w:proofErr w:type="spellEnd"/>
      <w:r w:rsidRPr="00970B21">
        <w:rPr>
          <w:b/>
          <w:bCs/>
          <w:sz w:val="28"/>
          <w:szCs w:val="28"/>
        </w:rPr>
        <w:t xml:space="preserve"> (Тамбовская область)</w:t>
      </w:r>
      <w:r w:rsidRPr="00970B21">
        <w:rPr>
          <w:sz w:val="28"/>
          <w:szCs w:val="28"/>
        </w:rPr>
        <w:t xml:space="preserve"> — 206 сообщений (</w:t>
      </w:r>
      <w:r w:rsidRPr="00970B21">
        <w:rPr>
          <w:b/>
          <w:bCs/>
          <w:sz w:val="28"/>
          <w:szCs w:val="28"/>
        </w:rPr>
        <w:t>введение заправки по четным/нечетным дням</w:t>
      </w:r>
      <w:r w:rsidRPr="00970B21">
        <w:rPr>
          <w:sz w:val="28"/>
          <w:szCs w:val="28"/>
        </w:rPr>
        <w:t>).</w:t>
      </w:r>
    </w:p>
    <w:p w14:paraId="40D67FEB" w14:textId="77777777" w:rsidR="00970B21" w:rsidRPr="00970B21" w:rsidRDefault="00970B21" w:rsidP="00970B21">
      <w:pPr>
        <w:numPr>
          <w:ilvl w:val="0"/>
          <w:numId w:val="15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А. Турчак (Республика Алтай)</w:t>
      </w:r>
      <w:r w:rsidRPr="00970B21">
        <w:rPr>
          <w:sz w:val="28"/>
          <w:szCs w:val="28"/>
        </w:rPr>
        <w:t xml:space="preserve"> — 196 сообщений (</w:t>
      </w:r>
      <w:r w:rsidRPr="00392BBA">
        <w:rPr>
          <w:b/>
          <w:bCs/>
          <w:sz w:val="28"/>
          <w:szCs w:val="28"/>
        </w:rPr>
        <w:t>лимиты для служебных машин чиновников</w:t>
      </w:r>
      <w:r w:rsidRPr="00970B21">
        <w:rPr>
          <w:sz w:val="28"/>
          <w:szCs w:val="28"/>
        </w:rPr>
        <w:t>).</w:t>
      </w:r>
    </w:p>
    <w:p w14:paraId="7FF62286" w14:textId="77777777" w:rsidR="00970B21" w:rsidRPr="00970B21" w:rsidRDefault="00970B21" w:rsidP="00970B21">
      <w:pPr>
        <w:numPr>
          <w:ilvl w:val="0"/>
          <w:numId w:val="15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Ю. Зайцев (Марий Эл)</w:t>
      </w:r>
      <w:r w:rsidRPr="00970B21">
        <w:rPr>
          <w:sz w:val="28"/>
          <w:szCs w:val="28"/>
        </w:rPr>
        <w:t xml:space="preserve"> — 133 сообщения (</w:t>
      </w:r>
      <w:r w:rsidRPr="00970B21">
        <w:rPr>
          <w:b/>
          <w:bCs/>
          <w:sz w:val="28"/>
          <w:szCs w:val="28"/>
        </w:rPr>
        <w:t>публичный отказ от QR-кодов</w:t>
      </w:r>
      <w:r w:rsidRPr="00970B21">
        <w:rPr>
          <w:sz w:val="28"/>
          <w:szCs w:val="28"/>
        </w:rPr>
        <w:t>, названных «усилителями паники»).</w:t>
      </w:r>
    </w:p>
    <w:p w14:paraId="20976BD0" w14:textId="77777777" w:rsidR="00970B21" w:rsidRPr="00970B21" w:rsidRDefault="00970B21" w:rsidP="00970B21">
      <w:pPr>
        <w:numPr>
          <w:ilvl w:val="0"/>
          <w:numId w:val="15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Г. Филимонов (Вологодская область)</w:t>
      </w:r>
      <w:r w:rsidRPr="00970B21">
        <w:rPr>
          <w:sz w:val="28"/>
          <w:szCs w:val="28"/>
        </w:rPr>
        <w:t xml:space="preserve"> — 100 сообщений (обещание восстановить поставки топлива).</w:t>
      </w:r>
    </w:p>
    <w:p w14:paraId="289DF7E8" w14:textId="77777777" w:rsidR="00392BBA" w:rsidRDefault="00392BBA" w:rsidP="00970B21">
      <w:pPr>
        <w:ind w:firstLine="709"/>
        <w:jc w:val="both"/>
        <w:rPr>
          <w:i/>
          <w:iCs/>
          <w:sz w:val="28"/>
          <w:szCs w:val="28"/>
          <w:u w:val="single"/>
        </w:rPr>
      </w:pPr>
    </w:p>
    <w:p w14:paraId="019154F6" w14:textId="65C3EE68" w:rsidR="00970B21" w:rsidRPr="00392BBA" w:rsidRDefault="00970B21" w:rsidP="00970B21">
      <w:pPr>
        <w:ind w:firstLine="709"/>
        <w:jc w:val="both"/>
        <w:rPr>
          <w:sz w:val="28"/>
          <w:szCs w:val="28"/>
          <w:u w:val="single"/>
        </w:rPr>
      </w:pPr>
      <w:r w:rsidRPr="00392BBA">
        <w:rPr>
          <w:i/>
          <w:iCs/>
          <w:sz w:val="28"/>
          <w:szCs w:val="28"/>
          <w:u w:val="single"/>
        </w:rPr>
        <w:t>Оценка адекватности:</w:t>
      </w:r>
    </w:p>
    <w:p w14:paraId="6C0FCB39" w14:textId="4897E67E" w:rsidR="00970B21" w:rsidRPr="00970B21" w:rsidRDefault="009B5731" w:rsidP="00970B21">
      <w:pPr>
        <w:ind w:firstLine="709"/>
        <w:jc w:val="both"/>
        <w:rPr>
          <w:sz w:val="28"/>
          <w:szCs w:val="28"/>
        </w:rPr>
      </w:pPr>
      <w:r w:rsidRPr="009B5731">
        <w:rPr>
          <w:sz w:val="28"/>
          <w:szCs w:val="28"/>
        </w:rPr>
        <w:t xml:space="preserve">Заявления губернаторов 16 июля — это фактическое признание того, что кризис не будет решен в ближайшее время. Введение системы «чёт-нечет» в Тамбовской области — это прямая отсылка на эффективную практику орловского губернатора-коммуниста </w:t>
      </w:r>
      <w:proofErr w:type="spellStart"/>
      <w:r w:rsidRPr="009B5731">
        <w:rPr>
          <w:sz w:val="28"/>
          <w:szCs w:val="28"/>
        </w:rPr>
        <w:t>А.Е.Клычкова</w:t>
      </w:r>
      <w:proofErr w:type="spellEnd"/>
      <w:r w:rsidRPr="009B5731">
        <w:rPr>
          <w:sz w:val="28"/>
          <w:szCs w:val="28"/>
        </w:rPr>
        <w:t>, который уже прошел этот этап администрирования проблемы и отказался от данной практики, так как паническая составляющая в генерировании очередей была эффективно преодолена. Отказ губернатора Марий Эл от QR-кодов, напротив, демонстрирует попытку избежать еще большей социальной напряженности.</w:t>
      </w:r>
    </w:p>
    <w:p w14:paraId="34F4408B" w14:textId="39C29267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195CF1A2" w14:textId="77777777" w:rsidR="00970B21" w:rsidRPr="00970B21" w:rsidRDefault="00970B21" w:rsidP="00970B21">
      <w:pPr>
        <w:ind w:firstLine="709"/>
        <w:jc w:val="both"/>
        <w:rPr>
          <w:b/>
          <w:bCs/>
          <w:sz w:val="28"/>
          <w:szCs w:val="28"/>
        </w:rPr>
      </w:pPr>
      <w:r w:rsidRPr="00970B21">
        <w:rPr>
          <w:b/>
          <w:bCs/>
          <w:sz w:val="28"/>
          <w:szCs w:val="28"/>
        </w:rPr>
        <w:t>4. Эскалация инцидентов: вторая смерть в очереди</w:t>
      </w:r>
    </w:p>
    <w:p w14:paraId="1DAEA53A" w14:textId="7777777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>Инциденты 16 июля показывают, что кризис продолжает уносить человеческие жизни и порождать насилие.</w:t>
      </w:r>
    </w:p>
    <w:p w14:paraId="50055F96" w14:textId="77777777" w:rsidR="00970B21" w:rsidRPr="00970B21" w:rsidRDefault="00970B21" w:rsidP="00970B21">
      <w:pPr>
        <w:numPr>
          <w:ilvl w:val="0"/>
          <w:numId w:val="16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lastRenderedPageBreak/>
        <w:t>Смерть в очереди:</w:t>
      </w:r>
      <w:r w:rsidRPr="00970B21">
        <w:rPr>
          <w:sz w:val="28"/>
          <w:szCs w:val="28"/>
        </w:rPr>
        <w:t xml:space="preserve"> В Лысьве (Пермский край) мужчина умер, стоя в очереди на АЗС (297 сообщений). Это второй подобный случай после смерти пенсионера в Петрозаводске.</w:t>
      </w:r>
    </w:p>
    <w:p w14:paraId="7930DC33" w14:textId="77777777" w:rsidR="00970B21" w:rsidRPr="00970B21" w:rsidRDefault="00970B21" w:rsidP="00970B21">
      <w:pPr>
        <w:numPr>
          <w:ilvl w:val="0"/>
          <w:numId w:val="16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Массовые драки:</w:t>
      </w:r>
      <w:r w:rsidRPr="00970B21">
        <w:rPr>
          <w:sz w:val="28"/>
          <w:szCs w:val="28"/>
        </w:rPr>
        <w:t xml:space="preserve"> В Башкирии на заправке «Башнефть» произошла крупная потасовка (267 сообщений). В Челябинске повторно зафиксирована стрельба из травматического оружия (139 сообщений).</w:t>
      </w:r>
    </w:p>
    <w:p w14:paraId="627C8125" w14:textId="44DE23B4" w:rsidR="00970B21" w:rsidRPr="00970B21" w:rsidRDefault="00970B21" w:rsidP="00970B21">
      <w:pPr>
        <w:numPr>
          <w:ilvl w:val="0"/>
          <w:numId w:val="16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Административное насилие:</w:t>
      </w:r>
      <w:r w:rsidRPr="00970B21">
        <w:rPr>
          <w:sz w:val="28"/>
          <w:szCs w:val="28"/>
        </w:rPr>
        <w:t xml:space="preserve"> В Саратове водителей начали штрафовать за стояние в очередях за бензином </w:t>
      </w:r>
      <w:r w:rsidR="00392BBA">
        <w:rPr>
          <w:sz w:val="28"/>
          <w:szCs w:val="28"/>
        </w:rPr>
        <w:t xml:space="preserve">в зоне запрещающих остановку знаков </w:t>
      </w:r>
      <w:r w:rsidRPr="00970B21">
        <w:rPr>
          <w:sz w:val="28"/>
          <w:szCs w:val="28"/>
        </w:rPr>
        <w:t>(19 сообщений) — абсурдная мера, вызвавшая волну возмущения.</w:t>
      </w:r>
    </w:p>
    <w:p w14:paraId="5D734294" w14:textId="77777777" w:rsidR="00970B21" w:rsidRPr="00970B21" w:rsidRDefault="00970B21" w:rsidP="00970B21">
      <w:pPr>
        <w:numPr>
          <w:ilvl w:val="0"/>
          <w:numId w:val="16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Коллапс логистики:</w:t>
      </w:r>
      <w:r w:rsidRPr="00970B21">
        <w:rPr>
          <w:sz w:val="28"/>
          <w:szCs w:val="28"/>
        </w:rPr>
        <w:t xml:space="preserve"> Перевозчики массово отказываются от дальних рейсов (16 сообщений), что угрожает межрегиональным поставкам товаров.</w:t>
      </w:r>
    </w:p>
    <w:p w14:paraId="29CE1550" w14:textId="7B28B543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392BBA">
        <w:rPr>
          <w:i/>
          <w:iCs/>
          <w:sz w:val="28"/>
          <w:szCs w:val="28"/>
          <w:u w:val="single"/>
        </w:rPr>
        <w:t>Вывод:</w:t>
      </w:r>
      <w:r w:rsidRPr="00970B21">
        <w:rPr>
          <w:sz w:val="28"/>
          <w:szCs w:val="28"/>
        </w:rPr>
        <w:t xml:space="preserve"> Кризис продолжает разрушать базовую безопасность граждан. Смерти в очередях </w:t>
      </w:r>
      <w:r w:rsidR="001D7958">
        <w:rPr>
          <w:sz w:val="28"/>
          <w:szCs w:val="28"/>
        </w:rPr>
        <w:t>перестали быть единичным фактом</w:t>
      </w:r>
      <w:r w:rsidRPr="00970B21">
        <w:rPr>
          <w:sz w:val="28"/>
          <w:szCs w:val="28"/>
        </w:rPr>
        <w:t>.</w:t>
      </w:r>
    </w:p>
    <w:p w14:paraId="621466F7" w14:textId="7877555A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0C3BE92A" w14:textId="38D925E8" w:rsidR="000F7FAB" w:rsidRPr="00970B21" w:rsidRDefault="000F7FAB" w:rsidP="000F7FA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0F7FAB">
        <w:rPr>
          <w:b/>
          <w:bCs/>
          <w:sz w:val="28"/>
          <w:szCs w:val="28"/>
        </w:rPr>
        <w:t>Партийная борьба: информационно-политическое лидерство КПРФ</w:t>
      </w:r>
    </w:p>
    <w:p w14:paraId="1A3317EE" w14:textId="716CB843" w:rsidR="000F7FAB" w:rsidRPr="000F7FAB" w:rsidRDefault="000F7FAB" w:rsidP="000F7FAB">
      <w:pPr>
        <w:pStyle w:val="a5"/>
        <w:ind w:left="720"/>
        <w:jc w:val="center"/>
        <w:rPr>
          <w:b/>
          <w:bCs/>
          <w:sz w:val="28"/>
          <w:szCs w:val="28"/>
        </w:rPr>
      </w:pPr>
    </w:p>
    <w:p w14:paraId="00D69370" w14:textId="132F5741" w:rsidR="000F7FAB" w:rsidRPr="000F7FAB" w:rsidRDefault="000F7FAB" w:rsidP="000F7FAB">
      <w:pPr>
        <w:ind w:left="357" w:firstLine="709"/>
        <w:jc w:val="both"/>
        <w:rPr>
          <w:b/>
          <w:bCs/>
          <w:sz w:val="28"/>
          <w:szCs w:val="28"/>
        </w:rPr>
      </w:pPr>
      <w:r w:rsidRPr="000F7FAB">
        <w:rPr>
          <w:b/>
          <w:bCs/>
          <w:sz w:val="28"/>
          <w:szCs w:val="28"/>
        </w:rPr>
        <w:t>16 июля произошло знаковое событие: КПРФ впервые за весь период кризиса вышла на первое место по числу упоминаний, обогнав как «Единую Россию», так и «Справедливую Россию».</w:t>
      </w:r>
    </w:p>
    <w:p w14:paraId="7BEE3AC7" w14:textId="4EA3E6B5" w:rsidR="00970B21" w:rsidRPr="00970B21" w:rsidRDefault="00970B21" w:rsidP="00970B21">
      <w:pPr>
        <w:ind w:firstLine="709"/>
        <w:jc w:val="right"/>
        <w:rPr>
          <w:i/>
          <w:iCs/>
          <w:sz w:val="28"/>
          <w:szCs w:val="28"/>
        </w:rPr>
      </w:pPr>
      <w:r w:rsidRPr="00970B21">
        <w:rPr>
          <w:i/>
          <w:iCs/>
          <w:sz w:val="28"/>
          <w:szCs w:val="28"/>
        </w:rPr>
        <w:t xml:space="preserve">Таблица 3. </w:t>
      </w:r>
    </w:p>
    <w:p w14:paraId="7C463D49" w14:textId="15125908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Динамика партийной активности (15 и 16 июля)</w:t>
      </w:r>
    </w:p>
    <w:tbl>
      <w:tblPr>
        <w:tblStyle w:val="af0"/>
        <w:tblW w:w="0" w:type="auto"/>
        <w:tblInd w:w="45" w:type="dxa"/>
        <w:tblLook w:val="04A0" w:firstRow="1" w:lastRow="0" w:firstColumn="1" w:lastColumn="0" w:noHBand="0" w:noVBand="1"/>
      </w:tblPr>
      <w:tblGrid>
        <w:gridCol w:w="2042"/>
        <w:gridCol w:w="1926"/>
        <w:gridCol w:w="1941"/>
        <w:gridCol w:w="1692"/>
        <w:gridCol w:w="2367"/>
      </w:tblGrid>
      <w:tr w:rsidR="00970B21" w:rsidRPr="00970B21" w14:paraId="3CA004C1" w14:textId="77777777" w:rsidTr="00970B21">
        <w:tc>
          <w:tcPr>
            <w:tcW w:w="2042" w:type="dxa"/>
          </w:tcPr>
          <w:p w14:paraId="1FEDAAE3" w14:textId="77777777" w:rsidR="00970B21" w:rsidRPr="00970B21" w:rsidRDefault="00970B21" w:rsidP="00F417C2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926" w:type="dxa"/>
          </w:tcPr>
          <w:p w14:paraId="7BC17FB5" w14:textId="77777777" w:rsidR="00970B21" w:rsidRPr="00970B21" w:rsidRDefault="00970B21" w:rsidP="00F417C2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Упоминания (15.07)</w:t>
            </w:r>
          </w:p>
        </w:tc>
        <w:tc>
          <w:tcPr>
            <w:tcW w:w="1941" w:type="dxa"/>
          </w:tcPr>
          <w:p w14:paraId="494D3A44" w14:textId="77777777" w:rsidR="00970B21" w:rsidRPr="00970B21" w:rsidRDefault="00970B21" w:rsidP="00F417C2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Упоминания (16.07)</w:t>
            </w:r>
          </w:p>
        </w:tc>
        <w:tc>
          <w:tcPr>
            <w:tcW w:w="1692" w:type="dxa"/>
          </w:tcPr>
          <w:p w14:paraId="32C111C1" w14:textId="77777777" w:rsidR="00970B21" w:rsidRPr="00970B21" w:rsidRDefault="00970B21" w:rsidP="00F417C2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Динамика</w:t>
            </w:r>
          </w:p>
        </w:tc>
        <w:tc>
          <w:tcPr>
            <w:tcW w:w="2367" w:type="dxa"/>
          </w:tcPr>
          <w:p w14:paraId="33D2E4CB" w14:textId="77777777" w:rsidR="00970B21" w:rsidRPr="00970B21" w:rsidRDefault="00970B21" w:rsidP="00F417C2">
            <w:pPr>
              <w:rPr>
                <w:b/>
                <w:bCs/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Стратегический статус</w:t>
            </w:r>
          </w:p>
        </w:tc>
      </w:tr>
      <w:tr w:rsidR="00970B21" w:rsidRPr="00970B21" w14:paraId="56A4BCF4" w14:textId="77777777" w:rsidTr="00970B21">
        <w:tc>
          <w:tcPr>
            <w:tcW w:w="2042" w:type="dxa"/>
          </w:tcPr>
          <w:p w14:paraId="61E3451D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926" w:type="dxa"/>
          </w:tcPr>
          <w:p w14:paraId="66DF640A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553 (2 место)</w:t>
            </w:r>
          </w:p>
        </w:tc>
        <w:tc>
          <w:tcPr>
            <w:tcW w:w="1941" w:type="dxa"/>
          </w:tcPr>
          <w:p w14:paraId="230DD32A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599 (1 место)</w:t>
            </w:r>
          </w:p>
        </w:tc>
        <w:tc>
          <w:tcPr>
            <w:tcW w:w="1692" w:type="dxa"/>
          </w:tcPr>
          <w:p w14:paraId="646AAB93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rFonts w:ascii="Segoe UI Emoji" w:hAnsi="Segoe UI Emoji" w:cs="Segoe UI Emoji"/>
                <w:sz w:val="24"/>
                <w:szCs w:val="24"/>
              </w:rPr>
              <w:t>📈</w:t>
            </w:r>
            <w:r w:rsidRPr="00970B21">
              <w:rPr>
                <w:sz w:val="24"/>
                <w:szCs w:val="24"/>
              </w:rPr>
              <w:t xml:space="preserve"> </w:t>
            </w:r>
            <w:r w:rsidRPr="00970B21">
              <w:rPr>
                <w:b/>
                <w:bCs/>
                <w:sz w:val="24"/>
                <w:szCs w:val="24"/>
              </w:rPr>
              <w:t>+8,3%</w:t>
            </w:r>
          </w:p>
        </w:tc>
        <w:tc>
          <w:tcPr>
            <w:tcW w:w="2367" w:type="dxa"/>
          </w:tcPr>
          <w:p w14:paraId="6B4524E1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Политическое лидерство</w:t>
            </w:r>
          </w:p>
        </w:tc>
      </w:tr>
      <w:tr w:rsidR="00970B21" w:rsidRPr="00970B21" w14:paraId="2803E6CC" w14:textId="77777777" w:rsidTr="00970B21">
        <w:tc>
          <w:tcPr>
            <w:tcW w:w="2042" w:type="dxa"/>
          </w:tcPr>
          <w:p w14:paraId="08F1C82B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Единая Россия</w:t>
            </w:r>
          </w:p>
        </w:tc>
        <w:tc>
          <w:tcPr>
            <w:tcW w:w="1926" w:type="dxa"/>
          </w:tcPr>
          <w:p w14:paraId="3E98BFD6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382 (3 место)</w:t>
            </w:r>
          </w:p>
        </w:tc>
        <w:tc>
          <w:tcPr>
            <w:tcW w:w="1941" w:type="dxa"/>
          </w:tcPr>
          <w:p w14:paraId="050440A6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422 (2 место)</w:t>
            </w:r>
          </w:p>
        </w:tc>
        <w:tc>
          <w:tcPr>
            <w:tcW w:w="1692" w:type="dxa"/>
          </w:tcPr>
          <w:p w14:paraId="0F30D3DC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rFonts w:ascii="Segoe UI Emoji" w:hAnsi="Segoe UI Emoji" w:cs="Segoe UI Emoji"/>
                <w:sz w:val="24"/>
                <w:szCs w:val="24"/>
              </w:rPr>
              <w:t>📈</w:t>
            </w:r>
            <w:r w:rsidRPr="00970B21">
              <w:rPr>
                <w:sz w:val="24"/>
                <w:szCs w:val="24"/>
              </w:rPr>
              <w:t xml:space="preserve"> +10,5%</w:t>
            </w:r>
          </w:p>
        </w:tc>
        <w:tc>
          <w:tcPr>
            <w:tcW w:w="2367" w:type="dxa"/>
          </w:tcPr>
          <w:p w14:paraId="5F3C5132" w14:textId="7A1F6E4E" w:rsidR="00970B21" w:rsidRPr="00970B21" w:rsidRDefault="00481F9E" w:rsidP="00F41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</w:t>
            </w:r>
            <w:r w:rsidR="00970B21" w:rsidRPr="00970B21">
              <w:rPr>
                <w:sz w:val="24"/>
                <w:szCs w:val="24"/>
              </w:rPr>
              <w:t>ый рост</w:t>
            </w:r>
          </w:p>
        </w:tc>
      </w:tr>
      <w:tr w:rsidR="00970B21" w:rsidRPr="00970B21" w14:paraId="1F559B01" w14:textId="77777777" w:rsidTr="00970B21">
        <w:tc>
          <w:tcPr>
            <w:tcW w:w="2042" w:type="dxa"/>
          </w:tcPr>
          <w:p w14:paraId="38B9EEB6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Справедливая Россия</w:t>
            </w:r>
          </w:p>
        </w:tc>
        <w:tc>
          <w:tcPr>
            <w:tcW w:w="1926" w:type="dxa"/>
          </w:tcPr>
          <w:p w14:paraId="50078459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1 257 (1 место)</w:t>
            </w:r>
          </w:p>
        </w:tc>
        <w:tc>
          <w:tcPr>
            <w:tcW w:w="1941" w:type="dxa"/>
          </w:tcPr>
          <w:p w14:paraId="4B6D2811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66 (3 место)</w:t>
            </w:r>
          </w:p>
        </w:tc>
        <w:tc>
          <w:tcPr>
            <w:tcW w:w="1692" w:type="dxa"/>
          </w:tcPr>
          <w:p w14:paraId="35A6F6EF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rFonts w:ascii="Segoe UI Emoji" w:hAnsi="Segoe UI Emoji" w:cs="Segoe UI Emoji"/>
                <w:sz w:val="24"/>
                <w:szCs w:val="24"/>
              </w:rPr>
              <w:t>🔻</w:t>
            </w:r>
            <w:r w:rsidRPr="00970B21">
              <w:rPr>
                <w:sz w:val="24"/>
                <w:szCs w:val="24"/>
              </w:rPr>
              <w:t xml:space="preserve"> </w:t>
            </w:r>
            <w:r w:rsidRPr="00970B21">
              <w:rPr>
                <w:b/>
                <w:bCs/>
                <w:sz w:val="24"/>
                <w:szCs w:val="24"/>
              </w:rPr>
              <w:t>-94,7%</w:t>
            </w:r>
          </w:p>
        </w:tc>
        <w:tc>
          <w:tcPr>
            <w:tcW w:w="2367" w:type="dxa"/>
          </w:tcPr>
          <w:p w14:paraId="615BF1BC" w14:textId="188A0040" w:rsidR="00970B21" w:rsidRPr="00970B21" w:rsidRDefault="00481F9E" w:rsidP="00F41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Падение</w:t>
            </w:r>
            <w:r w:rsidR="00970B21" w:rsidRPr="00970B21">
              <w:rPr>
                <w:sz w:val="24"/>
                <w:szCs w:val="24"/>
              </w:rPr>
              <w:t xml:space="preserve"> симулякра</w:t>
            </w:r>
          </w:p>
        </w:tc>
      </w:tr>
      <w:tr w:rsidR="00970B21" w:rsidRPr="00970B21" w14:paraId="136CA6E2" w14:textId="77777777" w:rsidTr="00970B21">
        <w:tc>
          <w:tcPr>
            <w:tcW w:w="2042" w:type="dxa"/>
          </w:tcPr>
          <w:p w14:paraId="322849CF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ЛДПР</w:t>
            </w:r>
          </w:p>
        </w:tc>
        <w:tc>
          <w:tcPr>
            <w:tcW w:w="1926" w:type="dxa"/>
          </w:tcPr>
          <w:p w14:paraId="4EA458E0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82 (4 место)</w:t>
            </w:r>
          </w:p>
        </w:tc>
        <w:tc>
          <w:tcPr>
            <w:tcW w:w="1941" w:type="dxa"/>
          </w:tcPr>
          <w:p w14:paraId="11F25894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63 (4 место)</w:t>
            </w:r>
          </w:p>
        </w:tc>
        <w:tc>
          <w:tcPr>
            <w:tcW w:w="1692" w:type="dxa"/>
          </w:tcPr>
          <w:p w14:paraId="193CD905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rFonts w:ascii="Segoe UI Emoji" w:hAnsi="Segoe UI Emoji" w:cs="Segoe UI Emoji"/>
                <w:sz w:val="24"/>
                <w:szCs w:val="24"/>
              </w:rPr>
              <w:t>📉</w:t>
            </w:r>
            <w:r w:rsidRPr="00970B21">
              <w:rPr>
                <w:sz w:val="24"/>
                <w:szCs w:val="24"/>
              </w:rPr>
              <w:t xml:space="preserve"> -23,2%</w:t>
            </w:r>
          </w:p>
        </w:tc>
        <w:tc>
          <w:tcPr>
            <w:tcW w:w="2367" w:type="dxa"/>
          </w:tcPr>
          <w:p w14:paraId="4E5E5195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Стагнация</w:t>
            </w:r>
          </w:p>
        </w:tc>
      </w:tr>
      <w:tr w:rsidR="00970B21" w:rsidRPr="00970B21" w14:paraId="6418C2C3" w14:textId="77777777" w:rsidTr="00970B21">
        <w:tc>
          <w:tcPr>
            <w:tcW w:w="2042" w:type="dxa"/>
          </w:tcPr>
          <w:p w14:paraId="4A4AF934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Новые Люди</w:t>
            </w:r>
          </w:p>
        </w:tc>
        <w:tc>
          <w:tcPr>
            <w:tcW w:w="1926" w:type="dxa"/>
          </w:tcPr>
          <w:p w14:paraId="39471635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27 (5 место)</w:t>
            </w:r>
          </w:p>
        </w:tc>
        <w:tc>
          <w:tcPr>
            <w:tcW w:w="1941" w:type="dxa"/>
          </w:tcPr>
          <w:p w14:paraId="772BD2AE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b/>
                <w:bCs/>
                <w:sz w:val="24"/>
                <w:szCs w:val="24"/>
              </w:rPr>
              <w:t>40 (5 место)</w:t>
            </w:r>
          </w:p>
        </w:tc>
        <w:tc>
          <w:tcPr>
            <w:tcW w:w="1692" w:type="dxa"/>
          </w:tcPr>
          <w:p w14:paraId="673E5ED6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rFonts w:ascii="Segoe UI Emoji" w:hAnsi="Segoe UI Emoji" w:cs="Segoe UI Emoji"/>
                <w:sz w:val="24"/>
                <w:szCs w:val="24"/>
              </w:rPr>
              <w:t>📈</w:t>
            </w:r>
            <w:r w:rsidRPr="00970B21">
              <w:rPr>
                <w:sz w:val="24"/>
                <w:szCs w:val="24"/>
              </w:rPr>
              <w:t xml:space="preserve"> +48,1%</w:t>
            </w:r>
          </w:p>
        </w:tc>
        <w:tc>
          <w:tcPr>
            <w:tcW w:w="2367" w:type="dxa"/>
          </w:tcPr>
          <w:p w14:paraId="5EC91ADF" w14:textId="77777777" w:rsidR="00970B21" w:rsidRPr="00970B21" w:rsidRDefault="00970B21" w:rsidP="00F417C2">
            <w:pPr>
              <w:rPr>
                <w:sz w:val="24"/>
                <w:szCs w:val="24"/>
              </w:rPr>
            </w:pPr>
            <w:r w:rsidRPr="00970B21">
              <w:rPr>
                <w:sz w:val="24"/>
                <w:szCs w:val="24"/>
              </w:rPr>
              <w:t>Периферия</w:t>
            </w:r>
          </w:p>
        </w:tc>
      </w:tr>
    </w:tbl>
    <w:p w14:paraId="12C937F8" w14:textId="77777777" w:rsidR="00392BBA" w:rsidRDefault="00392BBA" w:rsidP="00970B21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6124905D" w14:textId="190C9552" w:rsidR="00970B21" w:rsidRPr="00392BBA" w:rsidRDefault="00970B21" w:rsidP="00970B21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392BBA">
        <w:rPr>
          <w:b/>
          <w:bCs/>
          <w:sz w:val="28"/>
          <w:szCs w:val="28"/>
          <w:u w:val="single"/>
        </w:rPr>
        <w:t>Траектории партийных стратегий:</w:t>
      </w:r>
    </w:p>
    <w:p w14:paraId="0B84DEF0" w14:textId="77777777" w:rsid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rFonts w:ascii="Segoe UI Emoji" w:hAnsi="Segoe UI Emoji" w:cs="Segoe UI Emoji"/>
          <w:sz w:val="28"/>
          <w:szCs w:val="28"/>
        </w:rPr>
        <w:t>✅</w:t>
      </w:r>
      <w:r w:rsidRPr="00970B21">
        <w:rPr>
          <w:sz w:val="28"/>
          <w:szCs w:val="28"/>
        </w:rPr>
        <w:t xml:space="preserve"> </w:t>
      </w:r>
      <w:r w:rsidRPr="00970B21">
        <w:rPr>
          <w:b/>
          <w:bCs/>
          <w:sz w:val="28"/>
          <w:szCs w:val="28"/>
        </w:rPr>
        <w:t>КПРФ (</w:t>
      </w:r>
      <w:r w:rsidRPr="00392BBA">
        <w:rPr>
          <w:b/>
          <w:bCs/>
          <w:i/>
          <w:iCs/>
          <w:sz w:val="28"/>
          <w:szCs w:val="28"/>
        </w:rPr>
        <w:t>Политическое лидерство и системная работа</w:t>
      </w:r>
      <w:r w:rsidRPr="00970B21">
        <w:rPr>
          <w:b/>
          <w:bCs/>
          <w:sz w:val="28"/>
          <w:szCs w:val="28"/>
        </w:rPr>
        <w:t>):</w:t>
      </w:r>
    </w:p>
    <w:p w14:paraId="52C33B0B" w14:textId="5EA93937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 xml:space="preserve">Компартия показала </w:t>
      </w:r>
      <w:r w:rsidR="000F7FAB">
        <w:rPr>
          <w:sz w:val="28"/>
          <w:szCs w:val="28"/>
        </w:rPr>
        <w:t>знаковый</w:t>
      </w:r>
      <w:r w:rsidRPr="00970B21">
        <w:rPr>
          <w:sz w:val="28"/>
          <w:szCs w:val="28"/>
        </w:rPr>
        <w:t xml:space="preserve"> результат, став </w:t>
      </w:r>
      <w:r w:rsidRPr="00970B21">
        <w:rPr>
          <w:b/>
          <w:bCs/>
          <w:sz w:val="28"/>
          <w:szCs w:val="28"/>
        </w:rPr>
        <w:t>первой по упоминаемости</w:t>
      </w:r>
      <w:r w:rsidRPr="00970B21">
        <w:rPr>
          <w:sz w:val="28"/>
          <w:szCs w:val="28"/>
        </w:rPr>
        <w:t xml:space="preserve"> партией в контексте топливного кризиса.</w:t>
      </w:r>
    </w:p>
    <w:p w14:paraId="26BCE71F" w14:textId="2052262C" w:rsidR="00970B21" w:rsidRPr="00970B21" w:rsidRDefault="00970B21" w:rsidP="00970B21">
      <w:pPr>
        <w:numPr>
          <w:ilvl w:val="0"/>
          <w:numId w:val="17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Действия:</w:t>
      </w:r>
      <w:r w:rsidRPr="00970B21">
        <w:rPr>
          <w:sz w:val="28"/>
          <w:szCs w:val="28"/>
        </w:rPr>
        <w:t xml:space="preserve"> Внесение в Госдуму законопроекта о наделении правительства правом устанавливать </w:t>
      </w:r>
      <w:r w:rsidRPr="00970B21">
        <w:rPr>
          <w:b/>
          <w:bCs/>
          <w:sz w:val="28"/>
          <w:szCs w:val="28"/>
        </w:rPr>
        <w:t>предельно допустимые розничные цены</w:t>
      </w:r>
      <w:r w:rsidRPr="00970B21">
        <w:rPr>
          <w:sz w:val="28"/>
          <w:szCs w:val="28"/>
        </w:rPr>
        <w:t xml:space="preserve"> на бензин, дизель и авиакеросин сроком до 90 дней. Инициатива получила массовое распространение в региональных отделениях</w:t>
      </w:r>
      <w:r w:rsidR="000F7FAB">
        <w:rPr>
          <w:sz w:val="28"/>
          <w:szCs w:val="28"/>
        </w:rPr>
        <w:t xml:space="preserve"> и поддержку в соцмедиа</w:t>
      </w:r>
      <w:r w:rsidRPr="00970B21">
        <w:rPr>
          <w:sz w:val="28"/>
          <w:szCs w:val="28"/>
        </w:rPr>
        <w:t>.</w:t>
      </w:r>
    </w:p>
    <w:p w14:paraId="37FB46BC" w14:textId="417761FB" w:rsidR="00970B21" w:rsidRPr="00970B21" w:rsidRDefault="00970B21" w:rsidP="00970B21">
      <w:pPr>
        <w:numPr>
          <w:ilvl w:val="0"/>
          <w:numId w:val="17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Идеология:</w:t>
      </w:r>
      <w:r w:rsidRPr="00970B21">
        <w:rPr>
          <w:sz w:val="28"/>
          <w:szCs w:val="28"/>
        </w:rPr>
        <w:t xml:space="preserve"> Публикация интервью </w:t>
      </w:r>
      <w:r w:rsidR="000F7FAB">
        <w:rPr>
          <w:sz w:val="28"/>
          <w:szCs w:val="28"/>
        </w:rPr>
        <w:t xml:space="preserve">нижегородского </w:t>
      </w:r>
      <w:proofErr w:type="spellStart"/>
      <w:r w:rsidR="000F7FAB">
        <w:rPr>
          <w:sz w:val="28"/>
          <w:szCs w:val="28"/>
        </w:rPr>
        <w:t>партлидера</w:t>
      </w:r>
      <w:proofErr w:type="spellEnd"/>
      <w:r w:rsidR="000F7FAB">
        <w:rPr>
          <w:sz w:val="28"/>
          <w:szCs w:val="28"/>
        </w:rPr>
        <w:t xml:space="preserve"> </w:t>
      </w:r>
      <w:r w:rsidRPr="00970B21">
        <w:rPr>
          <w:sz w:val="28"/>
          <w:szCs w:val="28"/>
        </w:rPr>
        <w:t>В. Егорова о «потолке цен». Цитирование ярких высказываний с Всероссийского парт</w:t>
      </w:r>
      <w:r w:rsidR="00392BBA">
        <w:rPr>
          <w:sz w:val="28"/>
          <w:szCs w:val="28"/>
        </w:rPr>
        <w:t xml:space="preserve">ийного </w:t>
      </w:r>
      <w:r w:rsidRPr="00970B21">
        <w:rPr>
          <w:sz w:val="28"/>
          <w:szCs w:val="28"/>
        </w:rPr>
        <w:t>собрания (В.</w:t>
      </w:r>
      <w:r w:rsidR="00392BBA">
        <w:rPr>
          <w:sz w:val="28"/>
          <w:szCs w:val="28"/>
        </w:rPr>
        <w:t>И.</w:t>
      </w:r>
      <w:r w:rsidRPr="00970B21">
        <w:rPr>
          <w:sz w:val="28"/>
          <w:szCs w:val="28"/>
        </w:rPr>
        <w:t xml:space="preserve"> Кашин об «</w:t>
      </w:r>
      <w:r w:rsidRPr="00392BBA">
        <w:rPr>
          <w:i/>
          <w:iCs/>
          <w:sz w:val="28"/>
          <w:szCs w:val="28"/>
        </w:rPr>
        <w:t>охлаждении в морге</w:t>
      </w:r>
      <w:r w:rsidRPr="00970B21">
        <w:rPr>
          <w:sz w:val="28"/>
          <w:szCs w:val="28"/>
        </w:rPr>
        <w:t>»).</w:t>
      </w:r>
    </w:p>
    <w:p w14:paraId="3DD57629" w14:textId="5C3BF30C" w:rsidR="00970B21" w:rsidRDefault="00970B21" w:rsidP="00970B21">
      <w:pPr>
        <w:numPr>
          <w:ilvl w:val="0"/>
          <w:numId w:val="17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Работа на местах:</w:t>
      </w:r>
      <w:r w:rsidRPr="00970B21">
        <w:rPr>
          <w:sz w:val="28"/>
          <w:szCs w:val="28"/>
        </w:rPr>
        <w:t xml:space="preserve"> Обращение челябинских коммунистов в УФАС с требованием проверить рост цен на газ и бензин.</w:t>
      </w:r>
    </w:p>
    <w:p w14:paraId="62AFD87D" w14:textId="77777777" w:rsidR="000F7FAB" w:rsidRPr="00970B21" w:rsidRDefault="000F7FAB" w:rsidP="000F7FAB">
      <w:pPr>
        <w:jc w:val="both"/>
        <w:rPr>
          <w:sz w:val="28"/>
          <w:szCs w:val="28"/>
        </w:rPr>
      </w:pPr>
    </w:p>
    <w:p w14:paraId="78629148" w14:textId="5744E3E5" w:rsid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rFonts w:ascii="Segoe UI Emoji" w:hAnsi="Segoe UI Emoji" w:cs="Segoe UI Emoji"/>
          <w:sz w:val="28"/>
          <w:szCs w:val="28"/>
        </w:rPr>
        <w:t>⚠️</w:t>
      </w:r>
      <w:r w:rsidRPr="00970B21">
        <w:rPr>
          <w:sz w:val="28"/>
          <w:szCs w:val="28"/>
        </w:rPr>
        <w:t xml:space="preserve"> </w:t>
      </w:r>
      <w:r w:rsidRPr="00970B21">
        <w:rPr>
          <w:b/>
          <w:bCs/>
          <w:sz w:val="28"/>
          <w:szCs w:val="28"/>
        </w:rPr>
        <w:t>«Единая Россия» (</w:t>
      </w:r>
      <w:r w:rsidR="00481F9E">
        <w:rPr>
          <w:b/>
          <w:bCs/>
          <w:i/>
          <w:iCs/>
          <w:sz w:val="28"/>
          <w:szCs w:val="28"/>
        </w:rPr>
        <w:t>Негативн</w:t>
      </w:r>
      <w:r w:rsidRPr="00392BBA">
        <w:rPr>
          <w:b/>
          <w:bCs/>
          <w:i/>
          <w:iCs/>
          <w:sz w:val="28"/>
          <w:szCs w:val="28"/>
        </w:rPr>
        <w:t>ый рост</w:t>
      </w:r>
      <w:r w:rsidRPr="00970B21">
        <w:rPr>
          <w:b/>
          <w:bCs/>
          <w:sz w:val="28"/>
          <w:szCs w:val="28"/>
        </w:rPr>
        <w:t>):</w:t>
      </w:r>
    </w:p>
    <w:p w14:paraId="4122D0E5" w14:textId="34FB7202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lastRenderedPageBreak/>
        <w:t xml:space="preserve">Партия власти формально поднялась на 2-е место, но </w:t>
      </w:r>
      <w:r w:rsidR="00481F9E">
        <w:rPr>
          <w:sz w:val="28"/>
          <w:szCs w:val="28"/>
        </w:rPr>
        <w:t xml:space="preserve">практически </w:t>
      </w:r>
      <w:r w:rsidRPr="00970B21">
        <w:rPr>
          <w:b/>
          <w:bCs/>
          <w:sz w:val="28"/>
          <w:szCs w:val="28"/>
        </w:rPr>
        <w:t>весь рост носит негативный характер</w:t>
      </w:r>
      <w:r w:rsidRPr="00970B21">
        <w:rPr>
          <w:sz w:val="28"/>
          <w:szCs w:val="28"/>
        </w:rPr>
        <w:t xml:space="preserve">. Главный сюжет дня — </w:t>
      </w:r>
      <w:r w:rsidRPr="00970B21">
        <w:rPr>
          <w:b/>
          <w:bCs/>
          <w:sz w:val="28"/>
          <w:szCs w:val="28"/>
        </w:rPr>
        <w:t>побег депутатов-единороссов</w:t>
      </w:r>
      <w:r w:rsidRPr="00970B21">
        <w:rPr>
          <w:sz w:val="28"/>
          <w:szCs w:val="28"/>
        </w:rPr>
        <w:t xml:space="preserve"> с заседания комитета Саратовской облдумы, где коммунист А. </w:t>
      </w:r>
      <w:proofErr w:type="spellStart"/>
      <w:r w:rsidRPr="00970B21">
        <w:rPr>
          <w:sz w:val="28"/>
          <w:szCs w:val="28"/>
        </w:rPr>
        <w:t>Анидалов</w:t>
      </w:r>
      <w:proofErr w:type="spellEnd"/>
      <w:r w:rsidRPr="00970B21">
        <w:rPr>
          <w:sz w:val="28"/>
          <w:szCs w:val="28"/>
        </w:rPr>
        <w:t xml:space="preserve"> попытался поднять тему бензинового кризиса. Этот инцидент широко освещается в десятках постов, формируя образ партии, уклоняющейся от обсуждения острых проблем.</w:t>
      </w:r>
    </w:p>
    <w:p w14:paraId="3CA117A7" w14:textId="77777777" w:rsidR="00481F9E" w:rsidRDefault="00481F9E" w:rsidP="00970B21">
      <w:pPr>
        <w:ind w:firstLine="709"/>
        <w:jc w:val="both"/>
        <w:rPr>
          <w:rFonts w:asciiTheme="minorHAnsi" w:hAnsiTheme="minorHAnsi" w:cs="Segoe UI Emoji"/>
          <w:sz w:val="28"/>
          <w:szCs w:val="28"/>
        </w:rPr>
      </w:pPr>
    </w:p>
    <w:p w14:paraId="74FDACA6" w14:textId="7EEDABD2" w:rsid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rFonts w:ascii="Segoe UI Emoji" w:hAnsi="Segoe UI Emoji" w:cs="Segoe UI Emoji"/>
          <w:sz w:val="28"/>
          <w:szCs w:val="28"/>
        </w:rPr>
        <w:t>🔴</w:t>
      </w:r>
      <w:r w:rsidRPr="00970B21">
        <w:rPr>
          <w:sz w:val="28"/>
          <w:szCs w:val="28"/>
        </w:rPr>
        <w:t xml:space="preserve"> </w:t>
      </w:r>
      <w:r w:rsidRPr="00970B21">
        <w:rPr>
          <w:b/>
          <w:bCs/>
          <w:sz w:val="28"/>
          <w:szCs w:val="28"/>
        </w:rPr>
        <w:t>«Справедливая Россия – За правду» (</w:t>
      </w:r>
      <w:r w:rsidR="00481F9E">
        <w:rPr>
          <w:b/>
          <w:bCs/>
          <w:sz w:val="28"/>
          <w:szCs w:val="28"/>
        </w:rPr>
        <w:t>Падение</w:t>
      </w:r>
      <w:r w:rsidRPr="00970B21">
        <w:rPr>
          <w:b/>
          <w:bCs/>
          <w:sz w:val="28"/>
          <w:szCs w:val="28"/>
        </w:rPr>
        <w:t xml:space="preserve"> симулякра):</w:t>
      </w:r>
    </w:p>
    <w:p w14:paraId="6FB4BE66" w14:textId="786C7CD3" w:rsidR="00970B21" w:rsidRPr="00970B21" w:rsidRDefault="00970B21" w:rsidP="00970B21">
      <w:pPr>
        <w:ind w:firstLine="709"/>
        <w:jc w:val="both"/>
        <w:rPr>
          <w:sz w:val="28"/>
          <w:szCs w:val="28"/>
        </w:rPr>
      </w:pPr>
      <w:r w:rsidRPr="00970B21">
        <w:rPr>
          <w:sz w:val="28"/>
          <w:szCs w:val="28"/>
        </w:rPr>
        <w:t xml:space="preserve">Партия обвалилась с 1 257 до 66 упоминаний </w:t>
      </w:r>
      <w:r w:rsidRPr="00481F9E">
        <w:rPr>
          <w:b/>
          <w:bCs/>
          <w:sz w:val="28"/>
          <w:szCs w:val="28"/>
        </w:rPr>
        <w:t>(-94,7%)</w:t>
      </w:r>
      <w:r w:rsidRPr="00970B21">
        <w:rPr>
          <w:sz w:val="28"/>
          <w:szCs w:val="28"/>
        </w:rPr>
        <w:t>. Это окончательно доказывает, что прежнее лидерство было результатом искусственной медийной накачки, а не реальной политической работы. Основные сюжеты: С. Миронов с инициативой об обеспечении регионов мобильными НПЗ и заявление о прекращении экспорта в ЕС и НАТО. Ю. Григорьев запускает серию прямых эфиров «Борьба за справедливость», но массированного репоста не фиксируется.</w:t>
      </w:r>
    </w:p>
    <w:p w14:paraId="03F94DC3" w14:textId="3AE49E41" w:rsidR="00970B21" w:rsidRPr="00970B21" w:rsidRDefault="00970B21" w:rsidP="00970B21">
      <w:pPr>
        <w:ind w:firstLine="709"/>
        <w:jc w:val="both"/>
        <w:rPr>
          <w:sz w:val="28"/>
          <w:szCs w:val="28"/>
        </w:rPr>
      </w:pPr>
    </w:p>
    <w:p w14:paraId="0E28EB50" w14:textId="77777777" w:rsidR="00970B21" w:rsidRPr="00481F9E" w:rsidRDefault="00970B21" w:rsidP="00970B21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481F9E">
        <w:rPr>
          <w:b/>
          <w:bCs/>
          <w:sz w:val="28"/>
          <w:szCs w:val="28"/>
          <w:u w:val="single"/>
        </w:rPr>
        <w:t>ОБЩИЕ ВЫВОДЫ</w:t>
      </w:r>
    </w:p>
    <w:p w14:paraId="52D81BC0" w14:textId="627D2133" w:rsidR="00970B21" w:rsidRPr="00970B21" w:rsidRDefault="00970B21" w:rsidP="00970B21">
      <w:pPr>
        <w:numPr>
          <w:ilvl w:val="0"/>
          <w:numId w:val="18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Информационное выгорание при сохранении проблемы.</w:t>
      </w:r>
      <w:r w:rsidRPr="00970B21">
        <w:rPr>
          <w:sz w:val="28"/>
          <w:szCs w:val="28"/>
        </w:rPr>
        <w:t xml:space="preserve"> Общество устало от бесконечных новостей о кризисе, который не решается. Однако точечные всплески (Якутия, смерть в Лысьве) показывают, что </w:t>
      </w:r>
      <w:r w:rsidR="00481F9E">
        <w:rPr>
          <w:sz w:val="28"/>
          <w:szCs w:val="28"/>
        </w:rPr>
        <w:t xml:space="preserve">острая </w:t>
      </w:r>
      <w:r w:rsidRPr="00970B21">
        <w:rPr>
          <w:sz w:val="28"/>
          <w:szCs w:val="28"/>
        </w:rPr>
        <w:t>реакция на конкретные трагедии сохраняется.</w:t>
      </w:r>
    </w:p>
    <w:p w14:paraId="47AD7DB9" w14:textId="2633ED2B" w:rsidR="00970B21" w:rsidRPr="00970B21" w:rsidRDefault="00970B21" w:rsidP="00970B21">
      <w:pPr>
        <w:numPr>
          <w:ilvl w:val="0"/>
          <w:numId w:val="18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Власти признали долгосрочный характер кризиса.</w:t>
      </w:r>
      <w:r w:rsidRPr="00970B21">
        <w:rPr>
          <w:sz w:val="28"/>
          <w:szCs w:val="28"/>
        </w:rPr>
        <w:t xml:space="preserve"> Введение системы «ч</w:t>
      </w:r>
      <w:r w:rsidR="00481F9E">
        <w:rPr>
          <w:sz w:val="28"/>
          <w:szCs w:val="28"/>
        </w:rPr>
        <w:t>ё</w:t>
      </w:r>
      <w:r w:rsidRPr="00970B21">
        <w:rPr>
          <w:sz w:val="28"/>
          <w:szCs w:val="28"/>
        </w:rPr>
        <w:t xml:space="preserve">т-нечет» (Тамбовская область) и лимитов для чиновников (Алтай) — это фактическое признание того, что </w:t>
      </w:r>
      <w:r w:rsidR="000F7FAB">
        <w:rPr>
          <w:sz w:val="28"/>
          <w:szCs w:val="28"/>
        </w:rPr>
        <w:t xml:space="preserve">восстановление </w:t>
      </w:r>
      <w:r w:rsidRPr="00970B21">
        <w:rPr>
          <w:sz w:val="28"/>
          <w:szCs w:val="28"/>
        </w:rPr>
        <w:t>свободн</w:t>
      </w:r>
      <w:r w:rsidR="000F7FAB">
        <w:rPr>
          <w:sz w:val="28"/>
          <w:szCs w:val="28"/>
        </w:rPr>
        <w:t>ой</w:t>
      </w:r>
      <w:r w:rsidRPr="00970B21">
        <w:rPr>
          <w:sz w:val="28"/>
          <w:szCs w:val="28"/>
        </w:rPr>
        <w:t xml:space="preserve"> продаж</w:t>
      </w:r>
      <w:r w:rsidR="000F7FAB">
        <w:rPr>
          <w:sz w:val="28"/>
          <w:szCs w:val="28"/>
        </w:rPr>
        <w:t>и</w:t>
      </w:r>
      <w:r w:rsidRPr="00970B21">
        <w:rPr>
          <w:sz w:val="28"/>
          <w:szCs w:val="28"/>
        </w:rPr>
        <w:t xml:space="preserve"> топлива в </w:t>
      </w:r>
      <w:r w:rsidR="000F7FAB">
        <w:rPr>
          <w:sz w:val="28"/>
          <w:szCs w:val="28"/>
        </w:rPr>
        <w:t>ближайшее время проблематично</w:t>
      </w:r>
      <w:r w:rsidRPr="00970B21">
        <w:rPr>
          <w:sz w:val="28"/>
          <w:szCs w:val="28"/>
        </w:rPr>
        <w:t>.</w:t>
      </w:r>
    </w:p>
    <w:p w14:paraId="65BD0E67" w14:textId="7991CBF7" w:rsidR="00970B21" w:rsidRPr="00970B21" w:rsidRDefault="00970B21" w:rsidP="00970B21">
      <w:pPr>
        <w:numPr>
          <w:ilvl w:val="0"/>
          <w:numId w:val="18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 xml:space="preserve">КПРФ — новый политический лидер </w:t>
      </w:r>
      <w:r w:rsidR="00481F9E" w:rsidRPr="00481F9E">
        <w:rPr>
          <w:b/>
          <w:bCs/>
          <w:sz w:val="28"/>
          <w:szCs w:val="28"/>
        </w:rPr>
        <w:t>в информационном поле</w:t>
      </w:r>
      <w:r w:rsidR="00481F9E">
        <w:rPr>
          <w:sz w:val="28"/>
          <w:szCs w:val="28"/>
        </w:rPr>
        <w:t xml:space="preserve"> </w:t>
      </w:r>
      <w:r w:rsidRPr="00970B21">
        <w:rPr>
          <w:b/>
          <w:bCs/>
          <w:sz w:val="28"/>
          <w:szCs w:val="28"/>
        </w:rPr>
        <w:t>кризиса.</w:t>
      </w:r>
      <w:r w:rsidRPr="00970B21">
        <w:rPr>
          <w:sz w:val="28"/>
          <w:szCs w:val="28"/>
        </w:rPr>
        <w:t xml:space="preserve"> Впервые за весь период мониторинга коммунисты вышли на первое место по упоминаемости, обогнав «Единую Россию». Это </w:t>
      </w:r>
      <w:r w:rsidRPr="00481F9E">
        <w:rPr>
          <w:i/>
          <w:iCs/>
          <w:sz w:val="28"/>
          <w:szCs w:val="28"/>
        </w:rPr>
        <w:t>результат системной работы</w:t>
      </w:r>
      <w:r w:rsidRPr="00970B21">
        <w:rPr>
          <w:sz w:val="28"/>
          <w:szCs w:val="28"/>
        </w:rPr>
        <w:t xml:space="preserve">: внесение конкретных законопроектов (потолок цен), работа в регионах и яркая идеологическая риторика. КПРФ окончательно закрепила за собой статус </w:t>
      </w:r>
      <w:r w:rsidRPr="00970B21">
        <w:rPr>
          <w:b/>
          <w:bCs/>
          <w:sz w:val="28"/>
          <w:szCs w:val="28"/>
        </w:rPr>
        <w:t>единственной политической силы, предлагающей системное решение топливного кризиса</w:t>
      </w:r>
      <w:r w:rsidRPr="00970B21">
        <w:rPr>
          <w:sz w:val="28"/>
          <w:szCs w:val="28"/>
        </w:rPr>
        <w:t>.</w:t>
      </w:r>
    </w:p>
    <w:p w14:paraId="20DE6A59" w14:textId="0BE264BA" w:rsidR="00970B21" w:rsidRPr="00970B21" w:rsidRDefault="00970B21" w:rsidP="00970B21">
      <w:pPr>
        <w:numPr>
          <w:ilvl w:val="0"/>
          <w:numId w:val="18"/>
        </w:numPr>
        <w:jc w:val="both"/>
        <w:rPr>
          <w:sz w:val="28"/>
          <w:szCs w:val="28"/>
        </w:rPr>
      </w:pPr>
      <w:r w:rsidRPr="00970B21">
        <w:rPr>
          <w:b/>
          <w:bCs/>
          <w:sz w:val="28"/>
          <w:szCs w:val="28"/>
        </w:rPr>
        <w:t>Крах медийных симулякров.</w:t>
      </w:r>
      <w:r w:rsidRPr="00970B21">
        <w:rPr>
          <w:sz w:val="28"/>
          <w:szCs w:val="28"/>
        </w:rPr>
        <w:t xml:space="preserve"> Обвал </w:t>
      </w:r>
      <w:r w:rsidR="000F7FAB">
        <w:rPr>
          <w:sz w:val="28"/>
          <w:szCs w:val="28"/>
        </w:rPr>
        <w:t xml:space="preserve">упоминаемости </w:t>
      </w:r>
      <w:r w:rsidRPr="00970B21">
        <w:rPr>
          <w:sz w:val="28"/>
          <w:szCs w:val="28"/>
        </w:rPr>
        <w:t>«Справедливой России» на 94,7% за сутки доказывает, что искусственная медийная накачка не может заменить реальную политическую работу.</w:t>
      </w:r>
    </w:p>
    <w:p w14:paraId="7EDCDE54" w14:textId="77777777" w:rsidR="00970B21" w:rsidRDefault="00970B21" w:rsidP="00970B21">
      <w:pPr>
        <w:ind w:firstLine="709"/>
        <w:jc w:val="both"/>
        <w:rPr>
          <w:b/>
          <w:bCs/>
          <w:sz w:val="28"/>
          <w:szCs w:val="28"/>
        </w:rPr>
      </w:pPr>
    </w:p>
    <w:p w14:paraId="0F252F26" w14:textId="7D1DE4BB" w:rsidR="00970B21" w:rsidRPr="00481F9E" w:rsidRDefault="00970B21" w:rsidP="00481F9E">
      <w:pPr>
        <w:ind w:firstLine="709"/>
        <w:jc w:val="right"/>
        <w:rPr>
          <w:b/>
          <w:bCs/>
          <w:i/>
          <w:iCs/>
          <w:sz w:val="24"/>
          <w:szCs w:val="24"/>
          <w:u w:val="single"/>
        </w:rPr>
      </w:pPr>
      <w:r w:rsidRPr="00481F9E">
        <w:rPr>
          <w:b/>
          <w:bCs/>
          <w:i/>
          <w:iCs/>
          <w:sz w:val="24"/>
          <w:szCs w:val="24"/>
          <w:u w:val="single"/>
        </w:rPr>
        <w:t>Подготовили:</w:t>
      </w:r>
    </w:p>
    <w:p w14:paraId="14B1D371" w14:textId="77777777" w:rsidR="00970B21" w:rsidRPr="00481F9E" w:rsidRDefault="00970B21" w:rsidP="00481F9E">
      <w:pPr>
        <w:ind w:firstLine="709"/>
        <w:jc w:val="right"/>
        <w:rPr>
          <w:i/>
          <w:iCs/>
          <w:sz w:val="24"/>
          <w:szCs w:val="24"/>
        </w:rPr>
      </w:pPr>
      <w:r w:rsidRPr="00481F9E">
        <w:rPr>
          <w:b/>
          <w:bCs/>
          <w:i/>
          <w:iCs/>
          <w:sz w:val="24"/>
          <w:szCs w:val="24"/>
        </w:rPr>
        <w:t>С.П. Обухов</w:t>
      </w:r>
      <w:r w:rsidRPr="00481F9E">
        <w:rPr>
          <w:i/>
          <w:iCs/>
          <w:sz w:val="24"/>
          <w:szCs w:val="24"/>
        </w:rPr>
        <w:t>, доктор политических наук,</w:t>
      </w:r>
    </w:p>
    <w:p w14:paraId="0FA2A583" w14:textId="208E7882" w:rsidR="00970B21" w:rsidRPr="00481F9E" w:rsidRDefault="00970B21" w:rsidP="00481F9E">
      <w:pPr>
        <w:ind w:firstLine="709"/>
        <w:jc w:val="right"/>
        <w:rPr>
          <w:b/>
          <w:bCs/>
          <w:i/>
          <w:iCs/>
          <w:sz w:val="24"/>
          <w:szCs w:val="24"/>
        </w:rPr>
      </w:pPr>
      <w:r w:rsidRPr="00481F9E">
        <w:rPr>
          <w:b/>
          <w:bCs/>
          <w:i/>
          <w:iCs/>
          <w:sz w:val="24"/>
          <w:szCs w:val="24"/>
        </w:rPr>
        <w:t>И.М. Куприянова, А.М. Михальчук</w:t>
      </w:r>
    </w:p>
    <w:p w14:paraId="38B01CDC" w14:textId="77777777" w:rsidR="00FB342F" w:rsidRDefault="00FB342F" w:rsidP="00251B39">
      <w:pPr>
        <w:ind w:firstLine="709"/>
        <w:jc w:val="both"/>
        <w:rPr>
          <w:sz w:val="28"/>
          <w:szCs w:val="28"/>
        </w:rPr>
      </w:pPr>
    </w:p>
    <w:sectPr w:rsidR="00FB342F" w:rsidSect="00392BBA">
      <w:footerReference w:type="default" r:id="rId9"/>
      <w:pgSz w:w="11906" w:h="16838"/>
      <w:pgMar w:top="964" w:right="851" w:bottom="907" w:left="96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88F8" w14:textId="77777777" w:rsidR="00C472AC" w:rsidRDefault="00C472AC">
      <w:r>
        <w:separator/>
      </w:r>
    </w:p>
  </w:endnote>
  <w:endnote w:type="continuationSeparator" w:id="0">
    <w:p w14:paraId="09A35F5C" w14:textId="77777777" w:rsidR="00C472AC" w:rsidRDefault="00C4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2E8B" w14:textId="77777777" w:rsidR="00FB342F" w:rsidRDefault="00FB342F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64E9" w14:textId="77777777" w:rsidR="00C472AC" w:rsidRDefault="00C472AC">
      <w:r>
        <w:separator/>
      </w:r>
    </w:p>
  </w:footnote>
  <w:footnote w:type="continuationSeparator" w:id="0">
    <w:p w14:paraId="67DCCFDC" w14:textId="77777777" w:rsidR="00C472AC" w:rsidRDefault="00C4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3EF"/>
    <w:multiLevelType w:val="multilevel"/>
    <w:tmpl w:val="C44A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866BBE"/>
    <w:multiLevelType w:val="multilevel"/>
    <w:tmpl w:val="2A3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95F08"/>
    <w:multiLevelType w:val="multilevel"/>
    <w:tmpl w:val="F07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A043B"/>
    <w:multiLevelType w:val="multilevel"/>
    <w:tmpl w:val="DE1C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382D"/>
    <w:multiLevelType w:val="multilevel"/>
    <w:tmpl w:val="872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B0F86"/>
    <w:multiLevelType w:val="multilevel"/>
    <w:tmpl w:val="68A4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A859A7"/>
    <w:multiLevelType w:val="multilevel"/>
    <w:tmpl w:val="283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57F10"/>
    <w:multiLevelType w:val="multilevel"/>
    <w:tmpl w:val="9D0A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3400B7"/>
    <w:multiLevelType w:val="multilevel"/>
    <w:tmpl w:val="5770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844D2"/>
    <w:multiLevelType w:val="multilevel"/>
    <w:tmpl w:val="FDB0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14DD2"/>
    <w:multiLevelType w:val="multilevel"/>
    <w:tmpl w:val="7302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81879"/>
    <w:multiLevelType w:val="multilevel"/>
    <w:tmpl w:val="FCEE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53ED1"/>
    <w:multiLevelType w:val="multilevel"/>
    <w:tmpl w:val="51E6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20DE5"/>
    <w:multiLevelType w:val="multilevel"/>
    <w:tmpl w:val="996C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C4550"/>
    <w:multiLevelType w:val="multilevel"/>
    <w:tmpl w:val="C1D0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5D7B52"/>
    <w:multiLevelType w:val="multilevel"/>
    <w:tmpl w:val="B53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F52D2"/>
    <w:multiLevelType w:val="multilevel"/>
    <w:tmpl w:val="1FFA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9214CB"/>
    <w:multiLevelType w:val="multilevel"/>
    <w:tmpl w:val="CA74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7674349">
    <w:abstractNumId w:val="5"/>
  </w:num>
  <w:num w:numId="2" w16cid:durableId="1097553046">
    <w:abstractNumId w:val="0"/>
  </w:num>
  <w:num w:numId="3" w16cid:durableId="691806379">
    <w:abstractNumId w:val="7"/>
  </w:num>
  <w:num w:numId="4" w16cid:durableId="814221473">
    <w:abstractNumId w:val="1"/>
  </w:num>
  <w:num w:numId="5" w16cid:durableId="2008055707">
    <w:abstractNumId w:val="4"/>
  </w:num>
  <w:num w:numId="6" w16cid:durableId="1136097479">
    <w:abstractNumId w:val="17"/>
  </w:num>
  <w:num w:numId="7" w16cid:durableId="493297192">
    <w:abstractNumId w:val="6"/>
  </w:num>
  <w:num w:numId="8" w16cid:durableId="1683315954">
    <w:abstractNumId w:val="3"/>
  </w:num>
  <w:num w:numId="9" w16cid:durableId="1714695645">
    <w:abstractNumId w:val="10"/>
  </w:num>
  <w:num w:numId="10" w16cid:durableId="1646422859">
    <w:abstractNumId w:val="2"/>
  </w:num>
  <w:num w:numId="11" w16cid:durableId="375742577">
    <w:abstractNumId w:val="8"/>
  </w:num>
  <w:num w:numId="12" w16cid:durableId="830604781">
    <w:abstractNumId w:val="14"/>
  </w:num>
  <w:num w:numId="13" w16cid:durableId="556164293">
    <w:abstractNumId w:val="9"/>
  </w:num>
  <w:num w:numId="14" w16cid:durableId="1040325766">
    <w:abstractNumId w:val="16"/>
  </w:num>
  <w:num w:numId="15" w16cid:durableId="1701586860">
    <w:abstractNumId w:val="13"/>
  </w:num>
  <w:num w:numId="16" w16cid:durableId="4984057">
    <w:abstractNumId w:val="15"/>
  </w:num>
  <w:num w:numId="17" w16cid:durableId="723260696">
    <w:abstractNumId w:val="12"/>
  </w:num>
  <w:num w:numId="18" w16cid:durableId="174267838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56"/>
    <w:rsid w:val="00067F1A"/>
    <w:rsid w:val="000B4B28"/>
    <w:rsid w:val="000F7FAB"/>
    <w:rsid w:val="00125FC0"/>
    <w:rsid w:val="00180E08"/>
    <w:rsid w:val="001A26CE"/>
    <w:rsid w:val="001A511E"/>
    <w:rsid w:val="001D7958"/>
    <w:rsid w:val="001E440F"/>
    <w:rsid w:val="002262A1"/>
    <w:rsid w:val="00245CB1"/>
    <w:rsid w:val="00251B39"/>
    <w:rsid w:val="0029479D"/>
    <w:rsid w:val="002E3993"/>
    <w:rsid w:val="002E678C"/>
    <w:rsid w:val="003070BB"/>
    <w:rsid w:val="00313BD2"/>
    <w:rsid w:val="00385303"/>
    <w:rsid w:val="00392BBA"/>
    <w:rsid w:val="003C180E"/>
    <w:rsid w:val="00444B2F"/>
    <w:rsid w:val="00481F9E"/>
    <w:rsid w:val="004F3B89"/>
    <w:rsid w:val="004F66F1"/>
    <w:rsid w:val="00514B3A"/>
    <w:rsid w:val="0053178A"/>
    <w:rsid w:val="00611C7C"/>
    <w:rsid w:val="00620E3D"/>
    <w:rsid w:val="00646EA4"/>
    <w:rsid w:val="006659FF"/>
    <w:rsid w:val="00696744"/>
    <w:rsid w:val="006A0778"/>
    <w:rsid w:val="006C177F"/>
    <w:rsid w:val="00762554"/>
    <w:rsid w:val="0077751C"/>
    <w:rsid w:val="007D08CE"/>
    <w:rsid w:val="00820DD5"/>
    <w:rsid w:val="00865D77"/>
    <w:rsid w:val="0087068D"/>
    <w:rsid w:val="008838D3"/>
    <w:rsid w:val="008A5EAE"/>
    <w:rsid w:val="008F3468"/>
    <w:rsid w:val="00904107"/>
    <w:rsid w:val="00925059"/>
    <w:rsid w:val="009513DD"/>
    <w:rsid w:val="00970B21"/>
    <w:rsid w:val="00987C90"/>
    <w:rsid w:val="009A0119"/>
    <w:rsid w:val="009B2B99"/>
    <w:rsid w:val="009B5731"/>
    <w:rsid w:val="009D559C"/>
    <w:rsid w:val="009E0D83"/>
    <w:rsid w:val="009F202F"/>
    <w:rsid w:val="00A02F7D"/>
    <w:rsid w:val="00A122B7"/>
    <w:rsid w:val="00A250F9"/>
    <w:rsid w:val="00A3756F"/>
    <w:rsid w:val="00A9687A"/>
    <w:rsid w:val="00AC41C8"/>
    <w:rsid w:val="00B01780"/>
    <w:rsid w:val="00B634BE"/>
    <w:rsid w:val="00BB3AD0"/>
    <w:rsid w:val="00BD2156"/>
    <w:rsid w:val="00BD57DE"/>
    <w:rsid w:val="00BE7971"/>
    <w:rsid w:val="00BF53F2"/>
    <w:rsid w:val="00BF671C"/>
    <w:rsid w:val="00C102FA"/>
    <w:rsid w:val="00C346E8"/>
    <w:rsid w:val="00C35B40"/>
    <w:rsid w:val="00C472AC"/>
    <w:rsid w:val="00C60992"/>
    <w:rsid w:val="00D91177"/>
    <w:rsid w:val="00DB15A0"/>
    <w:rsid w:val="00E178DA"/>
    <w:rsid w:val="00EC3146"/>
    <w:rsid w:val="00ED26CA"/>
    <w:rsid w:val="00F02C39"/>
    <w:rsid w:val="00F16521"/>
    <w:rsid w:val="00F60502"/>
    <w:rsid w:val="00FA647E"/>
    <w:rsid w:val="00FB342F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6519D"/>
  <w15:docId w15:val="{60A08470-8FE8-4C3A-8055-3D9642DE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D2"/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313BD2"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3BD2"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3BD2"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313BD2"/>
    <w:pPr>
      <w:outlineLvl w:val="3"/>
    </w:pPr>
    <w:rPr>
      <w:i/>
      <w:iCs/>
      <w:color w:val="2E74B5"/>
    </w:rPr>
  </w:style>
  <w:style w:type="paragraph" w:styleId="5">
    <w:name w:val="heading 5"/>
    <w:basedOn w:val="a"/>
    <w:link w:val="50"/>
    <w:uiPriority w:val="99"/>
    <w:qFormat/>
    <w:rsid w:val="00313BD2"/>
    <w:pPr>
      <w:outlineLvl w:val="4"/>
    </w:pPr>
    <w:rPr>
      <w:color w:val="2E74B5"/>
    </w:rPr>
  </w:style>
  <w:style w:type="paragraph" w:styleId="6">
    <w:name w:val="heading 6"/>
    <w:basedOn w:val="a"/>
    <w:link w:val="60"/>
    <w:uiPriority w:val="99"/>
    <w:qFormat/>
    <w:rsid w:val="00313BD2"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02C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F02C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F02C3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02C3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02C3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02C39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313BD2"/>
    <w:rPr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F02C3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рогий1"/>
    <w:uiPriority w:val="99"/>
    <w:rsid w:val="00313BD2"/>
    <w:rPr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313BD2"/>
  </w:style>
  <w:style w:type="character" w:styleId="a6">
    <w:name w:val="Hyperlink"/>
    <w:basedOn w:val="a0"/>
    <w:uiPriority w:val="99"/>
    <w:rsid w:val="00313BD2"/>
    <w:rPr>
      <w:rFonts w:cs="Times New Roman"/>
      <w:color w:val="0563C1"/>
      <w:u w:val="single"/>
    </w:rPr>
  </w:style>
  <w:style w:type="character" w:styleId="a7">
    <w:name w:val="foot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313BD2"/>
  </w:style>
  <w:style w:type="character" w:customStyle="1" w:styleId="a9">
    <w:name w:val="Текст сноски Знак"/>
    <w:basedOn w:val="a0"/>
    <w:link w:val="a8"/>
    <w:uiPriority w:val="99"/>
    <w:semiHidden/>
    <w:locked/>
    <w:rsid w:val="00313BD2"/>
    <w:rPr>
      <w:rFonts w:cs="Times New Roman"/>
      <w:lang w:val="ru-RU" w:eastAsia="ru-RU"/>
    </w:rPr>
  </w:style>
  <w:style w:type="character" w:styleId="aa">
    <w:name w:val="end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313BD2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313BD2"/>
    <w:rPr>
      <w:rFonts w:cs="Times New Roman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rsid w:val="004F66F1"/>
    <w:rPr>
      <w:rFonts w:cs="Times New Roman"/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uiPriority w:val="99"/>
    <w:rsid w:val="00BF53F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d">
    <w:name w:val="Strong"/>
    <w:basedOn w:val="a0"/>
    <w:uiPriority w:val="22"/>
    <w:qFormat/>
    <w:locked/>
    <w:rsid w:val="00BF53F2"/>
    <w:rPr>
      <w:rFonts w:cs="Times New Roman"/>
      <w:b/>
      <w:bCs/>
    </w:rPr>
  </w:style>
  <w:style w:type="character" w:styleId="ae">
    <w:name w:val="Emphasis"/>
    <w:basedOn w:val="a0"/>
    <w:uiPriority w:val="20"/>
    <w:qFormat/>
    <w:locked/>
    <w:rsid w:val="00BF53F2"/>
    <w:rPr>
      <w:rFonts w:cs="Times New Roman"/>
      <w:i/>
      <w:iCs/>
    </w:rPr>
  </w:style>
  <w:style w:type="paragraph" w:styleId="af">
    <w:name w:val="Normal (Web)"/>
    <w:basedOn w:val="a"/>
    <w:uiPriority w:val="99"/>
    <w:rsid w:val="009B2B99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uiPriority w:val="99"/>
    <w:rsid w:val="009B2B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table" w:styleId="af0">
    <w:name w:val="Table Grid"/>
    <w:basedOn w:val="a1"/>
    <w:uiPriority w:val="99"/>
    <w:locked/>
    <w:rsid w:val="00180E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38530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38530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8F34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3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Un-named</dc:creator>
  <cp:keywords/>
  <dc:description/>
  <cp:lastModifiedBy>Сергей</cp:lastModifiedBy>
  <cp:revision>4</cp:revision>
  <dcterms:created xsi:type="dcterms:W3CDTF">2026-07-18T15:29:00Z</dcterms:created>
  <dcterms:modified xsi:type="dcterms:W3CDTF">2026-07-18T16:04:00Z</dcterms:modified>
</cp:coreProperties>
</file>