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C0E734" w14:textId="5635B3B0" w:rsidR="00AC584B" w:rsidRPr="00C90835" w:rsidRDefault="00B90847" w:rsidP="0052719C">
      <w:pPr>
        <w:ind w:firstLine="709"/>
        <w:jc w:val="center"/>
      </w:pPr>
      <w:r w:rsidRPr="00C90835">
        <w:rPr>
          <w:noProof/>
        </w:rPr>
        <w:drawing>
          <wp:inline distT="0" distB="0" distL="0" distR="0" wp14:anchorId="653B3BE7" wp14:editId="5491189D">
            <wp:extent cx="5455285" cy="3857625"/>
            <wp:effectExtent l="0" t="0" r="0" b="952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28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84B" w:rsidRPr="00C90835">
        <w:rPr>
          <w:noProof/>
        </w:rPr>
        <w:drawing>
          <wp:anchor distT="0" distB="0" distL="0" distR="0" simplePos="0" relativeHeight="251659264" behindDoc="0" locked="0" layoutInCell="1" allowOverlap="1" wp14:anchorId="53100382" wp14:editId="286375CF">
            <wp:simplePos x="0" y="0"/>
            <wp:positionH relativeFrom="column">
              <wp:posOffset>255905</wp:posOffset>
            </wp:positionH>
            <wp:positionV relativeFrom="paragraph">
              <wp:posOffset>156210</wp:posOffset>
            </wp:positionV>
            <wp:extent cx="6083935" cy="2020570"/>
            <wp:effectExtent l="0" t="0" r="0" b="0"/>
            <wp:wrapTopAndBottom distT="0" dist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6083935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0C1045" w14:textId="77777777" w:rsidR="00C90835" w:rsidRPr="005E5094" w:rsidRDefault="00C90835" w:rsidP="0052719C">
      <w:pPr>
        <w:ind w:firstLine="709"/>
        <w:jc w:val="center"/>
        <w:rPr>
          <w:sz w:val="36"/>
          <w:szCs w:val="36"/>
        </w:rPr>
      </w:pPr>
      <w:r w:rsidRPr="005E5094">
        <w:rPr>
          <w:b/>
          <w:bCs/>
          <w:sz w:val="36"/>
          <w:szCs w:val="36"/>
        </w:rPr>
        <w:t>Мониторинг инцидентов ЖКХ в России и</w:t>
      </w:r>
    </w:p>
    <w:p w14:paraId="7ED8D8F7" w14:textId="493A36EF" w:rsidR="00C90835" w:rsidRPr="005E5094" w:rsidRDefault="00C90835" w:rsidP="0052719C">
      <w:pPr>
        <w:ind w:firstLine="709"/>
        <w:jc w:val="center"/>
        <w:rPr>
          <w:sz w:val="36"/>
          <w:szCs w:val="36"/>
        </w:rPr>
      </w:pPr>
      <w:r w:rsidRPr="005E5094">
        <w:rPr>
          <w:b/>
          <w:bCs/>
          <w:sz w:val="36"/>
          <w:szCs w:val="36"/>
        </w:rPr>
        <w:t>реакция отделений КПРФ и других политических партий</w:t>
      </w:r>
    </w:p>
    <w:p w14:paraId="31C4BDBE" w14:textId="77777777" w:rsidR="000C3437" w:rsidRPr="00A44289" w:rsidRDefault="000C3437" w:rsidP="0052719C">
      <w:pPr>
        <w:ind w:firstLine="709"/>
        <w:jc w:val="right"/>
        <w:rPr>
          <w:sz w:val="24"/>
          <w:szCs w:val="24"/>
        </w:rPr>
      </w:pPr>
    </w:p>
    <w:p w14:paraId="63B0030E" w14:textId="7A3124A5" w:rsidR="000C3437" w:rsidRDefault="000C3437" w:rsidP="0052719C">
      <w:pPr>
        <w:ind w:firstLine="709"/>
        <w:jc w:val="right"/>
      </w:pPr>
      <w:r>
        <w:rPr>
          <w:i/>
          <w:iCs/>
        </w:rPr>
        <w:t xml:space="preserve">Период: </w:t>
      </w:r>
      <w:r>
        <w:rPr>
          <w:b/>
          <w:bCs/>
          <w:i/>
          <w:iCs/>
        </w:rPr>
        <w:t xml:space="preserve">29 мая – </w:t>
      </w:r>
      <w:r w:rsidR="00A44289">
        <w:rPr>
          <w:b/>
          <w:bCs/>
          <w:i/>
          <w:iCs/>
        </w:rPr>
        <w:t>0</w:t>
      </w:r>
      <w:r>
        <w:rPr>
          <w:b/>
          <w:bCs/>
          <w:i/>
          <w:iCs/>
        </w:rPr>
        <w:t>4 июня 2026 г.</w:t>
      </w:r>
    </w:p>
    <w:p w14:paraId="7526E274" w14:textId="0C533D49" w:rsidR="000C3437" w:rsidRDefault="000C3437" w:rsidP="0052719C">
      <w:pPr>
        <w:ind w:firstLine="709"/>
        <w:jc w:val="both"/>
      </w:pPr>
      <w:r>
        <w:rPr>
          <w:b/>
          <w:bCs/>
        </w:rPr>
        <w:t>ЦИПКР</w:t>
      </w:r>
      <w:r>
        <w:t xml:space="preserve"> по данным «Мониторинг инцидентов ЖКХ в России» от компании «Крибрум» продолжает анализ динамики эксцессов в системе ЖКХ, о которых сообщалось в социальных медиа, и партийно-политическую активность по этому вопросу. Это </w:t>
      </w:r>
      <w:r>
        <w:rPr>
          <w:b/>
          <w:bCs/>
        </w:rPr>
        <w:t>десятый по счёту</w:t>
      </w:r>
      <w:r>
        <w:t xml:space="preserve"> мониторинг, охватывающий период с 29 мая по </w:t>
      </w:r>
      <w:r w:rsidR="00A44289">
        <w:t>0</w:t>
      </w:r>
      <w:r>
        <w:t>4 июня 2026 года.</w:t>
      </w:r>
    </w:p>
    <w:p w14:paraId="6FCA7C6A" w14:textId="77777777" w:rsidR="000C3437" w:rsidRDefault="000C3437" w:rsidP="0052719C">
      <w:pPr>
        <w:ind w:firstLine="709"/>
      </w:pPr>
    </w:p>
    <w:p w14:paraId="4613ED83" w14:textId="77777777" w:rsidR="000C3437" w:rsidRPr="00C56F81" w:rsidRDefault="000C3437" w:rsidP="0052719C">
      <w:pPr>
        <w:pStyle w:val="1"/>
        <w:ind w:firstLine="709"/>
        <w:rPr>
          <w:color w:val="auto"/>
        </w:rPr>
      </w:pPr>
      <w:r w:rsidRPr="00C56F81">
        <w:rPr>
          <w:b/>
          <w:bCs/>
          <w:color w:val="auto"/>
        </w:rPr>
        <w:t>I. Резюме</w:t>
      </w:r>
    </w:p>
    <w:p w14:paraId="058B8FF0" w14:textId="7062CE57" w:rsidR="000C3437" w:rsidRDefault="000C3437" w:rsidP="0052719C">
      <w:pPr>
        <w:ind w:firstLine="709"/>
        <w:jc w:val="both"/>
      </w:pPr>
      <w:r>
        <w:t xml:space="preserve">Период 29 мая – </w:t>
      </w:r>
      <w:r w:rsidR="00A44289">
        <w:t>0</w:t>
      </w:r>
      <w:r>
        <w:t xml:space="preserve">4 июня 2026 года ознаменован </w:t>
      </w:r>
      <w:r>
        <w:rPr>
          <w:b/>
          <w:bCs/>
        </w:rPr>
        <w:t>доминированием повестки водоснабжения на фоне жары и массовых плановых отключений ГВС в межотопительный сезон</w:t>
      </w:r>
      <w:r>
        <w:t>. Ключевые сюжеты недели:</w:t>
      </w:r>
    </w:p>
    <w:p w14:paraId="48927BCD" w14:textId="14C19BE5" w:rsidR="000C3437" w:rsidRDefault="000C3437" w:rsidP="0052719C">
      <w:pPr>
        <w:pStyle w:val="a4"/>
        <w:numPr>
          <w:ilvl w:val="0"/>
          <w:numId w:val="7"/>
        </w:numPr>
        <w:ind w:left="0" w:firstLine="709"/>
        <w:jc w:val="both"/>
      </w:pPr>
      <w:r w:rsidRPr="00A44289">
        <w:rPr>
          <w:b/>
          <w:bCs/>
        </w:rPr>
        <w:t>Еврейская АО (индекс 51,5):</w:t>
      </w:r>
      <w:r>
        <w:t xml:space="preserve"> новый лидер рейтинга — в Биробиджане ведётся масштабная плановая замена теплосетей в разных частях города накануне </w:t>
      </w:r>
      <w:r>
        <w:lastRenderedPageBreak/>
        <w:t xml:space="preserve">отопительного сезона; с </w:t>
      </w:r>
      <w:r w:rsidR="00A44289">
        <w:t>0</w:t>
      </w:r>
      <w:r>
        <w:t xml:space="preserve">5 по 19 июня </w:t>
      </w:r>
      <w:r w:rsidR="00A44289">
        <w:t xml:space="preserve">будет </w:t>
      </w:r>
      <w:r>
        <w:t>закрыт участок дороги у д. 1 по ул. Шалаева.</w:t>
      </w:r>
    </w:p>
    <w:p w14:paraId="570E445D" w14:textId="35D272C7" w:rsidR="000C3437" w:rsidRDefault="000C3437" w:rsidP="0052719C">
      <w:pPr>
        <w:pStyle w:val="a4"/>
        <w:numPr>
          <w:ilvl w:val="0"/>
          <w:numId w:val="7"/>
        </w:numPr>
        <w:ind w:left="0" w:firstLine="709"/>
        <w:jc w:val="both"/>
      </w:pPr>
      <w:r w:rsidRPr="00A44289">
        <w:rPr>
          <w:b/>
          <w:bCs/>
        </w:rPr>
        <w:t>Мурманская область (30,1):</w:t>
      </w:r>
      <w:r>
        <w:t xml:space="preserve"> устойчивое второе место — регион сохраняет высокую ЖКХ-напряжённость; множество жалоб на горячую воду и благоустройство фиксируется втор</w:t>
      </w:r>
      <w:r w:rsidR="00A44289">
        <w:t>ую</w:t>
      </w:r>
      <w:r>
        <w:t xml:space="preserve"> </w:t>
      </w:r>
      <w:r w:rsidR="00A44289">
        <w:t>не</w:t>
      </w:r>
      <w:r>
        <w:t>д</w:t>
      </w:r>
      <w:r w:rsidR="00A44289">
        <w:t>елю</w:t>
      </w:r>
      <w:r>
        <w:t xml:space="preserve"> подряд.</w:t>
      </w:r>
    </w:p>
    <w:p w14:paraId="0B56DDB9" w14:textId="29613C7D" w:rsidR="000C3437" w:rsidRDefault="000C3437" w:rsidP="0052719C">
      <w:pPr>
        <w:pStyle w:val="a4"/>
        <w:numPr>
          <w:ilvl w:val="0"/>
          <w:numId w:val="7"/>
        </w:numPr>
        <w:ind w:left="0" w:firstLine="709"/>
        <w:jc w:val="both"/>
      </w:pPr>
      <w:r w:rsidRPr="00A44289">
        <w:rPr>
          <w:b/>
        </w:rPr>
        <w:t xml:space="preserve"> чрезвычайная ситуация с лифтами</w:t>
      </w:r>
      <w:r>
        <w:t xml:space="preserve"> — несколько регионов:</w:t>
      </w:r>
      <w:r w:rsidR="00A44289">
        <w:t xml:space="preserve"> </w:t>
      </w:r>
      <w:r>
        <w:t>во Владимире женщина с годовалым ребёнком провалилась в шахту лифта (</w:t>
      </w:r>
      <w:r w:rsidR="006763BE">
        <w:t xml:space="preserve">ул. </w:t>
      </w:r>
      <w:r>
        <w:t>Пекинка, ЖК «Содышка»); в Долгопрудном (Московская обл.) сорвался лифт с 5 пассажирами, среди них 2 детей; в Москве (Чертаново, Кленовый, 24) жительница застряла в «провалившемся» лифте — диспетчер пригрозила полицией, механик приехал без инструментов.</w:t>
      </w:r>
    </w:p>
    <w:p w14:paraId="668811BB" w14:textId="6E488CE8" w:rsidR="000C3437" w:rsidRDefault="000C3437" w:rsidP="0052719C">
      <w:pPr>
        <w:pStyle w:val="a4"/>
        <w:numPr>
          <w:ilvl w:val="0"/>
          <w:numId w:val="7"/>
        </w:numPr>
        <w:ind w:left="0" w:firstLine="709"/>
        <w:jc w:val="both"/>
      </w:pPr>
      <w:r w:rsidRPr="00A44289">
        <w:rPr>
          <w:b/>
        </w:rPr>
        <w:t xml:space="preserve"> масштабные отключения ГВС</w:t>
      </w:r>
      <w:r>
        <w:t>: Хабаровск, Самара, Новосибирск, Кузбасс, Алтайский край:</w:t>
      </w:r>
      <w:r w:rsidR="00A44289">
        <w:t xml:space="preserve"> </w:t>
      </w:r>
      <w:r>
        <w:t>в Хабаровске горячей воды нет с 18 мая; в Самаре (Стара-Загора, 141) — четвёртую неделю при 192 квартирах, в том числе пенсионеры и ветераны; в Новосибирске из-за аварии разом отключены 132 дома; в Новоалтайске горячей воды нет до 1 августа из-за реконструкции теплопункта.</w:t>
      </w:r>
    </w:p>
    <w:p w14:paraId="340EB996" w14:textId="6B453939" w:rsidR="000C3437" w:rsidRDefault="000C3437" w:rsidP="0052719C">
      <w:pPr>
        <w:pStyle w:val="a4"/>
        <w:numPr>
          <w:ilvl w:val="0"/>
          <w:numId w:val="7"/>
        </w:numPr>
        <w:ind w:left="0" w:firstLine="709"/>
        <w:jc w:val="both"/>
      </w:pPr>
      <w:r>
        <w:t xml:space="preserve"> </w:t>
      </w:r>
      <w:r w:rsidRPr="00A44289">
        <w:rPr>
          <w:b/>
        </w:rPr>
        <w:t>семь городов ДНР без воды</w:t>
      </w:r>
      <w:r>
        <w:t xml:space="preserve"> — атака ВСУ на энергоинфраструктуру:</w:t>
      </w:r>
      <w:r w:rsidR="00A44289">
        <w:t xml:space="preserve"> </w:t>
      </w:r>
      <w:r>
        <w:t>Енакиево, Юнокоммунаровск, Углегорск, Ждановка, Кировское, Дебальцево, Шахтёрск остались без водоснабжения после обесточивания энергообъектов.</w:t>
      </w:r>
    </w:p>
    <w:p w14:paraId="797A3FD5" w14:textId="0348B36B" w:rsidR="000C3437" w:rsidRDefault="000C3437" w:rsidP="0052719C">
      <w:pPr>
        <w:pStyle w:val="a4"/>
        <w:numPr>
          <w:ilvl w:val="0"/>
          <w:numId w:val="7"/>
        </w:numPr>
        <w:ind w:left="0" w:firstLine="709"/>
        <w:jc w:val="both"/>
      </w:pPr>
      <w:r>
        <w:t xml:space="preserve"> </w:t>
      </w:r>
      <w:r w:rsidRPr="006763BE">
        <w:rPr>
          <w:b/>
        </w:rPr>
        <w:t>«мусорная» повестка</w:t>
      </w:r>
      <w:r>
        <w:t xml:space="preserve"> — Воронеж, Краснодарский край, Московская область:</w:t>
      </w:r>
      <w:r w:rsidR="006763BE">
        <w:t xml:space="preserve"> </w:t>
      </w:r>
      <w:r>
        <w:t xml:space="preserve">в Воронеже регоператору «Экотехнологии» дан месяц на исправление ситуации при угрозе лишения статуса; в Краснодаре </w:t>
      </w:r>
      <w:r w:rsidR="00F06453">
        <w:t>нарастает проблема с грызунами из-за переполненных помоек</w:t>
      </w:r>
      <w:r>
        <w:t>; массовые переполненные контейнеры в Московской области, Башкирии, Свердловской области.</w:t>
      </w:r>
    </w:p>
    <w:p w14:paraId="61EFD5FF" w14:textId="77777777" w:rsidR="000C3437" w:rsidRDefault="000C3437" w:rsidP="0052719C">
      <w:pPr>
        <w:ind w:firstLine="709"/>
      </w:pPr>
    </w:p>
    <w:p w14:paraId="48F18F26" w14:textId="77777777" w:rsidR="000C3437" w:rsidRDefault="000C3437" w:rsidP="0052719C">
      <w:pPr>
        <w:ind w:firstLine="709"/>
        <w:jc w:val="both"/>
      </w:pPr>
      <w:r>
        <w:t xml:space="preserve">По нормированному индексу «Крибрум» лидерами недели стали </w:t>
      </w:r>
      <w:r>
        <w:rPr>
          <w:b/>
          <w:bCs/>
        </w:rPr>
        <w:t>Еврейская АО (51,5) и Мурманская область (30,1)</w:t>
      </w:r>
      <w:r>
        <w:t xml:space="preserve">. По абсолютному числу упоминаний — </w:t>
      </w:r>
      <w:r>
        <w:rPr>
          <w:b/>
          <w:bCs/>
        </w:rPr>
        <w:t>Московская область (528) и Санкт-Петербург (414)</w:t>
      </w:r>
      <w:r>
        <w:t xml:space="preserve">. Доминирующая тема по объёму обсуждения — </w:t>
      </w:r>
      <w:r>
        <w:rPr>
          <w:b/>
          <w:bCs/>
        </w:rPr>
        <w:t>тарифы ЖКХ</w:t>
      </w:r>
      <w:r>
        <w:t xml:space="preserve">; наиболее критичная по тональности — </w:t>
      </w:r>
      <w:r>
        <w:rPr>
          <w:b/>
          <w:bCs/>
        </w:rPr>
        <w:t>водоснабжение и водоотведение</w:t>
      </w:r>
      <w:r>
        <w:t>.</w:t>
      </w:r>
    </w:p>
    <w:p w14:paraId="760D73C7" w14:textId="77777777" w:rsidR="000C3437" w:rsidRDefault="000C3437" w:rsidP="0052719C">
      <w:pPr>
        <w:ind w:firstLine="709"/>
      </w:pPr>
    </w:p>
    <w:p w14:paraId="7D1F845D" w14:textId="77777777" w:rsidR="000C3437" w:rsidRPr="00C56F81" w:rsidRDefault="000C3437" w:rsidP="0052719C">
      <w:pPr>
        <w:pStyle w:val="1"/>
        <w:ind w:firstLine="709"/>
        <w:rPr>
          <w:color w:val="auto"/>
        </w:rPr>
      </w:pPr>
      <w:r w:rsidRPr="00C56F81">
        <w:rPr>
          <w:b/>
          <w:bCs/>
          <w:color w:val="auto"/>
        </w:rPr>
        <w:t>II. Рейтинг регионов в динамике</w:t>
      </w:r>
    </w:p>
    <w:p w14:paraId="3D25D35B" w14:textId="77777777" w:rsidR="000C3437" w:rsidRDefault="000C3437" w:rsidP="0052719C">
      <w:pPr>
        <w:ind w:firstLine="709"/>
        <w:jc w:val="both"/>
      </w:pPr>
      <w:r>
        <w:t>В таблице представлен топ-20 регионов недели 29 мая – 4 июня в сопоставлении с рейтингом за 22 – 28 мая. Цветовая маркировка: розовый — рост индекса, зелёный — снижение, жёлтый — новые регионы в топе. Звёздочкой (*) отмечены регионы приоритетного присутствия КПРФ в кампании ЕДГ-2026.</w:t>
      </w:r>
    </w:p>
    <w:p w14:paraId="6F2A0F5D" w14:textId="77777777" w:rsidR="000C3437" w:rsidRDefault="000C3437" w:rsidP="0052719C">
      <w:pPr>
        <w:ind w:firstLine="709"/>
      </w:pPr>
    </w:p>
    <w:tbl>
      <w:tblPr>
        <w:tblW w:w="10206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2"/>
        <w:gridCol w:w="2799"/>
        <w:gridCol w:w="1701"/>
        <w:gridCol w:w="1134"/>
        <w:gridCol w:w="1984"/>
        <w:gridCol w:w="2126"/>
      </w:tblGrid>
      <w:tr w:rsidR="000C3437" w14:paraId="724AA4BF" w14:textId="77777777" w:rsidTr="006763BE">
        <w:trPr>
          <w:tblHeader/>
        </w:trPr>
        <w:tc>
          <w:tcPr>
            <w:tcW w:w="4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0CEC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B9C63AA" w14:textId="77777777" w:rsidR="000C3437" w:rsidRDefault="000C3437" w:rsidP="0052719C">
            <w:r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279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0CEC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9A8346A" w14:textId="77777777" w:rsidR="000C3437" w:rsidRDefault="000C3437" w:rsidP="0052719C">
            <w:r>
              <w:rPr>
                <w:b/>
                <w:bCs/>
                <w:sz w:val="22"/>
                <w:szCs w:val="22"/>
              </w:rPr>
              <w:t>Регион</w:t>
            </w: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0CEC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4EFC789" w14:textId="77777777" w:rsidR="000C3437" w:rsidRDefault="000C3437" w:rsidP="0052719C">
            <w:r>
              <w:rPr>
                <w:b/>
                <w:bCs/>
                <w:sz w:val="22"/>
                <w:szCs w:val="22"/>
              </w:rPr>
              <w:t>Упоминаний</w:t>
            </w:r>
          </w:p>
        </w:tc>
        <w:tc>
          <w:tcPr>
            <w:tcW w:w="113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0CEC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DC6A484" w14:textId="77777777" w:rsidR="000C3437" w:rsidRDefault="000C3437" w:rsidP="0052719C">
            <w:r>
              <w:rPr>
                <w:b/>
                <w:bCs/>
                <w:sz w:val="22"/>
                <w:szCs w:val="22"/>
              </w:rPr>
              <w:t>Индекс</w:t>
            </w:r>
          </w:p>
        </w:tc>
        <w:tc>
          <w:tcPr>
            <w:tcW w:w="198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0CEC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8A23C51" w14:textId="77777777" w:rsidR="000C3437" w:rsidRDefault="000C3437" w:rsidP="0052719C">
            <w:r>
              <w:rPr>
                <w:b/>
                <w:bCs/>
                <w:sz w:val="22"/>
                <w:szCs w:val="22"/>
              </w:rPr>
              <w:t>Пред. период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0CEC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2F0932A" w14:textId="77777777" w:rsidR="000C3437" w:rsidRDefault="000C3437" w:rsidP="0052719C">
            <w:r>
              <w:rPr>
                <w:b/>
                <w:bCs/>
                <w:sz w:val="22"/>
                <w:szCs w:val="22"/>
              </w:rPr>
              <w:t>Динамика</w:t>
            </w:r>
          </w:p>
        </w:tc>
      </w:tr>
      <w:tr w:rsidR="000C3437" w14:paraId="0854E111" w14:textId="77777777" w:rsidTr="006763BE">
        <w:tc>
          <w:tcPr>
            <w:tcW w:w="4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49F2235" w14:textId="77777777" w:rsidR="000C3437" w:rsidRDefault="000C3437" w:rsidP="0052719C"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79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7F0179B" w14:textId="77777777" w:rsidR="000C3437" w:rsidRDefault="000C3437" w:rsidP="0052719C">
            <w:r>
              <w:rPr>
                <w:sz w:val="22"/>
                <w:szCs w:val="22"/>
              </w:rPr>
              <w:t>Еврейская АО</w:t>
            </w: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0C672AC" w14:textId="77777777" w:rsidR="000C3437" w:rsidRDefault="000C3437" w:rsidP="0052719C">
            <w:r>
              <w:rPr>
                <w:sz w:val="22"/>
                <w:szCs w:val="22"/>
              </w:rPr>
              <w:t>70</w:t>
            </w:r>
          </w:p>
        </w:tc>
        <w:tc>
          <w:tcPr>
            <w:tcW w:w="113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829F066" w14:textId="77777777" w:rsidR="000C3437" w:rsidRDefault="000C3437" w:rsidP="0052719C">
            <w:r>
              <w:rPr>
                <w:b/>
                <w:bCs/>
                <w:sz w:val="22"/>
                <w:szCs w:val="22"/>
              </w:rPr>
              <w:t>51,5</w:t>
            </w:r>
          </w:p>
        </w:tc>
        <w:tc>
          <w:tcPr>
            <w:tcW w:w="198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BF85093" w14:textId="77777777" w:rsidR="000C3437" w:rsidRDefault="000C3437" w:rsidP="0052719C">
            <w:r>
              <w:rPr>
                <w:sz w:val="22"/>
                <w:szCs w:val="22"/>
              </w:rPr>
              <w:t>не в топ-20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037D0DF" w14:textId="77777777" w:rsidR="000C3437" w:rsidRDefault="000C3437" w:rsidP="0052719C">
            <w:r>
              <w:rPr>
                <w:sz w:val="22"/>
                <w:szCs w:val="22"/>
              </w:rPr>
              <w:t>Новый в топе</w:t>
            </w:r>
          </w:p>
        </w:tc>
      </w:tr>
      <w:tr w:rsidR="000C3437" w14:paraId="589003C1" w14:textId="77777777" w:rsidTr="006763BE">
        <w:tc>
          <w:tcPr>
            <w:tcW w:w="4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7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B4B0BCA" w14:textId="77777777" w:rsidR="000C3437" w:rsidRDefault="000C3437" w:rsidP="0052719C"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79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7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9100A37" w14:textId="77777777" w:rsidR="000C3437" w:rsidRDefault="000C3437" w:rsidP="0052719C">
            <w:r>
              <w:rPr>
                <w:sz w:val="22"/>
                <w:szCs w:val="22"/>
              </w:rPr>
              <w:t>Мурманская область*</w:t>
            </w: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7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764C4EA" w14:textId="77777777" w:rsidR="000C3437" w:rsidRDefault="000C3437" w:rsidP="0052719C">
            <w:r>
              <w:rPr>
                <w:sz w:val="22"/>
                <w:szCs w:val="22"/>
              </w:rPr>
              <w:t>183</w:t>
            </w:r>
          </w:p>
        </w:tc>
        <w:tc>
          <w:tcPr>
            <w:tcW w:w="113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7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FE2EBD2" w14:textId="77777777" w:rsidR="000C3437" w:rsidRDefault="000C3437" w:rsidP="0052719C">
            <w:r>
              <w:rPr>
                <w:b/>
                <w:bCs/>
                <w:sz w:val="22"/>
                <w:szCs w:val="22"/>
              </w:rPr>
              <w:t>30,1</w:t>
            </w:r>
          </w:p>
        </w:tc>
        <w:tc>
          <w:tcPr>
            <w:tcW w:w="198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7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F7DB492" w14:textId="77777777" w:rsidR="000C3437" w:rsidRDefault="000C3437" w:rsidP="0052719C">
            <w:r>
              <w:rPr>
                <w:sz w:val="22"/>
                <w:szCs w:val="22"/>
              </w:rPr>
              <w:t>28,3 (топ-2)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7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4854AB7" w14:textId="77777777" w:rsidR="000C3437" w:rsidRDefault="000C3437" w:rsidP="0052719C">
            <w:r>
              <w:rPr>
                <w:sz w:val="22"/>
                <w:szCs w:val="22"/>
              </w:rPr>
              <w:t>Рост ↑</w:t>
            </w:r>
          </w:p>
        </w:tc>
      </w:tr>
      <w:tr w:rsidR="000C3437" w14:paraId="3D9991B3" w14:textId="77777777" w:rsidTr="006763BE">
        <w:tc>
          <w:tcPr>
            <w:tcW w:w="4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7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7ECE293" w14:textId="77777777" w:rsidR="000C3437" w:rsidRDefault="000C3437" w:rsidP="0052719C"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79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7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5BCE49D" w14:textId="77777777" w:rsidR="000C3437" w:rsidRDefault="000C3437" w:rsidP="0052719C">
            <w:r>
              <w:rPr>
                <w:sz w:val="22"/>
                <w:szCs w:val="22"/>
              </w:rPr>
              <w:t>Сахалинская область</w:t>
            </w: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7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A9B3240" w14:textId="77777777" w:rsidR="000C3437" w:rsidRDefault="000C3437" w:rsidP="0052719C">
            <w:r>
              <w:rPr>
                <w:sz w:val="22"/>
                <w:szCs w:val="22"/>
              </w:rPr>
              <w:t>74</w:t>
            </w:r>
          </w:p>
        </w:tc>
        <w:tc>
          <w:tcPr>
            <w:tcW w:w="113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7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EE3AB93" w14:textId="77777777" w:rsidR="000C3437" w:rsidRDefault="000C3437" w:rsidP="0052719C">
            <w:r>
              <w:rPr>
                <w:b/>
                <w:bCs/>
                <w:sz w:val="22"/>
                <w:szCs w:val="22"/>
              </w:rPr>
              <w:t>17,4</w:t>
            </w:r>
          </w:p>
        </w:tc>
        <w:tc>
          <w:tcPr>
            <w:tcW w:w="198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7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F39F6A6" w14:textId="77777777" w:rsidR="000C3437" w:rsidRDefault="000C3437" w:rsidP="0052719C">
            <w:r>
              <w:rPr>
                <w:sz w:val="22"/>
                <w:szCs w:val="22"/>
              </w:rPr>
              <w:t>11,1 (топ-11)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7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DB82CC0" w14:textId="77777777" w:rsidR="000C3437" w:rsidRDefault="000C3437" w:rsidP="0052719C">
            <w:r>
              <w:rPr>
                <w:sz w:val="22"/>
                <w:szCs w:val="22"/>
              </w:rPr>
              <w:t>Резкий рост ↑↑</w:t>
            </w:r>
          </w:p>
        </w:tc>
      </w:tr>
      <w:tr w:rsidR="000C3437" w14:paraId="14F86005" w14:textId="77777777" w:rsidTr="006763BE">
        <w:tc>
          <w:tcPr>
            <w:tcW w:w="4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7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7775299" w14:textId="77777777" w:rsidR="000C3437" w:rsidRDefault="000C3437" w:rsidP="0052719C"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79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7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7A897DD" w14:textId="77777777" w:rsidR="000C3437" w:rsidRDefault="000C3437" w:rsidP="0052719C">
            <w:r>
              <w:rPr>
                <w:sz w:val="22"/>
                <w:szCs w:val="22"/>
              </w:rPr>
              <w:t>Хабаровский край</w:t>
            </w: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7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9D6E2C9" w14:textId="77777777" w:rsidR="000C3437" w:rsidRDefault="000C3437" w:rsidP="0052719C">
            <w:r>
              <w:rPr>
                <w:sz w:val="22"/>
                <w:szCs w:val="22"/>
              </w:rPr>
              <w:t>181</w:t>
            </w:r>
          </w:p>
        </w:tc>
        <w:tc>
          <w:tcPr>
            <w:tcW w:w="113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7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3C70945" w14:textId="77777777" w:rsidR="000C3437" w:rsidRDefault="000C3437" w:rsidP="0052719C">
            <w:r>
              <w:rPr>
                <w:b/>
                <w:bCs/>
                <w:sz w:val="22"/>
                <w:szCs w:val="22"/>
              </w:rPr>
              <w:t>15,3</w:t>
            </w:r>
          </w:p>
        </w:tc>
        <w:tc>
          <w:tcPr>
            <w:tcW w:w="198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7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5BB6425" w14:textId="77777777" w:rsidR="000C3437" w:rsidRDefault="000C3437" w:rsidP="0052719C">
            <w:r>
              <w:rPr>
                <w:sz w:val="22"/>
                <w:szCs w:val="22"/>
              </w:rPr>
              <w:t>9,1 (топ-15)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7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0FDD59B" w14:textId="77777777" w:rsidR="000C3437" w:rsidRDefault="000C3437" w:rsidP="0052719C">
            <w:r>
              <w:rPr>
                <w:sz w:val="22"/>
                <w:szCs w:val="22"/>
              </w:rPr>
              <w:t>Резкий рост ↑↑</w:t>
            </w:r>
          </w:p>
        </w:tc>
      </w:tr>
      <w:tr w:rsidR="000C3437" w14:paraId="38340735" w14:textId="77777777" w:rsidTr="006763BE">
        <w:tc>
          <w:tcPr>
            <w:tcW w:w="4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78868F3" w14:textId="77777777" w:rsidR="000C3437" w:rsidRDefault="000C3437" w:rsidP="0052719C"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79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72EF08A" w14:textId="77777777" w:rsidR="000C3437" w:rsidRDefault="000C3437" w:rsidP="0052719C">
            <w:r>
              <w:rPr>
                <w:sz w:val="22"/>
                <w:szCs w:val="22"/>
              </w:rPr>
              <w:t>Республика Карелия*</w:t>
            </w: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ECEDC2A" w14:textId="77777777" w:rsidR="000C3437" w:rsidRDefault="000C3437" w:rsidP="0052719C">
            <w:r>
              <w:rPr>
                <w:sz w:val="22"/>
                <w:szCs w:val="22"/>
              </w:rPr>
              <w:t>73</w:t>
            </w:r>
          </w:p>
        </w:tc>
        <w:tc>
          <w:tcPr>
            <w:tcW w:w="113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0E0FEAA" w14:textId="77777777" w:rsidR="000C3437" w:rsidRDefault="000C3437" w:rsidP="0052719C">
            <w:r>
              <w:rPr>
                <w:b/>
                <w:bCs/>
                <w:sz w:val="22"/>
                <w:szCs w:val="22"/>
              </w:rPr>
              <w:t>15,0</w:t>
            </w:r>
          </w:p>
        </w:tc>
        <w:tc>
          <w:tcPr>
            <w:tcW w:w="198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2969D91" w14:textId="77777777" w:rsidR="000C3437" w:rsidRDefault="000C3437" w:rsidP="0052719C">
            <w:r>
              <w:rPr>
                <w:sz w:val="22"/>
                <w:szCs w:val="22"/>
              </w:rPr>
              <w:t>23,4 (топ-3)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727AD67" w14:textId="77777777" w:rsidR="000C3437" w:rsidRDefault="000C3437" w:rsidP="0052719C">
            <w:r>
              <w:rPr>
                <w:sz w:val="22"/>
                <w:szCs w:val="22"/>
              </w:rPr>
              <w:t>Снижение ↓</w:t>
            </w:r>
          </w:p>
        </w:tc>
      </w:tr>
      <w:tr w:rsidR="000C3437" w14:paraId="66AE8194" w14:textId="77777777" w:rsidTr="006763BE">
        <w:tc>
          <w:tcPr>
            <w:tcW w:w="4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7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F055E56" w14:textId="77777777" w:rsidR="000C3437" w:rsidRDefault="000C3437" w:rsidP="0052719C"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279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7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C00DA2A" w14:textId="77777777" w:rsidR="000C3437" w:rsidRDefault="000C3437" w:rsidP="0052719C">
            <w:r>
              <w:rPr>
                <w:sz w:val="22"/>
                <w:szCs w:val="22"/>
              </w:rPr>
              <w:t>Курганская область</w:t>
            </w: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7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7BE5DB0" w14:textId="77777777" w:rsidR="000C3437" w:rsidRDefault="000C3437" w:rsidP="0052719C">
            <w:r>
              <w:rPr>
                <w:sz w:val="22"/>
                <w:szCs w:val="22"/>
              </w:rPr>
              <w:t>105</w:t>
            </w:r>
          </w:p>
        </w:tc>
        <w:tc>
          <w:tcPr>
            <w:tcW w:w="113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7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D1D2060" w14:textId="77777777" w:rsidR="000C3437" w:rsidRDefault="000C3437" w:rsidP="0052719C">
            <w:r>
              <w:rPr>
                <w:b/>
                <w:bCs/>
                <w:sz w:val="22"/>
                <w:szCs w:val="22"/>
              </w:rPr>
              <w:t>15,0</w:t>
            </w:r>
          </w:p>
        </w:tc>
        <w:tc>
          <w:tcPr>
            <w:tcW w:w="198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7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16FCAE2" w14:textId="77777777" w:rsidR="000C3437" w:rsidRDefault="000C3437" w:rsidP="0052719C">
            <w:r>
              <w:rPr>
                <w:sz w:val="22"/>
                <w:szCs w:val="22"/>
              </w:rPr>
              <w:t>10,4 (топ-13)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7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8C708EE" w14:textId="77777777" w:rsidR="000C3437" w:rsidRDefault="000C3437" w:rsidP="0052719C">
            <w:r>
              <w:rPr>
                <w:sz w:val="22"/>
                <w:szCs w:val="22"/>
              </w:rPr>
              <w:t>Рост ↑</w:t>
            </w:r>
          </w:p>
        </w:tc>
      </w:tr>
      <w:tr w:rsidR="000C3437" w14:paraId="5A8EA8F5" w14:textId="77777777" w:rsidTr="006763BE">
        <w:tc>
          <w:tcPr>
            <w:tcW w:w="4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FADF2EA" w14:textId="77777777" w:rsidR="000C3437" w:rsidRDefault="000C3437" w:rsidP="0052719C">
            <w:r>
              <w:rPr>
                <w:b/>
                <w:bCs/>
                <w:sz w:val="22"/>
                <w:szCs w:val="22"/>
              </w:rPr>
              <w:lastRenderedPageBreak/>
              <w:t>7</w:t>
            </w:r>
          </w:p>
        </w:tc>
        <w:tc>
          <w:tcPr>
            <w:tcW w:w="279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F4CE747" w14:textId="77777777" w:rsidR="000C3437" w:rsidRDefault="000C3437" w:rsidP="0052719C">
            <w:r>
              <w:rPr>
                <w:sz w:val="22"/>
                <w:szCs w:val="22"/>
              </w:rPr>
              <w:t>Калининградская область</w:t>
            </w: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4517AB1" w14:textId="77777777" w:rsidR="000C3437" w:rsidRDefault="000C3437" w:rsidP="0052719C">
            <w:r>
              <w:rPr>
                <w:sz w:val="22"/>
                <w:szCs w:val="22"/>
              </w:rPr>
              <w:t>124</w:t>
            </w:r>
          </w:p>
        </w:tc>
        <w:tc>
          <w:tcPr>
            <w:tcW w:w="113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4DCA15B" w14:textId="77777777" w:rsidR="000C3437" w:rsidRDefault="000C3437" w:rsidP="0052719C">
            <w:r>
              <w:rPr>
                <w:b/>
                <w:bCs/>
                <w:sz w:val="22"/>
                <w:szCs w:val="22"/>
              </w:rPr>
              <w:t>13,0</w:t>
            </w:r>
          </w:p>
        </w:tc>
        <w:tc>
          <w:tcPr>
            <w:tcW w:w="198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F26FDB7" w14:textId="77777777" w:rsidR="000C3437" w:rsidRDefault="000C3437" w:rsidP="0052719C">
            <w:r>
              <w:rPr>
                <w:sz w:val="22"/>
                <w:szCs w:val="22"/>
              </w:rPr>
              <w:t>не в топ-20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5E057A2" w14:textId="77777777" w:rsidR="000C3437" w:rsidRDefault="000C3437" w:rsidP="0052719C">
            <w:r>
              <w:rPr>
                <w:sz w:val="22"/>
                <w:szCs w:val="22"/>
              </w:rPr>
              <w:t>Новый в топе</w:t>
            </w:r>
          </w:p>
        </w:tc>
      </w:tr>
      <w:tr w:rsidR="000C3437" w14:paraId="37C25326" w14:textId="77777777" w:rsidTr="006763BE">
        <w:tc>
          <w:tcPr>
            <w:tcW w:w="4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DF4A74E" w14:textId="77777777" w:rsidR="000C3437" w:rsidRDefault="000C3437" w:rsidP="0052719C"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279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DC32F2F" w14:textId="77777777" w:rsidR="000C3437" w:rsidRDefault="000C3437" w:rsidP="0052719C">
            <w:r>
              <w:rPr>
                <w:sz w:val="22"/>
                <w:szCs w:val="22"/>
              </w:rPr>
              <w:t>Астраханская область</w:t>
            </w: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3F5DB5D" w14:textId="77777777" w:rsidR="000C3437" w:rsidRDefault="000C3437" w:rsidP="0052719C">
            <w:r>
              <w:rPr>
                <w:sz w:val="22"/>
                <w:szCs w:val="22"/>
              </w:rPr>
              <w:t>113</w:t>
            </w:r>
          </w:p>
        </w:tc>
        <w:tc>
          <w:tcPr>
            <w:tcW w:w="113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9ED6EF3" w14:textId="77777777" w:rsidR="000C3437" w:rsidRDefault="000C3437" w:rsidP="0052719C">
            <w:r>
              <w:rPr>
                <w:b/>
                <w:bCs/>
                <w:sz w:val="22"/>
                <w:szCs w:val="22"/>
              </w:rPr>
              <w:t>12,9</w:t>
            </w:r>
          </w:p>
        </w:tc>
        <w:tc>
          <w:tcPr>
            <w:tcW w:w="198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4C65D42" w14:textId="77777777" w:rsidR="000C3437" w:rsidRDefault="000C3437" w:rsidP="0052719C">
            <w:r>
              <w:rPr>
                <w:sz w:val="22"/>
                <w:szCs w:val="22"/>
              </w:rPr>
              <w:t>не в топ-20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8F485EA" w14:textId="77777777" w:rsidR="000C3437" w:rsidRDefault="000C3437" w:rsidP="0052719C">
            <w:r>
              <w:rPr>
                <w:sz w:val="22"/>
                <w:szCs w:val="22"/>
              </w:rPr>
              <w:t>Новый в топе</w:t>
            </w:r>
          </w:p>
        </w:tc>
      </w:tr>
      <w:tr w:rsidR="000C3437" w14:paraId="3AE2204B" w14:textId="77777777" w:rsidTr="006763BE">
        <w:tc>
          <w:tcPr>
            <w:tcW w:w="4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4FCBD49" w14:textId="77777777" w:rsidR="000C3437" w:rsidRDefault="000C3437" w:rsidP="0052719C">
            <w:r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279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EF6633F" w14:textId="77777777" w:rsidR="000C3437" w:rsidRDefault="000C3437" w:rsidP="0052719C">
            <w:r>
              <w:rPr>
                <w:sz w:val="22"/>
                <w:szCs w:val="22"/>
              </w:rPr>
              <w:t>Липецкая область</w:t>
            </w: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D4A5DE6" w14:textId="77777777" w:rsidR="000C3437" w:rsidRDefault="000C3437" w:rsidP="0052719C">
            <w:r>
              <w:rPr>
                <w:sz w:val="22"/>
                <w:szCs w:val="22"/>
              </w:rPr>
              <w:t>131</w:t>
            </w:r>
          </w:p>
        </w:tc>
        <w:tc>
          <w:tcPr>
            <w:tcW w:w="113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9011D9E" w14:textId="77777777" w:rsidR="000C3437" w:rsidRDefault="000C3437" w:rsidP="0052719C">
            <w:r>
              <w:rPr>
                <w:b/>
                <w:bCs/>
                <w:sz w:val="22"/>
                <w:szCs w:val="22"/>
              </w:rPr>
              <w:t>12,6</w:t>
            </w:r>
          </w:p>
        </w:tc>
        <w:tc>
          <w:tcPr>
            <w:tcW w:w="198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ADA00CD" w14:textId="77777777" w:rsidR="000C3437" w:rsidRDefault="000C3437" w:rsidP="0052719C">
            <w:r>
              <w:rPr>
                <w:sz w:val="22"/>
                <w:szCs w:val="22"/>
              </w:rPr>
              <w:t>не в топ-20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85DA078" w14:textId="77777777" w:rsidR="000C3437" w:rsidRDefault="000C3437" w:rsidP="0052719C">
            <w:r>
              <w:rPr>
                <w:sz w:val="22"/>
                <w:szCs w:val="22"/>
              </w:rPr>
              <w:t>Новый в топе</w:t>
            </w:r>
          </w:p>
        </w:tc>
      </w:tr>
      <w:tr w:rsidR="000C3437" w14:paraId="19D1B0AF" w14:textId="77777777" w:rsidTr="006763BE">
        <w:tc>
          <w:tcPr>
            <w:tcW w:w="4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7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FFDAB1A" w14:textId="77777777" w:rsidR="000C3437" w:rsidRDefault="000C3437" w:rsidP="0052719C"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279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7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199AD5C" w14:textId="77777777" w:rsidR="000C3437" w:rsidRDefault="000C3437" w:rsidP="0052719C">
            <w:r>
              <w:rPr>
                <w:sz w:val="22"/>
                <w:szCs w:val="22"/>
              </w:rPr>
              <w:t>Архангельская область</w:t>
            </w: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7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F9C5CA4" w14:textId="77777777" w:rsidR="000C3437" w:rsidRDefault="000C3437" w:rsidP="0052719C">
            <w:r>
              <w:rPr>
                <w:sz w:val="22"/>
                <w:szCs w:val="22"/>
              </w:rPr>
              <w:t>116</w:t>
            </w:r>
          </w:p>
        </w:tc>
        <w:tc>
          <w:tcPr>
            <w:tcW w:w="113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7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C9ADE96" w14:textId="77777777" w:rsidR="000C3437" w:rsidRDefault="000C3437" w:rsidP="0052719C">
            <w:r>
              <w:rPr>
                <w:b/>
                <w:bCs/>
                <w:sz w:val="22"/>
                <w:szCs w:val="22"/>
              </w:rPr>
              <w:t>12,5</w:t>
            </w:r>
          </w:p>
        </w:tc>
        <w:tc>
          <w:tcPr>
            <w:tcW w:w="198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7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C5A069F" w14:textId="77777777" w:rsidR="000C3437" w:rsidRDefault="000C3437" w:rsidP="0052719C">
            <w:r>
              <w:rPr>
                <w:sz w:val="22"/>
                <w:szCs w:val="22"/>
              </w:rPr>
              <w:t>11,1 (топ-10)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7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4BCCB57" w14:textId="77777777" w:rsidR="000C3437" w:rsidRDefault="000C3437" w:rsidP="0052719C">
            <w:r>
              <w:rPr>
                <w:sz w:val="22"/>
                <w:szCs w:val="22"/>
              </w:rPr>
              <w:t>Рост ↑</w:t>
            </w:r>
          </w:p>
        </w:tc>
      </w:tr>
      <w:tr w:rsidR="000C3437" w14:paraId="59E60625" w14:textId="77777777" w:rsidTr="006763BE">
        <w:tc>
          <w:tcPr>
            <w:tcW w:w="4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7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C73E884" w14:textId="77777777" w:rsidR="000C3437" w:rsidRDefault="000C3437" w:rsidP="0052719C">
            <w:r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279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7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5ABD99C" w14:textId="77777777" w:rsidR="000C3437" w:rsidRDefault="000C3437" w:rsidP="0052719C">
            <w:r>
              <w:rPr>
                <w:sz w:val="22"/>
                <w:szCs w:val="22"/>
              </w:rPr>
              <w:t>Республика Коми</w:t>
            </w: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7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CC7FE5A" w14:textId="77777777" w:rsidR="000C3437" w:rsidRDefault="000C3437" w:rsidP="0052719C">
            <w:r>
              <w:rPr>
                <w:sz w:val="22"/>
                <w:szCs w:val="22"/>
              </w:rPr>
              <w:t>83</w:t>
            </w:r>
          </w:p>
        </w:tc>
        <w:tc>
          <w:tcPr>
            <w:tcW w:w="113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7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F75A3E1" w14:textId="77777777" w:rsidR="000C3437" w:rsidRDefault="000C3437" w:rsidP="0052719C">
            <w:r>
              <w:rPr>
                <w:b/>
                <w:bCs/>
                <w:sz w:val="22"/>
                <w:szCs w:val="22"/>
              </w:rPr>
              <w:t>12,4</w:t>
            </w:r>
          </w:p>
        </w:tc>
        <w:tc>
          <w:tcPr>
            <w:tcW w:w="198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7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F1CB8C4" w14:textId="77777777" w:rsidR="000C3437" w:rsidRDefault="000C3437" w:rsidP="0052719C">
            <w:r>
              <w:rPr>
                <w:sz w:val="22"/>
                <w:szCs w:val="22"/>
              </w:rPr>
              <w:t>8,5 (топ-18)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7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BE922BA" w14:textId="77777777" w:rsidR="000C3437" w:rsidRDefault="000C3437" w:rsidP="0052719C">
            <w:r>
              <w:rPr>
                <w:sz w:val="22"/>
                <w:szCs w:val="22"/>
              </w:rPr>
              <w:t>Рост ↑</w:t>
            </w:r>
          </w:p>
        </w:tc>
      </w:tr>
      <w:tr w:rsidR="000C3437" w14:paraId="36065048" w14:textId="77777777" w:rsidTr="006763BE">
        <w:tc>
          <w:tcPr>
            <w:tcW w:w="4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886ABB4" w14:textId="77777777" w:rsidR="000C3437" w:rsidRDefault="000C3437" w:rsidP="0052719C">
            <w:r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279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17618AC" w14:textId="77777777" w:rsidR="000C3437" w:rsidRDefault="000C3437" w:rsidP="0052719C">
            <w:r>
              <w:rPr>
                <w:sz w:val="22"/>
                <w:szCs w:val="22"/>
              </w:rPr>
              <w:t>Владимирская область</w:t>
            </w: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A9D30C2" w14:textId="77777777" w:rsidR="000C3437" w:rsidRDefault="000C3437" w:rsidP="0052719C">
            <w:r>
              <w:rPr>
                <w:sz w:val="22"/>
                <w:szCs w:val="22"/>
              </w:rPr>
              <w:t>144</w:t>
            </w:r>
          </w:p>
        </w:tc>
        <w:tc>
          <w:tcPr>
            <w:tcW w:w="113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B647E1B" w14:textId="77777777" w:rsidR="000C3437" w:rsidRDefault="000C3437" w:rsidP="0052719C">
            <w:r>
              <w:rPr>
                <w:b/>
                <w:bCs/>
                <w:sz w:val="22"/>
                <w:szCs w:val="22"/>
              </w:rPr>
              <w:t>11,8</w:t>
            </w:r>
          </w:p>
        </w:tc>
        <w:tc>
          <w:tcPr>
            <w:tcW w:w="198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946C6EC" w14:textId="77777777" w:rsidR="000C3437" w:rsidRDefault="000C3437" w:rsidP="0052719C">
            <w:r>
              <w:rPr>
                <w:sz w:val="22"/>
                <w:szCs w:val="22"/>
              </w:rPr>
              <w:t>не в топ-20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B4A21FB" w14:textId="77777777" w:rsidR="000C3437" w:rsidRDefault="000C3437" w:rsidP="0052719C">
            <w:r>
              <w:rPr>
                <w:sz w:val="22"/>
                <w:szCs w:val="22"/>
              </w:rPr>
              <w:t>Новый в топе</w:t>
            </w:r>
          </w:p>
        </w:tc>
      </w:tr>
      <w:tr w:rsidR="000C3437" w14:paraId="63105793" w14:textId="77777777" w:rsidTr="006763BE">
        <w:tc>
          <w:tcPr>
            <w:tcW w:w="4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B42B98B" w14:textId="77777777" w:rsidR="000C3437" w:rsidRDefault="000C3437" w:rsidP="0052719C">
            <w:r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279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9D4C5BD" w14:textId="77777777" w:rsidR="000C3437" w:rsidRDefault="000C3437" w:rsidP="0052719C">
            <w:r>
              <w:rPr>
                <w:sz w:val="22"/>
                <w:szCs w:val="22"/>
              </w:rPr>
              <w:t>Республика Хакасия</w:t>
            </w: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2B2BF00" w14:textId="77777777" w:rsidR="000C3437" w:rsidRDefault="000C3437" w:rsidP="0052719C">
            <w:r>
              <w:rPr>
                <w:sz w:val="22"/>
                <w:szCs w:val="22"/>
              </w:rPr>
              <w:t>56</w:t>
            </w:r>
          </w:p>
        </w:tc>
        <w:tc>
          <w:tcPr>
            <w:tcW w:w="113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E562697" w14:textId="77777777" w:rsidR="000C3437" w:rsidRDefault="000C3437" w:rsidP="0052719C">
            <w:r>
              <w:rPr>
                <w:b/>
                <w:bCs/>
                <w:sz w:val="22"/>
                <w:szCs w:val="22"/>
              </w:rPr>
              <w:t>11,5</w:t>
            </w:r>
          </w:p>
        </w:tc>
        <w:tc>
          <w:tcPr>
            <w:tcW w:w="198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A131C31" w14:textId="77777777" w:rsidR="000C3437" w:rsidRDefault="000C3437" w:rsidP="0052719C">
            <w:r>
              <w:rPr>
                <w:sz w:val="22"/>
                <w:szCs w:val="22"/>
              </w:rPr>
              <w:t>36,2 (топ-1)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A2D3327" w14:textId="77777777" w:rsidR="000C3437" w:rsidRDefault="000C3437" w:rsidP="0052719C">
            <w:r>
              <w:rPr>
                <w:sz w:val="22"/>
                <w:szCs w:val="22"/>
              </w:rPr>
              <w:t>Резкое снижение ↓↓</w:t>
            </w:r>
          </w:p>
        </w:tc>
      </w:tr>
      <w:tr w:rsidR="000C3437" w14:paraId="6FD81132" w14:textId="77777777" w:rsidTr="006763BE">
        <w:tc>
          <w:tcPr>
            <w:tcW w:w="4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4FC9EA3" w14:textId="77777777" w:rsidR="000C3437" w:rsidRDefault="000C3437" w:rsidP="0052719C">
            <w:r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279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A5E8CD5" w14:textId="77777777" w:rsidR="000C3437" w:rsidRDefault="000C3437" w:rsidP="0052719C">
            <w:r>
              <w:rPr>
                <w:sz w:val="22"/>
                <w:szCs w:val="22"/>
              </w:rPr>
              <w:t>Орловская область</w:t>
            </w: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84DBB5E" w14:textId="77777777" w:rsidR="000C3437" w:rsidRDefault="000C3437" w:rsidP="0052719C">
            <w:r>
              <w:rPr>
                <w:sz w:val="22"/>
                <w:szCs w:val="22"/>
              </w:rPr>
              <w:t>68</w:t>
            </w:r>
          </w:p>
        </w:tc>
        <w:tc>
          <w:tcPr>
            <w:tcW w:w="113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919E5E1" w14:textId="77777777" w:rsidR="000C3437" w:rsidRDefault="000C3437" w:rsidP="0052719C">
            <w:r>
              <w:rPr>
                <w:b/>
                <w:bCs/>
                <w:sz w:val="22"/>
                <w:szCs w:val="22"/>
              </w:rPr>
              <w:t>10,5</w:t>
            </w:r>
          </w:p>
        </w:tc>
        <w:tc>
          <w:tcPr>
            <w:tcW w:w="198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194D5B0" w14:textId="77777777" w:rsidR="000C3437" w:rsidRDefault="000C3437" w:rsidP="0052719C">
            <w:r>
              <w:rPr>
                <w:sz w:val="22"/>
                <w:szCs w:val="22"/>
              </w:rPr>
              <w:t>не в топ-20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5D67875" w14:textId="77777777" w:rsidR="000C3437" w:rsidRDefault="000C3437" w:rsidP="0052719C">
            <w:r>
              <w:rPr>
                <w:sz w:val="22"/>
                <w:szCs w:val="22"/>
              </w:rPr>
              <w:t>Новый в топе</w:t>
            </w:r>
          </w:p>
        </w:tc>
      </w:tr>
      <w:tr w:rsidR="000C3437" w14:paraId="2D94C77C" w14:textId="77777777" w:rsidTr="006763BE">
        <w:tc>
          <w:tcPr>
            <w:tcW w:w="4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F188C32" w14:textId="77777777" w:rsidR="000C3437" w:rsidRDefault="000C3437" w:rsidP="0052719C">
            <w:r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279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BC73CB1" w14:textId="77777777" w:rsidR="000C3437" w:rsidRDefault="000C3437" w:rsidP="0052719C">
            <w:r>
              <w:rPr>
                <w:sz w:val="22"/>
                <w:szCs w:val="22"/>
              </w:rPr>
              <w:t>Новгородская область</w:t>
            </w: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5704D09" w14:textId="77777777" w:rsidR="000C3437" w:rsidRDefault="000C3437" w:rsidP="0052719C">
            <w:r>
              <w:rPr>
                <w:sz w:val="22"/>
                <w:szCs w:val="22"/>
              </w:rPr>
              <w:t>48</w:t>
            </w:r>
          </w:p>
        </w:tc>
        <w:tc>
          <w:tcPr>
            <w:tcW w:w="113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0481A20" w14:textId="77777777" w:rsidR="000C3437" w:rsidRDefault="000C3437" w:rsidP="0052719C">
            <w:r>
              <w:rPr>
                <w:b/>
                <w:bCs/>
                <w:sz w:val="22"/>
                <w:szCs w:val="22"/>
              </w:rPr>
              <w:t>9,0</w:t>
            </w:r>
          </w:p>
        </w:tc>
        <w:tc>
          <w:tcPr>
            <w:tcW w:w="198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91F1EE2" w14:textId="77777777" w:rsidR="000C3437" w:rsidRDefault="000C3437" w:rsidP="0052719C">
            <w:r>
              <w:rPr>
                <w:sz w:val="22"/>
                <w:szCs w:val="22"/>
              </w:rPr>
              <w:t>12,1 (топ-9)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9F09519" w14:textId="77777777" w:rsidR="000C3437" w:rsidRDefault="000C3437" w:rsidP="0052719C">
            <w:r>
              <w:rPr>
                <w:sz w:val="22"/>
                <w:szCs w:val="22"/>
              </w:rPr>
              <w:t>Снижение ↓</w:t>
            </w:r>
          </w:p>
        </w:tc>
      </w:tr>
      <w:tr w:rsidR="000C3437" w14:paraId="509884D9" w14:textId="77777777" w:rsidTr="006763BE">
        <w:tc>
          <w:tcPr>
            <w:tcW w:w="4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FB5AD00" w14:textId="77777777" w:rsidR="000C3437" w:rsidRDefault="000C3437" w:rsidP="0052719C">
            <w:r>
              <w:rPr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279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7BAA162" w14:textId="77777777" w:rsidR="000C3437" w:rsidRDefault="000C3437" w:rsidP="0052719C">
            <w:r>
              <w:rPr>
                <w:sz w:val="22"/>
                <w:szCs w:val="22"/>
              </w:rPr>
              <w:t>Удмуртия</w:t>
            </w: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DCDF1EA" w14:textId="77777777" w:rsidR="000C3437" w:rsidRDefault="000C3437" w:rsidP="0052719C">
            <w:r>
              <w:rPr>
                <w:sz w:val="22"/>
                <w:szCs w:val="22"/>
              </w:rPr>
              <w:t>120</w:t>
            </w:r>
          </w:p>
        </w:tc>
        <w:tc>
          <w:tcPr>
            <w:tcW w:w="113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0C65229" w14:textId="77777777" w:rsidR="000C3437" w:rsidRDefault="000C3437" w:rsidP="0052719C">
            <w:r>
              <w:rPr>
                <w:b/>
                <w:bCs/>
                <w:sz w:val="22"/>
                <w:szCs w:val="22"/>
              </w:rPr>
              <w:t>9,0</w:t>
            </w:r>
          </w:p>
        </w:tc>
        <w:tc>
          <w:tcPr>
            <w:tcW w:w="198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34AB28E" w14:textId="77777777" w:rsidR="000C3437" w:rsidRDefault="000C3437" w:rsidP="0052719C">
            <w:r>
              <w:rPr>
                <w:sz w:val="22"/>
                <w:szCs w:val="22"/>
              </w:rPr>
              <w:t>17,0 (топ-4)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3B0CC40" w14:textId="77777777" w:rsidR="000C3437" w:rsidRDefault="000C3437" w:rsidP="0052719C">
            <w:r>
              <w:rPr>
                <w:sz w:val="22"/>
                <w:szCs w:val="22"/>
              </w:rPr>
              <w:t>Резкое снижение ↓↓</w:t>
            </w:r>
          </w:p>
        </w:tc>
      </w:tr>
      <w:tr w:rsidR="000C3437" w14:paraId="03C18BC1" w14:textId="77777777" w:rsidTr="006763BE">
        <w:tc>
          <w:tcPr>
            <w:tcW w:w="4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62D4B42" w14:textId="77777777" w:rsidR="000C3437" w:rsidRDefault="000C3437" w:rsidP="0052719C">
            <w:r>
              <w:rPr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279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2ACCEF6" w14:textId="77777777" w:rsidR="000C3437" w:rsidRDefault="000C3437" w:rsidP="0052719C">
            <w:r>
              <w:rPr>
                <w:sz w:val="22"/>
                <w:szCs w:val="22"/>
              </w:rPr>
              <w:t>Саратовская область</w:t>
            </w: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A8C7EC0" w14:textId="77777777" w:rsidR="000C3437" w:rsidRDefault="000C3437" w:rsidP="0052719C">
            <w:r>
              <w:rPr>
                <w:sz w:val="22"/>
                <w:szCs w:val="22"/>
              </w:rPr>
              <w:t>198</w:t>
            </w:r>
          </w:p>
        </w:tc>
        <w:tc>
          <w:tcPr>
            <w:tcW w:w="113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AE734E3" w14:textId="77777777" w:rsidR="000C3437" w:rsidRDefault="000C3437" w:rsidP="0052719C">
            <w:r>
              <w:rPr>
                <w:b/>
                <w:bCs/>
                <w:sz w:val="22"/>
                <w:szCs w:val="22"/>
              </w:rPr>
              <w:t>8,9</w:t>
            </w:r>
          </w:p>
        </w:tc>
        <w:tc>
          <w:tcPr>
            <w:tcW w:w="198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2E4B797" w14:textId="77777777" w:rsidR="000C3437" w:rsidRDefault="000C3437" w:rsidP="0052719C">
            <w:r>
              <w:rPr>
                <w:sz w:val="22"/>
                <w:szCs w:val="22"/>
              </w:rPr>
              <w:t>13,4 (топ-8)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B63EE81" w14:textId="77777777" w:rsidR="000C3437" w:rsidRDefault="000C3437" w:rsidP="0052719C">
            <w:r>
              <w:rPr>
                <w:sz w:val="22"/>
                <w:szCs w:val="22"/>
              </w:rPr>
              <w:t>Снижение ↓</w:t>
            </w:r>
          </w:p>
        </w:tc>
      </w:tr>
      <w:tr w:rsidR="000C3437" w14:paraId="75424CC6" w14:textId="77777777" w:rsidTr="006763BE">
        <w:tc>
          <w:tcPr>
            <w:tcW w:w="4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31B2A21" w14:textId="77777777" w:rsidR="000C3437" w:rsidRDefault="000C3437" w:rsidP="0052719C">
            <w:r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279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42C049D" w14:textId="77777777" w:rsidR="000C3437" w:rsidRDefault="000C3437" w:rsidP="0052719C">
            <w:r>
              <w:rPr>
                <w:sz w:val="22"/>
                <w:szCs w:val="22"/>
              </w:rPr>
              <w:t>Калужская область</w:t>
            </w: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7B9BF99" w14:textId="77777777" w:rsidR="000C3437" w:rsidRDefault="000C3437" w:rsidP="0052719C">
            <w:r>
              <w:rPr>
                <w:sz w:val="22"/>
                <w:szCs w:val="22"/>
              </w:rPr>
              <w:t>88</w:t>
            </w:r>
          </w:p>
        </w:tc>
        <w:tc>
          <w:tcPr>
            <w:tcW w:w="113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BF80BC6" w14:textId="77777777" w:rsidR="000C3437" w:rsidRDefault="000C3437" w:rsidP="0052719C">
            <w:r>
              <w:rPr>
                <w:b/>
                <w:bCs/>
                <w:sz w:val="22"/>
                <w:szCs w:val="22"/>
              </w:rPr>
              <w:t>8,9</w:t>
            </w:r>
          </w:p>
        </w:tc>
        <w:tc>
          <w:tcPr>
            <w:tcW w:w="198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5E897CE" w14:textId="77777777" w:rsidR="000C3437" w:rsidRDefault="000C3437" w:rsidP="0052719C">
            <w:r>
              <w:rPr>
                <w:sz w:val="22"/>
                <w:szCs w:val="22"/>
              </w:rPr>
              <w:t>14,5 (топ-7)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7146A64" w14:textId="77777777" w:rsidR="000C3437" w:rsidRDefault="000C3437" w:rsidP="0052719C">
            <w:r>
              <w:rPr>
                <w:sz w:val="22"/>
                <w:szCs w:val="22"/>
              </w:rPr>
              <w:t>Снижение ↓</w:t>
            </w:r>
          </w:p>
        </w:tc>
      </w:tr>
      <w:tr w:rsidR="000C3437" w14:paraId="6994876F" w14:textId="77777777" w:rsidTr="006763BE">
        <w:tc>
          <w:tcPr>
            <w:tcW w:w="4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B884EF4" w14:textId="77777777" w:rsidR="000C3437" w:rsidRDefault="000C3437" w:rsidP="0052719C">
            <w:r>
              <w:rPr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279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749A669" w14:textId="77777777" w:rsidR="000C3437" w:rsidRDefault="000C3437" w:rsidP="0052719C">
            <w:r>
              <w:rPr>
                <w:sz w:val="22"/>
                <w:szCs w:val="22"/>
              </w:rPr>
              <w:t>Вологодская область</w:t>
            </w: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F81AD5D" w14:textId="77777777" w:rsidR="000C3437" w:rsidRDefault="000C3437" w:rsidP="0052719C">
            <w:r>
              <w:rPr>
                <w:sz w:val="22"/>
                <w:szCs w:val="22"/>
              </w:rPr>
              <w:t>92</w:t>
            </w:r>
          </w:p>
        </w:tc>
        <w:tc>
          <w:tcPr>
            <w:tcW w:w="113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CE48A80" w14:textId="77777777" w:rsidR="000C3437" w:rsidRDefault="000C3437" w:rsidP="0052719C">
            <w:r>
              <w:rPr>
                <w:b/>
                <w:bCs/>
                <w:sz w:val="22"/>
                <w:szCs w:val="22"/>
              </w:rPr>
              <w:t>8,8</w:t>
            </w:r>
          </w:p>
        </w:tc>
        <w:tc>
          <w:tcPr>
            <w:tcW w:w="198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6A20F72" w14:textId="77777777" w:rsidR="000C3437" w:rsidRDefault="000C3437" w:rsidP="0052719C">
            <w:r>
              <w:rPr>
                <w:sz w:val="22"/>
                <w:szCs w:val="22"/>
              </w:rPr>
              <w:t>15,5 (топ-6)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2372BB5" w14:textId="77777777" w:rsidR="000C3437" w:rsidRDefault="000C3437" w:rsidP="0052719C">
            <w:r>
              <w:rPr>
                <w:sz w:val="22"/>
                <w:szCs w:val="22"/>
              </w:rPr>
              <w:t>Снижение ↓</w:t>
            </w:r>
          </w:p>
        </w:tc>
      </w:tr>
      <w:tr w:rsidR="000C3437" w14:paraId="3FFC82A0" w14:textId="77777777" w:rsidTr="006763BE">
        <w:tc>
          <w:tcPr>
            <w:tcW w:w="4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21C8E83" w14:textId="77777777" w:rsidR="000C3437" w:rsidRDefault="000C3437" w:rsidP="0052719C">
            <w:r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279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C93DB42" w14:textId="77777777" w:rsidR="000C3437" w:rsidRDefault="000C3437" w:rsidP="0052719C">
            <w:r>
              <w:rPr>
                <w:sz w:val="22"/>
                <w:szCs w:val="22"/>
              </w:rPr>
              <w:t>Рязанская область</w:t>
            </w: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F4F3823" w14:textId="77777777" w:rsidR="000C3437" w:rsidRDefault="000C3437" w:rsidP="0052719C">
            <w:r>
              <w:rPr>
                <w:sz w:val="22"/>
                <w:szCs w:val="22"/>
              </w:rPr>
              <w:t>86</w:t>
            </w:r>
          </w:p>
        </w:tc>
        <w:tc>
          <w:tcPr>
            <w:tcW w:w="113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D297A4B" w14:textId="77777777" w:rsidR="000C3437" w:rsidRDefault="000C3437" w:rsidP="0052719C">
            <w:r>
              <w:rPr>
                <w:b/>
                <w:bCs/>
                <w:sz w:val="22"/>
                <w:szCs w:val="22"/>
              </w:rPr>
              <w:t>8,6</w:t>
            </w:r>
          </w:p>
        </w:tc>
        <w:tc>
          <w:tcPr>
            <w:tcW w:w="198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B457885" w14:textId="77777777" w:rsidR="000C3437" w:rsidRDefault="000C3437" w:rsidP="0052719C">
            <w:r>
              <w:rPr>
                <w:sz w:val="22"/>
                <w:szCs w:val="22"/>
              </w:rPr>
              <w:t>16,7 (топ-5)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7FF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32D6806" w14:textId="77777777" w:rsidR="000C3437" w:rsidRDefault="000C3437" w:rsidP="0052719C">
            <w:r>
              <w:rPr>
                <w:sz w:val="22"/>
                <w:szCs w:val="22"/>
              </w:rPr>
              <w:t>Снижение ↓</w:t>
            </w:r>
          </w:p>
        </w:tc>
      </w:tr>
    </w:tbl>
    <w:p w14:paraId="552C02CC" w14:textId="77777777" w:rsidR="000C3437" w:rsidRDefault="000C3437" w:rsidP="0052719C">
      <w:pPr>
        <w:ind w:firstLine="709"/>
      </w:pPr>
    </w:p>
    <w:p w14:paraId="147441AD" w14:textId="77777777" w:rsidR="000C3437" w:rsidRDefault="000C3437" w:rsidP="0052719C">
      <w:pPr>
        <w:ind w:firstLine="709"/>
        <w:jc w:val="both"/>
      </w:pPr>
      <w:r>
        <w:rPr>
          <w:i/>
          <w:iCs/>
          <w:sz w:val="22"/>
          <w:szCs w:val="22"/>
        </w:rPr>
        <w:t>* Индекс — условный показатель, нормируемый с учётом численности населения и интернет-аудитории региона (активность по теме на 100 тыс. человек). Источник данных — социальные сети.</w:t>
      </w:r>
    </w:p>
    <w:p w14:paraId="4B083D19" w14:textId="77777777" w:rsidR="000C3437" w:rsidRDefault="000C3437" w:rsidP="0052719C">
      <w:pPr>
        <w:ind w:firstLine="709"/>
      </w:pPr>
    </w:p>
    <w:p w14:paraId="161CCB37" w14:textId="77777777" w:rsidR="000C3437" w:rsidRPr="006763BE" w:rsidRDefault="000C3437" w:rsidP="0052719C">
      <w:pPr>
        <w:pStyle w:val="2"/>
        <w:ind w:firstLine="709"/>
        <w:rPr>
          <w:color w:val="auto"/>
          <w:u w:val="single"/>
        </w:rPr>
      </w:pPr>
      <w:r w:rsidRPr="006763BE">
        <w:rPr>
          <w:b/>
          <w:bCs/>
          <w:color w:val="auto"/>
          <w:sz w:val="32"/>
          <w:szCs w:val="32"/>
          <w:u w:val="single"/>
        </w:rPr>
        <w:t>Ключевые электорально значимые сдвиги</w:t>
      </w:r>
    </w:p>
    <w:p w14:paraId="69ACBC5E" w14:textId="77777777" w:rsidR="000C3437" w:rsidRDefault="000C3437" w:rsidP="0052719C">
      <w:pPr>
        <w:pStyle w:val="a4"/>
        <w:numPr>
          <w:ilvl w:val="0"/>
          <w:numId w:val="7"/>
        </w:numPr>
        <w:ind w:left="0" w:firstLine="709"/>
        <w:jc w:val="both"/>
      </w:pPr>
      <w:r>
        <w:rPr>
          <w:b/>
          <w:bCs/>
        </w:rPr>
        <w:t>Еврейская АО</w:t>
      </w:r>
      <w:r>
        <w:t xml:space="preserve"> — переход на первое место (51,5). Регион не входил в топ-20 прошлой недели: плановая масштабная замена теплосетей создаёт высокий информационный фон накануне отопительного сезона.</w:t>
      </w:r>
    </w:p>
    <w:p w14:paraId="493CE620" w14:textId="77777777" w:rsidR="000C3437" w:rsidRDefault="000C3437" w:rsidP="0052719C">
      <w:pPr>
        <w:pStyle w:val="a4"/>
        <w:numPr>
          <w:ilvl w:val="0"/>
          <w:numId w:val="7"/>
        </w:numPr>
        <w:ind w:left="0" w:firstLine="709"/>
        <w:jc w:val="both"/>
      </w:pPr>
      <w:r>
        <w:rPr>
          <w:b/>
          <w:bCs/>
        </w:rPr>
        <w:t>Мурманская область*</w:t>
      </w:r>
      <w:r>
        <w:t xml:space="preserve"> — устойчивое второе место (30,1), повторно в тройке лидеров.</w:t>
      </w:r>
    </w:p>
    <w:p w14:paraId="27BBAC3B" w14:textId="77777777" w:rsidR="000C3437" w:rsidRDefault="000C3437" w:rsidP="0052719C">
      <w:pPr>
        <w:pStyle w:val="a4"/>
        <w:numPr>
          <w:ilvl w:val="0"/>
          <w:numId w:val="7"/>
        </w:numPr>
        <w:ind w:left="0" w:firstLine="709"/>
        <w:jc w:val="both"/>
      </w:pPr>
      <w:r>
        <w:rPr>
          <w:b/>
          <w:bCs/>
        </w:rPr>
        <w:t>Сахалинская область</w:t>
      </w:r>
      <w:r>
        <w:t xml:space="preserve"> — резкий рост с 11-го места (11,1) до третьего (17,4): авария на водопроводе диаметром 300 мм в Южно-Сахалинске, несколько улиц обесточены.</w:t>
      </w:r>
    </w:p>
    <w:p w14:paraId="0F80F566" w14:textId="77777777" w:rsidR="000C3437" w:rsidRDefault="000C3437" w:rsidP="0052719C">
      <w:pPr>
        <w:pStyle w:val="a4"/>
        <w:numPr>
          <w:ilvl w:val="0"/>
          <w:numId w:val="7"/>
        </w:numPr>
        <w:ind w:left="0" w:firstLine="709"/>
        <w:jc w:val="both"/>
      </w:pPr>
      <w:r>
        <w:rPr>
          <w:b/>
          <w:bCs/>
        </w:rPr>
        <w:t>Хабаровский край</w:t>
      </w:r>
      <w:r>
        <w:t xml:space="preserve"> — резкий рост с 15-го места (9,1) до четвёртого (15,3): жители Индустриального и Железнодорожного районов без горячей воды с 18 мая, обещанная подача 22 мая не состоялась.</w:t>
      </w:r>
    </w:p>
    <w:p w14:paraId="6350986C" w14:textId="77777777" w:rsidR="000C3437" w:rsidRDefault="000C3437" w:rsidP="0052719C">
      <w:pPr>
        <w:pStyle w:val="a4"/>
        <w:numPr>
          <w:ilvl w:val="0"/>
          <w:numId w:val="7"/>
        </w:numPr>
        <w:ind w:left="0" w:firstLine="709"/>
        <w:jc w:val="both"/>
      </w:pPr>
      <w:r>
        <w:rPr>
          <w:b/>
          <w:bCs/>
        </w:rPr>
        <w:t>Республика Хакасия</w:t>
      </w:r>
      <w:r>
        <w:t xml:space="preserve"> — снижение с первого места (36,2) до 13-го (11,5), что отражает нормализацию ситуации с водоснабжением после острой фазы кризиса прошлой недели.</w:t>
      </w:r>
    </w:p>
    <w:p w14:paraId="25F44AD1" w14:textId="77777777" w:rsidR="000C3437" w:rsidRDefault="000C3437" w:rsidP="0052719C">
      <w:pPr>
        <w:ind w:firstLine="709"/>
      </w:pPr>
    </w:p>
    <w:p w14:paraId="27E6F6C3" w14:textId="77777777" w:rsidR="000C3437" w:rsidRPr="00C56F81" w:rsidRDefault="000C3437" w:rsidP="0052719C">
      <w:pPr>
        <w:pStyle w:val="1"/>
        <w:ind w:firstLine="709"/>
        <w:rPr>
          <w:color w:val="auto"/>
        </w:rPr>
      </w:pPr>
      <w:r w:rsidRPr="00C56F81">
        <w:rPr>
          <w:b/>
          <w:bCs/>
          <w:color w:val="auto"/>
        </w:rPr>
        <w:t>III. Ключевые инциденты по тематическим блокам</w:t>
      </w:r>
    </w:p>
    <w:p w14:paraId="62957194" w14:textId="130D7E3B" w:rsidR="000C3437" w:rsidRPr="00C56F81" w:rsidRDefault="000C3437" w:rsidP="0052719C">
      <w:pPr>
        <w:pStyle w:val="2"/>
        <w:ind w:firstLine="709"/>
        <w:rPr>
          <w:color w:val="auto"/>
          <w:sz w:val="28"/>
          <w:szCs w:val="28"/>
        </w:rPr>
      </w:pPr>
      <w:r w:rsidRPr="00C56F81">
        <w:rPr>
          <w:b/>
          <w:bCs/>
          <w:color w:val="auto"/>
          <w:sz w:val="28"/>
          <w:szCs w:val="28"/>
        </w:rPr>
        <w:t xml:space="preserve">3.1. </w:t>
      </w:r>
      <w:r w:rsidR="006763BE">
        <w:rPr>
          <w:b/>
          <w:bCs/>
          <w:color w:val="auto"/>
          <w:sz w:val="28"/>
          <w:szCs w:val="28"/>
        </w:rPr>
        <w:t>«</w:t>
      </w:r>
      <w:r w:rsidRPr="00C56F81">
        <w:rPr>
          <w:b/>
          <w:bCs/>
          <w:color w:val="auto"/>
          <w:sz w:val="28"/>
          <w:szCs w:val="28"/>
        </w:rPr>
        <w:t>Лифтовая</w:t>
      </w:r>
      <w:r w:rsidR="006763BE">
        <w:rPr>
          <w:b/>
          <w:bCs/>
          <w:color w:val="auto"/>
          <w:sz w:val="28"/>
          <w:szCs w:val="28"/>
        </w:rPr>
        <w:t>»</w:t>
      </w:r>
      <w:r w:rsidRPr="00C56F81">
        <w:rPr>
          <w:b/>
          <w:bCs/>
          <w:color w:val="auto"/>
          <w:sz w:val="28"/>
          <w:szCs w:val="28"/>
        </w:rPr>
        <w:t xml:space="preserve"> повестка: чрезвычайные инциденты</w:t>
      </w:r>
    </w:p>
    <w:p w14:paraId="1A331355" w14:textId="77777777" w:rsidR="000C3437" w:rsidRDefault="000C3437" w:rsidP="0052719C">
      <w:pPr>
        <w:ind w:firstLine="709"/>
        <w:jc w:val="both"/>
      </w:pPr>
      <w:r>
        <w:t xml:space="preserve">Неделя 29 мая – 4 июня стала </w:t>
      </w:r>
      <w:r>
        <w:rPr>
          <w:b/>
          <w:bCs/>
        </w:rPr>
        <w:t>рекордной по тяжести лифтовых инцидентов</w:t>
      </w:r>
      <w:r>
        <w:t xml:space="preserve"> сразу в нескольких регионах.</w:t>
      </w:r>
    </w:p>
    <w:p w14:paraId="3479722E" w14:textId="146A11CF" w:rsidR="000C3437" w:rsidRDefault="000C3437" w:rsidP="0052719C">
      <w:pPr>
        <w:ind w:firstLine="709"/>
        <w:jc w:val="both"/>
      </w:pPr>
      <w:r>
        <w:rPr>
          <w:b/>
          <w:bCs/>
        </w:rPr>
        <w:t>Во Владимире</w:t>
      </w:r>
      <w:r>
        <w:t xml:space="preserve"> (ЖК «Содышка», </w:t>
      </w:r>
      <w:r w:rsidR="006763BE">
        <w:t>ул.</w:t>
      </w:r>
      <w:r>
        <w:t xml:space="preserve"> «Пекинка») 28 мая женщина с годовалым ребёнком вошла в лифт надземного перехода, после чего кабина начала движение и внезапно рухнула. Пострадавшая и ребёнок госпитализированы; по данным СК, </w:t>
      </w:r>
      <w:r>
        <w:lastRenderedPageBreak/>
        <w:t>угрозы жизни нет. Следственный комитет возбудил уголовное дело по ст. 238 УК РФ (услуги, не отвечающие требованиям безопасности). На место выезжали мэр города и сотрудники СК.</w:t>
      </w:r>
    </w:p>
    <w:p w14:paraId="321E216F" w14:textId="7BFC11B7" w:rsidR="000C3437" w:rsidRDefault="000C3437" w:rsidP="0052719C">
      <w:pPr>
        <w:ind w:firstLine="709"/>
        <w:jc w:val="both"/>
      </w:pPr>
      <w:r>
        <w:rPr>
          <w:b/>
          <w:bCs/>
        </w:rPr>
        <w:t>В Долгопрудном</w:t>
      </w:r>
      <w:r>
        <w:t xml:space="preserve"> (Московская обл., ЖК «Бригантина») лифт с 5 пассажирами (в </w:t>
      </w:r>
      <w:r w:rsidR="006763BE">
        <w:t>их</w:t>
      </w:r>
      <w:r>
        <w:t xml:space="preserve"> числе женщина с двумя детьми) сорвался при спуске с 13-го этажа. По словам пострадавших, лифт резко упал вниз. Родственники пострадавших подали заявление в полицию; повреждённый лифт не отремонтирован, жители опасаются пользоваться оставшимися подъёмниками.</w:t>
      </w:r>
    </w:p>
    <w:p w14:paraId="48F5672E" w14:textId="10409291" w:rsidR="000C3437" w:rsidRDefault="000C3437" w:rsidP="0052719C">
      <w:pPr>
        <w:ind w:firstLine="709"/>
        <w:jc w:val="both"/>
      </w:pPr>
      <w:r>
        <w:rPr>
          <w:b/>
          <w:bCs/>
        </w:rPr>
        <w:t>В Москве</w:t>
      </w:r>
      <w:r>
        <w:t xml:space="preserve"> (Чертаново, ул. Кленовый</w:t>
      </w:r>
      <w:r w:rsidR="006763BE">
        <w:t xml:space="preserve"> бульвар</w:t>
      </w:r>
      <w:r>
        <w:t>, 24) жительница застряла в лифте, который «ушёл» в шахту. Диспетчер «Жилищника» угрожала вызвать полицию вместо оказания помощи; прибывший механик приехал без инструментов. Лифт отключён. Для инвалида I группы с 11-го этажа выход из квартиры превратился в угрозу жизни. Плановая замена лифта — 2032 год.</w:t>
      </w:r>
    </w:p>
    <w:tbl>
      <w:tblPr>
        <w:tblW w:w="10065" w:type="dxa"/>
        <w:tblInd w:w="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65"/>
      </w:tblGrid>
      <w:tr w:rsidR="000C3437" w14:paraId="2F576B18" w14:textId="77777777" w:rsidTr="006763BE">
        <w:tc>
          <w:tcPr>
            <w:tcW w:w="1006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BF3FB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098430F9" w14:textId="4783A8DE" w:rsidR="000C3437" w:rsidRPr="006763BE" w:rsidRDefault="000C3437" w:rsidP="0052719C">
            <w:pPr>
              <w:ind w:firstLine="709"/>
              <w:jc w:val="both"/>
            </w:pPr>
            <w:r w:rsidRPr="006763BE">
              <w:rPr>
                <w:b/>
                <w:u w:val="single"/>
              </w:rPr>
              <w:t>Некоторые выводы</w:t>
            </w:r>
            <w:r w:rsidRPr="006763BE">
              <w:t xml:space="preserve">: три тяжёлых </w:t>
            </w:r>
            <w:r w:rsidR="006763BE">
              <w:t>«</w:t>
            </w:r>
            <w:r w:rsidRPr="006763BE">
              <w:t>лифтовых</w:t>
            </w:r>
            <w:r w:rsidR="006763BE">
              <w:t>»</w:t>
            </w:r>
            <w:r w:rsidRPr="006763BE">
              <w:t xml:space="preserve"> ЧП за одну неделю фиксируют масштаб системного кризиса лифтового хозяйства страны. Во Владимире возбуждено уголовное дело — прецедент для применения ст. 238 УК РФ к муниципальным лифтам. </w:t>
            </w:r>
          </w:p>
        </w:tc>
      </w:tr>
    </w:tbl>
    <w:p w14:paraId="47B438C2" w14:textId="77777777" w:rsidR="000C3437" w:rsidRDefault="000C3437" w:rsidP="0052719C">
      <w:pPr>
        <w:ind w:firstLine="709"/>
      </w:pPr>
    </w:p>
    <w:p w14:paraId="67F2376D" w14:textId="77777777" w:rsidR="000C3437" w:rsidRPr="00C56F81" w:rsidRDefault="000C3437" w:rsidP="0052719C">
      <w:pPr>
        <w:pStyle w:val="2"/>
        <w:ind w:firstLine="709"/>
        <w:rPr>
          <w:color w:val="auto"/>
          <w:sz w:val="28"/>
          <w:szCs w:val="28"/>
        </w:rPr>
      </w:pPr>
      <w:r w:rsidRPr="00C56F81">
        <w:rPr>
          <w:b/>
          <w:bCs/>
          <w:color w:val="auto"/>
          <w:sz w:val="28"/>
          <w:szCs w:val="28"/>
        </w:rPr>
        <w:t>3.2. Массовые отключения ГВС: Хабаровск, Самара, Новосибирск</w:t>
      </w:r>
    </w:p>
    <w:p w14:paraId="52453F57" w14:textId="77777777" w:rsidR="000C3437" w:rsidRDefault="000C3437" w:rsidP="0052719C">
      <w:pPr>
        <w:ind w:firstLine="709"/>
        <w:jc w:val="both"/>
      </w:pPr>
      <w:r>
        <w:rPr>
          <w:b/>
          <w:bCs/>
        </w:rPr>
        <w:t>В Хабаровске</w:t>
      </w:r>
      <w:r>
        <w:t xml:space="preserve"> жители Индустриального и Железнодорожного районов (улицы Оборонная, Артемовская, 102; Панфиловцев, 19) сообщают об отсутствии горячей воды с 18 мая. Обещанная подача 22 мая не состоялась — никаких объяснений и объявлений от коммунальщиков нет. Срок ожидания на момент публикации сообщений превысил две недели.</w:t>
      </w:r>
    </w:p>
    <w:p w14:paraId="459BD847" w14:textId="77777777" w:rsidR="000C3437" w:rsidRDefault="000C3437" w:rsidP="0052719C">
      <w:pPr>
        <w:ind w:firstLine="709"/>
        <w:jc w:val="both"/>
      </w:pPr>
      <w:r>
        <w:rPr>
          <w:b/>
          <w:bCs/>
        </w:rPr>
        <w:t>В Самаре</w:t>
      </w:r>
      <w:r>
        <w:t xml:space="preserve"> (ул. Стара-Загора, 141) горячей воды нет четвёртую неделю подряд при 192 квартирах, где проживают пенсионеры, ветераны труда и семьи с детьми. Управляющая компания отделывается отписками, ссылаясь на ремонт библиотеки; конкретных сроков не называет.</w:t>
      </w:r>
    </w:p>
    <w:p w14:paraId="06C4F64F" w14:textId="77777777" w:rsidR="000C3437" w:rsidRDefault="000C3437" w:rsidP="0052719C">
      <w:pPr>
        <w:ind w:firstLine="709"/>
        <w:jc w:val="both"/>
      </w:pPr>
      <w:r>
        <w:rPr>
          <w:b/>
          <w:bCs/>
        </w:rPr>
        <w:t>В Новосибирске</w:t>
      </w:r>
      <w:r>
        <w:t xml:space="preserve"> из-за аварии на теплосетях без горячей воды разом остались 132 дома в семи районах города: Калининский (44 дома), Кировский (36), Октябрьский (21), Советский (19), Ленинский (8), Железнодорожный (3), Дзержинский (1). Коммунальные службы приступили к ремонту, сроки не сообщаются.</w:t>
      </w:r>
    </w:p>
    <w:p w14:paraId="4D29F85C" w14:textId="77777777" w:rsidR="000C3437" w:rsidRDefault="000C3437" w:rsidP="0052719C">
      <w:pPr>
        <w:ind w:firstLine="709"/>
        <w:jc w:val="both"/>
      </w:pPr>
      <w:r>
        <w:rPr>
          <w:b/>
          <w:bCs/>
        </w:rPr>
        <w:t>В Новоалтайске</w:t>
      </w:r>
      <w:r>
        <w:t xml:space="preserve"> (Алтайский край) часть жителей осталась без горячей воды с 28 апреля. В конце мая МУП «Новоалтайские тепловые сети» продлило отключение до 1 августа 2026 года в связи с реконструкцией теплопункта №1 и строительством газовой котельной. Жителям «принесли извинения за временные неудобства».</w:t>
      </w:r>
    </w:p>
    <w:tbl>
      <w:tblPr>
        <w:tblW w:w="10065" w:type="dxa"/>
        <w:tblInd w:w="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65"/>
      </w:tblGrid>
      <w:tr w:rsidR="000C3437" w14:paraId="02216998" w14:textId="77777777" w:rsidTr="006763BE">
        <w:tc>
          <w:tcPr>
            <w:tcW w:w="1006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BF3FB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5E29BC15" w14:textId="4624CB5C" w:rsidR="000C3437" w:rsidRPr="006763BE" w:rsidRDefault="000C3437" w:rsidP="0052719C">
            <w:pPr>
              <w:ind w:firstLine="709"/>
              <w:jc w:val="both"/>
            </w:pPr>
            <w:r w:rsidRPr="006763BE">
              <w:rPr>
                <w:b/>
                <w:u w:val="single"/>
              </w:rPr>
              <w:t>Некоторые выводы</w:t>
            </w:r>
            <w:r w:rsidRPr="006763BE">
              <w:t>: хроническое отключение ГВС (17+ дней в Хабаровске, четыре недели в Самаре, до трёх месяцев в Новоалтайске) — системный провал управления. Для КПРФ это центральная «летняя» тема ЕДГ-2026: жители поставлены перед фактом, компенсации отсутствуют.</w:t>
            </w:r>
          </w:p>
        </w:tc>
      </w:tr>
    </w:tbl>
    <w:p w14:paraId="56DC9847" w14:textId="77777777" w:rsidR="000C3437" w:rsidRDefault="000C3437" w:rsidP="0052719C">
      <w:pPr>
        <w:ind w:firstLine="709"/>
      </w:pPr>
    </w:p>
    <w:p w14:paraId="67CAAE24" w14:textId="77777777" w:rsidR="000C3437" w:rsidRPr="00C56F81" w:rsidRDefault="000C3437" w:rsidP="0052719C">
      <w:pPr>
        <w:pStyle w:val="2"/>
        <w:ind w:firstLine="709"/>
        <w:rPr>
          <w:color w:val="auto"/>
        </w:rPr>
      </w:pPr>
      <w:r w:rsidRPr="00C56F81">
        <w:rPr>
          <w:b/>
          <w:bCs/>
          <w:color w:val="auto"/>
          <w:sz w:val="32"/>
          <w:szCs w:val="32"/>
        </w:rPr>
        <w:t>3.3. ЖКХ в ДНР: последствия атак на инфраструктуру</w:t>
      </w:r>
    </w:p>
    <w:p w14:paraId="65877D75" w14:textId="77777777" w:rsidR="000C3437" w:rsidRDefault="000C3437" w:rsidP="0052719C">
      <w:pPr>
        <w:ind w:firstLine="709"/>
        <w:jc w:val="both"/>
      </w:pPr>
      <w:r>
        <w:t xml:space="preserve">В результате атак ВСУ на энергетическую инфраструктуру семь городов ДНР — Енакиево, Юнокоммунаровск, Углегорск, Ждановка, Кировское, Дебальцево и </w:t>
      </w:r>
      <w:r>
        <w:lastRenderedPageBreak/>
        <w:t>Шахтёрск — остались без водоснабжения. Причиной стало обесточивание объектов водоснабжения; аварийные службы ГУП ДНР «Вода Донбасса» работают на восстановлении. Данные инциденты носят особый характер и требуют отдельной аналитической рамки — вне сравнения с авариями в тылу.</w:t>
      </w:r>
    </w:p>
    <w:p w14:paraId="19E4DE4D" w14:textId="77777777" w:rsidR="000C3437" w:rsidRDefault="000C3437" w:rsidP="0052719C">
      <w:pPr>
        <w:ind w:firstLine="709"/>
      </w:pPr>
    </w:p>
    <w:p w14:paraId="7C30FFEB" w14:textId="77777777" w:rsidR="000C3437" w:rsidRPr="0025105D" w:rsidRDefault="000C3437" w:rsidP="0052719C">
      <w:pPr>
        <w:pStyle w:val="2"/>
        <w:ind w:firstLine="709"/>
        <w:rPr>
          <w:color w:val="auto"/>
          <w:sz w:val="28"/>
          <w:szCs w:val="28"/>
        </w:rPr>
      </w:pPr>
      <w:r w:rsidRPr="0025105D">
        <w:rPr>
          <w:b/>
          <w:bCs/>
          <w:color w:val="auto"/>
          <w:sz w:val="28"/>
          <w:szCs w:val="28"/>
        </w:rPr>
        <w:t>3.4. «Мусорная» повестка: Воронеж, Краснодар, Башкирия</w:t>
      </w:r>
    </w:p>
    <w:p w14:paraId="7ED6D34D" w14:textId="083FF1E1" w:rsidR="000C3437" w:rsidRDefault="000C3437" w:rsidP="0052719C">
      <w:pPr>
        <w:ind w:firstLine="709"/>
        <w:jc w:val="both"/>
      </w:pPr>
      <w:r>
        <w:rPr>
          <w:b/>
          <w:bCs/>
        </w:rPr>
        <w:t>В Воронеже</w:t>
      </w:r>
      <w:r>
        <w:t xml:space="preserve"> Министерство ЖКХ и энергетики региона провело межведомственное совещание по работе регоператора ООО «Экотехнологии». Поводом стали многочисленные жалобы на невывоз мусора. По итогам компании дан </w:t>
      </w:r>
      <w:r>
        <w:rPr>
          <w:b/>
          <w:bCs/>
        </w:rPr>
        <w:t>месяц на исправление ситуации</w:t>
      </w:r>
      <w:r>
        <w:t xml:space="preserve"> под угрозой лишения статуса оператора. Генеральному директору поручено в недельный срок подготовить план мер. Проблемные точки: ул. Чапаева, 125 в Воронеже и площадка в Новой Усмани.</w:t>
      </w:r>
    </w:p>
    <w:p w14:paraId="127537C6" w14:textId="3F1B0B79" w:rsidR="000C3437" w:rsidRDefault="000C3437" w:rsidP="0052719C">
      <w:pPr>
        <w:ind w:firstLine="709"/>
        <w:jc w:val="both"/>
      </w:pPr>
      <w:r>
        <w:rPr>
          <w:b/>
          <w:bCs/>
        </w:rPr>
        <w:t>В Краснодарском крае</w:t>
      </w:r>
      <w:r w:rsidR="00F06453">
        <w:t>:</w:t>
      </w:r>
      <w:r>
        <w:t xml:space="preserve"> </w:t>
      </w:r>
      <w:r w:rsidR="00F06453">
        <w:t>п</w:t>
      </w:r>
      <w:r>
        <w:t>о всему Краснодару нарастает проблема с грызунами из-за переполненных помоек; жалобы поступают с Петрозаводской и Насыпной улиц.</w:t>
      </w:r>
    </w:p>
    <w:p w14:paraId="35E951B7" w14:textId="77777777" w:rsidR="000C3437" w:rsidRDefault="000C3437" w:rsidP="0052719C">
      <w:pPr>
        <w:ind w:firstLine="709"/>
        <w:jc w:val="both"/>
      </w:pPr>
      <w:r>
        <w:rPr>
          <w:b/>
          <w:bCs/>
        </w:rPr>
        <w:t>В Башкирии</w:t>
      </w:r>
      <w:r>
        <w:t xml:space="preserve"> жители массово жалуются на переполненные мусорные площадки; в Уфе (ул. Фронтовых бригад, 9) дом 1980 года несколько раз в год страдает от прорывов труб водоотведения — канализационные стоки заливают подвал и поднимаются по подъездам. Народный фронт направил обращение в администрацию Калининского района.</w:t>
      </w:r>
    </w:p>
    <w:tbl>
      <w:tblPr>
        <w:tblW w:w="10206" w:type="dxa"/>
        <w:tblInd w:w="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6"/>
      </w:tblGrid>
      <w:tr w:rsidR="000C3437" w14:paraId="757B5536" w14:textId="77777777" w:rsidTr="0025105D">
        <w:tc>
          <w:tcPr>
            <w:tcW w:w="1020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BF3FB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52F0A874" w14:textId="59BEF7D7" w:rsidR="000C3437" w:rsidRPr="0025105D" w:rsidRDefault="000C3437" w:rsidP="0052719C">
            <w:pPr>
              <w:ind w:firstLine="709"/>
              <w:jc w:val="both"/>
            </w:pPr>
            <w:r w:rsidRPr="0025105D">
              <w:rPr>
                <w:b/>
                <w:u w:val="single"/>
              </w:rPr>
              <w:t>Некоторые выводы</w:t>
            </w:r>
            <w:r w:rsidRPr="0025105D">
              <w:t>: «мусорная» повестка Воронежа (угроза смены оператора) — потенциальный федеральный кейс для КПРФ о провале мусорной реформы и неэффективности механизма привлечения операторов к ответственности.</w:t>
            </w:r>
          </w:p>
        </w:tc>
      </w:tr>
    </w:tbl>
    <w:p w14:paraId="1780E81D" w14:textId="77777777" w:rsidR="000C3437" w:rsidRDefault="000C3437" w:rsidP="0052719C">
      <w:pPr>
        <w:ind w:firstLine="709"/>
      </w:pPr>
    </w:p>
    <w:p w14:paraId="47555ECD" w14:textId="77777777" w:rsidR="000C3437" w:rsidRPr="00C56F81" w:rsidRDefault="000C3437" w:rsidP="0052719C">
      <w:pPr>
        <w:pStyle w:val="2"/>
        <w:ind w:firstLine="709"/>
        <w:rPr>
          <w:color w:val="auto"/>
          <w:sz w:val="28"/>
          <w:szCs w:val="28"/>
        </w:rPr>
      </w:pPr>
      <w:r w:rsidRPr="00C56F81">
        <w:rPr>
          <w:b/>
          <w:bCs/>
          <w:color w:val="auto"/>
          <w:sz w:val="28"/>
          <w:szCs w:val="28"/>
        </w:rPr>
        <w:t>3.5. Аварийное жильё и капремонт</w:t>
      </w:r>
    </w:p>
    <w:p w14:paraId="3122B624" w14:textId="69105E2F" w:rsidR="000C3437" w:rsidRDefault="000C3437" w:rsidP="0052719C">
      <w:pPr>
        <w:ind w:firstLine="709"/>
        <w:jc w:val="both"/>
      </w:pPr>
      <w:r>
        <w:rPr>
          <w:b/>
          <w:bCs/>
        </w:rPr>
        <w:t>В Котельниках</w:t>
      </w:r>
      <w:r>
        <w:t xml:space="preserve"> (Московская обл</w:t>
      </w:r>
      <w:r w:rsidR="0025105D">
        <w:t>асть</w:t>
      </w:r>
      <w:r>
        <w:t>) дом в мкр. Ковровый, 12 признан аварийным ещё в 1992 году, однако жители до сих пор не расселены — дом «</w:t>
      </w:r>
      <w:r w:rsidRPr="0025105D">
        <w:rPr>
          <w:i/>
        </w:rPr>
        <w:t>разваливается от любой вибрации</w:t>
      </w:r>
      <w:r>
        <w:t>». При этом более новые дома в соседнем микрорайоне Белая Дача быстро признаны аварийными и снесены.</w:t>
      </w:r>
    </w:p>
    <w:p w14:paraId="1BB24A7D" w14:textId="7F86500A" w:rsidR="000C3437" w:rsidRDefault="000C3437" w:rsidP="0052719C">
      <w:pPr>
        <w:ind w:firstLine="709"/>
        <w:jc w:val="both"/>
      </w:pPr>
      <w:r>
        <w:rPr>
          <w:b/>
          <w:bCs/>
        </w:rPr>
        <w:t>В Москве</w:t>
      </w:r>
      <w:r>
        <w:t xml:space="preserve"> (Бирюлево, Липецкая, 17к1) жители фиксируют нарушения при проведении капитального ремонта фасада: подрядчик пропустил обязательные этапы подготовки основания и наносит бетон на неподготовленную поверхность. Следствием может стать отслоение, разрушение и появление плесени. Обращение направлено в Фонд капремонта МКД.</w:t>
      </w:r>
    </w:p>
    <w:p w14:paraId="21E054DC" w14:textId="77777777" w:rsidR="000C3437" w:rsidRDefault="000C3437" w:rsidP="0052719C">
      <w:pPr>
        <w:ind w:firstLine="709"/>
        <w:jc w:val="both"/>
      </w:pPr>
      <w:r>
        <w:rPr>
          <w:b/>
          <w:bCs/>
        </w:rPr>
        <w:t>В Красноярском крае</w:t>
      </w:r>
      <w:r>
        <w:t xml:space="preserve"> (Ачинск) в общежитии живёт 98-летний ветеран ВОВ и труженик тыла Сергей Кривоногов. В здании нет горячей воды, вместо туалета — ведро. На условия жизни ветерана обратили внимание в СМИ и Следственном комитете.</w:t>
      </w:r>
    </w:p>
    <w:p w14:paraId="21A5C2E2" w14:textId="77777777" w:rsidR="0025105D" w:rsidRDefault="0025105D" w:rsidP="0052719C">
      <w:pPr>
        <w:ind w:firstLine="709"/>
        <w:jc w:val="both"/>
      </w:pPr>
    </w:p>
    <w:tbl>
      <w:tblPr>
        <w:tblW w:w="10206" w:type="dxa"/>
        <w:tblInd w:w="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6"/>
      </w:tblGrid>
      <w:tr w:rsidR="000C3437" w14:paraId="279C9250" w14:textId="77777777" w:rsidTr="0025105D">
        <w:tc>
          <w:tcPr>
            <w:tcW w:w="1020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BF3FB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36243F49" w14:textId="4E7ECF66" w:rsidR="000C3437" w:rsidRPr="0025105D" w:rsidRDefault="000C3437" w:rsidP="0052719C">
            <w:pPr>
              <w:ind w:firstLine="709"/>
              <w:jc w:val="both"/>
            </w:pPr>
            <w:r w:rsidRPr="0025105D">
              <w:rPr>
                <w:b/>
                <w:u w:val="single"/>
              </w:rPr>
              <w:t>Некоторые выводы</w:t>
            </w:r>
            <w:r w:rsidRPr="0025105D">
              <w:t>: кейс 98-летнего ветерана ВОВ в Ачинске, живущего без горячей воды, — медийный материал федерального уровня, прямо противоречащий декларациям власти о заботе о ветеранах.</w:t>
            </w:r>
          </w:p>
        </w:tc>
      </w:tr>
    </w:tbl>
    <w:p w14:paraId="3CA5C2C8" w14:textId="77777777" w:rsidR="000C3437" w:rsidRDefault="000C3437" w:rsidP="0052719C">
      <w:pPr>
        <w:ind w:firstLine="709"/>
      </w:pPr>
    </w:p>
    <w:p w14:paraId="3E2E4394" w14:textId="77777777" w:rsidR="000C3437" w:rsidRPr="00C56F81" w:rsidRDefault="000C3437" w:rsidP="0052719C">
      <w:pPr>
        <w:pStyle w:val="2"/>
        <w:ind w:firstLine="709"/>
        <w:rPr>
          <w:color w:val="auto"/>
        </w:rPr>
      </w:pPr>
      <w:r w:rsidRPr="00C56F81">
        <w:rPr>
          <w:b/>
          <w:bCs/>
          <w:color w:val="auto"/>
          <w:sz w:val="32"/>
          <w:szCs w:val="32"/>
        </w:rPr>
        <w:t>3.6. Водоснабжение: аварии и системные сбои</w:t>
      </w:r>
    </w:p>
    <w:p w14:paraId="0FE36534" w14:textId="77777777" w:rsidR="000C3437" w:rsidRPr="0025105D" w:rsidRDefault="000C3437" w:rsidP="0052719C">
      <w:pPr>
        <w:ind w:firstLine="709"/>
        <w:jc w:val="both"/>
        <w:rPr>
          <w:i/>
        </w:rPr>
      </w:pPr>
      <w:r w:rsidRPr="0025105D">
        <w:rPr>
          <w:i/>
        </w:rPr>
        <w:lastRenderedPageBreak/>
        <w:t>Череда аварий на водопроводных сетях зафиксирована в нескольких регионах:</w:t>
      </w:r>
    </w:p>
    <w:p w14:paraId="21AE269A" w14:textId="77777777" w:rsidR="000C3437" w:rsidRDefault="000C3437" w:rsidP="0052719C">
      <w:pPr>
        <w:pStyle w:val="a4"/>
        <w:numPr>
          <w:ilvl w:val="0"/>
          <w:numId w:val="7"/>
        </w:numPr>
        <w:ind w:left="0" w:firstLine="709"/>
        <w:jc w:val="both"/>
      </w:pPr>
      <w:r>
        <w:t>в Новороссийске (Краснодарский край) за неделю — несколько прорывов водовода на ул. Магистральной (железнодорожные пути); жители третьи сутки без воды, несмотря на плановые работы по модернизации; горожане требуют введения режима ЧС;</w:t>
      </w:r>
    </w:p>
    <w:p w14:paraId="310BA9F4" w14:textId="77777777" w:rsidR="000C3437" w:rsidRDefault="000C3437" w:rsidP="0052719C">
      <w:pPr>
        <w:pStyle w:val="a4"/>
        <w:numPr>
          <w:ilvl w:val="0"/>
          <w:numId w:val="7"/>
        </w:numPr>
        <w:ind w:left="0" w:firstLine="709"/>
        <w:jc w:val="both"/>
      </w:pPr>
      <w:r>
        <w:t>в Южно-Сахалинске при земляных работах повреждён водопровод диаметром 300 мм на пересечении ул. Ленина и Сахалинской; без воды — несколько улиц;</w:t>
      </w:r>
    </w:p>
    <w:p w14:paraId="2783BE79" w14:textId="77777777" w:rsidR="000C3437" w:rsidRDefault="000C3437" w:rsidP="0052719C">
      <w:pPr>
        <w:pStyle w:val="a4"/>
        <w:numPr>
          <w:ilvl w:val="0"/>
          <w:numId w:val="7"/>
        </w:numPr>
        <w:ind w:left="0" w:firstLine="709"/>
        <w:jc w:val="both"/>
      </w:pPr>
      <w:r>
        <w:t>в Астрахани из-за аварийного отключения электричества остановлены очистные сооружения — без воды вся правобережная часть города (Трусовский район);</w:t>
      </w:r>
    </w:p>
    <w:p w14:paraId="042EF0B7" w14:textId="77777777" w:rsidR="000C3437" w:rsidRDefault="000C3437" w:rsidP="0052719C">
      <w:pPr>
        <w:pStyle w:val="a4"/>
        <w:numPr>
          <w:ilvl w:val="0"/>
          <w:numId w:val="7"/>
        </w:numPr>
        <w:ind w:left="0" w:firstLine="709"/>
        <w:jc w:val="both"/>
      </w:pPr>
      <w:r>
        <w:t>в Кургане авария на сетях по ул. Дзержинского, 46а отключила от холодного водоснабжения десятки домов, детские сады, школу и КГУ;</w:t>
      </w:r>
    </w:p>
    <w:p w14:paraId="17D55E45" w14:textId="77777777" w:rsidR="000C3437" w:rsidRDefault="000C3437" w:rsidP="0052719C">
      <w:pPr>
        <w:pStyle w:val="a4"/>
        <w:numPr>
          <w:ilvl w:val="0"/>
          <w:numId w:val="7"/>
        </w:numPr>
        <w:ind w:left="0" w:firstLine="709"/>
        <w:jc w:val="both"/>
      </w:pPr>
      <w:r>
        <w:t>в Феодосии (Крым) около 13 тыс. жителей остались без воды из-за аварийных работ.</w:t>
      </w:r>
    </w:p>
    <w:p w14:paraId="6F8E42F9" w14:textId="77777777" w:rsidR="000C3437" w:rsidRDefault="000C3437" w:rsidP="0052719C">
      <w:pPr>
        <w:ind w:firstLine="709"/>
      </w:pPr>
    </w:p>
    <w:p w14:paraId="3FAC365B" w14:textId="77777777" w:rsidR="000C3437" w:rsidRPr="00C56F81" w:rsidRDefault="000C3437" w:rsidP="0052719C">
      <w:pPr>
        <w:pStyle w:val="1"/>
        <w:ind w:firstLine="709"/>
        <w:rPr>
          <w:color w:val="auto"/>
        </w:rPr>
      </w:pPr>
      <w:r w:rsidRPr="00C56F81">
        <w:rPr>
          <w:b/>
          <w:bCs/>
          <w:color w:val="auto"/>
        </w:rPr>
        <w:t>IV. Реакция отделений КПРФ</w:t>
      </w:r>
    </w:p>
    <w:p w14:paraId="4CAE0A1D" w14:textId="77777777" w:rsidR="000C3437" w:rsidRDefault="000C3437" w:rsidP="0052719C">
      <w:pPr>
        <w:ind w:firstLine="709"/>
        <w:jc w:val="both"/>
      </w:pPr>
      <w:r>
        <w:t>По результатам мониторинга региональных пабликов и страниц первых секретарей за неделю 29 мая – 4 июня зафиксирована следующая активность отделений КПРФ по ЖКХ-повестке:</w:t>
      </w:r>
    </w:p>
    <w:tbl>
      <w:tblPr>
        <w:tblW w:w="10206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43"/>
        <w:gridCol w:w="2268"/>
        <w:gridCol w:w="6095"/>
      </w:tblGrid>
      <w:tr w:rsidR="000C3437" w14:paraId="0B2538F8" w14:textId="77777777" w:rsidTr="0025105D">
        <w:trPr>
          <w:tblHeader/>
        </w:trPr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0CEC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660D1F4" w14:textId="77777777" w:rsidR="000C3437" w:rsidRDefault="000C3437" w:rsidP="00DB7DDE">
            <w:r>
              <w:rPr>
                <w:b/>
                <w:bCs/>
                <w:sz w:val="22"/>
                <w:szCs w:val="22"/>
              </w:rPr>
              <w:t>Регион</w:t>
            </w:r>
          </w:p>
        </w:tc>
        <w:tc>
          <w:tcPr>
            <w:tcW w:w="226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0CEC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B6344AC" w14:textId="77777777" w:rsidR="000C3437" w:rsidRDefault="000C3437" w:rsidP="00DB7DDE">
            <w:r>
              <w:rPr>
                <w:b/>
                <w:bCs/>
                <w:sz w:val="22"/>
                <w:szCs w:val="22"/>
              </w:rPr>
              <w:t>Характер реакции</w:t>
            </w:r>
          </w:p>
        </w:tc>
        <w:tc>
          <w:tcPr>
            <w:tcW w:w="60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0CEC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A4E5BD1" w14:textId="77777777" w:rsidR="000C3437" w:rsidRDefault="000C3437" w:rsidP="00DB7DDE">
            <w:r>
              <w:rPr>
                <w:b/>
                <w:bCs/>
                <w:sz w:val="22"/>
                <w:szCs w:val="22"/>
              </w:rPr>
              <w:t>Содержание / оценка</w:t>
            </w:r>
          </w:p>
        </w:tc>
      </w:tr>
      <w:tr w:rsidR="000C3437" w14:paraId="2FC9F3DC" w14:textId="77777777" w:rsidTr="0025105D"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E0745FB" w14:textId="77777777" w:rsidR="000C3437" w:rsidRDefault="000C3437" w:rsidP="00DB7DDE">
            <w:r>
              <w:rPr>
                <w:b/>
                <w:bCs/>
                <w:sz w:val="22"/>
                <w:szCs w:val="22"/>
              </w:rPr>
              <w:t>Еврейская АО (1-е место, 51,5)</w:t>
            </w:r>
          </w:p>
        </w:tc>
        <w:tc>
          <w:tcPr>
            <w:tcW w:w="226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8147763" w14:textId="77777777" w:rsidR="000C3437" w:rsidRDefault="000C3437" w:rsidP="00DB7DDE">
            <w:r>
              <w:rPr>
                <w:sz w:val="22"/>
                <w:szCs w:val="22"/>
              </w:rPr>
              <w:t>Требуется срочная реакция</w:t>
            </w:r>
          </w:p>
        </w:tc>
        <w:tc>
          <w:tcPr>
            <w:tcW w:w="60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434FC8F" w14:textId="77777777" w:rsidR="000C3437" w:rsidRDefault="000C3437" w:rsidP="00DB7DDE">
            <w:r>
              <w:rPr>
                <w:sz w:val="22"/>
                <w:szCs w:val="22"/>
              </w:rPr>
              <w:t>Рекордный индекс недели при масштабных плановых работах по замене теплосетей. Публичной позиции рескома не зафиксировано — упущен кейс с наибольшим медийным весом.</w:t>
            </w:r>
          </w:p>
        </w:tc>
      </w:tr>
      <w:tr w:rsidR="000C3437" w14:paraId="3ECA9E7D" w14:textId="77777777" w:rsidTr="0025105D"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19D06C7" w14:textId="77777777" w:rsidR="000C3437" w:rsidRDefault="000C3437" w:rsidP="00DB7DDE">
            <w:r>
              <w:rPr>
                <w:b/>
                <w:bCs/>
                <w:sz w:val="22"/>
                <w:szCs w:val="22"/>
              </w:rPr>
              <w:t>Мурманская область* (2-е место, 30,1)</w:t>
            </w:r>
          </w:p>
        </w:tc>
        <w:tc>
          <w:tcPr>
            <w:tcW w:w="226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019E18D" w14:textId="77777777" w:rsidR="000C3437" w:rsidRDefault="000C3437" w:rsidP="00DB7DDE">
            <w:r>
              <w:rPr>
                <w:sz w:val="22"/>
                <w:szCs w:val="22"/>
              </w:rPr>
              <w:t>Фиксация без системных требований</w:t>
            </w:r>
          </w:p>
        </w:tc>
        <w:tc>
          <w:tcPr>
            <w:tcW w:w="60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BEEAF5E" w14:textId="77777777" w:rsidR="000C3437" w:rsidRDefault="000C3437" w:rsidP="00DB7DDE">
            <w:r>
              <w:rPr>
                <w:sz w:val="22"/>
                <w:szCs w:val="22"/>
              </w:rPr>
              <w:t>Регион повторно в тройке лидеров. Обком отмечает жалобы, однако без депутатских запросов и законодательных предложений.</w:t>
            </w:r>
          </w:p>
        </w:tc>
      </w:tr>
      <w:tr w:rsidR="000C3437" w14:paraId="7BB02AD0" w14:textId="77777777" w:rsidTr="0025105D"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E2EE644" w14:textId="77777777" w:rsidR="000C3437" w:rsidRDefault="000C3437" w:rsidP="00DB7DDE">
            <w:r>
              <w:rPr>
                <w:b/>
                <w:bCs/>
                <w:sz w:val="22"/>
                <w:szCs w:val="22"/>
              </w:rPr>
              <w:t>Хабаровский край (4-е место, 15,3)</w:t>
            </w:r>
          </w:p>
        </w:tc>
        <w:tc>
          <w:tcPr>
            <w:tcW w:w="226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844BC22" w14:textId="77777777" w:rsidR="000C3437" w:rsidRDefault="000C3437" w:rsidP="00DB7DDE">
            <w:r>
              <w:rPr>
                <w:sz w:val="22"/>
                <w:szCs w:val="22"/>
              </w:rPr>
              <w:t>Требуется немедленная реакция</w:t>
            </w:r>
          </w:p>
        </w:tc>
        <w:tc>
          <w:tcPr>
            <w:tcW w:w="60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FF240E4" w14:textId="77777777" w:rsidR="000C3437" w:rsidRDefault="000C3437" w:rsidP="00DB7DDE">
            <w:r>
              <w:rPr>
                <w:sz w:val="22"/>
                <w:szCs w:val="22"/>
              </w:rPr>
              <w:t>17+ дней без горячей воды в нескольких районах. Публичных заявлений краевого отделения не зафиксировано — повестку формируют жители в соцсетях, но без поддержки КПРФ.</w:t>
            </w:r>
          </w:p>
        </w:tc>
      </w:tr>
      <w:tr w:rsidR="000C3437" w14:paraId="794156E3" w14:textId="77777777" w:rsidTr="0025105D"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0677269" w14:textId="77777777" w:rsidR="000C3437" w:rsidRDefault="000C3437" w:rsidP="00DB7DDE">
            <w:r>
              <w:rPr>
                <w:b/>
                <w:bCs/>
                <w:sz w:val="22"/>
                <w:szCs w:val="22"/>
              </w:rPr>
              <w:t>Республика Карелия* (5-е место, 15,0)</w:t>
            </w:r>
          </w:p>
        </w:tc>
        <w:tc>
          <w:tcPr>
            <w:tcW w:w="226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B9D01EF" w14:textId="77777777" w:rsidR="000C3437" w:rsidRDefault="000C3437" w:rsidP="00DB7DDE">
            <w:r>
              <w:rPr>
                <w:sz w:val="22"/>
                <w:szCs w:val="22"/>
              </w:rPr>
              <w:t>Слабая реакция</w:t>
            </w:r>
          </w:p>
        </w:tc>
        <w:tc>
          <w:tcPr>
            <w:tcW w:w="60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15FF4DC" w14:textId="77777777" w:rsidR="000C3437" w:rsidRDefault="000C3437" w:rsidP="00DB7DDE">
            <w:r>
              <w:rPr>
                <w:sz w:val="22"/>
                <w:szCs w:val="22"/>
              </w:rPr>
              <w:t>Регион — приоритетный для ЕДГ-2026. ЖКХ-повестка не используется; опыт перехвата повестки «Справедливой Россией» прошлой недели не учтён.</w:t>
            </w:r>
          </w:p>
        </w:tc>
      </w:tr>
      <w:tr w:rsidR="000C3437" w14:paraId="08B91FA8" w14:textId="77777777" w:rsidTr="0025105D"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AAF40CB" w14:textId="77777777" w:rsidR="000C3437" w:rsidRDefault="000C3437" w:rsidP="00DB7DDE">
            <w:r>
              <w:rPr>
                <w:b/>
                <w:bCs/>
                <w:sz w:val="22"/>
                <w:szCs w:val="22"/>
              </w:rPr>
              <w:t>Самарская область</w:t>
            </w:r>
          </w:p>
        </w:tc>
        <w:tc>
          <w:tcPr>
            <w:tcW w:w="226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0558F2E" w14:textId="77777777" w:rsidR="000C3437" w:rsidRDefault="000C3437" w:rsidP="00DB7DDE">
            <w:r>
              <w:rPr>
                <w:sz w:val="22"/>
                <w:szCs w:val="22"/>
              </w:rPr>
              <w:t>Требуется реакция</w:t>
            </w:r>
          </w:p>
        </w:tc>
        <w:tc>
          <w:tcPr>
            <w:tcW w:w="60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D628C9C" w14:textId="71E756B7" w:rsidR="000C3437" w:rsidRDefault="000C3437" w:rsidP="00DB7DDE">
            <w:r>
              <w:rPr>
                <w:sz w:val="22"/>
                <w:szCs w:val="22"/>
              </w:rPr>
              <w:t>Четыре недели без ГВС при 192 квартирах с пенсионерами и ветеранами — яркий публичный кейс. Губернатор ведёт приём граждан по ЖКХ, отделение КПРФ в медиа</w:t>
            </w:r>
            <w:r w:rsidR="0025105D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пространстве не представлено.</w:t>
            </w:r>
          </w:p>
        </w:tc>
      </w:tr>
      <w:tr w:rsidR="000C3437" w14:paraId="3A0507AA" w14:textId="77777777" w:rsidTr="0025105D"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100217C" w14:textId="77777777" w:rsidR="000C3437" w:rsidRDefault="000C3437" w:rsidP="00DB7DDE">
            <w:r>
              <w:rPr>
                <w:b/>
                <w:bCs/>
                <w:sz w:val="22"/>
                <w:szCs w:val="22"/>
              </w:rPr>
              <w:t>Московская область (528 упоминаний)</w:t>
            </w:r>
          </w:p>
        </w:tc>
        <w:tc>
          <w:tcPr>
            <w:tcW w:w="226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D116764" w14:textId="77777777" w:rsidR="000C3437" w:rsidRDefault="000C3437" w:rsidP="00DB7DDE">
            <w:r>
              <w:rPr>
                <w:sz w:val="22"/>
                <w:szCs w:val="22"/>
              </w:rPr>
              <w:t>Локальная активность</w:t>
            </w:r>
          </w:p>
        </w:tc>
        <w:tc>
          <w:tcPr>
            <w:tcW w:w="60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FB83CE5" w14:textId="77777777" w:rsidR="000C3437" w:rsidRDefault="000C3437" w:rsidP="00DB7DDE">
            <w:r>
              <w:rPr>
                <w:sz w:val="22"/>
                <w:szCs w:val="22"/>
              </w:rPr>
              <w:t>Крупнейший по объёму упоминаний регион. Аварии в Долгопрудном (сорвавшийся лифт), отключения ГВС, мусор. Системных требований от обкома не зафиксировано.</w:t>
            </w:r>
          </w:p>
        </w:tc>
      </w:tr>
      <w:tr w:rsidR="000C3437" w14:paraId="6243D804" w14:textId="77777777" w:rsidTr="0025105D"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E03E2DE" w14:textId="77777777" w:rsidR="000C3437" w:rsidRDefault="000C3437" w:rsidP="00DB7DDE">
            <w:r>
              <w:rPr>
                <w:b/>
                <w:bCs/>
                <w:sz w:val="22"/>
                <w:szCs w:val="22"/>
              </w:rPr>
              <w:t>Воронежская область</w:t>
            </w:r>
          </w:p>
        </w:tc>
        <w:tc>
          <w:tcPr>
            <w:tcW w:w="226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6233DE2" w14:textId="77777777" w:rsidR="000C3437" w:rsidRDefault="000C3437" w:rsidP="00DB7DDE">
            <w:r>
              <w:rPr>
                <w:sz w:val="22"/>
                <w:szCs w:val="22"/>
              </w:rPr>
              <w:t>Требуется реакция</w:t>
            </w:r>
          </w:p>
        </w:tc>
        <w:tc>
          <w:tcPr>
            <w:tcW w:w="60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109DBD9" w14:textId="77777777" w:rsidR="000C3437" w:rsidRDefault="000C3437" w:rsidP="00DB7DDE">
            <w:r>
              <w:rPr>
                <w:sz w:val="22"/>
                <w:szCs w:val="22"/>
              </w:rPr>
              <w:t>Угроза смены мусорного оператора — готовый аргумент для кампании КПРФ. Отделение в обсуждении не участвует.</w:t>
            </w:r>
          </w:p>
        </w:tc>
      </w:tr>
      <w:tr w:rsidR="000C3437" w14:paraId="5E566A7A" w14:textId="77777777" w:rsidTr="0025105D"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FC2F688" w14:textId="77777777" w:rsidR="000C3437" w:rsidRDefault="000C3437" w:rsidP="00DB7DDE">
            <w:r>
              <w:rPr>
                <w:b/>
                <w:bCs/>
                <w:sz w:val="22"/>
                <w:szCs w:val="22"/>
              </w:rPr>
              <w:t>Красноярский край</w:t>
            </w:r>
          </w:p>
        </w:tc>
        <w:tc>
          <w:tcPr>
            <w:tcW w:w="226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5789A85" w14:textId="77777777" w:rsidR="000C3437" w:rsidRDefault="000C3437" w:rsidP="00DB7DDE">
            <w:r>
              <w:rPr>
                <w:sz w:val="22"/>
                <w:szCs w:val="22"/>
              </w:rPr>
              <w:t>Требуется срочная реакция</w:t>
            </w:r>
          </w:p>
        </w:tc>
        <w:tc>
          <w:tcPr>
            <w:tcW w:w="60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ECCB55D" w14:textId="77777777" w:rsidR="000C3437" w:rsidRDefault="000C3437" w:rsidP="00DB7DDE">
            <w:r>
              <w:rPr>
                <w:sz w:val="22"/>
                <w:szCs w:val="22"/>
              </w:rPr>
              <w:t>98-летний ветеран ВОВ без горячей воды — кейс федерального масштаба. Ситуацией уже занимается СК. КПРФ обязана публично взять ветерана под защиту.</w:t>
            </w:r>
          </w:p>
        </w:tc>
      </w:tr>
    </w:tbl>
    <w:p w14:paraId="343FC547" w14:textId="77777777" w:rsidR="000C3437" w:rsidRDefault="000C3437" w:rsidP="0052719C">
      <w:pPr>
        <w:ind w:firstLine="709"/>
      </w:pPr>
    </w:p>
    <w:p w14:paraId="0D801168" w14:textId="2544FF25" w:rsidR="000C3437" w:rsidRDefault="000C3437" w:rsidP="0052719C">
      <w:pPr>
        <w:ind w:firstLine="709"/>
        <w:jc w:val="both"/>
      </w:pPr>
      <w:r w:rsidRPr="0025105D">
        <w:rPr>
          <w:b/>
          <w:bCs/>
          <w:i/>
          <w:iCs/>
          <w:u w:val="single"/>
        </w:rPr>
        <w:lastRenderedPageBreak/>
        <w:t>Общая оценка</w:t>
      </w:r>
      <w:r>
        <w:rPr>
          <w:b/>
          <w:bCs/>
          <w:i/>
          <w:iCs/>
        </w:rPr>
        <w:t>:</w:t>
      </w:r>
      <w:r>
        <w:rPr>
          <w:i/>
          <w:iCs/>
        </w:rPr>
        <w:t xml:space="preserve"> на 10-й неделе мониторинга отделения КПРФ вновь демонстрируют преимущественно фрагментарный характер работы с ЖКХ-повесткой. Наиболее критично отсутствие реакции на рекордный кейс Еврейской АО и хабаровский кризис ГВС (17+ дней без воды). Ситуация с 98-летним ветераном ВОВ в Ачинске — медийн</w:t>
      </w:r>
      <w:r w:rsidR="0025105D">
        <w:rPr>
          <w:i/>
          <w:iCs/>
        </w:rPr>
        <w:t>ый материал федерального уровня</w:t>
      </w:r>
      <w:r>
        <w:rPr>
          <w:i/>
          <w:iCs/>
        </w:rPr>
        <w:t>.</w:t>
      </w:r>
    </w:p>
    <w:p w14:paraId="052889BE" w14:textId="77777777" w:rsidR="000C3437" w:rsidRDefault="000C3437" w:rsidP="0052719C">
      <w:pPr>
        <w:ind w:firstLine="709"/>
      </w:pPr>
    </w:p>
    <w:p w14:paraId="7F38F205" w14:textId="1CCC8B04" w:rsidR="000C3437" w:rsidRPr="004C6212" w:rsidRDefault="000C3437" w:rsidP="0052719C">
      <w:pPr>
        <w:pStyle w:val="1"/>
        <w:ind w:firstLine="709"/>
        <w:rPr>
          <w:color w:val="auto"/>
        </w:rPr>
      </w:pPr>
      <w:r w:rsidRPr="004C6212">
        <w:rPr>
          <w:b/>
          <w:bCs/>
          <w:color w:val="auto"/>
        </w:rPr>
        <w:t>V. Сравнение с предыдущей неделей (22–28 мая</w:t>
      </w:r>
      <w:r w:rsidR="004C6212">
        <w:rPr>
          <w:b/>
          <w:bCs/>
          <w:color w:val="auto"/>
        </w:rPr>
        <w:t xml:space="preserve"> и </w:t>
      </w:r>
      <w:r w:rsidRPr="004C6212">
        <w:rPr>
          <w:b/>
          <w:bCs/>
          <w:color w:val="auto"/>
        </w:rPr>
        <w:t xml:space="preserve">29 мая – </w:t>
      </w:r>
      <w:r w:rsidR="0025105D">
        <w:rPr>
          <w:b/>
          <w:bCs/>
          <w:color w:val="auto"/>
        </w:rPr>
        <w:t>0</w:t>
      </w:r>
      <w:r w:rsidRPr="004C6212">
        <w:rPr>
          <w:b/>
          <w:bCs/>
          <w:color w:val="auto"/>
        </w:rPr>
        <w:t>4 июня)</w:t>
      </w:r>
    </w:p>
    <w:p w14:paraId="46A9AC44" w14:textId="77777777" w:rsidR="000C3437" w:rsidRDefault="000C3437" w:rsidP="0052719C">
      <w:pPr>
        <w:ind w:firstLine="709"/>
      </w:pPr>
    </w:p>
    <w:tbl>
      <w:tblPr>
        <w:tblW w:w="10065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0"/>
        <w:gridCol w:w="3263"/>
        <w:gridCol w:w="4302"/>
      </w:tblGrid>
      <w:tr w:rsidR="000C3437" w14:paraId="1985AD21" w14:textId="77777777" w:rsidTr="0025105D">
        <w:trPr>
          <w:tblHeader/>
        </w:trPr>
        <w:tc>
          <w:tcPr>
            <w:tcW w:w="2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0CEC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6428FAE" w14:textId="77777777" w:rsidR="000C3437" w:rsidRDefault="000C3437" w:rsidP="00DB7DDE">
            <w:r>
              <w:rPr>
                <w:b/>
                <w:bCs/>
                <w:sz w:val="22"/>
                <w:szCs w:val="22"/>
              </w:rPr>
              <w:t>Параметр</w:t>
            </w:r>
          </w:p>
        </w:tc>
        <w:tc>
          <w:tcPr>
            <w:tcW w:w="32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0CEC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28F0463" w14:textId="77777777" w:rsidR="000C3437" w:rsidRDefault="000C3437" w:rsidP="00DB7DDE">
            <w:r>
              <w:rPr>
                <w:b/>
                <w:bCs/>
                <w:sz w:val="22"/>
                <w:szCs w:val="22"/>
              </w:rPr>
              <w:t>Неделя 22–28 мая</w:t>
            </w:r>
          </w:p>
        </w:tc>
        <w:tc>
          <w:tcPr>
            <w:tcW w:w="43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0CEC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3A845AB" w14:textId="62FCF193" w:rsidR="000C3437" w:rsidRDefault="000C3437" w:rsidP="00DB7DDE">
            <w:r>
              <w:rPr>
                <w:b/>
                <w:bCs/>
                <w:sz w:val="22"/>
                <w:szCs w:val="22"/>
              </w:rPr>
              <w:t xml:space="preserve">Неделя 29 мая – </w:t>
            </w:r>
            <w:r w:rsidR="0025105D">
              <w:rPr>
                <w:b/>
                <w:bCs/>
                <w:sz w:val="22"/>
                <w:szCs w:val="22"/>
              </w:rPr>
              <w:t>0</w:t>
            </w:r>
            <w:r>
              <w:rPr>
                <w:b/>
                <w:bCs/>
                <w:sz w:val="22"/>
                <w:szCs w:val="22"/>
              </w:rPr>
              <w:t>4 июня</w:t>
            </w:r>
          </w:p>
        </w:tc>
      </w:tr>
      <w:tr w:rsidR="000C3437" w14:paraId="6CCFABFF" w14:textId="77777777" w:rsidTr="0025105D">
        <w:tc>
          <w:tcPr>
            <w:tcW w:w="2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84F9624" w14:textId="77777777" w:rsidR="000C3437" w:rsidRDefault="000C3437" w:rsidP="00DB7DDE">
            <w:r>
              <w:rPr>
                <w:b/>
                <w:bCs/>
                <w:sz w:val="22"/>
                <w:szCs w:val="22"/>
              </w:rPr>
              <w:t>Доминирующая тема</w:t>
            </w:r>
          </w:p>
        </w:tc>
        <w:tc>
          <w:tcPr>
            <w:tcW w:w="32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03FC409" w14:textId="77777777" w:rsidR="000C3437" w:rsidRDefault="000C3437" w:rsidP="00DB7DDE">
            <w:r>
              <w:rPr>
                <w:sz w:val="22"/>
                <w:szCs w:val="22"/>
              </w:rPr>
              <w:t>Хакасия: коллапс ХВС (90 тыс. чел.) + прорывы магистралей (Солнечногорск, Вологда)</w:t>
            </w:r>
          </w:p>
        </w:tc>
        <w:tc>
          <w:tcPr>
            <w:tcW w:w="43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95068C3" w14:textId="77777777" w:rsidR="000C3437" w:rsidRDefault="000C3437" w:rsidP="00DB7DDE">
            <w:r>
              <w:rPr>
                <w:sz w:val="22"/>
                <w:szCs w:val="22"/>
              </w:rPr>
              <w:t>ГВС: Хабаровск (17+ дней), Самара (4 недели), Новосибирск (132 дома) + лифтовые ЧП</w:t>
            </w:r>
          </w:p>
        </w:tc>
      </w:tr>
      <w:tr w:rsidR="000C3437" w14:paraId="609F03A1" w14:textId="77777777" w:rsidTr="0025105D">
        <w:tc>
          <w:tcPr>
            <w:tcW w:w="2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6064773" w14:textId="77777777" w:rsidR="000C3437" w:rsidRDefault="000C3437" w:rsidP="00DB7DDE">
            <w:r>
              <w:rPr>
                <w:b/>
                <w:bCs/>
                <w:sz w:val="22"/>
                <w:szCs w:val="22"/>
              </w:rPr>
              <w:t>Регион-лидер по индексу</w:t>
            </w:r>
          </w:p>
        </w:tc>
        <w:tc>
          <w:tcPr>
            <w:tcW w:w="32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9F003AE" w14:textId="77777777" w:rsidR="000C3437" w:rsidRDefault="000C3437" w:rsidP="00DB7DDE">
            <w:r>
              <w:rPr>
                <w:sz w:val="22"/>
                <w:szCs w:val="22"/>
              </w:rPr>
              <w:t>Республика Хакасия (36,2)</w:t>
            </w:r>
          </w:p>
        </w:tc>
        <w:tc>
          <w:tcPr>
            <w:tcW w:w="43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7CA229F" w14:textId="77777777" w:rsidR="000C3437" w:rsidRDefault="000C3437" w:rsidP="00DB7DDE">
            <w:r>
              <w:rPr>
                <w:sz w:val="22"/>
                <w:szCs w:val="22"/>
              </w:rPr>
              <w:t>Еврейская АО (51,5)</w:t>
            </w:r>
          </w:p>
        </w:tc>
      </w:tr>
      <w:tr w:rsidR="000C3437" w14:paraId="4F2BE2F1" w14:textId="77777777" w:rsidTr="0025105D">
        <w:tc>
          <w:tcPr>
            <w:tcW w:w="2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F5B1779" w14:textId="77777777" w:rsidR="000C3437" w:rsidRDefault="000C3437" w:rsidP="00DB7DDE">
            <w:r>
              <w:rPr>
                <w:b/>
                <w:bCs/>
                <w:sz w:val="22"/>
                <w:szCs w:val="22"/>
              </w:rPr>
              <w:t>Регион-лидер по упоминаниям</w:t>
            </w:r>
          </w:p>
        </w:tc>
        <w:tc>
          <w:tcPr>
            <w:tcW w:w="32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4A04A94" w14:textId="77777777" w:rsidR="000C3437" w:rsidRDefault="000C3437" w:rsidP="00DB7DDE">
            <w:r>
              <w:rPr>
                <w:sz w:val="22"/>
                <w:szCs w:val="22"/>
              </w:rPr>
              <w:t>Москва (384) / Московская обл. (353)</w:t>
            </w:r>
          </w:p>
        </w:tc>
        <w:tc>
          <w:tcPr>
            <w:tcW w:w="43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45A16DD" w14:textId="77777777" w:rsidR="000C3437" w:rsidRDefault="000C3437" w:rsidP="00DB7DDE">
            <w:r>
              <w:rPr>
                <w:sz w:val="22"/>
                <w:szCs w:val="22"/>
              </w:rPr>
              <w:t>Московская обл. (528) / Санкт-Петербург (414)</w:t>
            </w:r>
          </w:p>
        </w:tc>
      </w:tr>
      <w:tr w:rsidR="000C3437" w14:paraId="2667C05D" w14:textId="77777777" w:rsidTr="0025105D">
        <w:tc>
          <w:tcPr>
            <w:tcW w:w="2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AE1C67" w14:textId="77777777" w:rsidR="000C3437" w:rsidRDefault="000C3437" w:rsidP="00DB7DDE">
            <w:r>
              <w:rPr>
                <w:b/>
                <w:bCs/>
                <w:sz w:val="22"/>
                <w:szCs w:val="22"/>
              </w:rPr>
              <w:t>Масштаб аварий</w:t>
            </w:r>
          </w:p>
        </w:tc>
        <w:tc>
          <w:tcPr>
            <w:tcW w:w="32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F8487FD" w14:textId="77777777" w:rsidR="000C3437" w:rsidRDefault="000C3437" w:rsidP="00DB7DDE">
            <w:r>
              <w:rPr>
                <w:sz w:val="22"/>
                <w:szCs w:val="22"/>
              </w:rPr>
              <w:t>Агломерационный: 90 тыс. (Хакасия), 46,2 тыс. (Солнечногорск)</w:t>
            </w:r>
          </w:p>
        </w:tc>
        <w:tc>
          <w:tcPr>
            <w:tcW w:w="43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A61D651" w14:textId="77777777" w:rsidR="000C3437" w:rsidRDefault="000C3437" w:rsidP="00DB7DDE">
            <w:r>
              <w:rPr>
                <w:sz w:val="22"/>
                <w:szCs w:val="22"/>
              </w:rPr>
              <w:t>Многочисленные локальные отключения ГВС; лифтовые ЧП с пострадавшими</w:t>
            </w:r>
          </w:p>
        </w:tc>
      </w:tr>
      <w:tr w:rsidR="000C3437" w14:paraId="6498A22D" w14:textId="77777777" w:rsidTr="0025105D">
        <w:tc>
          <w:tcPr>
            <w:tcW w:w="2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54B6894" w14:textId="77777777" w:rsidR="000C3437" w:rsidRDefault="000C3437" w:rsidP="00DB7DDE">
            <w:r>
              <w:rPr>
                <w:b/>
                <w:bCs/>
                <w:sz w:val="22"/>
                <w:szCs w:val="22"/>
              </w:rPr>
              <w:t>Особое измерение</w:t>
            </w:r>
          </w:p>
        </w:tc>
        <w:tc>
          <w:tcPr>
            <w:tcW w:w="32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8F7E9D4" w14:textId="77777777" w:rsidR="000C3437" w:rsidRDefault="000C3437" w:rsidP="00DB7DDE">
            <w:r>
              <w:rPr>
                <w:sz w:val="22"/>
                <w:szCs w:val="22"/>
              </w:rPr>
              <w:t>Удары по ЖКХ в приграничье (Белгород, Таганрог)</w:t>
            </w:r>
          </w:p>
        </w:tc>
        <w:tc>
          <w:tcPr>
            <w:tcW w:w="43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9D251CC" w14:textId="77777777" w:rsidR="000C3437" w:rsidRDefault="000C3437" w:rsidP="00DB7DDE">
            <w:r>
              <w:rPr>
                <w:sz w:val="22"/>
                <w:szCs w:val="22"/>
              </w:rPr>
              <w:t>7 городов ДНР без воды из-за атак на энергоинфраструктуру</w:t>
            </w:r>
          </w:p>
        </w:tc>
      </w:tr>
      <w:tr w:rsidR="000C3437" w14:paraId="3300375A" w14:textId="77777777" w:rsidTr="0025105D">
        <w:tc>
          <w:tcPr>
            <w:tcW w:w="2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E92727C" w14:textId="77777777" w:rsidR="000C3437" w:rsidRDefault="000C3437" w:rsidP="00DB7DDE">
            <w:r>
              <w:rPr>
                <w:b/>
                <w:bCs/>
                <w:sz w:val="22"/>
                <w:szCs w:val="22"/>
              </w:rPr>
              <w:t>«Мусорная» повестка</w:t>
            </w:r>
          </w:p>
        </w:tc>
        <w:tc>
          <w:tcPr>
            <w:tcW w:w="32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33EEC97" w14:textId="77777777" w:rsidR="000C3437" w:rsidRDefault="000C3437" w:rsidP="00DB7DDE">
            <w:r>
              <w:rPr>
                <w:sz w:val="22"/>
                <w:szCs w:val="22"/>
              </w:rPr>
              <w:t>Иски к «Олерон+» (112 млн), «КЭО» (≈1 млрд)</w:t>
            </w:r>
          </w:p>
        </w:tc>
        <w:tc>
          <w:tcPr>
            <w:tcW w:w="43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0074C21" w14:textId="77777777" w:rsidR="000C3437" w:rsidRDefault="000C3437" w:rsidP="00DB7DDE">
            <w:r>
              <w:rPr>
                <w:sz w:val="22"/>
                <w:szCs w:val="22"/>
              </w:rPr>
              <w:t>Предупреждение «Экотехнологиям» (Воронеж); массовые жалобы в Краснодаре, Башкирии</w:t>
            </w:r>
          </w:p>
        </w:tc>
      </w:tr>
      <w:tr w:rsidR="000C3437" w14:paraId="577E5723" w14:textId="77777777" w:rsidTr="0025105D">
        <w:tc>
          <w:tcPr>
            <w:tcW w:w="2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A58355D" w14:textId="65FEB7D0" w:rsidR="000C3437" w:rsidRDefault="0025105D" w:rsidP="00DB7DDE">
            <w:r>
              <w:rPr>
                <w:b/>
                <w:bCs/>
                <w:sz w:val="22"/>
                <w:szCs w:val="22"/>
              </w:rPr>
              <w:t>«</w:t>
            </w:r>
            <w:r w:rsidR="000C3437">
              <w:rPr>
                <w:b/>
                <w:bCs/>
                <w:sz w:val="22"/>
                <w:szCs w:val="22"/>
              </w:rPr>
              <w:t>Лифтовая</w:t>
            </w:r>
            <w:r>
              <w:rPr>
                <w:b/>
                <w:bCs/>
                <w:sz w:val="22"/>
                <w:szCs w:val="22"/>
              </w:rPr>
              <w:t>»</w:t>
            </w:r>
            <w:r w:rsidR="000C3437">
              <w:rPr>
                <w:b/>
                <w:bCs/>
                <w:sz w:val="22"/>
                <w:szCs w:val="22"/>
              </w:rPr>
              <w:t xml:space="preserve"> повестка</w:t>
            </w:r>
          </w:p>
        </w:tc>
        <w:tc>
          <w:tcPr>
            <w:tcW w:w="32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50404B5" w14:textId="77777777" w:rsidR="000C3437" w:rsidRDefault="000C3437" w:rsidP="00DB7DDE">
            <w:r>
              <w:rPr>
                <w:sz w:val="22"/>
                <w:szCs w:val="22"/>
              </w:rPr>
              <w:t>Волгоград (истор. дом), Москва, Киров, Сургут, Самара</w:t>
            </w:r>
          </w:p>
        </w:tc>
        <w:tc>
          <w:tcPr>
            <w:tcW w:w="43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6355803" w14:textId="77777777" w:rsidR="000C3437" w:rsidRDefault="000C3437" w:rsidP="00DB7DDE">
            <w:r>
              <w:rPr>
                <w:sz w:val="22"/>
                <w:szCs w:val="22"/>
              </w:rPr>
              <w:t>Уголовное дело (Владимир), ЧП в Долгопрудном, Москва (Чертаново, инвалид)</w:t>
            </w:r>
          </w:p>
        </w:tc>
      </w:tr>
      <w:tr w:rsidR="000C3437" w14:paraId="0B92C5AC" w14:textId="77777777" w:rsidTr="0025105D">
        <w:tc>
          <w:tcPr>
            <w:tcW w:w="2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4E1B0B5" w14:textId="77777777" w:rsidR="000C3437" w:rsidRDefault="000C3437" w:rsidP="00DB7DDE">
            <w:r>
              <w:rPr>
                <w:b/>
                <w:bCs/>
                <w:sz w:val="22"/>
                <w:szCs w:val="22"/>
              </w:rPr>
              <w:t>Реакция КПРФ</w:t>
            </w:r>
          </w:p>
        </w:tc>
        <w:tc>
          <w:tcPr>
            <w:tcW w:w="32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144E52D" w14:textId="77777777" w:rsidR="000C3437" w:rsidRDefault="000C3437" w:rsidP="00DB7DDE">
            <w:r>
              <w:rPr>
                <w:sz w:val="22"/>
                <w:szCs w:val="22"/>
              </w:rPr>
              <w:t>Слабая в Хакасии и Карелии; удачный нарратив во Владимирской обл.</w:t>
            </w:r>
          </w:p>
        </w:tc>
        <w:tc>
          <w:tcPr>
            <w:tcW w:w="43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B18A585" w14:textId="77777777" w:rsidR="000C3437" w:rsidRDefault="000C3437" w:rsidP="00DB7DDE">
            <w:r>
              <w:rPr>
                <w:sz w:val="22"/>
                <w:szCs w:val="22"/>
              </w:rPr>
              <w:t>Слабая в Еврейской АО, Хабаровске, Карелии; критичное молчание по ветерану в Ачинске</w:t>
            </w:r>
          </w:p>
        </w:tc>
      </w:tr>
    </w:tbl>
    <w:p w14:paraId="18B61B13" w14:textId="77777777" w:rsidR="000C3437" w:rsidRDefault="000C3437" w:rsidP="0052719C">
      <w:pPr>
        <w:ind w:firstLine="709"/>
      </w:pPr>
    </w:p>
    <w:p w14:paraId="1D39553D" w14:textId="77777777" w:rsidR="000C3437" w:rsidRDefault="000C3437" w:rsidP="0052719C">
      <w:pPr>
        <w:ind w:firstLine="709"/>
        <w:jc w:val="both"/>
      </w:pPr>
      <w:r>
        <w:t xml:space="preserve">Принципиальное отличие 10-й недели — </w:t>
      </w:r>
      <w:r>
        <w:rPr>
          <w:b/>
          <w:bCs/>
        </w:rPr>
        <w:t>смещение фокуса с масштабных разовых аварий к хроническому многонедельному отсутствию ГВС</w:t>
      </w:r>
      <w:r>
        <w:t xml:space="preserve"> в ряде регионов и появление новых тяжёлых лифтовых ЧП с жертвами. Параллельно ЖКХ-аварии в ДНР приобретают постоянный характер.</w:t>
      </w:r>
    </w:p>
    <w:p w14:paraId="3B87B484" w14:textId="77777777" w:rsidR="000C3437" w:rsidRDefault="000C3437" w:rsidP="0052719C">
      <w:pPr>
        <w:ind w:firstLine="709"/>
      </w:pPr>
    </w:p>
    <w:p w14:paraId="6024FDFF" w14:textId="77777777" w:rsidR="000C3437" w:rsidRPr="004C6212" w:rsidRDefault="000C3437" w:rsidP="0052719C">
      <w:pPr>
        <w:pStyle w:val="1"/>
        <w:ind w:firstLine="709"/>
        <w:rPr>
          <w:color w:val="auto"/>
        </w:rPr>
      </w:pPr>
      <w:r w:rsidRPr="004C6212">
        <w:rPr>
          <w:b/>
          <w:bCs/>
          <w:color w:val="auto"/>
        </w:rPr>
        <w:t>VI. Обобщённые тенденции за 10 недель мониторинга</w:t>
      </w:r>
    </w:p>
    <w:p w14:paraId="06311BDF" w14:textId="77777777" w:rsidR="000C3437" w:rsidRDefault="000C3437" w:rsidP="00DB7DDE"/>
    <w:tbl>
      <w:tblPr>
        <w:tblW w:w="10065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00"/>
        <w:gridCol w:w="3863"/>
        <w:gridCol w:w="4602"/>
      </w:tblGrid>
      <w:tr w:rsidR="000C3437" w14:paraId="215237AC" w14:textId="77777777" w:rsidTr="0025105D">
        <w:trPr>
          <w:tblHeader/>
        </w:trPr>
        <w:tc>
          <w:tcPr>
            <w:tcW w:w="1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0CEC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506F3A2" w14:textId="77777777" w:rsidR="000C3437" w:rsidRDefault="000C3437" w:rsidP="00DB7DDE">
            <w:r>
              <w:rPr>
                <w:b/>
                <w:bCs/>
                <w:sz w:val="22"/>
                <w:szCs w:val="22"/>
              </w:rPr>
              <w:t>Период</w:t>
            </w:r>
          </w:p>
        </w:tc>
        <w:tc>
          <w:tcPr>
            <w:tcW w:w="38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0CEC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6BD5B7B" w14:textId="77777777" w:rsidR="000C3437" w:rsidRDefault="000C3437" w:rsidP="00DB7DDE">
            <w:r>
              <w:rPr>
                <w:b/>
                <w:bCs/>
                <w:sz w:val="22"/>
                <w:szCs w:val="22"/>
              </w:rPr>
              <w:t>Доминирующая тема</w:t>
            </w:r>
          </w:p>
        </w:tc>
        <w:tc>
          <w:tcPr>
            <w:tcW w:w="46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0CEC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96B380D" w14:textId="77777777" w:rsidR="000C3437" w:rsidRDefault="000C3437" w:rsidP="00DB7DDE">
            <w:r>
              <w:rPr>
                <w:b/>
                <w:bCs/>
                <w:sz w:val="22"/>
                <w:szCs w:val="22"/>
              </w:rPr>
              <w:t>Характер</w:t>
            </w:r>
          </w:p>
        </w:tc>
      </w:tr>
      <w:tr w:rsidR="000C3437" w14:paraId="5BE93FC2" w14:textId="77777777" w:rsidTr="0025105D">
        <w:tc>
          <w:tcPr>
            <w:tcW w:w="1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A2E7927" w14:textId="77777777" w:rsidR="000C3437" w:rsidRDefault="000C3437" w:rsidP="00DB7DDE">
            <w:r>
              <w:rPr>
                <w:b/>
                <w:bCs/>
                <w:sz w:val="22"/>
                <w:szCs w:val="22"/>
              </w:rPr>
              <w:t>13–19.03</w:t>
            </w:r>
          </w:p>
        </w:tc>
        <w:tc>
          <w:tcPr>
            <w:tcW w:w="38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3EACBCD" w14:textId="77777777" w:rsidR="000C3437" w:rsidRDefault="000C3437" w:rsidP="00DB7DDE">
            <w:r>
              <w:rPr>
                <w:sz w:val="22"/>
                <w:szCs w:val="22"/>
              </w:rPr>
              <w:t>Теплоснабжение + тарифы</w:t>
            </w:r>
          </w:p>
        </w:tc>
        <w:tc>
          <w:tcPr>
            <w:tcW w:w="46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19929E7" w14:textId="77777777" w:rsidR="000C3437" w:rsidRDefault="000C3437" w:rsidP="00DB7DDE">
            <w:r>
              <w:rPr>
                <w:sz w:val="22"/>
                <w:szCs w:val="22"/>
              </w:rPr>
              <w:t>Пик отопительного сезона</w:t>
            </w:r>
          </w:p>
        </w:tc>
      </w:tr>
      <w:tr w:rsidR="000C3437" w14:paraId="32458348" w14:textId="77777777" w:rsidTr="0025105D">
        <w:tc>
          <w:tcPr>
            <w:tcW w:w="1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E3FE233" w14:textId="77777777" w:rsidR="000C3437" w:rsidRDefault="000C3437" w:rsidP="00DB7DDE">
            <w:r>
              <w:rPr>
                <w:b/>
                <w:bCs/>
                <w:sz w:val="22"/>
                <w:szCs w:val="22"/>
              </w:rPr>
              <w:t>20–26.03</w:t>
            </w:r>
          </w:p>
        </w:tc>
        <w:tc>
          <w:tcPr>
            <w:tcW w:w="38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3D58783" w14:textId="77777777" w:rsidR="000C3437" w:rsidRDefault="000C3437" w:rsidP="00DB7DDE">
            <w:r>
              <w:rPr>
                <w:sz w:val="22"/>
                <w:szCs w:val="22"/>
              </w:rPr>
              <w:t>Водоснабжение + тарифы</w:t>
            </w:r>
          </w:p>
        </w:tc>
        <w:tc>
          <w:tcPr>
            <w:tcW w:w="46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1BC5CEC" w14:textId="77777777" w:rsidR="000C3437" w:rsidRDefault="000C3437" w:rsidP="00DB7DDE">
            <w:r>
              <w:rPr>
                <w:sz w:val="22"/>
                <w:szCs w:val="22"/>
              </w:rPr>
              <w:t>Весенние прорывы водоводов</w:t>
            </w:r>
          </w:p>
        </w:tc>
      </w:tr>
      <w:tr w:rsidR="000C3437" w14:paraId="4985631B" w14:textId="77777777" w:rsidTr="0025105D">
        <w:tc>
          <w:tcPr>
            <w:tcW w:w="1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FCA27D1" w14:textId="77777777" w:rsidR="000C3437" w:rsidRDefault="000C3437" w:rsidP="00DB7DDE">
            <w:r>
              <w:rPr>
                <w:b/>
                <w:bCs/>
                <w:sz w:val="22"/>
                <w:szCs w:val="22"/>
              </w:rPr>
              <w:t>10–16.04</w:t>
            </w:r>
          </w:p>
        </w:tc>
        <w:tc>
          <w:tcPr>
            <w:tcW w:w="38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966526A" w14:textId="77777777" w:rsidR="000C3437" w:rsidRDefault="000C3437" w:rsidP="00DB7DDE">
            <w:r>
              <w:rPr>
                <w:sz w:val="22"/>
                <w:szCs w:val="22"/>
              </w:rPr>
              <w:t>Лифтовая безопасность + износ</w:t>
            </w:r>
          </w:p>
        </w:tc>
        <w:tc>
          <w:tcPr>
            <w:tcW w:w="46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574B660" w14:textId="77777777" w:rsidR="000C3437" w:rsidRDefault="000C3437" w:rsidP="00DB7DDE">
            <w:r>
              <w:rPr>
                <w:sz w:val="22"/>
                <w:szCs w:val="22"/>
              </w:rPr>
              <w:t>Визуализация хронических проблем</w:t>
            </w:r>
          </w:p>
        </w:tc>
      </w:tr>
      <w:tr w:rsidR="000C3437" w14:paraId="0E71386E" w14:textId="77777777" w:rsidTr="0025105D">
        <w:tc>
          <w:tcPr>
            <w:tcW w:w="1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D37E1AC" w14:textId="77777777" w:rsidR="000C3437" w:rsidRDefault="000C3437" w:rsidP="00DB7DDE">
            <w:r>
              <w:rPr>
                <w:b/>
                <w:bCs/>
                <w:sz w:val="22"/>
                <w:szCs w:val="22"/>
              </w:rPr>
              <w:t>17–23.04</w:t>
            </w:r>
          </w:p>
        </w:tc>
        <w:tc>
          <w:tcPr>
            <w:tcW w:w="38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3D93551" w14:textId="77777777" w:rsidR="000C3437" w:rsidRDefault="000C3437" w:rsidP="00DB7DDE">
            <w:r>
              <w:rPr>
                <w:sz w:val="22"/>
                <w:szCs w:val="22"/>
              </w:rPr>
              <w:t>Отключение отопления + лифты</w:t>
            </w:r>
          </w:p>
        </w:tc>
        <w:tc>
          <w:tcPr>
            <w:tcW w:w="46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EDF0FE2" w14:textId="77777777" w:rsidR="000C3437" w:rsidRDefault="000C3437" w:rsidP="00DB7DDE">
            <w:r>
              <w:rPr>
                <w:sz w:val="22"/>
                <w:szCs w:val="22"/>
              </w:rPr>
              <w:t>Политизация управленческих решений</w:t>
            </w:r>
          </w:p>
        </w:tc>
      </w:tr>
      <w:tr w:rsidR="000C3437" w14:paraId="0AB6C2E0" w14:textId="77777777" w:rsidTr="0025105D">
        <w:tc>
          <w:tcPr>
            <w:tcW w:w="1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88E99F2" w14:textId="77777777" w:rsidR="000C3437" w:rsidRDefault="000C3437" w:rsidP="00DB7DDE">
            <w:r>
              <w:rPr>
                <w:b/>
                <w:bCs/>
                <w:sz w:val="22"/>
                <w:szCs w:val="22"/>
              </w:rPr>
              <w:lastRenderedPageBreak/>
              <w:t>24–30.04</w:t>
            </w:r>
          </w:p>
        </w:tc>
        <w:tc>
          <w:tcPr>
            <w:tcW w:w="38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1B4A56C" w14:textId="77777777" w:rsidR="000C3437" w:rsidRDefault="000C3437" w:rsidP="00DB7DDE">
            <w:r>
              <w:rPr>
                <w:sz w:val="22"/>
                <w:szCs w:val="22"/>
              </w:rPr>
              <w:t>Аномальный снегопад + посткризис</w:t>
            </w:r>
          </w:p>
        </w:tc>
        <w:tc>
          <w:tcPr>
            <w:tcW w:w="46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A3ABECF" w14:textId="77777777" w:rsidR="000C3437" w:rsidRDefault="000C3437" w:rsidP="00DB7DDE">
            <w:r>
              <w:rPr>
                <w:sz w:val="22"/>
                <w:szCs w:val="22"/>
              </w:rPr>
              <w:t>Провалы инфраструктуры</w:t>
            </w:r>
          </w:p>
        </w:tc>
      </w:tr>
      <w:tr w:rsidR="000C3437" w14:paraId="61A7B1F5" w14:textId="77777777" w:rsidTr="0025105D">
        <w:tc>
          <w:tcPr>
            <w:tcW w:w="1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05ED446" w14:textId="77777777" w:rsidR="000C3437" w:rsidRDefault="000C3437" w:rsidP="00DB7DDE">
            <w:r>
              <w:rPr>
                <w:b/>
                <w:bCs/>
                <w:sz w:val="22"/>
                <w:szCs w:val="22"/>
              </w:rPr>
              <w:t>01–07.05</w:t>
            </w:r>
          </w:p>
        </w:tc>
        <w:tc>
          <w:tcPr>
            <w:tcW w:w="38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10241E5" w14:textId="77777777" w:rsidR="000C3437" w:rsidRDefault="000C3437" w:rsidP="00DB7DDE">
            <w:r>
              <w:rPr>
                <w:sz w:val="22"/>
                <w:szCs w:val="22"/>
              </w:rPr>
              <w:t>Прорывы ГВС + ЧС Энгельс</w:t>
            </w:r>
          </w:p>
        </w:tc>
        <w:tc>
          <w:tcPr>
            <w:tcW w:w="46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EA6D789" w14:textId="77777777" w:rsidR="000C3437" w:rsidRDefault="000C3437" w:rsidP="00DB7DDE">
            <w:r>
              <w:rPr>
                <w:sz w:val="22"/>
                <w:szCs w:val="22"/>
              </w:rPr>
              <w:t>Переход в правовую и чрезвычайную плоскость</w:t>
            </w:r>
          </w:p>
        </w:tc>
      </w:tr>
      <w:tr w:rsidR="000C3437" w14:paraId="315CDCBA" w14:textId="77777777" w:rsidTr="0025105D">
        <w:tc>
          <w:tcPr>
            <w:tcW w:w="1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962E256" w14:textId="77777777" w:rsidR="000C3437" w:rsidRDefault="000C3437" w:rsidP="00DB7DDE">
            <w:r>
              <w:rPr>
                <w:b/>
                <w:bCs/>
                <w:sz w:val="22"/>
                <w:szCs w:val="22"/>
              </w:rPr>
              <w:t>08–14.05</w:t>
            </w:r>
          </w:p>
        </w:tc>
        <w:tc>
          <w:tcPr>
            <w:tcW w:w="38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91F161" w14:textId="77777777" w:rsidR="000C3437" w:rsidRDefault="000C3437" w:rsidP="00DB7DDE">
            <w:r>
              <w:rPr>
                <w:sz w:val="22"/>
                <w:szCs w:val="22"/>
              </w:rPr>
              <w:t>Эскалация ЧС + экология + уголовные дела</w:t>
            </w:r>
          </w:p>
        </w:tc>
        <w:tc>
          <w:tcPr>
            <w:tcW w:w="46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6E6050F" w14:textId="77777777" w:rsidR="000C3437" w:rsidRDefault="000C3437" w:rsidP="00DB7DDE">
            <w:r>
              <w:rPr>
                <w:sz w:val="22"/>
                <w:szCs w:val="22"/>
              </w:rPr>
              <w:t>Федеральный масштаб, ст. 238 УК РФ</w:t>
            </w:r>
          </w:p>
        </w:tc>
      </w:tr>
      <w:tr w:rsidR="000C3437" w14:paraId="7DFB1565" w14:textId="77777777" w:rsidTr="0025105D">
        <w:tc>
          <w:tcPr>
            <w:tcW w:w="1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28CA1F6" w14:textId="77777777" w:rsidR="000C3437" w:rsidRDefault="000C3437" w:rsidP="00DB7DDE">
            <w:r>
              <w:rPr>
                <w:b/>
                <w:bCs/>
                <w:sz w:val="22"/>
                <w:szCs w:val="22"/>
              </w:rPr>
              <w:t>15–21.05</w:t>
            </w:r>
          </w:p>
        </w:tc>
        <w:tc>
          <w:tcPr>
            <w:tcW w:w="38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82E44C3" w14:textId="77777777" w:rsidR="000C3437" w:rsidRDefault="000C3437" w:rsidP="00DB7DDE">
            <w:r>
              <w:rPr>
                <w:sz w:val="22"/>
                <w:szCs w:val="22"/>
              </w:rPr>
              <w:t>Теплосети Кузбасса + лифты + аварийное жильё</w:t>
            </w:r>
          </w:p>
        </w:tc>
        <w:tc>
          <w:tcPr>
            <w:tcW w:w="46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210EA59" w14:textId="77777777" w:rsidR="000C3437" w:rsidRDefault="000C3437" w:rsidP="00DB7DDE">
            <w:r>
              <w:rPr>
                <w:sz w:val="22"/>
                <w:szCs w:val="22"/>
              </w:rPr>
              <w:t>Мульти-региональный кризис, индекс 27,2</w:t>
            </w:r>
          </w:p>
        </w:tc>
      </w:tr>
      <w:tr w:rsidR="000C3437" w14:paraId="7261BEB4" w14:textId="77777777" w:rsidTr="0025105D">
        <w:tc>
          <w:tcPr>
            <w:tcW w:w="1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470C552" w14:textId="77777777" w:rsidR="000C3437" w:rsidRDefault="000C3437" w:rsidP="00DB7DDE">
            <w:r>
              <w:rPr>
                <w:b/>
                <w:bCs/>
                <w:sz w:val="22"/>
                <w:szCs w:val="22"/>
              </w:rPr>
              <w:t>22–28.05</w:t>
            </w:r>
          </w:p>
        </w:tc>
        <w:tc>
          <w:tcPr>
            <w:tcW w:w="38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54E978F" w14:textId="77777777" w:rsidR="000C3437" w:rsidRDefault="000C3437" w:rsidP="00DB7DDE">
            <w:r>
              <w:rPr>
                <w:sz w:val="22"/>
                <w:szCs w:val="22"/>
              </w:rPr>
              <w:t>Водоснабжение: Хакасия + прорывы магистралей</w:t>
            </w:r>
          </w:p>
        </w:tc>
        <w:tc>
          <w:tcPr>
            <w:tcW w:w="46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3190858" w14:textId="77777777" w:rsidR="000C3437" w:rsidRDefault="000C3437" w:rsidP="00DB7DDE">
            <w:r>
              <w:rPr>
                <w:sz w:val="22"/>
                <w:szCs w:val="22"/>
              </w:rPr>
              <w:t>Агломерационный масштаб; удары по ЖКХ в приграничье</w:t>
            </w:r>
          </w:p>
        </w:tc>
      </w:tr>
      <w:tr w:rsidR="000C3437" w14:paraId="782EA65C" w14:textId="77777777" w:rsidTr="0025105D">
        <w:tc>
          <w:tcPr>
            <w:tcW w:w="1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ADDFC13" w14:textId="77777777" w:rsidR="000C3437" w:rsidRDefault="000C3437" w:rsidP="00DB7DDE">
            <w:r>
              <w:rPr>
                <w:b/>
                <w:bCs/>
                <w:sz w:val="22"/>
                <w:szCs w:val="22"/>
              </w:rPr>
              <w:t>29.05–04.06</w:t>
            </w:r>
          </w:p>
        </w:tc>
        <w:tc>
          <w:tcPr>
            <w:tcW w:w="38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11C390D" w14:textId="77777777" w:rsidR="000C3437" w:rsidRDefault="000C3437" w:rsidP="00DB7DDE">
            <w:r>
              <w:rPr>
                <w:sz w:val="22"/>
                <w:szCs w:val="22"/>
              </w:rPr>
              <w:t>ГВС: хронические отключения + лифтовые ЧП с пострадавшими</w:t>
            </w:r>
          </w:p>
        </w:tc>
        <w:tc>
          <w:tcPr>
            <w:tcW w:w="46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2C55A86" w14:textId="77777777" w:rsidR="000C3437" w:rsidRDefault="000C3437" w:rsidP="00DB7DDE">
            <w:r>
              <w:rPr>
                <w:sz w:val="22"/>
                <w:szCs w:val="22"/>
              </w:rPr>
              <w:t>Уголовные дела, 7 городов ДНР без воды; индекс 51,5</w:t>
            </w:r>
          </w:p>
        </w:tc>
      </w:tr>
    </w:tbl>
    <w:p w14:paraId="30B115E7" w14:textId="77777777" w:rsidR="000C3437" w:rsidRDefault="000C3437" w:rsidP="0052719C">
      <w:pPr>
        <w:ind w:firstLine="709"/>
      </w:pPr>
    </w:p>
    <w:p w14:paraId="14A209C6" w14:textId="77777777" w:rsidR="000C3437" w:rsidRDefault="000C3437" w:rsidP="0052719C">
      <w:pPr>
        <w:ind w:firstLine="709"/>
        <w:jc w:val="both"/>
      </w:pPr>
      <w:r>
        <w:t xml:space="preserve">Десять недель мониторинга фиксируют устойчивую сезонную «миграцию» ЖКХ-повестки: от отопительных аварий зимы — через «лифтовую» безопасность и прорывы весны — к </w:t>
      </w:r>
      <w:r>
        <w:rPr>
          <w:b/>
          <w:bCs/>
        </w:rPr>
        <w:t>летнему доминированию ГВС-повестки</w:t>
      </w:r>
      <w:r>
        <w:t xml:space="preserve"> (плановые отключения, хронические нарушения сроков восстановления). Новое измерение 10-й недели — </w:t>
      </w:r>
      <w:r>
        <w:rPr>
          <w:b/>
          <w:bCs/>
        </w:rPr>
        <w:t>уголовно-правовое преследование за лифтовые ЧП</w:t>
      </w:r>
      <w:r>
        <w:t xml:space="preserve"> (ст. 238 УК РФ, Владимир), которое открывает возможности для законодательных инициатив КПРФ.</w:t>
      </w:r>
    </w:p>
    <w:p w14:paraId="275DB604" w14:textId="77777777" w:rsidR="000C3437" w:rsidRDefault="000C3437" w:rsidP="0052719C">
      <w:pPr>
        <w:ind w:firstLine="709"/>
      </w:pPr>
    </w:p>
    <w:p w14:paraId="4CF69ED6" w14:textId="46A05F0C" w:rsidR="000C3437" w:rsidRPr="00F06453" w:rsidRDefault="000C3437" w:rsidP="0052719C">
      <w:pPr>
        <w:pStyle w:val="1"/>
        <w:ind w:firstLine="709"/>
        <w:rPr>
          <w:color w:val="auto"/>
          <w:u w:val="single"/>
        </w:rPr>
      </w:pPr>
      <w:r w:rsidRPr="004C6212">
        <w:rPr>
          <w:b/>
          <w:bCs/>
          <w:color w:val="auto"/>
        </w:rPr>
        <w:t xml:space="preserve">VII. </w:t>
      </w:r>
      <w:r w:rsidRPr="00F06453">
        <w:rPr>
          <w:b/>
          <w:bCs/>
          <w:color w:val="auto"/>
          <w:u w:val="single"/>
        </w:rPr>
        <w:t>Ключевые выводы</w:t>
      </w:r>
    </w:p>
    <w:p w14:paraId="2C385148" w14:textId="77777777" w:rsidR="000C3437" w:rsidRDefault="000C3437" w:rsidP="0052719C">
      <w:pPr>
        <w:pStyle w:val="a4"/>
        <w:numPr>
          <w:ilvl w:val="0"/>
          <w:numId w:val="7"/>
        </w:numPr>
        <w:ind w:left="0" w:firstLine="709"/>
        <w:jc w:val="both"/>
      </w:pPr>
      <w:r>
        <w:rPr>
          <w:b/>
          <w:bCs/>
        </w:rPr>
        <w:t>Хронические отключения ГВС</w:t>
      </w:r>
      <w:r>
        <w:t xml:space="preserve"> накапливаются в межотопительный сезон: горячей воды нет 17 дней (Хабаровск), 4 недели (Самара), до 3 месяцев (Новоалтайск) — тема управленческого провала очевидна и тиражируема. КПРФ выгодно требовать введения обязательных перерасчётов за каждые сутки отсутствия услуги.</w:t>
      </w:r>
    </w:p>
    <w:p w14:paraId="3058F44D" w14:textId="24EC98AC" w:rsidR="000C3437" w:rsidRDefault="00F06453" w:rsidP="0052719C">
      <w:pPr>
        <w:pStyle w:val="a4"/>
        <w:numPr>
          <w:ilvl w:val="0"/>
          <w:numId w:val="7"/>
        </w:numPr>
        <w:ind w:left="0" w:firstLine="709"/>
        <w:jc w:val="both"/>
      </w:pPr>
      <w:r>
        <w:rPr>
          <w:b/>
          <w:bCs/>
        </w:rPr>
        <w:t>«</w:t>
      </w:r>
      <w:r w:rsidR="000C3437">
        <w:rPr>
          <w:b/>
          <w:bCs/>
        </w:rPr>
        <w:t>Лифтовая</w:t>
      </w:r>
      <w:r>
        <w:rPr>
          <w:b/>
          <w:bCs/>
        </w:rPr>
        <w:t>»</w:t>
      </w:r>
      <w:r w:rsidR="000C3437">
        <w:rPr>
          <w:b/>
          <w:bCs/>
        </w:rPr>
        <w:t xml:space="preserve"> безопасность</w:t>
      </w:r>
      <w:r w:rsidR="000C3437">
        <w:t xml:space="preserve"> стал</w:t>
      </w:r>
      <w:r>
        <w:t>а</w:t>
      </w:r>
      <w:r w:rsidR="000C3437">
        <w:t xml:space="preserve"> темой с уголовными делами (ст. 238 УК РФ, Владимир) и жертвами. КПРФ имеет основание инициировать в ГД законопроект об ужесточении требований к технической безопасности лифтов и обязательных сроках замены.</w:t>
      </w:r>
    </w:p>
    <w:p w14:paraId="71B20F2D" w14:textId="1C7F90D7" w:rsidR="000C3437" w:rsidRDefault="000C3437" w:rsidP="0052719C">
      <w:pPr>
        <w:pStyle w:val="a4"/>
        <w:numPr>
          <w:ilvl w:val="0"/>
          <w:numId w:val="7"/>
        </w:numPr>
        <w:ind w:left="0" w:firstLine="709"/>
        <w:jc w:val="both"/>
      </w:pPr>
      <w:r>
        <w:rPr>
          <w:b/>
          <w:bCs/>
        </w:rPr>
        <w:t>Кейс ветерана</w:t>
      </w:r>
      <w:r>
        <w:t xml:space="preserve"> с 98-летним ветераном ВОВ без горячей воды в Ачинске — прямое противоречие официальному курсу «заботы о ветеранах». </w:t>
      </w:r>
      <w:r w:rsidR="00DB7DDE">
        <w:t>Требуется активная публичная реакция отделения</w:t>
      </w:r>
      <w:r>
        <w:t xml:space="preserve"> КПРФ Красноярского края.</w:t>
      </w:r>
    </w:p>
    <w:p w14:paraId="48A533F1" w14:textId="61CC6D3F" w:rsidR="000C3437" w:rsidRDefault="000C3437" w:rsidP="0052719C">
      <w:pPr>
        <w:pStyle w:val="a4"/>
        <w:numPr>
          <w:ilvl w:val="0"/>
          <w:numId w:val="7"/>
        </w:numPr>
        <w:ind w:left="0" w:firstLine="709"/>
        <w:jc w:val="both"/>
      </w:pPr>
      <w:r>
        <w:rPr>
          <w:b/>
          <w:bCs/>
        </w:rPr>
        <w:t>«Мусорная реформа» в судебной плоскости</w:t>
      </w:r>
      <w:r>
        <w:t xml:space="preserve"> (Воронеж, угроза смены оператора) — продолжение серии судебных претензий к мусорным операторам (Карелия, Забайкалье). </w:t>
      </w:r>
      <w:r w:rsidR="00DB7DDE">
        <w:t xml:space="preserve">Депутатам фракций  КПРФ на местах </w:t>
      </w:r>
      <w:r>
        <w:t xml:space="preserve">целесообразно </w:t>
      </w:r>
      <w:r w:rsidR="00DB7DDE">
        <w:t>активнее настаивать на</w:t>
      </w:r>
      <w:r>
        <w:t xml:space="preserve"> парламентск</w:t>
      </w:r>
      <w:r w:rsidR="00DB7DDE">
        <w:t>их</w:t>
      </w:r>
      <w:r>
        <w:t xml:space="preserve"> расследования</w:t>
      </w:r>
      <w:r w:rsidR="00DB7DDE">
        <w:t>х по проблемам</w:t>
      </w:r>
      <w:r>
        <w:t xml:space="preserve"> «мусорной реформы».</w:t>
      </w:r>
    </w:p>
    <w:p w14:paraId="4BD7CBED" w14:textId="22A0C781" w:rsidR="000C3437" w:rsidRDefault="000C3437" w:rsidP="0052719C">
      <w:pPr>
        <w:pStyle w:val="a4"/>
        <w:numPr>
          <w:ilvl w:val="0"/>
          <w:numId w:val="7"/>
        </w:numPr>
        <w:ind w:left="0" w:firstLine="709"/>
        <w:jc w:val="both"/>
      </w:pPr>
      <w:r>
        <w:rPr>
          <w:b/>
          <w:bCs/>
        </w:rPr>
        <w:t>Конкуренция за ЖКХ-повестку</w:t>
      </w:r>
      <w:r w:rsidR="00F06453">
        <w:rPr>
          <w:b/>
          <w:bCs/>
        </w:rPr>
        <w:t>:</w:t>
      </w:r>
      <w:r>
        <w:t xml:space="preserve"> «Справедливая Россия», </w:t>
      </w:r>
      <w:r w:rsidR="00DB7DDE">
        <w:t>«</w:t>
      </w:r>
      <w:r>
        <w:t>НЛ</w:t>
      </w:r>
      <w:r w:rsidR="00DB7DDE">
        <w:t>»</w:t>
      </w:r>
      <w:r>
        <w:t xml:space="preserve"> и губернаторы-единороссы </w:t>
      </w:r>
      <w:r w:rsidR="00DB7DDE">
        <w:t>активизировали свое внимание</w:t>
      </w:r>
      <w:r>
        <w:t xml:space="preserve"> ЖКХ-повестк</w:t>
      </w:r>
      <w:r w:rsidR="00DB7DDE">
        <w:t>е</w:t>
      </w:r>
      <w:r>
        <w:t xml:space="preserve"> в регионах (Самара, Карелия, Московская область). Пассивность региональных отделений КПРФ </w:t>
      </w:r>
      <w:r w:rsidR="00DB7DDE">
        <w:t xml:space="preserve">может </w:t>
      </w:r>
      <w:r>
        <w:t>конвертир</w:t>
      </w:r>
      <w:r w:rsidR="00DB7DDE">
        <w:t>оваться</w:t>
      </w:r>
      <w:r>
        <w:t xml:space="preserve"> в электоральные потери в ключевых округах ЕДГ-2026.</w:t>
      </w:r>
    </w:p>
    <w:p w14:paraId="30B7179E" w14:textId="77777777" w:rsidR="000C3437" w:rsidRDefault="000C3437" w:rsidP="0052719C">
      <w:pPr>
        <w:ind w:firstLine="709"/>
      </w:pPr>
    </w:p>
    <w:p w14:paraId="7B11DE0A" w14:textId="77777777" w:rsidR="000C3437" w:rsidRPr="004C6212" w:rsidRDefault="000C3437" w:rsidP="0052719C">
      <w:pPr>
        <w:pStyle w:val="1"/>
        <w:ind w:firstLine="709"/>
        <w:rPr>
          <w:color w:val="auto"/>
        </w:rPr>
      </w:pPr>
      <w:r w:rsidRPr="004C6212">
        <w:rPr>
          <w:b/>
          <w:bCs/>
          <w:color w:val="auto"/>
        </w:rPr>
        <w:t>VIII. Заключение</w:t>
      </w:r>
    </w:p>
    <w:p w14:paraId="380C803E" w14:textId="77777777" w:rsidR="00DB7DDE" w:rsidRDefault="000C3437" w:rsidP="0052719C">
      <w:pPr>
        <w:ind w:firstLine="709"/>
        <w:jc w:val="both"/>
      </w:pPr>
      <w:r>
        <w:lastRenderedPageBreak/>
        <w:t xml:space="preserve">Десятая неделя мониторинга констатирует: </w:t>
      </w:r>
      <w:r>
        <w:rPr>
          <w:b/>
          <w:bCs/>
          <w:i/>
          <w:iCs/>
        </w:rPr>
        <w:t xml:space="preserve">коммунальная повестка вошла в устойчивую </w:t>
      </w:r>
      <w:r w:rsidR="00F06453">
        <w:rPr>
          <w:b/>
          <w:bCs/>
          <w:i/>
          <w:iCs/>
        </w:rPr>
        <w:t>«</w:t>
      </w:r>
      <w:r>
        <w:rPr>
          <w:b/>
          <w:bCs/>
          <w:i/>
          <w:iCs/>
        </w:rPr>
        <w:t>летнюю фазу</w:t>
      </w:r>
      <w:r w:rsidR="00F06453">
        <w:rPr>
          <w:b/>
          <w:bCs/>
          <w:i/>
          <w:iCs/>
        </w:rPr>
        <w:t>»</w:t>
      </w:r>
      <w:r>
        <w:rPr>
          <w:b/>
          <w:bCs/>
          <w:i/>
          <w:iCs/>
        </w:rPr>
        <w:t xml:space="preserve"> с доминированием ГВС-отключений, нарастанием </w:t>
      </w:r>
      <w:r w:rsidR="00F06453">
        <w:rPr>
          <w:b/>
          <w:bCs/>
          <w:i/>
          <w:iCs/>
        </w:rPr>
        <w:t>«</w:t>
      </w:r>
      <w:r>
        <w:rPr>
          <w:b/>
          <w:bCs/>
          <w:i/>
          <w:iCs/>
        </w:rPr>
        <w:t>лифтовых</w:t>
      </w:r>
      <w:r w:rsidR="00F06453">
        <w:rPr>
          <w:b/>
          <w:bCs/>
          <w:i/>
          <w:iCs/>
        </w:rPr>
        <w:t>»</w:t>
      </w:r>
      <w:r>
        <w:rPr>
          <w:b/>
          <w:bCs/>
          <w:i/>
          <w:iCs/>
        </w:rPr>
        <w:t xml:space="preserve"> ЧП с уголовными делами и фиксацией </w:t>
      </w:r>
      <w:r w:rsidR="00DB7DDE">
        <w:rPr>
          <w:b/>
          <w:bCs/>
          <w:i/>
          <w:iCs/>
        </w:rPr>
        <w:t xml:space="preserve">региональных </w:t>
      </w:r>
      <w:r>
        <w:rPr>
          <w:b/>
          <w:bCs/>
          <w:i/>
          <w:iCs/>
        </w:rPr>
        <w:t>ЖКХ-катастроф</w:t>
      </w:r>
      <w:r>
        <w:t xml:space="preserve">. Хабаровск (17+ дней без горячей воды), Самара (4 недели, пенсионеры и ветераны), Новосибирск (132 дома разом), Новоалтайск (до 1 августа) формируют картину управленческого провала в ГВС-повестке. </w:t>
      </w:r>
    </w:p>
    <w:p w14:paraId="77801712" w14:textId="108145BB" w:rsidR="000C3437" w:rsidRDefault="000C3437" w:rsidP="0052719C">
      <w:pPr>
        <w:ind w:firstLine="709"/>
        <w:jc w:val="both"/>
      </w:pPr>
      <w:r>
        <w:t xml:space="preserve">Параллельно три тяжёлых лифтовых ЧП за одну неделю — во Владимире, Долгопрудном и Москве — создают условия для </w:t>
      </w:r>
      <w:r w:rsidR="00DB7DDE">
        <w:t xml:space="preserve">обращений в прокуратуру по </w:t>
      </w:r>
      <w:r>
        <w:t>уголовно</w:t>
      </w:r>
      <w:r w:rsidR="00DB7DDE">
        <w:t>му</w:t>
      </w:r>
      <w:r>
        <w:t xml:space="preserve"> преследовани</w:t>
      </w:r>
      <w:r w:rsidR="00DB7DDE">
        <w:t>ю</w:t>
      </w:r>
      <w:r>
        <w:t xml:space="preserve"> коммунальщиков и </w:t>
      </w:r>
      <w:r w:rsidR="00DB7DDE">
        <w:t xml:space="preserve">необходимости более активного внесения партийных </w:t>
      </w:r>
      <w:bookmarkStart w:id="0" w:name="_GoBack"/>
      <w:bookmarkEnd w:id="0"/>
      <w:r>
        <w:t xml:space="preserve">законодательных инициатив. </w:t>
      </w:r>
    </w:p>
    <w:p w14:paraId="7A349F66" w14:textId="3965BBBC" w:rsidR="002D1ADF" w:rsidRDefault="00711348" w:rsidP="0052719C">
      <w:pPr>
        <w:ind w:firstLine="709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 xml:space="preserve"> </w:t>
      </w:r>
    </w:p>
    <w:p w14:paraId="3B8AD366" w14:textId="61AE63B9" w:rsidR="00C90835" w:rsidRPr="002D1ADF" w:rsidRDefault="00C90835" w:rsidP="0052719C">
      <w:pPr>
        <w:ind w:firstLine="709"/>
        <w:jc w:val="right"/>
        <w:rPr>
          <w:sz w:val="24"/>
          <w:szCs w:val="24"/>
        </w:rPr>
      </w:pPr>
      <w:r w:rsidRPr="002D1ADF">
        <w:rPr>
          <w:b/>
          <w:bCs/>
          <w:i/>
          <w:iCs/>
          <w:sz w:val="24"/>
          <w:szCs w:val="24"/>
          <w:u w:val="single"/>
        </w:rPr>
        <w:t>Подготовили:</w:t>
      </w:r>
    </w:p>
    <w:p w14:paraId="57DCCC5D" w14:textId="77777777" w:rsidR="00C90835" w:rsidRPr="002D1ADF" w:rsidRDefault="00C90835" w:rsidP="0052719C">
      <w:pPr>
        <w:ind w:firstLine="709"/>
        <w:jc w:val="right"/>
        <w:rPr>
          <w:sz w:val="24"/>
          <w:szCs w:val="24"/>
        </w:rPr>
      </w:pPr>
      <w:r w:rsidRPr="002D1ADF">
        <w:rPr>
          <w:b/>
          <w:bCs/>
          <w:sz w:val="24"/>
          <w:szCs w:val="24"/>
        </w:rPr>
        <w:t>С.П. Обухов</w:t>
      </w:r>
      <w:r w:rsidRPr="002D1ADF">
        <w:rPr>
          <w:i/>
          <w:iCs/>
          <w:sz w:val="24"/>
          <w:szCs w:val="24"/>
        </w:rPr>
        <w:t>, доктор политических наук, секретарь ЦК КПРФ</w:t>
      </w:r>
    </w:p>
    <w:p w14:paraId="4C990398" w14:textId="77777777" w:rsidR="00C90835" w:rsidRPr="002D1ADF" w:rsidRDefault="00C90835" w:rsidP="0052719C">
      <w:pPr>
        <w:ind w:firstLine="709"/>
        <w:jc w:val="right"/>
        <w:rPr>
          <w:sz w:val="24"/>
          <w:szCs w:val="24"/>
        </w:rPr>
      </w:pPr>
      <w:r w:rsidRPr="002D1ADF">
        <w:rPr>
          <w:b/>
          <w:bCs/>
          <w:sz w:val="24"/>
          <w:szCs w:val="24"/>
        </w:rPr>
        <w:t>И.М. Куприянова</w:t>
      </w:r>
      <w:r w:rsidRPr="002D1ADF">
        <w:rPr>
          <w:i/>
          <w:iCs/>
          <w:sz w:val="24"/>
          <w:szCs w:val="24"/>
        </w:rPr>
        <w:t>, заведующая Отделом ЦК КПРФ</w:t>
      </w:r>
    </w:p>
    <w:p w14:paraId="252BC912" w14:textId="77777777" w:rsidR="00C90835" w:rsidRPr="002D1ADF" w:rsidRDefault="00C90835" w:rsidP="0052719C">
      <w:pPr>
        <w:ind w:firstLine="709"/>
        <w:jc w:val="right"/>
        <w:rPr>
          <w:sz w:val="24"/>
          <w:szCs w:val="24"/>
        </w:rPr>
      </w:pPr>
      <w:r w:rsidRPr="002D1ADF">
        <w:rPr>
          <w:b/>
          <w:bCs/>
          <w:sz w:val="24"/>
          <w:szCs w:val="24"/>
        </w:rPr>
        <w:t>А.М. Михальчук</w:t>
      </w:r>
      <w:r w:rsidRPr="002D1ADF">
        <w:rPr>
          <w:i/>
          <w:iCs/>
          <w:sz w:val="24"/>
          <w:szCs w:val="24"/>
        </w:rPr>
        <w:t>, Отдел по проведению избирательных кампаний ЦК КПРФ</w:t>
      </w:r>
    </w:p>
    <w:p w14:paraId="1BCD6BC4" w14:textId="77777777" w:rsidR="00C90835" w:rsidRPr="002D1ADF" w:rsidRDefault="00C90835" w:rsidP="0052719C">
      <w:pPr>
        <w:ind w:firstLine="709"/>
        <w:jc w:val="right"/>
        <w:rPr>
          <w:sz w:val="24"/>
          <w:szCs w:val="24"/>
        </w:rPr>
      </w:pPr>
      <w:r w:rsidRPr="002D1ADF">
        <w:rPr>
          <w:b/>
          <w:bCs/>
          <w:i/>
          <w:iCs/>
          <w:sz w:val="24"/>
          <w:szCs w:val="24"/>
          <w:u w:val="single"/>
        </w:rPr>
        <w:t>Ответственный за выпуск:</w:t>
      </w:r>
    </w:p>
    <w:p w14:paraId="32AC08D5" w14:textId="77777777" w:rsidR="00C90835" w:rsidRPr="002D1ADF" w:rsidRDefault="00C90835" w:rsidP="0052719C">
      <w:pPr>
        <w:ind w:firstLine="709"/>
        <w:jc w:val="right"/>
        <w:rPr>
          <w:sz w:val="24"/>
          <w:szCs w:val="24"/>
        </w:rPr>
      </w:pPr>
      <w:r w:rsidRPr="002D1ADF">
        <w:rPr>
          <w:b/>
          <w:bCs/>
          <w:sz w:val="24"/>
          <w:szCs w:val="24"/>
        </w:rPr>
        <w:t>С.П. Обухов</w:t>
      </w:r>
      <w:r w:rsidRPr="002D1ADF">
        <w:rPr>
          <w:i/>
          <w:iCs/>
          <w:sz w:val="24"/>
          <w:szCs w:val="24"/>
        </w:rPr>
        <w:t>, доктор политических наук, секретарь ЦК КПРФ</w:t>
      </w:r>
    </w:p>
    <w:sectPr w:rsidR="00C90835" w:rsidRPr="002D1ADF" w:rsidSect="00A44289">
      <w:footerReference w:type="default" r:id="rId11"/>
      <w:pgSz w:w="11906" w:h="16838"/>
      <w:pgMar w:top="851" w:right="851" w:bottom="851" w:left="85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A772F0" w14:textId="77777777" w:rsidR="000542E1" w:rsidRDefault="000542E1">
      <w:r>
        <w:separator/>
      </w:r>
    </w:p>
  </w:endnote>
  <w:endnote w:type="continuationSeparator" w:id="0">
    <w:p w14:paraId="5316515A" w14:textId="77777777" w:rsidR="000542E1" w:rsidRDefault="00054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CAE39B" w14:textId="77777777" w:rsidR="00072AA1" w:rsidRDefault="00072AA1">
    <w:pPr>
      <w:jc w:val="center"/>
    </w:pPr>
    <w:r>
      <w:rPr>
        <w:color w:val="595959"/>
        <w:sz w:val="22"/>
        <w:szCs w:val="22"/>
      </w:rPr>
      <w:fldChar w:fldCharType="begin"/>
    </w:r>
    <w:r>
      <w:rPr>
        <w:color w:val="595959"/>
        <w:sz w:val="22"/>
        <w:szCs w:val="22"/>
      </w:rPr>
      <w:instrText>PAGE</w:instrText>
    </w:r>
    <w:r>
      <w:rPr>
        <w:color w:val="595959"/>
        <w:sz w:val="22"/>
        <w:szCs w:val="22"/>
      </w:rPr>
      <w:fldChar w:fldCharType="separate"/>
    </w:r>
    <w:r w:rsidR="00836453">
      <w:rPr>
        <w:noProof/>
        <w:color w:val="595959"/>
        <w:sz w:val="22"/>
        <w:szCs w:val="22"/>
      </w:rPr>
      <w:t>2</w:t>
    </w:r>
    <w:r>
      <w:rPr>
        <w:color w:val="595959"/>
        <w:sz w:val="22"/>
        <w:szCs w:val="22"/>
      </w:rPr>
      <w:fldChar w:fldCharType="end"/>
    </w:r>
    <w:r>
      <w:rPr>
        <w:color w:val="595959"/>
        <w:sz w:val="22"/>
        <w:szCs w:val="22"/>
      </w:rPr>
      <w:t xml:space="preserve"> / </w:t>
    </w:r>
    <w:r>
      <w:rPr>
        <w:color w:val="595959"/>
        <w:sz w:val="22"/>
        <w:szCs w:val="22"/>
      </w:rPr>
      <w:fldChar w:fldCharType="begin"/>
    </w:r>
    <w:r>
      <w:rPr>
        <w:color w:val="595959"/>
        <w:sz w:val="22"/>
        <w:szCs w:val="22"/>
      </w:rPr>
      <w:instrText>NUMPAGES</w:instrText>
    </w:r>
    <w:r>
      <w:rPr>
        <w:color w:val="595959"/>
        <w:sz w:val="22"/>
        <w:szCs w:val="22"/>
      </w:rPr>
      <w:fldChar w:fldCharType="separate"/>
    </w:r>
    <w:r w:rsidR="00836453">
      <w:rPr>
        <w:noProof/>
        <w:color w:val="595959"/>
        <w:sz w:val="22"/>
        <w:szCs w:val="22"/>
      </w:rPr>
      <w:t>9</w:t>
    </w:r>
    <w:r>
      <w:rPr>
        <w:color w:val="595959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E5BA6F" w14:textId="77777777" w:rsidR="000542E1" w:rsidRDefault="000542E1">
      <w:r>
        <w:separator/>
      </w:r>
    </w:p>
  </w:footnote>
  <w:footnote w:type="continuationSeparator" w:id="0">
    <w:p w14:paraId="173A7560" w14:textId="77777777" w:rsidR="000542E1" w:rsidRDefault="000542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859AF"/>
    <w:multiLevelType w:val="hybridMultilevel"/>
    <w:tmpl w:val="8FC2A99C"/>
    <w:lvl w:ilvl="0" w:tplc="43080096">
      <w:start w:val="1"/>
      <w:numFmt w:val="bullet"/>
      <w:lvlText w:val="—"/>
      <w:lvlJc w:val="left"/>
      <w:pPr>
        <w:ind w:left="720" w:hanging="360"/>
      </w:pPr>
    </w:lvl>
    <w:lvl w:ilvl="1" w:tplc="E8BAE5AA">
      <w:numFmt w:val="decimal"/>
      <w:lvlText w:val=""/>
      <w:lvlJc w:val="left"/>
    </w:lvl>
    <w:lvl w:ilvl="2" w:tplc="4C6EA25E">
      <w:numFmt w:val="decimal"/>
      <w:lvlText w:val=""/>
      <w:lvlJc w:val="left"/>
    </w:lvl>
    <w:lvl w:ilvl="3" w:tplc="8526ACF0">
      <w:numFmt w:val="decimal"/>
      <w:lvlText w:val=""/>
      <w:lvlJc w:val="left"/>
    </w:lvl>
    <w:lvl w:ilvl="4" w:tplc="06506410">
      <w:numFmt w:val="decimal"/>
      <w:lvlText w:val=""/>
      <w:lvlJc w:val="left"/>
    </w:lvl>
    <w:lvl w:ilvl="5" w:tplc="292CEB20">
      <w:numFmt w:val="decimal"/>
      <w:lvlText w:val=""/>
      <w:lvlJc w:val="left"/>
    </w:lvl>
    <w:lvl w:ilvl="6" w:tplc="AD3C7C50">
      <w:numFmt w:val="decimal"/>
      <w:lvlText w:val=""/>
      <w:lvlJc w:val="left"/>
    </w:lvl>
    <w:lvl w:ilvl="7" w:tplc="73B09780">
      <w:numFmt w:val="decimal"/>
      <w:lvlText w:val=""/>
      <w:lvlJc w:val="left"/>
    </w:lvl>
    <w:lvl w:ilvl="8" w:tplc="7D7208CC">
      <w:numFmt w:val="decimal"/>
      <w:lvlText w:val=""/>
      <w:lvlJc w:val="left"/>
    </w:lvl>
  </w:abstractNum>
  <w:abstractNum w:abstractNumId="1">
    <w:nsid w:val="34A56049"/>
    <w:multiLevelType w:val="hybridMultilevel"/>
    <w:tmpl w:val="47866FC0"/>
    <w:lvl w:ilvl="0" w:tplc="A6CAFEFE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plc="F462EDE6">
      <w:numFmt w:val="decimal"/>
      <w:lvlText w:val=""/>
      <w:lvlJc w:val="left"/>
    </w:lvl>
    <w:lvl w:ilvl="2" w:tplc="47CE1EB0">
      <w:numFmt w:val="decimal"/>
      <w:lvlText w:val=""/>
      <w:lvlJc w:val="left"/>
    </w:lvl>
    <w:lvl w:ilvl="3" w:tplc="90FA459A">
      <w:numFmt w:val="decimal"/>
      <w:lvlText w:val=""/>
      <w:lvlJc w:val="left"/>
    </w:lvl>
    <w:lvl w:ilvl="4" w:tplc="A2CE2D66">
      <w:numFmt w:val="decimal"/>
      <w:lvlText w:val=""/>
      <w:lvlJc w:val="left"/>
    </w:lvl>
    <w:lvl w:ilvl="5" w:tplc="F06027C0">
      <w:numFmt w:val="decimal"/>
      <w:lvlText w:val=""/>
      <w:lvlJc w:val="left"/>
    </w:lvl>
    <w:lvl w:ilvl="6" w:tplc="7520D382">
      <w:numFmt w:val="decimal"/>
      <w:lvlText w:val=""/>
      <w:lvlJc w:val="left"/>
    </w:lvl>
    <w:lvl w:ilvl="7" w:tplc="E24C0788">
      <w:numFmt w:val="decimal"/>
      <w:lvlText w:val=""/>
      <w:lvlJc w:val="left"/>
    </w:lvl>
    <w:lvl w:ilvl="8" w:tplc="2E049AB6">
      <w:numFmt w:val="decimal"/>
      <w:lvlText w:val=""/>
      <w:lvlJc w:val="left"/>
    </w:lvl>
  </w:abstractNum>
  <w:abstractNum w:abstractNumId="2">
    <w:nsid w:val="51D17FFB"/>
    <w:multiLevelType w:val="hybridMultilevel"/>
    <w:tmpl w:val="20B413BC"/>
    <w:lvl w:ilvl="0" w:tplc="95A090D2">
      <w:start w:val="1"/>
      <w:numFmt w:val="decimal"/>
      <w:lvlText w:val="%1."/>
      <w:lvlJc w:val="left"/>
      <w:pPr>
        <w:ind w:left="720" w:hanging="360"/>
      </w:pPr>
    </w:lvl>
    <w:lvl w:ilvl="1" w:tplc="398893E4">
      <w:numFmt w:val="decimal"/>
      <w:lvlText w:val=""/>
      <w:lvlJc w:val="left"/>
    </w:lvl>
    <w:lvl w:ilvl="2" w:tplc="1C2044B6">
      <w:numFmt w:val="decimal"/>
      <w:lvlText w:val=""/>
      <w:lvlJc w:val="left"/>
    </w:lvl>
    <w:lvl w:ilvl="3" w:tplc="638EDAB2">
      <w:numFmt w:val="decimal"/>
      <w:lvlText w:val=""/>
      <w:lvlJc w:val="left"/>
    </w:lvl>
    <w:lvl w:ilvl="4" w:tplc="6F208EFA">
      <w:numFmt w:val="decimal"/>
      <w:lvlText w:val=""/>
      <w:lvlJc w:val="left"/>
    </w:lvl>
    <w:lvl w:ilvl="5" w:tplc="6E5C24AC">
      <w:numFmt w:val="decimal"/>
      <w:lvlText w:val=""/>
      <w:lvlJc w:val="left"/>
    </w:lvl>
    <w:lvl w:ilvl="6" w:tplc="41EEC062">
      <w:numFmt w:val="decimal"/>
      <w:lvlText w:val=""/>
      <w:lvlJc w:val="left"/>
    </w:lvl>
    <w:lvl w:ilvl="7" w:tplc="F9F2778C">
      <w:numFmt w:val="decimal"/>
      <w:lvlText w:val=""/>
      <w:lvlJc w:val="left"/>
    </w:lvl>
    <w:lvl w:ilvl="8" w:tplc="CC8A5C04">
      <w:numFmt w:val="decimal"/>
      <w:lvlText w:val=""/>
      <w:lvlJc w:val="left"/>
    </w:lvl>
  </w:abstractNum>
  <w:abstractNum w:abstractNumId="3">
    <w:nsid w:val="6A1921D1"/>
    <w:multiLevelType w:val="hybridMultilevel"/>
    <w:tmpl w:val="32289558"/>
    <w:lvl w:ilvl="0" w:tplc="E38C1264">
      <w:start w:val="1"/>
      <w:numFmt w:val="bullet"/>
      <w:lvlText w:val="•"/>
      <w:lvlJc w:val="left"/>
      <w:pPr>
        <w:ind w:left="720" w:hanging="360"/>
      </w:pPr>
    </w:lvl>
    <w:lvl w:ilvl="1" w:tplc="CE9CF0B6">
      <w:numFmt w:val="decimal"/>
      <w:lvlText w:val=""/>
      <w:lvlJc w:val="left"/>
    </w:lvl>
    <w:lvl w:ilvl="2" w:tplc="1F94BCA4">
      <w:numFmt w:val="decimal"/>
      <w:lvlText w:val=""/>
      <w:lvlJc w:val="left"/>
    </w:lvl>
    <w:lvl w:ilvl="3" w:tplc="6842279A">
      <w:numFmt w:val="decimal"/>
      <w:lvlText w:val=""/>
      <w:lvlJc w:val="left"/>
    </w:lvl>
    <w:lvl w:ilvl="4" w:tplc="93FCD65E">
      <w:numFmt w:val="decimal"/>
      <w:lvlText w:val=""/>
      <w:lvlJc w:val="left"/>
    </w:lvl>
    <w:lvl w:ilvl="5" w:tplc="4F282258">
      <w:numFmt w:val="decimal"/>
      <w:lvlText w:val=""/>
      <w:lvlJc w:val="left"/>
    </w:lvl>
    <w:lvl w:ilvl="6" w:tplc="F11667BA">
      <w:numFmt w:val="decimal"/>
      <w:lvlText w:val=""/>
      <w:lvlJc w:val="left"/>
    </w:lvl>
    <w:lvl w:ilvl="7" w:tplc="C1D46356">
      <w:numFmt w:val="decimal"/>
      <w:lvlText w:val=""/>
      <w:lvlJc w:val="left"/>
    </w:lvl>
    <w:lvl w:ilvl="8" w:tplc="53123DF8">
      <w:numFmt w:val="decimal"/>
      <w:lvlText w:val=""/>
      <w:lvlJc w:val="left"/>
    </w:lvl>
  </w:abstractNum>
  <w:abstractNum w:abstractNumId="4">
    <w:nsid w:val="6E7D7DBE"/>
    <w:multiLevelType w:val="hybridMultilevel"/>
    <w:tmpl w:val="6FB863CE"/>
    <w:lvl w:ilvl="0" w:tplc="31C48D06">
      <w:start w:val="1"/>
      <w:numFmt w:val="bullet"/>
      <w:lvlText w:val="—"/>
      <w:lvlJc w:val="left"/>
      <w:pPr>
        <w:ind w:left="540" w:hanging="280"/>
      </w:pPr>
    </w:lvl>
    <w:lvl w:ilvl="1" w:tplc="C8ECB05C">
      <w:numFmt w:val="decimal"/>
      <w:lvlText w:val=""/>
      <w:lvlJc w:val="left"/>
    </w:lvl>
    <w:lvl w:ilvl="2" w:tplc="70B404D6">
      <w:numFmt w:val="decimal"/>
      <w:lvlText w:val=""/>
      <w:lvlJc w:val="left"/>
    </w:lvl>
    <w:lvl w:ilvl="3" w:tplc="C0D8A0BA">
      <w:numFmt w:val="decimal"/>
      <w:lvlText w:val=""/>
      <w:lvlJc w:val="left"/>
    </w:lvl>
    <w:lvl w:ilvl="4" w:tplc="669612FA">
      <w:numFmt w:val="decimal"/>
      <w:lvlText w:val=""/>
      <w:lvlJc w:val="left"/>
    </w:lvl>
    <w:lvl w:ilvl="5" w:tplc="843EAFEC">
      <w:numFmt w:val="decimal"/>
      <w:lvlText w:val=""/>
      <w:lvlJc w:val="left"/>
    </w:lvl>
    <w:lvl w:ilvl="6" w:tplc="A1D4AB40">
      <w:numFmt w:val="decimal"/>
      <w:lvlText w:val=""/>
      <w:lvlJc w:val="left"/>
    </w:lvl>
    <w:lvl w:ilvl="7" w:tplc="55528642">
      <w:numFmt w:val="decimal"/>
      <w:lvlText w:val=""/>
      <w:lvlJc w:val="left"/>
    </w:lvl>
    <w:lvl w:ilvl="8" w:tplc="2BBE791A">
      <w:numFmt w:val="decimal"/>
      <w:lvlText w:val=""/>
      <w:lvlJc w:val="left"/>
    </w:lvl>
  </w:abstractNum>
  <w:abstractNum w:abstractNumId="5">
    <w:nsid w:val="7D487DC3"/>
    <w:multiLevelType w:val="hybridMultilevel"/>
    <w:tmpl w:val="D89685AE"/>
    <w:lvl w:ilvl="0" w:tplc="EC146778">
      <w:start w:val="1"/>
      <w:numFmt w:val="bullet"/>
      <w:lvlText w:val="●"/>
      <w:lvlJc w:val="left"/>
      <w:pPr>
        <w:ind w:left="720" w:hanging="360"/>
      </w:pPr>
    </w:lvl>
    <w:lvl w:ilvl="1" w:tplc="F7E840A6">
      <w:start w:val="1"/>
      <w:numFmt w:val="bullet"/>
      <w:lvlText w:val="○"/>
      <w:lvlJc w:val="left"/>
      <w:pPr>
        <w:ind w:left="1440" w:hanging="360"/>
      </w:pPr>
    </w:lvl>
    <w:lvl w:ilvl="2" w:tplc="7B969DB2">
      <w:start w:val="1"/>
      <w:numFmt w:val="bullet"/>
      <w:lvlText w:val="■"/>
      <w:lvlJc w:val="left"/>
      <w:pPr>
        <w:ind w:left="2160" w:hanging="360"/>
      </w:pPr>
    </w:lvl>
    <w:lvl w:ilvl="3" w:tplc="21C858B4">
      <w:start w:val="1"/>
      <w:numFmt w:val="bullet"/>
      <w:lvlText w:val="●"/>
      <w:lvlJc w:val="left"/>
      <w:pPr>
        <w:ind w:left="2880" w:hanging="360"/>
      </w:pPr>
    </w:lvl>
    <w:lvl w:ilvl="4" w:tplc="8CC49C26">
      <w:start w:val="1"/>
      <w:numFmt w:val="bullet"/>
      <w:lvlText w:val="○"/>
      <w:lvlJc w:val="left"/>
      <w:pPr>
        <w:ind w:left="3600" w:hanging="360"/>
      </w:pPr>
    </w:lvl>
    <w:lvl w:ilvl="5" w:tplc="0C7C33F6">
      <w:start w:val="1"/>
      <w:numFmt w:val="bullet"/>
      <w:lvlText w:val="■"/>
      <w:lvlJc w:val="left"/>
      <w:pPr>
        <w:ind w:left="4320" w:hanging="360"/>
      </w:pPr>
    </w:lvl>
    <w:lvl w:ilvl="6" w:tplc="EC0066D0">
      <w:start w:val="1"/>
      <w:numFmt w:val="bullet"/>
      <w:lvlText w:val="●"/>
      <w:lvlJc w:val="left"/>
      <w:pPr>
        <w:ind w:left="5040" w:hanging="360"/>
      </w:pPr>
    </w:lvl>
    <w:lvl w:ilvl="7" w:tplc="BC64E766">
      <w:start w:val="1"/>
      <w:numFmt w:val="bullet"/>
      <w:lvlText w:val="●"/>
      <w:lvlJc w:val="left"/>
      <w:pPr>
        <w:ind w:left="5760" w:hanging="360"/>
      </w:pPr>
    </w:lvl>
    <w:lvl w:ilvl="8" w:tplc="CA2811C6">
      <w:start w:val="1"/>
      <w:numFmt w:val="bullet"/>
      <w:lvlText w:val="●"/>
      <w:lvlJc w:val="left"/>
      <w:pPr>
        <w:ind w:left="6480" w:hanging="360"/>
      </w:pPr>
    </w:lvl>
  </w:abstractNum>
  <w:abstractNum w:abstractNumId="6">
    <w:nsid w:val="7E5E21BD"/>
    <w:multiLevelType w:val="hybridMultilevel"/>
    <w:tmpl w:val="266A2FA8"/>
    <w:lvl w:ilvl="0" w:tplc="8F2643EA">
      <w:start w:val="1"/>
      <w:numFmt w:val="bullet"/>
      <w:lvlText w:val="•"/>
      <w:lvlJc w:val="left"/>
      <w:pPr>
        <w:ind w:left="540" w:hanging="270"/>
      </w:pPr>
    </w:lvl>
    <w:lvl w:ilvl="1" w:tplc="F38861EE">
      <w:numFmt w:val="decimal"/>
      <w:lvlText w:val=""/>
      <w:lvlJc w:val="left"/>
    </w:lvl>
    <w:lvl w:ilvl="2" w:tplc="6094A69A">
      <w:numFmt w:val="decimal"/>
      <w:lvlText w:val=""/>
      <w:lvlJc w:val="left"/>
    </w:lvl>
    <w:lvl w:ilvl="3" w:tplc="D5B6614E">
      <w:numFmt w:val="decimal"/>
      <w:lvlText w:val=""/>
      <w:lvlJc w:val="left"/>
    </w:lvl>
    <w:lvl w:ilvl="4" w:tplc="78A0FB84">
      <w:numFmt w:val="decimal"/>
      <w:lvlText w:val=""/>
      <w:lvlJc w:val="left"/>
    </w:lvl>
    <w:lvl w:ilvl="5" w:tplc="AFEEF0F2">
      <w:numFmt w:val="decimal"/>
      <w:lvlText w:val=""/>
      <w:lvlJc w:val="left"/>
    </w:lvl>
    <w:lvl w:ilvl="6" w:tplc="03B23AB6">
      <w:numFmt w:val="decimal"/>
      <w:lvlText w:val=""/>
      <w:lvlJc w:val="left"/>
    </w:lvl>
    <w:lvl w:ilvl="7" w:tplc="CDA01B54">
      <w:numFmt w:val="decimal"/>
      <w:lvlText w:val=""/>
      <w:lvlJc w:val="left"/>
    </w:lvl>
    <w:lvl w:ilvl="8" w:tplc="EEB07BDA">
      <w:numFmt w:val="decimal"/>
      <w:lvlText w:val=""/>
      <w:lvlJc w:val="left"/>
    </w:lvl>
  </w:abstractNum>
  <w:num w:numId="1">
    <w:abstractNumId w:val="5"/>
    <w:lvlOverride w:ilvl="0">
      <w:startOverride w:val="1"/>
    </w:lvlOverride>
  </w:num>
  <w:num w:numId="2">
    <w:abstractNumId w:val="0"/>
    <w:lvlOverride w:ilvl="0">
      <w:startOverride w:val="1"/>
    </w:lvlOverride>
  </w:num>
  <w:num w:numId="3">
    <w:abstractNumId w:val="3"/>
    <w:lvlOverride w:ilvl="0">
      <w:startOverride w:val="1"/>
    </w:lvlOverride>
  </w:num>
  <w:num w:numId="4">
    <w:abstractNumId w:val="2"/>
    <w:lvlOverride w:ilvl="0">
      <w:startOverride w:val="1"/>
    </w:lvlOverride>
  </w:num>
  <w:num w:numId="5">
    <w:abstractNumId w:val="6"/>
    <w:lvlOverride w:ilvl="0">
      <w:startOverride w:val="1"/>
    </w:lvlOverride>
  </w:num>
  <w:num w:numId="6">
    <w:abstractNumId w:val="4"/>
    <w:lvlOverride w:ilvl="0">
      <w:startOverride w:val="1"/>
    </w:lvlOverride>
  </w:num>
  <w:num w:numId="7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E32"/>
    <w:rsid w:val="0001474A"/>
    <w:rsid w:val="000542E1"/>
    <w:rsid w:val="00072AA1"/>
    <w:rsid w:val="000C3437"/>
    <w:rsid w:val="000C4A7E"/>
    <w:rsid w:val="000F4B4D"/>
    <w:rsid w:val="00153186"/>
    <w:rsid w:val="00157EBF"/>
    <w:rsid w:val="0025105D"/>
    <w:rsid w:val="00290A44"/>
    <w:rsid w:val="002D1ADF"/>
    <w:rsid w:val="00306933"/>
    <w:rsid w:val="00340E32"/>
    <w:rsid w:val="00395A7E"/>
    <w:rsid w:val="00397077"/>
    <w:rsid w:val="004A6C1A"/>
    <w:rsid w:val="004C6212"/>
    <w:rsid w:val="0050031B"/>
    <w:rsid w:val="0052719C"/>
    <w:rsid w:val="00540730"/>
    <w:rsid w:val="00571EE9"/>
    <w:rsid w:val="005D113A"/>
    <w:rsid w:val="005E5094"/>
    <w:rsid w:val="0062705F"/>
    <w:rsid w:val="0066445A"/>
    <w:rsid w:val="006763BE"/>
    <w:rsid w:val="006C50C6"/>
    <w:rsid w:val="007011CF"/>
    <w:rsid w:val="00711348"/>
    <w:rsid w:val="007A5CD4"/>
    <w:rsid w:val="007E7215"/>
    <w:rsid w:val="00836453"/>
    <w:rsid w:val="00953CBB"/>
    <w:rsid w:val="00990E30"/>
    <w:rsid w:val="009C601F"/>
    <w:rsid w:val="00A03CA8"/>
    <w:rsid w:val="00A44289"/>
    <w:rsid w:val="00A551DA"/>
    <w:rsid w:val="00AA7858"/>
    <w:rsid w:val="00AC584B"/>
    <w:rsid w:val="00AE0648"/>
    <w:rsid w:val="00B1108C"/>
    <w:rsid w:val="00B22A3B"/>
    <w:rsid w:val="00B90847"/>
    <w:rsid w:val="00BF6DCD"/>
    <w:rsid w:val="00C56F81"/>
    <w:rsid w:val="00C860A0"/>
    <w:rsid w:val="00C90835"/>
    <w:rsid w:val="00CC6D42"/>
    <w:rsid w:val="00D155DD"/>
    <w:rsid w:val="00DB7DDE"/>
    <w:rsid w:val="00E41DE0"/>
    <w:rsid w:val="00E50C9C"/>
    <w:rsid w:val="00E73911"/>
    <w:rsid w:val="00F06322"/>
    <w:rsid w:val="00F06453"/>
    <w:rsid w:val="00F304C2"/>
    <w:rsid w:val="00F531B8"/>
    <w:rsid w:val="00F71650"/>
    <w:rsid w:val="00F91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19C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uiPriority w:val="10"/>
    <w:qFormat/>
    <w:rPr>
      <w:sz w:val="56"/>
      <w:szCs w:val="56"/>
    </w:rPr>
  </w:style>
  <w:style w:type="paragraph" w:customStyle="1" w:styleId="10">
    <w:name w:val="Строгий1"/>
    <w:qFormat/>
    <w:rPr>
      <w:b/>
      <w:bCs/>
    </w:rPr>
  </w:style>
  <w:style w:type="paragraph" w:styleId="a4">
    <w:name w:val="List Paragraph"/>
    <w:qFormat/>
  </w:style>
  <w:style w:type="character" w:styleId="a5">
    <w:name w:val="Hyperlink"/>
    <w:uiPriority w:val="99"/>
    <w:unhideWhenUsed/>
    <w:rPr>
      <w:color w:val="0563C1"/>
      <w:u w:val="single"/>
    </w:rPr>
  </w:style>
  <w:style w:type="character" w:styleId="a6">
    <w:name w:val="footnote reference"/>
    <w:uiPriority w:val="99"/>
    <w:semiHidden/>
    <w:unhideWhenUsed/>
    <w:rPr>
      <w:vertAlign w:val="superscript"/>
    </w:rPr>
  </w:style>
  <w:style w:type="paragraph" w:styleId="a7">
    <w:name w:val="footnote text"/>
    <w:link w:val="a8"/>
    <w:uiPriority w:val="99"/>
    <w:semiHidden/>
    <w:unhideWhenUsed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unhideWhenUsed/>
    <w:rPr>
      <w:sz w:val="20"/>
      <w:szCs w:val="20"/>
    </w:rPr>
  </w:style>
  <w:style w:type="character" w:styleId="a9">
    <w:name w:val="endnote reference"/>
    <w:uiPriority w:val="99"/>
    <w:semiHidden/>
    <w:unhideWhenUsed/>
    <w:rPr>
      <w:vertAlign w:val="superscript"/>
    </w:rPr>
  </w:style>
  <w:style w:type="paragraph" w:styleId="aa">
    <w:name w:val="endnote text"/>
    <w:link w:val="ab"/>
    <w:uiPriority w:val="99"/>
    <w:semiHidden/>
    <w:unhideWhenUsed/>
    <w:rPr>
      <w:sz w:val="20"/>
      <w:szCs w:val="20"/>
    </w:rPr>
  </w:style>
  <w:style w:type="character" w:customStyle="1" w:styleId="ab">
    <w:name w:val="Текст концевой сноски Знак"/>
    <w:link w:val="aa"/>
    <w:uiPriority w:val="99"/>
    <w:semiHidden/>
    <w:unhideWhenUsed/>
    <w:rPr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9084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908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uiPriority w:val="10"/>
    <w:qFormat/>
    <w:rPr>
      <w:sz w:val="56"/>
      <w:szCs w:val="56"/>
    </w:rPr>
  </w:style>
  <w:style w:type="paragraph" w:customStyle="1" w:styleId="10">
    <w:name w:val="Строгий1"/>
    <w:qFormat/>
    <w:rPr>
      <w:b/>
      <w:bCs/>
    </w:rPr>
  </w:style>
  <w:style w:type="paragraph" w:styleId="a4">
    <w:name w:val="List Paragraph"/>
    <w:qFormat/>
  </w:style>
  <w:style w:type="character" w:styleId="a5">
    <w:name w:val="Hyperlink"/>
    <w:uiPriority w:val="99"/>
    <w:unhideWhenUsed/>
    <w:rPr>
      <w:color w:val="0563C1"/>
      <w:u w:val="single"/>
    </w:rPr>
  </w:style>
  <w:style w:type="character" w:styleId="a6">
    <w:name w:val="footnote reference"/>
    <w:uiPriority w:val="99"/>
    <w:semiHidden/>
    <w:unhideWhenUsed/>
    <w:rPr>
      <w:vertAlign w:val="superscript"/>
    </w:rPr>
  </w:style>
  <w:style w:type="paragraph" w:styleId="a7">
    <w:name w:val="footnote text"/>
    <w:link w:val="a8"/>
    <w:uiPriority w:val="99"/>
    <w:semiHidden/>
    <w:unhideWhenUsed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unhideWhenUsed/>
    <w:rPr>
      <w:sz w:val="20"/>
      <w:szCs w:val="20"/>
    </w:rPr>
  </w:style>
  <w:style w:type="character" w:styleId="a9">
    <w:name w:val="endnote reference"/>
    <w:uiPriority w:val="99"/>
    <w:semiHidden/>
    <w:unhideWhenUsed/>
    <w:rPr>
      <w:vertAlign w:val="superscript"/>
    </w:rPr>
  </w:style>
  <w:style w:type="paragraph" w:styleId="aa">
    <w:name w:val="endnote text"/>
    <w:link w:val="ab"/>
    <w:uiPriority w:val="99"/>
    <w:semiHidden/>
    <w:unhideWhenUsed/>
    <w:rPr>
      <w:sz w:val="20"/>
      <w:szCs w:val="20"/>
    </w:rPr>
  </w:style>
  <w:style w:type="character" w:customStyle="1" w:styleId="ab">
    <w:name w:val="Текст концевой сноски Знак"/>
    <w:link w:val="aa"/>
    <w:uiPriority w:val="99"/>
    <w:semiHidden/>
    <w:unhideWhenUsed/>
    <w:rPr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9084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908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185B2-4E34-4ACD-B7C3-7D8E9C0C1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2830</Words>
  <Characters>16132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Мониторинг ЖКХ — 1–7 мая 2026</vt:lpstr>
    </vt:vector>
  </TitlesOfParts>
  <Company/>
  <LinksUpToDate>false</LinksUpToDate>
  <CharactersWithSpaces>18925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Мониторинг ЖКХ — 1–7 мая 2026</dc:title>
  <dc:creator>ЦИПКР ЦК КПРФ</dc:creator>
  <cp:lastModifiedBy>duma</cp:lastModifiedBy>
  <cp:revision>2</cp:revision>
  <dcterms:created xsi:type="dcterms:W3CDTF">2026-06-08T14:04:00Z</dcterms:created>
  <dcterms:modified xsi:type="dcterms:W3CDTF">2026-06-08T14:04:00Z</dcterms:modified>
</cp:coreProperties>
</file>