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7"/>
        <w:gridCol w:w="4163"/>
      </w:tblGrid>
      <w:tr w:rsidR="00B10DD4" w:rsidRPr="00C67662" w14:paraId="5BB13874" w14:textId="77777777" w:rsidTr="00943585">
        <w:trPr>
          <w:jc w:val="center"/>
        </w:trPr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07AAF" w14:textId="77777777" w:rsidR="00B10DD4" w:rsidRPr="00C67662" w:rsidRDefault="00B10DD4" w:rsidP="00943585">
            <w:pPr>
              <w:spacing w:after="240"/>
              <w:ind w:left="720"/>
              <w:jc w:val="right"/>
              <w:rPr>
                <w:i/>
                <w:sz w:val="20"/>
                <w:szCs w:val="20"/>
                <w:u w:val="single"/>
              </w:rPr>
            </w:pPr>
            <w:r w:rsidRPr="00C67662">
              <w:rPr>
                <w:i/>
                <w:sz w:val="20"/>
                <w:szCs w:val="20"/>
                <w:u w:val="single"/>
                <w:lang w:eastAsia="en-US"/>
              </w:rPr>
              <w:t>Россия, труд, народовластие, социализм!</w:t>
            </w:r>
          </w:p>
          <w:p w14:paraId="5DC51B84" w14:textId="77777777" w:rsidR="008A3CF6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</w:pPr>
            <w:r w:rsidRPr="00C67662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КПРФ – политическая партия Коммунистическая партия</w:t>
            </w:r>
          </w:p>
          <w:p w14:paraId="19BF14D9" w14:textId="77777777" w:rsidR="008A3CF6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C67662">
              <w:rPr>
                <w:rFonts w:ascii="Arial" w:hAnsi="Arial" w:cs="Arial"/>
                <w:b/>
                <w:caps/>
                <w:sz w:val="28"/>
                <w:szCs w:val="28"/>
                <w:lang w:eastAsia="en-US"/>
              </w:rPr>
              <w:t>российской федерации</w:t>
            </w:r>
          </w:p>
          <w:p w14:paraId="68F38E17" w14:textId="77777777" w:rsidR="008A3CF6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  <w:spacing w:val="80"/>
                <w:sz w:val="26"/>
                <w:szCs w:val="26"/>
                <w:lang w:eastAsia="en-US"/>
              </w:rPr>
            </w:pPr>
            <w:r w:rsidRPr="00C67662">
              <w:rPr>
                <w:rFonts w:ascii="Arial" w:hAnsi="Arial" w:cs="Arial"/>
                <w:b/>
                <w:caps/>
                <w:spacing w:val="80"/>
                <w:sz w:val="26"/>
                <w:szCs w:val="26"/>
                <w:lang w:eastAsia="en-US"/>
              </w:rPr>
              <w:t>Центральный</w:t>
            </w:r>
          </w:p>
          <w:p w14:paraId="05721D2A" w14:textId="77777777" w:rsidR="008A3CF6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C67662">
              <w:rPr>
                <w:rFonts w:ascii="Arial" w:hAnsi="Arial" w:cs="Arial"/>
                <w:b/>
                <w:caps/>
                <w:spacing w:val="80"/>
                <w:sz w:val="26"/>
                <w:szCs w:val="26"/>
                <w:lang w:eastAsia="en-US"/>
              </w:rPr>
              <w:t>комитет</w:t>
            </w:r>
          </w:p>
          <w:p w14:paraId="6E6B6A72" w14:textId="77777777" w:rsidR="008A3CF6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</w:pPr>
            <w:r w:rsidRPr="00C67662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отдел по проведению</w:t>
            </w:r>
          </w:p>
          <w:p w14:paraId="6A8F5826" w14:textId="05D5996C" w:rsidR="00B10DD4" w:rsidRPr="00C67662" w:rsidRDefault="00B10DD4" w:rsidP="003749C8">
            <w:pPr>
              <w:ind w:left="16"/>
              <w:jc w:val="center"/>
              <w:rPr>
                <w:rFonts w:ascii="Arial" w:hAnsi="Arial" w:cs="Arial"/>
                <w:b/>
                <w:caps/>
              </w:rPr>
            </w:pPr>
            <w:r w:rsidRPr="00C67662">
              <w:rPr>
                <w:rFonts w:ascii="Arial" w:hAnsi="Arial" w:cs="Arial"/>
                <w:b/>
                <w:caps/>
                <w:sz w:val="22"/>
                <w:szCs w:val="22"/>
                <w:lang w:eastAsia="en-US"/>
              </w:rPr>
              <w:t>избирательных кампаний</w:t>
            </w: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1B232" w14:textId="77777777" w:rsidR="008A3CF6" w:rsidRDefault="00B10DD4" w:rsidP="00943585">
            <w:pPr>
              <w:ind w:left="720"/>
              <w:jc w:val="center"/>
              <w:rPr>
                <w:b/>
                <w:caps/>
                <w:lang w:eastAsia="en-US"/>
              </w:rPr>
            </w:pPr>
            <w:r w:rsidRPr="00C67662">
              <w:rPr>
                <w:b/>
                <w:caps/>
                <w:sz w:val="32"/>
                <w:szCs w:val="32"/>
                <w:lang w:eastAsia="en-US"/>
              </w:rPr>
              <w:t>Центр</w:t>
            </w:r>
          </w:p>
          <w:p w14:paraId="3E0CC5DD" w14:textId="77777777" w:rsidR="008A3CF6" w:rsidRDefault="00B10DD4" w:rsidP="00943585">
            <w:pPr>
              <w:ind w:left="720"/>
              <w:jc w:val="center"/>
              <w:rPr>
                <w:b/>
                <w:caps/>
                <w:lang w:eastAsia="en-US"/>
              </w:rPr>
            </w:pPr>
            <w:r w:rsidRPr="00C67662">
              <w:rPr>
                <w:b/>
                <w:caps/>
                <w:lang w:eastAsia="en-US"/>
              </w:rPr>
              <w:t>исследований</w:t>
            </w:r>
          </w:p>
          <w:p w14:paraId="6C6B950C" w14:textId="77777777" w:rsidR="008A3CF6" w:rsidRDefault="00B10DD4" w:rsidP="00943585">
            <w:pPr>
              <w:ind w:left="720"/>
              <w:jc w:val="center"/>
              <w:rPr>
                <w:b/>
                <w:caps/>
                <w:lang w:eastAsia="en-US"/>
              </w:rPr>
            </w:pPr>
            <w:r w:rsidRPr="00C67662">
              <w:rPr>
                <w:b/>
                <w:caps/>
                <w:lang w:eastAsia="en-US"/>
              </w:rPr>
              <w:t>политической</w:t>
            </w:r>
          </w:p>
          <w:p w14:paraId="18359C13" w14:textId="0B0F7E43" w:rsidR="00B10DD4" w:rsidRPr="00C67662" w:rsidRDefault="00B10DD4" w:rsidP="00943585">
            <w:pPr>
              <w:ind w:left="720"/>
              <w:jc w:val="center"/>
              <w:rPr>
                <w:b/>
                <w:caps/>
              </w:rPr>
            </w:pPr>
            <w:r w:rsidRPr="00C67662">
              <w:rPr>
                <w:b/>
                <w:caps/>
                <w:lang w:eastAsia="en-US"/>
              </w:rPr>
              <w:t>культуры России</w:t>
            </w:r>
          </w:p>
        </w:tc>
      </w:tr>
    </w:tbl>
    <w:p w14:paraId="38CF92C8" w14:textId="3CF2AB62" w:rsidR="00B10DD4" w:rsidRPr="00A70BD4" w:rsidRDefault="008A3CF6" w:rsidP="00B10DD4">
      <w:pPr>
        <w:keepNext/>
        <w:overflowPunct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4A5B03C" wp14:editId="53E82D97">
            <wp:extent cx="4487370" cy="4067175"/>
            <wp:effectExtent l="0" t="0" r="8890" b="0"/>
            <wp:docPr id="5742303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3030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92137" cy="407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ED7EE" w14:textId="77777777" w:rsidR="00B10DD4" w:rsidRDefault="00B10DD4" w:rsidP="008A3CF6">
      <w:pPr>
        <w:rPr>
          <w:rFonts w:ascii="Arial" w:hAnsi="Arial"/>
          <w:b/>
          <w:caps/>
          <w:szCs w:val="20"/>
        </w:rPr>
      </w:pPr>
    </w:p>
    <w:p w14:paraId="1BEE6DB3" w14:textId="77777777" w:rsidR="00B10DD4" w:rsidRPr="00CA11C9" w:rsidRDefault="00B10DD4" w:rsidP="00CA11C9">
      <w:pPr>
        <w:jc w:val="center"/>
        <w:rPr>
          <w:rFonts w:ascii="Arial" w:hAnsi="Arial"/>
          <w:b/>
          <w:caps/>
          <w:sz w:val="36"/>
          <w:szCs w:val="36"/>
          <w:u w:val="single"/>
        </w:rPr>
      </w:pPr>
      <w:r w:rsidRPr="00CA11C9">
        <w:rPr>
          <w:rFonts w:ascii="Arial" w:hAnsi="Arial"/>
          <w:b/>
          <w:caps/>
          <w:sz w:val="36"/>
          <w:szCs w:val="36"/>
          <w:u w:val="single"/>
        </w:rPr>
        <w:t>МОНИТОРИНГ ТРУДОВЫХ КОНФЛИКТОВ В РФ</w:t>
      </w:r>
    </w:p>
    <w:p w14:paraId="24F33443" w14:textId="5F283003" w:rsidR="00B10DD4" w:rsidRDefault="00634FD6" w:rsidP="008A3CF6">
      <w:pPr>
        <w:jc w:val="center"/>
        <w:rPr>
          <w:rFonts w:ascii="Arial" w:hAnsi="Arial" w:cs="Arial"/>
          <w:sz w:val="28"/>
          <w:szCs w:val="20"/>
        </w:rPr>
      </w:pPr>
      <w:r w:rsidRPr="00634FD6">
        <w:rPr>
          <w:rFonts w:ascii="Arial" w:hAnsi="Arial" w:cs="Arial"/>
          <w:sz w:val="28"/>
          <w:szCs w:val="20"/>
        </w:rPr>
        <w:t>0</w:t>
      </w:r>
      <w:r w:rsidR="00B10DD4">
        <w:rPr>
          <w:rFonts w:ascii="Arial" w:hAnsi="Arial" w:cs="Arial"/>
          <w:sz w:val="28"/>
          <w:szCs w:val="20"/>
        </w:rPr>
        <w:t>1 – 31 марта 2026 г.</w:t>
      </w:r>
    </w:p>
    <w:p w14:paraId="2128A5B7" w14:textId="77777777" w:rsidR="00B10DD4" w:rsidRDefault="00B10DD4" w:rsidP="00B10DD4">
      <w:pPr>
        <w:ind w:firstLine="709"/>
        <w:jc w:val="both"/>
        <w:rPr>
          <w:sz w:val="28"/>
          <w:szCs w:val="28"/>
        </w:rPr>
      </w:pPr>
      <w:bookmarkStart w:id="0" w:name="_Hlk170414581"/>
    </w:p>
    <w:p w14:paraId="2F6A19E0" w14:textId="191C4939" w:rsidR="00B10DD4" w:rsidRDefault="00B10DD4" w:rsidP="008A3CF6">
      <w:pPr>
        <w:ind w:firstLine="709"/>
        <w:jc w:val="both"/>
        <w:rPr>
          <w:sz w:val="28"/>
          <w:szCs w:val="28"/>
        </w:rPr>
      </w:pPr>
      <w:r w:rsidRPr="00F6650E">
        <w:rPr>
          <w:sz w:val="28"/>
          <w:szCs w:val="28"/>
        </w:rPr>
        <w:t xml:space="preserve">Отдел ЦК КПРФ по проведению избирательных кампаний </w:t>
      </w:r>
      <w:r w:rsidR="00634FD6">
        <w:rPr>
          <w:sz w:val="28"/>
          <w:szCs w:val="28"/>
        </w:rPr>
        <w:t>совместно с Центром исследований политической культуры России (ЦИПКР)</w:t>
      </w:r>
      <w:r w:rsidR="00634FD6" w:rsidRPr="00634F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продолжает мониторинг появления и развития трудовых конфликтов в РФ. Мониторинг ведется по </w:t>
      </w:r>
      <w:r w:rsidR="00634FD6">
        <w:rPr>
          <w:sz w:val="28"/>
          <w:szCs w:val="28"/>
        </w:rPr>
        <w:t xml:space="preserve">публикациям в </w:t>
      </w:r>
      <w:r>
        <w:rPr>
          <w:sz w:val="28"/>
          <w:szCs w:val="28"/>
        </w:rPr>
        <w:t xml:space="preserve">СМИ и </w:t>
      </w:r>
      <w:proofErr w:type="spellStart"/>
      <w:r>
        <w:rPr>
          <w:sz w:val="28"/>
          <w:szCs w:val="28"/>
        </w:rPr>
        <w:t>соцсетя</w:t>
      </w:r>
      <w:r w:rsidR="00634FD6"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>.</w:t>
      </w:r>
      <w:bookmarkEnd w:id="0"/>
      <w:r>
        <w:rPr>
          <w:sz w:val="28"/>
          <w:szCs w:val="28"/>
        </w:rPr>
        <w:t xml:space="preserve"> Новостные сводки сгруппированы по регионам и размещены в алфавитном порядке.  </w:t>
      </w:r>
    </w:p>
    <w:p w14:paraId="3BFE4C6B" w14:textId="3F042784" w:rsidR="00BA7AA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/>
          <w:sz w:val="28"/>
          <w:szCs w:val="28"/>
        </w:rPr>
        <w:t xml:space="preserve">Март 2026 года прошёл </w:t>
      </w:r>
      <w:r w:rsidR="00B97520">
        <w:rPr>
          <w:b/>
          <w:sz w:val="28"/>
          <w:szCs w:val="28"/>
        </w:rPr>
        <w:t xml:space="preserve">относительно </w:t>
      </w:r>
      <w:r w:rsidRPr="008A3CF6">
        <w:rPr>
          <w:b/>
          <w:sz w:val="28"/>
          <w:szCs w:val="28"/>
        </w:rPr>
        <w:t>«тихо</w:t>
      </w:r>
      <w:r w:rsidR="00B97520">
        <w:rPr>
          <w:b/>
          <w:sz w:val="28"/>
          <w:szCs w:val="28"/>
        </w:rPr>
        <w:t xml:space="preserve"> и спокойно</w:t>
      </w:r>
      <w:r w:rsidRPr="008A3CF6">
        <w:rPr>
          <w:b/>
          <w:sz w:val="28"/>
          <w:szCs w:val="28"/>
        </w:rPr>
        <w:t>»</w:t>
      </w:r>
      <w:r w:rsidRPr="008A3CF6">
        <w:rPr>
          <w:bCs/>
          <w:sz w:val="28"/>
          <w:szCs w:val="28"/>
        </w:rPr>
        <w:t xml:space="preserve"> – зафиксировано 18 сообщений о трудовых конфликтах в 14 регионах (против 26 сообщений в 17 регионах в феврале). </w:t>
      </w:r>
    </w:p>
    <w:p w14:paraId="49C72B7F" w14:textId="77777777" w:rsidR="00BA7AA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/>
          <w:sz w:val="28"/>
          <w:szCs w:val="28"/>
        </w:rPr>
        <w:t>Лидерами по числу конфликтов стали Коми (3), Московская и Пермская области (по 2).</w:t>
      </w:r>
      <w:r w:rsidRPr="008A3CF6">
        <w:rPr>
          <w:bCs/>
          <w:sz w:val="28"/>
          <w:szCs w:val="28"/>
        </w:rPr>
        <w:t xml:space="preserve"> </w:t>
      </w:r>
    </w:p>
    <w:p w14:paraId="4074AFA9" w14:textId="77777777" w:rsidR="00BA7AA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/>
          <w:sz w:val="28"/>
          <w:szCs w:val="28"/>
        </w:rPr>
        <w:t>В отраслевом разрезе доминируют образование и медицина (по 28% каждого), на третьем месте – ЖКХ (17%).</w:t>
      </w:r>
      <w:r w:rsidRPr="008A3CF6">
        <w:rPr>
          <w:bCs/>
          <w:sz w:val="28"/>
          <w:szCs w:val="28"/>
        </w:rPr>
        <w:t xml:space="preserve"> </w:t>
      </w:r>
    </w:p>
    <w:p w14:paraId="4C186FB0" w14:textId="768EF727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Зафиксированы две новые токсичные тактики работодателей: «увольнение через унижение» (Воркута, Можайск) и «экономия на МРОТ» (Алтайский край). В </w:t>
      </w:r>
      <w:r w:rsidRPr="008A3CF6">
        <w:rPr>
          <w:bCs/>
          <w:sz w:val="28"/>
          <w:szCs w:val="28"/>
        </w:rPr>
        <w:lastRenderedPageBreak/>
        <w:t>зоне ответственности «красных губернаторов» конфликтов не зафиксировано. Депутатское участие сведено к минимуму – упомянут только О. Михайлов. КПРФ имеет окно возможностей, но главный риск – бездействие.</w:t>
      </w:r>
    </w:p>
    <w:p w14:paraId="60818701" w14:textId="394369DB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</w:p>
    <w:p w14:paraId="642529EC" w14:textId="77777777" w:rsidR="008A3CF6" w:rsidRPr="00B97520" w:rsidRDefault="008A3CF6" w:rsidP="008A3CF6">
      <w:pPr>
        <w:ind w:firstLine="709"/>
        <w:jc w:val="both"/>
        <w:rPr>
          <w:b/>
          <w:sz w:val="28"/>
          <w:szCs w:val="28"/>
          <w:u w:val="single"/>
        </w:rPr>
      </w:pPr>
      <w:r w:rsidRPr="00B97520">
        <w:rPr>
          <w:b/>
          <w:sz w:val="28"/>
          <w:szCs w:val="28"/>
          <w:u w:val="single"/>
        </w:rPr>
        <w:t>НОВОСТНЫЕ СВОДКИ ПО РЕГИОНАМ</w:t>
      </w:r>
    </w:p>
    <w:p w14:paraId="1ACB35CA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Алтайский край</w:t>
      </w:r>
    </w:p>
    <w:p w14:paraId="00C6268B" w14:textId="3619E74D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25.03.2026. Учителя школы искусств в Камне-на-Оби жалуются на низкие зарплаты и нарушения при их начислении. Ставка оплачивается примерно в 8,6 тыс. рублей, </w:t>
      </w:r>
      <w:proofErr w:type="gramStart"/>
      <w:r w:rsidRPr="008A3CF6">
        <w:rPr>
          <w:bCs/>
          <w:sz w:val="28"/>
          <w:szCs w:val="28"/>
        </w:rPr>
        <w:t>до</w:t>
      </w:r>
      <w:proofErr w:type="gramEnd"/>
      <w:r w:rsidRPr="008A3CF6">
        <w:rPr>
          <w:bCs/>
          <w:sz w:val="28"/>
          <w:szCs w:val="28"/>
        </w:rPr>
        <w:t xml:space="preserve"> </w:t>
      </w:r>
      <w:proofErr w:type="gramStart"/>
      <w:r w:rsidRPr="008A3CF6">
        <w:rPr>
          <w:bCs/>
          <w:sz w:val="28"/>
          <w:szCs w:val="28"/>
        </w:rPr>
        <w:t>МРОТ</w:t>
      </w:r>
      <w:proofErr w:type="gramEnd"/>
      <w:r w:rsidRPr="008A3CF6">
        <w:rPr>
          <w:bCs/>
          <w:sz w:val="28"/>
          <w:szCs w:val="28"/>
        </w:rPr>
        <w:t xml:space="preserve"> «дотягивают» за счёт надбавок независимо от нагрузки. При работе на 1,5–2,5 ставки доплаты за каждую не производятся. Коллектив обращался в трудовую инспекцию и прокуратуру – выявлены нарушения (невыплата за сверхурочную работу). Власти заявляют, что система законна. Педагоги настаивают на оплате каждой ставки не ниже МРОТ, иначе суд. Одна из педагогов: </w:t>
      </w:r>
      <w:r w:rsidRPr="008A3CF6">
        <w:rPr>
          <w:bCs/>
          <w:i/>
          <w:iCs/>
          <w:sz w:val="28"/>
          <w:szCs w:val="28"/>
        </w:rPr>
        <w:t>«Нас опустили ниже плинтуса и сравняли с техничками!»</w:t>
      </w:r>
    </w:p>
    <w:p w14:paraId="75F6D6B4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Архангельская область</w:t>
      </w:r>
    </w:p>
    <w:p w14:paraId="4CC153E0" w14:textId="00DB3E6F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01.03.2026. Пилоты и бортпроводники «АК </w:t>
      </w:r>
      <w:proofErr w:type="spellStart"/>
      <w:r w:rsidRPr="008A3CF6">
        <w:rPr>
          <w:bCs/>
          <w:sz w:val="28"/>
          <w:szCs w:val="28"/>
        </w:rPr>
        <w:t>Смартавиа</w:t>
      </w:r>
      <w:proofErr w:type="spellEnd"/>
      <w:r w:rsidRPr="008A3CF6">
        <w:rPr>
          <w:bCs/>
          <w:sz w:val="28"/>
          <w:szCs w:val="28"/>
        </w:rPr>
        <w:t>» направили обращение к президенту РФ – авиакомпания может сократить более 50 сотрудников в Архангельске, альтернативы не устраивают.</w:t>
      </w:r>
    </w:p>
    <w:p w14:paraId="692C64CD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Забайкалье</w:t>
      </w:r>
    </w:p>
    <w:p w14:paraId="2FBB86C1" w14:textId="1997A1F1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02.03.2026. В Красном Чикое закрыт детский сад «Березка» (здание аварийное). Коллектив записал видеообращение к властям с просьбой сохранить коллектив и открыть сад в другом здании.</w:t>
      </w:r>
    </w:p>
    <w:p w14:paraId="6D0FBA21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Карелия</w:t>
      </w:r>
    </w:p>
    <w:p w14:paraId="482D58E7" w14:textId="67240CE6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08.03.2026. Премьер-министр Карелии провёл встречу с коллективом Петрозаводского медицинского колледжа по вопросу зарплат. Инспекция труда выявила лишь недочеты в локальных актах, нарушений начисления нет. Прокурорская проверка продолжается.</w:t>
      </w:r>
    </w:p>
    <w:p w14:paraId="1C449397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Кемеровская область</w:t>
      </w:r>
    </w:p>
    <w:p w14:paraId="0EB87801" w14:textId="1D6CD842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09.03.2026. Владельцы сети быстрого питания «Подорожник» закрыли точки в Новокузнецке, Киселевске и Прокопьевске. На приём к прокурору пришли около 60 человек, письма направлены </w:t>
      </w:r>
      <w:proofErr w:type="spellStart"/>
      <w:r w:rsidRPr="008A3CF6">
        <w:rPr>
          <w:bCs/>
          <w:sz w:val="28"/>
          <w:szCs w:val="28"/>
        </w:rPr>
        <w:t>Бастрыкину</w:t>
      </w:r>
      <w:proofErr w:type="spellEnd"/>
      <w:r w:rsidRPr="008A3CF6">
        <w:rPr>
          <w:bCs/>
          <w:sz w:val="28"/>
          <w:szCs w:val="28"/>
        </w:rPr>
        <w:t xml:space="preserve"> и в АП. Ранее в компании работали около 1000 человек – теперь </w:t>
      </w:r>
      <w:r w:rsidR="00B97520">
        <w:rPr>
          <w:bCs/>
          <w:sz w:val="28"/>
          <w:szCs w:val="28"/>
        </w:rPr>
        <w:t xml:space="preserve">эти люди </w:t>
      </w:r>
      <w:r w:rsidRPr="008A3CF6">
        <w:rPr>
          <w:bCs/>
          <w:sz w:val="28"/>
          <w:szCs w:val="28"/>
        </w:rPr>
        <w:t>безработные с кредитами и ипотеками.</w:t>
      </w:r>
    </w:p>
    <w:p w14:paraId="36D385E3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Коми</w:t>
      </w:r>
    </w:p>
    <w:p w14:paraId="55E068EC" w14:textId="0DDEC90C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24.03.2026. Возбуждено уголовное дело против бывшего гендиректора ООО «</w:t>
      </w:r>
      <w:proofErr w:type="spellStart"/>
      <w:r w:rsidRPr="008A3CF6">
        <w:rPr>
          <w:bCs/>
          <w:sz w:val="28"/>
          <w:szCs w:val="28"/>
        </w:rPr>
        <w:t>Жешартский</w:t>
      </w:r>
      <w:proofErr w:type="spellEnd"/>
      <w:r w:rsidRPr="008A3CF6">
        <w:rPr>
          <w:bCs/>
          <w:sz w:val="28"/>
          <w:szCs w:val="28"/>
        </w:rPr>
        <w:t xml:space="preserve"> ЛПК» О. Тихомировой за невыплату зарплаты и сокрытие средств свыше 300 </w:t>
      </w:r>
      <w:proofErr w:type="gramStart"/>
      <w:r w:rsidRPr="008A3CF6">
        <w:rPr>
          <w:bCs/>
          <w:sz w:val="28"/>
          <w:szCs w:val="28"/>
        </w:rPr>
        <w:t>млн</w:t>
      </w:r>
      <w:proofErr w:type="gramEnd"/>
      <w:r w:rsidRPr="008A3CF6">
        <w:rPr>
          <w:bCs/>
          <w:sz w:val="28"/>
          <w:szCs w:val="28"/>
        </w:rPr>
        <w:t xml:space="preserve"> руб. В комментарии отмечается: </w:t>
      </w:r>
      <w:r w:rsidRPr="008A3CF6">
        <w:rPr>
          <w:bCs/>
          <w:i/>
          <w:iCs/>
          <w:sz w:val="28"/>
          <w:szCs w:val="28"/>
        </w:rPr>
        <w:t xml:space="preserve">«цели силовиков должны быть выше, вплоть до покупателя ЖЛПК Александра </w:t>
      </w:r>
      <w:proofErr w:type="spellStart"/>
      <w:r w:rsidRPr="008A3CF6">
        <w:rPr>
          <w:bCs/>
          <w:i/>
          <w:iCs/>
          <w:sz w:val="28"/>
          <w:szCs w:val="28"/>
        </w:rPr>
        <w:t>Салаева</w:t>
      </w:r>
      <w:proofErr w:type="spellEnd"/>
      <w:r w:rsidRPr="008A3CF6">
        <w:rPr>
          <w:bCs/>
          <w:i/>
          <w:iCs/>
          <w:sz w:val="28"/>
          <w:szCs w:val="28"/>
        </w:rPr>
        <w:t>»</w:t>
      </w:r>
      <w:r w:rsidRPr="008A3CF6">
        <w:rPr>
          <w:bCs/>
          <w:sz w:val="28"/>
          <w:szCs w:val="28"/>
        </w:rPr>
        <w:t>. Депутат Госдумы от Коми Олег Михайлов направлял запросы.</w:t>
      </w:r>
    </w:p>
    <w:p w14:paraId="1D26062B" w14:textId="77777777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25.03.2026. Санаторная школа-интернат №4 в </w:t>
      </w:r>
      <w:proofErr w:type="spellStart"/>
      <w:r w:rsidRPr="008A3CF6">
        <w:rPr>
          <w:bCs/>
          <w:sz w:val="28"/>
          <w:szCs w:val="28"/>
        </w:rPr>
        <w:t>Шудаяге</w:t>
      </w:r>
      <w:proofErr w:type="spellEnd"/>
      <w:r w:rsidRPr="008A3CF6">
        <w:rPr>
          <w:bCs/>
          <w:sz w:val="28"/>
          <w:szCs w:val="28"/>
        </w:rPr>
        <w:t xml:space="preserve"> под угрозой закрытия. Собрано более 2000 подписей, обращений в ведомства, решений пока нет.</w:t>
      </w:r>
    </w:p>
    <w:p w14:paraId="56C770B1" w14:textId="77777777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24.03.2026. В Воркуте (МБУ «Специализированное дорожное управление») работники выиграли суд о повышении окладов с 8 до 30–57 тыс. рублей, но денег не получили. Руководство уволило около 70 человек. Тех, кого нельзя уволить (профком, многодетные), перевели в «красный уголок» – помещение без окон и вентиляции, объявили простой с оплатой 2/3 оклада. Создана организация-клон с зарплатой на уровне МРОТ. Профком готовит иски.</w:t>
      </w:r>
    </w:p>
    <w:p w14:paraId="5C7DA15D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lastRenderedPageBreak/>
        <w:t>Красноярский край</w:t>
      </w:r>
    </w:p>
    <w:p w14:paraId="3C3B24AC" w14:textId="6BC4159A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30.03.2026. Водители мусоровозов в Канске объявили забастовку – денег на зарплату за февраль нет. Министр экологии подтвердил, что вышли машины нового подрядчика. В «</w:t>
      </w:r>
      <w:proofErr w:type="spellStart"/>
      <w:r w:rsidRPr="008A3CF6">
        <w:rPr>
          <w:bCs/>
          <w:sz w:val="28"/>
          <w:szCs w:val="28"/>
        </w:rPr>
        <w:t>Росттехе</w:t>
      </w:r>
      <w:proofErr w:type="spellEnd"/>
      <w:r w:rsidRPr="008A3CF6">
        <w:rPr>
          <w:bCs/>
          <w:sz w:val="28"/>
          <w:szCs w:val="28"/>
        </w:rPr>
        <w:t>» заявили, что не знают контору (вероятно, ООО «Феникс»).</w:t>
      </w:r>
    </w:p>
    <w:p w14:paraId="70048271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Московская область</w:t>
      </w:r>
    </w:p>
    <w:p w14:paraId="43FAA351" w14:textId="5AA466B1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01.03.2026. Отмена стимулирующих выплат воспитательницам детсадов Одинцово: прокуратура признала незаконным отказ полиции возбуждать уголовное дело. Обращение воспитательницы было написано 26 декабря 2025 года, ответ получен спустя два месяца. Ранее зарплаты урезали на 5–10 тыс. рублей, местные власти </w:t>
      </w:r>
      <w:proofErr w:type="gramStart"/>
      <w:r w:rsidRPr="008A3CF6">
        <w:rPr>
          <w:bCs/>
          <w:sz w:val="28"/>
          <w:szCs w:val="28"/>
        </w:rPr>
        <w:t>отчитывались о</w:t>
      </w:r>
      <w:proofErr w:type="gramEnd"/>
      <w:r w:rsidRPr="008A3CF6">
        <w:rPr>
          <w:bCs/>
          <w:sz w:val="28"/>
          <w:szCs w:val="28"/>
        </w:rPr>
        <w:t xml:space="preserve"> средней зарплате 72 тыс. рублей, что не соответствует реальности.</w:t>
      </w:r>
    </w:p>
    <w:p w14:paraId="0158232F" w14:textId="16EC8C1A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08.03.2026. Заведующий женской консультацией Можайска довёл до увольнения </w:t>
      </w:r>
      <w:proofErr w:type="gramStart"/>
      <w:r w:rsidRPr="008A3CF6">
        <w:rPr>
          <w:bCs/>
          <w:sz w:val="28"/>
          <w:szCs w:val="28"/>
        </w:rPr>
        <w:t>пятерых врачей-гинекологов</w:t>
      </w:r>
      <w:proofErr w:type="gramEnd"/>
      <w:r w:rsidRPr="008A3CF6">
        <w:rPr>
          <w:bCs/>
          <w:sz w:val="28"/>
          <w:szCs w:val="28"/>
        </w:rPr>
        <w:t xml:space="preserve"> – жалобы на рукоприкладство, травлю, унижения, чрезмерную нагрузку (130 пациенток при норме 30–50). Одна из сотрудниц уволилась, после чего начальник звонил на её новую работу с клеветой. В Ассоциации по защите прав в здравоохранении назвали это нарушением статей </w:t>
      </w:r>
      <w:r w:rsidR="00CA11C9">
        <w:rPr>
          <w:bCs/>
          <w:sz w:val="28"/>
          <w:szCs w:val="28"/>
        </w:rPr>
        <w:t xml:space="preserve">УК РФ </w:t>
      </w:r>
      <w:r w:rsidRPr="008A3CF6">
        <w:rPr>
          <w:bCs/>
          <w:sz w:val="28"/>
          <w:szCs w:val="28"/>
        </w:rPr>
        <w:t>«Клевета» и «Защита чести, достоинства». Ещё одна сотрудница пострадала от рукоприкладства – заведено административное дело.</w:t>
      </w:r>
    </w:p>
    <w:p w14:paraId="2C05B396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Новосибирская область</w:t>
      </w:r>
    </w:p>
    <w:p w14:paraId="2D4A83DD" w14:textId="780D29B3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02.03.2026. </w:t>
      </w:r>
      <w:proofErr w:type="spellStart"/>
      <w:proofErr w:type="gramStart"/>
      <w:r w:rsidRPr="008A3CF6">
        <w:rPr>
          <w:bCs/>
          <w:sz w:val="28"/>
          <w:szCs w:val="28"/>
        </w:rPr>
        <w:t>Искитимская</w:t>
      </w:r>
      <w:proofErr w:type="spellEnd"/>
      <w:r w:rsidRPr="008A3CF6">
        <w:rPr>
          <w:bCs/>
          <w:sz w:val="28"/>
          <w:szCs w:val="28"/>
        </w:rPr>
        <w:t xml:space="preserve"> больница получила четыре зимние шины для скорой после жалоб сотрудников.</w:t>
      </w:r>
      <w:proofErr w:type="gramEnd"/>
      <w:r w:rsidRPr="008A3CF6">
        <w:rPr>
          <w:bCs/>
          <w:sz w:val="28"/>
          <w:szCs w:val="28"/>
        </w:rPr>
        <w:t xml:space="preserve"> После статей в СМИ начались прокурорские проверки, оклады пересчитали, но проблемы не закончились: наледь не чистят, ремонт не идёт, </w:t>
      </w:r>
      <w:proofErr w:type="spellStart"/>
      <w:r w:rsidRPr="008A3CF6">
        <w:rPr>
          <w:bCs/>
          <w:sz w:val="28"/>
          <w:szCs w:val="28"/>
        </w:rPr>
        <w:t>расходники</w:t>
      </w:r>
      <w:proofErr w:type="spellEnd"/>
      <w:r w:rsidRPr="008A3CF6">
        <w:rPr>
          <w:bCs/>
          <w:sz w:val="28"/>
          <w:szCs w:val="28"/>
        </w:rPr>
        <w:t xml:space="preserve"> приносят только перед проверками. Санитары бесплатно выполняют обязанности гардеробщиц.</w:t>
      </w:r>
    </w:p>
    <w:p w14:paraId="054FFCDA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Пермский край</w:t>
      </w:r>
    </w:p>
    <w:p w14:paraId="73579B30" w14:textId="77777777" w:rsid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03.03.2026. Медицинские работники, работающие с </w:t>
      </w:r>
      <w:proofErr w:type="gramStart"/>
      <w:r w:rsidRPr="008A3CF6">
        <w:rPr>
          <w:bCs/>
          <w:sz w:val="28"/>
          <w:szCs w:val="28"/>
        </w:rPr>
        <w:t>ВИЧ-инфицированными</w:t>
      </w:r>
      <w:proofErr w:type="gramEnd"/>
      <w:r w:rsidRPr="008A3CF6">
        <w:rPr>
          <w:bCs/>
          <w:sz w:val="28"/>
          <w:szCs w:val="28"/>
        </w:rPr>
        <w:t xml:space="preserve">, добились в суде выплат от краевого </w:t>
      </w:r>
      <w:proofErr w:type="spellStart"/>
      <w:r w:rsidRPr="008A3CF6">
        <w:rPr>
          <w:bCs/>
          <w:sz w:val="28"/>
          <w:szCs w:val="28"/>
        </w:rPr>
        <w:t>минздрава</w:t>
      </w:r>
      <w:proofErr w:type="spellEnd"/>
      <w:r w:rsidRPr="008A3CF6">
        <w:rPr>
          <w:bCs/>
          <w:sz w:val="28"/>
          <w:szCs w:val="28"/>
        </w:rPr>
        <w:t xml:space="preserve"> за отказ в </w:t>
      </w:r>
      <w:proofErr w:type="spellStart"/>
      <w:r w:rsidRPr="008A3CF6">
        <w:rPr>
          <w:bCs/>
          <w:sz w:val="28"/>
          <w:szCs w:val="28"/>
        </w:rPr>
        <w:t>соцвыплатах</w:t>
      </w:r>
      <w:proofErr w:type="spellEnd"/>
      <w:r w:rsidRPr="008A3CF6">
        <w:rPr>
          <w:bCs/>
          <w:sz w:val="28"/>
          <w:szCs w:val="28"/>
        </w:rPr>
        <w:t>.</w:t>
      </w:r>
    </w:p>
    <w:p w14:paraId="1EB17B32" w14:textId="68A3EA12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02.03.2026. Дворники </w:t>
      </w:r>
      <w:proofErr w:type="spellStart"/>
      <w:r w:rsidRPr="008A3CF6">
        <w:rPr>
          <w:bCs/>
          <w:sz w:val="28"/>
          <w:szCs w:val="28"/>
        </w:rPr>
        <w:t>Кудымкарского</w:t>
      </w:r>
      <w:proofErr w:type="spellEnd"/>
      <w:r w:rsidRPr="008A3CF6">
        <w:rPr>
          <w:bCs/>
          <w:sz w:val="28"/>
          <w:szCs w:val="28"/>
        </w:rPr>
        <w:t xml:space="preserve"> ДК ждут зарплату за январь, после чего решат о жалобе губернатору.</w:t>
      </w:r>
    </w:p>
    <w:p w14:paraId="5218AF69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Ростовская область</w:t>
      </w:r>
    </w:p>
    <w:p w14:paraId="19CFFE34" w14:textId="02E97ACD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24.03.2026. Машинисты локомотивного депо Батайска пожаловались в транспортную прокуратуру: выпуск на линию неисправного подвижного состава (сдвиг бандажа), течи масла, температура в кабине летом до +65°C. Руководство снижает зарплаты, не оплачивает медкомиссии, активистов заставляют писать объяснительные. Дом отдыха на станции Лихая не соответствует нормам пожарной безопасности.</w:t>
      </w:r>
    </w:p>
    <w:p w14:paraId="756EEFE1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Свердловская область</w:t>
      </w:r>
    </w:p>
    <w:p w14:paraId="5B57C23B" w14:textId="180E3E0B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01.03.2026. Возбуждено дело о мошенничестве в Уральском институте кардиологии – институт годами направлял пациентов в частную «Клинику сердца», ущерб бюджету более 1 </w:t>
      </w:r>
      <w:proofErr w:type="gramStart"/>
      <w:r w:rsidRPr="008A3CF6">
        <w:rPr>
          <w:bCs/>
          <w:sz w:val="28"/>
          <w:szCs w:val="28"/>
        </w:rPr>
        <w:t>млн</w:t>
      </w:r>
      <w:proofErr w:type="gramEnd"/>
      <w:r w:rsidRPr="008A3CF6">
        <w:rPr>
          <w:bCs/>
          <w:sz w:val="28"/>
          <w:szCs w:val="28"/>
        </w:rPr>
        <w:t xml:space="preserve"> руб. «Клинику сердца» связывают с бывшим руководителем института, уехавшим в США.</w:t>
      </w:r>
    </w:p>
    <w:p w14:paraId="5361EE02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Смоленская область</w:t>
      </w:r>
    </w:p>
    <w:p w14:paraId="50C32F81" w14:textId="3BF57A4F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09.03.2026. Сотрудники центра обработки вызовов «</w:t>
      </w:r>
      <w:proofErr w:type="spellStart"/>
      <w:r w:rsidRPr="008A3CF6">
        <w:rPr>
          <w:bCs/>
          <w:sz w:val="28"/>
          <w:szCs w:val="28"/>
        </w:rPr>
        <w:t>Смолреверснэт</w:t>
      </w:r>
      <w:proofErr w:type="spellEnd"/>
      <w:r w:rsidRPr="008A3CF6">
        <w:rPr>
          <w:bCs/>
          <w:sz w:val="28"/>
          <w:szCs w:val="28"/>
        </w:rPr>
        <w:t>» в Дорогобуже жаловались на задержки зарплаты и компенсаций при увольнении. К марту задолженность погашена.</w:t>
      </w:r>
    </w:p>
    <w:p w14:paraId="3941172F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lastRenderedPageBreak/>
        <w:t>Тува</w:t>
      </w:r>
    </w:p>
    <w:p w14:paraId="6B0256C1" w14:textId="6EF49D3D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09.03.2026. Кризис в Перинатальном центре Тувы: средний и младший персонал получили авансы по 3 тыс. рублей (в феврале было 7 тыс.). Министр здравоохранения заявил, что зарплата работников пошла на погашение долгов больницы. Руководство больницы объясняло урезания «невыполнением плана по рождаемости». Вице-премьер отметил, что медработникам не следовало афишировать проблему в </w:t>
      </w:r>
      <w:proofErr w:type="spellStart"/>
      <w:r w:rsidRPr="008A3CF6">
        <w:rPr>
          <w:bCs/>
          <w:sz w:val="28"/>
          <w:szCs w:val="28"/>
        </w:rPr>
        <w:t>соцсетях</w:t>
      </w:r>
      <w:proofErr w:type="spellEnd"/>
      <w:r w:rsidRPr="008A3CF6">
        <w:rPr>
          <w:bCs/>
          <w:sz w:val="28"/>
          <w:szCs w:val="28"/>
        </w:rPr>
        <w:t>.</w:t>
      </w:r>
    </w:p>
    <w:p w14:paraId="53C723B9" w14:textId="5A1832DE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</w:p>
    <w:p w14:paraId="19B2428E" w14:textId="77777777" w:rsidR="008A3CF6" w:rsidRPr="00B97520" w:rsidRDefault="008A3CF6" w:rsidP="008A3CF6">
      <w:pPr>
        <w:ind w:firstLine="709"/>
        <w:jc w:val="both"/>
        <w:rPr>
          <w:b/>
          <w:sz w:val="28"/>
          <w:szCs w:val="28"/>
          <w:u w:val="single"/>
        </w:rPr>
      </w:pPr>
      <w:r w:rsidRPr="00B97520">
        <w:rPr>
          <w:b/>
          <w:sz w:val="28"/>
          <w:szCs w:val="28"/>
          <w:u w:val="single"/>
        </w:rPr>
        <w:t>ВЫВОДЫ ПО МАРТУ 2026 ГОДА</w:t>
      </w:r>
    </w:p>
    <w:p w14:paraId="66B00CF6" w14:textId="77777777" w:rsidR="008A3CF6" w:rsidRPr="008A3CF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1. Общая динамика и статистика</w:t>
      </w:r>
    </w:p>
    <w:p w14:paraId="0AEE2F3C" w14:textId="77777777" w:rsidR="008A3CF6" w:rsidRPr="008A3CF6" w:rsidRDefault="008A3CF6" w:rsidP="008A3CF6">
      <w:pPr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Всего 18 сообщений о трудовых конфликтах в 14 регионах.</w:t>
      </w:r>
    </w:p>
    <w:p w14:paraId="6E96B98E" w14:textId="77777777" w:rsidR="008A3CF6" w:rsidRPr="008A3CF6" w:rsidRDefault="008A3CF6" w:rsidP="008A3CF6">
      <w:pPr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Март прошёл значительно тише февраля (26 сообщений в 17 регионах) и вдвое тише марта 2025 года (54 сообщения).</w:t>
      </w:r>
    </w:p>
    <w:p w14:paraId="27597599" w14:textId="77777777" w:rsidR="008A3CF6" w:rsidRPr="008A3CF6" w:rsidRDefault="008A3CF6" w:rsidP="008A3CF6">
      <w:pPr>
        <w:numPr>
          <w:ilvl w:val="0"/>
          <w:numId w:val="15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Возможные причины: усталость граждан и низкая эффективность борьбы, либо усиление административного давления на СМИ и бюджетников.</w:t>
      </w:r>
    </w:p>
    <w:p w14:paraId="2E012F8C" w14:textId="77777777" w:rsidR="008A3CF6" w:rsidRPr="008A3CF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2. Отраслевая и региональная структура</w:t>
      </w:r>
    </w:p>
    <w:tbl>
      <w:tblPr>
        <w:tblStyle w:val="aff5"/>
        <w:tblW w:w="0" w:type="auto"/>
        <w:tblInd w:w="45" w:type="dxa"/>
        <w:tblLook w:val="04A0" w:firstRow="1" w:lastRow="0" w:firstColumn="1" w:lastColumn="0" w:noHBand="0" w:noVBand="1"/>
      </w:tblPr>
      <w:tblGrid>
        <w:gridCol w:w="2702"/>
        <w:gridCol w:w="6786"/>
      </w:tblGrid>
      <w:tr w:rsidR="00BA7AA6" w:rsidRPr="00BA7AA6" w14:paraId="263EFC73" w14:textId="77777777" w:rsidTr="00BA7AA6">
        <w:tc>
          <w:tcPr>
            <w:tcW w:w="2702" w:type="dxa"/>
          </w:tcPr>
          <w:p w14:paraId="266E79EC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Отрасль</w:t>
            </w:r>
          </w:p>
        </w:tc>
        <w:tc>
          <w:tcPr>
            <w:tcW w:w="6786" w:type="dxa"/>
          </w:tcPr>
          <w:p w14:paraId="7748284D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Доля в марте 2026</w:t>
            </w:r>
          </w:p>
        </w:tc>
      </w:tr>
      <w:tr w:rsidR="00BA7AA6" w:rsidRPr="00BA7AA6" w14:paraId="24864D92" w14:textId="77777777" w:rsidTr="00BA7AA6">
        <w:tc>
          <w:tcPr>
            <w:tcW w:w="2702" w:type="dxa"/>
          </w:tcPr>
          <w:p w14:paraId="59677F99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Образование</w:t>
            </w:r>
          </w:p>
        </w:tc>
        <w:tc>
          <w:tcPr>
            <w:tcW w:w="6786" w:type="dxa"/>
          </w:tcPr>
          <w:p w14:paraId="7296F6C8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28%</w:t>
            </w:r>
          </w:p>
        </w:tc>
      </w:tr>
      <w:tr w:rsidR="00BA7AA6" w:rsidRPr="00BA7AA6" w14:paraId="3D4C5EA5" w14:textId="77777777" w:rsidTr="00BA7AA6">
        <w:tc>
          <w:tcPr>
            <w:tcW w:w="2702" w:type="dxa"/>
          </w:tcPr>
          <w:p w14:paraId="4F5A97B4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Медицина</w:t>
            </w:r>
          </w:p>
        </w:tc>
        <w:tc>
          <w:tcPr>
            <w:tcW w:w="6786" w:type="dxa"/>
          </w:tcPr>
          <w:p w14:paraId="617AC109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28%</w:t>
            </w:r>
          </w:p>
        </w:tc>
      </w:tr>
      <w:tr w:rsidR="00BA7AA6" w:rsidRPr="00BA7AA6" w14:paraId="7E29737B" w14:textId="77777777" w:rsidTr="00BA7AA6">
        <w:tc>
          <w:tcPr>
            <w:tcW w:w="2702" w:type="dxa"/>
          </w:tcPr>
          <w:p w14:paraId="35D7BAC1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ЖКХ</w:t>
            </w:r>
          </w:p>
        </w:tc>
        <w:tc>
          <w:tcPr>
            <w:tcW w:w="6786" w:type="dxa"/>
          </w:tcPr>
          <w:p w14:paraId="30245DA6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17%</w:t>
            </w:r>
          </w:p>
        </w:tc>
      </w:tr>
      <w:tr w:rsidR="00BA7AA6" w:rsidRPr="00BA7AA6" w14:paraId="5DA618D0" w14:textId="77777777" w:rsidTr="00BA7AA6">
        <w:tc>
          <w:tcPr>
            <w:tcW w:w="2702" w:type="dxa"/>
          </w:tcPr>
          <w:p w14:paraId="17402F25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Транспорт</w:t>
            </w:r>
          </w:p>
        </w:tc>
        <w:tc>
          <w:tcPr>
            <w:tcW w:w="6786" w:type="dxa"/>
          </w:tcPr>
          <w:p w14:paraId="145D62DB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11%</w:t>
            </w:r>
          </w:p>
        </w:tc>
      </w:tr>
      <w:tr w:rsidR="00BA7AA6" w:rsidRPr="00BA7AA6" w14:paraId="6157DDF2" w14:textId="77777777" w:rsidTr="00BA7AA6">
        <w:tc>
          <w:tcPr>
            <w:tcW w:w="2702" w:type="dxa"/>
          </w:tcPr>
          <w:p w14:paraId="4812D8AD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Торговля/бизнес</w:t>
            </w:r>
          </w:p>
        </w:tc>
        <w:tc>
          <w:tcPr>
            <w:tcW w:w="6786" w:type="dxa"/>
          </w:tcPr>
          <w:p w14:paraId="160F3B05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11%</w:t>
            </w:r>
          </w:p>
        </w:tc>
      </w:tr>
      <w:tr w:rsidR="00BA7AA6" w:rsidRPr="00BA7AA6" w14:paraId="2E36134F" w14:textId="77777777" w:rsidTr="00BA7AA6">
        <w:tc>
          <w:tcPr>
            <w:tcW w:w="2702" w:type="dxa"/>
          </w:tcPr>
          <w:p w14:paraId="02EA706C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Производство</w:t>
            </w:r>
          </w:p>
        </w:tc>
        <w:tc>
          <w:tcPr>
            <w:tcW w:w="6786" w:type="dxa"/>
          </w:tcPr>
          <w:p w14:paraId="76E79B19" w14:textId="77777777" w:rsidR="00BA7AA6" w:rsidRPr="00BA7AA6" w:rsidRDefault="00BA7AA6" w:rsidP="00475199">
            <w:pPr>
              <w:rPr>
                <w:bCs/>
              </w:rPr>
            </w:pPr>
            <w:r w:rsidRPr="008A3CF6">
              <w:rPr>
                <w:bCs/>
              </w:rPr>
              <w:t>6%</w:t>
            </w:r>
          </w:p>
        </w:tc>
      </w:tr>
    </w:tbl>
    <w:p w14:paraId="107A4422" w14:textId="77777777" w:rsidR="008A3CF6" w:rsidRPr="00BA7AA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Лидеры по числу конфликтов среди регионов:</w:t>
      </w:r>
    </w:p>
    <w:p w14:paraId="7085C5F1" w14:textId="112340D1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Коми (3), Московская область (2), Пермский край (2).</w:t>
      </w:r>
    </w:p>
    <w:p w14:paraId="570793A1" w14:textId="77777777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B97520">
        <w:rPr>
          <w:bCs/>
          <w:sz w:val="28"/>
          <w:szCs w:val="28"/>
          <w:u w:val="single"/>
        </w:rPr>
        <w:t>Важный политический факт:</w:t>
      </w:r>
      <w:r w:rsidRPr="008A3CF6">
        <w:rPr>
          <w:bCs/>
          <w:sz w:val="28"/>
          <w:szCs w:val="28"/>
        </w:rPr>
        <w:t xml:space="preserve"> в зоне ответственности «красных губернаторов» трудовых конфликтов в марте не зафиксировано.</w:t>
      </w:r>
    </w:p>
    <w:p w14:paraId="58B762AD" w14:textId="77777777" w:rsidR="008A3CF6" w:rsidRPr="008A3CF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3. Новые формы конфликтов (впервые проявились в марте)</w:t>
      </w:r>
    </w:p>
    <w:p w14:paraId="0E5162DD" w14:textId="73B125A1" w:rsidR="008A3CF6" w:rsidRPr="008A3CF6" w:rsidRDefault="008A3CF6" w:rsidP="008A3CF6">
      <w:pPr>
        <w:numPr>
          <w:ilvl w:val="0"/>
          <w:numId w:val="16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«Увольнение через унижение» (Воркута, Можайск): работники выигрывают суд, но вместо </w:t>
      </w:r>
      <w:proofErr w:type="gramStart"/>
      <w:r w:rsidRPr="008A3CF6">
        <w:rPr>
          <w:bCs/>
          <w:sz w:val="28"/>
          <w:szCs w:val="28"/>
        </w:rPr>
        <w:t>выплат их</w:t>
      </w:r>
      <w:proofErr w:type="gramEnd"/>
      <w:r w:rsidRPr="008A3CF6">
        <w:rPr>
          <w:bCs/>
          <w:sz w:val="28"/>
          <w:szCs w:val="28"/>
        </w:rPr>
        <w:t xml:space="preserve"> переводят на 2/3 оклада, создают фирмы-клоны с зарплатой на уровне МРОТ или создают невыносимые условия </w:t>
      </w:r>
      <w:r w:rsidR="00B97520">
        <w:rPr>
          <w:bCs/>
          <w:sz w:val="28"/>
          <w:szCs w:val="28"/>
        </w:rPr>
        <w:t xml:space="preserve">труда </w:t>
      </w:r>
      <w:r w:rsidRPr="008A3CF6">
        <w:rPr>
          <w:bCs/>
          <w:sz w:val="28"/>
          <w:szCs w:val="28"/>
        </w:rPr>
        <w:t>(перевод в помещение без окон, травля).</w:t>
      </w:r>
    </w:p>
    <w:p w14:paraId="634A6DDB" w14:textId="77777777" w:rsidR="008A3CF6" w:rsidRPr="008A3CF6" w:rsidRDefault="008A3CF6" w:rsidP="008A3CF6">
      <w:pPr>
        <w:numPr>
          <w:ilvl w:val="0"/>
          <w:numId w:val="16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Феномен «экономии на МРОТ» (Алтайский край): базовый оклад ниже МРОТ, до минимума «дотягивают» надбавками. Формально закон соблюдён, фактически – нарушение ст. 133 ТК РФ (оклад не может быть ниже МРОТ без надбавок).</w:t>
      </w:r>
    </w:p>
    <w:p w14:paraId="396565E4" w14:textId="5C377B72" w:rsidR="008A3CF6" w:rsidRPr="008A3CF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>4. Политический контекст: дефицит защитников</w:t>
      </w:r>
    </w:p>
    <w:p w14:paraId="0202B4EC" w14:textId="77777777" w:rsidR="008A3CF6" w:rsidRPr="008A3CF6" w:rsidRDefault="008A3CF6" w:rsidP="008A3CF6">
      <w:pPr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В сводке упомянут только один депутат – Олег Михайлов (Коми), и его партийная принадлежность не указана.</w:t>
      </w:r>
    </w:p>
    <w:p w14:paraId="3CE37416" w14:textId="77777777" w:rsidR="008A3CF6" w:rsidRPr="008A3CF6" w:rsidRDefault="008A3CF6" w:rsidP="008A3CF6">
      <w:pPr>
        <w:numPr>
          <w:ilvl w:val="0"/>
          <w:numId w:val="17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СМИ и </w:t>
      </w:r>
      <w:proofErr w:type="spellStart"/>
      <w:r w:rsidRPr="008A3CF6">
        <w:rPr>
          <w:bCs/>
          <w:sz w:val="28"/>
          <w:szCs w:val="28"/>
        </w:rPr>
        <w:t>соцсети</w:t>
      </w:r>
      <w:proofErr w:type="spellEnd"/>
      <w:r w:rsidRPr="008A3CF6">
        <w:rPr>
          <w:bCs/>
          <w:sz w:val="28"/>
          <w:szCs w:val="28"/>
        </w:rPr>
        <w:t xml:space="preserve"> избегают «политизации повестки» – </w:t>
      </w:r>
      <w:proofErr w:type="spellStart"/>
      <w:r w:rsidRPr="008A3CF6">
        <w:rPr>
          <w:bCs/>
          <w:sz w:val="28"/>
          <w:szCs w:val="28"/>
        </w:rPr>
        <w:t>самоцензура</w:t>
      </w:r>
      <w:proofErr w:type="spellEnd"/>
      <w:r w:rsidRPr="008A3CF6">
        <w:rPr>
          <w:bCs/>
          <w:sz w:val="28"/>
          <w:szCs w:val="28"/>
        </w:rPr>
        <w:t xml:space="preserve"> на фоне административного прессинга.</w:t>
      </w:r>
    </w:p>
    <w:p w14:paraId="7CE94C3A" w14:textId="77777777" w:rsidR="008A3CF6" w:rsidRPr="00B97520" w:rsidRDefault="008A3CF6" w:rsidP="008A3CF6">
      <w:pPr>
        <w:ind w:firstLine="709"/>
        <w:jc w:val="both"/>
        <w:rPr>
          <w:b/>
          <w:bCs/>
          <w:sz w:val="28"/>
          <w:szCs w:val="28"/>
        </w:rPr>
      </w:pPr>
      <w:r w:rsidRPr="00B97520">
        <w:rPr>
          <w:b/>
          <w:bCs/>
          <w:sz w:val="28"/>
          <w:szCs w:val="28"/>
        </w:rPr>
        <w:t>5. Сравнение с итогами 2025 года</w:t>
      </w:r>
    </w:p>
    <w:p w14:paraId="1D1E54EB" w14:textId="1EBA4F7D" w:rsidR="008A3CF6" w:rsidRPr="008A3CF6" w:rsidRDefault="008A3CF6" w:rsidP="008A3CF6">
      <w:pPr>
        <w:numPr>
          <w:ilvl w:val="0"/>
          <w:numId w:val="18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Первый квартал 2026 не повторяет </w:t>
      </w:r>
      <w:r w:rsidR="00B97520">
        <w:rPr>
          <w:bCs/>
          <w:sz w:val="28"/>
          <w:szCs w:val="28"/>
        </w:rPr>
        <w:t>«</w:t>
      </w:r>
      <w:r w:rsidRPr="008A3CF6">
        <w:rPr>
          <w:bCs/>
          <w:sz w:val="28"/>
          <w:szCs w:val="28"/>
        </w:rPr>
        <w:t>рекордов</w:t>
      </w:r>
      <w:r w:rsidR="00B97520">
        <w:rPr>
          <w:bCs/>
          <w:sz w:val="28"/>
          <w:szCs w:val="28"/>
        </w:rPr>
        <w:t>»</w:t>
      </w:r>
      <w:r w:rsidRPr="008A3CF6">
        <w:rPr>
          <w:bCs/>
          <w:sz w:val="28"/>
          <w:szCs w:val="28"/>
        </w:rPr>
        <w:t xml:space="preserve"> 2025 </w:t>
      </w:r>
      <w:r w:rsidR="00CA11C9">
        <w:rPr>
          <w:bCs/>
          <w:sz w:val="28"/>
          <w:szCs w:val="28"/>
        </w:rPr>
        <w:t xml:space="preserve">года </w:t>
      </w:r>
      <w:r w:rsidRPr="008A3CF6">
        <w:rPr>
          <w:bCs/>
          <w:sz w:val="28"/>
          <w:szCs w:val="28"/>
        </w:rPr>
        <w:t>(69 сообщений в январе 2025 против 11 в январе 2026).</w:t>
      </w:r>
    </w:p>
    <w:p w14:paraId="2FAC7AFD" w14:textId="77777777" w:rsidR="008A3CF6" w:rsidRPr="008A3CF6" w:rsidRDefault="008A3CF6" w:rsidP="008A3CF6">
      <w:pPr>
        <w:numPr>
          <w:ilvl w:val="0"/>
          <w:numId w:val="18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lastRenderedPageBreak/>
        <w:t xml:space="preserve">Если в 2025 году второе место по числу конфликтов занимало строительство (16%), то в марте 2026 оно практически исчезло из сводок. Зато </w:t>
      </w:r>
      <w:r w:rsidRPr="00CA11C9">
        <w:rPr>
          <w:bCs/>
          <w:i/>
          <w:sz w:val="28"/>
          <w:szCs w:val="28"/>
        </w:rPr>
        <w:t>выросла роль ЖКХ и транспорта</w:t>
      </w:r>
      <w:r w:rsidRPr="008A3CF6">
        <w:rPr>
          <w:bCs/>
          <w:sz w:val="28"/>
          <w:szCs w:val="28"/>
        </w:rPr>
        <w:t>.</w:t>
      </w:r>
    </w:p>
    <w:p w14:paraId="06F6F78F" w14:textId="77777777" w:rsidR="008A3CF6" w:rsidRPr="008A3CF6" w:rsidRDefault="008A3CF6" w:rsidP="008A3CF6">
      <w:pPr>
        <w:numPr>
          <w:ilvl w:val="0"/>
          <w:numId w:val="18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 xml:space="preserve">Появляются более изощрённые и циничные тактики работодателей (юридические уловки, травля, неоплачиваемые ставки) – </w:t>
      </w:r>
      <w:r w:rsidRPr="00CA11C9">
        <w:rPr>
          <w:bCs/>
          <w:i/>
          <w:sz w:val="28"/>
          <w:szCs w:val="28"/>
        </w:rPr>
        <w:t>конфликт уходит вглубь, но не угасает</w:t>
      </w:r>
      <w:r w:rsidRPr="008A3CF6">
        <w:rPr>
          <w:bCs/>
          <w:sz w:val="28"/>
          <w:szCs w:val="28"/>
        </w:rPr>
        <w:t>.</w:t>
      </w:r>
    </w:p>
    <w:p w14:paraId="4B83CC8A" w14:textId="6BC1592D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</w:p>
    <w:p w14:paraId="1A4AAEB0" w14:textId="238C6626" w:rsidR="008A3CF6" w:rsidRPr="008A3CF6" w:rsidRDefault="008A3CF6" w:rsidP="008A3CF6">
      <w:pPr>
        <w:ind w:firstLine="709"/>
        <w:jc w:val="both"/>
        <w:rPr>
          <w:b/>
          <w:sz w:val="28"/>
          <w:szCs w:val="28"/>
        </w:rPr>
      </w:pPr>
      <w:r w:rsidRPr="008A3CF6">
        <w:rPr>
          <w:b/>
          <w:sz w:val="28"/>
          <w:szCs w:val="28"/>
        </w:rPr>
        <w:t xml:space="preserve">РЕКОМЕНДАЦИИ ДЛЯ </w:t>
      </w:r>
      <w:r w:rsidR="00BA7AA6" w:rsidRPr="00BA7AA6">
        <w:rPr>
          <w:b/>
          <w:sz w:val="28"/>
          <w:szCs w:val="28"/>
        </w:rPr>
        <w:t xml:space="preserve">РЕГОТДЕЛЕНИЙ </w:t>
      </w:r>
      <w:r w:rsidRPr="008A3CF6">
        <w:rPr>
          <w:b/>
          <w:sz w:val="28"/>
          <w:szCs w:val="28"/>
        </w:rPr>
        <w:t>КПРФ</w:t>
      </w:r>
    </w:p>
    <w:p w14:paraId="629A46BE" w14:textId="77777777" w:rsidR="008A3CF6" w:rsidRPr="008A3CF6" w:rsidRDefault="008A3CF6" w:rsidP="008A3CF6">
      <w:pPr>
        <w:numPr>
          <w:ilvl w:val="0"/>
          <w:numId w:val="19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Сделать кейс школы искусств в Камне-на-Оби предвыборным сюжетом: «МРОТ с надбавками – это обман. Оклад должен быть достойным».</w:t>
      </w:r>
    </w:p>
    <w:p w14:paraId="5398C475" w14:textId="6C8831C5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Организационные действия</w:t>
      </w:r>
      <w:r w:rsidR="00CA11C9">
        <w:rPr>
          <w:bCs/>
          <w:sz w:val="28"/>
          <w:szCs w:val="28"/>
        </w:rPr>
        <w:t>:</w:t>
      </w:r>
    </w:p>
    <w:p w14:paraId="26B5A9C0" w14:textId="2FDFB2C9" w:rsidR="008A3CF6" w:rsidRPr="008A3CF6" w:rsidRDefault="008A3CF6" w:rsidP="008A3CF6">
      <w:pPr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Направить депутатские запро</w:t>
      </w:r>
      <w:r w:rsidR="00CA11C9">
        <w:rPr>
          <w:bCs/>
          <w:sz w:val="28"/>
          <w:szCs w:val="28"/>
        </w:rPr>
        <w:t>с</w:t>
      </w:r>
      <w:r w:rsidRPr="008A3CF6">
        <w:rPr>
          <w:bCs/>
          <w:sz w:val="28"/>
          <w:szCs w:val="28"/>
        </w:rPr>
        <w:t>ы от фракци</w:t>
      </w:r>
      <w:r w:rsidR="00BA7AA6">
        <w:rPr>
          <w:bCs/>
          <w:sz w:val="28"/>
          <w:szCs w:val="28"/>
        </w:rPr>
        <w:t>й</w:t>
      </w:r>
      <w:r w:rsidRPr="008A3CF6">
        <w:rPr>
          <w:bCs/>
          <w:sz w:val="28"/>
          <w:szCs w:val="28"/>
        </w:rPr>
        <w:t xml:space="preserve"> КПРФ </w:t>
      </w:r>
      <w:proofErr w:type="gramStart"/>
      <w:r w:rsidRPr="008A3CF6">
        <w:rPr>
          <w:bCs/>
          <w:sz w:val="28"/>
          <w:szCs w:val="28"/>
        </w:rPr>
        <w:t>в</w:t>
      </w:r>
      <w:proofErr w:type="gramEnd"/>
      <w:r w:rsidRPr="008A3CF6">
        <w:rPr>
          <w:bCs/>
          <w:sz w:val="28"/>
          <w:szCs w:val="28"/>
        </w:rPr>
        <w:t xml:space="preserve"> </w:t>
      </w:r>
      <w:r w:rsidR="00BA7AA6">
        <w:rPr>
          <w:bCs/>
          <w:sz w:val="28"/>
          <w:szCs w:val="28"/>
        </w:rPr>
        <w:t xml:space="preserve">региональных </w:t>
      </w:r>
      <w:proofErr w:type="spellStart"/>
      <w:r w:rsidR="00BA7AA6">
        <w:rPr>
          <w:bCs/>
          <w:sz w:val="28"/>
          <w:szCs w:val="28"/>
        </w:rPr>
        <w:t>заксобраниях</w:t>
      </w:r>
      <w:proofErr w:type="spellEnd"/>
      <w:r w:rsidRPr="008A3CF6">
        <w:rPr>
          <w:bCs/>
          <w:sz w:val="28"/>
          <w:szCs w:val="28"/>
        </w:rPr>
        <w:t xml:space="preserve"> по наиболее резонансным случаям</w:t>
      </w:r>
      <w:r w:rsidR="00CA11C9">
        <w:rPr>
          <w:bCs/>
          <w:sz w:val="28"/>
          <w:szCs w:val="28"/>
        </w:rPr>
        <w:t>.</w:t>
      </w:r>
      <w:r w:rsidRPr="008A3CF6">
        <w:rPr>
          <w:bCs/>
          <w:sz w:val="28"/>
          <w:szCs w:val="28"/>
        </w:rPr>
        <w:t xml:space="preserve"> </w:t>
      </w:r>
      <w:r w:rsidR="00CA11C9">
        <w:rPr>
          <w:bCs/>
          <w:sz w:val="28"/>
          <w:szCs w:val="28"/>
        </w:rPr>
        <w:t>Н</w:t>
      </w:r>
      <w:r w:rsidRPr="008A3CF6">
        <w:rPr>
          <w:bCs/>
          <w:sz w:val="28"/>
          <w:szCs w:val="28"/>
        </w:rPr>
        <w:t xml:space="preserve">а местах </w:t>
      </w:r>
      <w:r w:rsidR="00BA7AA6">
        <w:rPr>
          <w:bCs/>
          <w:sz w:val="28"/>
          <w:szCs w:val="28"/>
        </w:rPr>
        <w:t>мобилизовать пар</w:t>
      </w:r>
      <w:r w:rsidR="00CA11C9">
        <w:rPr>
          <w:bCs/>
          <w:sz w:val="28"/>
          <w:szCs w:val="28"/>
        </w:rPr>
        <w:t xml:space="preserve">тийные </w:t>
      </w:r>
      <w:r w:rsidR="00BA7AA6">
        <w:rPr>
          <w:bCs/>
          <w:sz w:val="28"/>
          <w:szCs w:val="28"/>
        </w:rPr>
        <w:t xml:space="preserve">отделения на контакты и </w:t>
      </w:r>
      <w:r w:rsidRPr="008A3CF6">
        <w:rPr>
          <w:bCs/>
          <w:sz w:val="28"/>
          <w:szCs w:val="28"/>
        </w:rPr>
        <w:t>помощ</w:t>
      </w:r>
      <w:r w:rsidR="00BA7AA6">
        <w:rPr>
          <w:bCs/>
          <w:sz w:val="28"/>
          <w:szCs w:val="28"/>
        </w:rPr>
        <w:t>ь</w:t>
      </w:r>
      <w:r w:rsidRPr="008A3CF6">
        <w:rPr>
          <w:bCs/>
          <w:sz w:val="28"/>
          <w:szCs w:val="28"/>
        </w:rPr>
        <w:t xml:space="preserve"> пострадавшим.</w:t>
      </w:r>
    </w:p>
    <w:p w14:paraId="223DFE26" w14:textId="77777777" w:rsidR="008A3CF6" w:rsidRPr="008A3CF6" w:rsidRDefault="008A3CF6" w:rsidP="008A3CF6">
      <w:pPr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 w:rsidRPr="008A3CF6">
        <w:rPr>
          <w:bCs/>
          <w:sz w:val="28"/>
          <w:szCs w:val="28"/>
        </w:rPr>
        <w:t>Создать «горячую линию» (или бота в интернете с готовыми алгоритмами действий) для работников, чьи права нарушаются.</w:t>
      </w:r>
    </w:p>
    <w:p w14:paraId="3F4BB1A6" w14:textId="76D810BA" w:rsidR="008A3CF6" w:rsidRPr="008A3CF6" w:rsidRDefault="00BA7AA6" w:rsidP="008A3CF6">
      <w:pPr>
        <w:numPr>
          <w:ilvl w:val="0"/>
          <w:numId w:val="20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Шире информировать общественность, что «Единая Россия» заблокировала в Госдуме </w:t>
      </w:r>
      <w:r w:rsidR="008A3CF6" w:rsidRPr="008A3CF6">
        <w:rPr>
          <w:bCs/>
          <w:sz w:val="28"/>
          <w:szCs w:val="28"/>
        </w:rPr>
        <w:t xml:space="preserve">законопроект </w:t>
      </w:r>
      <w:r>
        <w:rPr>
          <w:bCs/>
          <w:sz w:val="28"/>
          <w:szCs w:val="28"/>
        </w:rPr>
        <w:t xml:space="preserve">КПРФ </w:t>
      </w:r>
      <w:r w:rsidR="008A3CF6" w:rsidRPr="008A3CF6">
        <w:rPr>
          <w:bCs/>
          <w:sz w:val="28"/>
          <w:szCs w:val="28"/>
        </w:rPr>
        <w:t>о том, что каждая ставка должна оплачиваться не ниже МРОТ, а надбавки идут сверх</w:t>
      </w:r>
      <w:r w:rsidR="00CA11C9">
        <w:rPr>
          <w:bCs/>
          <w:sz w:val="28"/>
          <w:szCs w:val="28"/>
        </w:rPr>
        <w:t xml:space="preserve"> этого</w:t>
      </w:r>
      <w:r w:rsidR="008A3CF6" w:rsidRPr="008A3CF6">
        <w:rPr>
          <w:bCs/>
          <w:sz w:val="28"/>
          <w:szCs w:val="28"/>
        </w:rPr>
        <w:t>.</w:t>
      </w:r>
    </w:p>
    <w:p w14:paraId="55EB0FD6" w14:textId="22C146AE" w:rsidR="008A3CF6" w:rsidRPr="008A3CF6" w:rsidRDefault="008A3CF6" w:rsidP="008A3CF6">
      <w:pPr>
        <w:ind w:firstLine="709"/>
        <w:jc w:val="both"/>
        <w:rPr>
          <w:bCs/>
          <w:sz w:val="28"/>
          <w:szCs w:val="28"/>
        </w:rPr>
      </w:pPr>
    </w:p>
    <w:p w14:paraId="35CB591D" w14:textId="77777777" w:rsidR="008A3CF6" w:rsidRPr="00CA11C9" w:rsidRDefault="008A3CF6" w:rsidP="008A3CF6">
      <w:pPr>
        <w:ind w:firstLine="709"/>
        <w:jc w:val="both"/>
        <w:rPr>
          <w:b/>
          <w:sz w:val="28"/>
          <w:szCs w:val="28"/>
          <w:u w:val="single"/>
        </w:rPr>
      </w:pPr>
      <w:r w:rsidRPr="00CA11C9">
        <w:rPr>
          <w:b/>
          <w:sz w:val="28"/>
          <w:szCs w:val="28"/>
          <w:u w:val="single"/>
        </w:rPr>
        <w:t>ИТОГОВОЕ РЕЗЮМЕ</w:t>
      </w:r>
    </w:p>
    <w:p w14:paraId="5526753E" w14:textId="7F3B099B" w:rsidR="008A3CF6" w:rsidRPr="008A3CF6" w:rsidRDefault="008A3CF6" w:rsidP="008A3CF6">
      <w:pPr>
        <w:numPr>
          <w:ilvl w:val="0"/>
          <w:numId w:val="21"/>
        </w:numPr>
        <w:ind w:left="0" w:firstLine="709"/>
        <w:jc w:val="both"/>
        <w:rPr>
          <w:bCs/>
          <w:sz w:val="28"/>
          <w:szCs w:val="28"/>
        </w:rPr>
      </w:pPr>
      <w:r w:rsidRPr="00CA11C9">
        <w:rPr>
          <w:b/>
          <w:bCs/>
          <w:sz w:val="28"/>
          <w:szCs w:val="28"/>
        </w:rPr>
        <w:t xml:space="preserve">Март 2026 года показал не снижение протестного потенциала, а его трансформацию и уход </w:t>
      </w:r>
      <w:r w:rsidR="00CA11C9" w:rsidRPr="00CA11C9">
        <w:rPr>
          <w:b/>
          <w:bCs/>
          <w:sz w:val="28"/>
          <w:szCs w:val="28"/>
        </w:rPr>
        <w:t>«</w:t>
      </w:r>
      <w:r w:rsidRPr="00CA11C9">
        <w:rPr>
          <w:b/>
          <w:bCs/>
          <w:sz w:val="28"/>
          <w:szCs w:val="28"/>
        </w:rPr>
        <w:t>вглубь</w:t>
      </w:r>
      <w:r w:rsidR="00CA11C9" w:rsidRPr="00CA11C9">
        <w:rPr>
          <w:b/>
          <w:bCs/>
          <w:sz w:val="28"/>
          <w:szCs w:val="28"/>
        </w:rPr>
        <w:t>»</w:t>
      </w:r>
      <w:r w:rsidRPr="008A3CF6">
        <w:rPr>
          <w:bCs/>
          <w:sz w:val="28"/>
          <w:szCs w:val="28"/>
        </w:rPr>
        <w:t xml:space="preserve"> – юридические уловки, травля, неоплачиваемые ставки. Если в 2025 году конфликты были громкими и частыми, то сейчас они становятся тихими, но более циничными.</w:t>
      </w:r>
    </w:p>
    <w:p w14:paraId="3F6C9ED8" w14:textId="0D29D0B3" w:rsidR="008A3CF6" w:rsidRPr="008A3CF6" w:rsidRDefault="008A3CF6" w:rsidP="008A3CF6">
      <w:pPr>
        <w:numPr>
          <w:ilvl w:val="0"/>
          <w:numId w:val="21"/>
        </w:numPr>
        <w:ind w:left="0" w:firstLine="709"/>
        <w:jc w:val="both"/>
        <w:rPr>
          <w:bCs/>
          <w:sz w:val="28"/>
          <w:szCs w:val="28"/>
        </w:rPr>
      </w:pPr>
      <w:r w:rsidRPr="00CA11C9">
        <w:rPr>
          <w:b/>
          <w:bCs/>
          <w:sz w:val="28"/>
          <w:szCs w:val="28"/>
        </w:rPr>
        <w:t xml:space="preserve">КПРФ имеет </w:t>
      </w:r>
      <w:r w:rsidR="00CA11C9">
        <w:rPr>
          <w:b/>
          <w:bCs/>
          <w:sz w:val="28"/>
          <w:szCs w:val="28"/>
        </w:rPr>
        <w:t xml:space="preserve">сейчас </w:t>
      </w:r>
      <w:r w:rsidRPr="00CA11C9">
        <w:rPr>
          <w:b/>
          <w:bCs/>
          <w:sz w:val="28"/>
          <w:szCs w:val="28"/>
        </w:rPr>
        <w:t>уникальное «окно возможностей»</w:t>
      </w:r>
      <w:r w:rsidRPr="008A3CF6">
        <w:rPr>
          <w:bCs/>
          <w:sz w:val="28"/>
          <w:szCs w:val="28"/>
        </w:rPr>
        <w:t>: в 2026 году протестуют учителя, врачи, воспитатели – одни из самых уважаемых групп населения. Партия может и должна стать голосом тех, кого власть опустила «ниже плинтуса».</w:t>
      </w:r>
    </w:p>
    <w:p w14:paraId="45169DB5" w14:textId="2FA20068" w:rsidR="008A3CF6" w:rsidRPr="008A3CF6" w:rsidRDefault="008A3CF6" w:rsidP="008A3CF6">
      <w:pPr>
        <w:numPr>
          <w:ilvl w:val="0"/>
          <w:numId w:val="21"/>
        </w:numPr>
        <w:ind w:left="0" w:firstLine="709"/>
        <w:jc w:val="both"/>
        <w:rPr>
          <w:bCs/>
          <w:sz w:val="28"/>
          <w:szCs w:val="28"/>
        </w:rPr>
      </w:pPr>
      <w:r w:rsidRPr="00CA11C9">
        <w:rPr>
          <w:b/>
          <w:bCs/>
          <w:sz w:val="28"/>
          <w:szCs w:val="28"/>
        </w:rPr>
        <w:t>Главный риск для КПРФ – бездействие.</w:t>
      </w:r>
      <w:r w:rsidRPr="008A3CF6">
        <w:rPr>
          <w:bCs/>
          <w:sz w:val="28"/>
          <w:szCs w:val="28"/>
        </w:rPr>
        <w:t xml:space="preserve"> Март прошёл тихо не потому, что проблем нет, а потому что люди устали. Если партия не предложит конкретный механизм защиты (юридические консультации, законопроекты, судебные прецеденты), то даже выигранные суды будут оборачиваться увольнениями, а рейтинг недоверия к любой власти будет расти</w:t>
      </w:r>
      <w:bookmarkStart w:id="1" w:name="_GoBack"/>
      <w:bookmarkEnd w:id="1"/>
      <w:r w:rsidRPr="008A3CF6">
        <w:rPr>
          <w:bCs/>
          <w:sz w:val="28"/>
          <w:szCs w:val="28"/>
        </w:rPr>
        <w:t>.</w:t>
      </w:r>
    </w:p>
    <w:p w14:paraId="7F9DBF3A" w14:textId="77777777" w:rsidR="00CA11C9" w:rsidRDefault="00CA11C9" w:rsidP="008A3CF6">
      <w:pPr>
        <w:ind w:firstLine="709"/>
        <w:jc w:val="both"/>
        <w:rPr>
          <w:bCs/>
          <w:i/>
          <w:iCs/>
          <w:sz w:val="28"/>
          <w:szCs w:val="28"/>
        </w:rPr>
      </w:pPr>
    </w:p>
    <w:p w14:paraId="3DC3A201" w14:textId="77777777" w:rsidR="00CA11C9" w:rsidRDefault="00CA11C9" w:rsidP="008A3CF6">
      <w:pPr>
        <w:ind w:firstLine="709"/>
        <w:jc w:val="both"/>
        <w:rPr>
          <w:bCs/>
          <w:i/>
          <w:iCs/>
          <w:sz w:val="28"/>
          <w:szCs w:val="28"/>
        </w:rPr>
      </w:pPr>
    </w:p>
    <w:p w14:paraId="033E0D9C" w14:textId="77777777" w:rsidR="008A3CF6" w:rsidRDefault="002027B4" w:rsidP="002027B4">
      <w:pPr>
        <w:jc w:val="right"/>
        <w:rPr>
          <w:b/>
          <w:bCs/>
          <w:i/>
          <w:iCs/>
          <w:u w:val="single"/>
        </w:rPr>
      </w:pPr>
      <w:r w:rsidRPr="00982DED">
        <w:rPr>
          <w:b/>
          <w:bCs/>
          <w:i/>
          <w:iCs/>
          <w:u w:val="single"/>
        </w:rPr>
        <w:t xml:space="preserve">Подготовили: </w:t>
      </w:r>
    </w:p>
    <w:p w14:paraId="52302716" w14:textId="3D94744A" w:rsidR="002027B4" w:rsidRPr="00A764CF" w:rsidRDefault="002027B4" w:rsidP="002027B4">
      <w:pPr>
        <w:jc w:val="right"/>
        <w:rPr>
          <w:i/>
          <w:iCs/>
        </w:rPr>
      </w:pPr>
      <w:r w:rsidRPr="00A764CF">
        <w:rPr>
          <w:i/>
          <w:iCs/>
        </w:rPr>
        <w:t>Д.А. Стрелков, зав. сектором Отдела ЦК КПРФ</w:t>
      </w:r>
    </w:p>
    <w:p w14:paraId="1997CFD0" w14:textId="0EED9108" w:rsidR="000E0C09" w:rsidRDefault="002027B4" w:rsidP="00982DED">
      <w:pPr>
        <w:ind w:firstLine="709"/>
        <w:jc w:val="right"/>
      </w:pPr>
      <w:r w:rsidRPr="00A764CF">
        <w:rPr>
          <w:i/>
          <w:iCs/>
        </w:rPr>
        <w:t>Отв. за выпуск – С.П. Обухов, член Президиума ЦК, Секретарь ЦК КПРФ</w:t>
      </w:r>
    </w:p>
    <w:sectPr w:rsidR="000E0C09" w:rsidSect="00CA11C9">
      <w:footerReference w:type="default" r:id="rId9"/>
      <w:pgSz w:w="11906" w:h="16838"/>
      <w:pgMar w:top="964" w:right="709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E4C64" w14:textId="77777777" w:rsidR="004865F3" w:rsidRDefault="004865F3" w:rsidP="003749C8">
      <w:r>
        <w:separator/>
      </w:r>
    </w:p>
  </w:endnote>
  <w:endnote w:type="continuationSeparator" w:id="0">
    <w:p w14:paraId="7DC60652" w14:textId="77777777" w:rsidR="004865F3" w:rsidRDefault="004865F3" w:rsidP="0037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GothicDemiC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44933"/>
      <w:docPartObj>
        <w:docPartGallery w:val="Page Numbers (Bottom of Page)"/>
        <w:docPartUnique/>
      </w:docPartObj>
    </w:sdtPr>
    <w:sdtEndPr/>
    <w:sdtContent>
      <w:p w14:paraId="29169F9D" w14:textId="7E51DD49" w:rsidR="003749C8" w:rsidRDefault="00A47719" w:rsidP="003B4453">
        <w:pPr>
          <w:pStyle w:val="af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C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5F658" w14:textId="77777777" w:rsidR="004865F3" w:rsidRDefault="004865F3" w:rsidP="003749C8">
      <w:r>
        <w:separator/>
      </w:r>
    </w:p>
  </w:footnote>
  <w:footnote w:type="continuationSeparator" w:id="0">
    <w:p w14:paraId="76792B4B" w14:textId="77777777" w:rsidR="004865F3" w:rsidRDefault="004865F3" w:rsidP="00374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87B"/>
    <w:multiLevelType w:val="multilevel"/>
    <w:tmpl w:val="046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B741F"/>
    <w:multiLevelType w:val="multilevel"/>
    <w:tmpl w:val="551EC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26B23"/>
    <w:multiLevelType w:val="multilevel"/>
    <w:tmpl w:val="E83E4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64E26"/>
    <w:multiLevelType w:val="multilevel"/>
    <w:tmpl w:val="A6A6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F6618"/>
    <w:multiLevelType w:val="multilevel"/>
    <w:tmpl w:val="D7EAC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442A9F"/>
    <w:multiLevelType w:val="multilevel"/>
    <w:tmpl w:val="94A2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8269B"/>
    <w:multiLevelType w:val="multilevel"/>
    <w:tmpl w:val="868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D77FFA"/>
    <w:multiLevelType w:val="hybridMultilevel"/>
    <w:tmpl w:val="D9D20104"/>
    <w:lvl w:ilvl="0" w:tplc="DB74A2F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8B74C9"/>
    <w:multiLevelType w:val="multilevel"/>
    <w:tmpl w:val="15D03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4838AA"/>
    <w:multiLevelType w:val="multilevel"/>
    <w:tmpl w:val="0024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FF2E5B"/>
    <w:multiLevelType w:val="multilevel"/>
    <w:tmpl w:val="1D4C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A631BC"/>
    <w:multiLevelType w:val="hybridMultilevel"/>
    <w:tmpl w:val="8BF6EE5E"/>
    <w:lvl w:ilvl="0" w:tplc="F9CA7F1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2A5A6D"/>
    <w:multiLevelType w:val="hybridMultilevel"/>
    <w:tmpl w:val="101A17CC"/>
    <w:lvl w:ilvl="0" w:tplc="3C5CEF0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F83AB0"/>
    <w:multiLevelType w:val="multilevel"/>
    <w:tmpl w:val="81B0C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EE6E58"/>
    <w:multiLevelType w:val="multilevel"/>
    <w:tmpl w:val="DAA4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F872D7"/>
    <w:multiLevelType w:val="multilevel"/>
    <w:tmpl w:val="08E4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38433A"/>
    <w:multiLevelType w:val="hybridMultilevel"/>
    <w:tmpl w:val="E8DCC310"/>
    <w:lvl w:ilvl="0" w:tplc="04190001">
      <w:start w:val="1"/>
      <w:numFmt w:val="bullet"/>
      <w:pStyle w:val="21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3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17">
    <w:nsid w:val="6B4B715F"/>
    <w:multiLevelType w:val="multilevel"/>
    <w:tmpl w:val="493E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11"/>
  </w:num>
  <w:num w:numId="6">
    <w:abstractNumId w:val="16"/>
  </w:num>
  <w:num w:numId="7">
    <w:abstractNumId w:val="8"/>
  </w:num>
  <w:num w:numId="8">
    <w:abstractNumId w:val="4"/>
  </w:num>
  <w:num w:numId="9">
    <w:abstractNumId w:val="12"/>
  </w:num>
  <w:num w:numId="10">
    <w:abstractNumId w:val="15"/>
  </w:num>
  <w:num w:numId="11">
    <w:abstractNumId w:val="6"/>
  </w:num>
  <w:num w:numId="12">
    <w:abstractNumId w:val="3"/>
  </w:num>
  <w:num w:numId="13">
    <w:abstractNumId w:val="1"/>
  </w:num>
  <w:num w:numId="14">
    <w:abstractNumId w:val="14"/>
  </w:num>
  <w:num w:numId="15">
    <w:abstractNumId w:val="0"/>
  </w:num>
  <w:num w:numId="16">
    <w:abstractNumId w:val="17"/>
  </w:num>
  <w:num w:numId="17">
    <w:abstractNumId w:val="5"/>
  </w:num>
  <w:num w:numId="18">
    <w:abstractNumId w:val="10"/>
  </w:num>
  <w:num w:numId="19">
    <w:abstractNumId w:val="13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09"/>
    <w:rsid w:val="00017058"/>
    <w:rsid w:val="00087B18"/>
    <w:rsid w:val="000B3EFC"/>
    <w:rsid w:val="000C5A92"/>
    <w:rsid w:val="000E0C09"/>
    <w:rsid w:val="000F1B81"/>
    <w:rsid w:val="001005F7"/>
    <w:rsid w:val="00136996"/>
    <w:rsid w:val="001672F6"/>
    <w:rsid w:val="00172296"/>
    <w:rsid w:val="001750B2"/>
    <w:rsid w:val="001A1CC8"/>
    <w:rsid w:val="001C7905"/>
    <w:rsid w:val="001E6B24"/>
    <w:rsid w:val="001F64BE"/>
    <w:rsid w:val="001F6B06"/>
    <w:rsid w:val="002027B4"/>
    <w:rsid w:val="00214D1C"/>
    <w:rsid w:val="002B4FB7"/>
    <w:rsid w:val="002D2CAC"/>
    <w:rsid w:val="00303C21"/>
    <w:rsid w:val="0030443C"/>
    <w:rsid w:val="00330E00"/>
    <w:rsid w:val="003749C8"/>
    <w:rsid w:val="0037733F"/>
    <w:rsid w:val="003B4453"/>
    <w:rsid w:val="003B7766"/>
    <w:rsid w:val="003E5854"/>
    <w:rsid w:val="003F2D6F"/>
    <w:rsid w:val="003F59A6"/>
    <w:rsid w:val="00474C2D"/>
    <w:rsid w:val="00476F6F"/>
    <w:rsid w:val="004865F3"/>
    <w:rsid w:val="004B074D"/>
    <w:rsid w:val="004B4668"/>
    <w:rsid w:val="004F7527"/>
    <w:rsid w:val="005157BC"/>
    <w:rsid w:val="0052764A"/>
    <w:rsid w:val="00530501"/>
    <w:rsid w:val="00574C9A"/>
    <w:rsid w:val="005E19EF"/>
    <w:rsid w:val="006077A7"/>
    <w:rsid w:val="00634FD6"/>
    <w:rsid w:val="00647EA0"/>
    <w:rsid w:val="00681A31"/>
    <w:rsid w:val="006A2881"/>
    <w:rsid w:val="006C07C8"/>
    <w:rsid w:val="006F2305"/>
    <w:rsid w:val="006F30AF"/>
    <w:rsid w:val="00764AD0"/>
    <w:rsid w:val="00774467"/>
    <w:rsid w:val="00776439"/>
    <w:rsid w:val="00786076"/>
    <w:rsid w:val="007C2DCA"/>
    <w:rsid w:val="007C6B28"/>
    <w:rsid w:val="007D60EC"/>
    <w:rsid w:val="007F1812"/>
    <w:rsid w:val="008217CF"/>
    <w:rsid w:val="00832DA5"/>
    <w:rsid w:val="00835987"/>
    <w:rsid w:val="0083766D"/>
    <w:rsid w:val="00854F58"/>
    <w:rsid w:val="00884364"/>
    <w:rsid w:val="008A3CF6"/>
    <w:rsid w:val="008D7CE9"/>
    <w:rsid w:val="00921426"/>
    <w:rsid w:val="0097711B"/>
    <w:rsid w:val="00982DED"/>
    <w:rsid w:val="009B14FB"/>
    <w:rsid w:val="009D70A6"/>
    <w:rsid w:val="009F6FC0"/>
    <w:rsid w:val="00A105A7"/>
    <w:rsid w:val="00A47719"/>
    <w:rsid w:val="00A909D3"/>
    <w:rsid w:val="00AD1A6F"/>
    <w:rsid w:val="00AE11F4"/>
    <w:rsid w:val="00B07B4F"/>
    <w:rsid w:val="00B10DD4"/>
    <w:rsid w:val="00B52F51"/>
    <w:rsid w:val="00B97520"/>
    <w:rsid w:val="00BA384B"/>
    <w:rsid w:val="00BA79D7"/>
    <w:rsid w:val="00BA7AA6"/>
    <w:rsid w:val="00BC5544"/>
    <w:rsid w:val="00BD23DD"/>
    <w:rsid w:val="00BF2C8A"/>
    <w:rsid w:val="00C678B0"/>
    <w:rsid w:val="00CA11C9"/>
    <w:rsid w:val="00CB2F3F"/>
    <w:rsid w:val="00CD50F0"/>
    <w:rsid w:val="00D05935"/>
    <w:rsid w:val="00D10BD6"/>
    <w:rsid w:val="00D74C5A"/>
    <w:rsid w:val="00D8250A"/>
    <w:rsid w:val="00E00171"/>
    <w:rsid w:val="00E31FD4"/>
    <w:rsid w:val="00E54FCC"/>
    <w:rsid w:val="00E77B07"/>
    <w:rsid w:val="00E77FF0"/>
    <w:rsid w:val="00EB7B65"/>
    <w:rsid w:val="00ED5698"/>
    <w:rsid w:val="00EE132A"/>
    <w:rsid w:val="00F1729D"/>
    <w:rsid w:val="00F4439E"/>
    <w:rsid w:val="00FB1AD9"/>
    <w:rsid w:val="00FC4313"/>
    <w:rsid w:val="00FC57B8"/>
    <w:rsid w:val="00FD3159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04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Body Text 3" w:qFormat="1"/>
    <w:lsdException w:name="Body Text Indent 2" w:uiPriority="0" w:qFormat="1"/>
    <w:lsdException w:name="Body Text Indent 3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74467"/>
    <w:rPr>
      <w:sz w:val="24"/>
      <w:szCs w:val="24"/>
    </w:rPr>
  </w:style>
  <w:style w:type="paragraph" w:styleId="1">
    <w:name w:val="heading 1"/>
    <w:aliases w:val="календарь"/>
    <w:basedOn w:val="a"/>
    <w:next w:val="a"/>
    <w:link w:val="10"/>
    <w:uiPriority w:val="99"/>
    <w:qFormat/>
    <w:rsid w:val="006C07C8"/>
    <w:pPr>
      <w:keepNext/>
      <w:jc w:val="center"/>
      <w:outlineLvl w:val="0"/>
    </w:pPr>
    <w:rPr>
      <w:rFonts w:ascii="Arial" w:hAnsi="Arial" w:cs="Arial"/>
      <w:b/>
      <w:caps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7C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C07C8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C07C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6C07C8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6C07C8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aliases w:val="Календарь"/>
    <w:basedOn w:val="a"/>
    <w:next w:val="a"/>
    <w:link w:val="70"/>
    <w:qFormat/>
    <w:rsid w:val="006C07C8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C07C8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link w:val="90"/>
    <w:qFormat/>
    <w:rsid w:val="006C07C8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алендарь Знак"/>
    <w:link w:val="1"/>
    <w:uiPriority w:val="99"/>
    <w:qFormat/>
    <w:rsid w:val="006C07C8"/>
    <w:rPr>
      <w:rFonts w:ascii="Arial" w:hAnsi="Arial" w:cs="Arial"/>
      <w:b/>
      <w:caps/>
      <w:sz w:val="24"/>
    </w:rPr>
  </w:style>
  <w:style w:type="character" w:customStyle="1" w:styleId="20">
    <w:name w:val="Заголовок 2 Знак"/>
    <w:link w:val="2"/>
    <w:uiPriority w:val="99"/>
    <w:qFormat/>
    <w:rsid w:val="006C07C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qFormat/>
    <w:rsid w:val="006C07C8"/>
    <w:rPr>
      <w:rFonts w:ascii="Cambria" w:eastAsiaTheme="majorEastAsia" w:hAnsi="Cambria" w:cstheme="majorBidi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qFormat/>
    <w:rsid w:val="006C07C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qFormat/>
    <w:rsid w:val="006C07C8"/>
    <w:rPr>
      <w:rFonts w:cs="Times New Roman"/>
      <w:b/>
    </w:rPr>
  </w:style>
  <w:style w:type="paragraph" w:styleId="a4">
    <w:name w:val="List Paragraph"/>
    <w:basedOn w:val="a"/>
    <w:uiPriority w:val="34"/>
    <w:qFormat/>
    <w:rsid w:val="006C07C8"/>
    <w:pPr>
      <w:ind w:left="720"/>
    </w:pPr>
  </w:style>
  <w:style w:type="paragraph" w:customStyle="1" w:styleId="a5">
    <w:name w:val="ОБЗОР"/>
    <w:basedOn w:val="a"/>
    <w:qFormat/>
    <w:rsid w:val="006C07C8"/>
    <w:pPr>
      <w:ind w:firstLine="709"/>
      <w:jc w:val="both"/>
    </w:pPr>
  </w:style>
  <w:style w:type="paragraph" w:customStyle="1" w:styleId="a6">
    <w:name w:val="ЗАГОЛОВОК"/>
    <w:basedOn w:val="a5"/>
    <w:autoRedefine/>
    <w:qFormat/>
    <w:rsid w:val="006C07C8"/>
    <w:pPr>
      <w:ind w:left="349" w:firstLine="0"/>
    </w:pPr>
    <w:rPr>
      <w:kern w:val="36"/>
      <w:sz w:val="28"/>
      <w:szCs w:val="28"/>
    </w:rPr>
  </w:style>
  <w:style w:type="character" w:customStyle="1" w:styleId="70">
    <w:name w:val="Заголовок 7 Знак"/>
    <w:aliases w:val="Календарь Знак"/>
    <w:link w:val="7"/>
    <w:qFormat/>
    <w:rsid w:val="006C07C8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6C07C8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qFormat/>
    <w:rsid w:val="006C07C8"/>
    <w:rPr>
      <w:b/>
      <w:bCs/>
      <w:sz w:val="28"/>
      <w:szCs w:val="28"/>
    </w:rPr>
  </w:style>
  <w:style w:type="character" w:customStyle="1" w:styleId="80">
    <w:name w:val="Заголовок 8 Знак"/>
    <w:link w:val="8"/>
    <w:qFormat/>
    <w:rsid w:val="006C07C8"/>
    <w:rPr>
      <w:i/>
      <w:iCs/>
      <w:sz w:val="24"/>
      <w:szCs w:val="24"/>
      <w:u w:val="single"/>
    </w:rPr>
  </w:style>
  <w:style w:type="character" w:customStyle="1" w:styleId="90">
    <w:name w:val="Заголовок 9 Знак"/>
    <w:link w:val="9"/>
    <w:qFormat/>
    <w:rsid w:val="006C07C8"/>
    <w:rPr>
      <w:b/>
      <w:bCs/>
      <w:sz w:val="22"/>
    </w:rPr>
  </w:style>
  <w:style w:type="paragraph" w:styleId="11">
    <w:name w:val="toc 1"/>
    <w:basedOn w:val="a"/>
    <w:next w:val="a"/>
    <w:autoRedefine/>
    <w:uiPriority w:val="39"/>
    <w:qFormat/>
    <w:rsid w:val="006C07C8"/>
    <w:pPr>
      <w:tabs>
        <w:tab w:val="right" w:leader="dot" w:pos="10194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qFormat/>
    <w:rsid w:val="006C07C8"/>
    <w:pPr>
      <w:ind w:left="240"/>
    </w:pPr>
  </w:style>
  <w:style w:type="paragraph" w:styleId="31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qFormat/>
    <w:rsid w:val="006C07C8"/>
    <w:pPr>
      <w:spacing w:after="100"/>
      <w:ind w:left="480"/>
    </w:pPr>
  </w:style>
  <w:style w:type="paragraph" w:styleId="a7">
    <w:name w:val="annotation text"/>
    <w:basedOn w:val="a"/>
    <w:link w:val="a8"/>
    <w:uiPriority w:val="99"/>
    <w:semiHidden/>
    <w:qFormat/>
    <w:rsid w:val="006C07C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C07C8"/>
  </w:style>
  <w:style w:type="paragraph" w:styleId="a9">
    <w:name w:val="caption"/>
    <w:basedOn w:val="a"/>
    <w:qFormat/>
    <w:rsid w:val="006C07C8"/>
    <w:pPr>
      <w:keepNext/>
      <w:suppressLineNumbers/>
      <w:spacing w:before="120" w:after="120" w:line="276" w:lineRule="auto"/>
    </w:pPr>
    <w:rPr>
      <w:rFonts w:ascii="Arial" w:eastAsia="Arial" w:hAnsi="Arial" w:cs="Lohit Devanagari"/>
      <w:i/>
      <w:iCs/>
      <w:color w:val="000000"/>
      <w:lang w:eastAsia="zh-CN" w:bidi="hi-IN"/>
    </w:rPr>
  </w:style>
  <w:style w:type="character" w:styleId="aa">
    <w:name w:val="annotation reference"/>
    <w:uiPriority w:val="99"/>
    <w:semiHidden/>
    <w:qFormat/>
    <w:rsid w:val="006C07C8"/>
    <w:rPr>
      <w:rFonts w:cs="Times New Roman"/>
      <w:sz w:val="16"/>
      <w:szCs w:val="16"/>
    </w:rPr>
  </w:style>
  <w:style w:type="character" w:styleId="ab">
    <w:name w:val="page number"/>
    <w:qFormat/>
    <w:rsid w:val="006C07C8"/>
    <w:rPr>
      <w:rFonts w:cs="Times New Roman"/>
    </w:rPr>
  </w:style>
  <w:style w:type="paragraph" w:styleId="ac">
    <w:name w:val="Title"/>
    <w:basedOn w:val="a"/>
    <w:link w:val="ad"/>
    <w:uiPriority w:val="99"/>
    <w:qFormat/>
    <w:rsid w:val="006C07C8"/>
    <w:pPr>
      <w:jc w:val="center"/>
    </w:pPr>
    <w:rPr>
      <w:b/>
      <w:szCs w:val="20"/>
    </w:rPr>
  </w:style>
  <w:style w:type="character" w:customStyle="1" w:styleId="ad">
    <w:name w:val="Название Знак"/>
    <w:link w:val="ac"/>
    <w:uiPriority w:val="99"/>
    <w:qFormat/>
    <w:rsid w:val="006C07C8"/>
    <w:rPr>
      <w:rFonts w:cs="Times New Roman"/>
      <w:b/>
      <w:sz w:val="24"/>
    </w:rPr>
  </w:style>
  <w:style w:type="character" w:customStyle="1" w:styleId="ae">
    <w:name w:val="Заголовок Знак"/>
    <w:aliases w:val="Название Знак1"/>
    <w:uiPriority w:val="99"/>
    <w:qFormat/>
    <w:locked/>
    <w:rsid w:val="006C07C8"/>
    <w:rPr>
      <w:b/>
      <w:sz w:val="24"/>
    </w:rPr>
  </w:style>
  <w:style w:type="paragraph" w:styleId="af">
    <w:name w:val="Subtitle"/>
    <w:basedOn w:val="a"/>
    <w:next w:val="a"/>
    <w:link w:val="af0"/>
    <w:qFormat/>
    <w:rsid w:val="006C07C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qFormat/>
    <w:rsid w:val="006C0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3">
    <w:name w:val="Body Text 2"/>
    <w:basedOn w:val="a"/>
    <w:link w:val="24"/>
    <w:uiPriority w:val="99"/>
    <w:qFormat/>
    <w:rsid w:val="006C07C8"/>
    <w:pPr>
      <w:autoSpaceDE w:val="0"/>
      <w:autoSpaceDN w:val="0"/>
      <w:adjustRightInd w:val="0"/>
      <w:jc w:val="center"/>
      <w:outlineLvl w:val="2"/>
    </w:pPr>
    <w:rPr>
      <w:sz w:val="18"/>
      <w:szCs w:val="20"/>
    </w:rPr>
  </w:style>
  <w:style w:type="character" w:customStyle="1" w:styleId="24">
    <w:name w:val="Основной текст 2 Знак"/>
    <w:link w:val="23"/>
    <w:uiPriority w:val="99"/>
    <w:qFormat/>
    <w:rsid w:val="006C07C8"/>
    <w:rPr>
      <w:sz w:val="18"/>
    </w:rPr>
  </w:style>
  <w:style w:type="paragraph" w:styleId="32">
    <w:name w:val="Body Text 3"/>
    <w:basedOn w:val="a"/>
    <w:link w:val="33"/>
    <w:uiPriority w:val="99"/>
    <w:qFormat/>
    <w:rsid w:val="006C07C8"/>
    <w:pPr>
      <w:jc w:val="center"/>
    </w:pPr>
    <w:rPr>
      <w:szCs w:val="20"/>
    </w:rPr>
  </w:style>
  <w:style w:type="character" w:customStyle="1" w:styleId="33">
    <w:name w:val="Основной текст 3 Знак"/>
    <w:link w:val="32"/>
    <w:uiPriority w:val="99"/>
    <w:qFormat/>
    <w:rsid w:val="006C07C8"/>
    <w:rPr>
      <w:sz w:val="24"/>
    </w:rPr>
  </w:style>
  <w:style w:type="paragraph" w:styleId="25">
    <w:name w:val="Body Text Indent 2"/>
    <w:basedOn w:val="a"/>
    <w:link w:val="26"/>
    <w:qFormat/>
    <w:rsid w:val="006C07C8"/>
    <w:pPr>
      <w:ind w:firstLine="709"/>
    </w:pPr>
    <w:rPr>
      <w:sz w:val="28"/>
    </w:rPr>
  </w:style>
  <w:style w:type="character" w:customStyle="1" w:styleId="26">
    <w:name w:val="Основной текст с отступом 2 Знак"/>
    <w:link w:val="25"/>
    <w:rsid w:val="006C07C8"/>
    <w:rPr>
      <w:sz w:val="28"/>
      <w:szCs w:val="24"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uiPriority w:val="99"/>
    <w:qFormat/>
    <w:rsid w:val="006C07C8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</w:rPr>
  </w:style>
  <w:style w:type="character" w:customStyle="1" w:styleId="35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link w:val="34"/>
    <w:uiPriority w:val="99"/>
    <w:qFormat/>
    <w:rsid w:val="006C07C8"/>
    <w:rPr>
      <w:b/>
      <w:color w:val="000000"/>
      <w:sz w:val="32"/>
    </w:rPr>
  </w:style>
  <w:style w:type="character" w:styleId="af1">
    <w:name w:val="FollowedHyperlink"/>
    <w:uiPriority w:val="99"/>
    <w:qFormat/>
    <w:rsid w:val="006C07C8"/>
    <w:rPr>
      <w:rFonts w:cs="Times New Roman"/>
      <w:color w:val="800080"/>
      <w:u w:val="single"/>
    </w:rPr>
  </w:style>
  <w:style w:type="character" w:styleId="af2">
    <w:name w:val="Emphasis"/>
    <w:qFormat/>
    <w:rsid w:val="006C07C8"/>
    <w:rPr>
      <w:rFonts w:cs="Times New Roman"/>
      <w:i/>
    </w:rPr>
  </w:style>
  <w:style w:type="paragraph" w:styleId="af3">
    <w:name w:val="Document Map"/>
    <w:basedOn w:val="a"/>
    <w:link w:val="af4"/>
    <w:qFormat/>
    <w:rsid w:val="006C07C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qFormat/>
    <w:rsid w:val="006C07C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qFormat/>
    <w:rsid w:val="006C07C8"/>
    <w:pPr>
      <w:spacing w:before="100" w:beforeAutospacing="1" w:after="100" w:afterAutospacing="1"/>
    </w:pPr>
  </w:style>
  <w:style w:type="paragraph" w:styleId="af6">
    <w:name w:val="annotation subject"/>
    <w:basedOn w:val="a7"/>
    <w:next w:val="a7"/>
    <w:link w:val="af7"/>
    <w:uiPriority w:val="99"/>
    <w:semiHidden/>
    <w:qFormat/>
    <w:rsid w:val="006C07C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qFormat/>
    <w:rsid w:val="006C07C8"/>
    <w:rPr>
      <w:b/>
      <w:bCs/>
    </w:rPr>
  </w:style>
  <w:style w:type="paragraph" w:styleId="af8">
    <w:name w:val="Balloon Text"/>
    <w:basedOn w:val="a"/>
    <w:link w:val="af9"/>
    <w:uiPriority w:val="99"/>
    <w:qFormat/>
    <w:rsid w:val="006C07C8"/>
    <w:rPr>
      <w:rFonts w:ascii="Tahoma" w:hAnsi="Tahoma"/>
      <w:sz w:val="16"/>
      <w:szCs w:val="20"/>
    </w:rPr>
  </w:style>
  <w:style w:type="character" w:customStyle="1" w:styleId="af9">
    <w:name w:val="Текст выноски Знак"/>
    <w:link w:val="af8"/>
    <w:uiPriority w:val="99"/>
    <w:qFormat/>
    <w:rsid w:val="006C07C8"/>
    <w:rPr>
      <w:rFonts w:ascii="Tahoma" w:hAnsi="Tahoma"/>
      <w:sz w:val="16"/>
    </w:rPr>
  </w:style>
  <w:style w:type="paragraph" w:styleId="afa">
    <w:name w:val="No Spacing"/>
    <w:uiPriority w:val="1"/>
    <w:qFormat/>
    <w:rsid w:val="006C07C8"/>
    <w:rPr>
      <w:rFonts w:ascii="Calibri" w:hAnsi="Calibri" w:cs="Calibri"/>
      <w:sz w:val="22"/>
      <w:szCs w:val="22"/>
      <w:lang w:eastAsia="en-US"/>
    </w:rPr>
  </w:style>
  <w:style w:type="paragraph" w:styleId="afb">
    <w:name w:val="TOC Heading"/>
    <w:basedOn w:val="1"/>
    <w:next w:val="a"/>
    <w:uiPriority w:val="9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customStyle="1" w:styleId="110">
    <w:name w:val="Заголовок 1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sid w:val="006C07C8"/>
  </w:style>
  <w:style w:type="character" w:customStyle="1" w:styleId="apple-style-span">
    <w:name w:val="apple-style-span"/>
    <w:uiPriority w:val="99"/>
    <w:qFormat/>
    <w:rsid w:val="006C07C8"/>
  </w:style>
  <w:style w:type="paragraph" w:customStyle="1" w:styleId="ConsPlusNormal">
    <w:name w:val="ConsPlusNormal"/>
    <w:uiPriority w:val="99"/>
    <w:qFormat/>
    <w:rsid w:val="006C0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_обзор Знак1 Знак Знак Знак Знак"/>
    <w:basedOn w:val="a"/>
    <w:uiPriority w:val="99"/>
    <w:qFormat/>
    <w:rsid w:val="006C07C8"/>
    <w:pPr>
      <w:ind w:firstLine="709"/>
      <w:jc w:val="both"/>
    </w:pPr>
    <w:rPr>
      <w:color w:val="000000"/>
    </w:rPr>
  </w:style>
  <w:style w:type="paragraph" w:customStyle="1" w:styleId="13">
    <w:name w:val="Обычный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1">
    <w:name w:val="Обычный1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number1">
    <w:name w:val="number1"/>
    <w:basedOn w:val="a"/>
    <w:uiPriority w:val="99"/>
    <w:qFormat/>
    <w:rsid w:val="006C07C8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qFormat/>
    <w:rsid w:val="006C07C8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character" w:customStyle="1" w:styleId="b-articleintro">
    <w:name w:val="b-article__intro"/>
    <w:basedOn w:val="a0"/>
    <w:qFormat/>
    <w:rsid w:val="006C07C8"/>
  </w:style>
  <w:style w:type="paragraph" w:customStyle="1" w:styleId="120">
    <w:name w:val="Заголовок 1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o7598">
    <w:name w:val="ao_7598"/>
    <w:basedOn w:val="a0"/>
    <w:qFormat/>
    <w:rsid w:val="006C07C8"/>
  </w:style>
  <w:style w:type="character" w:customStyle="1" w:styleId="ao6943">
    <w:name w:val="ao_6943"/>
    <w:basedOn w:val="a0"/>
    <w:qFormat/>
    <w:rsid w:val="006C07C8"/>
  </w:style>
  <w:style w:type="character" w:customStyle="1" w:styleId="ao6953">
    <w:name w:val="ao_6953"/>
    <w:basedOn w:val="a0"/>
    <w:qFormat/>
    <w:rsid w:val="006C07C8"/>
  </w:style>
  <w:style w:type="character" w:customStyle="1" w:styleId="ao6876">
    <w:name w:val="ao_6876"/>
    <w:basedOn w:val="a0"/>
    <w:qFormat/>
    <w:rsid w:val="006C07C8"/>
  </w:style>
  <w:style w:type="character" w:customStyle="1" w:styleId="ao20300">
    <w:name w:val="ao_20300"/>
    <w:basedOn w:val="a0"/>
    <w:qFormat/>
    <w:rsid w:val="006C07C8"/>
  </w:style>
  <w:style w:type="character" w:customStyle="1" w:styleId="ao20180">
    <w:name w:val="ao_20180"/>
    <w:basedOn w:val="a0"/>
    <w:qFormat/>
    <w:rsid w:val="006C07C8"/>
  </w:style>
  <w:style w:type="character" w:customStyle="1" w:styleId="ao6921">
    <w:name w:val="ao_6921"/>
    <w:basedOn w:val="a0"/>
    <w:qFormat/>
    <w:rsid w:val="006C07C8"/>
  </w:style>
  <w:style w:type="paragraph" w:customStyle="1" w:styleId="western">
    <w:name w:val="western"/>
    <w:basedOn w:val="a"/>
    <w:qFormat/>
    <w:rsid w:val="006C07C8"/>
    <w:pPr>
      <w:spacing w:before="100" w:beforeAutospacing="1" w:after="100" w:afterAutospacing="1"/>
    </w:pPr>
  </w:style>
  <w:style w:type="character" w:customStyle="1" w:styleId="ao422267">
    <w:name w:val="ao_422267"/>
    <w:basedOn w:val="a0"/>
    <w:qFormat/>
    <w:rsid w:val="006C07C8"/>
  </w:style>
  <w:style w:type="character" w:customStyle="1" w:styleId="ao6925">
    <w:name w:val="ao_6925"/>
    <w:basedOn w:val="a0"/>
    <w:qFormat/>
    <w:rsid w:val="006C07C8"/>
  </w:style>
  <w:style w:type="paragraph" w:customStyle="1" w:styleId="detail-blockquote">
    <w:name w:val="detail-blockquote"/>
    <w:basedOn w:val="a"/>
    <w:qFormat/>
    <w:rsid w:val="006C07C8"/>
    <w:pPr>
      <w:spacing w:before="100" w:beforeAutospacing="1" w:after="100" w:afterAutospacing="1"/>
    </w:pPr>
  </w:style>
  <w:style w:type="paragraph" w:customStyle="1" w:styleId="14">
    <w:name w:val="Стиль1"/>
    <w:basedOn w:val="a"/>
    <w:next w:val="a"/>
    <w:qFormat/>
    <w:rsid w:val="006C07C8"/>
    <w:pPr>
      <w:ind w:firstLine="709"/>
      <w:jc w:val="both"/>
    </w:pPr>
    <w:rPr>
      <w:b/>
    </w:rPr>
  </w:style>
  <w:style w:type="character" w:customStyle="1" w:styleId="symbols">
    <w:name w:val="symbols"/>
    <w:basedOn w:val="a0"/>
    <w:qFormat/>
    <w:rsid w:val="006C07C8"/>
  </w:style>
  <w:style w:type="character" w:customStyle="1" w:styleId="ao150503">
    <w:name w:val="ao_150503"/>
    <w:qFormat/>
    <w:rsid w:val="006C07C8"/>
  </w:style>
  <w:style w:type="paragraph" w:customStyle="1" w:styleId="15">
    <w:name w:val="Абзац списка1"/>
    <w:basedOn w:val="a"/>
    <w:qFormat/>
    <w:rsid w:val="006C07C8"/>
    <w:pPr>
      <w:ind w:left="720"/>
      <w:contextualSpacing/>
    </w:pPr>
  </w:style>
  <w:style w:type="character" w:customStyle="1" w:styleId="markerblue">
    <w:name w:val="marker_blue"/>
    <w:basedOn w:val="a0"/>
    <w:qFormat/>
    <w:rsid w:val="006C07C8"/>
  </w:style>
  <w:style w:type="character" w:customStyle="1" w:styleId="extended-textshort">
    <w:name w:val="extended-text__short"/>
    <w:basedOn w:val="a0"/>
    <w:qFormat/>
    <w:rsid w:val="006C07C8"/>
  </w:style>
  <w:style w:type="paragraph" w:customStyle="1" w:styleId="112">
    <w:name w:val="Цветной список — акцент 11"/>
    <w:basedOn w:val="a"/>
    <w:uiPriority w:val="34"/>
    <w:qFormat/>
    <w:rsid w:val="006C0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12">
    <w:name w:val="a12"/>
    <w:qFormat/>
    <w:rsid w:val="006C07C8"/>
  </w:style>
  <w:style w:type="character" w:customStyle="1" w:styleId="quot">
    <w:name w:val="quot"/>
    <w:qFormat/>
    <w:rsid w:val="006C07C8"/>
  </w:style>
  <w:style w:type="character" w:customStyle="1" w:styleId="bra">
    <w:name w:val="bra"/>
    <w:qFormat/>
    <w:rsid w:val="006C07C8"/>
  </w:style>
  <w:style w:type="paragraph" w:customStyle="1" w:styleId="mb12">
    <w:name w:val="mb12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st">
    <w:name w:val="post"/>
    <w:qFormat/>
    <w:rsid w:val="006C07C8"/>
  </w:style>
  <w:style w:type="paragraph" w:customStyle="1" w:styleId="41">
    <w:name w:val="Стиль4"/>
    <w:basedOn w:val="a"/>
    <w:next w:val="a"/>
    <w:qFormat/>
    <w:rsid w:val="006C07C8"/>
    <w:rPr>
      <w:rFonts w:ascii="Arial" w:eastAsia="Arial" w:hAnsi="Arial" w:cs="Arial"/>
      <w:bCs/>
      <w:color w:val="003848"/>
      <w:kern w:val="32"/>
      <w:sz w:val="28"/>
      <w:szCs w:val="28"/>
    </w:rPr>
  </w:style>
  <w:style w:type="character" w:customStyle="1" w:styleId="la">
    <w:name w:val="la"/>
    <w:qFormat/>
    <w:rsid w:val="006C07C8"/>
  </w:style>
  <w:style w:type="character" w:customStyle="1" w:styleId="br">
    <w:name w:val="br"/>
    <w:qFormat/>
    <w:rsid w:val="006C07C8"/>
  </w:style>
  <w:style w:type="paragraph" w:customStyle="1" w:styleId="gztintrolg">
    <w:name w:val="gzt_intro lg"/>
    <w:basedOn w:val="a"/>
    <w:qFormat/>
    <w:rsid w:val="006C07C8"/>
    <w:pPr>
      <w:spacing w:before="100" w:beforeAutospacing="1" w:after="100" w:afterAutospacing="1"/>
    </w:pPr>
  </w:style>
  <w:style w:type="paragraph" w:customStyle="1" w:styleId="16">
    <w:name w:val="Заголовок оглавления1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z w:val="28"/>
      <w:szCs w:val="28"/>
      <w:lang w:eastAsia="en-US"/>
    </w:rPr>
  </w:style>
  <w:style w:type="character" w:customStyle="1" w:styleId="sbra">
    <w:name w:val="sbra"/>
    <w:qFormat/>
    <w:rsid w:val="006C07C8"/>
  </w:style>
  <w:style w:type="character" w:customStyle="1" w:styleId="squot">
    <w:name w:val="squot"/>
    <w:qFormat/>
    <w:rsid w:val="006C07C8"/>
  </w:style>
  <w:style w:type="paragraph" w:customStyle="1" w:styleId="17">
    <w:name w:val="1 Знак"/>
    <w:basedOn w:val="a"/>
    <w:qFormat/>
    <w:rsid w:val="006C07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-11">
    <w:name w:val="Средняя заливка 1 - Акцент 11"/>
    <w:uiPriority w:val="1"/>
    <w:qFormat/>
    <w:rsid w:val="006C07C8"/>
    <w:rPr>
      <w:rFonts w:ascii="Calibri" w:eastAsia="Calibri" w:hAnsi="Calibri"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C07C8"/>
    <w:pPr>
      <w:ind w:left="720"/>
    </w:pPr>
  </w:style>
  <w:style w:type="paragraph" w:customStyle="1" w:styleId="font5">
    <w:name w:val="font5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character" w:customStyle="1" w:styleId="boldbook">
    <w:name w:val="bold_book"/>
    <w:qFormat/>
    <w:rsid w:val="006C07C8"/>
    <w:rPr>
      <w:rFonts w:ascii="FranklinGothicDemiC" w:hAnsi="FranklinGothicDemiC" w:cs="FranklinGothicDemiC"/>
    </w:rPr>
  </w:style>
  <w:style w:type="paragraph" w:customStyle="1" w:styleId="rmcgjxqo">
    <w:name w:val="rmcgjxqo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int">
    <w:name w:val="point"/>
    <w:qFormat/>
    <w:rsid w:val="006C07C8"/>
  </w:style>
  <w:style w:type="character" w:customStyle="1" w:styleId="thinsp">
    <w:name w:val="thinsp"/>
    <w:qFormat/>
    <w:rsid w:val="006C07C8"/>
  </w:style>
  <w:style w:type="character" w:customStyle="1" w:styleId="ensp">
    <w:name w:val="ensp"/>
    <w:qFormat/>
    <w:rsid w:val="006C07C8"/>
  </w:style>
  <w:style w:type="character" w:customStyle="1" w:styleId="laquo">
    <w:name w:val="laquo"/>
    <w:qFormat/>
    <w:rsid w:val="006C07C8"/>
  </w:style>
  <w:style w:type="character" w:customStyle="1" w:styleId="raquo">
    <w:name w:val="raquo"/>
    <w:qFormat/>
    <w:rsid w:val="006C07C8"/>
  </w:style>
  <w:style w:type="paragraph" w:customStyle="1" w:styleId="TableContents">
    <w:name w:val="Table Contents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1"/>
      <w:lang w:eastAsia="zh-CN" w:bidi="hi-IN"/>
    </w:rPr>
  </w:style>
  <w:style w:type="paragraph" w:customStyle="1" w:styleId="TableHeading">
    <w:name w:val="Table Heading"/>
    <w:basedOn w:val="TableContents"/>
    <w:qFormat/>
    <w:rsid w:val="006C07C8"/>
    <w:pPr>
      <w:jc w:val="center"/>
    </w:pPr>
    <w:rPr>
      <w:b/>
      <w:bCs/>
    </w:rPr>
  </w:style>
  <w:style w:type="character" w:customStyle="1" w:styleId="ao6885">
    <w:name w:val="ao_6885"/>
    <w:qFormat/>
    <w:rsid w:val="006C07C8"/>
  </w:style>
  <w:style w:type="character" w:customStyle="1" w:styleId="ao18549">
    <w:name w:val="ao_18549"/>
    <w:qFormat/>
    <w:rsid w:val="006C07C8"/>
  </w:style>
  <w:style w:type="character" w:customStyle="1" w:styleId="ao55222">
    <w:name w:val="ao_55222"/>
    <w:qFormat/>
    <w:rsid w:val="006C07C8"/>
  </w:style>
  <w:style w:type="paragraph" w:customStyle="1" w:styleId="msonormal0">
    <w:name w:val="msonormal"/>
    <w:basedOn w:val="a"/>
    <w:qFormat/>
    <w:rsid w:val="006C07C8"/>
    <w:pPr>
      <w:spacing w:before="100" w:beforeAutospacing="1" w:after="100" w:afterAutospacing="1"/>
    </w:pPr>
  </w:style>
  <w:style w:type="paragraph" w:customStyle="1" w:styleId="font0">
    <w:name w:val="font0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">
    <w:name w:val="font1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7">
    <w:name w:val="font7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21">
    <w:name w:val="Стиль2 Знак1 Знак Знак Знак Знак Знак Знак Знак Знак Знак Знак Знак Знак Знак Знак Знак Знак Знак Знак"/>
    <w:basedOn w:val="a"/>
    <w:link w:val="211"/>
    <w:autoRedefine/>
    <w:qFormat/>
    <w:rsid w:val="006C07C8"/>
    <w:pPr>
      <w:numPr>
        <w:numId w:val="6"/>
      </w:numPr>
      <w:jc w:val="both"/>
    </w:pPr>
    <w:rPr>
      <w:b/>
      <w:caps/>
    </w:rPr>
  </w:style>
  <w:style w:type="character" w:customStyle="1" w:styleId="211">
    <w:name w:val="Стиль2 Знак1 Знак Знак Знак Знак Знак Знак Знак Знак Знак Знак Знак Знак Знак Знак Знак Знак Знак Знак Знак"/>
    <w:link w:val="21"/>
    <w:qFormat/>
    <w:rsid w:val="006C07C8"/>
    <w:rPr>
      <w:b/>
      <w:caps/>
      <w:sz w:val="24"/>
      <w:szCs w:val="24"/>
    </w:rPr>
  </w:style>
  <w:style w:type="paragraph" w:customStyle="1" w:styleId="xl63">
    <w:name w:val="xl6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Heading">
    <w:name w:val="Heading"/>
    <w:basedOn w:val="a"/>
    <w:next w:val="a"/>
    <w:qFormat/>
    <w:rsid w:val="006C07C8"/>
    <w:pPr>
      <w:keepNext/>
      <w:spacing w:before="240" w:after="120" w:line="276" w:lineRule="auto"/>
    </w:pPr>
    <w:rPr>
      <w:rFonts w:ascii="Liberation Sans" w:eastAsia="Tahoma" w:hAnsi="Liberation Sans" w:cs="Lohit Devanagari"/>
      <w:color w:val="000000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6C07C8"/>
    <w:pPr>
      <w:keepNext/>
      <w:spacing w:after="140" w:line="288" w:lineRule="auto"/>
    </w:pPr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Index">
    <w:name w:val="Index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">
    <w:name w:val="LO-normal"/>
    <w:qFormat/>
    <w:rsid w:val="006C07C8"/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dptext">
    <w:name w:val="dp_text"/>
    <w:basedOn w:val="a"/>
    <w:qFormat/>
    <w:rsid w:val="006C07C8"/>
    <w:pPr>
      <w:ind w:left="450" w:firstLine="225"/>
    </w:pPr>
    <w:rPr>
      <w:color w:val="200000"/>
    </w:rPr>
  </w:style>
  <w:style w:type="character" w:customStyle="1" w:styleId="WW8Num5z3">
    <w:name w:val="WW8Num5z3"/>
    <w:qFormat/>
    <w:rsid w:val="006C07C8"/>
  </w:style>
  <w:style w:type="paragraph" w:customStyle="1" w:styleId="afc">
    <w:name w:val="Полнотекст_ЗАГОЛОВОК"/>
    <w:basedOn w:val="a"/>
    <w:next w:val="a"/>
    <w:qFormat/>
    <w:rsid w:val="006C07C8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fd">
    <w:name w:val="Полнотекст_СМИ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qFormat/>
    <w:rsid w:val="006C07C8"/>
    <w:rPr>
      <w:rFonts w:ascii="Arial" w:eastAsia="Arial" w:hAnsi="Arial" w:cs="Arial"/>
      <w:sz w:val="16"/>
    </w:rPr>
  </w:style>
  <w:style w:type="paragraph" w:customStyle="1" w:styleId="TabHyperlink7ab862c6-8906-43ae-8ff2-e7dc56ab9d99">
    <w:name w:val="Tab_Hyperlink_7ab862c6-8906-43ae-8ff2-e7dc56ab9d99"/>
    <w:next w:val="a"/>
    <w:qFormat/>
    <w:rsid w:val="006C07C8"/>
    <w:rPr>
      <w:rFonts w:ascii="Arial" w:eastAsia="Arial" w:hAnsi="Arial" w:cs="Arial"/>
      <w:color w:val="0000FF"/>
      <w:sz w:val="16"/>
      <w:u w:val="single"/>
    </w:rPr>
  </w:style>
  <w:style w:type="paragraph" w:customStyle="1" w:styleId="NormalExport">
    <w:name w:val="Normal_Export"/>
    <w:basedOn w:val="a"/>
    <w:qFormat/>
    <w:rsid w:val="006C07C8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character" w:customStyle="1" w:styleId="FootnoteCharacters">
    <w:name w:val="Footnote Characters"/>
    <w:uiPriority w:val="99"/>
    <w:qFormat/>
    <w:rsid w:val="006C07C8"/>
    <w:rPr>
      <w:rFonts w:cs="Times New Roman"/>
      <w:vertAlign w:val="superscript"/>
    </w:rPr>
  </w:style>
  <w:style w:type="character" w:customStyle="1" w:styleId="212">
    <w:name w:val="Основной текст 2 Знак1"/>
    <w:qFormat/>
    <w:rsid w:val="006C07C8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qFormat/>
    <w:rsid w:val="006C07C8"/>
    <w:rPr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sid w:val="006C07C8"/>
    <w:rPr>
      <w:rFonts w:cs="Symbol"/>
      <w:b w:val="0"/>
      <w:bCs w:val="0"/>
      <w:i w:val="0"/>
      <w:iCs w:val="0"/>
      <w:sz w:val="28"/>
      <w:szCs w:val="28"/>
    </w:rPr>
  </w:style>
  <w:style w:type="character" w:customStyle="1" w:styleId="ListLabel3">
    <w:name w:val="ListLabel 3"/>
    <w:qFormat/>
    <w:rsid w:val="006C07C8"/>
    <w:rPr>
      <w:rFonts w:cs="Wingdings"/>
    </w:rPr>
  </w:style>
  <w:style w:type="character" w:customStyle="1" w:styleId="ListLabel4">
    <w:name w:val="ListLabel 4"/>
    <w:qFormat/>
    <w:rsid w:val="006C07C8"/>
    <w:rPr>
      <w:rFonts w:cs="Symbol"/>
    </w:rPr>
  </w:style>
  <w:style w:type="character" w:customStyle="1" w:styleId="ListLabel5">
    <w:name w:val="ListLabel 5"/>
    <w:qFormat/>
    <w:rsid w:val="006C07C8"/>
    <w:rPr>
      <w:rFonts w:cs="Courier New"/>
    </w:rPr>
  </w:style>
  <w:style w:type="character" w:customStyle="1" w:styleId="ListLabel6">
    <w:name w:val="ListLabel 6"/>
    <w:qFormat/>
    <w:rsid w:val="006C07C8"/>
    <w:rPr>
      <w:rFonts w:cs="Wingdings"/>
    </w:rPr>
  </w:style>
  <w:style w:type="character" w:customStyle="1" w:styleId="ListLabel7">
    <w:name w:val="ListLabel 7"/>
    <w:qFormat/>
    <w:rsid w:val="006C07C8"/>
    <w:rPr>
      <w:rFonts w:cs="Symbol"/>
    </w:rPr>
  </w:style>
  <w:style w:type="character" w:customStyle="1" w:styleId="ListLabel8">
    <w:name w:val="ListLabel 8"/>
    <w:qFormat/>
    <w:rsid w:val="006C07C8"/>
    <w:rPr>
      <w:rFonts w:cs="Courier New"/>
    </w:rPr>
  </w:style>
  <w:style w:type="character" w:customStyle="1" w:styleId="ListLabel9">
    <w:name w:val="ListLabel 9"/>
    <w:qFormat/>
    <w:rsid w:val="006C07C8"/>
    <w:rPr>
      <w:rFonts w:cs="Wingdings"/>
    </w:rPr>
  </w:style>
  <w:style w:type="character" w:customStyle="1" w:styleId="ListLabel10">
    <w:name w:val="ListLabel 10"/>
    <w:qFormat/>
    <w:rsid w:val="006C07C8"/>
    <w:rPr>
      <w:rFonts w:eastAsia="Times New Roman" w:cs="Times New Roman"/>
    </w:rPr>
  </w:style>
  <w:style w:type="character" w:customStyle="1" w:styleId="ListLabel11">
    <w:name w:val="ListLabel 11"/>
    <w:qFormat/>
    <w:rsid w:val="006C07C8"/>
    <w:rPr>
      <w:rFonts w:cs="Courier New"/>
    </w:rPr>
  </w:style>
  <w:style w:type="character" w:customStyle="1" w:styleId="ListLabel12">
    <w:name w:val="ListLabel 12"/>
    <w:qFormat/>
    <w:rsid w:val="006C07C8"/>
    <w:rPr>
      <w:rFonts w:cs="Courier New"/>
    </w:rPr>
  </w:style>
  <w:style w:type="character" w:customStyle="1" w:styleId="ListLabel13">
    <w:name w:val="ListLabel 13"/>
    <w:qFormat/>
    <w:rsid w:val="006C07C8"/>
    <w:rPr>
      <w:rFonts w:cs="Courier New"/>
    </w:rPr>
  </w:style>
  <w:style w:type="character" w:customStyle="1" w:styleId="ListLabel14">
    <w:name w:val="ListLabel 14"/>
    <w:qFormat/>
    <w:rsid w:val="006C07C8"/>
    <w:rPr>
      <w:rFonts w:eastAsia="Times New Roman" w:cs="Times New Roman"/>
    </w:rPr>
  </w:style>
  <w:style w:type="character" w:customStyle="1" w:styleId="ListLabel15">
    <w:name w:val="ListLabel 15"/>
    <w:qFormat/>
    <w:rsid w:val="006C07C8"/>
    <w:rPr>
      <w:rFonts w:cs="Courier New"/>
    </w:rPr>
  </w:style>
  <w:style w:type="character" w:customStyle="1" w:styleId="ListLabel16">
    <w:name w:val="ListLabel 16"/>
    <w:qFormat/>
    <w:rsid w:val="006C07C8"/>
    <w:rPr>
      <w:rFonts w:cs="Courier New"/>
    </w:rPr>
  </w:style>
  <w:style w:type="character" w:customStyle="1" w:styleId="ListLabel17">
    <w:name w:val="ListLabel 17"/>
    <w:qFormat/>
    <w:rsid w:val="006C07C8"/>
    <w:rPr>
      <w:rFonts w:cs="Courier New"/>
    </w:rPr>
  </w:style>
  <w:style w:type="character" w:customStyle="1" w:styleId="ListLabel18">
    <w:name w:val="ListLabel 18"/>
    <w:qFormat/>
    <w:rsid w:val="006C07C8"/>
    <w:rPr>
      <w:rFonts w:eastAsia="Times New Roman" w:cs="Times New Roman"/>
    </w:rPr>
  </w:style>
  <w:style w:type="character" w:customStyle="1" w:styleId="ListLabel19">
    <w:name w:val="ListLabel 19"/>
    <w:qFormat/>
    <w:rsid w:val="006C07C8"/>
    <w:rPr>
      <w:rFonts w:cs="Courier New"/>
    </w:rPr>
  </w:style>
  <w:style w:type="character" w:customStyle="1" w:styleId="ListLabel20">
    <w:name w:val="ListLabel 20"/>
    <w:qFormat/>
    <w:rsid w:val="006C07C8"/>
    <w:rPr>
      <w:rFonts w:cs="Courier New"/>
    </w:rPr>
  </w:style>
  <w:style w:type="character" w:customStyle="1" w:styleId="ListLabel21">
    <w:name w:val="ListLabel 21"/>
    <w:qFormat/>
    <w:rsid w:val="006C07C8"/>
    <w:rPr>
      <w:rFonts w:cs="Courier New"/>
    </w:rPr>
  </w:style>
  <w:style w:type="character" w:customStyle="1" w:styleId="ListLabel22">
    <w:name w:val="ListLabel 22"/>
    <w:qFormat/>
    <w:rsid w:val="006C07C8"/>
    <w:rPr>
      <w:rFonts w:eastAsia="Times New Roman" w:cs="Times New Roman"/>
    </w:rPr>
  </w:style>
  <w:style w:type="character" w:customStyle="1" w:styleId="ListLabel23">
    <w:name w:val="ListLabel 23"/>
    <w:qFormat/>
    <w:rsid w:val="006C07C8"/>
    <w:rPr>
      <w:rFonts w:cs="Courier New"/>
    </w:rPr>
  </w:style>
  <w:style w:type="character" w:customStyle="1" w:styleId="ListLabel24">
    <w:name w:val="ListLabel 24"/>
    <w:qFormat/>
    <w:rsid w:val="006C07C8"/>
    <w:rPr>
      <w:rFonts w:cs="Courier New"/>
    </w:rPr>
  </w:style>
  <w:style w:type="character" w:customStyle="1" w:styleId="ListLabel25">
    <w:name w:val="ListLabel 25"/>
    <w:qFormat/>
    <w:rsid w:val="006C07C8"/>
    <w:rPr>
      <w:rFonts w:cs="Courier New"/>
    </w:rPr>
  </w:style>
  <w:style w:type="character" w:customStyle="1" w:styleId="ListLabel26">
    <w:name w:val="ListLabel 26"/>
    <w:qFormat/>
    <w:rsid w:val="006C07C8"/>
    <w:rPr>
      <w:rFonts w:eastAsia="Times New Roman" w:cs="Times New Roman"/>
    </w:rPr>
  </w:style>
  <w:style w:type="character" w:customStyle="1" w:styleId="ListLabel27">
    <w:name w:val="ListLabel 27"/>
    <w:qFormat/>
    <w:rsid w:val="006C07C8"/>
    <w:rPr>
      <w:rFonts w:cs="Courier New"/>
    </w:rPr>
  </w:style>
  <w:style w:type="character" w:customStyle="1" w:styleId="ListLabel28">
    <w:name w:val="ListLabel 28"/>
    <w:qFormat/>
    <w:rsid w:val="006C07C8"/>
    <w:rPr>
      <w:rFonts w:cs="Courier New"/>
    </w:rPr>
  </w:style>
  <w:style w:type="character" w:customStyle="1" w:styleId="ListLabel29">
    <w:name w:val="ListLabel 29"/>
    <w:qFormat/>
    <w:rsid w:val="006C07C8"/>
    <w:rPr>
      <w:rFonts w:cs="Courier New"/>
    </w:rPr>
  </w:style>
  <w:style w:type="paragraph" w:customStyle="1" w:styleId="18">
    <w:name w:val="Указатель1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1">
    <w:name w:val="LO-normal1"/>
    <w:qFormat/>
    <w:rsid w:val="006C07C8"/>
    <w:pPr>
      <w:widowControl w:val="0"/>
      <w:contextualSpacing/>
      <w:jc w:val="right"/>
    </w:pPr>
    <w:rPr>
      <w:color w:val="000000"/>
    </w:rPr>
  </w:style>
  <w:style w:type="paragraph" w:customStyle="1" w:styleId="afe">
    <w:name w:val="Содержимое таблицы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2"/>
      <w:lang w:eastAsia="zh-CN" w:bidi="hi-IN"/>
    </w:rPr>
  </w:style>
  <w:style w:type="paragraph" w:customStyle="1" w:styleId="aff">
    <w:name w:val="Заголовок таблицы"/>
    <w:basedOn w:val="afe"/>
    <w:qFormat/>
    <w:rsid w:val="006C07C8"/>
    <w:pPr>
      <w:jc w:val="center"/>
    </w:pPr>
    <w:rPr>
      <w:b/>
      <w:bCs/>
    </w:rPr>
  </w:style>
  <w:style w:type="character" w:customStyle="1" w:styleId="footnotelink">
    <w:name w:val="footnotelink"/>
    <w:qFormat/>
    <w:rsid w:val="006C07C8"/>
  </w:style>
  <w:style w:type="character" w:styleId="aff0">
    <w:name w:val="Hyperlink"/>
    <w:basedOn w:val="a0"/>
    <w:uiPriority w:val="99"/>
    <w:unhideWhenUsed/>
    <w:rsid w:val="000E0C09"/>
    <w:rPr>
      <w:color w:val="0000FF" w:themeColor="hyperlink"/>
      <w:u w:val="single"/>
    </w:rPr>
  </w:style>
  <w:style w:type="paragraph" w:styleId="aff1">
    <w:name w:val="header"/>
    <w:basedOn w:val="a"/>
    <w:link w:val="aff2"/>
    <w:uiPriority w:val="99"/>
    <w:unhideWhenUsed/>
    <w:rsid w:val="003749C8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49C8"/>
    <w:rPr>
      <w:sz w:val="24"/>
      <w:szCs w:val="24"/>
    </w:rPr>
  </w:style>
  <w:style w:type="paragraph" w:styleId="aff3">
    <w:name w:val="footer"/>
    <w:basedOn w:val="a"/>
    <w:link w:val="aff4"/>
    <w:uiPriority w:val="99"/>
    <w:unhideWhenUsed/>
    <w:rsid w:val="003749C8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49C8"/>
    <w:rPr>
      <w:sz w:val="24"/>
      <w:szCs w:val="24"/>
    </w:rPr>
  </w:style>
  <w:style w:type="table" w:styleId="aff5">
    <w:name w:val="Table Grid"/>
    <w:basedOn w:val="a1"/>
    <w:uiPriority w:val="59"/>
    <w:rsid w:val="00B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Body Text 3" w:qFormat="1"/>
    <w:lsdException w:name="Body Text Indent 2" w:uiPriority="0" w:qFormat="1"/>
    <w:lsdException w:name="Body Text Indent 3" w:qFormat="1"/>
    <w:lsdException w:name="FollowedHyperlink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74467"/>
    <w:rPr>
      <w:sz w:val="24"/>
      <w:szCs w:val="24"/>
    </w:rPr>
  </w:style>
  <w:style w:type="paragraph" w:styleId="1">
    <w:name w:val="heading 1"/>
    <w:aliases w:val="календарь"/>
    <w:basedOn w:val="a"/>
    <w:next w:val="a"/>
    <w:link w:val="10"/>
    <w:uiPriority w:val="99"/>
    <w:qFormat/>
    <w:rsid w:val="006C07C8"/>
    <w:pPr>
      <w:keepNext/>
      <w:jc w:val="center"/>
      <w:outlineLvl w:val="0"/>
    </w:pPr>
    <w:rPr>
      <w:rFonts w:ascii="Arial" w:hAnsi="Arial" w:cs="Arial"/>
      <w:b/>
      <w:caps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7C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C07C8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C07C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6C07C8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6C07C8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aliases w:val="Календарь"/>
    <w:basedOn w:val="a"/>
    <w:next w:val="a"/>
    <w:link w:val="70"/>
    <w:qFormat/>
    <w:rsid w:val="006C07C8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C07C8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link w:val="90"/>
    <w:qFormat/>
    <w:rsid w:val="006C07C8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алендарь Знак"/>
    <w:link w:val="1"/>
    <w:uiPriority w:val="99"/>
    <w:qFormat/>
    <w:rsid w:val="006C07C8"/>
    <w:rPr>
      <w:rFonts w:ascii="Arial" w:hAnsi="Arial" w:cs="Arial"/>
      <w:b/>
      <w:caps/>
      <w:sz w:val="24"/>
    </w:rPr>
  </w:style>
  <w:style w:type="character" w:customStyle="1" w:styleId="20">
    <w:name w:val="Заголовок 2 Знак"/>
    <w:link w:val="2"/>
    <w:uiPriority w:val="99"/>
    <w:qFormat/>
    <w:rsid w:val="006C07C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qFormat/>
    <w:rsid w:val="006C07C8"/>
    <w:rPr>
      <w:rFonts w:ascii="Cambria" w:eastAsiaTheme="majorEastAsia" w:hAnsi="Cambria" w:cstheme="majorBidi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qFormat/>
    <w:rsid w:val="006C07C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qFormat/>
    <w:rsid w:val="006C07C8"/>
    <w:rPr>
      <w:rFonts w:cs="Times New Roman"/>
      <w:b/>
    </w:rPr>
  </w:style>
  <w:style w:type="paragraph" w:styleId="a4">
    <w:name w:val="List Paragraph"/>
    <w:basedOn w:val="a"/>
    <w:uiPriority w:val="34"/>
    <w:qFormat/>
    <w:rsid w:val="006C07C8"/>
    <w:pPr>
      <w:ind w:left="720"/>
    </w:pPr>
  </w:style>
  <w:style w:type="paragraph" w:customStyle="1" w:styleId="a5">
    <w:name w:val="ОБЗОР"/>
    <w:basedOn w:val="a"/>
    <w:qFormat/>
    <w:rsid w:val="006C07C8"/>
    <w:pPr>
      <w:ind w:firstLine="709"/>
      <w:jc w:val="both"/>
    </w:pPr>
  </w:style>
  <w:style w:type="paragraph" w:customStyle="1" w:styleId="a6">
    <w:name w:val="ЗАГОЛОВОК"/>
    <w:basedOn w:val="a5"/>
    <w:autoRedefine/>
    <w:qFormat/>
    <w:rsid w:val="006C07C8"/>
    <w:pPr>
      <w:ind w:left="349" w:firstLine="0"/>
    </w:pPr>
    <w:rPr>
      <w:kern w:val="36"/>
      <w:sz w:val="28"/>
      <w:szCs w:val="28"/>
    </w:rPr>
  </w:style>
  <w:style w:type="character" w:customStyle="1" w:styleId="70">
    <w:name w:val="Заголовок 7 Знак"/>
    <w:aliases w:val="Календарь Знак"/>
    <w:link w:val="7"/>
    <w:qFormat/>
    <w:rsid w:val="006C07C8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6C07C8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qFormat/>
    <w:rsid w:val="006C07C8"/>
    <w:rPr>
      <w:b/>
      <w:bCs/>
      <w:sz w:val="28"/>
      <w:szCs w:val="28"/>
    </w:rPr>
  </w:style>
  <w:style w:type="character" w:customStyle="1" w:styleId="80">
    <w:name w:val="Заголовок 8 Знак"/>
    <w:link w:val="8"/>
    <w:qFormat/>
    <w:rsid w:val="006C07C8"/>
    <w:rPr>
      <w:i/>
      <w:iCs/>
      <w:sz w:val="24"/>
      <w:szCs w:val="24"/>
      <w:u w:val="single"/>
    </w:rPr>
  </w:style>
  <w:style w:type="character" w:customStyle="1" w:styleId="90">
    <w:name w:val="Заголовок 9 Знак"/>
    <w:link w:val="9"/>
    <w:qFormat/>
    <w:rsid w:val="006C07C8"/>
    <w:rPr>
      <w:b/>
      <w:bCs/>
      <w:sz w:val="22"/>
    </w:rPr>
  </w:style>
  <w:style w:type="paragraph" w:styleId="11">
    <w:name w:val="toc 1"/>
    <w:basedOn w:val="a"/>
    <w:next w:val="a"/>
    <w:autoRedefine/>
    <w:uiPriority w:val="39"/>
    <w:qFormat/>
    <w:rsid w:val="006C07C8"/>
    <w:pPr>
      <w:tabs>
        <w:tab w:val="right" w:leader="dot" w:pos="10194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qFormat/>
    <w:rsid w:val="006C07C8"/>
    <w:pPr>
      <w:ind w:left="240"/>
    </w:pPr>
  </w:style>
  <w:style w:type="paragraph" w:styleId="31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qFormat/>
    <w:rsid w:val="006C07C8"/>
    <w:pPr>
      <w:spacing w:after="100"/>
      <w:ind w:left="480"/>
    </w:pPr>
  </w:style>
  <w:style w:type="paragraph" w:styleId="a7">
    <w:name w:val="annotation text"/>
    <w:basedOn w:val="a"/>
    <w:link w:val="a8"/>
    <w:uiPriority w:val="99"/>
    <w:semiHidden/>
    <w:qFormat/>
    <w:rsid w:val="006C07C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C07C8"/>
  </w:style>
  <w:style w:type="paragraph" w:styleId="a9">
    <w:name w:val="caption"/>
    <w:basedOn w:val="a"/>
    <w:qFormat/>
    <w:rsid w:val="006C07C8"/>
    <w:pPr>
      <w:keepNext/>
      <w:suppressLineNumbers/>
      <w:spacing w:before="120" w:after="120" w:line="276" w:lineRule="auto"/>
    </w:pPr>
    <w:rPr>
      <w:rFonts w:ascii="Arial" w:eastAsia="Arial" w:hAnsi="Arial" w:cs="Lohit Devanagari"/>
      <w:i/>
      <w:iCs/>
      <w:color w:val="000000"/>
      <w:lang w:eastAsia="zh-CN" w:bidi="hi-IN"/>
    </w:rPr>
  </w:style>
  <w:style w:type="character" w:styleId="aa">
    <w:name w:val="annotation reference"/>
    <w:uiPriority w:val="99"/>
    <w:semiHidden/>
    <w:qFormat/>
    <w:rsid w:val="006C07C8"/>
    <w:rPr>
      <w:rFonts w:cs="Times New Roman"/>
      <w:sz w:val="16"/>
      <w:szCs w:val="16"/>
    </w:rPr>
  </w:style>
  <w:style w:type="character" w:styleId="ab">
    <w:name w:val="page number"/>
    <w:qFormat/>
    <w:rsid w:val="006C07C8"/>
    <w:rPr>
      <w:rFonts w:cs="Times New Roman"/>
    </w:rPr>
  </w:style>
  <w:style w:type="paragraph" w:styleId="ac">
    <w:name w:val="Title"/>
    <w:basedOn w:val="a"/>
    <w:link w:val="ad"/>
    <w:uiPriority w:val="99"/>
    <w:qFormat/>
    <w:rsid w:val="006C07C8"/>
    <w:pPr>
      <w:jc w:val="center"/>
    </w:pPr>
    <w:rPr>
      <w:b/>
      <w:szCs w:val="20"/>
    </w:rPr>
  </w:style>
  <w:style w:type="character" w:customStyle="1" w:styleId="ad">
    <w:name w:val="Название Знак"/>
    <w:link w:val="ac"/>
    <w:uiPriority w:val="99"/>
    <w:qFormat/>
    <w:rsid w:val="006C07C8"/>
    <w:rPr>
      <w:rFonts w:cs="Times New Roman"/>
      <w:b/>
      <w:sz w:val="24"/>
    </w:rPr>
  </w:style>
  <w:style w:type="character" w:customStyle="1" w:styleId="ae">
    <w:name w:val="Заголовок Знак"/>
    <w:aliases w:val="Название Знак1"/>
    <w:uiPriority w:val="99"/>
    <w:qFormat/>
    <w:locked/>
    <w:rsid w:val="006C07C8"/>
    <w:rPr>
      <w:b/>
      <w:sz w:val="24"/>
    </w:rPr>
  </w:style>
  <w:style w:type="paragraph" w:styleId="af">
    <w:name w:val="Subtitle"/>
    <w:basedOn w:val="a"/>
    <w:next w:val="a"/>
    <w:link w:val="af0"/>
    <w:qFormat/>
    <w:rsid w:val="006C07C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qFormat/>
    <w:rsid w:val="006C0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3">
    <w:name w:val="Body Text 2"/>
    <w:basedOn w:val="a"/>
    <w:link w:val="24"/>
    <w:uiPriority w:val="99"/>
    <w:qFormat/>
    <w:rsid w:val="006C07C8"/>
    <w:pPr>
      <w:autoSpaceDE w:val="0"/>
      <w:autoSpaceDN w:val="0"/>
      <w:adjustRightInd w:val="0"/>
      <w:jc w:val="center"/>
      <w:outlineLvl w:val="2"/>
    </w:pPr>
    <w:rPr>
      <w:sz w:val="18"/>
      <w:szCs w:val="20"/>
    </w:rPr>
  </w:style>
  <w:style w:type="character" w:customStyle="1" w:styleId="24">
    <w:name w:val="Основной текст 2 Знак"/>
    <w:link w:val="23"/>
    <w:uiPriority w:val="99"/>
    <w:qFormat/>
    <w:rsid w:val="006C07C8"/>
    <w:rPr>
      <w:sz w:val="18"/>
    </w:rPr>
  </w:style>
  <w:style w:type="paragraph" w:styleId="32">
    <w:name w:val="Body Text 3"/>
    <w:basedOn w:val="a"/>
    <w:link w:val="33"/>
    <w:uiPriority w:val="99"/>
    <w:qFormat/>
    <w:rsid w:val="006C07C8"/>
    <w:pPr>
      <w:jc w:val="center"/>
    </w:pPr>
    <w:rPr>
      <w:szCs w:val="20"/>
    </w:rPr>
  </w:style>
  <w:style w:type="character" w:customStyle="1" w:styleId="33">
    <w:name w:val="Основной текст 3 Знак"/>
    <w:link w:val="32"/>
    <w:uiPriority w:val="99"/>
    <w:qFormat/>
    <w:rsid w:val="006C07C8"/>
    <w:rPr>
      <w:sz w:val="24"/>
    </w:rPr>
  </w:style>
  <w:style w:type="paragraph" w:styleId="25">
    <w:name w:val="Body Text Indent 2"/>
    <w:basedOn w:val="a"/>
    <w:link w:val="26"/>
    <w:qFormat/>
    <w:rsid w:val="006C07C8"/>
    <w:pPr>
      <w:ind w:firstLine="709"/>
    </w:pPr>
    <w:rPr>
      <w:sz w:val="28"/>
    </w:rPr>
  </w:style>
  <w:style w:type="character" w:customStyle="1" w:styleId="26">
    <w:name w:val="Основной текст с отступом 2 Знак"/>
    <w:link w:val="25"/>
    <w:rsid w:val="006C07C8"/>
    <w:rPr>
      <w:sz w:val="28"/>
      <w:szCs w:val="24"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uiPriority w:val="99"/>
    <w:qFormat/>
    <w:rsid w:val="006C07C8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</w:rPr>
  </w:style>
  <w:style w:type="character" w:customStyle="1" w:styleId="35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link w:val="34"/>
    <w:uiPriority w:val="99"/>
    <w:qFormat/>
    <w:rsid w:val="006C07C8"/>
    <w:rPr>
      <w:b/>
      <w:color w:val="000000"/>
      <w:sz w:val="32"/>
    </w:rPr>
  </w:style>
  <w:style w:type="character" w:styleId="af1">
    <w:name w:val="FollowedHyperlink"/>
    <w:uiPriority w:val="99"/>
    <w:qFormat/>
    <w:rsid w:val="006C07C8"/>
    <w:rPr>
      <w:rFonts w:cs="Times New Roman"/>
      <w:color w:val="800080"/>
      <w:u w:val="single"/>
    </w:rPr>
  </w:style>
  <w:style w:type="character" w:styleId="af2">
    <w:name w:val="Emphasis"/>
    <w:qFormat/>
    <w:rsid w:val="006C07C8"/>
    <w:rPr>
      <w:rFonts w:cs="Times New Roman"/>
      <w:i/>
    </w:rPr>
  </w:style>
  <w:style w:type="paragraph" w:styleId="af3">
    <w:name w:val="Document Map"/>
    <w:basedOn w:val="a"/>
    <w:link w:val="af4"/>
    <w:qFormat/>
    <w:rsid w:val="006C07C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qFormat/>
    <w:rsid w:val="006C07C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qFormat/>
    <w:rsid w:val="006C07C8"/>
    <w:pPr>
      <w:spacing w:before="100" w:beforeAutospacing="1" w:after="100" w:afterAutospacing="1"/>
    </w:pPr>
  </w:style>
  <w:style w:type="paragraph" w:styleId="af6">
    <w:name w:val="annotation subject"/>
    <w:basedOn w:val="a7"/>
    <w:next w:val="a7"/>
    <w:link w:val="af7"/>
    <w:uiPriority w:val="99"/>
    <w:semiHidden/>
    <w:qFormat/>
    <w:rsid w:val="006C07C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qFormat/>
    <w:rsid w:val="006C07C8"/>
    <w:rPr>
      <w:b/>
      <w:bCs/>
    </w:rPr>
  </w:style>
  <w:style w:type="paragraph" w:styleId="af8">
    <w:name w:val="Balloon Text"/>
    <w:basedOn w:val="a"/>
    <w:link w:val="af9"/>
    <w:uiPriority w:val="99"/>
    <w:qFormat/>
    <w:rsid w:val="006C07C8"/>
    <w:rPr>
      <w:rFonts w:ascii="Tahoma" w:hAnsi="Tahoma"/>
      <w:sz w:val="16"/>
      <w:szCs w:val="20"/>
    </w:rPr>
  </w:style>
  <w:style w:type="character" w:customStyle="1" w:styleId="af9">
    <w:name w:val="Текст выноски Знак"/>
    <w:link w:val="af8"/>
    <w:uiPriority w:val="99"/>
    <w:qFormat/>
    <w:rsid w:val="006C07C8"/>
    <w:rPr>
      <w:rFonts w:ascii="Tahoma" w:hAnsi="Tahoma"/>
      <w:sz w:val="16"/>
    </w:rPr>
  </w:style>
  <w:style w:type="paragraph" w:styleId="afa">
    <w:name w:val="No Spacing"/>
    <w:uiPriority w:val="1"/>
    <w:qFormat/>
    <w:rsid w:val="006C07C8"/>
    <w:rPr>
      <w:rFonts w:ascii="Calibri" w:hAnsi="Calibri" w:cs="Calibri"/>
      <w:sz w:val="22"/>
      <w:szCs w:val="22"/>
      <w:lang w:eastAsia="en-US"/>
    </w:rPr>
  </w:style>
  <w:style w:type="paragraph" w:styleId="afb">
    <w:name w:val="TOC Heading"/>
    <w:basedOn w:val="1"/>
    <w:next w:val="a"/>
    <w:uiPriority w:val="9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customStyle="1" w:styleId="110">
    <w:name w:val="Заголовок 1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sid w:val="006C07C8"/>
  </w:style>
  <w:style w:type="character" w:customStyle="1" w:styleId="apple-style-span">
    <w:name w:val="apple-style-span"/>
    <w:uiPriority w:val="99"/>
    <w:qFormat/>
    <w:rsid w:val="006C07C8"/>
  </w:style>
  <w:style w:type="paragraph" w:customStyle="1" w:styleId="ConsPlusNormal">
    <w:name w:val="ConsPlusNormal"/>
    <w:uiPriority w:val="99"/>
    <w:qFormat/>
    <w:rsid w:val="006C0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_обзор Знак1 Знак Знак Знак Знак"/>
    <w:basedOn w:val="a"/>
    <w:uiPriority w:val="99"/>
    <w:qFormat/>
    <w:rsid w:val="006C07C8"/>
    <w:pPr>
      <w:ind w:firstLine="709"/>
      <w:jc w:val="both"/>
    </w:pPr>
    <w:rPr>
      <w:color w:val="000000"/>
    </w:rPr>
  </w:style>
  <w:style w:type="paragraph" w:customStyle="1" w:styleId="13">
    <w:name w:val="Обычный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1">
    <w:name w:val="Обычный1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number1">
    <w:name w:val="number1"/>
    <w:basedOn w:val="a"/>
    <w:uiPriority w:val="99"/>
    <w:qFormat/>
    <w:rsid w:val="006C07C8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qFormat/>
    <w:rsid w:val="006C07C8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character" w:customStyle="1" w:styleId="b-articleintro">
    <w:name w:val="b-article__intro"/>
    <w:basedOn w:val="a0"/>
    <w:qFormat/>
    <w:rsid w:val="006C07C8"/>
  </w:style>
  <w:style w:type="paragraph" w:customStyle="1" w:styleId="120">
    <w:name w:val="Заголовок 1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o7598">
    <w:name w:val="ao_7598"/>
    <w:basedOn w:val="a0"/>
    <w:qFormat/>
    <w:rsid w:val="006C07C8"/>
  </w:style>
  <w:style w:type="character" w:customStyle="1" w:styleId="ao6943">
    <w:name w:val="ao_6943"/>
    <w:basedOn w:val="a0"/>
    <w:qFormat/>
    <w:rsid w:val="006C07C8"/>
  </w:style>
  <w:style w:type="character" w:customStyle="1" w:styleId="ao6953">
    <w:name w:val="ao_6953"/>
    <w:basedOn w:val="a0"/>
    <w:qFormat/>
    <w:rsid w:val="006C07C8"/>
  </w:style>
  <w:style w:type="character" w:customStyle="1" w:styleId="ao6876">
    <w:name w:val="ao_6876"/>
    <w:basedOn w:val="a0"/>
    <w:qFormat/>
    <w:rsid w:val="006C07C8"/>
  </w:style>
  <w:style w:type="character" w:customStyle="1" w:styleId="ao20300">
    <w:name w:val="ao_20300"/>
    <w:basedOn w:val="a0"/>
    <w:qFormat/>
    <w:rsid w:val="006C07C8"/>
  </w:style>
  <w:style w:type="character" w:customStyle="1" w:styleId="ao20180">
    <w:name w:val="ao_20180"/>
    <w:basedOn w:val="a0"/>
    <w:qFormat/>
    <w:rsid w:val="006C07C8"/>
  </w:style>
  <w:style w:type="character" w:customStyle="1" w:styleId="ao6921">
    <w:name w:val="ao_6921"/>
    <w:basedOn w:val="a0"/>
    <w:qFormat/>
    <w:rsid w:val="006C07C8"/>
  </w:style>
  <w:style w:type="paragraph" w:customStyle="1" w:styleId="western">
    <w:name w:val="western"/>
    <w:basedOn w:val="a"/>
    <w:qFormat/>
    <w:rsid w:val="006C07C8"/>
    <w:pPr>
      <w:spacing w:before="100" w:beforeAutospacing="1" w:after="100" w:afterAutospacing="1"/>
    </w:pPr>
  </w:style>
  <w:style w:type="character" w:customStyle="1" w:styleId="ao422267">
    <w:name w:val="ao_422267"/>
    <w:basedOn w:val="a0"/>
    <w:qFormat/>
    <w:rsid w:val="006C07C8"/>
  </w:style>
  <w:style w:type="character" w:customStyle="1" w:styleId="ao6925">
    <w:name w:val="ao_6925"/>
    <w:basedOn w:val="a0"/>
    <w:qFormat/>
    <w:rsid w:val="006C07C8"/>
  </w:style>
  <w:style w:type="paragraph" w:customStyle="1" w:styleId="detail-blockquote">
    <w:name w:val="detail-blockquote"/>
    <w:basedOn w:val="a"/>
    <w:qFormat/>
    <w:rsid w:val="006C07C8"/>
    <w:pPr>
      <w:spacing w:before="100" w:beforeAutospacing="1" w:after="100" w:afterAutospacing="1"/>
    </w:pPr>
  </w:style>
  <w:style w:type="paragraph" w:customStyle="1" w:styleId="14">
    <w:name w:val="Стиль1"/>
    <w:basedOn w:val="a"/>
    <w:next w:val="a"/>
    <w:qFormat/>
    <w:rsid w:val="006C07C8"/>
    <w:pPr>
      <w:ind w:firstLine="709"/>
      <w:jc w:val="both"/>
    </w:pPr>
    <w:rPr>
      <w:b/>
    </w:rPr>
  </w:style>
  <w:style w:type="character" w:customStyle="1" w:styleId="symbols">
    <w:name w:val="symbols"/>
    <w:basedOn w:val="a0"/>
    <w:qFormat/>
    <w:rsid w:val="006C07C8"/>
  </w:style>
  <w:style w:type="character" w:customStyle="1" w:styleId="ao150503">
    <w:name w:val="ao_150503"/>
    <w:qFormat/>
    <w:rsid w:val="006C07C8"/>
  </w:style>
  <w:style w:type="paragraph" w:customStyle="1" w:styleId="15">
    <w:name w:val="Абзац списка1"/>
    <w:basedOn w:val="a"/>
    <w:qFormat/>
    <w:rsid w:val="006C07C8"/>
    <w:pPr>
      <w:ind w:left="720"/>
      <w:contextualSpacing/>
    </w:pPr>
  </w:style>
  <w:style w:type="character" w:customStyle="1" w:styleId="markerblue">
    <w:name w:val="marker_blue"/>
    <w:basedOn w:val="a0"/>
    <w:qFormat/>
    <w:rsid w:val="006C07C8"/>
  </w:style>
  <w:style w:type="character" w:customStyle="1" w:styleId="extended-textshort">
    <w:name w:val="extended-text__short"/>
    <w:basedOn w:val="a0"/>
    <w:qFormat/>
    <w:rsid w:val="006C07C8"/>
  </w:style>
  <w:style w:type="paragraph" w:customStyle="1" w:styleId="112">
    <w:name w:val="Цветной список — акцент 11"/>
    <w:basedOn w:val="a"/>
    <w:uiPriority w:val="34"/>
    <w:qFormat/>
    <w:rsid w:val="006C0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12">
    <w:name w:val="a12"/>
    <w:qFormat/>
    <w:rsid w:val="006C07C8"/>
  </w:style>
  <w:style w:type="character" w:customStyle="1" w:styleId="quot">
    <w:name w:val="quot"/>
    <w:qFormat/>
    <w:rsid w:val="006C07C8"/>
  </w:style>
  <w:style w:type="character" w:customStyle="1" w:styleId="bra">
    <w:name w:val="bra"/>
    <w:qFormat/>
    <w:rsid w:val="006C07C8"/>
  </w:style>
  <w:style w:type="paragraph" w:customStyle="1" w:styleId="mb12">
    <w:name w:val="mb12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st">
    <w:name w:val="post"/>
    <w:qFormat/>
    <w:rsid w:val="006C07C8"/>
  </w:style>
  <w:style w:type="paragraph" w:customStyle="1" w:styleId="41">
    <w:name w:val="Стиль4"/>
    <w:basedOn w:val="a"/>
    <w:next w:val="a"/>
    <w:qFormat/>
    <w:rsid w:val="006C07C8"/>
    <w:rPr>
      <w:rFonts w:ascii="Arial" w:eastAsia="Arial" w:hAnsi="Arial" w:cs="Arial"/>
      <w:bCs/>
      <w:color w:val="003848"/>
      <w:kern w:val="32"/>
      <w:sz w:val="28"/>
      <w:szCs w:val="28"/>
    </w:rPr>
  </w:style>
  <w:style w:type="character" w:customStyle="1" w:styleId="la">
    <w:name w:val="la"/>
    <w:qFormat/>
    <w:rsid w:val="006C07C8"/>
  </w:style>
  <w:style w:type="character" w:customStyle="1" w:styleId="br">
    <w:name w:val="br"/>
    <w:qFormat/>
    <w:rsid w:val="006C07C8"/>
  </w:style>
  <w:style w:type="paragraph" w:customStyle="1" w:styleId="gztintrolg">
    <w:name w:val="gzt_intro lg"/>
    <w:basedOn w:val="a"/>
    <w:qFormat/>
    <w:rsid w:val="006C07C8"/>
    <w:pPr>
      <w:spacing w:before="100" w:beforeAutospacing="1" w:after="100" w:afterAutospacing="1"/>
    </w:pPr>
  </w:style>
  <w:style w:type="paragraph" w:customStyle="1" w:styleId="16">
    <w:name w:val="Заголовок оглавления1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z w:val="28"/>
      <w:szCs w:val="28"/>
      <w:lang w:eastAsia="en-US"/>
    </w:rPr>
  </w:style>
  <w:style w:type="character" w:customStyle="1" w:styleId="sbra">
    <w:name w:val="sbra"/>
    <w:qFormat/>
    <w:rsid w:val="006C07C8"/>
  </w:style>
  <w:style w:type="character" w:customStyle="1" w:styleId="squot">
    <w:name w:val="squot"/>
    <w:qFormat/>
    <w:rsid w:val="006C07C8"/>
  </w:style>
  <w:style w:type="paragraph" w:customStyle="1" w:styleId="17">
    <w:name w:val="1 Знак"/>
    <w:basedOn w:val="a"/>
    <w:qFormat/>
    <w:rsid w:val="006C07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-11">
    <w:name w:val="Средняя заливка 1 - Акцент 11"/>
    <w:uiPriority w:val="1"/>
    <w:qFormat/>
    <w:rsid w:val="006C07C8"/>
    <w:rPr>
      <w:rFonts w:ascii="Calibri" w:eastAsia="Calibri" w:hAnsi="Calibri"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C07C8"/>
    <w:pPr>
      <w:ind w:left="720"/>
    </w:pPr>
  </w:style>
  <w:style w:type="paragraph" w:customStyle="1" w:styleId="font5">
    <w:name w:val="font5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character" w:customStyle="1" w:styleId="boldbook">
    <w:name w:val="bold_book"/>
    <w:qFormat/>
    <w:rsid w:val="006C07C8"/>
    <w:rPr>
      <w:rFonts w:ascii="FranklinGothicDemiC" w:hAnsi="FranklinGothicDemiC" w:cs="FranklinGothicDemiC"/>
    </w:rPr>
  </w:style>
  <w:style w:type="paragraph" w:customStyle="1" w:styleId="rmcgjxqo">
    <w:name w:val="rmcgjxqo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int">
    <w:name w:val="point"/>
    <w:qFormat/>
    <w:rsid w:val="006C07C8"/>
  </w:style>
  <w:style w:type="character" w:customStyle="1" w:styleId="thinsp">
    <w:name w:val="thinsp"/>
    <w:qFormat/>
    <w:rsid w:val="006C07C8"/>
  </w:style>
  <w:style w:type="character" w:customStyle="1" w:styleId="ensp">
    <w:name w:val="ensp"/>
    <w:qFormat/>
    <w:rsid w:val="006C07C8"/>
  </w:style>
  <w:style w:type="character" w:customStyle="1" w:styleId="laquo">
    <w:name w:val="laquo"/>
    <w:qFormat/>
    <w:rsid w:val="006C07C8"/>
  </w:style>
  <w:style w:type="character" w:customStyle="1" w:styleId="raquo">
    <w:name w:val="raquo"/>
    <w:qFormat/>
    <w:rsid w:val="006C07C8"/>
  </w:style>
  <w:style w:type="paragraph" w:customStyle="1" w:styleId="TableContents">
    <w:name w:val="Table Contents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1"/>
      <w:lang w:eastAsia="zh-CN" w:bidi="hi-IN"/>
    </w:rPr>
  </w:style>
  <w:style w:type="paragraph" w:customStyle="1" w:styleId="TableHeading">
    <w:name w:val="Table Heading"/>
    <w:basedOn w:val="TableContents"/>
    <w:qFormat/>
    <w:rsid w:val="006C07C8"/>
    <w:pPr>
      <w:jc w:val="center"/>
    </w:pPr>
    <w:rPr>
      <w:b/>
      <w:bCs/>
    </w:rPr>
  </w:style>
  <w:style w:type="character" w:customStyle="1" w:styleId="ao6885">
    <w:name w:val="ao_6885"/>
    <w:qFormat/>
    <w:rsid w:val="006C07C8"/>
  </w:style>
  <w:style w:type="character" w:customStyle="1" w:styleId="ao18549">
    <w:name w:val="ao_18549"/>
    <w:qFormat/>
    <w:rsid w:val="006C07C8"/>
  </w:style>
  <w:style w:type="character" w:customStyle="1" w:styleId="ao55222">
    <w:name w:val="ao_55222"/>
    <w:qFormat/>
    <w:rsid w:val="006C07C8"/>
  </w:style>
  <w:style w:type="paragraph" w:customStyle="1" w:styleId="msonormal0">
    <w:name w:val="msonormal"/>
    <w:basedOn w:val="a"/>
    <w:qFormat/>
    <w:rsid w:val="006C07C8"/>
    <w:pPr>
      <w:spacing w:before="100" w:beforeAutospacing="1" w:after="100" w:afterAutospacing="1"/>
    </w:pPr>
  </w:style>
  <w:style w:type="paragraph" w:customStyle="1" w:styleId="font0">
    <w:name w:val="font0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">
    <w:name w:val="font1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7">
    <w:name w:val="font7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21">
    <w:name w:val="Стиль2 Знак1 Знак Знак Знак Знак Знак Знак Знак Знак Знак Знак Знак Знак Знак Знак Знак Знак Знак Знак"/>
    <w:basedOn w:val="a"/>
    <w:link w:val="211"/>
    <w:autoRedefine/>
    <w:qFormat/>
    <w:rsid w:val="006C07C8"/>
    <w:pPr>
      <w:numPr>
        <w:numId w:val="6"/>
      </w:numPr>
      <w:jc w:val="both"/>
    </w:pPr>
    <w:rPr>
      <w:b/>
      <w:caps/>
    </w:rPr>
  </w:style>
  <w:style w:type="character" w:customStyle="1" w:styleId="211">
    <w:name w:val="Стиль2 Знак1 Знак Знак Знак Знак Знак Знак Знак Знак Знак Знак Знак Знак Знак Знак Знак Знак Знак Знак Знак"/>
    <w:link w:val="21"/>
    <w:qFormat/>
    <w:rsid w:val="006C07C8"/>
    <w:rPr>
      <w:b/>
      <w:caps/>
      <w:sz w:val="24"/>
      <w:szCs w:val="24"/>
    </w:rPr>
  </w:style>
  <w:style w:type="paragraph" w:customStyle="1" w:styleId="xl63">
    <w:name w:val="xl6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Heading">
    <w:name w:val="Heading"/>
    <w:basedOn w:val="a"/>
    <w:next w:val="a"/>
    <w:qFormat/>
    <w:rsid w:val="006C07C8"/>
    <w:pPr>
      <w:keepNext/>
      <w:spacing w:before="240" w:after="120" w:line="276" w:lineRule="auto"/>
    </w:pPr>
    <w:rPr>
      <w:rFonts w:ascii="Liberation Sans" w:eastAsia="Tahoma" w:hAnsi="Liberation Sans" w:cs="Lohit Devanagari"/>
      <w:color w:val="000000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6C07C8"/>
    <w:pPr>
      <w:keepNext/>
      <w:spacing w:after="140" w:line="288" w:lineRule="auto"/>
    </w:pPr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Index">
    <w:name w:val="Index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">
    <w:name w:val="LO-normal"/>
    <w:qFormat/>
    <w:rsid w:val="006C07C8"/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dptext">
    <w:name w:val="dp_text"/>
    <w:basedOn w:val="a"/>
    <w:qFormat/>
    <w:rsid w:val="006C07C8"/>
    <w:pPr>
      <w:ind w:left="450" w:firstLine="225"/>
    </w:pPr>
    <w:rPr>
      <w:color w:val="200000"/>
    </w:rPr>
  </w:style>
  <w:style w:type="character" w:customStyle="1" w:styleId="WW8Num5z3">
    <w:name w:val="WW8Num5z3"/>
    <w:qFormat/>
    <w:rsid w:val="006C07C8"/>
  </w:style>
  <w:style w:type="paragraph" w:customStyle="1" w:styleId="afc">
    <w:name w:val="Полнотекст_ЗАГОЛОВОК"/>
    <w:basedOn w:val="a"/>
    <w:next w:val="a"/>
    <w:qFormat/>
    <w:rsid w:val="006C07C8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fd">
    <w:name w:val="Полнотекст_СМИ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qFormat/>
    <w:rsid w:val="006C07C8"/>
    <w:rPr>
      <w:rFonts w:ascii="Arial" w:eastAsia="Arial" w:hAnsi="Arial" w:cs="Arial"/>
      <w:sz w:val="16"/>
    </w:rPr>
  </w:style>
  <w:style w:type="paragraph" w:customStyle="1" w:styleId="TabHyperlink7ab862c6-8906-43ae-8ff2-e7dc56ab9d99">
    <w:name w:val="Tab_Hyperlink_7ab862c6-8906-43ae-8ff2-e7dc56ab9d99"/>
    <w:next w:val="a"/>
    <w:qFormat/>
    <w:rsid w:val="006C07C8"/>
    <w:rPr>
      <w:rFonts w:ascii="Arial" w:eastAsia="Arial" w:hAnsi="Arial" w:cs="Arial"/>
      <w:color w:val="0000FF"/>
      <w:sz w:val="16"/>
      <w:u w:val="single"/>
    </w:rPr>
  </w:style>
  <w:style w:type="paragraph" w:customStyle="1" w:styleId="NormalExport">
    <w:name w:val="Normal_Export"/>
    <w:basedOn w:val="a"/>
    <w:qFormat/>
    <w:rsid w:val="006C07C8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character" w:customStyle="1" w:styleId="FootnoteCharacters">
    <w:name w:val="Footnote Characters"/>
    <w:uiPriority w:val="99"/>
    <w:qFormat/>
    <w:rsid w:val="006C07C8"/>
    <w:rPr>
      <w:rFonts w:cs="Times New Roman"/>
      <w:vertAlign w:val="superscript"/>
    </w:rPr>
  </w:style>
  <w:style w:type="character" w:customStyle="1" w:styleId="212">
    <w:name w:val="Основной текст 2 Знак1"/>
    <w:qFormat/>
    <w:rsid w:val="006C07C8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qFormat/>
    <w:rsid w:val="006C07C8"/>
    <w:rPr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sid w:val="006C07C8"/>
    <w:rPr>
      <w:rFonts w:cs="Symbol"/>
      <w:b w:val="0"/>
      <w:bCs w:val="0"/>
      <w:i w:val="0"/>
      <w:iCs w:val="0"/>
      <w:sz w:val="28"/>
      <w:szCs w:val="28"/>
    </w:rPr>
  </w:style>
  <w:style w:type="character" w:customStyle="1" w:styleId="ListLabel3">
    <w:name w:val="ListLabel 3"/>
    <w:qFormat/>
    <w:rsid w:val="006C07C8"/>
    <w:rPr>
      <w:rFonts w:cs="Wingdings"/>
    </w:rPr>
  </w:style>
  <w:style w:type="character" w:customStyle="1" w:styleId="ListLabel4">
    <w:name w:val="ListLabel 4"/>
    <w:qFormat/>
    <w:rsid w:val="006C07C8"/>
    <w:rPr>
      <w:rFonts w:cs="Symbol"/>
    </w:rPr>
  </w:style>
  <w:style w:type="character" w:customStyle="1" w:styleId="ListLabel5">
    <w:name w:val="ListLabel 5"/>
    <w:qFormat/>
    <w:rsid w:val="006C07C8"/>
    <w:rPr>
      <w:rFonts w:cs="Courier New"/>
    </w:rPr>
  </w:style>
  <w:style w:type="character" w:customStyle="1" w:styleId="ListLabel6">
    <w:name w:val="ListLabel 6"/>
    <w:qFormat/>
    <w:rsid w:val="006C07C8"/>
    <w:rPr>
      <w:rFonts w:cs="Wingdings"/>
    </w:rPr>
  </w:style>
  <w:style w:type="character" w:customStyle="1" w:styleId="ListLabel7">
    <w:name w:val="ListLabel 7"/>
    <w:qFormat/>
    <w:rsid w:val="006C07C8"/>
    <w:rPr>
      <w:rFonts w:cs="Symbol"/>
    </w:rPr>
  </w:style>
  <w:style w:type="character" w:customStyle="1" w:styleId="ListLabel8">
    <w:name w:val="ListLabel 8"/>
    <w:qFormat/>
    <w:rsid w:val="006C07C8"/>
    <w:rPr>
      <w:rFonts w:cs="Courier New"/>
    </w:rPr>
  </w:style>
  <w:style w:type="character" w:customStyle="1" w:styleId="ListLabel9">
    <w:name w:val="ListLabel 9"/>
    <w:qFormat/>
    <w:rsid w:val="006C07C8"/>
    <w:rPr>
      <w:rFonts w:cs="Wingdings"/>
    </w:rPr>
  </w:style>
  <w:style w:type="character" w:customStyle="1" w:styleId="ListLabel10">
    <w:name w:val="ListLabel 10"/>
    <w:qFormat/>
    <w:rsid w:val="006C07C8"/>
    <w:rPr>
      <w:rFonts w:eastAsia="Times New Roman" w:cs="Times New Roman"/>
    </w:rPr>
  </w:style>
  <w:style w:type="character" w:customStyle="1" w:styleId="ListLabel11">
    <w:name w:val="ListLabel 11"/>
    <w:qFormat/>
    <w:rsid w:val="006C07C8"/>
    <w:rPr>
      <w:rFonts w:cs="Courier New"/>
    </w:rPr>
  </w:style>
  <w:style w:type="character" w:customStyle="1" w:styleId="ListLabel12">
    <w:name w:val="ListLabel 12"/>
    <w:qFormat/>
    <w:rsid w:val="006C07C8"/>
    <w:rPr>
      <w:rFonts w:cs="Courier New"/>
    </w:rPr>
  </w:style>
  <w:style w:type="character" w:customStyle="1" w:styleId="ListLabel13">
    <w:name w:val="ListLabel 13"/>
    <w:qFormat/>
    <w:rsid w:val="006C07C8"/>
    <w:rPr>
      <w:rFonts w:cs="Courier New"/>
    </w:rPr>
  </w:style>
  <w:style w:type="character" w:customStyle="1" w:styleId="ListLabel14">
    <w:name w:val="ListLabel 14"/>
    <w:qFormat/>
    <w:rsid w:val="006C07C8"/>
    <w:rPr>
      <w:rFonts w:eastAsia="Times New Roman" w:cs="Times New Roman"/>
    </w:rPr>
  </w:style>
  <w:style w:type="character" w:customStyle="1" w:styleId="ListLabel15">
    <w:name w:val="ListLabel 15"/>
    <w:qFormat/>
    <w:rsid w:val="006C07C8"/>
    <w:rPr>
      <w:rFonts w:cs="Courier New"/>
    </w:rPr>
  </w:style>
  <w:style w:type="character" w:customStyle="1" w:styleId="ListLabel16">
    <w:name w:val="ListLabel 16"/>
    <w:qFormat/>
    <w:rsid w:val="006C07C8"/>
    <w:rPr>
      <w:rFonts w:cs="Courier New"/>
    </w:rPr>
  </w:style>
  <w:style w:type="character" w:customStyle="1" w:styleId="ListLabel17">
    <w:name w:val="ListLabel 17"/>
    <w:qFormat/>
    <w:rsid w:val="006C07C8"/>
    <w:rPr>
      <w:rFonts w:cs="Courier New"/>
    </w:rPr>
  </w:style>
  <w:style w:type="character" w:customStyle="1" w:styleId="ListLabel18">
    <w:name w:val="ListLabel 18"/>
    <w:qFormat/>
    <w:rsid w:val="006C07C8"/>
    <w:rPr>
      <w:rFonts w:eastAsia="Times New Roman" w:cs="Times New Roman"/>
    </w:rPr>
  </w:style>
  <w:style w:type="character" w:customStyle="1" w:styleId="ListLabel19">
    <w:name w:val="ListLabel 19"/>
    <w:qFormat/>
    <w:rsid w:val="006C07C8"/>
    <w:rPr>
      <w:rFonts w:cs="Courier New"/>
    </w:rPr>
  </w:style>
  <w:style w:type="character" w:customStyle="1" w:styleId="ListLabel20">
    <w:name w:val="ListLabel 20"/>
    <w:qFormat/>
    <w:rsid w:val="006C07C8"/>
    <w:rPr>
      <w:rFonts w:cs="Courier New"/>
    </w:rPr>
  </w:style>
  <w:style w:type="character" w:customStyle="1" w:styleId="ListLabel21">
    <w:name w:val="ListLabel 21"/>
    <w:qFormat/>
    <w:rsid w:val="006C07C8"/>
    <w:rPr>
      <w:rFonts w:cs="Courier New"/>
    </w:rPr>
  </w:style>
  <w:style w:type="character" w:customStyle="1" w:styleId="ListLabel22">
    <w:name w:val="ListLabel 22"/>
    <w:qFormat/>
    <w:rsid w:val="006C07C8"/>
    <w:rPr>
      <w:rFonts w:eastAsia="Times New Roman" w:cs="Times New Roman"/>
    </w:rPr>
  </w:style>
  <w:style w:type="character" w:customStyle="1" w:styleId="ListLabel23">
    <w:name w:val="ListLabel 23"/>
    <w:qFormat/>
    <w:rsid w:val="006C07C8"/>
    <w:rPr>
      <w:rFonts w:cs="Courier New"/>
    </w:rPr>
  </w:style>
  <w:style w:type="character" w:customStyle="1" w:styleId="ListLabel24">
    <w:name w:val="ListLabel 24"/>
    <w:qFormat/>
    <w:rsid w:val="006C07C8"/>
    <w:rPr>
      <w:rFonts w:cs="Courier New"/>
    </w:rPr>
  </w:style>
  <w:style w:type="character" w:customStyle="1" w:styleId="ListLabel25">
    <w:name w:val="ListLabel 25"/>
    <w:qFormat/>
    <w:rsid w:val="006C07C8"/>
    <w:rPr>
      <w:rFonts w:cs="Courier New"/>
    </w:rPr>
  </w:style>
  <w:style w:type="character" w:customStyle="1" w:styleId="ListLabel26">
    <w:name w:val="ListLabel 26"/>
    <w:qFormat/>
    <w:rsid w:val="006C07C8"/>
    <w:rPr>
      <w:rFonts w:eastAsia="Times New Roman" w:cs="Times New Roman"/>
    </w:rPr>
  </w:style>
  <w:style w:type="character" w:customStyle="1" w:styleId="ListLabel27">
    <w:name w:val="ListLabel 27"/>
    <w:qFormat/>
    <w:rsid w:val="006C07C8"/>
    <w:rPr>
      <w:rFonts w:cs="Courier New"/>
    </w:rPr>
  </w:style>
  <w:style w:type="character" w:customStyle="1" w:styleId="ListLabel28">
    <w:name w:val="ListLabel 28"/>
    <w:qFormat/>
    <w:rsid w:val="006C07C8"/>
    <w:rPr>
      <w:rFonts w:cs="Courier New"/>
    </w:rPr>
  </w:style>
  <w:style w:type="character" w:customStyle="1" w:styleId="ListLabel29">
    <w:name w:val="ListLabel 29"/>
    <w:qFormat/>
    <w:rsid w:val="006C07C8"/>
    <w:rPr>
      <w:rFonts w:cs="Courier New"/>
    </w:rPr>
  </w:style>
  <w:style w:type="paragraph" w:customStyle="1" w:styleId="18">
    <w:name w:val="Указатель1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1">
    <w:name w:val="LO-normal1"/>
    <w:qFormat/>
    <w:rsid w:val="006C07C8"/>
    <w:pPr>
      <w:widowControl w:val="0"/>
      <w:contextualSpacing/>
      <w:jc w:val="right"/>
    </w:pPr>
    <w:rPr>
      <w:color w:val="000000"/>
    </w:rPr>
  </w:style>
  <w:style w:type="paragraph" w:customStyle="1" w:styleId="afe">
    <w:name w:val="Содержимое таблицы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2"/>
      <w:lang w:eastAsia="zh-CN" w:bidi="hi-IN"/>
    </w:rPr>
  </w:style>
  <w:style w:type="paragraph" w:customStyle="1" w:styleId="aff">
    <w:name w:val="Заголовок таблицы"/>
    <w:basedOn w:val="afe"/>
    <w:qFormat/>
    <w:rsid w:val="006C07C8"/>
    <w:pPr>
      <w:jc w:val="center"/>
    </w:pPr>
    <w:rPr>
      <w:b/>
      <w:bCs/>
    </w:rPr>
  </w:style>
  <w:style w:type="character" w:customStyle="1" w:styleId="footnotelink">
    <w:name w:val="footnotelink"/>
    <w:qFormat/>
    <w:rsid w:val="006C07C8"/>
  </w:style>
  <w:style w:type="character" w:styleId="aff0">
    <w:name w:val="Hyperlink"/>
    <w:basedOn w:val="a0"/>
    <w:uiPriority w:val="99"/>
    <w:unhideWhenUsed/>
    <w:rsid w:val="000E0C09"/>
    <w:rPr>
      <w:color w:val="0000FF" w:themeColor="hyperlink"/>
      <w:u w:val="single"/>
    </w:rPr>
  </w:style>
  <w:style w:type="paragraph" w:styleId="aff1">
    <w:name w:val="header"/>
    <w:basedOn w:val="a"/>
    <w:link w:val="aff2"/>
    <w:uiPriority w:val="99"/>
    <w:unhideWhenUsed/>
    <w:rsid w:val="003749C8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49C8"/>
    <w:rPr>
      <w:sz w:val="24"/>
      <w:szCs w:val="24"/>
    </w:rPr>
  </w:style>
  <w:style w:type="paragraph" w:styleId="aff3">
    <w:name w:val="footer"/>
    <w:basedOn w:val="a"/>
    <w:link w:val="aff4"/>
    <w:uiPriority w:val="99"/>
    <w:unhideWhenUsed/>
    <w:rsid w:val="003749C8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49C8"/>
    <w:rPr>
      <w:sz w:val="24"/>
      <w:szCs w:val="24"/>
    </w:rPr>
  </w:style>
  <w:style w:type="table" w:styleId="aff5">
    <w:name w:val="Table Grid"/>
    <w:basedOn w:val="a1"/>
    <w:uiPriority w:val="59"/>
    <w:rsid w:val="00B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duma</cp:lastModifiedBy>
  <cp:revision>2</cp:revision>
  <dcterms:created xsi:type="dcterms:W3CDTF">2026-04-08T09:07:00Z</dcterms:created>
  <dcterms:modified xsi:type="dcterms:W3CDTF">2026-04-08T09:07:00Z</dcterms:modified>
</cp:coreProperties>
</file>