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9A7D" w14:textId="77777777" w:rsidR="003C7153" w:rsidRDefault="00015F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Варварская атака на Венесуэлу – </w:t>
      </w:r>
    </w:p>
    <w:p w14:paraId="0BEE8142" w14:textId="77777777" w:rsidR="003C7153" w:rsidRDefault="00015F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преступление империалистов США!</w:t>
      </w:r>
    </w:p>
    <w:p w14:paraId="57E17E44" w14:textId="77777777" w:rsidR="003C7153" w:rsidRDefault="00015F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Свободу Николасу Мадуро!</w:t>
      </w:r>
    </w:p>
    <w:p w14:paraId="00B5E6E0" w14:textId="77777777" w:rsidR="003C7153" w:rsidRDefault="003C71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5D66CFA1" w14:textId="77777777" w:rsidR="003C7153" w:rsidRDefault="00015FC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Заявление участников встречи с депутатами-коммунистами </w:t>
      </w:r>
    </w:p>
    <w:p w14:paraId="4C382C6E" w14:textId="77777777" w:rsidR="003C7153" w:rsidRDefault="00015FC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у Посольства Республики Венесуэла в Москве</w:t>
      </w:r>
    </w:p>
    <w:p w14:paraId="220D4E35" w14:textId="77777777" w:rsidR="003C7153" w:rsidRDefault="003C715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0"/>
          <w:szCs w:val="30"/>
        </w:rPr>
      </w:pPr>
    </w:p>
    <w:p w14:paraId="737DFD59" w14:textId="77777777" w:rsidR="003C7153" w:rsidRDefault="0001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Мы, участники встречи с депутатами от КПРФ, москвичи и жители Подмосковья, выражаем решительный протест против вопиющего акта агрессии США в отношении Боливарианской Республики Венесуэла. 3 января 2026 года весь мир стал свидетелем отвратительного акта вторжения на территорию независимого государства. Под удар попали резиденция президента страны, другие здания и транспортные узлы. Погибли люди. Целью авиаударов и всей спецоперации была деморализация нации. </w:t>
      </w:r>
    </w:p>
    <w:p w14:paraId="436D4514" w14:textId="77777777" w:rsidR="003C7153" w:rsidRDefault="00015FC9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Кульминацией преступных действий стали бандитский захват и вывоз из Венесуэлы в США президента Николаса Мадуро и его супруги Силии Флорес. Прямо нарушены положения Устава ООН и нормы международного права. Попрана воля венесуэльского народа, неоднократно подтверждавшего свою поддержку президенту Мадуро и избранному при Уго Чавесе курсу на независимость и социальную справедливость. Налицо акт международного терроризма с похищением главы суверенного государства и члена его семьи, совершённое вооружёнными силами иностранной державы.</w:t>
      </w:r>
    </w:p>
    <w:p w14:paraId="51FFF2F2" w14:textId="0C6AB5BF" w:rsidR="003C7153" w:rsidRDefault="00015FC9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Николас Мадуро и его супруга стали самыми известными политзаключенными на планете. КПРФ заявила о создании Общественного комитета за их освобождение. Широкая </w:t>
      </w:r>
      <w:r w:rsidR="009E13CA">
        <w:rPr>
          <w:rFonts w:ascii="Times New Roman" w:hAnsi="Times New Roman" w:cs="Times New Roman"/>
          <w:sz w:val="30"/>
          <w:szCs w:val="30"/>
        </w:rPr>
        <w:t>кампани</w:t>
      </w:r>
      <w:r w:rsidR="009E13CA" w:rsidRPr="00E70A18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солидарности </w:t>
      </w:r>
      <w:r w:rsidR="009E13CA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важное условие отпора США в их претензиях на мировое господство. </w:t>
      </w:r>
    </w:p>
    <w:p w14:paraId="63181038" w14:textId="70A6BFDE" w:rsidR="003C7153" w:rsidRDefault="00015FC9" w:rsidP="002D25E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События 3 января в Венесуэле – это новое кровавое преступление империализма. Оно стало продолжением злодеяний США и их имперской политики, длящейся десятилетиями. Войны во Вьетнаме и Корее, попытки вторжения на Кубу и её блокада, кровавый переворот в Чили, трагедии Югославии, Ирака, Ливии, Афганистана, Сирии, Палестины – эти и другие действия по «наведению порядка» имеют результатом миллионы пострадавших</w:t>
      </w:r>
      <w:r w:rsidR="002D25E1" w:rsidRPr="00E70A18">
        <w:rPr>
          <w:rFonts w:ascii="Times New Roman" w:hAnsi="Times New Roman" w:cs="Times New Roman"/>
          <w:sz w:val="30"/>
          <w:szCs w:val="30"/>
        </w:rPr>
        <w:t>,</w:t>
      </w:r>
      <w:r w:rsidR="002D25E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ограбленных и ставших беженцами, искалеченных и погибших. </w:t>
      </w:r>
    </w:p>
    <w:p w14:paraId="2D331A2C" w14:textId="77777777" w:rsidR="003C7153" w:rsidRDefault="00015FC9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Именно США и их союзники несут вину за развязывание войны на Украине. Это Вашингтон и его европейские сателлиты разжигали бандеровский майдан, поддерживали нацистский переворот, превратили Минские соглашения в циничный обман. Украину активно накачивали оружием и вовлекали в столкновение с Россией. </w:t>
      </w:r>
    </w:p>
    <w:p w14:paraId="1C7FDE0E" w14:textId="0E2EA86B" w:rsidR="003C7153" w:rsidRDefault="00015FC9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Правящие круги США перешли к реализации нового издания доктрины Монро, а сам Дональд Трамп вообразил себя диктатором, способным вернуть Латинскую Америку к состоянию заднего двора США. Десятки стран континента он намерен лишить свободы и независимости. Но в битвах с американским империализмом народы </w:t>
      </w:r>
      <w:r w:rsidRPr="00E70A18">
        <w:rPr>
          <w:rFonts w:ascii="Times New Roman" w:hAnsi="Times New Roman" w:cs="Times New Roman"/>
          <w:sz w:val="30"/>
          <w:szCs w:val="30"/>
        </w:rPr>
        <w:t>способн</w:t>
      </w:r>
      <w:r w:rsidR="002A604C" w:rsidRPr="00E70A18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 твердо отстаивать свои интересы. Блестящие примеры тому поданы героями революционной борьбы – Фиделем Кастро</w:t>
      </w:r>
      <w:r w:rsidR="006F34C4">
        <w:rPr>
          <w:rFonts w:ascii="Times New Roman" w:hAnsi="Times New Roman" w:cs="Times New Roman"/>
          <w:sz w:val="30"/>
          <w:szCs w:val="30"/>
        </w:rPr>
        <w:t xml:space="preserve">, Эрнесто Че Геварой, </w:t>
      </w:r>
      <w:r w:rsidR="00AF44B2">
        <w:rPr>
          <w:rFonts w:ascii="Times New Roman" w:hAnsi="Times New Roman" w:cs="Times New Roman"/>
          <w:sz w:val="30"/>
          <w:szCs w:val="30"/>
        </w:rPr>
        <w:t>Сальвадором Альенде</w:t>
      </w:r>
      <w:r>
        <w:rPr>
          <w:rFonts w:ascii="Times New Roman" w:hAnsi="Times New Roman" w:cs="Times New Roman"/>
          <w:sz w:val="30"/>
          <w:szCs w:val="30"/>
        </w:rPr>
        <w:t xml:space="preserve"> и Уго Чавесом. </w:t>
      </w:r>
    </w:p>
    <w:p w14:paraId="0FB05AF7" w14:textId="64ED8D99" w:rsidR="003C7153" w:rsidRDefault="00015FC9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Мы убеждены: </w:t>
      </w:r>
      <w:r w:rsidR="009F52E5">
        <w:rPr>
          <w:rFonts w:ascii="Times New Roman" w:hAnsi="Times New Roman" w:cs="Times New Roman"/>
          <w:sz w:val="30"/>
          <w:szCs w:val="30"/>
        </w:rPr>
        <w:t xml:space="preserve">сегодня </w:t>
      </w:r>
      <w:r>
        <w:rPr>
          <w:rFonts w:ascii="Times New Roman" w:hAnsi="Times New Roman" w:cs="Times New Roman"/>
          <w:sz w:val="30"/>
          <w:szCs w:val="30"/>
        </w:rPr>
        <w:t xml:space="preserve">вся планета должна сплотиться против агрессивной политики США. Безнаказанное похищение Николаса Мадуро способно </w:t>
      </w:r>
      <w:r w:rsidR="00975D9B">
        <w:rPr>
          <w:rFonts w:ascii="Times New Roman" w:hAnsi="Times New Roman" w:cs="Times New Roman"/>
          <w:sz w:val="30"/>
          <w:szCs w:val="30"/>
        </w:rPr>
        <w:t>подстегн</w:t>
      </w:r>
      <w:r w:rsidR="00975D9B" w:rsidRPr="00C678CE">
        <w:rPr>
          <w:rFonts w:ascii="Times New Roman" w:hAnsi="Times New Roman" w:cs="Times New Roman"/>
          <w:sz w:val="30"/>
          <w:szCs w:val="30"/>
        </w:rPr>
        <w:t>уть</w:t>
      </w:r>
      <w:r>
        <w:rPr>
          <w:rFonts w:ascii="Times New Roman" w:hAnsi="Times New Roman" w:cs="Times New Roman"/>
          <w:sz w:val="30"/>
          <w:szCs w:val="30"/>
        </w:rPr>
        <w:t xml:space="preserve"> империалистов к новым, ещё более наглым и циничным действиям. Об этом важно помнить народам и лидерам тех стран, которые стремятся проводить независимую политику и не готовы превращаться в страны-изгои по воле </w:t>
      </w:r>
      <w:r w:rsidR="00EC78B0" w:rsidRPr="00C678CE">
        <w:rPr>
          <w:rFonts w:ascii="Times New Roman" w:hAnsi="Times New Roman" w:cs="Times New Roman"/>
          <w:sz w:val="30"/>
          <w:szCs w:val="30"/>
        </w:rPr>
        <w:t>д</w:t>
      </w:r>
      <w:r>
        <w:rPr>
          <w:rFonts w:ascii="Times New Roman" w:hAnsi="Times New Roman" w:cs="Times New Roman"/>
          <w:sz w:val="30"/>
          <w:szCs w:val="30"/>
        </w:rPr>
        <w:t xml:space="preserve">яди Сэма. </w:t>
      </w:r>
    </w:p>
    <w:p w14:paraId="7B9E671B" w14:textId="4498A242" w:rsidR="003C7153" w:rsidRDefault="0051530A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78CE">
        <w:rPr>
          <w:rFonts w:ascii="Times New Roman" w:hAnsi="Times New Roman" w:cs="Times New Roman"/>
          <w:sz w:val="30"/>
          <w:szCs w:val="30"/>
        </w:rPr>
        <w:t>З</w:t>
      </w:r>
      <w:r w:rsidR="00015FC9" w:rsidRPr="00C678CE">
        <w:rPr>
          <w:rFonts w:ascii="Times New Roman" w:hAnsi="Times New Roman" w:cs="Times New Roman"/>
          <w:sz w:val="30"/>
          <w:szCs w:val="30"/>
        </w:rPr>
        <w:t>десь</w:t>
      </w:r>
      <w:r w:rsidR="009E762E" w:rsidRPr="00C678CE">
        <w:rPr>
          <w:rFonts w:ascii="Times New Roman" w:hAnsi="Times New Roman" w:cs="Times New Roman"/>
          <w:sz w:val="30"/>
          <w:szCs w:val="30"/>
        </w:rPr>
        <w:t>,</w:t>
      </w:r>
      <w:r w:rsidR="00015FC9" w:rsidRPr="00C678CE">
        <w:rPr>
          <w:rFonts w:ascii="Times New Roman" w:hAnsi="Times New Roman" w:cs="Times New Roman"/>
          <w:sz w:val="30"/>
          <w:szCs w:val="30"/>
        </w:rPr>
        <w:t xml:space="preserve"> у Посольства Республики Венесуэла</w:t>
      </w:r>
      <w:r w:rsidR="009E762E" w:rsidRPr="00C678CE">
        <w:rPr>
          <w:rFonts w:ascii="Times New Roman" w:hAnsi="Times New Roman" w:cs="Times New Roman"/>
          <w:sz w:val="30"/>
          <w:szCs w:val="30"/>
        </w:rPr>
        <w:t>,</w:t>
      </w:r>
      <w:r w:rsidR="00015FC9">
        <w:rPr>
          <w:rFonts w:ascii="Times New Roman" w:hAnsi="Times New Roman" w:cs="Times New Roman"/>
          <w:sz w:val="30"/>
          <w:szCs w:val="30"/>
        </w:rPr>
        <w:t xml:space="preserve"> на акции солидарности мы со всей решимостью заявляем:</w:t>
      </w:r>
    </w:p>
    <w:p w14:paraId="06E66B8D" w14:textId="77777777" w:rsidR="003C7153" w:rsidRDefault="00015FC9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Свободу Николасу Мадуро и Силии Флорес!</w:t>
      </w:r>
    </w:p>
    <w:p w14:paraId="50B8B38C" w14:textId="77777777" w:rsidR="003C7153" w:rsidRDefault="00015FC9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Руки прочь от Венесуэлы!</w:t>
      </w:r>
    </w:p>
    <w:p w14:paraId="58CCEBF5" w14:textId="77777777" w:rsidR="003C7153" w:rsidRDefault="00015FC9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Да здравствуют завоевания Боливарианской революции и наследие Уго Чавеса! </w:t>
      </w:r>
    </w:p>
    <w:p w14:paraId="4884F7A3" w14:textId="77777777" w:rsidR="003C7153" w:rsidRDefault="00015FC9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Позор империализму США!</w:t>
      </w:r>
    </w:p>
    <w:p w14:paraId="301CF5B1" w14:textId="77777777" w:rsidR="003C7153" w:rsidRDefault="00015FC9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Да здравствует свободная и суверенная Венесуэла!</w:t>
      </w:r>
    </w:p>
    <w:p w14:paraId="620A5A18" w14:textId="77777777" w:rsidR="003C7153" w:rsidRDefault="00015FC9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Да здравствует международная солидарность трудящихся!</w:t>
      </w:r>
    </w:p>
    <w:p w14:paraId="422F3FE8" w14:textId="77777777" w:rsidR="003C7153" w:rsidRDefault="00015FC9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Смерть империализму и его порождению – фашизму!</w:t>
      </w:r>
    </w:p>
    <w:p w14:paraId="29B3846B" w14:textId="77777777" w:rsidR="003C7153" w:rsidRDefault="003C7153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6EBCE3E" w14:textId="77777777" w:rsidR="003C7153" w:rsidRDefault="00015FC9">
      <w:pPr>
        <w:spacing w:after="0" w:line="235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3 февраля 2026 года                                                                                                                                           Москва, 2-ой Троицкий переулок, 4</w:t>
      </w:r>
    </w:p>
    <w:sectPr w:rsidR="003C7153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81"/>
    <w:rsid w:val="00015FC9"/>
    <w:rsid w:val="00052E17"/>
    <w:rsid w:val="000F0081"/>
    <w:rsid w:val="0014338E"/>
    <w:rsid w:val="001518A2"/>
    <w:rsid w:val="001C38BD"/>
    <w:rsid w:val="0020602A"/>
    <w:rsid w:val="002A604C"/>
    <w:rsid w:val="002D25E1"/>
    <w:rsid w:val="00382651"/>
    <w:rsid w:val="003C7153"/>
    <w:rsid w:val="00443275"/>
    <w:rsid w:val="00466AAC"/>
    <w:rsid w:val="00474B91"/>
    <w:rsid w:val="004803FA"/>
    <w:rsid w:val="004C7A33"/>
    <w:rsid w:val="004F76CB"/>
    <w:rsid w:val="0050567D"/>
    <w:rsid w:val="0051530A"/>
    <w:rsid w:val="0052229F"/>
    <w:rsid w:val="00522F56"/>
    <w:rsid w:val="00613614"/>
    <w:rsid w:val="006C06B9"/>
    <w:rsid w:val="006E66B3"/>
    <w:rsid w:val="006F34C4"/>
    <w:rsid w:val="00737770"/>
    <w:rsid w:val="00781E91"/>
    <w:rsid w:val="0089134F"/>
    <w:rsid w:val="0091568F"/>
    <w:rsid w:val="00975D9B"/>
    <w:rsid w:val="00977673"/>
    <w:rsid w:val="009C7683"/>
    <w:rsid w:val="009E13CA"/>
    <w:rsid w:val="009E762E"/>
    <w:rsid w:val="009F01F0"/>
    <w:rsid w:val="009F52E5"/>
    <w:rsid w:val="00A96478"/>
    <w:rsid w:val="00AE56C5"/>
    <w:rsid w:val="00AF44B2"/>
    <w:rsid w:val="00C678CE"/>
    <w:rsid w:val="00D11FD6"/>
    <w:rsid w:val="00D549F4"/>
    <w:rsid w:val="00D726C8"/>
    <w:rsid w:val="00E66AF0"/>
    <w:rsid w:val="00E70A18"/>
    <w:rsid w:val="00EB0A52"/>
    <w:rsid w:val="00EC78B0"/>
    <w:rsid w:val="00EF7463"/>
    <w:rsid w:val="00F400F8"/>
    <w:rsid w:val="00F523A1"/>
    <w:rsid w:val="00F635D2"/>
    <w:rsid w:val="00FA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363F"/>
  <w15:chartTrackingRefBased/>
  <w15:docId w15:val="{3DC6959F-6576-4442-9C88-9BF51046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4">
    <w:name w:val="Subtle Emphasis"/>
    <w:uiPriority w:val="19"/>
    <w:qFormat/>
    <w:rPr>
      <w:i/>
      <w:iCs/>
      <w:color w:val="808080" w:themeColor="text1" w:themeTint="7F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styleId="a7">
    <w:name w:val="Subtle Reference"/>
    <w:uiPriority w:val="31"/>
    <w:qFormat/>
    <w:rPr>
      <w:smallCaps/>
      <w:color w:val="ED7D31" w:themeColor="accent2"/>
      <w:u w:val="single"/>
    </w:rPr>
  </w:style>
  <w:style w:type="character" w:styleId="a8">
    <w:name w:val="Book Title"/>
    <w:uiPriority w:val="33"/>
    <w:qFormat/>
    <w:rPr>
      <w:b/>
      <w:bCs/>
      <w:smallCaps/>
      <w:spacing w:val="5"/>
    </w:rPr>
  </w:style>
  <w:style w:type="paragraph" w:styleId="a9">
    <w:name w:val="footnote text"/>
    <w:link w:val="a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Pr>
      <w:sz w:val="20"/>
      <w:szCs w:val="20"/>
    </w:rPr>
  </w:style>
  <w:style w:type="character" w:styleId="ab">
    <w:name w:val="footnote reference"/>
    <w:uiPriority w:val="99"/>
    <w:semiHidden/>
    <w:unhideWhenUsed/>
    <w:rPr>
      <w:vertAlign w:val="superscript"/>
    </w:rPr>
  </w:style>
  <w:style w:type="paragraph" w:styleId="ac">
    <w:name w:val="endnote text"/>
    <w:link w:val="a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link w:val="ac"/>
    <w:uiPriority w:val="99"/>
    <w:semiHidden/>
    <w:rPr>
      <w:sz w:val="20"/>
      <w:szCs w:val="20"/>
    </w:rPr>
  </w:style>
  <w:style w:type="character" w:styleId="ae">
    <w:name w:val="endnote reference"/>
    <w:uiPriority w:val="99"/>
    <w:semiHidden/>
    <w:unhideWhenUsed/>
    <w:rPr>
      <w:vertAlign w:val="superscript"/>
    </w:r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Plain Text"/>
    <w:link w:val="af1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1">
    <w:name w:val="Текст Знак"/>
    <w:link w:val="af0"/>
    <w:uiPriority w:val="99"/>
    <w:rPr>
      <w:rFonts w:ascii="Courier New" w:hAnsi="Courier New" w:cs="Courier New"/>
      <w:sz w:val="21"/>
      <w:szCs w:val="21"/>
    </w:rPr>
  </w:style>
  <w:style w:type="paragraph" w:styleId="af2">
    <w:name w:val="header"/>
    <w:link w:val="af3"/>
    <w:uiPriority w:val="99"/>
    <w:unhideWhenUsed/>
    <w:pPr>
      <w:spacing w:after="0" w:line="240" w:lineRule="auto"/>
    </w:pPr>
  </w:style>
  <w:style w:type="character" w:customStyle="1" w:styleId="af3">
    <w:name w:val="Верхний колонтитул Знак"/>
    <w:link w:val="af2"/>
    <w:uiPriority w:val="99"/>
  </w:style>
  <w:style w:type="paragraph" w:styleId="af4">
    <w:name w:val="footer"/>
    <w:link w:val="af5"/>
    <w:uiPriority w:val="99"/>
    <w:unhideWhenUsed/>
    <w:pPr>
      <w:spacing w:after="0" w:line="240" w:lineRule="auto"/>
    </w:pPr>
  </w:style>
  <w:style w:type="character" w:customStyle="1" w:styleId="af5">
    <w:name w:val="Нижний колонтитул Знак"/>
    <w:link w:val="af4"/>
    <w:uiPriority w:val="99"/>
  </w:style>
  <w:style w:type="paragraph" w:styleId="af6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7">
    <w:name w:val="Title"/>
    <w:basedOn w:val="a"/>
    <w:next w:val="a"/>
    <w:link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8">
    <w:name w:val="Заголовок Знак"/>
    <w:basedOn w:val="a0"/>
    <w:link w:val="af7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9">
    <w:name w:val="Subtitle"/>
    <w:basedOn w:val="a"/>
    <w:next w:val="a"/>
    <w:link w:val="af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d">
    <w:name w:val="Intense Quote"/>
    <w:basedOn w:val="a"/>
    <w:next w:val="a"/>
    <w:link w:val="af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e">
    <w:name w:val="Выделенная цитата Знак"/>
    <w:basedOn w:val="a0"/>
    <w:link w:val="afd"/>
    <w:uiPriority w:val="30"/>
    <w:rPr>
      <w:i/>
      <w:iCs/>
      <w:color w:val="2F5496" w:themeColor="accent1" w:themeShade="BF"/>
    </w:rPr>
  </w:style>
  <w:style w:type="character" w:styleId="aff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ff0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2</cp:revision>
  <dcterms:created xsi:type="dcterms:W3CDTF">2026-02-03T05:42:00Z</dcterms:created>
  <dcterms:modified xsi:type="dcterms:W3CDTF">2026-02-03T05:42:00Z</dcterms:modified>
</cp:coreProperties>
</file>