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D6C49" w14:textId="77777777" w:rsidR="00A61991" w:rsidRDefault="005C6791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z w:val="18"/>
          <w:szCs w:val="1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18"/>
          <w:szCs w:val="18"/>
          <w:u w:val="single"/>
          <w:lang w:eastAsia="ru-RU"/>
        </w:rPr>
        <w:t>Россия, труд, народовластие, социализм!</w:t>
      </w:r>
    </w:p>
    <w:p w14:paraId="5B5FDB93" w14:textId="77777777" w:rsidR="00A61991" w:rsidRDefault="00A61991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z w:val="18"/>
          <w:szCs w:val="18"/>
          <w:u w:val="single"/>
          <w:lang w:eastAsia="ru-RU"/>
        </w:rPr>
      </w:pPr>
    </w:p>
    <w:p w14:paraId="077772F1" w14:textId="77777777" w:rsidR="00A61991" w:rsidRDefault="005C6791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КОММУНИСТИЧЕСКАЯ ПАРТИЯ РОССИЙСКОЙ ФЕДЕРАЦИИ</w:t>
      </w:r>
    </w:p>
    <w:p w14:paraId="0C81478B" w14:textId="56420308" w:rsidR="00A61991" w:rsidRDefault="005C6791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Ц Е Н Т Р А Л Ь Н Ы Й </w:t>
      </w:r>
      <w:r w:rsidR="0054797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К О М И Т Е Т</w:t>
      </w:r>
    </w:p>
    <w:p w14:paraId="56A2579E" w14:textId="77777777" w:rsidR="00A61991" w:rsidRDefault="005C6791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  <w:t>Отдел по проведению ИЗБИРАТЕЛЬных кампаний</w:t>
      </w:r>
    </w:p>
    <w:p w14:paraId="2D08241D" w14:textId="77777777" w:rsidR="00A61991" w:rsidRDefault="005C6791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12700" distB="12700" distL="12700" distR="12700" simplePos="0" relativeHeight="2" behindDoc="0" locked="0" layoutInCell="0" allowOverlap="1" wp14:anchorId="1B64A474" wp14:editId="7F05A39E">
                <wp:simplePos x="0" y="0"/>
                <wp:positionH relativeFrom="column">
                  <wp:posOffset>228600</wp:posOffset>
                </wp:positionH>
                <wp:positionV relativeFrom="paragraph">
                  <wp:posOffset>106045</wp:posOffset>
                </wp:positionV>
                <wp:extent cx="6218555" cy="635"/>
                <wp:effectExtent l="12700" t="12700" r="12700" b="1270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8640" cy="7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82F26B" id="Line 3" o:spid="_x0000_s1026" style="position:absolute;z-index:2;visibility:visible;mso-wrap-style:square;mso-wrap-distance-left:1pt;mso-wrap-distance-top:1pt;mso-wrap-distance-right:1pt;mso-wrap-distance-bottom:1pt;mso-position-horizontal:absolute;mso-position-horizontal-relative:text;mso-position-vertical:absolute;mso-position-vertical-relative:text" from="18pt,8.35pt" to="507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" o:allowincell="f" strokeweight="2pt"/>
            </w:pict>
          </mc:Fallback>
        </mc:AlternateContent>
      </w:r>
    </w:p>
    <w:p w14:paraId="2C5E2C9A" w14:textId="77777777" w:rsidR="00A61991" w:rsidRDefault="005C6791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caps/>
          <w:sz w:val="40"/>
          <w:szCs w:val="40"/>
          <w:lang w:eastAsia="x-none"/>
        </w:rPr>
      </w:pPr>
      <w:bookmarkStart w:id="0" w:name="_Toc514313508"/>
      <w:bookmarkStart w:id="1" w:name="_Toc517964271"/>
      <w:bookmarkStart w:id="2" w:name="_Toc520934246"/>
      <w:r>
        <w:rPr>
          <w:rFonts w:ascii="Arial" w:eastAsia="Times New Roman" w:hAnsi="Arial"/>
          <w:b/>
          <w:caps/>
          <w:sz w:val="40"/>
          <w:szCs w:val="40"/>
          <w:lang w:eastAsia="x-none"/>
        </w:rPr>
        <w:t xml:space="preserve">МЕДИЙНЫЕ ПОКАЗАТЕЛИ депутатов региональныХ парламентов от КПРФ </w:t>
      </w:r>
    </w:p>
    <w:p w14:paraId="33E1CF09" w14:textId="454250D0" w:rsidR="00A61991" w:rsidRDefault="005C6791">
      <w:pPr>
        <w:keepNext/>
        <w:spacing w:before="240" w:after="60" w:line="240" w:lineRule="auto"/>
        <w:ind w:firstLine="709"/>
        <w:jc w:val="center"/>
        <w:outlineLvl w:val="1"/>
        <w:rPr>
          <w:rFonts w:ascii="Arial" w:eastAsia="Times New Roman" w:hAnsi="Arial" w:cs="Arial"/>
          <w:sz w:val="28"/>
          <w:szCs w:val="20"/>
          <w:lang w:eastAsia="x-none"/>
        </w:rPr>
      </w:pPr>
      <w:r>
        <w:rPr>
          <w:rFonts w:ascii="Arial" w:eastAsia="Times New Roman" w:hAnsi="Arial" w:cs="Arial"/>
          <w:sz w:val="28"/>
          <w:szCs w:val="20"/>
          <w:lang w:eastAsia="x-none"/>
        </w:rPr>
        <w:t>за период 01 – 3</w:t>
      </w:r>
      <w:r w:rsidR="003544A9">
        <w:rPr>
          <w:rFonts w:ascii="Arial" w:eastAsia="Times New Roman" w:hAnsi="Arial" w:cs="Arial"/>
          <w:sz w:val="28"/>
          <w:szCs w:val="20"/>
          <w:lang w:eastAsia="x-none"/>
        </w:rPr>
        <w:t>1</w:t>
      </w:r>
      <w:r>
        <w:rPr>
          <w:rFonts w:ascii="Arial" w:eastAsia="Times New Roman" w:hAnsi="Arial" w:cs="Arial"/>
          <w:sz w:val="28"/>
          <w:szCs w:val="20"/>
          <w:lang w:eastAsia="x-none"/>
        </w:rPr>
        <w:t xml:space="preserve"> </w:t>
      </w:r>
      <w:r w:rsidR="003544A9">
        <w:rPr>
          <w:rFonts w:ascii="Arial" w:eastAsia="Times New Roman" w:hAnsi="Arial" w:cs="Arial"/>
          <w:sz w:val="28"/>
          <w:szCs w:val="20"/>
          <w:lang w:eastAsia="x-none"/>
        </w:rPr>
        <w:t>янва</w:t>
      </w:r>
      <w:r w:rsidR="00374C0E">
        <w:rPr>
          <w:rFonts w:ascii="Arial" w:eastAsia="Times New Roman" w:hAnsi="Arial" w:cs="Arial"/>
          <w:sz w:val="28"/>
          <w:szCs w:val="20"/>
          <w:lang w:eastAsia="x-none"/>
        </w:rPr>
        <w:t>ря</w:t>
      </w:r>
      <w:r>
        <w:rPr>
          <w:rFonts w:ascii="Arial" w:eastAsia="Times New Roman" w:hAnsi="Arial" w:cs="Arial"/>
          <w:sz w:val="28"/>
          <w:szCs w:val="20"/>
          <w:lang w:eastAsia="x-none"/>
        </w:rPr>
        <w:t xml:space="preserve"> 202</w:t>
      </w:r>
      <w:r w:rsidR="003544A9">
        <w:rPr>
          <w:rFonts w:ascii="Arial" w:eastAsia="Times New Roman" w:hAnsi="Arial" w:cs="Arial"/>
          <w:sz w:val="28"/>
          <w:szCs w:val="20"/>
          <w:lang w:eastAsia="x-none"/>
        </w:rPr>
        <w:t>6</w:t>
      </w:r>
      <w:r>
        <w:rPr>
          <w:rFonts w:ascii="Arial" w:eastAsia="Times New Roman" w:hAnsi="Arial" w:cs="Arial"/>
          <w:sz w:val="28"/>
          <w:szCs w:val="20"/>
          <w:lang w:eastAsia="x-none"/>
        </w:rPr>
        <w:t xml:space="preserve"> года</w:t>
      </w:r>
    </w:p>
    <w:p w14:paraId="78D063DC" w14:textId="77777777" w:rsidR="00A61991" w:rsidRDefault="00A619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34CDD649" w14:textId="47F78FF4" w:rsidR="00EE539B" w:rsidRDefault="005C67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 по проведению избирательных кампаний ЦК КПРФ, используя систему «Медиалогия», проанализировал активность депутатов от КПРФ во всех региональных парламентах страны. Исключение составляют Республика Ингушетия, где КПРФ не </w:t>
      </w:r>
      <w:r w:rsidR="00317930">
        <w:rPr>
          <w:rFonts w:ascii="Times New Roman" w:eastAsia="Times New Roman" w:hAnsi="Times New Roman"/>
          <w:sz w:val="28"/>
          <w:szCs w:val="28"/>
          <w:lang w:eastAsia="ru-RU"/>
        </w:rPr>
        <w:t>имеет депутатов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законодательном органе региона</w:t>
      </w:r>
      <w:r w:rsidR="003F204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5B7AFC23" w14:textId="6E98BBE5" w:rsidR="00A61991" w:rsidRDefault="005C67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Таблице 1.1 – рейтинг депутатов-коммунистов в порядке убывания числа их упоминаний</w:t>
      </w:r>
      <w:r>
        <w:rPr>
          <w:rFonts w:ascii="Times New Roman" w:hAnsi="Times New Roman"/>
          <w:sz w:val="28"/>
          <w:szCs w:val="28"/>
        </w:rPr>
        <w:t xml:space="preserve"> в газетах, журналах, теле</w:t>
      </w:r>
      <w:r w:rsidR="0005321B">
        <w:rPr>
          <w:rFonts w:ascii="Times New Roman" w:hAnsi="Times New Roman"/>
          <w:sz w:val="28"/>
          <w:szCs w:val="28"/>
        </w:rPr>
        <w:t xml:space="preserve">- и </w:t>
      </w:r>
      <w:r>
        <w:rPr>
          <w:rFonts w:ascii="Times New Roman" w:hAnsi="Times New Roman"/>
          <w:sz w:val="28"/>
          <w:szCs w:val="28"/>
        </w:rPr>
        <w:t>радио</w:t>
      </w:r>
      <w:r w:rsidR="0005321B">
        <w:rPr>
          <w:rFonts w:ascii="Times New Roman" w:hAnsi="Times New Roman"/>
          <w:sz w:val="28"/>
          <w:szCs w:val="28"/>
        </w:rPr>
        <w:t>-сюжета</w:t>
      </w:r>
      <w:r>
        <w:rPr>
          <w:rFonts w:ascii="Times New Roman" w:hAnsi="Times New Roman"/>
          <w:sz w:val="28"/>
          <w:szCs w:val="28"/>
        </w:rPr>
        <w:t xml:space="preserve">х, а также интернет-изданиях, в которых </w:t>
      </w:r>
      <w:r w:rsidR="00317930">
        <w:rPr>
          <w:rFonts w:ascii="Times New Roman" w:hAnsi="Times New Roman"/>
          <w:sz w:val="28"/>
          <w:szCs w:val="28"/>
        </w:rPr>
        <w:t>они</w:t>
      </w:r>
      <w:r>
        <w:rPr>
          <w:rFonts w:ascii="Times New Roman" w:hAnsi="Times New Roman"/>
          <w:sz w:val="28"/>
          <w:szCs w:val="28"/>
        </w:rPr>
        <w:t xml:space="preserve"> упоминал</w:t>
      </w:r>
      <w:r w:rsidR="0031793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 w:rsidR="00317930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за </w:t>
      </w:r>
      <w:r w:rsidR="0005321B">
        <w:rPr>
          <w:rFonts w:ascii="Times New Roman" w:hAnsi="Times New Roman"/>
          <w:sz w:val="28"/>
          <w:szCs w:val="28"/>
        </w:rPr>
        <w:t xml:space="preserve">период </w:t>
      </w:r>
      <w:r>
        <w:rPr>
          <w:rFonts w:ascii="Times New Roman" w:hAnsi="Times New Roman"/>
          <w:sz w:val="28"/>
          <w:szCs w:val="28"/>
        </w:rPr>
        <w:t>01 – 3</w:t>
      </w:r>
      <w:r w:rsidR="003544A9">
        <w:rPr>
          <w:rFonts w:ascii="Times New Roman" w:hAnsi="Times New Roman"/>
          <w:sz w:val="28"/>
          <w:szCs w:val="28"/>
        </w:rPr>
        <w:t>1</w:t>
      </w:r>
      <w:r w:rsidR="009A7360">
        <w:rPr>
          <w:rFonts w:ascii="Times New Roman" w:hAnsi="Times New Roman"/>
          <w:sz w:val="28"/>
          <w:szCs w:val="28"/>
        </w:rPr>
        <w:t xml:space="preserve"> </w:t>
      </w:r>
      <w:r w:rsidR="003544A9">
        <w:rPr>
          <w:rFonts w:ascii="Times New Roman" w:hAnsi="Times New Roman"/>
          <w:sz w:val="28"/>
          <w:szCs w:val="28"/>
        </w:rPr>
        <w:t>янва</w:t>
      </w:r>
      <w:r w:rsidR="00B62D01">
        <w:rPr>
          <w:rFonts w:ascii="Times New Roman" w:hAnsi="Times New Roman"/>
          <w:sz w:val="28"/>
          <w:szCs w:val="28"/>
        </w:rPr>
        <w:t>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3544A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1827B424" w14:textId="77777777" w:rsidR="00A61991" w:rsidRDefault="005C6791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Таблица 1.1</w:t>
      </w:r>
    </w:p>
    <w:p w14:paraId="4636925C" w14:textId="77777777" w:rsidR="00A61991" w:rsidRDefault="005C679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Рейтинг медийной активности </w:t>
      </w:r>
    </w:p>
    <w:p w14:paraId="36999FA0" w14:textId="77777777" w:rsidR="00A61991" w:rsidRDefault="005C679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действующих депутатов-коммунистов региональных парламентов </w:t>
      </w:r>
    </w:p>
    <w:p w14:paraId="3E8D8C8D" w14:textId="6E8143AF" w:rsidR="00A61991" w:rsidRDefault="005C679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01 – 3</w:t>
      </w:r>
      <w:r w:rsidR="003544A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3544A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янва</w:t>
      </w:r>
      <w:r w:rsidR="00B62D0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ря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202</w:t>
      </w:r>
      <w:r w:rsidR="003544A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г.</w:t>
      </w:r>
    </w:p>
    <w:tbl>
      <w:tblPr>
        <w:tblW w:w="11258" w:type="dxa"/>
        <w:jc w:val="center"/>
        <w:tblLook w:val="04A0" w:firstRow="1" w:lastRow="0" w:firstColumn="1" w:lastColumn="0" w:noHBand="0" w:noVBand="1"/>
      </w:tblPr>
      <w:tblGrid>
        <w:gridCol w:w="500"/>
        <w:gridCol w:w="2017"/>
        <w:gridCol w:w="3290"/>
        <w:gridCol w:w="916"/>
        <w:gridCol w:w="992"/>
        <w:gridCol w:w="1134"/>
        <w:gridCol w:w="992"/>
        <w:gridCol w:w="1181"/>
        <w:gridCol w:w="236"/>
      </w:tblGrid>
      <w:tr w:rsidR="0019393D" w:rsidRPr="0019393D" w14:paraId="2EE322F3" w14:textId="77777777" w:rsidTr="0019393D">
        <w:trPr>
          <w:gridAfter w:val="1"/>
          <w:wAfter w:w="236" w:type="dxa"/>
          <w:trHeight w:val="1583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706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E30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депутата</w:t>
            </w: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713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E1F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сообщ. 01.01-31.01.26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515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сообщ. (всего за 2026 г.)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894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Место в рейтинге (сообщ. в целом </w:t>
            </w: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за 2025 г.)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8ED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Медиа-индекс 01.01-31.01.26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6EF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Медиа-индекс (всего за  2026 г.)</w:t>
            </w:r>
          </w:p>
        </w:tc>
      </w:tr>
      <w:tr w:rsidR="0019393D" w:rsidRPr="0019393D" w14:paraId="796AABC2" w14:textId="77777777" w:rsidTr="0019393D">
        <w:trPr>
          <w:trHeight w:val="40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96E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C2F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22E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AEB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B3C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D747C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E8CA5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8F3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58B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9393D" w:rsidRPr="0019393D" w14:paraId="14C295A4" w14:textId="77777777" w:rsidTr="0019393D">
        <w:trPr>
          <w:trHeight w:val="27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1E8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D31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005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АНИДАЛОВ Александр Юрьевич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59F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D19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8A4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C77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16B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236" w:type="dxa"/>
            <w:vAlign w:val="center"/>
            <w:hideMark/>
          </w:tcPr>
          <w:p w14:paraId="40298AE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6259806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774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388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8DA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ЕСИПОВ Владимир Евгеньевич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CD0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AC0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9FF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F0F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681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27F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681</w:t>
            </w:r>
          </w:p>
        </w:tc>
        <w:tc>
          <w:tcPr>
            <w:tcW w:w="236" w:type="dxa"/>
            <w:vAlign w:val="center"/>
            <w:hideMark/>
          </w:tcPr>
          <w:p w14:paraId="7E733E2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A091CBB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D6E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22A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9412" w14:textId="77777777" w:rsid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КЛЮШНИКОВА Людмила </w:t>
            </w:r>
          </w:p>
          <w:p w14:paraId="17082621" w14:textId="356EEA12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821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F4B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B8F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8C7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-184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80C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-184</w:t>
            </w:r>
          </w:p>
        </w:tc>
        <w:tc>
          <w:tcPr>
            <w:tcW w:w="236" w:type="dxa"/>
            <w:vAlign w:val="center"/>
            <w:hideMark/>
          </w:tcPr>
          <w:p w14:paraId="52A8351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7398BDE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EAF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754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CD3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БУЛАНОВ Денис Анатольевич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EDA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19B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CA4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4AE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625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236" w:type="dxa"/>
            <w:vAlign w:val="center"/>
            <w:hideMark/>
          </w:tcPr>
          <w:p w14:paraId="698610A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B07D24F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9C2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D86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0AF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ЗИНЧУК Алексей Валерьевич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537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E7F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434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C6E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5A6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236" w:type="dxa"/>
            <w:vAlign w:val="center"/>
            <w:hideMark/>
          </w:tcPr>
          <w:p w14:paraId="38B9629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A92B268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F4E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BB8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Владимирская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1F6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СИДОРКО Антон Сергеевич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711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46B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A4C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542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A77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659</w:t>
            </w:r>
          </w:p>
        </w:tc>
        <w:tc>
          <w:tcPr>
            <w:tcW w:w="236" w:type="dxa"/>
            <w:vAlign w:val="center"/>
            <w:hideMark/>
          </w:tcPr>
          <w:p w14:paraId="3DCA726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061E0C2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F7F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148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54C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НАУМОВ Александр Анатольевич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48A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75E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F81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1D5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597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5E2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597</w:t>
            </w:r>
          </w:p>
        </w:tc>
        <w:tc>
          <w:tcPr>
            <w:tcW w:w="236" w:type="dxa"/>
            <w:vAlign w:val="center"/>
            <w:hideMark/>
          </w:tcPr>
          <w:p w14:paraId="0D64D59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C1A8E00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5E7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31E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3EF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ЛЕСКИН Алексей Владимирович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1C0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853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7EE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0BC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E98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236" w:type="dxa"/>
            <w:vAlign w:val="center"/>
            <w:hideMark/>
          </w:tcPr>
          <w:p w14:paraId="44B5C38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F8384CF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5C4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1E8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224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КОНОНЕНКО Роман Игоревич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7DB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F4D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7CB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732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12E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36" w:type="dxa"/>
            <w:vAlign w:val="center"/>
            <w:hideMark/>
          </w:tcPr>
          <w:p w14:paraId="7C9E49D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4E59316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F2F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813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D72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ТОКАРЕВ Сергей Владимирович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A12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030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036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860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547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236" w:type="dxa"/>
            <w:vAlign w:val="center"/>
            <w:hideMark/>
          </w:tcPr>
          <w:p w14:paraId="397A539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5F966AC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748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42F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5C8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ДЫНКОВИЧ Иван Сергеевич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E22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47E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7E6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F73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722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236" w:type="dxa"/>
            <w:vAlign w:val="center"/>
            <w:hideMark/>
          </w:tcPr>
          <w:p w14:paraId="5C5F7AD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6BF4974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AE0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F85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Воронежская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0B7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РОГАТНЕВ Андрей Иванович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3A7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87D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AA1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CDF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3AE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236" w:type="dxa"/>
            <w:vAlign w:val="center"/>
            <w:hideMark/>
          </w:tcPr>
          <w:p w14:paraId="3AC01A5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98AB736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DCC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9F0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962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РАФАЕЛЯН Ашот Вардкесович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278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96E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966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CFE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91C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236" w:type="dxa"/>
            <w:vAlign w:val="center"/>
            <w:hideMark/>
          </w:tcPr>
          <w:p w14:paraId="146C4B2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309A1DC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490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F35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6F8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ГОНЧАРОВ Виктор Иванович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71D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699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FAC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7DF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F04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36" w:type="dxa"/>
            <w:vAlign w:val="center"/>
            <w:hideMark/>
          </w:tcPr>
          <w:p w14:paraId="2871DBC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8BB7D46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47B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2CA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Мурманская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8F1C" w14:textId="77777777" w:rsid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КЛЕМЕНТЬЕВ Александр </w:t>
            </w:r>
          </w:p>
          <w:p w14:paraId="0A457943" w14:textId="024646BE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Викторович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AA5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FC3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825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9AC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51A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236" w:type="dxa"/>
            <w:vAlign w:val="center"/>
            <w:hideMark/>
          </w:tcPr>
          <w:p w14:paraId="14D2741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52DAE3F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E31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8C9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CB4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АМЕЛИН Максим Анатольевич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731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A68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789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BE2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9A4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36" w:type="dxa"/>
            <w:vAlign w:val="center"/>
            <w:hideMark/>
          </w:tcPr>
          <w:p w14:paraId="2BF0EFD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C55CDF9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87F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04B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Тюменская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104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КАЗАНЦЕВА Тамара Николаевна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72E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D76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F30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0A4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14B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236" w:type="dxa"/>
            <w:vAlign w:val="center"/>
            <w:hideMark/>
          </w:tcPr>
          <w:p w14:paraId="69E11E5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5E9D30D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D43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77D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FA2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ЛИТВИНОВ Роман Демьянович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777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07F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98B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0DE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237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236" w:type="dxa"/>
            <w:vAlign w:val="center"/>
            <w:hideMark/>
          </w:tcPr>
          <w:p w14:paraId="4F75D14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CC957A8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802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175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F67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ДУДАТИ Чермен Аланович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095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3D7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70F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AE2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537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36" w:type="dxa"/>
            <w:vAlign w:val="center"/>
            <w:hideMark/>
          </w:tcPr>
          <w:p w14:paraId="7E7D6CF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7415E4C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967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CD5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689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ЧЕРЕМИСОВ Марк Константинович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FE2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4EA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DAA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EF8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996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714</w:t>
            </w:r>
          </w:p>
        </w:tc>
        <w:tc>
          <w:tcPr>
            <w:tcW w:w="236" w:type="dxa"/>
            <w:vAlign w:val="center"/>
            <w:hideMark/>
          </w:tcPr>
          <w:p w14:paraId="6B17486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481ED1A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838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4D2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723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МИСАН Алексей Владимирович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858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26B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2DC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B37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AE1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36" w:type="dxa"/>
            <w:vAlign w:val="center"/>
            <w:hideMark/>
          </w:tcPr>
          <w:p w14:paraId="5138362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07B7C5D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E49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A50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Рязанская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F92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СИДОРОВ Денис Сергеевич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482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8A0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809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D3B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D9C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236" w:type="dxa"/>
            <w:vAlign w:val="center"/>
            <w:hideMark/>
          </w:tcPr>
          <w:p w14:paraId="385BAFF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3EB33DA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D48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0EB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4DFA" w14:textId="77777777" w:rsid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МОНАСТЫРШИН Андрей </w:t>
            </w:r>
          </w:p>
          <w:p w14:paraId="1C413324" w14:textId="4DB53DD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Иувинальевич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B4B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77C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4E8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A28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08A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236" w:type="dxa"/>
            <w:vAlign w:val="center"/>
            <w:hideMark/>
          </w:tcPr>
          <w:p w14:paraId="748EC36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78C714D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03F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14E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F8C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АНДРЕЕВ Александр Михайлович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A9E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E53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7B8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546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473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-43</w:t>
            </w:r>
          </w:p>
        </w:tc>
        <w:tc>
          <w:tcPr>
            <w:tcW w:w="236" w:type="dxa"/>
            <w:vAlign w:val="center"/>
            <w:hideMark/>
          </w:tcPr>
          <w:p w14:paraId="108DB60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2179DFB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532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607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Амурская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E37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КОБЫЗОВ Роман Александрович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DF5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F26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A69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CF6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20E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36" w:type="dxa"/>
            <w:vAlign w:val="center"/>
            <w:hideMark/>
          </w:tcPr>
          <w:p w14:paraId="0DE0BF4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5172933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51B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C7C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Псковская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F62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ПАНЧЕНКО Владимир Юрьевич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46B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4FF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8CA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CFA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51B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561</w:t>
            </w:r>
          </w:p>
        </w:tc>
        <w:tc>
          <w:tcPr>
            <w:tcW w:w="236" w:type="dxa"/>
            <w:vAlign w:val="center"/>
            <w:hideMark/>
          </w:tcPr>
          <w:p w14:paraId="0BAA089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1CC0A4C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357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CE1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Ханты-Мансийский А.О.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68B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САВИНЦЕВ Алексей Владимирович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902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8B3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C56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FDB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444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236" w:type="dxa"/>
            <w:vAlign w:val="center"/>
            <w:hideMark/>
          </w:tcPr>
          <w:p w14:paraId="4A70507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AE5801F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E55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263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928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ЯКОВЛЕВ Роман Борисович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30D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76B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EC3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566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2F8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236" w:type="dxa"/>
            <w:vAlign w:val="center"/>
            <w:hideMark/>
          </w:tcPr>
          <w:p w14:paraId="45F1DE2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A1A5F0B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174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D07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64B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ЛОЗОВОЙ Виктор Иванович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97D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31B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9AD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F88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868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36" w:type="dxa"/>
            <w:vAlign w:val="center"/>
            <w:hideMark/>
          </w:tcPr>
          <w:p w14:paraId="1BD94AE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7693B10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29D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3A0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45F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АПОСТОЛЕВСКИЙ Иван Кириллович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B36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08A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E76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3FB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3FC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236" w:type="dxa"/>
            <w:vAlign w:val="center"/>
            <w:hideMark/>
          </w:tcPr>
          <w:p w14:paraId="290A339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26F70C6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922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BF7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CAB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МОГИЛЬНЫЙ Валерий Федорович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CF8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399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99A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1A7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4B0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36" w:type="dxa"/>
            <w:vAlign w:val="center"/>
            <w:hideMark/>
          </w:tcPr>
          <w:p w14:paraId="5C6038C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6AE28E7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628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AB0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Воронежская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264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РОСЛИК Денис Викторович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39A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76A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232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7EF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A39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36" w:type="dxa"/>
            <w:vAlign w:val="center"/>
            <w:hideMark/>
          </w:tcPr>
          <w:p w14:paraId="041F0FC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CD48E92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024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42C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A67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ОГАНЕСЯН Артавазд Сейранович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714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C4A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166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277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-719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FDB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-719</w:t>
            </w:r>
          </w:p>
        </w:tc>
        <w:tc>
          <w:tcPr>
            <w:tcW w:w="236" w:type="dxa"/>
            <w:vAlign w:val="center"/>
            <w:hideMark/>
          </w:tcPr>
          <w:p w14:paraId="4382D28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685E16D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299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5D2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6BD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НИМАЕВ Тимур Цыдыпович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6DC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080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1E5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6D4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4B2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36" w:type="dxa"/>
            <w:vAlign w:val="center"/>
            <w:hideMark/>
          </w:tcPr>
          <w:p w14:paraId="37BC1BD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E32CA03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DAE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B49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166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ЦЫРЕНОВ Баир Цыденович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0A5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89C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F09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7B0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12A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36" w:type="dxa"/>
            <w:vAlign w:val="center"/>
            <w:hideMark/>
          </w:tcPr>
          <w:p w14:paraId="3C6BCA0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38DC0A4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898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52A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Ярославская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344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КУЗНЕЦОВА Елена Дмитриевна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411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13F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24E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5A4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388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236" w:type="dxa"/>
            <w:vAlign w:val="center"/>
            <w:hideMark/>
          </w:tcPr>
          <w:p w14:paraId="0958825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96916E1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166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BB3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387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ШИТОВ Сергей Александрович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887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29D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38A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622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DCF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36" w:type="dxa"/>
            <w:vAlign w:val="center"/>
            <w:hideMark/>
          </w:tcPr>
          <w:p w14:paraId="2989E02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17A34B8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7FF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0D5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82D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БОБОВНИКОВ Алексей Николаевич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7F5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15C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3FF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F9D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49A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36" w:type="dxa"/>
            <w:vAlign w:val="center"/>
            <w:hideMark/>
          </w:tcPr>
          <w:p w14:paraId="0464937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462A1BC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2D5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584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DCE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ЗУБРИЛИН Николай Григорьевич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A75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806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CF2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D06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F90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236" w:type="dxa"/>
            <w:vAlign w:val="center"/>
            <w:hideMark/>
          </w:tcPr>
          <w:p w14:paraId="504579E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DB7DEE2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64B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9BE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6AB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ТКАЧЕВ Константин Германович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F10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C36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3E2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420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A51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36" w:type="dxa"/>
            <w:vAlign w:val="center"/>
            <w:hideMark/>
          </w:tcPr>
          <w:p w14:paraId="59A36DC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0E6134C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71A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B65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C51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КУЗИН Виталий Иванович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929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99A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280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93A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256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236" w:type="dxa"/>
            <w:vAlign w:val="center"/>
            <w:hideMark/>
          </w:tcPr>
          <w:p w14:paraId="0C840CA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DE4771B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200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891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Ярославская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AA9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БАЙЛО Валерий Иванович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4DE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B2D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BBF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D55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45A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36" w:type="dxa"/>
            <w:vAlign w:val="center"/>
            <w:hideMark/>
          </w:tcPr>
          <w:p w14:paraId="33C4BF1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D29189B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09C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996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Тюменская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948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ЮХНЕВИЧ Регина Чаутатовна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00F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28A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603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295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0F7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36" w:type="dxa"/>
            <w:vAlign w:val="center"/>
            <w:hideMark/>
          </w:tcPr>
          <w:p w14:paraId="3BAD948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DEC127B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9FF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ABC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D93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МОКРИНСКАЯ Елена Федоровна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10B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E80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A96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FCD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1DE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36" w:type="dxa"/>
            <w:vAlign w:val="center"/>
            <w:hideMark/>
          </w:tcPr>
          <w:p w14:paraId="41289BC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4B4A5BD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CA9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7E0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EDA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МОРОЗОВ Александр Николаевич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D2C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CAD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F8D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372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09E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236" w:type="dxa"/>
            <w:vAlign w:val="center"/>
            <w:hideMark/>
          </w:tcPr>
          <w:p w14:paraId="0162571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DF5A528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11F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E89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ЛНР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BF5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ГУМЕНЮК Игорь Геннадьевич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0E3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BC4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C6E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E86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8D8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36" w:type="dxa"/>
            <w:vAlign w:val="center"/>
            <w:hideMark/>
          </w:tcPr>
          <w:p w14:paraId="14C5A91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834742F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F7C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634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Ханты-Мансийский А.О.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958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ЖУКОВ Василий Михайлович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23C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501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9BC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1EF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1B3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" w:type="dxa"/>
            <w:vAlign w:val="center"/>
            <w:hideMark/>
          </w:tcPr>
          <w:p w14:paraId="04958C4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7B4D463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25D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58D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Тюменская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D84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ЛЕВЧЕНКО Иван Григорьевич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905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C85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C6E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05A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9B1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36" w:type="dxa"/>
            <w:vAlign w:val="center"/>
            <w:hideMark/>
          </w:tcPr>
          <w:p w14:paraId="03ABFA7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9A19024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D16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249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F23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ШТЫГАШЕВ Владимир Николаевич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225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54E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EDC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B18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5CE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36" w:type="dxa"/>
            <w:vAlign w:val="center"/>
            <w:hideMark/>
          </w:tcPr>
          <w:p w14:paraId="6EB10F3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3649982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82E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B3B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13E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АБДАЛКИН Михаил Анатольевич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7DD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CE6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716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24B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2F5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36" w:type="dxa"/>
            <w:vAlign w:val="center"/>
            <w:hideMark/>
          </w:tcPr>
          <w:p w14:paraId="5E07917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5C18029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062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4F5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Тамбовская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FE3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ЖИДКОВ Андрей Игоревич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91F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B90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048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97B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3E2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36" w:type="dxa"/>
            <w:vAlign w:val="center"/>
            <w:hideMark/>
          </w:tcPr>
          <w:p w14:paraId="33BBC6A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6C5279D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904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65B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Тульская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A4E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ЛЕБЕДЕВ Алексей Александрович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E4B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468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812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CCB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A6E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36" w:type="dxa"/>
            <w:vAlign w:val="center"/>
            <w:hideMark/>
          </w:tcPr>
          <w:p w14:paraId="07B0053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92E5A10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659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042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619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РАЗВАРИНА Оксана Владимировна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DF5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BB0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663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223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9B1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36" w:type="dxa"/>
            <w:vAlign w:val="center"/>
            <w:hideMark/>
          </w:tcPr>
          <w:p w14:paraId="288609A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8155E38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E95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53B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AA2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ЛИТВИНОВ Борис Алексеевич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A58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26D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21C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A0D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3D6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36" w:type="dxa"/>
            <w:vAlign w:val="center"/>
            <w:hideMark/>
          </w:tcPr>
          <w:p w14:paraId="79FC88B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542F7BF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7BD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87E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9E3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ЛУБКОВА Ольга Всеволодовна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E89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DAA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CEF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31A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5A0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36" w:type="dxa"/>
            <w:vAlign w:val="center"/>
            <w:hideMark/>
          </w:tcPr>
          <w:p w14:paraId="5122F5F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9B64D10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2D4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12C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E89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МИРГАЛИМОВ Хафиз Гаязович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6DE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0AB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986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739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6A2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36" w:type="dxa"/>
            <w:vAlign w:val="center"/>
            <w:hideMark/>
          </w:tcPr>
          <w:p w14:paraId="32747B9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B6957EC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264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F00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Ненецкий А.О.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FBC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РАЙН Михаил Викторович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0D3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A2A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038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663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1A0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36" w:type="dxa"/>
            <w:vAlign w:val="center"/>
            <w:hideMark/>
          </w:tcPr>
          <w:p w14:paraId="73706F4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D9D8985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D8D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983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281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РОМАНОВ Иннокентий Иванович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819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E8A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18F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CFA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B59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36" w:type="dxa"/>
            <w:vAlign w:val="center"/>
            <w:hideMark/>
          </w:tcPr>
          <w:p w14:paraId="2DF6BC2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937F024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B39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A6D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1B3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ФОМЕНКО Григорий Петрович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F58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F86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E9F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C08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21C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36" w:type="dxa"/>
            <w:vAlign w:val="center"/>
            <w:hideMark/>
          </w:tcPr>
          <w:p w14:paraId="3043EF1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3FE347D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640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31C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ЛНР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283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ЕРМОЛЕНКО Александр Викторович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90C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6D0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532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F6C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D9D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36" w:type="dxa"/>
            <w:vAlign w:val="center"/>
            <w:hideMark/>
          </w:tcPr>
          <w:p w14:paraId="587FA58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084FCAA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705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4D4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C72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ЕРШОВ Олег Александрович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51D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AEC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EF2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2D8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2C8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36" w:type="dxa"/>
            <w:vAlign w:val="center"/>
            <w:hideMark/>
          </w:tcPr>
          <w:p w14:paraId="11B2B98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DCAAF2F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C03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587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C0D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КУТЛУГУЖИН Юнир Галимьянович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DCA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EA0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CFD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AD7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B52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6" w:type="dxa"/>
            <w:vAlign w:val="center"/>
            <w:hideMark/>
          </w:tcPr>
          <w:p w14:paraId="69625E5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D8F3DC7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8E0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17A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3B1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МАКАРОВ Виктор Иванович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A2C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28F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98C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D17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FE3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36" w:type="dxa"/>
            <w:vAlign w:val="center"/>
            <w:hideMark/>
          </w:tcPr>
          <w:p w14:paraId="5C18C6C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8AE1E33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C19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0CC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091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АНПИЛОВ Александр Николаевич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305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6A2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06E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904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DA4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6" w:type="dxa"/>
            <w:vAlign w:val="center"/>
            <w:hideMark/>
          </w:tcPr>
          <w:p w14:paraId="1E62359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9219FE3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542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57C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684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БЫТДАЕВ Кемал Курманович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F5A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59B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743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141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83B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36" w:type="dxa"/>
            <w:vAlign w:val="center"/>
            <w:hideMark/>
          </w:tcPr>
          <w:p w14:paraId="5BAE4F3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A3794E1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961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D26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BD8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ЗУДИЛИН Евгений Иванович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53B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300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5E3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91B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3F5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36" w:type="dxa"/>
            <w:vAlign w:val="center"/>
            <w:hideMark/>
          </w:tcPr>
          <w:p w14:paraId="4B0AD91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7294BA0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852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2E7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Ямало-Ненецкий А.О. 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6A6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КУКУШКИНА Елена Михайловна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4C0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903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835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CBA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2CE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236" w:type="dxa"/>
            <w:vAlign w:val="center"/>
            <w:hideMark/>
          </w:tcPr>
          <w:p w14:paraId="55743BD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8863513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17C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572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44C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МАТВЕЕВ Алексей Васильевич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9F6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02F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A1C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7C2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99A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36" w:type="dxa"/>
            <w:vAlign w:val="center"/>
            <w:hideMark/>
          </w:tcPr>
          <w:p w14:paraId="2422DD0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4399994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0A7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8A8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880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АЙТАКОВА Ксения Алексеевна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3BB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F16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0EA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CC2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93F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36" w:type="dxa"/>
            <w:vAlign w:val="center"/>
            <w:hideMark/>
          </w:tcPr>
          <w:p w14:paraId="31375EB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5D88E2E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895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F93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Псковская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A3A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АЛЕКСЕЕНКО Петр Васильевич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DE8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506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998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5BB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41E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36" w:type="dxa"/>
            <w:vAlign w:val="center"/>
            <w:hideMark/>
          </w:tcPr>
          <w:p w14:paraId="081557D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FA93CA1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4CD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643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6DD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АРЦИБАШЕВ Антон Игоревич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C59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298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BDB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12B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D78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36" w:type="dxa"/>
            <w:vAlign w:val="center"/>
            <w:hideMark/>
          </w:tcPr>
          <w:p w14:paraId="0B949F2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8E01DF1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DA8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734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F74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БЫКОВСКИХ Николай Иванович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51F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2AE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D18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502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BF9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36" w:type="dxa"/>
            <w:vAlign w:val="center"/>
            <w:hideMark/>
          </w:tcPr>
          <w:p w14:paraId="5DF69C8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039C1CF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8F2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948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Херсонская область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ABD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ЗАМАЛЕТДИНОВ Рамиль Линарович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958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181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9E0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1A5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F3A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36" w:type="dxa"/>
            <w:vAlign w:val="center"/>
            <w:hideMark/>
          </w:tcPr>
          <w:p w14:paraId="321A910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218AC08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F20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AEA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656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ИВАЧЕВ Александр Николаевич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139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79B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B80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6D0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F9D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236" w:type="dxa"/>
            <w:vAlign w:val="center"/>
            <w:hideMark/>
          </w:tcPr>
          <w:p w14:paraId="4190910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46BFE6B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9DB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B4D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BF3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МАШКАРИН Николай Владимирович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D81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5AF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FFB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9E0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E26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6" w:type="dxa"/>
            <w:vAlign w:val="center"/>
            <w:hideMark/>
          </w:tcPr>
          <w:p w14:paraId="751C942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E56E839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4AE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64D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7FE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СТАРОВ Вадим Николаевич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139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658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7AD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287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B35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36" w:type="dxa"/>
            <w:vAlign w:val="center"/>
            <w:hideMark/>
          </w:tcPr>
          <w:p w14:paraId="2CCC229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38586AB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9A7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87B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B32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СЫТОВ Николай Олегович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797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C11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862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BCC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9E4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36" w:type="dxa"/>
            <w:vAlign w:val="center"/>
            <w:hideMark/>
          </w:tcPr>
          <w:p w14:paraId="1D027D1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0B1C9A1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012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DD0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47A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ХАКИМОВ Рамиль Шавкятович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EA7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FF4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A41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4F7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4FC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-26</w:t>
            </w:r>
          </w:p>
        </w:tc>
        <w:tc>
          <w:tcPr>
            <w:tcW w:w="236" w:type="dxa"/>
            <w:vAlign w:val="center"/>
            <w:hideMark/>
          </w:tcPr>
          <w:p w14:paraId="66DABDD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6C64BE4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0E3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119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19E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БОГАТЫРЕНКО Сергей Васильевич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E43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030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071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F35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3A3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36" w:type="dxa"/>
            <w:vAlign w:val="center"/>
            <w:hideMark/>
          </w:tcPr>
          <w:p w14:paraId="6148F40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C551BE9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4F2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950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Ненецкий А.О.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366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КУШНИР Михаил Андреевич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14F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11C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2AF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6B9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D8A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36" w:type="dxa"/>
            <w:vAlign w:val="center"/>
            <w:hideMark/>
          </w:tcPr>
          <w:p w14:paraId="5ADFF20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F983F39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8EE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759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A9E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МАКАРОВ Дмитрий Александрович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E0A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496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9D8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65F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564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36" w:type="dxa"/>
            <w:vAlign w:val="center"/>
            <w:hideMark/>
          </w:tcPr>
          <w:p w14:paraId="606D63B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149156C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475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F7E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Псковская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D83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МИХАЙЛОВ Дмитрий Юрьевич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F09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EFC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891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5BD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7C1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36" w:type="dxa"/>
            <w:vAlign w:val="center"/>
            <w:hideMark/>
          </w:tcPr>
          <w:p w14:paraId="25C0D21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4CB8B8F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B23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BE7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Севастополь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32E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ПАРХОМЕНКО Василий Михайлович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8C1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806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D96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E4F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9EB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36" w:type="dxa"/>
            <w:vAlign w:val="center"/>
            <w:hideMark/>
          </w:tcPr>
          <w:p w14:paraId="2B4B5A1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1CC52DB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9BB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2F6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EC5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РОДИКОВА Елена Сергеевна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C8F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228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EEA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630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BB6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36" w:type="dxa"/>
            <w:vAlign w:val="center"/>
            <w:hideMark/>
          </w:tcPr>
          <w:p w14:paraId="0F49EB1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A4B0E1A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675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340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448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ШУРЧАНОВ Алексей Валентинович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507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079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6A0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422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4B3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36" w:type="dxa"/>
            <w:vAlign w:val="center"/>
            <w:hideMark/>
          </w:tcPr>
          <w:p w14:paraId="7212E79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B4C8982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E6A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053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Брянская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DED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АРХИЦКИЙ Андрей Георгиевич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1D1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FBE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A7E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503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E9A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36" w:type="dxa"/>
            <w:vAlign w:val="center"/>
            <w:hideMark/>
          </w:tcPr>
          <w:p w14:paraId="4182A04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D8EE46A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0A6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0AE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1E1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ВЕРХОТУРОВА Юлия Сергеевна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8B8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998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D32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ED8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B32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6" w:type="dxa"/>
            <w:vAlign w:val="center"/>
            <w:hideMark/>
          </w:tcPr>
          <w:p w14:paraId="62929C9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F8F6B67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84E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88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ABC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4E7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ГАЙДУК Юрий Николаевич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A65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3EE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F6D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590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01B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" w:type="dxa"/>
            <w:vAlign w:val="center"/>
            <w:hideMark/>
          </w:tcPr>
          <w:p w14:paraId="56E9B9F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2D53BE9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3D3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196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B41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ГАЛИН Ильгам Илюсович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4DA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49E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DFE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C1F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FB5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1DC3FD3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C8FA238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1DD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331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Курганская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11D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ЗЫРЯНОВ Виктор Леонидович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0AB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15B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551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290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B01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36" w:type="dxa"/>
            <w:vAlign w:val="center"/>
            <w:hideMark/>
          </w:tcPr>
          <w:p w14:paraId="0722C94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05E57E3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35D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E18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097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САЛОВ Евгений Иванович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7CD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1C3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5B7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D20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27D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523B19E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191BC0E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818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A8C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E11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ФРАЙДА Руслан Викторович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006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43F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49E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D1D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805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6" w:type="dxa"/>
            <w:vAlign w:val="center"/>
            <w:hideMark/>
          </w:tcPr>
          <w:p w14:paraId="33D79C3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0836209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548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B69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EE6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ФРОЛОВ Андрей Александрович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226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0D8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AF0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042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06C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36" w:type="dxa"/>
            <w:vAlign w:val="center"/>
            <w:hideMark/>
          </w:tcPr>
          <w:p w14:paraId="753E425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D9DD2AE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E51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538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Костромская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80D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ИЖИЦКИЙ Валерий Петрович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A7C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0DB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A9D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183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DD4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6" w:type="dxa"/>
            <w:vAlign w:val="center"/>
            <w:hideMark/>
          </w:tcPr>
          <w:p w14:paraId="5997BF9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9071304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3A5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39B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924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КАРПОВ Владимир Яковлевич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3FC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7F8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F7E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FF5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6D1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36" w:type="dxa"/>
            <w:vAlign w:val="center"/>
            <w:hideMark/>
          </w:tcPr>
          <w:p w14:paraId="06C4DAB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F6B6A2A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625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531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131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КОСТЕНОК Игорь Владимирович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1CC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376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976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1A1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015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36" w:type="dxa"/>
            <w:vAlign w:val="center"/>
            <w:hideMark/>
          </w:tcPr>
          <w:p w14:paraId="106AE1F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EEF173B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B84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7E2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ED7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КРИВОВ Андрей Юрьевич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C58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70A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BCA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D6E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E2D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36" w:type="dxa"/>
            <w:vAlign w:val="center"/>
            <w:hideMark/>
          </w:tcPr>
          <w:p w14:paraId="08C3145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C928F48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07E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F29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Мордовия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E02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КУЗЯКИН Дмитрий Викторович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FD3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B27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913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921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9B9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36" w:type="dxa"/>
            <w:vAlign w:val="center"/>
            <w:hideMark/>
          </w:tcPr>
          <w:p w14:paraId="47F27C2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F3E059D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9B3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7F1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Кировская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87F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МАМАЕВ Сергей Павлинович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F1E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4A8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A5E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DFA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95E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36" w:type="dxa"/>
            <w:vAlign w:val="center"/>
            <w:hideMark/>
          </w:tcPr>
          <w:p w14:paraId="2777EFF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16718F0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2FE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736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549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МУНЖАСАРОВ Нурлан Нурмагамб</w:t>
            </w: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0FB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46F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D5D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7A1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4D1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6" w:type="dxa"/>
            <w:vAlign w:val="center"/>
            <w:hideMark/>
          </w:tcPr>
          <w:p w14:paraId="6FCAC7F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22B06BF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9BE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02A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Белгородская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8AF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МУХИН Николай Павлович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139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D32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715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EF9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526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6" w:type="dxa"/>
            <w:vAlign w:val="center"/>
            <w:hideMark/>
          </w:tcPr>
          <w:p w14:paraId="2BBD8F3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6BBAE8B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8CD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5B4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11E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ПАШТОВ Борис Султанович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885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092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5EA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468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064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296BC6F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64C1C8F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DDA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B46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822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СОРОКИН Александр Васильевич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FF3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731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3DF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66F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342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6" w:type="dxa"/>
            <w:vAlign w:val="center"/>
            <w:hideMark/>
          </w:tcPr>
          <w:p w14:paraId="3826746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FDC4D4B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79E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937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Мурманская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838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СТЕПАХНО Геннадий Васильевич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FF2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18D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ED5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03A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66A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36" w:type="dxa"/>
            <w:vAlign w:val="center"/>
            <w:hideMark/>
          </w:tcPr>
          <w:p w14:paraId="0BF1A1E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E7DC3C2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093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799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5E3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УДОРАТИН Николай Дмитриевич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E96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E4B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F5F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6C2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244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1638DCD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A2A0950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A92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993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Краснодарский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58A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ЖИЛИЩИКОВ Иван Андреевич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FD6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BF0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0CA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F54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73E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36" w:type="dxa"/>
            <w:vAlign w:val="center"/>
            <w:hideMark/>
          </w:tcPr>
          <w:p w14:paraId="5380AAE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F74849F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F2E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E55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Архангельская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BE0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КАНЮКОВ Алексей Васильевич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E03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D87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780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DD6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234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6" w:type="dxa"/>
            <w:vAlign w:val="center"/>
            <w:hideMark/>
          </w:tcPr>
          <w:p w14:paraId="0BF19F2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D359037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AA9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531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C3A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НАБОРЩИКОВ Алексей Виталиевич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4BF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27B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055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02F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C3A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236" w:type="dxa"/>
            <w:vAlign w:val="center"/>
            <w:hideMark/>
          </w:tcPr>
          <w:p w14:paraId="617FC1A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8F38776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78A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77D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2C2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НИКИТАС Татьяна Евдокимовна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D05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D93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F85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F84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356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6" w:type="dxa"/>
            <w:vAlign w:val="center"/>
            <w:hideMark/>
          </w:tcPr>
          <w:p w14:paraId="0CA45F9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483162A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736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702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Ивановская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E01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СМИРНОВ Павел Витальевич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7EB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206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FAE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025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12C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6" w:type="dxa"/>
            <w:vAlign w:val="center"/>
            <w:hideMark/>
          </w:tcPr>
          <w:p w14:paraId="0356659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579A101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FC5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2A9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B70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ЯКУБОВ Юлий Якубович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7A4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136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906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1FB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DC6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36" w:type="dxa"/>
            <w:vAlign w:val="center"/>
            <w:hideMark/>
          </w:tcPr>
          <w:p w14:paraId="7729B10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F0A771D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6B3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249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F91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АБДУЛХАЛИКОВ Самир Касумович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DCB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5D6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F50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0BF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E6F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36" w:type="dxa"/>
            <w:vAlign w:val="center"/>
            <w:hideMark/>
          </w:tcPr>
          <w:p w14:paraId="458589F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D112A11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57B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12E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C2D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АТЛАСОВ Николай Михайлович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D3E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188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0EC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33E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DFB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236" w:type="dxa"/>
            <w:vAlign w:val="center"/>
            <w:hideMark/>
          </w:tcPr>
          <w:p w14:paraId="2B41F99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FCEAD25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981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9E9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Тульская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863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БЕЛОУС Светлана Викторовна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A0A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1B1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BEF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C42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062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1DDBAED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33E3467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2BC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21C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706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БОРОДЕНЧИК Вячеслав Иванович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50E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535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EFC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372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A94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36" w:type="dxa"/>
            <w:vAlign w:val="center"/>
            <w:hideMark/>
          </w:tcPr>
          <w:p w14:paraId="0419F7A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ED8DC4D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4DD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768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7DE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БУДЕЕВ Вадим Александрович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C9E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658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B22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1CB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97A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36" w:type="dxa"/>
            <w:vAlign w:val="center"/>
            <w:hideMark/>
          </w:tcPr>
          <w:p w14:paraId="3ACFBED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27FBF20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578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C2E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620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ВЕСЕЛОВСКИЙ Сергей Данилович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6F6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386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D42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FAD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BF7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6EE1AB9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098B4E1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2CB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D04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406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ГРИШКОВ Вадим Федорович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001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477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ADE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D6A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86F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36" w:type="dxa"/>
            <w:vAlign w:val="center"/>
            <w:hideMark/>
          </w:tcPr>
          <w:p w14:paraId="3D89F56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D8F0B98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FF9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2F2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Костромская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EF4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ДЗЕЗЮЛЯ Илья Михайлович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0C8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642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DBD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1B4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426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46BD0C5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880EE58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A39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4B0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BC8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ДМИТРИЕВ Олег Васильевич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CD6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8E4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6F7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20F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AF0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2DFD465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648D354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854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D06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EB6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ЕМЕЛЬЯНОВ Олег Владиславович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517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59A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5FD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7EB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D9C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36" w:type="dxa"/>
            <w:vAlign w:val="center"/>
            <w:hideMark/>
          </w:tcPr>
          <w:p w14:paraId="2C6A54E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961FA26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FF1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79A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0DB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ЕРИНА Марина Анатольевна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46A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697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BA9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0E1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51C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36" w:type="dxa"/>
            <w:vAlign w:val="center"/>
            <w:hideMark/>
          </w:tcPr>
          <w:p w14:paraId="4EBE662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93936D1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7A0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C3B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68B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ИСАКОВ Тарас Мамаджанович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887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9EB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6EE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A79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996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7F7727A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3F02B42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C13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849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843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КАБЕШЕВ Роман Владимирович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955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FBA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E42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6AC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353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36" w:type="dxa"/>
            <w:vAlign w:val="center"/>
            <w:hideMark/>
          </w:tcPr>
          <w:p w14:paraId="7E84B3B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AD67824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557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DC4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30B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КАУФМАН Людмила Александровна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9FD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BA2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C1A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598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171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7F6683A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E6C5A8F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ACF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0F7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279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КУЗЬМИН Николай Алексеевич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94A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32E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250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7E9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78A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005BD7A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16E77F6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11B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912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A8D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НОВОСЕЛОВ Яков Борисович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281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722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C33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03A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DC1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6" w:type="dxa"/>
            <w:vAlign w:val="center"/>
            <w:hideMark/>
          </w:tcPr>
          <w:p w14:paraId="4759F73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A8E7982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F6E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C4C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E89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ПРОКОПОВ Евгений Егорович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1B6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5F3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932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092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F4E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6" w:type="dxa"/>
            <w:vAlign w:val="center"/>
            <w:hideMark/>
          </w:tcPr>
          <w:p w14:paraId="1CC55D0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6E2AE81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514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336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F6B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РОМАНЕНКО Сергей Николаевич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096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610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19C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22B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587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4C51BD9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F156F21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7F9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10C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C0C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СУЛТАШОВ Роман Амерханович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FF8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016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321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D25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A8A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36" w:type="dxa"/>
            <w:vAlign w:val="center"/>
            <w:hideMark/>
          </w:tcPr>
          <w:p w14:paraId="0A09A54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C12DA57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078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84E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A15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ТИРОН Евгений Владимирович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06A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220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E75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DAE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0DB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6" w:type="dxa"/>
            <w:vAlign w:val="center"/>
            <w:hideMark/>
          </w:tcPr>
          <w:p w14:paraId="246EDCA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ECDDE4E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0AE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3A5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3AC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УСОВ Михаил Викторович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8A3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0FB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ADB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EA9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DF9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6" w:type="dxa"/>
            <w:vAlign w:val="center"/>
            <w:hideMark/>
          </w:tcPr>
          <w:p w14:paraId="7B56DF9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B48CA4C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46C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18F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Пензенская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843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ФИЛЯЕВ Дмитрий Олегович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F1B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CFE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886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FB4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02D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36" w:type="dxa"/>
            <w:vAlign w:val="center"/>
            <w:hideMark/>
          </w:tcPr>
          <w:p w14:paraId="27A11FA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69A30D4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A40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289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Сахалинская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E07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АШИХМИН Павел Георгиевич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4D3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121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F7C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D3E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F32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4CBAD56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7B334EF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0F6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D85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CB1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БАРАНОВА Анна Михайловна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CF4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701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5E1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ACB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B4D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36" w:type="dxa"/>
            <w:vAlign w:val="center"/>
            <w:hideMark/>
          </w:tcPr>
          <w:p w14:paraId="5A9A2CB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BDC1E5B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B2B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833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07C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БАРСУКОВ Владимир Николаевич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867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D5F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966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212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3F5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0EABB21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9A46996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688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79A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C71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БОБРОВА Наталья Алексеевна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0D0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996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4EB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D36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422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6" w:type="dxa"/>
            <w:vAlign w:val="center"/>
            <w:hideMark/>
          </w:tcPr>
          <w:p w14:paraId="4614DE6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FC0CFF4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6F5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34C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8E2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БОГУС Адам Асланбиевич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574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AC0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F22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1D0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859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795367C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FAB9EC7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7FF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BC4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088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БУЛАНОВ Максим Васильевич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F73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C59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84A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ECA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A10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36" w:type="dxa"/>
            <w:vAlign w:val="center"/>
            <w:hideMark/>
          </w:tcPr>
          <w:p w14:paraId="2C79973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9BC2920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2B2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88D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0B0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ВАХТЕЛЬ Владимир Генрихович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CA1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A7A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4AF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DB4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EC1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36" w:type="dxa"/>
            <w:vAlign w:val="center"/>
            <w:hideMark/>
          </w:tcPr>
          <w:p w14:paraId="29C6C68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A6959B5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8DE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02F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264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ДЗАМИХОВ Касболат Фицевич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515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CDC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D8A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7F1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7C3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330FA63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207E013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760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EAF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EC9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КАРЦЕВ Николай Афанасьевич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B91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752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87C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B34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A58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6" w:type="dxa"/>
            <w:vAlign w:val="center"/>
            <w:hideMark/>
          </w:tcPr>
          <w:p w14:paraId="0D04F3C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9F6F43C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EBC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17F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Владимирская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72E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КЛЮЕВ Антон Вячеславович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1FE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95F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EF8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EC7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18F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36" w:type="dxa"/>
            <w:vAlign w:val="center"/>
            <w:hideMark/>
          </w:tcPr>
          <w:p w14:paraId="75EE170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5037C04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89B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559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BA4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НИКИТИН Андрей Витальевич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E3E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FD2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416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881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063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3B5E202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DF50EDA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653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DEE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EBC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РОМАШКИН Виктор Васильевич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498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A38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EE0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30D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B25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4EE5B8F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9F848F2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B37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8FC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C44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СПИРИДОНОВ Максим Викторович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6CE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C27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0B9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024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817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53922DE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0A60E77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24B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27D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64A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 Евгений Александрович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36F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E68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02F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A40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720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6" w:type="dxa"/>
            <w:vAlign w:val="center"/>
            <w:hideMark/>
          </w:tcPr>
          <w:p w14:paraId="275C07D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F1A1C67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9DA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193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FF8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УСКОВ Денис Вячеславович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5A4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EC4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25E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15C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985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2FD4BB1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E086C5E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53F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F01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Мордовия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B06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ФЕОФАНОВ Павел Петрович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BB9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E3A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50C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59A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664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36" w:type="dxa"/>
            <w:vAlign w:val="center"/>
            <w:hideMark/>
          </w:tcPr>
          <w:p w14:paraId="2545B39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6722DAD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464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150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4D5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Сахалинская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CEE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ЧЕРЕВИК Михаил Александрович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8A7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EE2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E52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DFF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747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7229536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2D3B7E8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1EC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F62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676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ЧЕРЕМИСОВ Константин Николаевич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979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E4F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681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1E9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FBC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6" w:type="dxa"/>
            <w:vAlign w:val="center"/>
            <w:hideMark/>
          </w:tcPr>
          <w:p w14:paraId="075F6C8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46DF2C6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2DF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A80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06B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ШЕВОЦУКОВ Схатбий Махмудович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737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7AC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7A1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9A1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56B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1127F1A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12C3659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79B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F90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C30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ШКАТОВ Анатолий Павлович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FD6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B59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DCF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D70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115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6" w:type="dxa"/>
            <w:vAlign w:val="center"/>
            <w:hideMark/>
          </w:tcPr>
          <w:p w14:paraId="0438C6B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E88F9A3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9BF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564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C6A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ЯКУНИН Василий Иванович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BA9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AB6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086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030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188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6" w:type="dxa"/>
            <w:vAlign w:val="center"/>
            <w:hideMark/>
          </w:tcPr>
          <w:p w14:paraId="56F9218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21346AE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ACC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D12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282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АКСЕНОВ Игорь Владимирович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EE9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B8B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6EF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F64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F79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36" w:type="dxa"/>
            <w:vAlign w:val="center"/>
            <w:hideMark/>
          </w:tcPr>
          <w:p w14:paraId="3866FD6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9365278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764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447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C96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АНДРУНЕВИЧ Сергей Степанович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E47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424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AB1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F49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DB8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36" w:type="dxa"/>
            <w:vAlign w:val="center"/>
            <w:hideMark/>
          </w:tcPr>
          <w:p w14:paraId="38C0D84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2426E6A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994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819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C2F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БАРЫШНИКОВА Наталья Геннадье</w:t>
            </w: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602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251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A48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1D4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88B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30DC660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E0728F6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8C8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335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66F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БАЧЕРИКОВ Григорий Александр</w:t>
            </w: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08F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DF1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518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1ED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77B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09188DD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6728B64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186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A8E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Тамбовская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0B1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ВЕСЕЛОВСКИЙ Антон Павлович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96A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52B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6D6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C49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A8F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64FC847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826A830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641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2A8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7AE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ВИНИЧЕНКО Владимир Алексеевич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D5C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8E4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441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121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2AD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6" w:type="dxa"/>
            <w:vAlign w:val="center"/>
            <w:hideMark/>
          </w:tcPr>
          <w:p w14:paraId="3981159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D53836F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FAD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46A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Тюменская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424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ГАЛЬЧЕНКО Олег Анатольевич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F1E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5A5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BE3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E7D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764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36" w:type="dxa"/>
            <w:vAlign w:val="center"/>
            <w:hideMark/>
          </w:tcPr>
          <w:p w14:paraId="242C29F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3F61BC7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1FD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CE1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825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ГОЛОВАЧЕВА Тамара Петровна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5DD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C71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8A0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41A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404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708185C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151E6E0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7E2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93D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Архангельская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E03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ГРЕВЦОВ Александр Викторович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BB7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0A1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C9A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108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2D7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3EAF2CA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15A22FE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0D2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224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DAF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ДАУТОВ Габбас Фанзовиевич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679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ADC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960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B7B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457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36" w:type="dxa"/>
            <w:vAlign w:val="center"/>
            <w:hideMark/>
          </w:tcPr>
          <w:p w14:paraId="77E5AE3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776B271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330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7BB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219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ДОЛГАЧЕВ Анатолий Николаевич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C9E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C53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B92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1BD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B45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-7</w:t>
            </w:r>
          </w:p>
        </w:tc>
        <w:tc>
          <w:tcPr>
            <w:tcW w:w="236" w:type="dxa"/>
            <w:vAlign w:val="center"/>
            <w:hideMark/>
          </w:tcPr>
          <w:p w14:paraId="162368C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3314947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7C5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963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341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ИБАШЕВ Тахир Анварович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139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D75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B05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F3D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7C5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36" w:type="dxa"/>
            <w:vAlign w:val="center"/>
            <w:hideMark/>
          </w:tcPr>
          <w:p w14:paraId="3634D08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25A4101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E80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606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60E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КИРИЦА Олег Сергеевич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A0C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FAF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953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733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96F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21B9721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BCCD005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B81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972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DD7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КНЯЗЕВА Елена Александровна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666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97B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618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638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582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2354EB1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CE46126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F56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5DD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FBF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КОПЫЛОВА Татьяна Сергеевна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EE8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88B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9B9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D7E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F11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6" w:type="dxa"/>
            <w:vAlign w:val="center"/>
            <w:hideMark/>
          </w:tcPr>
          <w:p w14:paraId="2EDDC53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B6109F3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93D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AEC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Тыва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4A8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КУУЛАР Лодой-Дамба Эртинеевич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2FE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654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A0B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837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572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5A2B54C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9516DAE" w14:textId="77777777" w:rsidTr="0019393D">
        <w:trPr>
          <w:trHeight w:val="37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821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E1B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79B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ЛЫСЕНКО Станислав Сергеевич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E62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3D8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5C9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3DA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302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6" w:type="dxa"/>
            <w:vAlign w:val="center"/>
            <w:hideMark/>
          </w:tcPr>
          <w:p w14:paraId="068DCF2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D3C4A03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638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4E0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B67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МАКАРОВ Александр Александрович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946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253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1F2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A85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C9E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4B3E39C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7D5ABDD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151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7EC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678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МЕЗЕНИН Сергей Георгиевич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E02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8C9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54D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DF9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B15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7152280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E13B55C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471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A59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Мурманская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EEE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ПОПОВ Артур Александрович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9AE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CC3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F91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F02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01F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36" w:type="dxa"/>
            <w:vAlign w:val="center"/>
            <w:hideMark/>
          </w:tcPr>
          <w:p w14:paraId="1F997B1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A520ED3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775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2F0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Пензенская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369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СТОЛЯРОВ Антон Анатольевич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6C9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A57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A02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AA4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332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36" w:type="dxa"/>
            <w:vAlign w:val="center"/>
            <w:hideMark/>
          </w:tcPr>
          <w:p w14:paraId="2FBDAAE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071E8E3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834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1CD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683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СУМАРОКОВ Павел Ильич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75A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243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33B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BB6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6D4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166D0BF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12D0CBA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2F9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C00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606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ТЕЛЕЛЮЕВА Надежда Георгиевна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2E5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582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A6A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863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E55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36" w:type="dxa"/>
            <w:vAlign w:val="center"/>
            <w:hideMark/>
          </w:tcPr>
          <w:p w14:paraId="7E0F048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1CB734F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0E3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3B3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2BC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ТЫРТЫШНЫЙ Антон Григорьевич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9B2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44F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CC3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60A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7D6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36" w:type="dxa"/>
            <w:vAlign w:val="center"/>
            <w:hideMark/>
          </w:tcPr>
          <w:p w14:paraId="5EE1A6D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58614A9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5D5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A81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847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ФЕДОРОВ Максим Анатольевич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BA5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F93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7E8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1EA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26A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6" w:type="dxa"/>
            <w:vAlign w:val="center"/>
            <w:hideMark/>
          </w:tcPr>
          <w:p w14:paraId="421D34F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A47931D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A04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0B5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643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ЧЕРНОБАЙ Андрей Борисович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7B0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889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D22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7B0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EF5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1E64C0D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9107EDF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752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680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Белгородская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100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ШЕВЛЯКОВ Валерий Алексеевич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E88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CED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371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781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004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75F8137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AB49C9F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108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950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73B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ЯНУСИК Татьяна Петровна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914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D0B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F5C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232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175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6" w:type="dxa"/>
            <w:vAlign w:val="center"/>
            <w:hideMark/>
          </w:tcPr>
          <w:p w14:paraId="06C4105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09EC2A1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5B9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D72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Калужская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C3E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ЯШКИН Николай Иванович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A0F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8C4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5F4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03D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8CD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4AD10AF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9F71FF6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81F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B4A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Калужская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2EE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АГВАНЯН Артур Мартунович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262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306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E7B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408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944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2F772C9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578A28D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D83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8FA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572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АКИМОВ Андрей Петрович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4A9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F57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DC8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C14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63B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0FA62F7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6506C37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FAC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779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752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АЛЕКСЕЕВА Ирина Александровна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4EB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7BC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197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EA5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DC5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498D21A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1FAD9DE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597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074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6C8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АЛИЕВ Изи Ахмедович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6DE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53D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606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235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84D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-114</w:t>
            </w:r>
          </w:p>
        </w:tc>
        <w:tc>
          <w:tcPr>
            <w:tcW w:w="236" w:type="dxa"/>
            <w:vAlign w:val="center"/>
            <w:hideMark/>
          </w:tcPr>
          <w:p w14:paraId="5505FE5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ABAF0FF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156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F97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639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АРБУЗОВ Вячеслав Петрович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70C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E6C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E08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3CC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FAB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6" w:type="dxa"/>
            <w:vAlign w:val="center"/>
            <w:hideMark/>
          </w:tcPr>
          <w:p w14:paraId="1F05C09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F6D3BDC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35B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6C9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Удмуртская Республ</w:t>
            </w: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AE6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БОДРОВ Владимир Петрович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B0C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E32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9B6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5DE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D87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66FEFE4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B28FC13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59D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3F3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EE6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БУРКОВА Людмила Николаевна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AB3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E16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FB6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166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368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36" w:type="dxa"/>
            <w:vAlign w:val="center"/>
            <w:hideMark/>
          </w:tcPr>
          <w:p w14:paraId="51A67D7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265D0A0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52A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6E5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FCE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ВАРНАВСКИЙ Николай Алексеевич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850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7C1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3F9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4C2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A59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3B16BD3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438715C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8EA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42C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0A5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ВИКЛЕНКО Ирина Анатольевна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24E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24E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B4B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965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5FF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7609777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5F1C394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B68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412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274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ГОВОРКОВ Геннадий Александрович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55F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D56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4B2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BBC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18F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60B2C9B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2B70C54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EAE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1CC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99A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ГУДОМАРОВ Владимир Ильич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0DE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60C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BB2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CEB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0C8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66B7C2B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F2E94AE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BE6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E8C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3FA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ИСТОМИН Андрей Александрович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0BA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475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5CA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506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622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-8</w:t>
            </w:r>
          </w:p>
        </w:tc>
        <w:tc>
          <w:tcPr>
            <w:tcW w:w="236" w:type="dxa"/>
            <w:vAlign w:val="center"/>
            <w:hideMark/>
          </w:tcPr>
          <w:p w14:paraId="477C1B4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5E1D9D5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D20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D89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Ненецкий А.О.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08D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КАРПОВА Ольга Владимировна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1C1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4F9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142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C98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2F7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35D19F8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3B81E27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876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A87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284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КОЖЕМЯКИН Сергей Алексеевич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5BC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94C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4CC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FD2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D99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04B7A16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2BFD644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6BF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227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28B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КУЛЕШОВ Евгений Игоревич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8C7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693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E3C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75D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EC2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6B6D7F7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79E28E2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C70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D0C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5B5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КУМАЛОВ Заурбек Магомедович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3A0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F59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17F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397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892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4763B83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640BE09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545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AF0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Амурская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305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ЛАЗАРЕНКО Ольга Николаевна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FA7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4DD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39B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20A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F02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6162CC3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A35030E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1C4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0AA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CFF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ЛЕБЕДКИН Юрий Викторович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9B1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4D7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C51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204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451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4124574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7380983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F5C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5D8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0C5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ЛЕСОВОЙ Александр Иванович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4EB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75E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E39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A6D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6C8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13DB82D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9A3354B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CD6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574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686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ЛУЦЕНКО Екатерина Григорьевна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00B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9F3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69D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E51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070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616BA4E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44DCC97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819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8E1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FB7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МАХМУДОВ Махмуд Гаджулаевич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1E4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754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4AE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9AD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28C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5393B32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1F2E730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B7B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A34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Смоленская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B26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МИТРОФАНЕНКОВ Андрей Никола</w:t>
            </w: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667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F5B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718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63D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3AF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7A2E014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6A1B326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0ED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A90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01E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МИТРОФАНОВ Павел Яковлевич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054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945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DC5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F6C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363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4331C00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F246FCF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9F6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3FA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D2D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МИЯГАШЕВ Александр Николаевич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434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6F2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51D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049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F4D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6" w:type="dxa"/>
            <w:vAlign w:val="center"/>
            <w:hideMark/>
          </w:tcPr>
          <w:p w14:paraId="5FD1CFF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9686AE5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FE5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148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D02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МОСКАЛЕНКО Елена Александровна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D9E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B24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4AE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008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B32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2DE79C6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CD37FCB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AB9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400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743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НОВОКРЕЩЕНОВ Дмитрий Владим</w:t>
            </w: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E8E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CE3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0E3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2B1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188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236" w:type="dxa"/>
            <w:vAlign w:val="center"/>
            <w:hideMark/>
          </w:tcPr>
          <w:p w14:paraId="3A44649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E8DD22C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7C8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210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B1D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4F7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ОБУХОВ Анатолий Васильевич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365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238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4C5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0AE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796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6" w:type="dxa"/>
            <w:vAlign w:val="center"/>
            <w:hideMark/>
          </w:tcPr>
          <w:p w14:paraId="69618DE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87180EC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DA7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0A6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F9D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ОРДЫНСКАЯ Татьяна Адимирик</w:t>
            </w: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F8B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F90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166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4D8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F5C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5853F88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187ECD8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B49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594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AAA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СКОМОРОХОВ Олег Викторович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215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ABF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67D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5F9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544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06D12BB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CF61413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E59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E5B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Краснодарский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9F7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СОКОЛЕНКО Павел Васильевич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113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5B8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F6C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F4A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912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36" w:type="dxa"/>
            <w:vAlign w:val="center"/>
            <w:hideMark/>
          </w:tcPr>
          <w:p w14:paraId="2062E4F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DD925B8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CF8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4C5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393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СТАРОСТИН Валерий Николаевич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A34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33E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1AB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59E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166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36" w:type="dxa"/>
            <w:vAlign w:val="center"/>
            <w:hideMark/>
          </w:tcPr>
          <w:p w14:paraId="64A7A10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CB0EC6A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C2B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82C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Кемеровская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E5A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ТЕРЗИЦКАЯ Олеся Викторовна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7F0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D6B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9DB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A6B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487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60D0288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024AD9F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58A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D6B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C80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ТУРЧИН Владимир Алексеевич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97B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411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E1B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81C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321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57B6854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B9183B6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6DA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5EA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Новгородская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303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ФИРСОВ Николай Сергеевич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D91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028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A1B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59D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CEA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36" w:type="dxa"/>
            <w:vAlign w:val="center"/>
            <w:hideMark/>
          </w:tcPr>
          <w:p w14:paraId="19E9709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7ACB274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A6B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E2B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51F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ФОМЕНКО Игорь Анатольевич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3A6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B0B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6AF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7EB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462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6" w:type="dxa"/>
            <w:vAlign w:val="center"/>
            <w:hideMark/>
          </w:tcPr>
          <w:p w14:paraId="6DAE6D8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EF057E8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E0E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28A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4D6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ЧЕРНИГИН Александр Григорьевич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83B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D88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6CB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634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913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4443250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147CF86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3B5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680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B1E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ЧИМИТЦЫРЕНОВА Эржена Буянт</w:t>
            </w: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</w:t>
            </w: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F75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86F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DBC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A11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890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36" w:type="dxa"/>
            <w:vAlign w:val="center"/>
            <w:hideMark/>
          </w:tcPr>
          <w:p w14:paraId="1D7A20C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368B21A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3D1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8D7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270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ШУЛБАЕВ Василий Иванович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5F9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815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BE0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852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2F7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3F26827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7688CDA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6E3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9EA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ЛНР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68F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ЩЕКАТУНОВ Виктор Иванович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FF7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088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B34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7AC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C3B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368214E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E71CD90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641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42A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Калмыкия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577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ЭРЕНДЖЕНОВ Петр Валентинович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011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A42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1D8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987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9BF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511930C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3D2208B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E3C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3AA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387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АБЛЯЗОВА Оксана Александровна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FE1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44D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258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5BA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C9C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DCB1AD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7C572DB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5E4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4F5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A72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АТАМАНЕНКО Александр Петрович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8E5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786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9DE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46E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47F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0318B9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076DDDA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023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DCD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Удмуртская Республ</w:t>
            </w: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C3F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БАЛАХОНЦЕВ Юрий Анатольевич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22B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728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C46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D7A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7C7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7F0A7D5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2BFE077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C20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15A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C89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ВЕРТЕПОВ Артем Александрович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E91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5BC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1EB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0D2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4D4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1D67D0B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6BDAD06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0E1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98E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4B6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ВОЛОБУЕВ Александр Максимович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845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EA9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BB0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1EB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03A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9E163C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B54A17F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8FF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562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560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ВОРОБЬЕВА Людмила Федоровна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382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733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8AD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A0F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DA5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37F726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38BF640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7B4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FDA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EBB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ГАБИБОВ Курбан Омарович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3D0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C07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1C7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6BF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330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6" w:type="dxa"/>
            <w:vAlign w:val="center"/>
            <w:hideMark/>
          </w:tcPr>
          <w:p w14:paraId="50D26C2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B340E55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C62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666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E7F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ГАН Евгений Васильевич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F6E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849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776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9F1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E17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4CA97F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AB92616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B08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7A1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Ханты-Мансийский А.О.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D98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ГЛОТОВА Александра Ивановна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295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E12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FE5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33E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140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36" w:type="dxa"/>
            <w:vAlign w:val="center"/>
            <w:hideMark/>
          </w:tcPr>
          <w:p w14:paraId="09A7858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B0CC2E6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08B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001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Магаданская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675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ГОНЧАРЕНКО Сергей Александрович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A31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6B0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96B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42D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2EE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C21783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59B608D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B5E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B87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Кемеровская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198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ГОРШКОВ Алексей Витальевич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326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8C4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6B5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88C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2AC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8DC46F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50EA684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CD7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7DE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7E4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ДЕВЯТКИН Сергей Сергеевич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2E2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9AB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EED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B86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ECE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A79932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492817A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F90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A08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92D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ДОНДОКОВ Тумэн Цырендашиевич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0B8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3AD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2D6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B62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737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A46AE1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4E1DAD7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F13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F19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Тамбовская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396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ЖАЛНИН Александр Константинович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F9A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A38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AD7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867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68D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19E798E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D5AF7C1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4CC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9D5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5EF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ЗАЙТУНОВ Ялиль Насибович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974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6AF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2AB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B0E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C39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9744A8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85A96CE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662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D09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DB9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ЗАХАРОВ Геннадий Егорович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37C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93F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B63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DC6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454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3E1613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0A196B4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15E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350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717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ЗВОНКОВ Дмитрий Сергеевич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8C5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E8C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48E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55A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ED2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B6584B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479D864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6E0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E48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991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ЗИМАРОВ Владимир Михайлович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B87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D70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CB6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819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260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7397753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F7CD578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3A6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BB6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788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ЗОЛОТУХИН Максим Анатольевич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A4E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536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E79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518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F24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4774AC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32D1D89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04E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077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D34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ЗЮГАНОВ Леонид Андреевич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EDB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517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FC7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CCE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B78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94B273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26A5DF0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EA7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749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199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КОЖАНОВ Дмитрий Дмитриевич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103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ED7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F15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04F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E24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1F210FD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8F7BA29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930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7C3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2F8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КОЛЕСНИКОВ Александр Владим</w:t>
            </w: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92E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A21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633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F4A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070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539798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4FB5CE1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7E7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ED8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0F2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КОМИСАРОВ Александр Владимир</w:t>
            </w: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7DC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D62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3DE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C51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FF5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6" w:type="dxa"/>
            <w:vAlign w:val="center"/>
            <w:hideMark/>
          </w:tcPr>
          <w:p w14:paraId="58AF37C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1EA90B2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F52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F6E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965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КОНСТАНТИНОВ Эдгар Валентин</w:t>
            </w: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B8C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A73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217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FA6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FF2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254952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EEC0A39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D7D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A23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A73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КОЧУГУРОВ Иван Николаевич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D7C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79A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FAB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4DA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BD9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6" w:type="dxa"/>
            <w:vAlign w:val="center"/>
            <w:hideMark/>
          </w:tcPr>
          <w:p w14:paraId="38CCABE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B45E43D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FAD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8EB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85D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КРОПОТИН Юрий Борисович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DCB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BD6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0F4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33B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F4C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43E24A3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4B14668" w14:textId="77777777" w:rsidTr="0019393D">
        <w:trPr>
          <w:trHeight w:val="37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E43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9C4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F24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ЛЮБАВСКИЙ Андрей Валерьевич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76E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2F5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E14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EFD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6B9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3E24613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ABBE015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C0B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605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47E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ЛЯШЕНКО Евгений Иванович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D97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911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7B9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1D9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DE6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1D5115B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5794E02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591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FB4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F16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МАКУХА Михаил Владимирович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37B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054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400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0DD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9FC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F43C21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0B03D5D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8D4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9B8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A55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МАЛЫХ Игорь Юрьевич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CFA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F35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0B6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64D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C62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6BAA09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CA4842E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F79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6D4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794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МАЛЫШЕНКО Виктор Анатольевич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A61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49A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52F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441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097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DDB99B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59DCC69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A0D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3B6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388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МАЛЬЧИКОВ Владимир Григорьевич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B03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178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C01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722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DBD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4AC7FF6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4C87C9D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C89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FB3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229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МИРОНКИН Алексей Николаевич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9CA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631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909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DB2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1DF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349F77E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2E9E573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71B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76A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4BB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МИХАЙЛЕНКО Леонид Дмитриевич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990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6A9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4D3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1F4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072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AFCE4F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E7D5408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4C5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633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149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НАЗАРЕНКО Григорий Николаевич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DC1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77B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3A2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596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108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6" w:type="dxa"/>
            <w:vAlign w:val="center"/>
            <w:hideMark/>
          </w:tcPr>
          <w:p w14:paraId="02E2B66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17CB077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87F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873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48E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НОХОЕВ Петр Иннокентьевич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9C0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13D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ABC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990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C5A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0040D01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83C2200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B8F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566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Мордовия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D7F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ПИВКИН Сергей Михайлович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955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F5F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DA4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59F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1F5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3521440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1DBF027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493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CBE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DE8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РОЩИН Юрий Валерьевич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809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E66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536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B44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4A2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6CA49B0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E728E2D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C56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29C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8F4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САРСЕНБАЕВ Евгений Сейтович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E05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A7B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510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1D1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CC2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6" w:type="dxa"/>
            <w:vAlign w:val="center"/>
            <w:hideMark/>
          </w:tcPr>
          <w:p w14:paraId="64ECE0A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73B4AEA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40B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B95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2B4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САФИН Фадбир Магусович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D86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C07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341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76E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1FC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A7C224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8AAE0F3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E66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A66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A4F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СЕМЕНОВ Игорь Александрович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98F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BBA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150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4E2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28D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DAD33D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F3ADB00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B14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CDD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5B2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СКОМОРОХОВА Римма Вениамино</w:t>
            </w: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03E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6E2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EC5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8A5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C85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A3B47B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656A1A9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51A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266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99B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Воронежская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C87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СПИВАК Олег Игоревич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712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724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05D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6F6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B70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36F0937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FF86FAA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B14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C54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63B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СТАРЦЕВА Алина Владимировна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E1E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623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A80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2DF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697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BB73EF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3223801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9AF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814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32F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СУСТОВ Александр Геннадьевич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754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3A2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DDE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E5A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0A9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62A305C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74B2845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507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81E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Тыва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970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ТАМОЕВ Роман Телманович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2FA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DFE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9BD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BD0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DCD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CD0F4C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3155764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BED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83B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Астраханская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B06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ТЕТЕРЯТНИКОВА Татьяна Алекса</w:t>
            </w: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дровна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D82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124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296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E31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4D5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DA9B86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00F035E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3B5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6D2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402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ТИТОВА Елена Сергеевна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902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F16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B51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C6B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48A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73DFC9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80EAD97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0BE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A10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1F4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ЧОЛАХЯН Вард Тамазович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B3E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549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790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D12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681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07DE03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8A502CC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420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43D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0F7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ЯГУДИН Альберт Ахметвагизович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FE3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B5E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7AE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B05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4EE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308E92D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7E3E7AE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362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910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180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АБУКОВ Уллубий Умарпашаевич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7D2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C6C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FEC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655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4B0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2B4A9D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EEB5A70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EAD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D2E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12F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АВЕЗОВ Мурзадин Алибекович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3B4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240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CEB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A4C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BBF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DC58E2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B05412A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669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518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458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АККИЕВ Хасан Мурадинович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DB1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61D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567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DEA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8FF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A8E2A9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046F814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E5B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6D7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A15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АКУБЕКОВ Сергей Акубекович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322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10C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D57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5BD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2B6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EBF69B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166ACEE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015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2E6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8C5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АЛИКИН Сергей Петрович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052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91E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959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CF4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2E2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CDACFE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C7766F5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026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D80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374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АНУФРИЕВ Владимир Борисович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2AC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16E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19B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83F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4A7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FAB5F6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15BE876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807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6A8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36D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АРХИПОВ Василий Николаевич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13A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765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83F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345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65B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2EB20F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A4E7F7F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DD1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CC1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4BF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АРЧИНОВА Стэла Олеговна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689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555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382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536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9B9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904DAE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1F5C66B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122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A5B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D3E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АШАБОКОВ Астемир Артурович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C82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05B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27F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BFD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9E6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246D21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E7614AF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D47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615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784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БАЙДАЕВ Далхат Магомедович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294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FDB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E6E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B19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A66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FC7C8F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4943BC3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4CB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41A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4AB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БАЙРАМУКОВ Хасан Тохтарович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F3D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C43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2E4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FBE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25D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C4956D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749BEC4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654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52E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0FE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БОЙЧЕНКО Александр Владимирович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F74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16A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915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381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2F8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B6E734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9B87E1F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39B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43D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CD4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БОРИСОВ Валерий Анатольевич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D06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787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E35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816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7BE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98335E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A109D2B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278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5B3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9D7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БЫКОВ Валерий Валериевич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252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9FF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7DC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54F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76B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49C450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CD3F8D9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57F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1E7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6C6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ГАБИБОВ Эльсевар Октаевич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CB7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476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16D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6F0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447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241AE9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8127DB5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91C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076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524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ГАЙНУЛЛИН Айнур Ришатович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A02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AAC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E5F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316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467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80EBA6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71FA438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2C4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30A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4B7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ГАЛИМОВ-ЕРМАК Константин Ви</w:t>
            </w: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C59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064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608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F91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72A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5C73A9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7512440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F1C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303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B48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ГАЛКИН Игорь Александрович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ADF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25F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306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C30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99D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481817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AB6B770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798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E8F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Чукотский А.О.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53C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ГАЛЬЦОВ Владимир Анатольевич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8DD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A8A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CFB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1FB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2B2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4AEA32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2339E94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FF1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8A3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774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ГАРИФУЛЛИН Мансур Зайдуллович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14E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2B1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52F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DBB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03B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849CC6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5288A0C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63B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360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710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ГОНЧАРОВ Артем Сергеевич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1CD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260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FE0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2D3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65A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25EAD3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37A73FE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D17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8E2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AE5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ГОРДЕЕВ Олег Сергеевич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D5B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971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289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186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190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4F2036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8C22FD7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B9B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085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972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ГРОШЕВ Виталий Борисович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405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BBB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974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0D5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589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71C6E5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89830B4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06F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5D5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C49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ГРОШЕВА Татьяна Александровна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B34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328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C05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564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896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6A1647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FBD5FF6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2C7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276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267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ГУНЬКИНА Анна Геннадиевна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661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2EB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131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5A0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8D9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151F1F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3481533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2D2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AB6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688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ГУТНОВ Асланбек Амурханович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435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C4C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4A6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0C6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300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058372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4E8C2DC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3D6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D6F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71D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ГЫБИН Сергей Юрьевич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E9B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177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B46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E04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F07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F0A9AF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B2A9DDD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61F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233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6F9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ДАНИЛОВ Григорий Владиславович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D5E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DF3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B71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EE3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7DA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8E458A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AD24855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304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08F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3C3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ДЕМЧЕНКО Владимир Леонидович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50C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44E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E3C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458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05A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EB6186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A442D59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D1D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69B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Кировская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5D3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ДЖАМАЛУДИНОВ Камиль Алиевич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6CA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326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F93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156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5A3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45B367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6F29460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6DD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FDD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C25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ДРЯГИН Олег Валерьевич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EF7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EDE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DE0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F4E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48D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C9B254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48B5312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F07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7A3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754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ЕГОРОВ Владимир Владимирович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3B2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F60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4BB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E8A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00F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9DF3F4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756ECD1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AFE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27D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FA1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ЕНЮТИН Олег Вячеславович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1B2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14E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3C2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B58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0AA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12DDBD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CDA3155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EC7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33B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48E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ЕРОФЕЕВА Татьяна Николаевна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9F3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61F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EC9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341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3AA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15173F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FF645B3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4D9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6D2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E6C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ЕРОЩЕНКО Сергей Евгеньевич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708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DE2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983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617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385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94B7C8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A4AD603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D67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94E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325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ЕФАНЕНКОВА Любовь Алексеевна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237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93F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7CD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259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D16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945EAB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49233E2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EF0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CE3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F89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ЖАРУК Владимир Владимирович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968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DB8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428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EEC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C35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1D5079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AC49FFC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25C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A0A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E9D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ЗАЙЦЕВ Михаил Валентинович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7A2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FC7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65A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A9C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29E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772661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9D014AD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5AF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90F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897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ЗАСЕЕВ Тамерлан Гаспарович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E6E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41F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136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D6C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002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D62291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6F47CFE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143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E33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692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ЗИМИНА Наталья Александровна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BAC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B04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4B0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670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271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4D1FD7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24FC3AF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E4C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861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A5E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ИВАНОВ Олег Альбертович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535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913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9A5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A74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97D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37E60A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D5EDF5B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EDB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307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0F4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ИВЧЕНКО Елена Анатольевна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689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597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510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136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D6B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D8B203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C522C2D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5AB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AC5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9CB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ИЛЬИНА Людмила Александровна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068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FC7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A35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191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9B6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5C9085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7EECD86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9F2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743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BA9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ИСАЕВ Валерий Андреевич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5E2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6DC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8DC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177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C41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DB0851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AEC94E4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656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AE9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708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КАЗАК Анатолий Антонович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234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9AB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C62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DEA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524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290753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31DF4D1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E29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AD0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784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КАМБОЛОВ Дзамболат Аркадьевич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252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E4D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26D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969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F73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65918E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995FA31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E31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028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198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КАРИМОВ Махмуддибир Гасайлович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3ED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B6C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153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8A7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D20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D69A96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FA16F98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EEC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603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7F0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КИБИРЕВ Константин Викторович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557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630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1BD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F85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4D3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16DE2C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24038BB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CD6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77D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D01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КИРДЯШЕВ Юрий Александрович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0F4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890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4B5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3C3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EE8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658A86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7CC6DDB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06D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6D0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6AB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КЛЮЕВ Алексей Юрьевич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6E0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256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556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35B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C3D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309BE0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7D67731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5DC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430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87B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КОЖЕВНИКОВА Галина Михайловна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29F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6C5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C7A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733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D02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9AE895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3880484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3DF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D1D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Херсонская область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3BC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КОКУЛЬ Валентина Владимировна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4C7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DDB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261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440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DFC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AF13B9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9DE135B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350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887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Астраханская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04A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КОНЯЕВ Владислав Гарриевич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E54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570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05B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B9E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F7B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28F989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BC14448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419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BB7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588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КОПНИЧЕВА Евгения Михайловна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623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187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A5C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E2F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FA9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092688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4631952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694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328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A56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73D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КОРОБЕЙНИКОВ Николай Петрович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8A6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153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EF5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9DD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2F8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7AE4A3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CA7E845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2EB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DB3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46D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КОТКОВА Ляйсан Рифовна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83B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183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BEC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FA5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DDA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5641C8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A1A2540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8ED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680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F4F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КОЧЕСОКОВ Залим Львович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A38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DB3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D76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442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9AE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B9B911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034A993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F8C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56D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60C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КОЧИЕВ Батраз Робертович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8B7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18C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7E2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B12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CDA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8D576A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E381804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30E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4F0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96B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КОЧУГОВА Наталья Юрьевна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C10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EC2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805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54B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C92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3D2EF6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5726B48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2F1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475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022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КРАВЧЕНКО Евгений Александрович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A66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BBC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71D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3A3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266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D98AEB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DCBA420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7EB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69A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Смоленская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165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КУЗНЕЦОВ Валерий Венедиктович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327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B20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E2B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298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93E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550F4C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DF2E4F9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490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411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Запорожская область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6F6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КУЗНЕЦОВ Вячеслав Валерьевич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E72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268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93D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586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6BF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E8BA2D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6A64079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20C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BFD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782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КУЛЬША Алексей Петрович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1A3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CCA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41B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27B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D64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7EFD40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DD1EF18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4EA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323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Челябинская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587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КУРКИН Константин Александрович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B9A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353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FD4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C61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41C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F86B4C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2E05A41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130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E7C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F2D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ЛАБАЗАНОВ Абдулвахид Магомед</w:t>
            </w: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26B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B1D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8F9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816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3B6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81A454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DBE615C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68E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027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970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ЛАЗУТКИНА Любовь Кронидовна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E00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496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EA2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955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1D8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10F29A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7EC79E5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D0E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F68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4CE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ЛАРИН Дмитрий Анатольевич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BB5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E3C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333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7F3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A69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9499BD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8178B24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2A8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127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83D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ЛАФИШЕВ Даниэль Алиевич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F82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74E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135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BEA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D74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CE8552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1F9FB02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B2F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04E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C55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ЛИСИН Владимир Андреевич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CB9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14A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333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EDA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A7E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0596EB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FEFED2C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7E5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271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AD1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ЛУЧШЕВ Максим Алексеевич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07A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7A0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ACB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CA6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077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D19557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1B19CDF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AD5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B6B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032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МАГОМЕДОВ Магомед Ибрагимович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373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5F1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EA3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0E0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134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7D2EBE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CFB42F2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CC3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0C1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558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МАКАЕВ Алан Радионович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0CB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433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399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A20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E5E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8EC516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F80F75F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FAA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CAF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32F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МАРКОВ Борис Владимирович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AB7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C2E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E76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9CE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1EE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55EC38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B41C875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011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48F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Брянская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DAE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МЕЛЬНИК Евгений Евгеньевич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338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553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58B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BC6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67C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1022B3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AE9578D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0FA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BA7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023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МЕЛЬНИК Евгений Леонидович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6DB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E3B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B6D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D5C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242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F5B416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755296D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803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5B3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675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МЕЛЬНИЧЕНКО Борис Владимирович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2EB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9A0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512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82B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2F4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573677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622ECD5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3BB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1AA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E76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МИХАЙЛЕНКО Максим Леонидович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B61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F37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BED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526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457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9BCAC1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1B3E159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989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EAA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67B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МОЖЖЕРОВ Павел Юрьевич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40F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D08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40A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56E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CF0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477599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799784E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ECB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437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C51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МОИСЕЕВ Дмитрий Геннадьевич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5C3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976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454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709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287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0B3AA5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4AE08E9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3FD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36C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67E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МУХОРТОВА Людмила Васильевна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1EC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768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239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2BC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5BA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697B2A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0DA0984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B4B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147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063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НАЙМАНОВ Заур Сефербиевич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F05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8E8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738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315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E51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59E9C2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B5596B8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FC6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A62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Чеченская Республика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C1C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НАКАЕВ Халид Магомедович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8FF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B1B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F7F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AE8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4AE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5F7B7D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81EF96D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D25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473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C9C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НОВАК Андрей Петрович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DF3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515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EDE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012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F23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3C3C30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C5F55B9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C8C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4FA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Калмыкия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F5C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НУРОВ Николай Эрднеевич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E42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A41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325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221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D67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F58CA8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72B70B4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4D3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C50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Смоленская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42E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ПАВЛОВ Алексей Григорьевич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96E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F73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3C7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9DB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377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885917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39FC70C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92B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455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C49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ПИКАЛОВ Виталий Иванович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BDB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544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E04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28F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F95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EA6E4A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56E4F66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D70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D05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391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ПОГАРСКИЙ Адам Остапович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72D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228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7F0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D01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C93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356D67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5B86ECA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D06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AD4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5CA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ПОЗДЕЕВ Михаил Николаевич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724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A7B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11D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305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14C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D11FA3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2A07070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036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DC2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Херсонская область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D9A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ПОНОМАРЕВ Александр Петрович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9D7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576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430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C60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BE6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852916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155AF4F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3AB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BFD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7AA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ПОПИЯКОВ Федор Иванович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AFD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588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AD9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B04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5F6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0838A1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3636F86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357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6F1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B2E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ПОЧАТОВ Вячеслав Юрьевич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36E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A2C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51C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526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D60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12F6C8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3BC16D7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6AE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15A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62D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РАДЖИЕВ Агаверди Исахан Оглы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C50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032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64D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166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360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8125E6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5B6FC75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214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8AB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489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РАТАХИН Александр Анатольевич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FA2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079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AF4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047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83C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C070E2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1C72DCDD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EBE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9BE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019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РУЗМЕТОВ Сергей Атаханович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4CA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897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7C6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73A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E85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E5921C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9C79BD3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DBE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3F8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ЛНР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CA0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РУПИН Игорь Юрьевич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39E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E23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E6E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BE6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767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5397EF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DDA2240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B0F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C55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B3B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СЕВЕРГИН Александр Геннадьевич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440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A48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81D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F51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1AE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EBF598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62CBC88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D06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19D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Астраханская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5B2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СИМАКИНА Елена Викторовна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697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18A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6BA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D87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E4D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008A19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E515B8C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859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106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Запорожская область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26B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СЛЮСАРЕНКО Олег Александрович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335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900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AE7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C9F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240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2E3F59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1633F19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04D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A28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4F1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СМИРНОВА Вероника Владимировна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FFB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11E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BA5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78F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A82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E2CA28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2032320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952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92D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Удмуртская Республ</w:t>
            </w: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7A5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СЫРОВ Александр Юрьевич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9B8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F1B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11F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D65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CED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4B655B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0EE474D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4DB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CC6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Амурская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84D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СЫРЦОВ Дмитрий Сергеевич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49F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F12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769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E17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75D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2ABB93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54920B2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55A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B05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Чеченская Республика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016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ТАМАЕВ Бадруддин Сейфудинович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66F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370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AFA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942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356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5BD2BE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E1EFE3D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0AD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444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638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ТЕРЕНДИНА Любовь Николаевна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294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35D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E5F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A1D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E45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F09982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AA4D7CA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3D8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50C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Новгородская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5E4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ТИХОМИРОВ Сергей Иванович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9E2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78F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6F0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1EF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AA0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9EC55C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B61A9AE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485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D62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FBF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ТКАЧЕВ Александр Александрович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36B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3FC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B18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67C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48C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6BFE93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BEFA753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70D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F93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Еврейская А.О.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932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ТОНКИХ Сергей Иванович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C13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4B0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C17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84E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DB1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7DB1CE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087843D4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EED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D08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834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ТУМАНОВ Александр Сергеевич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C3E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87F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9D9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9C2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E4F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65B527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DA5181E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DB4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322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6DA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ТЮТЮННИКОВ Антон Владимирович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E8E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928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154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803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4FE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FD6C735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1FC85D9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04E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C8C4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DF8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УМАХАНОВ Якуб Сайгидпашаевич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B74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17B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F4C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A24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261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20EEF3C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598A4AAD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A06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C58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153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УРАЗМЕТОВ Ильнур Фаугатович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209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4ED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965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D08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DE3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F7E40D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751A7C72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AF4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2E3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557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УРУСОВ Марат Умарович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98E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DED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5FB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8F0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C51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EA7595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113321D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23B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F886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0CB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ФЕДОРОВ Алексей Геннадьевич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836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F0F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18D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984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0A1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5B58DF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16E0EFF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5B0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E2E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Еврейская А.О.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8238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ФИШМАН Владимир Ефимович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65D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346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459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8AD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38A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543B470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CDD270F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0C1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158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3B27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ФЛУСОВ Александр Робертович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04A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8C4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96C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03F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0DD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D30313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BBC249A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2BA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E71A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Астраханская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B6F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ФУРИК Алексей Александрович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4E5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0CB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894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E0B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41A6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3A13D5F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FE3E539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FF8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119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EFF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ХМЕЛЕВОЙ Анатолий Петрович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E67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65B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60F9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E01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801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6CCF51B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612CA179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A27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390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575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Херсонская область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58D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ШИЛОВИЧ Александр Николаевич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D41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BDAA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02E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C06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94D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EBA03B3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424C5902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88A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605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B1D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ШУЛЬГА Василий Иванович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62A5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3B57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6BE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051E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155C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1A42C8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2DBB2C4E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7D38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788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B851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ЭЛДЗАРОВА Медея Багратовна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D1E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0932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9643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4CA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5581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3AAE25E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393D" w:rsidRPr="0019393D" w14:paraId="326CE461" w14:textId="77777777" w:rsidTr="0019393D">
        <w:trPr>
          <w:trHeight w:val="18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855B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9F72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9269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ЮДЕНКО Павел Николаевич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9BC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D890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CE8D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C094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C0EF" w14:textId="77777777" w:rsidR="0019393D" w:rsidRPr="0019393D" w:rsidRDefault="0019393D" w:rsidP="0019393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393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1FA827D" w14:textId="77777777" w:rsidR="0019393D" w:rsidRPr="0019393D" w:rsidRDefault="0019393D" w:rsidP="0019393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0B9D2778" w14:textId="77777777" w:rsidR="00A61991" w:rsidRDefault="00A61991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14:paraId="6D2442A5" w14:textId="1CD3A54F" w:rsidR="00E738D0" w:rsidRPr="00E738D0" w:rsidRDefault="005C6791" w:rsidP="00E738D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Первая десятка по упоминаемости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период 01 – 3</w:t>
      </w:r>
      <w:r w:rsidR="00A87E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A87E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янва</w:t>
      </w:r>
      <w:r w:rsidR="000130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202</w:t>
      </w:r>
      <w:r w:rsidR="00A87E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</w:t>
      </w:r>
      <w:r w:rsidR="003179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выглядит так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738D0" w:rsidRPr="002A4E8E">
        <w:rPr>
          <w:rFonts w:ascii="Times New Roman" w:eastAsia="Times New Roman" w:hAnsi="Times New Roman"/>
          <w:b/>
          <w:sz w:val="28"/>
          <w:szCs w:val="28"/>
          <w:lang w:eastAsia="ru-RU"/>
        </w:rPr>
        <w:t>Анидалов А.Ю.</w:t>
      </w:r>
      <w:r w:rsidR="00E738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(126), </w:t>
      </w:r>
      <w:r w:rsidR="00E738D0" w:rsidRPr="002A4E8E">
        <w:rPr>
          <w:rFonts w:ascii="Times New Roman" w:eastAsia="Times New Roman" w:hAnsi="Times New Roman"/>
          <w:b/>
          <w:sz w:val="28"/>
          <w:szCs w:val="28"/>
          <w:lang w:eastAsia="ru-RU"/>
        </w:rPr>
        <w:t>Есипов В.Е.</w:t>
      </w:r>
      <w:r w:rsidR="00E738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(108), </w:t>
      </w:r>
      <w:r w:rsidR="003C1949" w:rsidRPr="003C1949">
        <w:rPr>
          <w:rFonts w:ascii="Times New Roman" w:eastAsia="Times New Roman" w:hAnsi="Times New Roman"/>
          <w:b/>
          <w:sz w:val="28"/>
          <w:szCs w:val="28"/>
          <w:lang w:eastAsia="ru-RU"/>
        </w:rPr>
        <w:t>Клюшникова Л.В.</w:t>
      </w:r>
      <w:r w:rsidR="003C19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r w:rsidR="00E738D0">
        <w:rPr>
          <w:rFonts w:ascii="Times New Roman" w:eastAsia="Times New Roman" w:hAnsi="Times New Roman"/>
          <w:bCs/>
          <w:sz w:val="28"/>
          <w:szCs w:val="28"/>
          <w:lang w:eastAsia="ru-RU"/>
        </w:rPr>
        <w:t>98</w:t>
      </w:r>
      <w:r w:rsidR="003C19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), </w:t>
      </w:r>
      <w:r w:rsidR="00E738D0" w:rsidRPr="002A4E8E">
        <w:rPr>
          <w:rFonts w:ascii="Times New Roman" w:eastAsia="Times New Roman" w:hAnsi="Times New Roman"/>
          <w:b/>
          <w:sz w:val="28"/>
          <w:szCs w:val="28"/>
          <w:lang w:eastAsia="ru-RU"/>
        </w:rPr>
        <w:t>Буланов Д.А.</w:t>
      </w:r>
      <w:r w:rsidR="00E738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(89),</w:t>
      </w:r>
      <w:r w:rsidR="00E738D0" w:rsidRPr="003C19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738D0">
        <w:rPr>
          <w:rFonts w:ascii="Times New Roman" w:eastAsia="Times New Roman" w:hAnsi="Times New Roman"/>
          <w:b/>
          <w:sz w:val="28"/>
          <w:szCs w:val="28"/>
          <w:lang w:eastAsia="ru-RU"/>
        </w:rPr>
        <w:t>Зинчук А</w:t>
      </w:r>
      <w:r w:rsidR="00680267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E738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В. </w:t>
      </w:r>
      <w:r w:rsidR="00E738D0" w:rsidRPr="00E738D0">
        <w:rPr>
          <w:rFonts w:ascii="Times New Roman" w:eastAsia="Times New Roman" w:hAnsi="Times New Roman"/>
          <w:bCs/>
          <w:sz w:val="28"/>
          <w:szCs w:val="28"/>
          <w:lang w:eastAsia="ru-RU"/>
        </w:rPr>
        <w:t>(84),</w:t>
      </w:r>
      <w:r w:rsidR="00E738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Сидорко А.С. </w:t>
      </w:r>
      <w:r w:rsidR="00E738D0" w:rsidRPr="00E738D0">
        <w:rPr>
          <w:rFonts w:ascii="Times New Roman" w:eastAsia="Times New Roman" w:hAnsi="Times New Roman"/>
          <w:bCs/>
          <w:sz w:val="28"/>
          <w:szCs w:val="28"/>
          <w:lang w:eastAsia="ru-RU"/>
        </w:rPr>
        <w:t>(71),</w:t>
      </w:r>
      <w:r w:rsidR="00E738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738D0" w:rsidRPr="002A4E8E">
        <w:rPr>
          <w:rFonts w:ascii="Times New Roman" w:eastAsia="Times New Roman" w:hAnsi="Times New Roman"/>
          <w:b/>
          <w:sz w:val="28"/>
          <w:szCs w:val="28"/>
          <w:lang w:eastAsia="ru-RU"/>
        </w:rPr>
        <w:t>Наумов А.А.</w:t>
      </w:r>
      <w:r w:rsidR="00E738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(50), </w:t>
      </w:r>
      <w:r w:rsidR="00E738D0" w:rsidRPr="00E738D0">
        <w:rPr>
          <w:rFonts w:ascii="Times New Roman" w:eastAsia="Times New Roman" w:hAnsi="Times New Roman"/>
          <w:b/>
          <w:sz w:val="28"/>
          <w:szCs w:val="28"/>
          <w:lang w:eastAsia="ru-RU"/>
        </w:rPr>
        <w:t>Лескин А.В.</w:t>
      </w:r>
      <w:r w:rsidR="00E738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(49), </w:t>
      </w:r>
      <w:r w:rsidR="00E738D0" w:rsidRPr="00E738D0">
        <w:rPr>
          <w:rFonts w:ascii="Times New Roman" w:eastAsia="Times New Roman" w:hAnsi="Times New Roman"/>
          <w:b/>
          <w:sz w:val="28"/>
          <w:szCs w:val="28"/>
          <w:lang w:eastAsia="ru-RU"/>
        </w:rPr>
        <w:t>Кононенко Р.И.</w:t>
      </w:r>
      <w:r w:rsidR="00E738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(47), </w:t>
      </w:r>
      <w:r w:rsidR="00E738D0" w:rsidRPr="00E738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Токарев С.В. </w:t>
      </w:r>
      <w:r w:rsidR="00E738D0">
        <w:rPr>
          <w:rFonts w:ascii="Times New Roman" w:eastAsia="Times New Roman" w:hAnsi="Times New Roman"/>
          <w:bCs/>
          <w:sz w:val="28"/>
          <w:szCs w:val="28"/>
          <w:lang w:eastAsia="ru-RU"/>
        </w:rPr>
        <w:t>(42).</w:t>
      </w:r>
    </w:p>
    <w:p w14:paraId="58B7B83D" w14:textId="77777777" w:rsidR="002A4E8E" w:rsidRDefault="002A4E8E" w:rsidP="0005321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F5DCFCA" w14:textId="7E797D92" w:rsidR="00882235" w:rsidRPr="009D3351" w:rsidRDefault="005C6791" w:rsidP="00882235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первом месте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C4A36" w:rsidRPr="009D33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Анидалов А.Ю. </w:t>
      </w:r>
      <w:r w:rsidR="00317930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="003C4A36" w:rsidRPr="009D3351">
        <w:rPr>
          <w:rFonts w:ascii="Times New Roman" w:eastAsia="Times New Roman" w:hAnsi="Times New Roman"/>
          <w:b/>
          <w:sz w:val="28"/>
          <w:szCs w:val="28"/>
          <w:lang w:eastAsia="ru-RU"/>
        </w:rPr>
        <w:t>Саратовская область).</w:t>
      </w:r>
      <w:r w:rsidR="00B07C01" w:rsidRPr="009D33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07C01" w:rsidRPr="009D3351">
        <w:rPr>
          <w:rFonts w:ascii="Times New Roman" w:eastAsia="Times New Roman" w:hAnsi="Times New Roman"/>
          <w:bCs/>
          <w:sz w:val="28"/>
          <w:szCs w:val="28"/>
          <w:lang w:eastAsia="ru-RU"/>
        </w:rPr>
        <w:t>В конце января обсуждение действующих нормативов по уборке снега в Саратове вызвало скандал в Саратовской областной думе.</w:t>
      </w:r>
      <w:r w:rsidR="00B07C01" w:rsidRPr="009D33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D1B2B" w:rsidRPr="009D33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Депутат А.Ю. Анидалов подверг резкой критике действующие в регионе правила вынесения </w:t>
      </w:r>
      <w:r w:rsidR="009C73BD" w:rsidRPr="009D33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завышенных и необоснованных </w:t>
      </w:r>
      <w:r w:rsidR="003D1B2B" w:rsidRPr="009D3351">
        <w:rPr>
          <w:rFonts w:ascii="Times New Roman" w:eastAsia="Times New Roman" w:hAnsi="Times New Roman"/>
          <w:bCs/>
          <w:sz w:val="28"/>
          <w:szCs w:val="28"/>
          <w:lang w:eastAsia="ru-RU"/>
        </w:rPr>
        <w:t>взысканий за невывоз снега и других отходов.</w:t>
      </w:r>
      <w:r w:rsidR="00BC3DF6" w:rsidRPr="009D33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C3DF6" w:rsidRPr="009D335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«Вы приняли дебильный закон. Его надо отменить! Он не работает: и не штрафуют, и не контролируют»,</w:t>
      </w:r>
      <w:r w:rsidR="00BC3DF6" w:rsidRPr="009D335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BC3DF6" w:rsidRPr="009D33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подытожил депутат-коммунист</w:t>
      </w:r>
      <w:r w:rsidR="00743BC3" w:rsidRPr="009D33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обращаясь </w:t>
      </w:r>
      <w:r w:rsidR="009F5000" w:rsidRPr="009D33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 w:rsidR="00743BC3" w:rsidRPr="009D33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представителям правящей партии.</w:t>
      </w:r>
    </w:p>
    <w:p w14:paraId="2C44BA3F" w14:textId="2D7E155C" w:rsidR="009D3351" w:rsidRPr="009D3351" w:rsidRDefault="009D3351" w:rsidP="00882235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D33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Широко освещалось и первое публичное мероприятие в 2026 году </w:t>
      </w:r>
      <w:r w:rsidR="008D18B2" w:rsidRPr="009D3351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9D33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комиссия по вопросам реализации национальных проектов и государственных программ в регионе.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ходе обсуждения А.Анидалов также задавал вопросы присутствующим министрам на темы аварийности, цели </w:t>
      </w:r>
      <w:r w:rsidRPr="009D33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модернизации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9D33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Саратовводоканала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».</w:t>
      </w:r>
    </w:p>
    <w:p w14:paraId="3D023F1E" w14:textId="3FCA6D91" w:rsidR="003C1949" w:rsidRDefault="005C6791" w:rsidP="003C194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второ</w:t>
      </w:r>
      <w:r w:rsidR="00396EB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м месте</w:t>
      </w:r>
      <w:r w:rsidR="00450F1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D12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Есипов В.Е. </w:t>
      </w:r>
      <w:r w:rsidR="003C19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(Саратовская область). </w:t>
      </w:r>
      <w:r w:rsidR="00317878" w:rsidRPr="00317878">
        <w:rPr>
          <w:rFonts w:ascii="Times New Roman" w:eastAsia="Times New Roman" w:hAnsi="Times New Roman"/>
          <w:bCs/>
          <w:sz w:val="28"/>
          <w:szCs w:val="28"/>
          <w:lang w:eastAsia="ru-RU"/>
        </w:rPr>
        <w:t>На совещании в облдуме депутат В.Есипов доложил о предаварийном состоянии Пристанского мост</w:t>
      </w:r>
      <w:r w:rsidR="00317930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317878" w:rsidRPr="003178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через Волгу</w:t>
      </w:r>
      <w:r w:rsidR="003179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r w:rsidR="00317878" w:rsidRPr="00317878">
        <w:rPr>
          <w:rFonts w:ascii="Times New Roman" w:eastAsia="Times New Roman" w:hAnsi="Times New Roman"/>
          <w:bCs/>
          <w:sz w:val="28"/>
          <w:szCs w:val="28"/>
          <w:lang w:eastAsia="ru-RU"/>
        </w:rPr>
        <w:t>расположен в пригороде Саратова</w:t>
      </w:r>
      <w:r w:rsidR="00317930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6F49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</w:p>
    <w:p w14:paraId="247FB8F9" w14:textId="187554DA" w:rsidR="006F4929" w:rsidRPr="00317878" w:rsidRDefault="006F4929" w:rsidP="003C194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Также в январе п</w:t>
      </w:r>
      <w:r w:rsidRPr="006F4929">
        <w:rPr>
          <w:rFonts w:ascii="Times New Roman" w:eastAsia="Times New Roman" w:hAnsi="Times New Roman"/>
          <w:bCs/>
          <w:sz w:val="28"/>
          <w:szCs w:val="28"/>
          <w:lang w:eastAsia="ru-RU"/>
        </w:rPr>
        <w:t>осле инцидента с обнаружением кишечной палочки в еде школьных столовых г.</w:t>
      </w:r>
      <w:r w:rsidR="003179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F49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Балашова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В.Есипов совместно с </w:t>
      </w:r>
      <w:r w:rsidRPr="006F4929">
        <w:rPr>
          <w:rFonts w:ascii="Times New Roman" w:eastAsia="Times New Roman" w:hAnsi="Times New Roman"/>
          <w:bCs/>
          <w:sz w:val="28"/>
          <w:szCs w:val="28"/>
          <w:lang w:eastAsia="ru-RU"/>
        </w:rPr>
        <w:t>депутат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ом Госдумы </w:t>
      </w:r>
      <w:r w:rsidRPr="006F4929">
        <w:rPr>
          <w:rFonts w:ascii="Times New Roman" w:eastAsia="Times New Roman" w:hAnsi="Times New Roman"/>
          <w:bCs/>
          <w:sz w:val="28"/>
          <w:szCs w:val="28"/>
          <w:lang w:eastAsia="ru-RU"/>
        </w:rPr>
        <w:t>О.</w:t>
      </w:r>
      <w:r w:rsidR="00317930">
        <w:rPr>
          <w:rFonts w:ascii="Times New Roman" w:eastAsia="Times New Roman" w:hAnsi="Times New Roman"/>
          <w:bCs/>
          <w:sz w:val="28"/>
          <w:szCs w:val="28"/>
          <w:lang w:eastAsia="ru-RU"/>
        </w:rPr>
        <w:t>Н.</w:t>
      </w:r>
      <w:r w:rsidRPr="006F4929">
        <w:rPr>
          <w:rFonts w:ascii="Times New Roman" w:eastAsia="Times New Roman" w:hAnsi="Times New Roman"/>
          <w:bCs/>
          <w:sz w:val="28"/>
          <w:szCs w:val="28"/>
          <w:lang w:eastAsia="ru-RU"/>
        </w:rPr>
        <w:t>Алимов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ой</w:t>
      </w:r>
      <w:r w:rsidRPr="006F49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сделали запросы в ведомства и контролирующие инстанции. Факт халатного отношения к качеству питания школьников вызвал большое возмущение общественности. О.Н.Алимова заявила, что данная проблема находится на контроле у руководства Государственной Думы.</w:t>
      </w:r>
    </w:p>
    <w:p w14:paraId="70635254" w14:textId="2E339DD4" w:rsidR="003B1556" w:rsidRDefault="00396EB2" w:rsidP="008F250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На третьем месте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Клюшникова Л.В. (Алтайский край).</w:t>
      </w:r>
      <w:r w:rsidRPr="00396E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B155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январе медийная атака на партию КПРФ имела продолжение. Корреспонденты провластных СМИ «атаковали» председателя ЦК КПРФ с провокационными вопросами о деле депутата Алтайского </w:t>
      </w:r>
      <w:r w:rsidR="008B6457">
        <w:rPr>
          <w:rFonts w:ascii="Times New Roman" w:eastAsia="Times New Roman" w:hAnsi="Times New Roman"/>
          <w:bCs/>
          <w:sz w:val="28"/>
          <w:szCs w:val="28"/>
          <w:lang w:eastAsia="ru-RU"/>
        </w:rPr>
        <w:t>краевого Законодательного собрания</w:t>
      </w:r>
      <w:r w:rsidR="003B155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Л.Клюшниковой. Несмотря на </w:t>
      </w:r>
      <w:r w:rsidR="008F250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благополучный исход дела – </w:t>
      </w:r>
      <w:r w:rsidR="003B1556">
        <w:rPr>
          <w:rFonts w:ascii="Times New Roman" w:eastAsia="Times New Roman" w:hAnsi="Times New Roman"/>
          <w:bCs/>
          <w:sz w:val="28"/>
          <w:szCs w:val="28"/>
          <w:lang w:eastAsia="ru-RU"/>
        </w:rPr>
        <w:t>успешное освобождение последней из СИЗО в декабре</w:t>
      </w:r>
      <w:r w:rsidR="00A0185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разрешение принять участие в сессии регионального парламента в конце января</w:t>
      </w:r>
      <w:r w:rsidR="003179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тема осталась в топе повестки</w:t>
      </w:r>
      <w:r w:rsidR="00A0185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</w:p>
    <w:p w14:paraId="7325E716" w14:textId="77777777" w:rsidR="00E428CB" w:rsidRDefault="005C6791" w:rsidP="00E428C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четвертом месте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80267" w:rsidRPr="0067734B">
        <w:rPr>
          <w:rFonts w:ascii="Times New Roman" w:eastAsia="Times New Roman" w:hAnsi="Times New Roman"/>
          <w:b/>
          <w:sz w:val="28"/>
          <w:szCs w:val="28"/>
          <w:lang w:eastAsia="ru-RU"/>
        </w:rPr>
        <w:t>Буланов Д.А. (</w:t>
      </w:r>
      <w:r w:rsidR="00680267">
        <w:rPr>
          <w:rFonts w:ascii="Times New Roman" w:eastAsia="Times New Roman" w:hAnsi="Times New Roman"/>
          <w:b/>
          <w:sz w:val="28"/>
          <w:szCs w:val="28"/>
          <w:lang w:eastAsia="ru-RU"/>
        </w:rPr>
        <w:t>Саратовская область</w:t>
      </w:r>
      <w:r w:rsidR="00680267" w:rsidRPr="0067734B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  <w:r w:rsidR="0068026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7536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ходе своей парламентской работы Д.Буланов поднимал вопросы на многие актуальные темы. Он обратился к гражданам и </w:t>
      </w:r>
      <w:r w:rsidR="00753623" w:rsidRPr="00753623">
        <w:rPr>
          <w:rFonts w:ascii="Times New Roman" w:eastAsia="Times New Roman" w:hAnsi="Times New Roman"/>
          <w:bCs/>
          <w:sz w:val="28"/>
          <w:szCs w:val="28"/>
          <w:lang w:eastAsia="ru-RU"/>
        </w:rPr>
        <w:t>рекомендовал</w:t>
      </w:r>
      <w:r w:rsidR="007536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53623" w:rsidRPr="00753623">
        <w:rPr>
          <w:rFonts w:ascii="Times New Roman" w:eastAsia="Times New Roman" w:hAnsi="Times New Roman"/>
          <w:bCs/>
          <w:sz w:val="28"/>
          <w:szCs w:val="28"/>
          <w:lang w:eastAsia="ru-RU"/>
        </w:rPr>
        <w:t>начать проверк</w:t>
      </w:r>
      <w:r w:rsidR="00753623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="00753623" w:rsidRPr="007536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информации о своем трудовом стаже и накопленных </w:t>
      </w:r>
      <w:r w:rsidR="007536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(пенсионных) </w:t>
      </w:r>
      <w:r w:rsidR="00753623" w:rsidRPr="007536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баллах в личном кабинете на сайте Социального фонда или портале Госуслуг, </w:t>
      </w:r>
      <w:r w:rsidR="00DC0DF7" w:rsidRPr="00DC0DF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«</w:t>
      </w:r>
      <w:r w:rsidR="00753623" w:rsidRPr="00DC0DF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поскольку не исключены ошибки в учете данных</w:t>
      </w:r>
      <w:r w:rsidR="00DC0DF7" w:rsidRPr="00DC0DF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»</w:t>
      </w:r>
      <w:r w:rsidR="00753623" w:rsidRPr="00DC0DF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.</w:t>
      </w:r>
      <w:r w:rsidR="00713C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264F5098" w14:textId="1CC7FF6F" w:rsidR="00E428CB" w:rsidRPr="00713C44" w:rsidRDefault="00E428CB" w:rsidP="00E428C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После многочисленных жалоб граждан он совершил объезд дворовых территорий и в </w:t>
      </w:r>
      <w:r w:rsidR="00713C44">
        <w:rPr>
          <w:rFonts w:ascii="Times New Roman" w:eastAsia="Times New Roman" w:hAnsi="Times New Roman"/>
          <w:bCs/>
          <w:sz w:val="28"/>
          <w:szCs w:val="28"/>
          <w:lang w:eastAsia="ru-RU"/>
        </w:rPr>
        <w:t>очередной раз отметил провал работы региональных операторов по вывозу мусора.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3E8995E2" w14:textId="4D32B3E3" w:rsidR="00A61991" w:rsidRPr="00372CFB" w:rsidRDefault="005C6791" w:rsidP="00E428CB">
      <w:pPr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3B7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пятом месте</w:t>
      </w:r>
      <w:r w:rsidRPr="00D03B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80267">
        <w:rPr>
          <w:rFonts w:ascii="Times New Roman" w:eastAsia="Times New Roman" w:hAnsi="Times New Roman"/>
          <w:b/>
          <w:sz w:val="28"/>
          <w:szCs w:val="28"/>
          <w:lang w:eastAsia="ru-RU"/>
        </w:rPr>
        <w:t>Зинчук А.В. (Санк</w:t>
      </w:r>
      <w:r w:rsidR="00317930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r w:rsidR="00680267">
        <w:rPr>
          <w:rFonts w:ascii="Times New Roman" w:eastAsia="Times New Roman" w:hAnsi="Times New Roman"/>
          <w:b/>
          <w:sz w:val="28"/>
          <w:szCs w:val="28"/>
          <w:lang w:eastAsia="ru-RU"/>
        </w:rPr>
        <w:t>-Петербург)</w:t>
      </w:r>
      <w:r w:rsidR="009D27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9D27E3" w:rsidRPr="009D27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Большой резонанс вызвала инициатива депутата от КПРФ А.Зинчука. Он представил </w:t>
      </w:r>
      <w:r w:rsidR="00F62EBE">
        <w:rPr>
          <w:rFonts w:ascii="Times New Roman" w:eastAsia="Times New Roman" w:hAnsi="Times New Roman"/>
          <w:bCs/>
          <w:sz w:val="28"/>
          <w:szCs w:val="28"/>
          <w:lang w:eastAsia="ru-RU"/>
        </w:rPr>
        <w:t>законо</w:t>
      </w:r>
      <w:r w:rsidR="009D27E3" w:rsidRPr="009D27E3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</w:t>
      </w:r>
      <w:r w:rsidR="009D27E3" w:rsidRPr="009D27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</w:t>
      </w:r>
      <w:r w:rsidR="009D27E3" w:rsidRPr="009D27E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снижению возраста уголовной ответственности в России</w:t>
      </w:r>
      <w:r w:rsidR="009D27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 14</w:t>
      </w:r>
      <w:r w:rsidR="009D27E3" w:rsidRPr="009D27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до 13 лет.</w:t>
      </w:r>
      <w:r w:rsidR="00372C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72CFB" w:rsidRPr="00372CFB">
        <w:rPr>
          <w:rFonts w:ascii="Times New Roman" w:eastAsia="Times New Roman" w:hAnsi="Times New Roman"/>
          <w:bCs/>
          <w:sz w:val="28"/>
          <w:szCs w:val="28"/>
          <w:lang w:eastAsia="ru-RU"/>
        </w:rPr>
        <w:t>Речь идет о 37 тяжк</w:t>
      </w:r>
      <w:r w:rsidR="001044A6">
        <w:rPr>
          <w:rFonts w:ascii="Times New Roman" w:eastAsia="Times New Roman" w:hAnsi="Times New Roman"/>
          <w:bCs/>
          <w:sz w:val="28"/>
          <w:szCs w:val="28"/>
          <w:lang w:eastAsia="ru-RU"/>
        </w:rPr>
        <w:t>их и особо тяжких преступлениях</w:t>
      </w:r>
      <w:bookmarkStart w:id="3" w:name="_GoBack"/>
      <w:bookmarkEnd w:id="3"/>
      <w:r w:rsidR="00372CFB" w:rsidRPr="00372CFB">
        <w:rPr>
          <w:rFonts w:ascii="Times New Roman" w:eastAsia="Times New Roman" w:hAnsi="Times New Roman"/>
          <w:bCs/>
          <w:sz w:val="28"/>
          <w:szCs w:val="28"/>
          <w:lang w:eastAsia="ru-RU"/>
        </w:rPr>
        <w:t>. Соответствующие изменения могут быть внесены в Уголовный кодекс РФ. Для этого инициативу сначала должны поддержать в петербургском Зак</w:t>
      </w:r>
      <w:r w:rsidR="00693719">
        <w:rPr>
          <w:rFonts w:ascii="Times New Roman" w:eastAsia="Times New Roman" w:hAnsi="Times New Roman"/>
          <w:bCs/>
          <w:sz w:val="28"/>
          <w:szCs w:val="28"/>
          <w:lang w:eastAsia="ru-RU"/>
        </w:rPr>
        <w:t>собрании</w:t>
      </w:r>
      <w:r w:rsidR="00372CFB" w:rsidRPr="00372CFB">
        <w:rPr>
          <w:rFonts w:ascii="Times New Roman" w:eastAsia="Times New Roman" w:hAnsi="Times New Roman"/>
          <w:bCs/>
          <w:sz w:val="28"/>
          <w:szCs w:val="28"/>
          <w:lang w:eastAsia="ru-RU"/>
        </w:rPr>
        <w:t>, а затем в Госдуме.</w:t>
      </w:r>
    </w:p>
    <w:p w14:paraId="30476934" w14:textId="6D7B2DD2" w:rsidR="00725534" w:rsidRPr="00725534" w:rsidRDefault="005C6791" w:rsidP="00725534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шестом месте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F62A4">
        <w:rPr>
          <w:rFonts w:ascii="Times New Roman" w:eastAsia="Times New Roman" w:hAnsi="Times New Roman"/>
          <w:b/>
          <w:sz w:val="28"/>
          <w:szCs w:val="28"/>
          <w:lang w:eastAsia="ru-RU"/>
        </w:rPr>
        <w:t>Сидорко А.С. (Владимирская область).</w:t>
      </w:r>
      <w:r w:rsidR="00C65FD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25534" w:rsidRPr="00725534">
        <w:rPr>
          <w:rFonts w:ascii="Times New Roman" w:eastAsia="Times New Roman" w:hAnsi="Times New Roman"/>
          <w:sz w:val="28"/>
          <w:szCs w:val="28"/>
          <w:lang w:eastAsia="ru-RU"/>
        </w:rPr>
        <w:t>Общественный резонанс вызвало закрытие родильного дома в г.</w:t>
      </w:r>
      <w:r w:rsidR="001044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5534" w:rsidRPr="00725534">
        <w:rPr>
          <w:rFonts w:ascii="Times New Roman" w:eastAsia="Times New Roman" w:hAnsi="Times New Roman"/>
          <w:sz w:val="28"/>
          <w:szCs w:val="28"/>
          <w:lang w:eastAsia="ru-RU"/>
        </w:rPr>
        <w:t>Кольчугино Владимирской области. Жители вышли на митинг против этой «реорганизации» несм</w:t>
      </w:r>
      <w:r w:rsidR="001044A6">
        <w:rPr>
          <w:rFonts w:ascii="Times New Roman" w:eastAsia="Times New Roman" w:hAnsi="Times New Roman"/>
          <w:sz w:val="28"/>
          <w:szCs w:val="28"/>
          <w:lang w:eastAsia="ru-RU"/>
        </w:rPr>
        <w:t>отря на двадцатиградусный мороз</w:t>
      </w:r>
      <w:r w:rsidR="00725534" w:rsidRPr="00725534">
        <w:rPr>
          <w:rFonts w:ascii="Times New Roman" w:eastAsia="Times New Roman" w:hAnsi="Times New Roman"/>
          <w:sz w:val="28"/>
          <w:szCs w:val="28"/>
          <w:lang w:eastAsia="ru-RU"/>
        </w:rPr>
        <w:t>. Позже на заседании Заксобрания Владимирской области депутат Антон Сидорко предложил парламентариям заслушать информацию о закрытии родильного отделения Кольчугинской центральной районной больницы. 29 «народных избранников» (в большинстве представители партии «ЕР») из 33 воздержалось</w:t>
      </w:r>
      <w:r w:rsidR="00725534" w:rsidRPr="007255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</w:t>
      </w:r>
      <w:r w:rsidR="00725534" w:rsidRPr="00725534">
        <w:rPr>
          <w:rFonts w:ascii="Times New Roman" w:eastAsia="Times New Roman" w:hAnsi="Times New Roman"/>
          <w:sz w:val="28"/>
          <w:szCs w:val="28"/>
          <w:lang w:eastAsia="ru-RU"/>
        </w:rPr>
        <w:t>предложение коммунистов о</w:t>
      </w:r>
      <w:r w:rsidR="001044A6">
        <w:rPr>
          <w:rFonts w:ascii="Times New Roman" w:eastAsia="Times New Roman" w:hAnsi="Times New Roman"/>
          <w:sz w:val="28"/>
          <w:szCs w:val="28"/>
          <w:lang w:eastAsia="ru-RU"/>
        </w:rPr>
        <w:t>твергли</w:t>
      </w:r>
      <w:r w:rsidR="00725534" w:rsidRPr="0072553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502839C" w14:textId="5BC36A6C" w:rsidR="00410E03" w:rsidRDefault="005C6791" w:rsidP="00725534">
      <w:pPr>
        <w:spacing w:after="0" w:line="0" w:lineRule="atLeast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седьмом месте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074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Наумов А.А. (Московская область). </w:t>
      </w:r>
      <w:r w:rsidR="00D82BF1" w:rsidRPr="006937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ходе депутатской работы </w:t>
      </w:r>
      <w:r w:rsidR="00693719" w:rsidRPr="006937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январе </w:t>
      </w:r>
      <w:r w:rsidR="00D82BF1" w:rsidRPr="006937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А.Наумов </w:t>
      </w:r>
      <w:r w:rsidR="00693719" w:rsidRPr="00693719">
        <w:rPr>
          <w:rFonts w:ascii="Times New Roman" w:eastAsia="Times New Roman" w:hAnsi="Times New Roman"/>
          <w:bCs/>
          <w:sz w:val="28"/>
          <w:szCs w:val="28"/>
          <w:lang w:eastAsia="ru-RU"/>
        </w:rPr>
        <w:t>пров</w:t>
      </w:r>
      <w:r w:rsidR="00D926F3">
        <w:rPr>
          <w:rFonts w:ascii="Times New Roman" w:eastAsia="Times New Roman" w:hAnsi="Times New Roman"/>
          <w:bCs/>
          <w:sz w:val="28"/>
          <w:szCs w:val="28"/>
          <w:lang w:eastAsia="ru-RU"/>
        </w:rPr>
        <w:t>одил</w:t>
      </w:r>
      <w:r w:rsidR="006937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встречи с жителями и совершил рабочие поездки</w:t>
      </w:r>
      <w:r w:rsidR="003D61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области. Прошла </w:t>
      </w:r>
      <w:r w:rsidR="003D6184" w:rsidRPr="003D6184">
        <w:rPr>
          <w:rFonts w:ascii="Times New Roman" w:eastAsia="Times New Roman" w:hAnsi="Times New Roman"/>
          <w:bCs/>
          <w:sz w:val="28"/>
          <w:szCs w:val="28"/>
          <w:lang w:eastAsia="ru-RU"/>
        </w:rPr>
        <w:t>рабоч</w:t>
      </w:r>
      <w:r w:rsidR="003D6184">
        <w:rPr>
          <w:rFonts w:ascii="Times New Roman" w:eastAsia="Times New Roman" w:hAnsi="Times New Roman"/>
          <w:bCs/>
          <w:sz w:val="28"/>
          <w:szCs w:val="28"/>
          <w:lang w:eastAsia="ru-RU"/>
        </w:rPr>
        <w:t>ая</w:t>
      </w:r>
      <w:r w:rsidR="003D6184" w:rsidRPr="003D61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встреч</w:t>
      </w:r>
      <w:r w:rsidR="003D6184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3D6184" w:rsidRPr="003D61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жителями села Мещерино </w:t>
      </w:r>
      <w:r w:rsidR="001044A6"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r w:rsidR="003D6184" w:rsidRPr="003D6184"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r w:rsidR="003D618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3D6184" w:rsidRPr="003D6184">
        <w:rPr>
          <w:rFonts w:ascii="Times New Roman" w:eastAsia="Times New Roman" w:hAnsi="Times New Roman"/>
          <w:bCs/>
          <w:sz w:val="28"/>
          <w:szCs w:val="28"/>
          <w:lang w:eastAsia="ru-RU"/>
        </w:rPr>
        <w:t>Видное</w:t>
      </w:r>
      <w:r w:rsidR="001044A6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3D6184" w:rsidRPr="003D618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3D6184" w:rsidRPr="003D6184">
        <w:t xml:space="preserve"> </w:t>
      </w:r>
      <w:r w:rsidR="003D6184" w:rsidRPr="003D6184">
        <w:rPr>
          <w:rFonts w:ascii="Times New Roman" w:eastAsia="Times New Roman" w:hAnsi="Times New Roman"/>
          <w:bCs/>
          <w:sz w:val="28"/>
          <w:szCs w:val="28"/>
          <w:lang w:eastAsia="ru-RU"/>
        </w:rPr>
        <w:t>Селяне поблагодарили депутата за появление современной спортивной площадки с уличными тренажерами. Объект был построен по инициативе Александра Наумова в рамках программы инициативного бюджетирования и введен в эксплуатацию в конце 2025 года.</w:t>
      </w:r>
      <w:r w:rsidR="003D61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1F049764" w14:textId="395F5BEC" w:rsidR="003D6184" w:rsidRPr="00D82BF1" w:rsidRDefault="00507CFB" w:rsidP="003D6184">
      <w:pPr>
        <w:spacing w:after="0" w:line="0" w:lineRule="atLeast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СМИ освещали</w:t>
      </w:r>
      <w:r w:rsidR="003D61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рабочие визиты </w:t>
      </w:r>
      <w:r w:rsidR="001044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депутата </w:t>
      </w:r>
      <w:r w:rsidR="003D6184" w:rsidRPr="003D6184">
        <w:rPr>
          <w:rFonts w:ascii="Times New Roman" w:eastAsia="Times New Roman" w:hAnsi="Times New Roman"/>
          <w:bCs/>
          <w:sz w:val="28"/>
          <w:szCs w:val="28"/>
          <w:lang w:eastAsia="ru-RU"/>
        </w:rPr>
        <w:t>в Ожерельевский</w:t>
      </w:r>
      <w:r w:rsidR="003D61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D6184" w:rsidRPr="003D61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центр дополнительного образования в </w:t>
      </w:r>
      <w:r w:rsidR="00F90AB2">
        <w:rPr>
          <w:rFonts w:ascii="Times New Roman" w:eastAsia="Times New Roman" w:hAnsi="Times New Roman"/>
          <w:bCs/>
          <w:sz w:val="28"/>
          <w:szCs w:val="28"/>
          <w:lang w:eastAsia="ru-RU"/>
        </w:rPr>
        <w:t>г.</w:t>
      </w:r>
      <w:r w:rsidR="001044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D6184" w:rsidRPr="003D6184">
        <w:rPr>
          <w:rFonts w:ascii="Times New Roman" w:eastAsia="Times New Roman" w:hAnsi="Times New Roman"/>
          <w:bCs/>
          <w:sz w:val="28"/>
          <w:szCs w:val="28"/>
          <w:lang w:eastAsia="ru-RU"/>
        </w:rPr>
        <w:t>Кашире</w:t>
      </w:r>
      <w:r w:rsidR="00F90A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в </w:t>
      </w:r>
      <w:r w:rsidR="00F90AB2" w:rsidRPr="00F90AB2">
        <w:rPr>
          <w:rFonts w:ascii="Times New Roman" w:eastAsia="Times New Roman" w:hAnsi="Times New Roman"/>
          <w:bCs/>
          <w:sz w:val="28"/>
          <w:szCs w:val="28"/>
          <w:lang w:eastAsia="ru-RU"/>
        </w:rPr>
        <w:t>дошкольно</w:t>
      </w:r>
      <w:r w:rsidR="001044A6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F90AB2" w:rsidRPr="00F90A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отделени</w:t>
      </w:r>
      <w:r w:rsidR="001044A6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F90AB2" w:rsidRPr="00F90A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средней общеобразовательной школы № 12, расположенно</w:t>
      </w:r>
      <w:r w:rsidR="00F90AB2">
        <w:rPr>
          <w:rFonts w:ascii="Times New Roman" w:eastAsia="Times New Roman" w:hAnsi="Times New Roman"/>
          <w:bCs/>
          <w:sz w:val="28"/>
          <w:szCs w:val="28"/>
          <w:lang w:eastAsia="ru-RU"/>
        </w:rPr>
        <w:t>й</w:t>
      </w:r>
      <w:r w:rsidR="00F90AB2" w:rsidRPr="00F90A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г</w:t>
      </w:r>
      <w:r w:rsidR="00F90AB2">
        <w:rPr>
          <w:rFonts w:ascii="Times New Roman" w:eastAsia="Times New Roman" w:hAnsi="Times New Roman"/>
          <w:bCs/>
          <w:sz w:val="28"/>
          <w:szCs w:val="28"/>
          <w:lang w:eastAsia="ru-RU"/>
        </w:rPr>
        <w:t>.о.</w:t>
      </w:r>
      <w:r w:rsidR="001044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90AB2" w:rsidRPr="00F90AB2">
        <w:rPr>
          <w:rFonts w:ascii="Times New Roman" w:eastAsia="Times New Roman" w:hAnsi="Times New Roman"/>
          <w:bCs/>
          <w:sz w:val="28"/>
          <w:szCs w:val="28"/>
          <w:lang w:eastAsia="ru-RU"/>
        </w:rPr>
        <w:t>Коломна.</w:t>
      </w:r>
    </w:p>
    <w:p w14:paraId="36FCFCCA" w14:textId="77777777" w:rsidR="005173A8" w:rsidRPr="005173A8" w:rsidRDefault="005C6791" w:rsidP="005173A8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восьмом месте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F62A4">
        <w:rPr>
          <w:rFonts w:ascii="Times New Roman" w:eastAsia="Times New Roman" w:hAnsi="Times New Roman"/>
          <w:b/>
          <w:sz w:val="28"/>
          <w:szCs w:val="28"/>
          <w:lang w:eastAsia="ru-RU"/>
        </w:rPr>
        <w:t>Лескин А.В. (Самарская область).</w:t>
      </w:r>
      <w:r w:rsidR="005173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173A8" w:rsidRPr="005173A8">
        <w:rPr>
          <w:rFonts w:ascii="Times New Roman" w:eastAsia="Times New Roman" w:hAnsi="Times New Roman"/>
          <w:sz w:val="28"/>
          <w:szCs w:val="28"/>
          <w:lang w:eastAsia="ru-RU"/>
        </w:rPr>
        <w:t>Большую медийность приобрело торжественное возложение в день памяти В.И.Ленина 21 января. Мероприятие было организовано Самарским реготделением КПРФ во главе с первым секретарем А.Лескиным и секретарем обкома ЛКСМ РФ С.Баженовым при участии комсомольцев и сторонников партии, представителей депутатского корпуса, Союза советских офицеров и Самарского регионального отделения «ВЖС – «Надежда России». Участники возложили цветы к памятнику на площади Революции.</w:t>
      </w:r>
    </w:p>
    <w:p w14:paraId="1C3B4F4C" w14:textId="1A563545" w:rsidR="00A61991" w:rsidRPr="005173A8" w:rsidRDefault="005173A8" w:rsidP="005173A8">
      <w:pPr>
        <w:suppressAutoHyphens w:val="0"/>
        <w:spacing w:after="0" w:line="0" w:lineRule="atLeast"/>
        <w:ind w:firstLine="708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173A8">
        <w:rPr>
          <w:rFonts w:ascii="Times New Roman" w:eastAsia="Times New Roman" w:hAnsi="Times New Roman"/>
          <w:sz w:val="28"/>
          <w:szCs w:val="28"/>
          <w:lang w:eastAsia="ru-RU"/>
        </w:rPr>
        <w:t xml:space="preserve">В конце января в качестве депутата Самарской губернской думы </w:t>
      </w:r>
      <w:r w:rsidR="001044A6">
        <w:rPr>
          <w:rFonts w:ascii="Times New Roman" w:eastAsia="Times New Roman" w:hAnsi="Times New Roman"/>
          <w:sz w:val="28"/>
          <w:szCs w:val="28"/>
          <w:lang w:eastAsia="ru-RU"/>
        </w:rPr>
        <w:t xml:space="preserve">А.В.Лескин </w:t>
      </w:r>
      <w:r w:rsidRPr="005173A8">
        <w:rPr>
          <w:rFonts w:ascii="Times New Roman" w:eastAsia="Times New Roman" w:hAnsi="Times New Roman"/>
          <w:sz w:val="28"/>
          <w:szCs w:val="28"/>
          <w:lang w:eastAsia="ru-RU"/>
        </w:rPr>
        <w:t>внес законопроект, предписывающий изменить подход к предоставл</w:t>
      </w:r>
      <w:r w:rsidRPr="005173A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173A8">
        <w:rPr>
          <w:rFonts w:ascii="Times New Roman" w:eastAsia="Times New Roman" w:hAnsi="Times New Roman"/>
          <w:sz w:val="28"/>
          <w:szCs w:val="28"/>
          <w:lang w:eastAsia="ru-RU"/>
        </w:rPr>
        <w:t xml:space="preserve">нию денежных выплат почетным гражданам региона. </w:t>
      </w:r>
      <w:r w:rsidRPr="005173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Теперь они смогут добр</w:t>
      </w:r>
      <w:r w:rsidRPr="005173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Pr="005173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вольно отказаться от положенных средств.</w:t>
      </w:r>
      <w:r w:rsidRPr="005173A8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настоящее время почетные гра</w:t>
      </w:r>
      <w:r w:rsidRPr="005173A8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5173A8">
        <w:rPr>
          <w:rFonts w:ascii="Times New Roman" w:eastAsia="Times New Roman" w:hAnsi="Times New Roman"/>
          <w:sz w:val="28"/>
          <w:szCs w:val="28"/>
          <w:lang w:eastAsia="ru-RU"/>
        </w:rPr>
        <w:t>дане области получают единовременную выплату в размере 500 тысяч рублей. Однако в действующей р</w:t>
      </w:r>
      <w:r w:rsidRPr="005173A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173A8">
        <w:rPr>
          <w:rFonts w:ascii="Times New Roman" w:eastAsia="Times New Roman" w:hAnsi="Times New Roman"/>
          <w:sz w:val="28"/>
          <w:szCs w:val="28"/>
          <w:lang w:eastAsia="ru-RU"/>
        </w:rPr>
        <w:t xml:space="preserve">дакции закона отсутствует возможность отказаться от этих выплат. Как отмечается в пояснительной записке к законопроекту, </w:t>
      </w:r>
      <w:r w:rsidRPr="005173A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«не все награжденные нуждаются в м</w:t>
      </w:r>
      <w:r w:rsidRPr="005173A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</w:t>
      </w:r>
      <w:r w:rsidRPr="005173A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тер</w:t>
      </w:r>
      <w:r w:rsidRPr="005173A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</w:t>
      </w:r>
      <w:r w:rsidRPr="005173A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альной поддержке».</w:t>
      </w:r>
    </w:p>
    <w:p w14:paraId="2A5DCC1C" w14:textId="4215CF8F" w:rsidR="00A61991" w:rsidRDefault="005C6791" w:rsidP="00AF62A4">
      <w:pPr>
        <w:tabs>
          <w:tab w:val="left" w:pos="5387"/>
        </w:tabs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девятом месте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F62A4">
        <w:rPr>
          <w:rFonts w:ascii="Times New Roman" w:eastAsia="Times New Roman" w:hAnsi="Times New Roman"/>
          <w:b/>
          <w:sz w:val="28"/>
          <w:szCs w:val="28"/>
          <w:lang w:eastAsia="ru-RU"/>
        </w:rPr>
        <w:t>Кононенко Р.И. (Санкт-Петербург)</w:t>
      </w:r>
      <w:r w:rsidR="00EE0F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EE0FC1" w:rsidRPr="00EE0F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Самым громким </w:t>
      </w:r>
      <w:r w:rsidR="00447132">
        <w:rPr>
          <w:rFonts w:ascii="Times New Roman" w:eastAsia="Times New Roman" w:hAnsi="Times New Roman"/>
          <w:bCs/>
          <w:sz w:val="28"/>
          <w:szCs w:val="28"/>
          <w:lang w:eastAsia="ru-RU"/>
        </w:rPr>
        <w:t>событием в Санкт-Петербурге стала</w:t>
      </w:r>
      <w:r w:rsidR="00EE0FC1" w:rsidRPr="00EE0F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044A6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447132">
        <w:rPr>
          <w:rFonts w:ascii="Times New Roman" w:eastAsia="Times New Roman" w:hAnsi="Times New Roman"/>
          <w:bCs/>
          <w:sz w:val="28"/>
          <w:szCs w:val="28"/>
          <w:lang w:eastAsia="ru-RU"/>
        </w:rPr>
        <w:t>ре</w:t>
      </w:r>
      <w:r w:rsidR="00447132" w:rsidRPr="00447132">
        <w:rPr>
          <w:rFonts w:ascii="Times New Roman" w:eastAsia="Times New Roman" w:hAnsi="Times New Roman"/>
          <w:bCs/>
          <w:sz w:val="28"/>
          <w:szCs w:val="28"/>
          <w:lang w:eastAsia="ru-RU"/>
        </w:rPr>
        <w:t>форма</w:t>
      </w:r>
      <w:r w:rsidR="001044A6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447132" w:rsidRPr="0044713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сокращением числа членов территориальных </w:t>
      </w:r>
      <w:r w:rsidR="001044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избирательных </w:t>
      </w:r>
      <w:r w:rsidR="00447132" w:rsidRPr="00447132">
        <w:rPr>
          <w:rFonts w:ascii="Times New Roman" w:eastAsia="Times New Roman" w:hAnsi="Times New Roman"/>
          <w:bCs/>
          <w:sz w:val="28"/>
          <w:szCs w:val="28"/>
          <w:lang w:eastAsia="ru-RU"/>
        </w:rPr>
        <w:t>комиссий</w:t>
      </w:r>
      <w:r w:rsidR="0044713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447132" w:rsidRPr="00447132">
        <w:rPr>
          <w:rFonts w:ascii="Times New Roman" w:eastAsia="Times New Roman" w:hAnsi="Times New Roman"/>
          <w:bCs/>
          <w:sz w:val="28"/>
          <w:szCs w:val="28"/>
          <w:lang w:eastAsia="ru-RU"/>
        </w:rPr>
        <w:t>Санкт-Петербургская избирательная комиссия (СПбИК)</w:t>
      </w:r>
      <w:r w:rsidR="0044713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рапортовала об успешном сокращении комиссий</w:t>
      </w:r>
      <w:r w:rsidR="006428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(ТИК) города. Глава петербургского отделения КПРФ Р.И.Кононенко подверг критике данное решение. Он отметил, что этот процесс однозначно негативно скажется на всей избирательной системе. Петербургское отделение </w:t>
      </w:r>
      <w:r w:rsidR="001044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КПРФ </w:t>
      </w:r>
      <w:r w:rsidR="006428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намерено дальше работать </w:t>
      </w:r>
      <w:r w:rsidR="006428F9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над усилением наблюдательного корпуса и повышением </w:t>
      </w:r>
      <w:r w:rsidR="001044A6">
        <w:rPr>
          <w:rFonts w:ascii="Times New Roman" w:eastAsia="Times New Roman" w:hAnsi="Times New Roman"/>
          <w:bCs/>
          <w:sz w:val="28"/>
          <w:szCs w:val="28"/>
          <w:lang w:eastAsia="ru-RU"/>
        </w:rPr>
        <w:t>уровня компетенц</w:t>
      </w:r>
      <w:r w:rsidR="006428F9">
        <w:rPr>
          <w:rFonts w:ascii="Times New Roman" w:eastAsia="Times New Roman" w:hAnsi="Times New Roman"/>
          <w:bCs/>
          <w:sz w:val="28"/>
          <w:szCs w:val="28"/>
          <w:lang w:eastAsia="ru-RU"/>
        </w:rPr>
        <w:t>ий членов комиссий.</w:t>
      </w:r>
    </w:p>
    <w:p w14:paraId="32A4AB61" w14:textId="47785941" w:rsidR="00634F2E" w:rsidRDefault="00634F2E" w:rsidP="00AF62A4">
      <w:pPr>
        <w:tabs>
          <w:tab w:val="left" w:pos="5387"/>
        </w:tabs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Региональные СМИ выпустили статью по материалам </w:t>
      </w:r>
      <w:r w:rsidR="001044A6">
        <w:rPr>
          <w:rFonts w:ascii="Times New Roman" w:eastAsia="Times New Roman" w:hAnsi="Times New Roman"/>
          <w:bCs/>
          <w:sz w:val="28"/>
          <w:szCs w:val="28"/>
          <w:lang w:eastAsia="ru-RU"/>
        </w:rPr>
        <w:t>записки 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тдела по </w:t>
      </w:r>
      <w:r w:rsidRPr="00634F2E">
        <w:rPr>
          <w:rFonts w:ascii="Times New Roman" w:eastAsia="Times New Roman" w:hAnsi="Times New Roman"/>
          <w:bCs/>
          <w:sz w:val="28"/>
          <w:szCs w:val="28"/>
          <w:lang w:eastAsia="ru-RU"/>
        </w:rPr>
        <w:t>проведению избирательных кампаний ЦК КПРФ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где </w:t>
      </w:r>
      <w:r w:rsidR="001044A6">
        <w:rPr>
          <w:rFonts w:ascii="Times New Roman" w:eastAsia="Times New Roman" w:hAnsi="Times New Roman"/>
          <w:bCs/>
          <w:sz w:val="28"/>
          <w:szCs w:val="28"/>
          <w:lang w:eastAsia="ru-RU"/>
        </w:rPr>
        <w:t>подчеркнута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большая медийность депутата Законодательного собрания Романа Кононенко по итогам 2025 года.</w:t>
      </w:r>
      <w:r w:rsidR="00A0658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Он вошел в ТОП-10</w:t>
      </w:r>
      <w:r w:rsidR="00A06589" w:rsidRPr="00A0658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самых упоминаемых депутатов-коммунистов </w:t>
      </w:r>
      <w:r w:rsidR="005045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из регионов </w:t>
      </w:r>
      <w:r w:rsidR="00A06589">
        <w:rPr>
          <w:rFonts w:ascii="Times New Roman" w:eastAsia="Times New Roman" w:hAnsi="Times New Roman"/>
          <w:bCs/>
          <w:sz w:val="28"/>
          <w:szCs w:val="28"/>
          <w:lang w:eastAsia="ru-RU"/>
        </w:rPr>
        <w:t>в социальных сетях</w:t>
      </w:r>
      <w:r w:rsidR="0050453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02583FA6" w14:textId="6F04FBBC" w:rsidR="00902580" w:rsidRDefault="005C6791" w:rsidP="00634F2E">
      <w:pPr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десятом месте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B7A09">
        <w:rPr>
          <w:rFonts w:ascii="Times New Roman" w:eastAsia="Times New Roman" w:hAnsi="Times New Roman"/>
          <w:b/>
          <w:sz w:val="28"/>
          <w:szCs w:val="28"/>
          <w:lang w:eastAsia="ru-RU"/>
        </w:rPr>
        <w:t>Токарев С.В. (Липецкая область).</w:t>
      </w:r>
      <w:r w:rsidR="00FC25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C254E" w:rsidRPr="00FC254E">
        <w:rPr>
          <w:rFonts w:ascii="Times New Roman" w:eastAsia="Times New Roman" w:hAnsi="Times New Roman"/>
          <w:bCs/>
          <w:sz w:val="28"/>
          <w:szCs w:val="28"/>
          <w:lang w:eastAsia="ru-RU"/>
        </w:rPr>
        <w:t>С.Токарев резко раскритиковал инициативу областного парламента по сокращению состав</w:t>
      </w:r>
      <w:r w:rsidR="00E3294A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FC254E" w:rsidRPr="00FC254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облсовета с 42 до 36 участников, упразднив один округ и уменьшив число </w:t>
      </w:r>
      <w:r w:rsidR="001044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депутатов от </w:t>
      </w:r>
      <w:r w:rsidR="00FC254E" w:rsidRPr="00FC254E">
        <w:rPr>
          <w:rFonts w:ascii="Times New Roman" w:eastAsia="Times New Roman" w:hAnsi="Times New Roman"/>
          <w:bCs/>
          <w:sz w:val="28"/>
          <w:szCs w:val="28"/>
          <w:lang w:eastAsia="ru-RU"/>
        </w:rPr>
        <w:t>партийных списков</w:t>
      </w:r>
      <w:r w:rsidR="00E3294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5DD11026" w14:textId="5FEA6F1B" w:rsidR="00553B8D" w:rsidRDefault="00E3294A" w:rsidP="00754653">
      <w:pPr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Также С.Токарев прокомментировал </w:t>
      </w:r>
      <w:r w:rsidRPr="00E3294A">
        <w:rPr>
          <w:rFonts w:ascii="Times New Roman" w:eastAsia="Times New Roman" w:hAnsi="Times New Roman"/>
          <w:bCs/>
          <w:sz w:val="28"/>
          <w:szCs w:val="28"/>
          <w:lang w:eastAsia="ru-RU"/>
        </w:rPr>
        <w:t>направленный в правительство законопроект КПРФ о налогах для сверхбогатых.</w:t>
      </w:r>
      <w:r w:rsidRPr="00E3294A">
        <w:rPr>
          <w:rFonts w:ascii="Times New Roman" w:hAnsi="Times New Roman"/>
          <w:sz w:val="28"/>
          <w:szCs w:val="28"/>
        </w:rPr>
        <w:t xml:space="preserve"> Он отметил, что данное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Pr="00E329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ововведение может позволить увеличить доходную часть как федерального, так и регионального бюджета.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E3294A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В регионах идет жесткая экономия</w:t>
      </w:r>
      <w:r w:rsidR="00917C68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подчеркнул депутат-коммунист.</w:t>
      </w:r>
    </w:p>
    <w:p w14:paraId="3FB557E5" w14:textId="77777777" w:rsidR="00754653" w:rsidRDefault="00754653" w:rsidP="00754653">
      <w:pPr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36F427A" w14:textId="775233C8" w:rsidR="00D3727F" w:rsidRDefault="00D3727F" w:rsidP="00D3727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73B1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Тревожный факт: </w:t>
      </w:r>
      <w:r w:rsidR="0067601E" w:rsidRPr="00673B1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120</w:t>
      </w:r>
      <w:r w:rsidRPr="00673B1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депутат</w:t>
      </w:r>
      <w:r w:rsidR="0067601E" w:rsidRPr="00673B1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ов</w:t>
      </w:r>
      <w:r w:rsidRPr="00673B1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-коммунист</w:t>
      </w:r>
      <w:r w:rsidR="0067601E" w:rsidRPr="00673B1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ов</w:t>
      </w:r>
      <w:r w:rsidRPr="00673B1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не имеют ни одного упоминания в СМИ за период 01 </w:t>
      </w:r>
      <w:r w:rsidRPr="00673B1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–</w:t>
      </w:r>
      <w:r w:rsidRPr="00673B1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3</w:t>
      </w:r>
      <w:r w:rsidR="0067601E" w:rsidRPr="00673B1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1</w:t>
      </w:r>
      <w:r w:rsidRPr="00673B1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67601E" w:rsidRPr="00673B1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янва</w:t>
      </w:r>
      <w:r w:rsidRPr="00673B1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ря </w:t>
      </w:r>
      <w:r w:rsidRPr="00673B18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202</w:t>
      </w:r>
      <w:r w:rsidR="0067601E" w:rsidRPr="00673B18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6</w:t>
      </w:r>
      <w:r w:rsidRPr="00673B18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г.</w:t>
      </w:r>
      <w:r w:rsidR="00553B8D" w:rsidRPr="00673B18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</w:t>
      </w:r>
    </w:p>
    <w:p w14:paraId="2E55F1D4" w14:textId="77777777" w:rsidR="00D3727F" w:rsidRDefault="00D3727F" w:rsidP="00D3727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FB5E7CF" w14:textId="5C119EA7" w:rsidR="00D90591" w:rsidRPr="00837DD0" w:rsidRDefault="005C6791" w:rsidP="00837DD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37D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Первая десятка по </w:t>
      </w:r>
      <w:r w:rsidRPr="00837DD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медиа-индексу</w:t>
      </w:r>
      <w:r w:rsidRPr="00837D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37DD0">
        <w:rPr>
          <w:rFonts w:ascii="Times New Roman" w:eastAsia="Times New Roman" w:hAnsi="Times New Roman"/>
          <w:b/>
          <w:sz w:val="28"/>
          <w:szCs w:val="28"/>
          <w:lang w:eastAsia="ru-RU"/>
        </w:rPr>
        <w:t>за 01 – 3</w:t>
      </w:r>
      <w:r w:rsidR="00837DD0" w:rsidRPr="00837DD0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E80746" w:rsidRPr="00837D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37DD0" w:rsidRPr="00837DD0">
        <w:rPr>
          <w:rFonts w:ascii="Times New Roman" w:eastAsia="Times New Roman" w:hAnsi="Times New Roman"/>
          <w:b/>
          <w:sz w:val="28"/>
          <w:szCs w:val="28"/>
          <w:lang w:eastAsia="ru-RU"/>
        </w:rPr>
        <w:t>янва</w:t>
      </w:r>
      <w:r w:rsidR="00563C7F" w:rsidRPr="00837DD0">
        <w:rPr>
          <w:rFonts w:ascii="Times New Roman" w:eastAsia="Times New Roman" w:hAnsi="Times New Roman"/>
          <w:b/>
          <w:sz w:val="28"/>
          <w:szCs w:val="28"/>
          <w:lang w:eastAsia="ru-RU"/>
        </w:rPr>
        <w:t>ря</w:t>
      </w:r>
      <w:r w:rsidRPr="00837D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37DD0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837DD0" w:rsidRPr="00837DD0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837D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  <w:r w:rsidR="00D90591" w:rsidRPr="00837DD0">
        <w:rPr>
          <w:rFonts w:ascii="Times New Roman" w:eastAsia="Times New Roman" w:hAnsi="Times New Roman"/>
          <w:b/>
          <w:sz w:val="28"/>
          <w:szCs w:val="28"/>
          <w:lang w:eastAsia="ru-RU"/>
        </w:rPr>
        <w:t>: Черемисов М.К.</w:t>
      </w:r>
      <w:r w:rsidR="00D90591" w:rsidRPr="00837D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r w:rsidR="00837DD0" w:rsidRPr="00837DD0">
        <w:rPr>
          <w:rFonts w:ascii="Times New Roman" w:eastAsia="Times New Roman" w:hAnsi="Times New Roman"/>
          <w:bCs/>
          <w:sz w:val="28"/>
          <w:szCs w:val="28"/>
          <w:lang w:eastAsia="ru-RU"/>
        </w:rPr>
        <w:t>714</w:t>
      </w:r>
      <w:r w:rsidR="00D90591" w:rsidRPr="00837D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), </w:t>
      </w:r>
      <w:r w:rsidR="00837DD0" w:rsidRPr="00837DD0">
        <w:rPr>
          <w:rFonts w:ascii="Times New Roman" w:eastAsia="Times New Roman" w:hAnsi="Times New Roman"/>
          <w:b/>
          <w:sz w:val="28"/>
          <w:szCs w:val="28"/>
          <w:lang w:eastAsia="ru-RU"/>
        </w:rPr>
        <w:t>Есипов В.Е.</w:t>
      </w:r>
      <w:r w:rsidR="00837DD0" w:rsidRPr="00837D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(681), </w:t>
      </w:r>
      <w:r w:rsidR="00837DD0" w:rsidRPr="00837DD0">
        <w:rPr>
          <w:rFonts w:ascii="Times New Roman" w:eastAsia="Times New Roman" w:hAnsi="Times New Roman"/>
          <w:b/>
          <w:sz w:val="28"/>
          <w:szCs w:val="28"/>
          <w:lang w:eastAsia="ru-RU"/>
        </w:rPr>
        <w:t>Сидорко А.С.</w:t>
      </w:r>
      <w:r w:rsidR="00837DD0" w:rsidRPr="00837D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(659), </w:t>
      </w:r>
      <w:r w:rsidR="00837DD0" w:rsidRPr="00837DD0">
        <w:rPr>
          <w:rFonts w:ascii="Times New Roman" w:eastAsia="Times New Roman" w:hAnsi="Times New Roman"/>
          <w:b/>
          <w:sz w:val="28"/>
          <w:szCs w:val="28"/>
          <w:lang w:eastAsia="ru-RU"/>
        </w:rPr>
        <w:t>Наумов А.А.</w:t>
      </w:r>
      <w:r w:rsidR="00837DD0" w:rsidRPr="00837D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(597), </w:t>
      </w:r>
      <w:r w:rsidR="00837DD0" w:rsidRPr="00837DD0">
        <w:rPr>
          <w:rFonts w:ascii="Times New Roman" w:eastAsia="Times New Roman" w:hAnsi="Times New Roman"/>
          <w:b/>
          <w:sz w:val="28"/>
          <w:szCs w:val="28"/>
          <w:lang w:eastAsia="ru-RU"/>
        </w:rPr>
        <w:t>Панченко В.Ю.</w:t>
      </w:r>
      <w:r w:rsidR="00837DD0" w:rsidRPr="00837D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(561), </w:t>
      </w:r>
      <w:r w:rsidR="00837DD0" w:rsidRPr="00837DD0">
        <w:rPr>
          <w:rFonts w:ascii="Times New Roman" w:eastAsia="Times New Roman" w:hAnsi="Times New Roman"/>
          <w:b/>
          <w:sz w:val="28"/>
          <w:szCs w:val="28"/>
          <w:lang w:eastAsia="ru-RU"/>
        </w:rPr>
        <w:t>Анидалов А.Ю.</w:t>
      </w:r>
      <w:r w:rsidR="00837DD0" w:rsidRPr="00837D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(383), </w:t>
      </w:r>
      <w:r w:rsidR="00837DD0" w:rsidRPr="00837DD0">
        <w:rPr>
          <w:rFonts w:ascii="Times New Roman" w:eastAsia="Times New Roman" w:hAnsi="Times New Roman"/>
          <w:b/>
          <w:sz w:val="28"/>
          <w:szCs w:val="28"/>
          <w:lang w:eastAsia="ru-RU"/>
        </w:rPr>
        <w:t>Буланов Д.А.</w:t>
      </w:r>
      <w:r w:rsidR="00837DD0" w:rsidRPr="00837D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(364), </w:t>
      </w:r>
      <w:r w:rsidR="00837DD0" w:rsidRPr="00837DD0">
        <w:rPr>
          <w:rFonts w:ascii="Times New Roman" w:eastAsia="Times New Roman" w:hAnsi="Times New Roman"/>
          <w:b/>
          <w:sz w:val="28"/>
          <w:szCs w:val="28"/>
          <w:lang w:eastAsia="ru-RU"/>
        </w:rPr>
        <w:t>Токарев С.В.</w:t>
      </w:r>
      <w:r w:rsidR="00837DD0" w:rsidRPr="00837D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(351), </w:t>
      </w:r>
      <w:r w:rsidR="00837DD0" w:rsidRPr="00837DD0">
        <w:rPr>
          <w:rFonts w:ascii="Times New Roman" w:eastAsia="Times New Roman" w:hAnsi="Times New Roman"/>
          <w:b/>
          <w:sz w:val="28"/>
          <w:szCs w:val="28"/>
          <w:lang w:eastAsia="ru-RU"/>
        </w:rPr>
        <w:t>Казанцева Т.Н.</w:t>
      </w:r>
      <w:r w:rsidR="00837DD0" w:rsidRPr="00837D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(343), </w:t>
      </w:r>
      <w:r w:rsidR="00837DD0" w:rsidRPr="00837DD0">
        <w:rPr>
          <w:rFonts w:ascii="Times New Roman" w:eastAsia="Times New Roman" w:hAnsi="Times New Roman"/>
          <w:b/>
          <w:sz w:val="28"/>
          <w:szCs w:val="28"/>
          <w:lang w:eastAsia="ru-RU"/>
        </w:rPr>
        <w:t>Зинчук А.В.</w:t>
      </w:r>
      <w:r w:rsidR="00837DD0" w:rsidRPr="00837D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(308).</w:t>
      </w:r>
    </w:p>
    <w:p w14:paraId="5CA66BDD" w14:textId="77777777" w:rsidR="00837DD0" w:rsidRDefault="00837DD0" w:rsidP="00B51B4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7EB06B4" w14:textId="5E9E9F37" w:rsidR="0025279B" w:rsidRPr="00264BFC" w:rsidRDefault="005C6791" w:rsidP="00264B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Таблице 1.2</w:t>
      </w:r>
      <w:bookmarkStart w:id="4" w:name="_Hlk15130621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bookmarkEnd w:id="4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медиа-индекс </w:t>
      </w:r>
      <w:r w:rsidR="00547978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фракций КПРФ и количество упоминаний обо всех фракциях.</w:t>
      </w:r>
    </w:p>
    <w:p w14:paraId="7B87A240" w14:textId="77777777" w:rsidR="00A61991" w:rsidRDefault="005C6791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Таблица 1.2</w:t>
      </w:r>
    </w:p>
    <w:p w14:paraId="1D687307" w14:textId="37940ED7" w:rsidR="00A61991" w:rsidRDefault="005C6791" w:rsidP="00F82883">
      <w:pPr>
        <w:spacing w:after="0" w:line="240" w:lineRule="auto"/>
        <w:ind w:left="707"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Медиа-активность фракций КПРФ в региональных парламентах</w:t>
      </w:r>
      <w:bookmarkEnd w:id="0"/>
      <w:bookmarkEnd w:id="1"/>
      <w:bookmarkEnd w:id="2"/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562"/>
        <w:gridCol w:w="3402"/>
        <w:gridCol w:w="1276"/>
        <w:gridCol w:w="1134"/>
        <w:gridCol w:w="1344"/>
        <w:gridCol w:w="1134"/>
        <w:gridCol w:w="992"/>
      </w:tblGrid>
      <w:tr w:rsidR="00F82883" w:rsidRPr="00F82883" w14:paraId="289E58F7" w14:textId="77777777" w:rsidTr="00F82883">
        <w:trPr>
          <w:trHeight w:val="10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AF53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F1E6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Регион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CA0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Число д</w:t>
            </w: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</w:t>
            </w: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путатов от КПРФ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BD8B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сообщ. 01.01-31.01.26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38EA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упоминаний всего за 2026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52CF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Медиа-индекс 01.01-31.01.26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94F6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Медиа-индекс всего за 2026 г.</w:t>
            </w:r>
          </w:p>
        </w:tc>
      </w:tr>
      <w:tr w:rsidR="00F82883" w:rsidRPr="00F82883" w14:paraId="0E242E92" w14:textId="77777777" w:rsidTr="00F82883">
        <w:trPr>
          <w:trHeight w:val="27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CD07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7975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Саратовская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5745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BCC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AF1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601D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2E2D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1562</w:t>
            </w:r>
          </w:p>
        </w:tc>
      </w:tr>
      <w:tr w:rsidR="00F82883" w:rsidRPr="00F82883" w14:paraId="528E7B63" w14:textId="77777777" w:rsidTr="00F82883">
        <w:trPr>
          <w:trHeight w:val="27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4FB1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E9B4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Санкт-Петербург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854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6A9A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7B2D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301B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75F2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469</w:t>
            </w:r>
          </w:p>
        </w:tc>
      </w:tr>
      <w:tr w:rsidR="00F82883" w:rsidRPr="00F82883" w14:paraId="563E4F42" w14:textId="77777777" w:rsidTr="00F82883">
        <w:trPr>
          <w:trHeight w:val="27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60D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7304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Алтайский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3DAA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7B1A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4DD6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1030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-96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FA27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-96</w:t>
            </w:r>
          </w:p>
        </w:tc>
      </w:tr>
      <w:tr w:rsidR="00F82883" w:rsidRPr="00F82883" w14:paraId="0DF78804" w14:textId="77777777" w:rsidTr="00F82883">
        <w:trPr>
          <w:trHeight w:val="27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6D72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796A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D0E5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9E8F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A4B9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1FB5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15B5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1439</w:t>
            </w:r>
          </w:p>
        </w:tc>
      </w:tr>
      <w:tr w:rsidR="00F82883" w:rsidRPr="00F82883" w14:paraId="7672E323" w14:textId="77777777" w:rsidTr="00F82883">
        <w:trPr>
          <w:trHeight w:val="27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AAF6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9156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Новосибирская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4E5B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E927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4CD2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CAFC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1650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646</w:t>
            </w:r>
          </w:p>
        </w:tc>
      </w:tr>
      <w:tr w:rsidR="00F82883" w:rsidRPr="00F82883" w14:paraId="6229FF28" w14:textId="77777777" w:rsidTr="00F82883">
        <w:trPr>
          <w:trHeight w:val="27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9B05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D878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Орловская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62A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E866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5B15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2027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44D2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472</w:t>
            </w:r>
          </w:p>
        </w:tc>
      </w:tr>
      <w:tr w:rsidR="00F82883" w:rsidRPr="00F82883" w14:paraId="4176B13D" w14:textId="77777777" w:rsidTr="00F82883">
        <w:trPr>
          <w:trHeight w:val="27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9DB1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41F5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FF63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67B1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BE8D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0B7A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2282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470</w:t>
            </w:r>
          </w:p>
        </w:tc>
      </w:tr>
      <w:tr w:rsidR="00F82883" w:rsidRPr="00F82883" w14:paraId="61F4F5B5" w14:textId="77777777" w:rsidTr="00F82883">
        <w:trPr>
          <w:trHeight w:val="27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4D1A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8D0D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Владимирская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04D0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83BF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E43F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FEA8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4E99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698</w:t>
            </w:r>
          </w:p>
        </w:tc>
      </w:tr>
      <w:tr w:rsidR="00F82883" w:rsidRPr="00F82883" w14:paraId="48F1CB88" w14:textId="77777777" w:rsidTr="00F82883">
        <w:trPr>
          <w:trHeight w:val="27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0E7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289E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Тюменская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233E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E675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BD52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A9B7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A16E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596</w:t>
            </w:r>
          </w:p>
        </w:tc>
      </w:tr>
      <w:tr w:rsidR="00F82883" w:rsidRPr="00F82883" w14:paraId="2755A6DA" w14:textId="77777777" w:rsidTr="00F82883">
        <w:trPr>
          <w:trHeight w:val="27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00B0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4970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Воронежская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1DEF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484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4EDD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5F5D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158D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335</w:t>
            </w:r>
          </w:p>
        </w:tc>
      </w:tr>
      <w:tr w:rsidR="00F82883" w:rsidRPr="00F82883" w14:paraId="28ED9829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D0DD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75B1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Ставропольский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E51D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4CE5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D259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5C3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EF63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172</w:t>
            </w:r>
          </w:p>
        </w:tc>
      </w:tr>
      <w:tr w:rsidR="00F82883" w:rsidRPr="00F82883" w14:paraId="1CD76C1B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25A6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3975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Липецкая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0369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BF0B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D20C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1A62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FD89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502</w:t>
            </w:r>
          </w:p>
        </w:tc>
      </w:tr>
      <w:tr w:rsidR="00F82883" w:rsidRPr="00F82883" w14:paraId="2CFAA9D4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FAB0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F23A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6F12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AA68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1957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1C55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E149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182</w:t>
            </w:r>
          </w:p>
        </w:tc>
      </w:tr>
      <w:tr w:rsidR="00F82883" w:rsidRPr="00F82883" w14:paraId="5ECDDCF3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EAAE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E5B0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4790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22BF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E581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8A30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24E3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131</w:t>
            </w:r>
          </w:p>
        </w:tc>
      </w:tr>
      <w:tr w:rsidR="00F82883" w:rsidRPr="00F82883" w14:paraId="61B42319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30DE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7F47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9D56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BE37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12E1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25D8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9CB8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447</w:t>
            </w:r>
          </w:p>
        </w:tc>
      </w:tr>
      <w:tr w:rsidR="00F82883" w:rsidRPr="00F82883" w14:paraId="5569B861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5145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A014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Мурманская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FB3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CEDC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A70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F6CF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1913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223</w:t>
            </w:r>
          </w:p>
        </w:tc>
      </w:tr>
      <w:tr w:rsidR="00F82883" w:rsidRPr="00F82883" w14:paraId="5D6485BB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5035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DB77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Псковская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58BF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5C3F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B3F5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7408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717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08F6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717</w:t>
            </w:r>
          </w:p>
        </w:tc>
      </w:tr>
      <w:tr w:rsidR="00F82883" w:rsidRPr="00F82883" w14:paraId="6BC632C7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48E6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83F5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Хакасия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3721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C0C1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AF2A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AC42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3D31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189</w:t>
            </w:r>
          </w:p>
        </w:tc>
      </w:tr>
      <w:tr w:rsidR="00F82883" w:rsidRPr="00F82883" w14:paraId="49B069A2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DC0E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BDF6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Приморский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34AC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8E11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E517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5EB2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-613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CD78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-613</w:t>
            </w:r>
          </w:p>
        </w:tc>
      </w:tr>
      <w:tr w:rsidR="00F82883" w:rsidRPr="00F82883" w14:paraId="5F89F2B0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3B3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FB13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0927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03AC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A38B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DEF7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90E8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136</w:t>
            </w:r>
          </w:p>
        </w:tc>
      </w:tr>
      <w:tr w:rsidR="00F82883" w:rsidRPr="00F82883" w14:paraId="2AE3D97B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450B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A18B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Ханты-Мансийский А.О.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3692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8083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1D00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42C5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5B21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310</w:t>
            </w:r>
          </w:p>
        </w:tc>
      </w:tr>
      <w:tr w:rsidR="00F82883" w:rsidRPr="00F82883" w14:paraId="124ECB91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0B05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6F4B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Чувашская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7E18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3422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FF40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20AE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724D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-5</w:t>
            </w:r>
          </w:p>
        </w:tc>
      </w:tr>
      <w:tr w:rsidR="00F82883" w:rsidRPr="00F82883" w14:paraId="1A150936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3A1C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4C78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Курская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5AA8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A850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D143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ED21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D326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92</w:t>
            </w:r>
          </w:p>
        </w:tc>
      </w:tr>
      <w:tr w:rsidR="00F82883" w:rsidRPr="00F82883" w14:paraId="2DCB7B76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1D22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63E3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Ярославская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E0B1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CF5A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7C80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F4F1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B578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372</w:t>
            </w:r>
          </w:p>
        </w:tc>
      </w:tr>
      <w:tr w:rsidR="00F82883" w:rsidRPr="00F82883" w14:paraId="4BFCFB4A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208D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B463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1AD9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CB6E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F135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6B9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C0C3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95</w:t>
            </w:r>
          </w:p>
        </w:tc>
      </w:tr>
      <w:tr w:rsidR="00F82883" w:rsidRPr="00F82883" w14:paraId="6EFA9A46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28CA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9E3B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Карелия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16E6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4ABF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6F63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CEF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4400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248</w:t>
            </w:r>
          </w:p>
        </w:tc>
      </w:tr>
      <w:tr w:rsidR="00F82883" w:rsidRPr="00F82883" w14:paraId="538911D1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6D50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4F87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Донецкая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FA75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43A1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4B43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FFAA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EAAF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187</w:t>
            </w:r>
          </w:p>
        </w:tc>
      </w:tr>
      <w:tr w:rsidR="00F82883" w:rsidRPr="00F82883" w14:paraId="302B60A4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5B63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C45A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Северная Осетия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6CF1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0E88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22FF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6763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0959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</w:tr>
      <w:tr w:rsidR="00F82883" w:rsidRPr="00F82883" w14:paraId="6E5C4F3A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4E18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B260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Камчатский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0DE7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28AA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E21E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6301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E97F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183</w:t>
            </w:r>
          </w:p>
        </w:tc>
      </w:tr>
      <w:tr w:rsidR="00F82883" w:rsidRPr="00F82883" w14:paraId="43363E60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56B5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5AA8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D75E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000C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B076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927B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5CF0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236</w:t>
            </w:r>
          </w:p>
        </w:tc>
      </w:tr>
      <w:tr w:rsidR="00F82883" w:rsidRPr="00F82883" w14:paraId="3D9C3630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C4E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1468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8863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170F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4CCD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30B6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809A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288</w:t>
            </w:r>
          </w:p>
        </w:tc>
      </w:tr>
      <w:tr w:rsidR="00F82883" w:rsidRPr="00F82883" w14:paraId="0EAC59D9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A9A7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39D1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Башкортостан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F213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9301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4783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1E45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00F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136</w:t>
            </w:r>
          </w:p>
        </w:tc>
      </w:tr>
      <w:tr w:rsidR="00F82883" w:rsidRPr="00F82883" w14:paraId="6ED18CDD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9F12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22B8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Амурская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DAFC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F633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D7B8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9BD7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5376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</w:tr>
      <w:tr w:rsidR="00F82883" w:rsidRPr="00F82883" w14:paraId="16766FB3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E08F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CBE7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43CC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ABB9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9E0A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CA90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C37C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371</w:t>
            </w:r>
          </w:p>
        </w:tc>
      </w:tr>
      <w:tr w:rsidR="00F82883" w:rsidRPr="00F82883" w14:paraId="76251A0E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DF0C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B1F7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Луганская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2C12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721F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0951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6495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8139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142</w:t>
            </w:r>
          </w:p>
        </w:tc>
      </w:tr>
      <w:tr w:rsidR="00F82883" w:rsidRPr="00F82883" w14:paraId="3C4ACE2C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8DB1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637E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Омская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A85A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346C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0820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74E3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0A51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113</w:t>
            </w:r>
          </w:p>
        </w:tc>
      </w:tr>
      <w:tr w:rsidR="00F82883" w:rsidRPr="00F82883" w14:paraId="4BAA60DA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347F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9CB1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Пермский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00C0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A669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C9C3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F97C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EB01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537</w:t>
            </w:r>
          </w:p>
        </w:tc>
      </w:tr>
      <w:tr w:rsidR="00F82883" w:rsidRPr="00F82883" w14:paraId="419443D4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5CB7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CA4D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9C1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764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0817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17B8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E4FC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247</w:t>
            </w:r>
          </w:p>
        </w:tc>
      </w:tr>
      <w:tr w:rsidR="00F82883" w:rsidRPr="00F82883" w14:paraId="40411983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034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2D16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Москва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4F53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150B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246E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7D35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2DA6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178</w:t>
            </w:r>
          </w:p>
        </w:tc>
      </w:tr>
      <w:tr w:rsidR="00F82883" w:rsidRPr="00F82883" w14:paraId="7F752AE0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991F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0EA1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Ненецкий А.О.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2490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5558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F12E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2DE2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E51C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76</w:t>
            </w:r>
          </w:p>
        </w:tc>
      </w:tr>
      <w:tr w:rsidR="00F82883" w:rsidRPr="00F82883" w14:paraId="0F323C74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CD0F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91B0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Нижегородская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F397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BBDB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656C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C82A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AFBB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137</w:t>
            </w:r>
          </w:p>
        </w:tc>
      </w:tr>
      <w:tr w:rsidR="00F82883" w:rsidRPr="00F82883" w14:paraId="6F5B3798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E55E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F59B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Татарстан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0677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BDD3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232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ED99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F866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275</w:t>
            </w:r>
          </w:p>
        </w:tc>
      </w:tr>
      <w:tr w:rsidR="00F82883" w:rsidRPr="00F82883" w14:paraId="6E3757D9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BA8E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A8A3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Адыгея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40E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5633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C79B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606C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E447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</w:tr>
      <w:tr w:rsidR="00F82883" w:rsidRPr="00F82883" w14:paraId="4C3B0CAE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1ACA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9413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Тульская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4477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5F7A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816C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C541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3138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</w:tr>
      <w:tr w:rsidR="00F82883" w:rsidRPr="00F82883" w14:paraId="2C3848E3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592A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4D97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Тамбовская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6F93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2C7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0DA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52EC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1BCC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</w:tr>
      <w:tr w:rsidR="00F82883" w:rsidRPr="00F82883" w14:paraId="437B8D65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F5E6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2C54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Забайкальский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8011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AEDE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584F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B5F3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10CE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118</w:t>
            </w:r>
          </w:p>
        </w:tc>
      </w:tr>
      <w:tr w:rsidR="00F82883" w:rsidRPr="00F82883" w14:paraId="04936CBE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3E5E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A4D2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Кабардино-Балкария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CBC1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7F30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1746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B32B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5130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</w:tr>
      <w:tr w:rsidR="00F82883" w:rsidRPr="00F82883" w14:paraId="7E12145B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6162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B476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CDC3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82D7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3325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DF6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EE13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106</w:t>
            </w:r>
          </w:p>
        </w:tc>
      </w:tr>
      <w:tr w:rsidR="00F82883" w:rsidRPr="00F82883" w14:paraId="3AEFA52E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F5E0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4DF2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Якутия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FFE6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033A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BED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C779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3B8E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71</w:t>
            </w:r>
          </w:p>
        </w:tc>
      </w:tr>
      <w:tr w:rsidR="00F82883" w:rsidRPr="00F82883" w14:paraId="65FA36F9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B373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FF2C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Карачаево-Черкесия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FDE5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1BE6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1B01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9DAD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C50D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</w:tr>
      <w:tr w:rsidR="00F82883" w:rsidRPr="00F82883" w14:paraId="5305A9BC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D197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58B6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Костромская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033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A780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A987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5338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6782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</w:tr>
      <w:tr w:rsidR="00F82883" w:rsidRPr="00F82883" w14:paraId="777C675D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846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A3CF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Мордовия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E782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3F9E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5EA1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EBE2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E2B7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</w:tr>
      <w:tr w:rsidR="00F82883" w:rsidRPr="00F82883" w14:paraId="0B9BF699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464E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1159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Ямало-Ненецкий А.О.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7CA5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7C69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CA5F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6CA9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7A8B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227</w:t>
            </w:r>
          </w:p>
        </w:tc>
      </w:tr>
      <w:tr w:rsidR="00F82883" w:rsidRPr="00F82883" w14:paraId="4C8F1BB3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05B9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889D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B300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B0CF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DCAC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ACC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C5D3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</w:tr>
      <w:tr w:rsidR="00F82883" w:rsidRPr="00F82883" w14:paraId="799C8DAF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7905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8A3C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Дагестан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FC55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2F3B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C911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7AD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-64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CEFD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-64</w:t>
            </w:r>
          </w:p>
        </w:tc>
      </w:tr>
      <w:tr w:rsidR="00F82883" w:rsidRPr="00F82883" w14:paraId="67A9B0E0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613F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6C4E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Херсонская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AB9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0BEE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8806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0A7F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8C71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64</w:t>
            </w:r>
          </w:p>
        </w:tc>
      </w:tr>
      <w:tr w:rsidR="00F82883" w:rsidRPr="00F82883" w14:paraId="3495BA73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7BCE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8665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Архангельская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B493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23C0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4702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CB6D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FB2D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</w:tr>
      <w:tr w:rsidR="00F82883" w:rsidRPr="00F82883" w14:paraId="0AB332E4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A418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1027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5D25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1806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983C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31E2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56C9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74</w:t>
            </w:r>
          </w:p>
        </w:tc>
      </w:tr>
      <w:tr w:rsidR="00F82883" w:rsidRPr="00F82883" w14:paraId="145D4531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0E73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1F66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Севастополь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9326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05D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5482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C571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2BBA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</w:tr>
      <w:tr w:rsidR="00F82883" w:rsidRPr="00F82883" w14:paraId="2DF7D8C5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36FD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635C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Брянская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A1AD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6135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15A8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9AFC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7DED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</w:tr>
      <w:tr w:rsidR="00F82883" w:rsidRPr="00F82883" w14:paraId="53C8B3FB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D815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6149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Краснодарский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2E8C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829B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54AA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EE39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F332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</w:tr>
      <w:tr w:rsidR="00F82883" w:rsidRPr="00F82883" w14:paraId="4DE0C73A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96D3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F30B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Курганская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D76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14D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12BC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8ABD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69B2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</w:tr>
      <w:tr w:rsidR="00F82883" w:rsidRPr="00F82883" w14:paraId="6E2B799E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D5AF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7DB5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Пензенская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4826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808A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2AD0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50FF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FB9C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72</w:t>
            </w:r>
          </w:p>
        </w:tc>
      </w:tr>
      <w:tr w:rsidR="00F82883" w:rsidRPr="00F82883" w14:paraId="6B22C058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9C9C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CA0A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Сахалинская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B268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1247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071C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846D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3FD5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</w:tr>
      <w:tr w:rsidR="00F82883" w:rsidRPr="00F82883" w14:paraId="78632ABE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D460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29A3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Иркутская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25FB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113C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F8CD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8753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2D21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</w:tr>
      <w:tr w:rsidR="00F82883" w:rsidRPr="00F82883" w14:paraId="4837C823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C079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A8C4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Кировская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33A1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8BD2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B328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E465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A886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98</w:t>
            </w:r>
          </w:p>
        </w:tc>
      </w:tr>
      <w:tr w:rsidR="00F82883" w:rsidRPr="00F82883" w14:paraId="77DA6136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CE0B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41FB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Коми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06AF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52E0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130D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8BA0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51EB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</w:tr>
      <w:tr w:rsidR="00F82883" w:rsidRPr="00F82883" w14:paraId="3DA9610F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4157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6FA9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Ивановская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840D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E8E0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A07B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76FB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7565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</w:tr>
      <w:tr w:rsidR="00F82883" w:rsidRPr="00F82883" w14:paraId="228C4ACE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4D39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5635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Калининградская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E23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D28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C6ED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5C0C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0C0E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</w:tr>
      <w:tr w:rsidR="00F82883" w:rsidRPr="00F82883" w14:paraId="031C867D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92E1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BDF8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Калужская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B33B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93A1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8659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A54C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51D0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F82883" w:rsidRPr="00F82883" w14:paraId="76276D4B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086D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4573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Томская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FCF5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14FA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89B9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3BF2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A688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F82883" w:rsidRPr="00F82883" w14:paraId="48E2FE64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D7CC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8932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Алтай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2612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5162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1C6F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7D4F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EEE7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F82883" w:rsidRPr="00F82883" w14:paraId="75F1FCA4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2070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47EB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FD66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3BFF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8EEA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626E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CB02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F82883" w:rsidRPr="00F82883" w14:paraId="593576A8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158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3F32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Кемеровская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3DA1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0283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17D5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21B8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536F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F82883" w:rsidRPr="00F82883" w14:paraId="5AE4E0D5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E0BF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F7CC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Тверская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230D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90AD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065A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8BCE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-7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20E5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-7</w:t>
            </w:r>
          </w:p>
        </w:tc>
      </w:tr>
      <w:tr w:rsidR="00F82883" w:rsidRPr="00F82883" w14:paraId="629E6B9F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3DF2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3C57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Удмуртская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9DC3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189C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D92F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C8FA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DDB0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</w:tr>
      <w:tr w:rsidR="00F82883" w:rsidRPr="00F82883" w14:paraId="5A208C0C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A5EC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55E8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Новгородская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72D5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2F2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6926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8DF5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977F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</w:tr>
      <w:tr w:rsidR="00F82883" w:rsidRPr="00F82883" w14:paraId="100863AC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88F2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648F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Калмыкия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A81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D0D9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D68C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77CE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BD20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F82883" w:rsidRPr="00F82883" w14:paraId="24898E0D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784E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125D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Смоленская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6550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5447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F3B2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CD9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7F67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F82883" w:rsidRPr="00F82883" w14:paraId="7E89BA98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5779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9320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Астраханская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081E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4A67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33A7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462B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9173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F82883" w:rsidRPr="00F82883" w14:paraId="56122D94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66E9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BEB5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Магаданская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D2DC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2918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827E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F085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E280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F82883" w:rsidRPr="00F82883" w14:paraId="1F65BB05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61E2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C9C8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Марий Эл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DDB6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8A13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D797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89C9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93E7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F82883" w:rsidRPr="00F82883" w14:paraId="2B696A7C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67D7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5F59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Еврейская А.О.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B4AC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EE12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FC3D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5F83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1CFF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82883" w:rsidRPr="00F82883" w14:paraId="0C8991F2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D6AA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F367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Запорожская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805F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A112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D9E0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31E8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485B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82883" w:rsidRPr="00F82883" w14:paraId="0DE46E3A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9DF3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2D1F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Хабаровский край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E0CC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A01D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669A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1BA2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C8BA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82883" w:rsidRPr="00F82883" w14:paraId="4D8A78BC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54DB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085C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Челябинская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911B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90EE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9EF4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BBBA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942E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82883" w:rsidRPr="00F82883" w14:paraId="0EC93FAA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9DD6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F6E8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Чеченская Республика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E5CB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697A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20CB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03C7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E90B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82883" w:rsidRPr="00F82883" w14:paraId="3BEEDAA2" w14:textId="77777777" w:rsidTr="00F82883">
        <w:trPr>
          <w:trHeight w:val="2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091D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8BC1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Чукотский А.О.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4C5F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A982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C7A0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3870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0F6E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82883" w:rsidRPr="00F82883" w14:paraId="64B8C58E" w14:textId="77777777" w:rsidTr="00F82883">
        <w:trPr>
          <w:trHeight w:val="5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535D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00D0" w14:textId="77777777" w:rsidR="00F82883" w:rsidRPr="00F82883" w:rsidRDefault="00F82883" w:rsidP="00F828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Ингушетия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DFDD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Нет деп</w:t>
            </w: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у</w:t>
            </w:r>
            <w:r w:rsidRPr="00F82883">
              <w:rPr>
                <w:rFonts w:ascii="Times New Roman" w:eastAsia="Times New Roman" w:hAnsi="Times New Roman"/>
                <w:color w:val="000000"/>
                <w:lang w:eastAsia="ru-RU"/>
              </w:rPr>
              <w:t>татов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8F2E3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9A87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6D908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C3E9" w14:textId="77777777" w:rsidR="00F82883" w:rsidRPr="00F82883" w:rsidRDefault="00F82883" w:rsidP="00F8288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8D2C408" w14:textId="77777777" w:rsidR="00A61991" w:rsidRDefault="00A6199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B74851" w14:textId="31EC39CC" w:rsidR="00A61991" w:rsidRPr="001E0F60" w:rsidRDefault="00D400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0F60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442C9B" w:rsidRPr="001E0F60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Pr="001E0F60">
        <w:rPr>
          <w:rFonts w:ascii="Times New Roman" w:eastAsia="Times New Roman" w:hAnsi="Times New Roman"/>
          <w:sz w:val="28"/>
          <w:szCs w:val="28"/>
          <w:lang w:eastAsia="ru-RU"/>
        </w:rPr>
        <w:t>ябре л</w:t>
      </w:r>
      <w:r w:rsidR="005C6791" w:rsidRPr="001E0F60">
        <w:rPr>
          <w:rFonts w:ascii="Times New Roman" w:eastAsia="Times New Roman" w:hAnsi="Times New Roman"/>
          <w:sz w:val="28"/>
          <w:szCs w:val="28"/>
          <w:lang w:eastAsia="ru-RU"/>
        </w:rPr>
        <w:t xml:space="preserve">идирующими по </w:t>
      </w:r>
      <w:r w:rsidR="005C6791" w:rsidRPr="001E0F6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количеству упоминаний</w:t>
      </w:r>
      <w:r w:rsidR="005C6791" w:rsidRPr="001E0F60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 фракции КПРФ в</w:t>
      </w:r>
      <w:r w:rsidR="00D3727F" w:rsidRPr="001E0F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44A6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следующих </w:t>
      </w:r>
      <w:r w:rsidR="00D3727F" w:rsidRPr="001E0F60">
        <w:rPr>
          <w:rFonts w:ascii="Times New Roman" w:eastAsia="Times New Roman" w:hAnsi="Times New Roman"/>
          <w:sz w:val="28"/>
          <w:szCs w:val="28"/>
          <w:lang w:eastAsia="ru-RU"/>
        </w:rPr>
        <w:t>представительных органах</w:t>
      </w:r>
      <w:r w:rsidR="001044A6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регионов</w:t>
      </w:r>
      <w:r w:rsidR="005C6791" w:rsidRPr="001E0F6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A5E0400" w14:textId="29542FB4" w:rsidR="00A61991" w:rsidRPr="001E0F60" w:rsidRDefault="00D4001A">
      <w:pPr>
        <w:pStyle w:val="aff1"/>
        <w:numPr>
          <w:ilvl w:val="0"/>
          <w:numId w:val="2"/>
        </w:numPr>
        <w:rPr>
          <w:b/>
          <w:bCs/>
          <w:sz w:val="28"/>
          <w:szCs w:val="28"/>
        </w:rPr>
      </w:pPr>
      <w:r w:rsidRPr="001E0F60">
        <w:rPr>
          <w:b/>
          <w:bCs/>
          <w:sz w:val="28"/>
          <w:szCs w:val="28"/>
        </w:rPr>
        <w:t>Саратовской области</w:t>
      </w:r>
      <w:r w:rsidR="005C6791" w:rsidRPr="001E0F60">
        <w:rPr>
          <w:b/>
          <w:bCs/>
          <w:sz w:val="28"/>
          <w:szCs w:val="28"/>
        </w:rPr>
        <w:t xml:space="preserve"> (</w:t>
      </w:r>
      <w:r w:rsidR="00456418" w:rsidRPr="001E0F60">
        <w:rPr>
          <w:b/>
          <w:bCs/>
          <w:sz w:val="28"/>
          <w:szCs w:val="28"/>
        </w:rPr>
        <w:t>359</w:t>
      </w:r>
      <w:r w:rsidR="005C6791" w:rsidRPr="001E0F60">
        <w:rPr>
          <w:b/>
          <w:bCs/>
          <w:sz w:val="28"/>
          <w:szCs w:val="28"/>
        </w:rPr>
        <w:t>),</w:t>
      </w:r>
    </w:p>
    <w:p w14:paraId="6F3885B3" w14:textId="1FEA54A1" w:rsidR="00456418" w:rsidRPr="001E0F60" w:rsidRDefault="00456418">
      <w:pPr>
        <w:pStyle w:val="aff1"/>
        <w:numPr>
          <w:ilvl w:val="0"/>
          <w:numId w:val="2"/>
        </w:numPr>
        <w:rPr>
          <w:b/>
          <w:bCs/>
          <w:sz w:val="28"/>
          <w:szCs w:val="28"/>
        </w:rPr>
      </w:pPr>
      <w:r w:rsidRPr="001E0F60">
        <w:rPr>
          <w:b/>
          <w:bCs/>
          <w:sz w:val="28"/>
          <w:szCs w:val="28"/>
        </w:rPr>
        <w:t>Санкт-Петербурга (136),</w:t>
      </w:r>
    </w:p>
    <w:p w14:paraId="230CF3B0" w14:textId="64C9444C" w:rsidR="0045001B" w:rsidRPr="001E0F60" w:rsidRDefault="0045001B">
      <w:pPr>
        <w:pStyle w:val="aff1"/>
        <w:numPr>
          <w:ilvl w:val="0"/>
          <w:numId w:val="2"/>
        </w:numPr>
        <w:rPr>
          <w:b/>
          <w:bCs/>
          <w:sz w:val="28"/>
          <w:szCs w:val="28"/>
        </w:rPr>
      </w:pPr>
      <w:r w:rsidRPr="001E0F60">
        <w:rPr>
          <w:b/>
          <w:bCs/>
          <w:sz w:val="28"/>
          <w:szCs w:val="28"/>
        </w:rPr>
        <w:t>Алтайского края (</w:t>
      </w:r>
      <w:r w:rsidR="00456418" w:rsidRPr="001E0F60">
        <w:rPr>
          <w:b/>
          <w:bCs/>
          <w:sz w:val="28"/>
          <w:szCs w:val="28"/>
        </w:rPr>
        <w:t>124</w:t>
      </w:r>
      <w:r w:rsidRPr="001E0F60">
        <w:rPr>
          <w:b/>
          <w:bCs/>
          <w:sz w:val="28"/>
          <w:szCs w:val="28"/>
        </w:rPr>
        <w:t>),</w:t>
      </w:r>
    </w:p>
    <w:p w14:paraId="3615C948" w14:textId="354E7269" w:rsidR="00E56669" w:rsidRPr="001E0F60" w:rsidRDefault="00D4001A" w:rsidP="00E56669">
      <w:pPr>
        <w:pStyle w:val="aff1"/>
        <w:numPr>
          <w:ilvl w:val="0"/>
          <w:numId w:val="2"/>
        </w:numPr>
        <w:rPr>
          <w:b/>
          <w:bCs/>
          <w:sz w:val="28"/>
          <w:szCs w:val="28"/>
        </w:rPr>
      </w:pPr>
      <w:r w:rsidRPr="001E0F60">
        <w:rPr>
          <w:b/>
          <w:bCs/>
          <w:sz w:val="28"/>
          <w:szCs w:val="28"/>
        </w:rPr>
        <w:t>Московской</w:t>
      </w:r>
      <w:r w:rsidR="00E56669" w:rsidRPr="001E0F60">
        <w:rPr>
          <w:b/>
          <w:bCs/>
          <w:sz w:val="28"/>
          <w:szCs w:val="28"/>
        </w:rPr>
        <w:t xml:space="preserve"> области (</w:t>
      </w:r>
      <w:r w:rsidR="00456418" w:rsidRPr="001E0F60">
        <w:rPr>
          <w:b/>
          <w:bCs/>
          <w:sz w:val="28"/>
          <w:szCs w:val="28"/>
        </w:rPr>
        <w:t>122</w:t>
      </w:r>
      <w:r w:rsidR="00E56669" w:rsidRPr="001E0F60">
        <w:rPr>
          <w:b/>
          <w:bCs/>
          <w:sz w:val="28"/>
          <w:szCs w:val="28"/>
        </w:rPr>
        <w:t>),</w:t>
      </w:r>
    </w:p>
    <w:p w14:paraId="15D1FBE7" w14:textId="54BF415C" w:rsidR="00A61991" w:rsidRPr="001E0F60" w:rsidRDefault="00D4001A">
      <w:pPr>
        <w:pStyle w:val="aff1"/>
        <w:numPr>
          <w:ilvl w:val="0"/>
          <w:numId w:val="2"/>
        </w:numPr>
        <w:rPr>
          <w:b/>
          <w:bCs/>
          <w:sz w:val="28"/>
          <w:szCs w:val="28"/>
        </w:rPr>
      </w:pPr>
      <w:bookmarkStart w:id="5" w:name="_Hlk205107878"/>
      <w:r w:rsidRPr="001E0F60">
        <w:rPr>
          <w:b/>
          <w:bCs/>
          <w:sz w:val="28"/>
          <w:szCs w:val="28"/>
        </w:rPr>
        <w:t xml:space="preserve">Новосибирской области </w:t>
      </w:r>
      <w:r w:rsidR="005C6791" w:rsidRPr="001E0F60">
        <w:rPr>
          <w:b/>
          <w:bCs/>
          <w:sz w:val="28"/>
          <w:szCs w:val="28"/>
        </w:rPr>
        <w:t>(</w:t>
      </w:r>
      <w:r w:rsidR="00456418" w:rsidRPr="001E0F60">
        <w:rPr>
          <w:b/>
          <w:bCs/>
          <w:sz w:val="28"/>
          <w:szCs w:val="28"/>
        </w:rPr>
        <w:t>117</w:t>
      </w:r>
      <w:r w:rsidR="005C6791" w:rsidRPr="001E0F60">
        <w:rPr>
          <w:b/>
          <w:bCs/>
          <w:sz w:val="28"/>
          <w:szCs w:val="28"/>
        </w:rPr>
        <w:t>)</w:t>
      </w:r>
      <w:bookmarkEnd w:id="5"/>
      <w:r w:rsidR="00AB09B7" w:rsidRPr="001E0F60">
        <w:rPr>
          <w:b/>
          <w:bCs/>
          <w:sz w:val="28"/>
          <w:szCs w:val="28"/>
        </w:rPr>
        <w:t>.</w:t>
      </w:r>
    </w:p>
    <w:p w14:paraId="24546815" w14:textId="77777777" w:rsidR="00D03B7C" w:rsidRPr="00351DFA" w:rsidRDefault="00D03B7C" w:rsidP="00BD15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6239E5D3" w14:textId="4E7222F9" w:rsidR="00A61991" w:rsidRPr="00BD1548" w:rsidRDefault="005C6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1548">
        <w:rPr>
          <w:rFonts w:ascii="Times New Roman" w:eastAsia="Times New Roman" w:hAnsi="Times New Roman"/>
          <w:sz w:val="28"/>
          <w:szCs w:val="28"/>
          <w:lang w:eastAsia="ru-RU"/>
        </w:rPr>
        <w:t xml:space="preserve">Лидирующими по </w:t>
      </w:r>
      <w:r w:rsidRPr="00BD154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суммарному медиа-индексу</w:t>
      </w:r>
      <w:r w:rsidRPr="00BD1548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 </w:t>
      </w:r>
      <w:r w:rsidR="00D5507F" w:rsidRPr="00BD1548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депутатские </w:t>
      </w:r>
      <w:r w:rsidRPr="00BD1548">
        <w:rPr>
          <w:rFonts w:ascii="Times New Roman" w:eastAsia="Times New Roman" w:hAnsi="Times New Roman"/>
          <w:sz w:val="28"/>
          <w:szCs w:val="28"/>
          <w:lang w:eastAsia="ru-RU"/>
        </w:rPr>
        <w:t>фракции КПРФ в</w:t>
      </w:r>
      <w:r w:rsidR="00514C88" w:rsidRPr="00BD15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44A6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региональных </w:t>
      </w:r>
      <w:r w:rsidR="00514C88" w:rsidRPr="00BD1548">
        <w:rPr>
          <w:rFonts w:ascii="Times New Roman" w:eastAsia="Times New Roman" w:hAnsi="Times New Roman"/>
          <w:sz w:val="28"/>
          <w:szCs w:val="28"/>
          <w:lang w:eastAsia="ru-RU"/>
        </w:rPr>
        <w:t>представительных органах</w:t>
      </w:r>
      <w:r w:rsidRPr="00BD154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6741571C" w14:textId="07B3D1D1" w:rsidR="00BD1548" w:rsidRPr="00BD1548" w:rsidRDefault="00BD1548" w:rsidP="00BD1548">
      <w:pPr>
        <w:pStyle w:val="aff1"/>
        <w:numPr>
          <w:ilvl w:val="0"/>
          <w:numId w:val="1"/>
        </w:numPr>
        <w:rPr>
          <w:b/>
          <w:bCs/>
          <w:sz w:val="28"/>
          <w:szCs w:val="28"/>
        </w:rPr>
      </w:pPr>
      <w:r w:rsidRPr="00BD1548">
        <w:rPr>
          <w:b/>
          <w:bCs/>
          <w:sz w:val="28"/>
          <w:szCs w:val="28"/>
        </w:rPr>
        <w:t>Саратовской области (1562),</w:t>
      </w:r>
    </w:p>
    <w:p w14:paraId="0460BF3F" w14:textId="7679B665" w:rsidR="00AB09B7" w:rsidRPr="00BD1548" w:rsidRDefault="00AB09B7" w:rsidP="00AB09B7">
      <w:pPr>
        <w:pStyle w:val="aff1"/>
        <w:numPr>
          <w:ilvl w:val="0"/>
          <w:numId w:val="1"/>
        </w:numPr>
        <w:rPr>
          <w:b/>
          <w:bCs/>
          <w:sz w:val="28"/>
          <w:szCs w:val="28"/>
        </w:rPr>
      </w:pPr>
      <w:r w:rsidRPr="00BD1548">
        <w:rPr>
          <w:b/>
          <w:bCs/>
          <w:sz w:val="28"/>
          <w:szCs w:val="28"/>
        </w:rPr>
        <w:t>Московской области (</w:t>
      </w:r>
      <w:r w:rsidR="00BD1548" w:rsidRPr="00BD1548">
        <w:rPr>
          <w:b/>
          <w:bCs/>
          <w:sz w:val="28"/>
          <w:szCs w:val="28"/>
        </w:rPr>
        <w:t>1439</w:t>
      </w:r>
      <w:r w:rsidRPr="00BD1548">
        <w:rPr>
          <w:b/>
          <w:bCs/>
          <w:sz w:val="28"/>
          <w:szCs w:val="28"/>
        </w:rPr>
        <w:t>),</w:t>
      </w:r>
    </w:p>
    <w:p w14:paraId="101EB05E" w14:textId="6AC846F3" w:rsidR="00AB09B7" w:rsidRPr="00BD1548" w:rsidRDefault="00BD1548">
      <w:pPr>
        <w:pStyle w:val="aff1"/>
        <w:numPr>
          <w:ilvl w:val="0"/>
          <w:numId w:val="1"/>
        </w:numPr>
        <w:rPr>
          <w:b/>
          <w:sz w:val="28"/>
          <w:szCs w:val="28"/>
        </w:rPr>
      </w:pPr>
      <w:r w:rsidRPr="00BD1548">
        <w:rPr>
          <w:b/>
          <w:sz w:val="28"/>
          <w:szCs w:val="28"/>
        </w:rPr>
        <w:t>Псковской области</w:t>
      </w:r>
      <w:r w:rsidR="00AB09B7" w:rsidRPr="00BD1548">
        <w:rPr>
          <w:b/>
          <w:sz w:val="28"/>
          <w:szCs w:val="28"/>
        </w:rPr>
        <w:t xml:space="preserve"> (</w:t>
      </w:r>
      <w:r w:rsidRPr="00BD1548">
        <w:rPr>
          <w:b/>
          <w:sz w:val="28"/>
          <w:szCs w:val="28"/>
        </w:rPr>
        <w:t>717</w:t>
      </w:r>
      <w:r w:rsidR="00AB09B7" w:rsidRPr="00BD1548">
        <w:rPr>
          <w:b/>
          <w:sz w:val="28"/>
          <w:szCs w:val="28"/>
        </w:rPr>
        <w:t>),</w:t>
      </w:r>
    </w:p>
    <w:p w14:paraId="7B2E8D2E" w14:textId="2509076A" w:rsidR="000A05BD" w:rsidRPr="00BD1548" w:rsidRDefault="00BD1548" w:rsidP="000A05BD">
      <w:pPr>
        <w:pStyle w:val="aff1"/>
        <w:numPr>
          <w:ilvl w:val="0"/>
          <w:numId w:val="1"/>
        </w:numPr>
        <w:rPr>
          <w:b/>
          <w:sz w:val="28"/>
          <w:szCs w:val="28"/>
        </w:rPr>
      </w:pPr>
      <w:r w:rsidRPr="00BD1548">
        <w:rPr>
          <w:b/>
          <w:sz w:val="28"/>
          <w:szCs w:val="28"/>
        </w:rPr>
        <w:t>Владимирской области (698),</w:t>
      </w:r>
    </w:p>
    <w:p w14:paraId="23F2DD98" w14:textId="0B1797C3" w:rsidR="00F27720" w:rsidRPr="00BD1548" w:rsidRDefault="00BD1548" w:rsidP="00BD1548">
      <w:pPr>
        <w:pStyle w:val="aff1"/>
        <w:numPr>
          <w:ilvl w:val="0"/>
          <w:numId w:val="1"/>
        </w:numPr>
        <w:rPr>
          <w:b/>
          <w:sz w:val="28"/>
          <w:szCs w:val="28"/>
        </w:rPr>
      </w:pPr>
      <w:r w:rsidRPr="00BD1548">
        <w:rPr>
          <w:b/>
          <w:bCs/>
          <w:sz w:val="28"/>
          <w:szCs w:val="28"/>
        </w:rPr>
        <w:t>Новосибирской</w:t>
      </w:r>
      <w:r w:rsidR="00D4001A" w:rsidRPr="00BD1548">
        <w:rPr>
          <w:b/>
          <w:bCs/>
          <w:sz w:val="28"/>
          <w:szCs w:val="28"/>
        </w:rPr>
        <w:t xml:space="preserve"> области </w:t>
      </w:r>
      <w:r w:rsidR="005C6791" w:rsidRPr="00BD1548">
        <w:rPr>
          <w:b/>
          <w:sz w:val="28"/>
          <w:szCs w:val="28"/>
        </w:rPr>
        <w:t>(</w:t>
      </w:r>
      <w:r w:rsidRPr="00BD1548">
        <w:rPr>
          <w:b/>
          <w:sz w:val="28"/>
          <w:szCs w:val="28"/>
        </w:rPr>
        <w:t>646</w:t>
      </w:r>
      <w:r w:rsidR="005C6791" w:rsidRPr="00BD1548">
        <w:rPr>
          <w:b/>
          <w:sz w:val="28"/>
          <w:szCs w:val="28"/>
        </w:rPr>
        <w:t>)</w:t>
      </w:r>
      <w:r w:rsidRPr="00BD1548">
        <w:rPr>
          <w:b/>
          <w:sz w:val="28"/>
          <w:szCs w:val="28"/>
        </w:rPr>
        <w:t>.</w:t>
      </w:r>
    </w:p>
    <w:p w14:paraId="67D4CB49" w14:textId="69878EFA" w:rsidR="00BD1548" w:rsidRDefault="00BD1548" w:rsidP="000A05B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84F666" w14:textId="77777777" w:rsidR="00BD1548" w:rsidRDefault="00BD1548" w:rsidP="000A05B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7BFE33" w14:textId="257DFDB7" w:rsidR="00A61991" w:rsidRDefault="005C67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за </w:t>
      </w:r>
      <w:r w:rsidR="00917B54">
        <w:rPr>
          <w:rFonts w:ascii="Times New Roman" w:eastAsia="Times New Roman" w:hAnsi="Times New Roman"/>
          <w:sz w:val="28"/>
          <w:szCs w:val="28"/>
          <w:lang w:eastAsia="ru-RU"/>
        </w:rPr>
        <w:t>январь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917B5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о депутатах КПРФ</w:t>
      </w:r>
      <w:r w:rsidR="00CF1F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4C88">
        <w:rPr>
          <w:rFonts w:ascii="Times New Roman" w:eastAsia="Times New Roman" w:hAnsi="Times New Roman"/>
          <w:sz w:val="28"/>
          <w:szCs w:val="28"/>
          <w:lang w:eastAsia="ru-RU"/>
        </w:rPr>
        <w:t>установле</w:t>
      </w:r>
      <w:r w:rsidR="00CF1FAD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7B54" w:rsidRPr="00917B5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2830 упоминаний</w:t>
      </w:r>
      <w:r w:rsidR="00917B5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B7DB9">
        <w:rPr>
          <w:rFonts w:ascii="Times New Roman" w:eastAsia="Times New Roman" w:hAnsi="Times New Roman"/>
          <w:sz w:val="28"/>
          <w:szCs w:val="28"/>
          <w:lang w:eastAsia="ru-RU"/>
        </w:rPr>
        <w:t>Для сравнения</w:t>
      </w:r>
      <w:r w:rsidR="001044A6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CB7D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46D8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показатель за аналогичный период 2025 года составил 2960 </w:t>
      </w:r>
      <w:r w:rsidR="00582FAF">
        <w:rPr>
          <w:rFonts w:ascii="Times New Roman" w:eastAsia="Times New Roman" w:hAnsi="Times New Roman"/>
          <w:sz w:val="28"/>
          <w:szCs w:val="28"/>
          <w:lang w:eastAsia="ru-RU"/>
        </w:rPr>
        <w:t>упоминани</w:t>
      </w:r>
      <w:r w:rsidR="00FF4B8E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582F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различных региональных и федеральных СМИ</w:t>
      </w:r>
      <w:r w:rsidR="003D19A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3CA583F" w14:textId="77777777" w:rsidR="008E7988" w:rsidRDefault="008E79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D3CA70" w14:textId="77777777" w:rsidR="00A61991" w:rsidRDefault="00A61991">
      <w:pPr>
        <w:spacing w:after="0" w:line="240" w:lineRule="auto"/>
        <w:ind w:right="-227"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0A0858" w14:textId="77777777" w:rsidR="00A61991" w:rsidRDefault="005C6791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Подготовили: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br/>
        <w:t>Т.В. Хамадиева – консультант ЦК КПРФ</w:t>
      </w:r>
    </w:p>
    <w:p w14:paraId="05EF1A20" w14:textId="77777777" w:rsidR="00A61991" w:rsidRDefault="005C6791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Отв. за выпуск – С.П. Обухов, Секретарь ЦК КПРФ, член Президиума ЦК</w:t>
      </w:r>
    </w:p>
    <w:p w14:paraId="40C9DE5E" w14:textId="77777777" w:rsidR="00A61991" w:rsidRDefault="00A61991"/>
    <w:sectPr w:rsidR="00A61991">
      <w:footerReference w:type="default" r:id="rId9"/>
      <w:pgSz w:w="11906" w:h="16838"/>
      <w:pgMar w:top="567" w:right="849" w:bottom="766" w:left="851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B094A0" w14:textId="77777777" w:rsidR="00D95855" w:rsidRDefault="00D95855">
      <w:pPr>
        <w:spacing w:after="0" w:line="240" w:lineRule="auto"/>
      </w:pPr>
      <w:r>
        <w:separator/>
      </w:r>
    </w:p>
  </w:endnote>
  <w:endnote w:type="continuationSeparator" w:id="0">
    <w:p w14:paraId="13EEAC53" w14:textId="77777777" w:rsidR="00D95855" w:rsidRDefault="00D9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B9B9B" w14:textId="77777777" w:rsidR="00317930" w:rsidRDefault="00317930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1044A6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7B60F2" w14:textId="77777777" w:rsidR="00D95855" w:rsidRDefault="00D95855">
      <w:pPr>
        <w:spacing w:after="0" w:line="240" w:lineRule="auto"/>
      </w:pPr>
      <w:r>
        <w:separator/>
      </w:r>
    </w:p>
  </w:footnote>
  <w:footnote w:type="continuationSeparator" w:id="0">
    <w:p w14:paraId="696A7C32" w14:textId="77777777" w:rsidR="00D95855" w:rsidRDefault="00D95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023B"/>
    <w:multiLevelType w:val="multilevel"/>
    <w:tmpl w:val="77AC677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AE05487"/>
    <w:multiLevelType w:val="multilevel"/>
    <w:tmpl w:val="E904E1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9A06981"/>
    <w:multiLevelType w:val="multilevel"/>
    <w:tmpl w:val="A83A4456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991"/>
    <w:rsid w:val="00000784"/>
    <w:rsid w:val="00002A76"/>
    <w:rsid w:val="00002C5D"/>
    <w:rsid w:val="0001307A"/>
    <w:rsid w:val="00037D2B"/>
    <w:rsid w:val="0005321B"/>
    <w:rsid w:val="00054E96"/>
    <w:rsid w:val="000618CE"/>
    <w:rsid w:val="00066028"/>
    <w:rsid w:val="00074BE4"/>
    <w:rsid w:val="0009095E"/>
    <w:rsid w:val="00097F40"/>
    <w:rsid w:val="000A05BD"/>
    <w:rsid w:val="000B0B8B"/>
    <w:rsid w:val="000B6703"/>
    <w:rsid w:val="000C2382"/>
    <w:rsid w:val="000C77EA"/>
    <w:rsid w:val="000C7BC2"/>
    <w:rsid w:val="001044A6"/>
    <w:rsid w:val="00112FC0"/>
    <w:rsid w:val="00145532"/>
    <w:rsid w:val="00175BD7"/>
    <w:rsid w:val="00182FC0"/>
    <w:rsid w:val="0019393D"/>
    <w:rsid w:val="001E0F60"/>
    <w:rsid w:val="001E26F9"/>
    <w:rsid w:val="0020716A"/>
    <w:rsid w:val="002074F3"/>
    <w:rsid w:val="0021261D"/>
    <w:rsid w:val="00215A2F"/>
    <w:rsid w:val="00225596"/>
    <w:rsid w:val="0025279B"/>
    <w:rsid w:val="00254BE9"/>
    <w:rsid w:val="00264BFC"/>
    <w:rsid w:val="002834DF"/>
    <w:rsid w:val="00283D01"/>
    <w:rsid w:val="002A30DB"/>
    <w:rsid w:val="002A35EE"/>
    <w:rsid w:val="002A4E8E"/>
    <w:rsid w:val="002B1F1E"/>
    <w:rsid w:val="002B5204"/>
    <w:rsid w:val="002B683F"/>
    <w:rsid w:val="002C67FF"/>
    <w:rsid w:val="002E1907"/>
    <w:rsid w:val="003130EB"/>
    <w:rsid w:val="00317878"/>
    <w:rsid w:val="00317930"/>
    <w:rsid w:val="00322390"/>
    <w:rsid w:val="00322F05"/>
    <w:rsid w:val="00324E98"/>
    <w:rsid w:val="00337608"/>
    <w:rsid w:val="003477DA"/>
    <w:rsid w:val="00351DFA"/>
    <w:rsid w:val="00352AA1"/>
    <w:rsid w:val="003544A9"/>
    <w:rsid w:val="00357DE8"/>
    <w:rsid w:val="0036497C"/>
    <w:rsid w:val="0036582F"/>
    <w:rsid w:val="00372CFB"/>
    <w:rsid w:val="00374C0E"/>
    <w:rsid w:val="00381146"/>
    <w:rsid w:val="00391101"/>
    <w:rsid w:val="00396EB2"/>
    <w:rsid w:val="003A129F"/>
    <w:rsid w:val="003A3377"/>
    <w:rsid w:val="003B10A1"/>
    <w:rsid w:val="003B1556"/>
    <w:rsid w:val="003C05EB"/>
    <w:rsid w:val="003C1949"/>
    <w:rsid w:val="003C4A36"/>
    <w:rsid w:val="003D19AB"/>
    <w:rsid w:val="003D1B2B"/>
    <w:rsid w:val="003D6184"/>
    <w:rsid w:val="003E7B6B"/>
    <w:rsid w:val="003F2048"/>
    <w:rsid w:val="00410E03"/>
    <w:rsid w:val="00421102"/>
    <w:rsid w:val="00421AC0"/>
    <w:rsid w:val="00425913"/>
    <w:rsid w:val="00427B05"/>
    <w:rsid w:val="00442C9B"/>
    <w:rsid w:val="00443053"/>
    <w:rsid w:val="00447132"/>
    <w:rsid w:val="0045001B"/>
    <w:rsid w:val="00450F10"/>
    <w:rsid w:val="00456418"/>
    <w:rsid w:val="0046021D"/>
    <w:rsid w:val="00484AD3"/>
    <w:rsid w:val="00487412"/>
    <w:rsid w:val="004B7A09"/>
    <w:rsid w:val="004D14DF"/>
    <w:rsid w:val="004D5E37"/>
    <w:rsid w:val="004D606E"/>
    <w:rsid w:val="004D6586"/>
    <w:rsid w:val="004F6AF2"/>
    <w:rsid w:val="00501061"/>
    <w:rsid w:val="005022AB"/>
    <w:rsid w:val="0050453A"/>
    <w:rsid w:val="00506D1E"/>
    <w:rsid w:val="00507CFB"/>
    <w:rsid w:val="00514C88"/>
    <w:rsid w:val="005173A8"/>
    <w:rsid w:val="00520CA6"/>
    <w:rsid w:val="005244B9"/>
    <w:rsid w:val="0053377A"/>
    <w:rsid w:val="00534DD2"/>
    <w:rsid w:val="005374CB"/>
    <w:rsid w:val="0054709C"/>
    <w:rsid w:val="005472B3"/>
    <w:rsid w:val="00547978"/>
    <w:rsid w:val="00551BF0"/>
    <w:rsid w:val="00553B8D"/>
    <w:rsid w:val="0055680A"/>
    <w:rsid w:val="00563C7F"/>
    <w:rsid w:val="0057284B"/>
    <w:rsid w:val="00577BC8"/>
    <w:rsid w:val="00582FAF"/>
    <w:rsid w:val="00584ABD"/>
    <w:rsid w:val="00586198"/>
    <w:rsid w:val="005927B1"/>
    <w:rsid w:val="005A01AA"/>
    <w:rsid w:val="005A604F"/>
    <w:rsid w:val="005A7EA3"/>
    <w:rsid w:val="005C6791"/>
    <w:rsid w:val="005E3F5E"/>
    <w:rsid w:val="005F28C3"/>
    <w:rsid w:val="00605A3D"/>
    <w:rsid w:val="00612206"/>
    <w:rsid w:val="0062641C"/>
    <w:rsid w:val="00630737"/>
    <w:rsid w:val="00634F2E"/>
    <w:rsid w:val="0063554E"/>
    <w:rsid w:val="006428F9"/>
    <w:rsid w:val="00646409"/>
    <w:rsid w:val="00647A8C"/>
    <w:rsid w:val="00651352"/>
    <w:rsid w:val="00653AC3"/>
    <w:rsid w:val="00663E94"/>
    <w:rsid w:val="00665C46"/>
    <w:rsid w:val="00673B18"/>
    <w:rsid w:val="0067601E"/>
    <w:rsid w:val="0067734B"/>
    <w:rsid w:val="00680267"/>
    <w:rsid w:val="006833A2"/>
    <w:rsid w:val="00693719"/>
    <w:rsid w:val="006A0887"/>
    <w:rsid w:val="006B0524"/>
    <w:rsid w:val="006B1EEB"/>
    <w:rsid w:val="006B3D8D"/>
    <w:rsid w:val="006B7207"/>
    <w:rsid w:val="006C7405"/>
    <w:rsid w:val="006C7495"/>
    <w:rsid w:val="006E1E7B"/>
    <w:rsid w:val="006E6E6A"/>
    <w:rsid w:val="006F4929"/>
    <w:rsid w:val="0071258E"/>
    <w:rsid w:val="00713C44"/>
    <w:rsid w:val="0071761E"/>
    <w:rsid w:val="0072239D"/>
    <w:rsid w:val="00725534"/>
    <w:rsid w:val="007432E1"/>
    <w:rsid w:val="00743BC3"/>
    <w:rsid w:val="00752163"/>
    <w:rsid w:val="00753623"/>
    <w:rsid w:val="00754653"/>
    <w:rsid w:val="007650A2"/>
    <w:rsid w:val="00773DE3"/>
    <w:rsid w:val="00776327"/>
    <w:rsid w:val="007835FC"/>
    <w:rsid w:val="0078752A"/>
    <w:rsid w:val="00791417"/>
    <w:rsid w:val="00796712"/>
    <w:rsid w:val="007976F6"/>
    <w:rsid w:val="007A467B"/>
    <w:rsid w:val="007B390B"/>
    <w:rsid w:val="007C2927"/>
    <w:rsid w:val="007C3510"/>
    <w:rsid w:val="007C60E1"/>
    <w:rsid w:val="007D3945"/>
    <w:rsid w:val="007E591D"/>
    <w:rsid w:val="00804899"/>
    <w:rsid w:val="00804E40"/>
    <w:rsid w:val="00817AAF"/>
    <w:rsid w:val="0082286B"/>
    <w:rsid w:val="00837DD0"/>
    <w:rsid w:val="00863307"/>
    <w:rsid w:val="0087075D"/>
    <w:rsid w:val="00876FD3"/>
    <w:rsid w:val="00881D19"/>
    <w:rsid w:val="00882235"/>
    <w:rsid w:val="008A132D"/>
    <w:rsid w:val="008B5665"/>
    <w:rsid w:val="008B6457"/>
    <w:rsid w:val="008C2480"/>
    <w:rsid w:val="008D18B2"/>
    <w:rsid w:val="008E1A7A"/>
    <w:rsid w:val="008E58C0"/>
    <w:rsid w:val="008E7988"/>
    <w:rsid w:val="008F09CC"/>
    <w:rsid w:val="008F2507"/>
    <w:rsid w:val="008F3CEC"/>
    <w:rsid w:val="00902580"/>
    <w:rsid w:val="00902C63"/>
    <w:rsid w:val="00910279"/>
    <w:rsid w:val="00912127"/>
    <w:rsid w:val="00917B54"/>
    <w:rsid w:val="00917C68"/>
    <w:rsid w:val="009252A2"/>
    <w:rsid w:val="0092712C"/>
    <w:rsid w:val="009356F7"/>
    <w:rsid w:val="00944F0F"/>
    <w:rsid w:val="00947502"/>
    <w:rsid w:val="009637CC"/>
    <w:rsid w:val="0096653D"/>
    <w:rsid w:val="00992DFA"/>
    <w:rsid w:val="009A6094"/>
    <w:rsid w:val="009A7360"/>
    <w:rsid w:val="009B527F"/>
    <w:rsid w:val="009B7232"/>
    <w:rsid w:val="009C5B88"/>
    <w:rsid w:val="009C72C5"/>
    <w:rsid w:val="009C73BD"/>
    <w:rsid w:val="009D27E3"/>
    <w:rsid w:val="009D3351"/>
    <w:rsid w:val="009F0180"/>
    <w:rsid w:val="009F5000"/>
    <w:rsid w:val="00A0185E"/>
    <w:rsid w:val="00A06589"/>
    <w:rsid w:val="00A27292"/>
    <w:rsid w:val="00A37271"/>
    <w:rsid w:val="00A55AE7"/>
    <w:rsid w:val="00A5624A"/>
    <w:rsid w:val="00A61991"/>
    <w:rsid w:val="00A730DE"/>
    <w:rsid w:val="00A81B3F"/>
    <w:rsid w:val="00A86039"/>
    <w:rsid w:val="00A87E3E"/>
    <w:rsid w:val="00A90873"/>
    <w:rsid w:val="00AB09B7"/>
    <w:rsid w:val="00AD6C3F"/>
    <w:rsid w:val="00AD774D"/>
    <w:rsid w:val="00AE3C62"/>
    <w:rsid w:val="00AF0FB9"/>
    <w:rsid w:val="00AF62A4"/>
    <w:rsid w:val="00B026CE"/>
    <w:rsid w:val="00B06E2B"/>
    <w:rsid w:val="00B07C01"/>
    <w:rsid w:val="00B12872"/>
    <w:rsid w:val="00B16A52"/>
    <w:rsid w:val="00B42EB3"/>
    <w:rsid w:val="00B5030A"/>
    <w:rsid w:val="00B51B4A"/>
    <w:rsid w:val="00B546CA"/>
    <w:rsid w:val="00B605E5"/>
    <w:rsid w:val="00B62D01"/>
    <w:rsid w:val="00B62DCB"/>
    <w:rsid w:val="00B74970"/>
    <w:rsid w:val="00BC2F41"/>
    <w:rsid w:val="00BC3DF6"/>
    <w:rsid w:val="00BD0243"/>
    <w:rsid w:val="00BD1548"/>
    <w:rsid w:val="00BF1D3C"/>
    <w:rsid w:val="00BF58FC"/>
    <w:rsid w:val="00C029D5"/>
    <w:rsid w:val="00C039F0"/>
    <w:rsid w:val="00C06AA2"/>
    <w:rsid w:val="00C121DF"/>
    <w:rsid w:val="00C141A5"/>
    <w:rsid w:val="00C21C98"/>
    <w:rsid w:val="00C578D1"/>
    <w:rsid w:val="00C65FD5"/>
    <w:rsid w:val="00C66994"/>
    <w:rsid w:val="00C71931"/>
    <w:rsid w:val="00C77A57"/>
    <w:rsid w:val="00C86739"/>
    <w:rsid w:val="00C930FA"/>
    <w:rsid w:val="00CB2718"/>
    <w:rsid w:val="00CB2ABB"/>
    <w:rsid w:val="00CB7DB9"/>
    <w:rsid w:val="00CC1D2E"/>
    <w:rsid w:val="00CC6938"/>
    <w:rsid w:val="00CE2C56"/>
    <w:rsid w:val="00CE465E"/>
    <w:rsid w:val="00CE6549"/>
    <w:rsid w:val="00CF1FAD"/>
    <w:rsid w:val="00D03B7C"/>
    <w:rsid w:val="00D04E18"/>
    <w:rsid w:val="00D0676D"/>
    <w:rsid w:val="00D103F0"/>
    <w:rsid w:val="00D34B06"/>
    <w:rsid w:val="00D3516E"/>
    <w:rsid w:val="00D3727F"/>
    <w:rsid w:val="00D4001A"/>
    <w:rsid w:val="00D50559"/>
    <w:rsid w:val="00D54BB5"/>
    <w:rsid w:val="00D5507F"/>
    <w:rsid w:val="00D627B4"/>
    <w:rsid w:val="00D62E69"/>
    <w:rsid w:val="00D82BF1"/>
    <w:rsid w:val="00D850B4"/>
    <w:rsid w:val="00D877E1"/>
    <w:rsid w:val="00D90591"/>
    <w:rsid w:val="00D926F3"/>
    <w:rsid w:val="00D95855"/>
    <w:rsid w:val="00DC0DF7"/>
    <w:rsid w:val="00DE7696"/>
    <w:rsid w:val="00E01033"/>
    <w:rsid w:val="00E114A6"/>
    <w:rsid w:val="00E3294A"/>
    <w:rsid w:val="00E419E7"/>
    <w:rsid w:val="00E428CB"/>
    <w:rsid w:val="00E56669"/>
    <w:rsid w:val="00E6198E"/>
    <w:rsid w:val="00E66954"/>
    <w:rsid w:val="00E6784D"/>
    <w:rsid w:val="00E738D0"/>
    <w:rsid w:val="00E80746"/>
    <w:rsid w:val="00E91758"/>
    <w:rsid w:val="00EA46D8"/>
    <w:rsid w:val="00EC70CF"/>
    <w:rsid w:val="00ED14C2"/>
    <w:rsid w:val="00ED1943"/>
    <w:rsid w:val="00ED5367"/>
    <w:rsid w:val="00EE0FC1"/>
    <w:rsid w:val="00EE539B"/>
    <w:rsid w:val="00EF072B"/>
    <w:rsid w:val="00EF2CB2"/>
    <w:rsid w:val="00F1171B"/>
    <w:rsid w:val="00F133CA"/>
    <w:rsid w:val="00F273D9"/>
    <w:rsid w:val="00F275AE"/>
    <w:rsid w:val="00F27720"/>
    <w:rsid w:val="00F27BAD"/>
    <w:rsid w:val="00F45EC2"/>
    <w:rsid w:val="00F506C1"/>
    <w:rsid w:val="00F62EBE"/>
    <w:rsid w:val="00F71E1F"/>
    <w:rsid w:val="00F73EF4"/>
    <w:rsid w:val="00F74D58"/>
    <w:rsid w:val="00F75778"/>
    <w:rsid w:val="00F82883"/>
    <w:rsid w:val="00F90A46"/>
    <w:rsid w:val="00F90AB2"/>
    <w:rsid w:val="00F96D69"/>
    <w:rsid w:val="00F97F6C"/>
    <w:rsid w:val="00FA1E42"/>
    <w:rsid w:val="00FA61ED"/>
    <w:rsid w:val="00FC254E"/>
    <w:rsid w:val="00FD1290"/>
    <w:rsid w:val="00FE1BDA"/>
    <w:rsid w:val="00FE4570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6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70BD4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caps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A70BD4"/>
    <w:pPr>
      <w:keepNext/>
      <w:spacing w:before="240" w:after="60" w:line="240" w:lineRule="auto"/>
      <w:outlineLvl w:val="1"/>
    </w:pPr>
    <w:rPr>
      <w:rFonts w:ascii="Cambria" w:eastAsia="Times New Roman" w:hAnsi="Cambria"/>
      <w:b/>
      <w:i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A70BD4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A70BD4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A70BD4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A70BD4"/>
    <w:rPr>
      <w:rFonts w:ascii="Arial" w:eastAsia="Times New Roman" w:hAnsi="Arial"/>
      <w:b/>
      <w:caps/>
      <w:sz w:val="24"/>
      <w:lang w:val="x-none" w:eastAsia="x-none"/>
    </w:rPr>
  </w:style>
  <w:style w:type="character" w:customStyle="1" w:styleId="20">
    <w:name w:val="Заголовок 2 Знак"/>
    <w:link w:val="2"/>
    <w:qFormat/>
    <w:rsid w:val="00A70BD4"/>
    <w:rPr>
      <w:rFonts w:ascii="Cambria" w:eastAsia="Times New Roman" w:hAnsi="Cambria"/>
      <w:b/>
      <w:i/>
      <w:sz w:val="28"/>
      <w:lang w:val="x-none" w:eastAsia="x-none"/>
    </w:rPr>
  </w:style>
  <w:style w:type="character" w:customStyle="1" w:styleId="30">
    <w:name w:val="Заголовок 3 Знак"/>
    <w:link w:val="3"/>
    <w:qFormat/>
    <w:rsid w:val="00A70BD4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A70BD4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50">
    <w:name w:val="Заголовок 5 Знак"/>
    <w:link w:val="5"/>
    <w:qFormat/>
    <w:rsid w:val="00A70BD4"/>
    <w:rPr>
      <w:rFonts w:ascii="Calibri Light" w:eastAsia="Times New Roman" w:hAnsi="Calibri Light"/>
      <w:color w:val="2E74B5"/>
      <w:sz w:val="22"/>
      <w:szCs w:val="22"/>
      <w:lang w:val="x-none" w:eastAsia="en-US"/>
    </w:rPr>
  </w:style>
  <w:style w:type="character" w:customStyle="1" w:styleId="a3">
    <w:name w:val="Текст сноски Знак"/>
    <w:link w:val="a4"/>
    <w:qFormat/>
    <w:rsid w:val="00A70BD4"/>
    <w:rPr>
      <w:rFonts w:ascii="Times New Roman" w:eastAsia="Times New Roman" w:hAnsi="Times New Roman"/>
    </w:rPr>
  </w:style>
  <w:style w:type="character" w:customStyle="1" w:styleId="a5">
    <w:name w:val="Символ сноски"/>
    <w:qFormat/>
    <w:rsid w:val="00A70BD4"/>
    <w:rPr>
      <w:rFonts w:cs="Times New Roman"/>
      <w:vertAlign w:val="superscript"/>
    </w:rPr>
  </w:style>
  <w:style w:type="character" w:styleId="a6">
    <w:name w:val="footnote reference"/>
    <w:rPr>
      <w:rFonts w:cs="Times New Roman"/>
      <w:vertAlign w:val="superscript"/>
    </w:rPr>
  </w:style>
  <w:style w:type="character" w:styleId="a7">
    <w:name w:val="Hyperlink"/>
    <w:uiPriority w:val="99"/>
    <w:rsid w:val="00A70BD4"/>
    <w:rPr>
      <w:rFonts w:cs="Times New Roman"/>
      <w:color w:val="003848"/>
      <w:u w:val="none"/>
      <w:effect w:val="none"/>
    </w:rPr>
  </w:style>
  <w:style w:type="character" w:styleId="a8">
    <w:name w:val="Emphasis"/>
    <w:uiPriority w:val="20"/>
    <w:qFormat/>
    <w:rsid w:val="00A70BD4"/>
    <w:rPr>
      <w:rFonts w:cs="Times New Roman"/>
      <w:i/>
    </w:rPr>
  </w:style>
  <w:style w:type="character" w:customStyle="1" w:styleId="a9">
    <w:name w:val="Верхний колонтитул Знак"/>
    <w:link w:val="aa"/>
    <w:qFormat/>
    <w:rsid w:val="00A70BD4"/>
    <w:rPr>
      <w:rFonts w:ascii="Times New Roman" w:eastAsia="Times New Roman" w:hAnsi="Times New Roman"/>
      <w:sz w:val="24"/>
      <w:lang w:val="x-none" w:eastAsia="x-none"/>
    </w:rPr>
  </w:style>
  <w:style w:type="character" w:styleId="ab">
    <w:name w:val="page number"/>
    <w:qFormat/>
    <w:rsid w:val="00A70BD4"/>
    <w:rPr>
      <w:rFonts w:cs="Times New Roman"/>
    </w:rPr>
  </w:style>
  <w:style w:type="character" w:customStyle="1" w:styleId="apple-converted-space">
    <w:name w:val="apple-converted-space"/>
    <w:qFormat/>
    <w:rsid w:val="00A70BD4"/>
  </w:style>
  <w:style w:type="character" w:styleId="ac">
    <w:name w:val="Strong"/>
    <w:qFormat/>
    <w:rsid w:val="00A70BD4"/>
    <w:rPr>
      <w:rFonts w:cs="Times New Roman"/>
      <w:b/>
    </w:rPr>
  </w:style>
  <w:style w:type="character" w:customStyle="1" w:styleId="apple-style-span">
    <w:name w:val="apple-style-span"/>
    <w:qFormat/>
    <w:rsid w:val="00A70BD4"/>
  </w:style>
  <w:style w:type="character" w:customStyle="1" w:styleId="ad">
    <w:name w:val="Основной текст Знак"/>
    <w:link w:val="ae"/>
    <w:qFormat/>
    <w:rsid w:val="00A70BD4"/>
    <w:rPr>
      <w:rFonts w:ascii="Times New Roman" w:eastAsia="Times New Roman" w:hAnsi="Times New Roman"/>
      <w:sz w:val="24"/>
      <w:lang w:val="x-none" w:eastAsia="x-none"/>
    </w:rPr>
  </w:style>
  <w:style w:type="character" w:customStyle="1" w:styleId="af">
    <w:name w:val="Название Знак"/>
    <w:qFormat/>
    <w:rsid w:val="00A70BD4"/>
    <w:rPr>
      <w:rFonts w:ascii="Calibri Light" w:eastAsia="Times New Roman" w:hAnsi="Calibri Light" w:cs="Times New Roman"/>
      <w:b/>
      <w:bCs/>
      <w:kern w:val="2"/>
      <w:sz w:val="32"/>
      <w:szCs w:val="32"/>
      <w:lang w:eastAsia="en-US"/>
    </w:rPr>
  </w:style>
  <w:style w:type="character" w:customStyle="1" w:styleId="11">
    <w:name w:val="Название Знак1"/>
    <w:link w:val="12"/>
    <w:qFormat/>
    <w:locked/>
    <w:rsid w:val="00A70BD4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31">
    <w:name w:val="Основной текст 3 Знак"/>
    <w:link w:val="32"/>
    <w:qFormat/>
    <w:rsid w:val="00A70BD4"/>
    <w:rPr>
      <w:rFonts w:ascii="Times New Roman" w:eastAsia="Times New Roman" w:hAnsi="Times New Roman"/>
      <w:sz w:val="24"/>
      <w:lang w:val="x-none" w:eastAsia="x-none"/>
    </w:rPr>
  </w:style>
  <w:style w:type="character" w:customStyle="1" w:styleId="21">
    <w:name w:val="Основной текст 2 Знак"/>
    <w:link w:val="22"/>
    <w:qFormat/>
    <w:rsid w:val="00A70BD4"/>
    <w:rPr>
      <w:rFonts w:ascii="Times New Roman" w:eastAsia="Times New Roman" w:hAnsi="Times New Roman"/>
      <w:sz w:val="18"/>
      <w:lang w:val="x-none" w:eastAsia="x-none"/>
    </w:rPr>
  </w:style>
  <w:style w:type="character" w:customStyle="1" w:styleId="33">
    <w:name w:val="Основной текст с отступом 3 Знак"/>
    <w:link w:val="34"/>
    <w:qFormat/>
    <w:rsid w:val="00A70BD4"/>
    <w:rPr>
      <w:rFonts w:ascii="Times New Roman" w:eastAsia="Times New Roman" w:hAnsi="Times New Roman"/>
      <w:b/>
      <w:color w:val="000000"/>
      <w:sz w:val="32"/>
      <w:lang w:val="x-none" w:eastAsia="x-none"/>
    </w:rPr>
  </w:style>
  <w:style w:type="character" w:customStyle="1" w:styleId="af0">
    <w:name w:val="Нижний колонтитул Знак"/>
    <w:link w:val="af1"/>
    <w:qFormat/>
    <w:rsid w:val="00A70BD4"/>
    <w:rPr>
      <w:rFonts w:ascii="Times New Roman" w:eastAsia="Times New Roman" w:hAnsi="Times New Roman"/>
      <w:sz w:val="24"/>
      <w:lang w:val="x-none" w:eastAsia="x-none"/>
    </w:rPr>
  </w:style>
  <w:style w:type="character" w:customStyle="1" w:styleId="af2">
    <w:name w:val="Текст выноски Знак"/>
    <w:link w:val="af3"/>
    <w:qFormat/>
    <w:rsid w:val="00A70BD4"/>
    <w:rPr>
      <w:rFonts w:ascii="Tahoma" w:eastAsia="Times New Roman" w:hAnsi="Tahoma"/>
      <w:sz w:val="16"/>
      <w:lang w:val="x-none" w:eastAsia="x-none"/>
    </w:rPr>
  </w:style>
  <w:style w:type="character" w:styleId="af4">
    <w:name w:val="FollowedHyperlink"/>
    <w:uiPriority w:val="99"/>
    <w:rsid w:val="00A70BD4"/>
    <w:rPr>
      <w:rFonts w:cs="Times New Roman"/>
      <w:color w:val="800080"/>
      <w:u w:val="single"/>
    </w:rPr>
  </w:style>
  <w:style w:type="character" w:customStyle="1" w:styleId="af5">
    <w:name w:val="Подзаголовок Знак"/>
    <w:link w:val="af6"/>
    <w:qFormat/>
    <w:rsid w:val="00A70BD4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b-articleintro">
    <w:name w:val="b-article__intro"/>
    <w:qFormat/>
    <w:rsid w:val="00A70BD4"/>
  </w:style>
  <w:style w:type="character" w:styleId="af7">
    <w:name w:val="annotation reference"/>
    <w:semiHidden/>
    <w:qFormat/>
    <w:rsid w:val="00A70BD4"/>
    <w:rPr>
      <w:rFonts w:cs="Times New Roman"/>
      <w:sz w:val="16"/>
      <w:szCs w:val="16"/>
    </w:rPr>
  </w:style>
  <w:style w:type="character" w:customStyle="1" w:styleId="af8">
    <w:name w:val="Текст примечания Знак"/>
    <w:link w:val="af9"/>
    <w:semiHidden/>
    <w:qFormat/>
    <w:rsid w:val="00A70BD4"/>
    <w:rPr>
      <w:rFonts w:ascii="Times New Roman" w:eastAsia="Times New Roman" w:hAnsi="Times New Roman"/>
    </w:rPr>
  </w:style>
  <w:style w:type="character" w:customStyle="1" w:styleId="afa">
    <w:name w:val="Тема примечания Знак"/>
    <w:link w:val="afb"/>
    <w:semiHidden/>
    <w:qFormat/>
    <w:rsid w:val="00A70BD4"/>
    <w:rPr>
      <w:rFonts w:ascii="Times New Roman" w:eastAsia="Times New Roman" w:hAnsi="Times New Roman"/>
      <w:b/>
      <w:bCs/>
      <w:lang w:val="x-none" w:eastAsia="x-none"/>
    </w:rPr>
  </w:style>
  <w:style w:type="character" w:customStyle="1" w:styleId="ao7598">
    <w:name w:val="ao_7598"/>
    <w:qFormat/>
    <w:rsid w:val="00A70BD4"/>
  </w:style>
  <w:style w:type="character" w:customStyle="1" w:styleId="ao6943">
    <w:name w:val="ao_6943"/>
    <w:qFormat/>
    <w:rsid w:val="00A70BD4"/>
  </w:style>
  <w:style w:type="character" w:customStyle="1" w:styleId="ao6953">
    <w:name w:val="ao_6953"/>
    <w:qFormat/>
    <w:rsid w:val="00A70BD4"/>
  </w:style>
  <w:style w:type="character" w:customStyle="1" w:styleId="ao6876">
    <w:name w:val="ao_6876"/>
    <w:qFormat/>
    <w:rsid w:val="00A70BD4"/>
  </w:style>
  <w:style w:type="character" w:customStyle="1" w:styleId="ao20300">
    <w:name w:val="ao_20300"/>
    <w:qFormat/>
    <w:rsid w:val="00A70BD4"/>
  </w:style>
  <w:style w:type="character" w:customStyle="1" w:styleId="ao20180">
    <w:name w:val="ao_20180"/>
    <w:qFormat/>
    <w:rsid w:val="00A70BD4"/>
  </w:style>
  <w:style w:type="character" w:customStyle="1" w:styleId="ao6921">
    <w:name w:val="ao_6921"/>
    <w:qFormat/>
    <w:rsid w:val="00A70BD4"/>
  </w:style>
  <w:style w:type="character" w:customStyle="1" w:styleId="ao422267">
    <w:name w:val="ao_422267"/>
    <w:qFormat/>
    <w:rsid w:val="00A70BD4"/>
  </w:style>
  <w:style w:type="character" w:customStyle="1" w:styleId="ao6925">
    <w:name w:val="ao_6925"/>
    <w:qFormat/>
    <w:rsid w:val="00A70BD4"/>
  </w:style>
  <w:style w:type="character" w:customStyle="1" w:styleId="symbols">
    <w:name w:val="symbols"/>
    <w:qFormat/>
    <w:rsid w:val="00A70BD4"/>
  </w:style>
  <w:style w:type="character" w:customStyle="1" w:styleId="ao150503">
    <w:name w:val="ao_150503"/>
    <w:qFormat/>
    <w:rsid w:val="00A70BD4"/>
  </w:style>
  <w:style w:type="character" w:customStyle="1" w:styleId="markerblue">
    <w:name w:val="marker_blue"/>
    <w:qFormat/>
    <w:rsid w:val="00A70BD4"/>
  </w:style>
  <w:style w:type="character" w:customStyle="1" w:styleId="name-link">
    <w:name w:val="name-link"/>
    <w:qFormat/>
    <w:rsid w:val="00E80BBD"/>
  </w:style>
  <w:style w:type="character" w:customStyle="1" w:styleId="110">
    <w:name w:val="Заголовок 1 Знак1"/>
    <w:qFormat/>
    <w:locked/>
    <w:rsid w:val="00EA6C7F"/>
    <w:rPr>
      <w:rFonts w:ascii="Arial" w:eastAsia="Times New Roman" w:hAnsi="Arial"/>
      <w:b/>
      <w:caps/>
      <w:sz w:val="24"/>
      <w:lang w:val="x-none" w:eastAsia="x-none"/>
    </w:rPr>
  </w:style>
  <w:style w:type="character" w:customStyle="1" w:styleId="210">
    <w:name w:val="Заголовок 2 Знак1"/>
    <w:qFormat/>
    <w:locked/>
    <w:rsid w:val="00EA6C7F"/>
    <w:rPr>
      <w:rFonts w:ascii="Cambria" w:eastAsia="Times New Roman" w:hAnsi="Cambria"/>
      <w:b/>
      <w:i/>
      <w:sz w:val="28"/>
      <w:lang w:val="x-none" w:eastAsia="x-none"/>
    </w:rPr>
  </w:style>
  <w:style w:type="character" w:customStyle="1" w:styleId="310">
    <w:name w:val="Заголовок 3 Знак1"/>
    <w:qFormat/>
    <w:locked/>
    <w:rsid w:val="00EA6C7F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41">
    <w:name w:val="Заголовок 4 Знак1"/>
    <w:qFormat/>
    <w:locked/>
    <w:rsid w:val="00EA6C7F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51">
    <w:name w:val="Заголовок 5 Знак1"/>
    <w:qFormat/>
    <w:locked/>
    <w:rsid w:val="00EA6C7F"/>
    <w:rPr>
      <w:rFonts w:ascii="Calibri Light" w:eastAsia="Times New Roman" w:hAnsi="Calibri Light"/>
      <w:color w:val="2E74B5"/>
      <w:sz w:val="22"/>
      <w:szCs w:val="22"/>
      <w:lang w:val="x-none" w:eastAsia="en-US"/>
    </w:rPr>
  </w:style>
  <w:style w:type="character" w:customStyle="1" w:styleId="13">
    <w:name w:val="Текст сноски Знак1"/>
    <w:semiHidden/>
    <w:qFormat/>
    <w:locked/>
    <w:rsid w:val="00EA6C7F"/>
    <w:rPr>
      <w:rFonts w:ascii="Times New Roman" w:eastAsia="Times New Roman" w:hAnsi="Times New Roman"/>
    </w:rPr>
  </w:style>
  <w:style w:type="character" w:customStyle="1" w:styleId="14">
    <w:name w:val="Верхний колонтитул Знак1"/>
    <w:semiHidden/>
    <w:qFormat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15">
    <w:name w:val="Основной текст Знак1"/>
    <w:semiHidden/>
    <w:qFormat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311">
    <w:name w:val="Основной текст 3 Знак1"/>
    <w:semiHidden/>
    <w:qFormat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211">
    <w:name w:val="Основной текст 2 Знак1"/>
    <w:semiHidden/>
    <w:qFormat/>
    <w:locked/>
    <w:rsid w:val="00EA6C7F"/>
    <w:rPr>
      <w:rFonts w:ascii="Times New Roman" w:eastAsia="Times New Roman" w:hAnsi="Times New Roman"/>
      <w:sz w:val="18"/>
      <w:lang w:val="x-none" w:eastAsia="x-none"/>
    </w:rPr>
  </w:style>
  <w:style w:type="character" w:customStyle="1" w:styleId="312">
    <w:name w:val="Основной текст с отступом 3 Знак1"/>
    <w:semiHidden/>
    <w:qFormat/>
    <w:locked/>
    <w:rsid w:val="00EA6C7F"/>
    <w:rPr>
      <w:rFonts w:ascii="Times New Roman" w:eastAsia="Times New Roman" w:hAnsi="Times New Roman"/>
      <w:b/>
      <w:color w:val="000000"/>
      <w:sz w:val="32"/>
      <w:lang w:val="x-none" w:eastAsia="x-none"/>
    </w:rPr>
  </w:style>
  <w:style w:type="character" w:customStyle="1" w:styleId="16">
    <w:name w:val="Нижний колонтитул Знак1"/>
    <w:semiHidden/>
    <w:qFormat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17">
    <w:name w:val="Текст выноски Знак1"/>
    <w:semiHidden/>
    <w:qFormat/>
    <w:locked/>
    <w:rsid w:val="00EA6C7F"/>
    <w:rPr>
      <w:rFonts w:ascii="Tahoma" w:eastAsia="Times New Roman" w:hAnsi="Tahoma"/>
      <w:sz w:val="16"/>
      <w:lang w:val="x-none" w:eastAsia="x-none"/>
    </w:rPr>
  </w:style>
  <w:style w:type="character" w:customStyle="1" w:styleId="18">
    <w:name w:val="Подзаголовок Знак1"/>
    <w:qFormat/>
    <w:locked/>
    <w:rsid w:val="00EA6C7F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19">
    <w:name w:val="Текст примечания Знак1"/>
    <w:semiHidden/>
    <w:qFormat/>
    <w:locked/>
    <w:rsid w:val="00EA6C7F"/>
    <w:rPr>
      <w:rFonts w:ascii="Times New Roman" w:eastAsia="Times New Roman" w:hAnsi="Times New Roman"/>
    </w:rPr>
  </w:style>
  <w:style w:type="character" w:customStyle="1" w:styleId="1a">
    <w:name w:val="Тема примечания Знак1"/>
    <w:semiHidden/>
    <w:qFormat/>
    <w:locked/>
    <w:rsid w:val="00EA6C7F"/>
    <w:rPr>
      <w:rFonts w:ascii="Times New Roman" w:eastAsia="Times New Roman" w:hAnsi="Times New Roman"/>
      <w:b/>
      <w:bCs/>
      <w:lang w:val="x-none" w:eastAsia="x-none"/>
    </w:rPr>
  </w:style>
  <w:style w:type="character" w:customStyle="1" w:styleId="1b">
    <w:name w:val="Неразрешенное упоминание1"/>
    <w:uiPriority w:val="99"/>
    <w:semiHidden/>
    <w:unhideWhenUsed/>
    <w:qFormat/>
    <w:rsid w:val="00FB42ED"/>
    <w:rPr>
      <w:color w:val="605E5C"/>
      <w:shd w:val="clear" w:color="auto" w:fill="E1DFDD"/>
    </w:rPr>
  </w:style>
  <w:style w:type="character" w:customStyle="1" w:styleId="ao72086">
    <w:name w:val="ao_72086"/>
    <w:basedOn w:val="a0"/>
    <w:qFormat/>
    <w:rsid w:val="001607AC"/>
  </w:style>
  <w:style w:type="character" w:customStyle="1" w:styleId="ao7626">
    <w:name w:val="ao_7626"/>
    <w:basedOn w:val="a0"/>
    <w:qFormat/>
    <w:rsid w:val="001607AC"/>
  </w:style>
  <w:style w:type="character" w:customStyle="1" w:styleId="ao19134">
    <w:name w:val="ao_19134"/>
    <w:basedOn w:val="a0"/>
    <w:qFormat/>
    <w:rsid w:val="001607AC"/>
  </w:style>
  <w:style w:type="character" w:customStyle="1" w:styleId="ao431936">
    <w:name w:val="ao_431936"/>
    <w:basedOn w:val="a0"/>
    <w:qFormat/>
    <w:rsid w:val="001607AC"/>
  </w:style>
  <w:style w:type="character" w:customStyle="1" w:styleId="ao432105">
    <w:name w:val="ao_432105"/>
    <w:basedOn w:val="a0"/>
    <w:qFormat/>
    <w:rsid w:val="001607AC"/>
  </w:style>
  <w:style w:type="character" w:customStyle="1" w:styleId="ao567582">
    <w:name w:val="ao_567582"/>
    <w:basedOn w:val="a0"/>
    <w:qFormat/>
    <w:rsid w:val="000543D2"/>
  </w:style>
  <w:style w:type="character" w:customStyle="1" w:styleId="ao7638">
    <w:name w:val="ao_7638"/>
    <w:basedOn w:val="a0"/>
    <w:qFormat/>
    <w:rsid w:val="000543D2"/>
  </w:style>
  <w:style w:type="character" w:customStyle="1" w:styleId="ao555879">
    <w:name w:val="ao_555879"/>
    <w:basedOn w:val="a0"/>
    <w:qFormat/>
    <w:rsid w:val="00B50C41"/>
  </w:style>
  <w:style w:type="character" w:customStyle="1" w:styleId="ao6885">
    <w:name w:val="ao_6885"/>
    <w:basedOn w:val="a0"/>
    <w:qFormat/>
    <w:rsid w:val="001233DF"/>
  </w:style>
  <w:style w:type="character" w:customStyle="1" w:styleId="ao579820">
    <w:name w:val="ao_579820"/>
    <w:basedOn w:val="a0"/>
    <w:qFormat/>
    <w:rsid w:val="001233DF"/>
  </w:style>
  <w:style w:type="character" w:customStyle="1" w:styleId="ao14650">
    <w:name w:val="ao_14650"/>
    <w:basedOn w:val="a0"/>
    <w:qFormat/>
    <w:rsid w:val="001233DF"/>
  </w:style>
  <w:style w:type="character" w:customStyle="1" w:styleId="ao579818">
    <w:name w:val="ao_579818"/>
    <w:basedOn w:val="a0"/>
    <w:qFormat/>
    <w:rsid w:val="001233DF"/>
  </w:style>
  <w:style w:type="character" w:customStyle="1" w:styleId="ao6927">
    <w:name w:val="ao_6927"/>
    <w:basedOn w:val="a0"/>
    <w:qFormat/>
    <w:rsid w:val="0043075F"/>
  </w:style>
  <w:style w:type="character" w:customStyle="1" w:styleId="ao148188">
    <w:name w:val="ao_148188"/>
    <w:basedOn w:val="a0"/>
    <w:qFormat/>
    <w:rsid w:val="0043075F"/>
  </w:style>
  <w:style w:type="character" w:customStyle="1" w:styleId="ao189580">
    <w:name w:val="ao_189580"/>
    <w:basedOn w:val="a0"/>
    <w:qFormat/>
    <w:rsid w:val="007336CF"/>
  </w:style>
  <w:style w:type="character" w:customStyle="1" w:styleId="ao446126">
    <w:name w:val="ao_446126"/>
    <w:basedOn w:val="a0"/>
    <w:qFormat/>
    <w:rsid w:val="007336CF"/>
  </w:style>
  <w:style w:type="character" w:customStyle="1" w:styleId="ao565898">
    <w:name w:val="ao_565898"/>
    <w:basedOn w:val="a0"/>
    <w:qFormat/>
    <w:rsid w:val="0097780A"/>
  </w:style>
  <w:style w:type="character" w:customStyle="1" w:styleId="ao193582">
    <w:name w:val="ao_193582"/>
    <w:basedOn w:val="a0"/>
    <w:qFormat/>
    <w:rsid w:val="0097780A"/>
  </w:style>
  <w:style w:type="character" w:customStyle="1" w:styleId="ao71678">
    <w:name w:val="ao_71678"/>
    <w:basedOn w:val="a0"/>
    <w:qFormat/>
    <w:rsid w:val="0097780A"/>
  </w:style>
  <w:style w:type="character" w:customStyle="1" w:styleId="ao584585">
    <w:name w:val="ao_584585"/>
    <w:basedOn w:val="a0"/>
    <w:qFormat/>
    <w:rsid w:val="0097780A"/>
  </w:style>
  <w:style w:type="character" w:customStyle="1" w:styleId="ao100782">
    <w:name w:val="ao_100782"/>
    <w:basedOn w:val="a0"/>
    <w:qFormat/>
    <w:rsid w:val="006B4CC3"/>
  </w:style>
  <w:style w:type="character" w:customStyle="1" w:styleId="ao7604">
    <w:name w:val="ao_7604"/>
    <w:basedOn w:val="a0"/>
    <w:qFormat/>
    <w:rsid w:val="006B4CC3"/>
  </w:style>
  <w:style w:type="character" w:customStyle="1" w:styleId="ao19398">
    <w:name w:val="ao_19398"/>
    <w:basedOn w:val="a0"/>
    <w:qFormat/>
    <w:rsid w:val="006B4CC3"/>
  </w:style>
  <w:style w:type="character" w:customStyle="1" w:styleId="ao34017">
    <w:name w:val="ao_34017"/>
    <w:basedOn w:val="a0"/>
    <w:qFormat/>
    <w:rsid w:val="003F2852"/>
  </w:style>
  <w:style w:type="character" w:customStyle="1" w:styleId="ao553691">
    <w:name w:val="ao_553691"/>
    <w:basedOn w:val="a0"/>
    <w:qFormat/>
    <w:rsid w:val="00816404"/>
  </w:style>
  <w:style w:type="character" w:customStyle="1" w:styleId="23">
    <w:name w:val="Неразрешенное упоминание2"/>
    <w:basedOn w:val="a0"/>
    <w:uiPriority w:val="99"/>
    <w:semiHidden/>
    <w:unhideWhenUsed/>
    <w:qFormat/>
    <w:rsid w:val="004C538C"/>
    <w:rPr>
      <w:color w:val="605E5C"/>
      <w:shd w:val="clear" w:color="auto" w:fill="E1DFDD"/>
    </w:rPr>
  </w:style>
  <w:style w:type="character" w:customStyle="1" w:styleId="ao6880">
    <w:name w:val="ao_6880"/>
    <w:basedOn w:val="a0"/>
    <w:qFormat/>
    <w:rsid w:val="00043E3C"/>
  </w:style>
  <w:style w:type="character" w:customStyle="1" w:styleId="35">
    <w:name w:val="Неразрешенное упоминание3"/>
    <w:basedOn w:val="a0"/>
    <w:uiPriority w:val="99"/>
    <w:semiHidden/>
    <w:unhideWhenUsed/>
    <w:qFormat/>
    <w:rsid w:val="001F317B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0"/>
    <w:uiPriority w:val="99"/>
    <w:semiHidden/>
    <w:unhideWhenUsed/>
    <w:qFormat/>
    <w:rsid w:val="004D2FC1"/>
    <w:rPr>
      <w:color w:val="605E5C"/>
      <w:shd w:val="clear" w:color="auto" w:fill="E1DFDD"/>
    </w:rPr>
  </w:style>
  <w:style w:type="character" w:customStyle="1" w:styleId="52">
    <w:name w:val="Неразрешенное упоминание5"/>
    <w:basedOn w:val="a0"/>
    <w:uiPriority w:val="99"/>
    <w:semiHidden/>
    <w:unhideWhenUsed/>
    <w:qFormat/>
    <w:rsid w:val="00C040D7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qFormat/>
    <w:rsid w:val="003055A8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qFormat/>
    <w:rsid w:val="005C0706"/>
    <w:rPr>
      <w:color w:val="605E5C"/>
      <w:shd w:val="clear" w:color="auto" w:fill="E1DFDD"/>
    </w:rPr>
  </w:style>
  <w:style w:type="paragraph" w:customStyle="1" w:styleId="1c">
    <w:name w:val="Заголовок1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link w:val="ad"/>
    <w:rsid w:val="00A70BD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afc">
    <w:name w:val="List"/>
    <w:basedOn w:val="ae"/>
    <w:rPr>
      <w:rFonts w:cs="Lucida Sans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e">
    <w:name w:val="index heading"/>
    <w:basedOn w:val="1c"/>
  </w:style>
  <w:style w:type="paragraph" w:styleId="aff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11">
    <w:name w:val="Заголовок 11"/>
    <w:basedOn w:val="a"/>
    <w:next w:val="a"/>
    <w:qFormat/>
    <w:rsid w:val="00A70BD4"/>
    <w:pPr>
      <w:keepNext/>
      <w:widowControl w:val="0"/>
      <w:spacing w:after="0" w:line="240" w:lineRule="auto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212">
    <w:name w:val="Заголовок 21"/>
    <w:basedOn w:val="a"/>
    <w:next w:val="a"/>
    <w:qFormat/>
    <w:rsid w:val="00A70BD4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1d">
    <w:name w:val="Обычный (веб)1"/>
    <w:basedOn w:val="a"/>
    <w:qFormat/>
    <w:rsid w:val="00A70BD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note text"/>
    <w:basedOn w:val="a"/>
    <w:link w:val="a3"/>
    <w:rsid w:val="00A70BD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customStyle="1" w:styleId="aff0">
    <w:name w:val="Колонтитул"/>
    <w:basedOn w:val="a"/>
    <w:qFormat/>
  </w:style>
  <w:style w:type="paragraph" w:styleId="aa">
    <w:name w:val="header"/>
    <w:basedOn w:val="a"/>
    <w:link w:val="a9"/>
    <w:rsid w:val="00A70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customStyle="1" w:styleId="ConsPlusNormal">
    <w:name w:val="ConsPlusNormal"/>
    <w:qFormat/>
    <w:rsid w:val="00A70BD4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12">
    <w:name w:val="Название1"/>
    <w:basedOn w:val="a"/>
    <w:link w:val="11"/>
    <w:qFormat/>
    <w:rsid w:val="00A70BD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32">
    <w:name w:val="Body Text 3"/>
    <w:basedOn w:val="a"/>
    <w:link w:val="31"/>
    <w:qFormat/>
    <w:rsid w:val="00A70BD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22">
    <w:name w:val="Body Text 2"/>
    <w:basedOn w:val="a"/>
    <w:link w:val="21"/>
    <w:qFormat/>
    <w:rsid w:val="00A70BD4"/>
    <w:pPr>
      <w:spacing w:after="0" w:line="240" w:lineRule="auto"/>
      <w:jc w:val="center"/>
      <w:outlineLvl w:val="2"/>
    </w:pPr>
    <w:rPr>
      <w:rFonts w:ascii="Times New Roman" w:eastAsia="Times New Roman" w:hAnsi="Times New Roman"/>
      <w:sz w:val="18"/>
      <w:szCs w:val="20"/>
      <w:lang w:val="x-none" w:eastAsia="x-none"/>
    </w:rPr>
  </w:style>
  <w:style w:type="paragraph" w:styleId="34">
    <w:name w:val="Body Text Indent 3"/>
    <w:basedOn w:val="a"/>
    <w:link w:val="33"/>
    <w:qFormat/>
    <w:rsid w:val="00A70BD4"/>
    <w:pPr>
      <w:tabs>
        <w:tab w:val="left" w:pos="8820"/>
      </w:tabs>
      <w:spacing w:after="0" w:line="240" w:lineRule="auto"/>
      <w:ind w:right="175" w:firstLine="540"/>
      <w:jc w:val="center"/>
      <w:outlineLvl w:val="2"/>
    </w:pPr>
    <w:rPr>
      <w:rFonts w:ascii="Times New Roman" w:eastAsia="Times New Roman" w:hAnsi="Times New Roman"/>
      <w:b/>
      <w:color w:val="000000"/>
      <w:sz w:val="32"/>
      <w:szCs w:val="20"/>
      <w:lang w:val="x-none" w:eastAsia="x-none"/>
    </w:rPr>
  </w:style>
  <w:style w:type="paragraph" w:styleId="aff1">
    <w:name w:val="List Paragraph"/>
    <w:basedOn w:val="a"/>
    <w:uiPriority w:val="34"/>
    <w:qFormat/>
    <w:rsid w:val="00A70BD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footer"/>
    <w:basedOn w:val="a"/>
    <w:link w:val="af0"/>
    <w:rsid w:val="00A70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aff2">
    <w:name w:val="TOC Heading"/>
    <w:basedOn w:val="1"/>
    <w:next w:val="a"/>
    <w:uiPriority w:val="39"/>
    <w:qFormat/>
    <w:rsid w:val="00A70BD4"/>
    <w:pPr>
      <w:keepLines/>
      <w:spacing w:before="480" w:line="276" w:lineRule="auto"/>
      <w:jc w:val="left"/>
      <w:outlineLvl w:val="9"/>
    </w:pPr>
    <w:rPr>
      <w:rFonts w:ascii="Cambria" w:hAnsi="Cambria" w:cs="Cambria"/>
      <w:caps w:val="0"/>
      <w:color w:val="365F91"/>
    </w:rPr>
  </w:style>
  <w:style w:type="paragraph" w:styleId="1e">
    <w:name w:val="toc 1"/>
    <w:basedOn w:val="a"/>
    <w:next w:val="a"/>
    <w:autoRedefine/>
    <w:rsid w:val="00A70BD4"/>
    <w:pPr>
      <w:tabs>
        <w:tab w:val="right" w:leader="dot" w:pos="10194"/>
      </w:tabs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4">
    <w:name w:val="toc 2"/>
    <w:basedOn w:val="a"/>
    <w:next w:val="a"/>
    <w:autoRedefine/>
    <w:rsid w:val="00A70BD4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Balloon Text"/>
    <w:basedOn w:val="a"/>
    <w:link w:val="af2"/>
    <w:qFormat/>
    <w:rsid w:val="00A70BD4"/>
    <w:pPr>
      <w:spacing w:after="0" w:line="240" w:lineRule="auto"/>
    </w:pPr>
    <w:rPr>
      <w:rFonts w:ascii="Tahoma" w:eastAsia="Times New Roman" w:hAnsi="Tahoma"/>
      <w:sz w:val="16"/>
      <w:szCs w:val="20"/>
      <w:lang w:val="x-none" w:eastAsia="x-none"/>
    </w:rPr>
  </w:style>
  <w:style w:type="paragraph" w:customStyle="1" w:styleId="1f">
    <w:name w:val="Стиль_обзор Знак1 Знак Знак Знак Знак"/>
    <w:basedOn w:val="a"/>
    <w:qFormat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A70BD4"/>
    <w:rPr>
      <w:rFonts w:eastAsia="Times New Roman" w:cs="Calibri"/>
      <w:sz w:val="22"/>
      <w:szCs w:val="22"/>
      <w:lang w:eastAsia="en-US"/>
    </w:rPr>
  </w:style>
  <w:style w:type="paragraph" w:customStyle="1" w:styleId="1f0">
    <w:name w:val="Обычный1"/>
    <w:qFormat/>
    <w:rsid w:val="00A70BD4"/>
    <w:pPr>
      <w:widowControl w:val="0"/>
      <w:spacing w:line="276" w:lineRule="auto"/>
      <w:contextualSpacing/>
      <w:jc w:val="right"/>
    </w:pPr>
    <w:rPr>
      <w:rFonts w:ascii="Times New Roman" w:eastAsia="Times New Roman" w:hAnsi="Times New Roman"/>
      <w:color w:val="000000"/>
    </w:rPr>
  </w:style>
  <w:style w:type="paragraph" w:customStyle="1" w:styleId="112">
    <w:name w:val="Обычный11"/>
    <w:qFormat/>
    <w:rsid w:val="00A70BD4"/>
    <w:pPr>
      <w:widowControl w:val="0"/>
      <w:spacing w:line="276" w:lineRule="auto"/>
      <w:contextualSpacing/>
      <w:jc w:val="right"/>
    </w:pPr>
    <w:rPr>
      <w:rFonts w:ascii="Times New Roman" w:eastAsia="Times New Roman" w:hAnsi="Times New Roman"/>
      <w:color w:val="000000"/>
    </w:rPr>
  </w:style>
  <w:style w:type="paragraph" w:customStyle="1" w:styleId="number1">
    <w:name w:val="number1"/>
    <w:basedOn w:val="a"/>
    <w:qFormat/>
    <w:rsid w:val="00A70BD4"/>
    <w:pPr>
      <w:shd w:val="clear" w:color="auto" w:fill="003E50"/>
      <w:spacing w:after="0" w:line="288" w:lineRule="auto"/>
      <w:jc w:val="center"/>
    </w:pPr>
    <w:rPr>
      <w:rFonts w:ascii="Arial" w:eastAsia="Times New Roman" w:hAnsi="Arial" w:cs="Arial"/>
      <w:b/>
      <w:bCs/>
      <w:color w:val="FFFFFF"/>
      <w:sz w:val="14"/>
      <w:szCs w:val="14"/>
      <w:lang w:eastAsia="ru-RU"/>
    </w:rPr>
  </w:style>
  <w:style w:type="paragraph" w:customStyle="1" w:styleId="xl66">
    <w:name w:val="xl66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Autospacing="1" w:afterAutospacing="1" w:line="240" w:lineRule="auto"/>
      <w:jc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68">
    <w:name w:val="xl68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69">
    <w:name w:val="xl69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79">
    <w:name w:val="xl79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80">
    <w:name w:val="xl80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qFormat/>
    <w:rsid w:val="00A70BD4"/>
    <w:pPr>
      <w:spacing w:beforeAutospacing="1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7">
    <w:name w:val="xl87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88">
    <w:name w:val="xl88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89">
    <w:name w:val="xl89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0">
    <w:name w:val="xl90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1">
    <w:name w:val="xl91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2">
    <w:name w:val="xl92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3">
    <w:name w:val="xl93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4">
    <w:name w:val="xl94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5">
    <w:name w:val="xl95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96">
    <w:name w:val="xl96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7">
    <w:name w:val="xl97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8">
    <w:name w:val="xl98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9">
    <w:name w:val="xl99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0">
    <w:name w:val="xl100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1">
    <w:name w:val="xl101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2">
    <w:name w:val="xl102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3">
    <w:name w:val="xl103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4">
    <w:name w:val="xl104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05">
    <w:name w:val="xl105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07">
    <w:name w:val="xl107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08">
    <w:name w:val="xl108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09">
    <w:name w:val="xl109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0">
    <w:name w:val="xl110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1">
    <w:name w:val="xl111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12">
    <w:name w:val="xl112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13">
    <w:name w:val="xl113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4">
    <w:name w:val="xl114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5">
    <w:name w:val="xl115"/>
    <w:basedOn w:val="a"/>
    <w:qFormat/>
    <w:rsid w:val="00A70BD4"/>
    <w:pP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6">
    <w:name w:val="xl116"/>
    <w:basedOn w:val="a"/>
    <w:qFormat/>
    <w:rsid w:val="00A70BD4"/>
    <w:pP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7">
    <w:name w:val="xl117"/>
    <w:basedOn w:val="a"/>
    <w:qFormat/>
    <w:rsid w:val="00A70BD4"/>
    <w:pP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8">
    <w:name w:val="xl118"/>
    <w:basedOn w:val="a"/>
    <w:qFormat/>
    <w:rsid w:val="00A70BD4"/>
    <w:pP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9">
    <w:name w:val="xl119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20">
    <w:name w:val="xl120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21">
    <w:name w:val="xl121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22">
    <w:name w:val="xl122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23">
    <w:name w:val="xl123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26">
    <w:name w:val="xl126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27">
    <w:name w:val="xl127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28">
    <w:name w:val="xl128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29">
    <w:name w:val="xl129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30">
    <w:name w:val="xl130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31">
    <w:name w:val="xl131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2">
    <w:name w:val="xl132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3">
    <w:name w:val="xl133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4">
    <w:name w:val="xl134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35">
    <w:name w:val="xl135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36">
    <w:name w:val="xl136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styleId="af6">
    <w:name w:val="Subtitle"/>
    <w:basedOn w:val="a"/>
    <w:next w:val="a"/>
    <w:link w:val="af5"/>
    <w:qFormat/>
    <w:rsid w:val="00A70BD4"/>
    <w:p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36">
    <w:name w:val="toc 3"/>
    <w:basedOn w:val="a"/>
    <w:next w:val="a"/>
    <w:autoRedefine/>
    <w:rsid w:val="00A70BD4"/>
    <w:pPr>
      <w:spacing w:after="10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4">
    <w:name w:val="ОБЗОР"/>
    <w:basedOn w:val="a"/>
    <w:qFormat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next w:val="a"/>
    <w:qFormat/>
    <w:rsid w:val="00A70BD4"/>
    <w:pPr>
      <w:keepNext/>
      <w:widowControl w:val="0"/>
      <w:spacing w:after="0" w:line="240" w:lineRule="auto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220">
    <w:name w:val="Заголовок 22"/>
    <w:basedOn w:val="a"/>
    <w:next w:val="a"/>
    <w:qFormat/>
    <w:rsid w:val="00A70BD4"/>
    <w:pPr>
      <w:keepNext/>
      <w:widowControl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9">
    <w:name w:val="annotation text"/>
    <w:basedOn w:val="a"/>
    <w:link w:val="af8"/>
    <w:semiHidden/>
    <w:qFormat/>
    <w:rsid w:val="00A70BD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afb">
    <w:name w:val="annotation subject"/>
    <w:basedOn w:val="af9"/>
    <w:next w:val="af9"/>
    <w:link w:val="afa"/>
    <w:semiHidden/>
    <w:qFormat/>
    <w:rsid w:val="00A70BD4"/>
    <w:rPr>
      <w:b/>
      <w:bCs/>
    </w:rPr>
  </w:style>
  <w:style w:type="paragraph" w:customStyle="1" w:styleId="western">
    <w:name w:val="western"/>
    <w:basedOn w:val="a"/>
    <w:qFormat/>
    <w:rsid w:val="00A70BD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tail-blockquote">
    <w:name w:val="detail-blockquote"/>
    <w:basedOn w:val="a"/>
    <w:qFormat/>
    <w:rsid w:val="00A70BD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1">
    <w:name w:val="Стиль1"/>
    <w:basedOn w:val="a"/>
    <w:next w:val="a"/>
    <w:qFormat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1f2">
    <w:name w:val="Абзац списка1"/>
    <w:basedOn w:val="a"/>
    <w:qFormat/>
    <w:rsid w:val="00A70B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3">
    <w:name w:val="Абзац списка11"/>
    <w:basedOn w:val="a"/>
    <w:qFormat/>
    <w:rsid w:val="00A70B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2A50C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qFormat/>
    <w:rsid w:val="002A50C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cStyle">
    <w:name w:val="TocStyle"/>
    <w:qFormat/>
    <w:rsid w:val="0028112F"/>
    <w:pPr>
      <w:shd w:val="clear" w:color="auto" w:fill="FFFFFF"/>
      <w:spacing w:before="240" w:after="240"/>
    </w:pPr>
    <w:rPr>
      <w:rFonts w:ascii="Arial" w:eastAsia="Arial" w:hAnsi="Arial" w:cs="Arial"/>
      <w:color w:val="767171"/>
      <w:sz w:val="24"/>
    </w:rPr>
  </w:style>
  <w:style w:type="paragraph" w:customStyle="1" w:styleId="aff5">
    <w:name w:val="Дайджест_ЗАГОЛОВОК"/>
    <w:basedOn w:val="a"/>
    <w:qFormat/>
    <w:rsid w:val="0028112F"/>
    <w:pPr>
      <w:shd w:val="clear" w:color="auto" w:fill="FFFFFF"/>
      <w:spacing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eastAsia="ru-RU"/>
    </w:rPr>
  </w:style>
  <w:style w:type="paragraph" w:customStyle="1" w:styleId="43">
    <w:name w:val="Стиль4"/>
    <w:qFormat/>
    <w:rsid w:val="0028112F"/>
    <w:pPr>
      <w:shd w:val="clear" w:color="auto" w:fill="FFFFFF"/>
    </w:pPr>
    <w:rPr>
      <w:rFonts w:ascii="Arial" w:eastAsia="Arial" w:hAnsi="Arial" w:cs="Arial"/>
      <w:color w:val="003848"/>
      <w:sz w:val="28"/>
    </w:rPr>
  </w:style>
  <w:style w:type="paragraph" w:customStyle="1" w:styleId="ArtTabNormal">
    <w:name w:val="ArtTabNormal"/>
    <w:qFormat/>
    <w:rsid w:val="0028112F"/>
    <w:rPr>
      <w:rFonts w:ascii="Arial" w:eastAsia="Arial" w:hAnsi="Arial" w:cs="Arial"/>
      <w:sz w:val="16"/>
    </w:rPr>
  </w:style>
  <w:style w:type="paragraph" w:customStyle="1" w:styleId="ArtTabHeader">
    <w:name w:val="ArtTabHeader"/>
    <w:qFormat/>
    <w:rsid w:val="0028112F"/>
    <w:rPr>
      <w:rFonts w:ascii="Arial" w:eastAsia="Arial" w:hAnsi="Arial" w:cs="Arial"/>
      <w:b/>
      <w:sz w:val="16"/>
    </w:rPr>
  </w:style>
  <w:style w:type="paragraph" w:customStyle="1" w:styleId="TabHyperlink">
    <w:name w:val="TabHyperlink"/>
    <w:qFormat/>
    <w:rsid w:val="0028112F"/>
    <w:rPr>
      <w:rFonts w:ascii="Arial" w:eastAsia="Arial" w:hAnsi="Arial" w:cs="Arial"/>
      <w:color w:val="0000FF"/>
      <w:sz w:val="16"/>
      <w:u w:val="single"/>
    </w:rPr>
  </w:style>
  <w:style w:type="paragraph" w:customStyle="1" w:styleId="UserTabMsgStyle">
    <w:name w:val="UserTabMsgStyle"/>
    <w:qFormat/>
    <w:rsid w:val="0028112F"/>
    <w:rPr>
      <w:rFonts w:ascii="Arial" w:eastAsia="Arial" w:hAnsi="Arial" w:cs="Arial"/>
      <w:color w:val="595959"/>
      <w:sz w:val="14"/>
    </w:rPr>
  </w:style>
  <w:style w:type="paragraph" w:styleId="aff6">
    <w:name w:val="Normal (Web)"/>
    <w:basedOn w:val="a"/>
    <w:semiHidden/>
    <w:unhideWhenUsed/>
    <w:qFormat/>
    <w:rsid w:val="003C1863"/>
    <w:rPr>
      <w:rFonts w:ascii="Times New Roman" w:hAnsi="Times New Roman"/>
      <w:sz w:val="24"/>
      <w:szCs w:val="24"/>
    </w:rPr>
  </w:style>
  <w:style w:type="numbering" w:customStyle="1" w:styleId="1f3">
    <w:name w:val="Нет списка1"/>
    <w:uiPriority w:val="99"/>
    <w:semiHidden/>
    <w:unhideWhenUsed/>
    <w:qFormat/>
    <w:rsid w:val="00A70BD4"/>
  </w:style>
  <w:style w:type="numbering" w:customStyle="1" w:styleId="25">
    <w:name w:val="Нет списка2"/>
    <w:uiPriority w:val="99"/>
    <w:semiHidden/>
    <w:unhideWhenUsed/>
    <w:qFormat/>
    <w:rsid w:val="00EA6C7F"/>
  </w:style>
  <w:style w:type="numbering" w:customStyle="1" w:styleId="37">
    <w:name w:val="Нет списка3"/>
    <w:uiPriority w:val="99"/>
    <w:semiHidden/>
    <w:unhideWhenUsed/>
    <w:qFormat/>
    <w:rsid w:val="002A50C7"/>
  </w:style>
  <w:style w:type="table" w:styleId="aff7">
    <w:name w:val="Table Grid"/>
    <w:basedOn w:val="a1"/>
    <w:rsid w:val="00A70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4">
    <w:name w:val="Сетка таблицы1"/>
    <w:rsid w:val="00A70BD4"/>
    <w:pPr>
      <w:jc w:val="both"/>
    </w:pPr>
    <w:rPr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sid w:val="00A70B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rsid w:val="00A70B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uiPriority w:val="39"/>
    <w:rsid w:val="002A50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uiPriority w:val="39"/>
    <w:rsid w:val="00824F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70BD4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caps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A70BD4"/>
    <w:pPr>
      <w:keepNext/>
      <w:spacing w:before="240" w:after="60" w:line="240" w:lineRule="auto"/>
      <w:outlineLvl w:val="1"/>
    </w:pPr>
    <w:rPr>
      <w:rFonts w:ascii="Cambria" w:eastAsia="Times New Roman" w:hAnsi="Cambria"/>
      <w:b/>
      <w:i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A70BD4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A70BD4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A70BD4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A70BD4"/>
    <w:rPr>
      <w:rFonts w:ascii="Arial" w:eastAsia="Times New Roman" w:hAnsi="Arial"/>
      <w:b/>
      <w:caps/>
      <w:sz w:val="24"/>
      <w:lang w:val="x-none" w:eastAsia="x-none"/>
    </w:rPr>
  </w:style>
  <w:style w:type="character" w:customStyle="1" w:styleId="20">
    <w:name w:val="Заголовок 2 Знак"/>
    <w:link w:val="2"/>
    <w:qFormat/>
    <w:rsid w:val="00A70BD4"/>
    <w:rPr>
      <w:rFonts w:ascii="Cambria" w:eastAsia="Times New Roman" w:hAnsi="Cambria"/>
      <w:b/>
      <w:i/>
      <w:sz w:val="28"/>
      <w:lang w:val="x-none" w:eastAsia="x-none"/>
    </w:rPr>
  </w:style>
  <w:style w:type="character" w:customStyle="1" w:styleId="30">
    <w:name w:val="Заголовок 3 Знак"/>
    <w:link w:val="3"/>
    <w:qFormat/>
    <w:rsid w:val="00A70BD4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A70BD4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50">
    <w:name w:val="Заголовок 5 Знак"/>
    <w:link w:val="5"/>
    <w:qFormat/>
    <w:rsid w:val="00A70BD4"/>
    <w:rPr>
      <w:rFonts w:ascii="Calibri Light" w:eastAsia="Times New Roman" w:hAnsi="Calibri Light"/>
      <w:color w:val="2E74B5"/>
      <w:sz w:val="22"/>
      <w:szCs w:val="22"/>
      <w:lang w:val="x-none" w:eastAsia="en-US"/>
    </w:rPr>
  </w:style>
  <w:style w:type="character" w:customStyle="1" w:styleId="a3">
    <w:name w:val="Текст сноски Знак"/>
    <w:link w:val="a4"/>
    <w:qFormat/>
    <w:rsid w:val="00A70BD4"/>
    <w:rPr>
      <w:rFonts w:ascii="Times New Roman" w:eastAsia="Times New Roman" w:hAnsi="Times New Roman"/>
    </w:rPr>
  </w:style>
  <w:style w:type="character" w:customStyle="1" w:styleId="a5">
    <w:name w:val="Символ сноски"/>
    <w:qFormat/>
    <w:rsid w:val="00A70BD4"/>
    <w:rPr>
      <w:rFonts w:cs="Times New Roman"/>
      <w:vertAlign w:val="superscript"/>
    </w:rPr>
  </w:style>
  <w:style w:type="character" w:styleId="a6">
    <w:name w:val="footnote reference"/>
    <w:rPr>
      <w:rFonts w:cs="Times New Roman"/>
      <w:vertAlign w:val="superscript"/>
    </w:rPr>
  </w:style>
  <w:style w:type="character" w:styleId="a7">
    <w:name w:val="Hyperlink"/>
    <w:uiPriority w:val="99"/>
    <w:rsid w:val="00A70BD4"/>
    <w:rPr>
      <w:rFonts w:cs="Times New Roman"/>
      <w:color w:val="003848"/>
      <w:u w:val="none"/>
      <w:effect w:val="none"/>
    </w:rPr>
  </w:style>
  <w:style w:type="character" w:styleId="a8">
    <w:name w:val="Emphasis"/>
    <w:uiPriority w:val="20"/>
    <w:qFormat/>
    <w:rsid w:val="00A70BD4"/>
    <w:rPr>
      <w:rFonts w:cs="Times New Roman"/>
      <w:i/>
    </w:rPr>
  </w:style>
  <w:style w:type="character" w:customStyle="1" w:styleId="a9">
    <w:name w:val="Верхний колонтитул Знак"/>
    <w:link w:val="aa"/>
    <w:qFormat/>
    <w:rsid w:val="00A70BD4"/>
    <w:rPr>
      <w:rFonts w:ascii="Times New Roman" w:eastAsia="Times New Roman" w:hAnsi="Times New Roman"/>
      <w:sz w:val="24"/>
      <w:lang w:val="x-none" w:eastAsia="x-none"/>
    </w:rPr>
  </w:style>
  <w:style w:type="character" w:styleId="ab">
    <w:name w:val="page number"/>
    <w:qFormat/>
    <w:rsid w:val="00A70BD4"/>
    <w:rPr>
      <w:rFonts w:cs="Times New Roman"/>
    </w:rPr>
  </w:style>
  <w:style w:type="character" w:customStyle="1" w:styleId="apple-converted-space">
    <w:name w:val="apple-converted-space"/>
    <w:qFormat/>
    <w:rsid w:val="00A70BD4"/>
  </w:style>
  <w:style w:type="character" w:styleId="ac">
    <w:name w:val="Strong"/>
    <w:qFormat/>
    <w:rsid w:val="00A70BD4"/>
    <w:rPr>
      <w:rFonts w:cs="Times New Roman"/>
      <w:b/>
    </w:rPr>
  </w:style>
  <w:style w:type="character" w:customStyle="1" w:styleId="apple-style-span">
    <w:name w:val="apple-style-span"/>
    <w:qFormat/>
    <w:rsid w:val="00A70BD4"/>
  </w:style>
  <w:style w:type="character" w:customStyle="1" w:styleId="ad">
    <w:name w:val="Основной текст Знак"/>
    <w:link w:val="ae"/>
    <w:qFormat/>
    <w:rsid w:val="00A70BD4"/>
    <w:rPr>
      <w:rFonts w:ascii="Times New Roman" w:eastAsia="Times New Roman" w:hAnsi="Times New Roman"/>
      <w:sz w:val="24"/>
      <w:lang w:val="x-none" w:eastAsia="x-none"/>
    </w:rPr>
  </w:style>
  <w:style w:type="character" w:customStyle="1" w:styleId="af">
    <w:name w:val="Название Знак"/>
    <w:qFormat/>
    <w:rsid w:val="00A70BD4"/>
    <w:rPr>
      <w:rFonts w:ascii="Calibri Light" w:eastAsia="Times New Roman" w:hAnsi="Calibri Light" w:cs="Times New Roman"/>
      <w:b/>
      <w:bCs/>
      <w:kern w:val="2"/>
      <w:sz w:val="32"/>
      <w:szCs w:val="32"/>
      <w:lang w:eastAsia="en-US"/>
    </w:rPr>
  </w:style>
  <w:style w:type="character" w:customStyle="1" w:styleId="11">
    <w:name w:val="Название Знак1"/>
    <w:link w:val="12"/>
    <w:qFormat/>
    <w:locked/>
    <w:rsid w:val="00A70BD4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31">
    <w:name w:val="Основной текст 3 Знак"/>
    <w:link w:val="32"/>
    <w:qFormat/>
    <w:rsid w:val="00A70BD4"/>
    <w:rPr>
      <w:rFonts w:ascii="Times New Roman" w:eastAsia="Times New Roman" w:hAnsi="Times New Roman"/>
      <w:sz w:val="24"/>
      <w:lang w:val="x-none" w:eastAsia="x-none"/>
    </w:rPr>
  </w:style>
  <w:style w:type="character" w:customStyle="1" w:styleId="21">
    <w:name w:val="Основной текст 2 Знак"/>
    <w:link w:val="22"/>
    <w:qFormat/>
    <w:rsid w:val="00A70BD4"/>
    <w:rPr>
      <w:rFonts w:ascii="Times New Roman" w:eastAsia="Times New Roman" w:hAnsi="Times New Roman"/>
      <w:sz w:val="18"/>
      <w:lang w:val="x-none" w:eastAsia="x-none"/>
    </w:rPr>
  </w:style>
  <w:style w:type="character" w:customStyle="1" w:styleId="33">
    <w:name w:val="Основной текст с отступом 3 Знак"/>
    <w:link w:val="34"/>
    <w:qFormat/>
    <w:rsid w:val="00A70BD4"/>
    <w:rPr>
      <w:rFonts w:ascii="Times New Roman" w:eastAsia="Times New Roman" w:hAnsi="Times New Roman"/>
      <w:b/>
      <w:color w:val="000000"/>
      <w:sz w:val="32"/>
      <w:lang w:val="x-none" w:eastAsia="x-none"/>
    </w:rPr>
  </w:style>
  <w:style w:type="character" w:customStyle="1" w:styleId="af0">
    <w:name w:val="Нижний колонтитул Знак"/>
    <w:link w:val="af1"/>
    <w:qFormat/>
    <w:rsid w:val="00A70BD4"/>
    <w:rPr>
      <w:rFonts w:ascii="Times New Roman" w:eastAsia="Times New Roman" w:hAnsi="Times New Roman"/>
      <w:sz w:val="24"/>
      <w:lang w:val="x-none" w:eastAsia="x-none"/>
    </w:rPr>
  </w:style>
  <w:style w:type="character" w:customStyle="1" w:styleId="af2">
    <w:name w:val="Текст выноски Знак"/>
    <w:link w:val="af3"/>
    <w:qFormat/>
    <w:rsid w:val="00A70BD4"/>
    <w:rPr>
      <w:rFonts w:ascii="Tahoma" w:eastAsia="Times New Roman" w:hAnsi="Tahoma"/>
      <w:sz w:val="16"/>
      <w:lang w:val="x-none" w:eastAsia="x-none"/>
    </w:rPr>
  </w:style>
  <w:style w:type="character" w:styleId="af4">
    <w:name w:val="FollowedHyperlink"/>
    <w:uiPriority w:val="99"/>
    <w:rsid w:val="00A70BD4"/>
    <w:rPr>
      <w:rFonts w:cs="Times New Roman"/>
      <w:color w:val="800080"/>
      <w:u w:val="single"/>
    </w:rPr>
  </w:style>
  <w:style w:type="character" w:customStyle="1" w:styleId="af5">
    <w:name w:val="Подзаголовок Знак"/>
    <w:link w:val="af6"/>
    <w:qFormat/>
    <w:rsid w:val="00A70BD4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b-articleintro">
    <w:name w:val="b-article__intro"/>
    <w:qFormat/>
    <w:rsid w:val="00A70BD4"/>
  </w:style>
  <w:style w:type="character" w:styleId="af7">
    <w:name w:val="annotation reference"/>
    <w:semiHidden/>
    <w:qFormat/>
    <w:rsid w:val="00A70BD4"/>
    <w:rPr>
      <w:rFonts w:cs="Times New Roman"/>
      <w:sz w:val="16"/>
      <w:szCs w:val="16"/>
    </w:rPr>
  </w:style>
  <w:style w:type="character" w:customStyle="1" w:styleId="af8">
    <w:name w:val="Текст примечания Знак"/>
    <w:link w:val="af9"/>
    <w:semiHidden/>
    <w:qFormat/>
    <w:rsid w:val="00A70BD4"/>
    <w:rPr>
      <w:rFonts w:ascii="Times New Roman" w:eastAsia="Times New Roman" w:hAnsi="Times New Roman"/>
    </w:rPr>
  </w:style>
  <w:style w:type="character" w:customStyle="1" w:styleId="afa">
    <w:name w:val="Тема примечания Знак"/>
    <w:link w:val="afb"/>
    <w:semiHidden/>
    <w:qFormat/>
    <w:rsid w:val="00A70BD4"/>
    <w:rPr>
      <w:rFonts w:ascii="Times New Roman" w:eastAsia="Times New Roman" w:hAnsi="Times New Roman"/>
      <w:b/>
      <w:bCs/>
      <w:lang w:val="x-none" w:eastAsia="x-none"/>
    </w:rPr>
  </w:style>
  <w:style w:type="character" w:customStyle="1" w:styleId="ao7598">
    <w:name w:val="ao_7598"/>
    <w:qFormat/>
    <w:rsid w:val="00A70BD4"/>
  </w:style>
  <w:style w:type="character" w:customStyle="1" w:styleId="ao6943">
    <w:name w:val="ao_6943"/>
    <w:qFormat/>
    <w:rsid w:val="00A70BD4"/>
  </w:style>
  <w:style w:type="character" w:customStyle="1" w:styleId="ao6953">
    <w:name w:val="ao_6953"/>
    <w:qFormat/>
    <w:rsid w:val="00A70BD4"/>
  </w:style>
  <w:style w:type="character" w:customStyle="1" w:styleId="ao6876">
    <w:name w:val="ao_6876"/>
    <w:qFormat/>
    <w:rsid w:val="00A70BD4"/>
  </w:style>
  <w:style w:type="character" w:customStyle="1" w:styleId="ao20300">
    <w:name w:val="ao_20300"/>
    <w:qFormat/>
    <w:rsid w:val="00A70BD4"/>
  </w:style>
  <w:style w:type="character" w:customStyle="1" w:styleId="ao20180">
    <w:name w:val="ao_20180"/>
    <w:qFormat/>
    <w:rsid w:val="00A70BD4"/>
  </w:style>
  <w:style w:type="character" w:customStyle="1" w:styleId="ao6921">
    <w:name w:val="ao_6921"/>
    <w:qFormat/>
    <w:rsid w:val="00A70BD4"/>
  </w:style>
  <w:style w:type="character" w:customStyle="1" w:styleId="ao422267">
    <w:name w:val="ao_422267"/>
    <w:qFormat/>
    <w:rsid w:val="00A70BD4"/>
  </w:style>
  <w:style w:type="character" w:customStyle="1" w:styleId="ao6925">
    <w:name w:val="ao_6925"/>
    <w:qFormat/>
    <w:rsid w:val="00A70BD4"/>
  </w:style>
  <w:style w:type="character" w:customStyle="1" w:styleId="symbols">
    <w:name w:val="symbols"/>
    <w:qFormat/>
    <w:rsid w:val="00A70BD4"/>
  </w:style>
  <w:style w:type="character" w:customStyle="1" w:styleId="ao150503">
    <w:name w:val="ao_150503"/>
    <w:qFormat/>
    <w:rsid w:val="00A70BD4"/>
  </w:style>
  <w:style w:type="character" w:customStyle="1" w:styleId="markerblue">
    <w:name w:val="marker_blue"/>
    <w:qFormat/>
    <w:rsid w:val="00A70BD4"/>
  </w:style>
  <w:style w:type="character" w:customStyle="1" w:styleId="name-link">
    <w:name w:val="name-link"/>
    <w:qFormat/>
    <w:rsid w:val="00E80BBD"/>
  </w:style>
  <w:style w:type="character" w:customStyle="1" w:styleId="110">
    <w:name w:val="Заголовок 1 Знак1"/>
    <w:qFormat/>
    <w:locked/>
    <w:rsid w:val="00EA6C7F"/>
    <w:rPr>
      <w:rFonts w:ascii="Arial" w:eastAsia="Times New Roman" w:hAnsi="Arial"/>
      <w:b/>
      <w:caps/>
      <w:sz w:val="24"/>
      <w:lang w:val="x-none" w:eastAsia="x-none"/>
    </w:rPr>
  </w:style>
  <w:style w:type="character" w:customStyle="1" w:styleId="210">
    <w:name w:val="Заголовок 2 Знак1"/>
    <w:qFormat/>
    <w:locked/>
    <w:rsid w:val="00EA6C7F"/>
    <w:rPr>
      <w:rFonts w:ascii="Cambria" w:eastAsia="Times New Roman" w:hAnsi="Cambria"/>
      <w:b/>
      <w:i/>
      <w:sz w:val="28"/>
      <w:lang w:val="x-none" w:eastAsia="x-none"/>
    </w:rPr>
  </w:style>
  <w:style w:type="character" w:customStyle="1" w:styleId="310">
    <w:name w:val="Заголовок 3 Знак1"/>
    <w:qFormat/>
    <w:locked/>
    <w:rsid w:val="00EA6C7F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41">
    <w:name w:val="Заголовок 4 Знак1"/>
    <w:qFormat/>
    <w:locked/>
    <w:rsid w:val="00EA6C7F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51">
    <w:name w:val="Заголовок 5 Знак1"/>
    <w:qFormat/>
    <w:locked/>
    <w:rsid w:val="00EA6C7F"/>
    <w:rPr>
      <w:rFonts w:ascii="Calibri Light" w:eastAsia="Times New Roman" w:hAnsi="Calibri Light"/>
      <w:color w:val="2E74B5"/>
      <w:sz w:val="22"/>
      <w:szCs w:val="22"/>
      <w:lang w:val="x-none" w:eastAsia="en-US"/>
    </w:rPr>
  </w:style>
  <w:style w:type="character" w:customStyle="1" w:styleId="13">
    <w:name w:val="Текст сноски Знак1"/>
    <w:semiHidden/>
    <w:qFormat/>
    <w:locked/>
    <w:rsid w:val="00EA6C7F"/>
    <w:rPr>
      <w:rFonts w:ascii="Times New Roman" w:eastAsia="Times New Roman" w:hAnsi="Times New Roman"/>
    </w:rPr>
  </w:style>
  <w:style w:type="character" w:customStyle="1" w:styleId="14">
    <w:name w:val="Верхний колонтитул Знак1"/>
    <w:semiHidden/>
    <w:qFormat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15">
    <w:name w:val="Основной текст Знак1"/>
    <w:semiHidden/>
    <w:qFormat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311">
    <w:name w:val="Основной текст 3 Знак1"/>
    <w:semiHidden/>
    <w:qFormat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211">
    <w:name w:val="Основной текст 2 Знак1"/>
    <w:semiHidden/>
    <w:qFormat/>
    <w:locked/>
    <w:rsid w:val="00EA6C7F"/>
    <w:rPr>
      <w:rFonts w:ascii="Times New Roman" w:eastAsia="Times New Roman" w:hAnsi="Times New Roman"/>
      <w:sz w:val="18"/>
      <w:lang w:val="x-none" w:eastAsia="x-none"/>
    </w:rPr>
  </w:style>
  <w:style w:type="character" w:customStyle="1" w:styleId="312">
    <w:name w:val="Основной текст с отступом 3 Знак1"/>
    <w:semiHidden/>
    <w:qFormat/>
    <w:locked/>
    <w:rsid w:val="00EA6C7F"/>
    <w:rPr>
      <w:rFonts w:ascii="Times New Roman" w:eastAsia="Times New Roman" w:hAnsi="Times New Roman"/>
      <w:b/>
      <w:color w:val="000000"/>
      <w:sz w:val="32"/>
      <w:lang w:val="x-none" w:eastAsia="x-none"/>
    </w:rPr>
  </w:style>
  <w:style w:type="character" w:customStyle="1" w:styleId="16">
    <w:name w:val="Нижний колонтитул Знак1"/>
    <w:semiHidden/>
    <w:qFormat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17">
    <w:name w:val="Текст выноски Знак1"/>
    <w:semiHidden/>
    <w:qFormat/>
    <w:locked/>
    <w:rsid w:val="00EA6C7F"/>
    <w:rPr>
      <w:rFonts w:ascii="Tahoma" w:eastAsia="Times New Roman" w:hAnsi="Tahoma"/>
      <w:sz w:val="16"/>
      <w:lang w:val="x-none" w:eastAsia="x-none"/>
    </w:rPr>
  </w:style>
  <w:style w:type="character" w:customStyle="1" w:styleId="18">
    <w:name w:val="Подзаголовок Знак1"/>
    <w:qFormat/>
    <w:locked/>
    <w:rsid w:val="00EA6C7F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19">
    <w:name w:val="Текст примечания Знак1"/>
    <w:semiHidden/>
    <w:qFormat/>
    <w:locked/>
    <w:rsid w:val="00EA6C7F"/>
    <w:rPr>
      <w:rFonts w:ascii="Times New Roman" w:eastAsia="Times New Roman" w:hAnsi="Times New Roman"/>
    </w:rPr>
  </w:style>
  <w:style w:type="character" w:customStyle="1" w:styleId="1a">
    <w:name w:val="Тема примечания Знак1"/>
    <w:semiHidden/>
    <w:qFormat/>
    <w:locked/>
    <w:rsid w:val="00EA6C7F"/>
    <w:rPr>
      <w:rFonts w:ascii="Times New Roman" w:eastAsia="Times New Roman" w:hAnsi="Times New Roman"/>
      <w:b/>
      <w:bCs/>
      <w:lang w:val="x-none" w:eastAsia="x-none"/>
    </w:rPr>
  </w:style>
  <w:style w:type="character" w:customStyle="1" w:styleId="1b">
    <w:name w:val="Неразрешенное упоминание1"/>
    <w:uiPriority w:val="99"/>
    <w:semiHidden/>
    <w:unhideWhenUsed/>
    <w:qFormat/>
    <w:rsid w:val="00FB42ED"/>
    <w:rPr>
      <w:color w:val="605E5C"/>
      <w:shd w:val="clear" w:color="auto" w:fill="E1DFDD"/>
    </w:rPr>
  </w:style>
  <w:style w:type="character" w:customStyle="1" w:styleId="ao72086">
    <w:name w:val="ao_72086"/>
    <w:basedOn w:val="a0"/>
    <w:qFormat/>
    <w:rsid w:val="001607AC"/>
  </w:style>
  <w:style w:type="character" w:customStyle="1" w:styleId="ao7626">
    <w:name w:val="ao_7626"/>
    <w:basedOn w:val="a0"/>
    <w:qFormat/>
    <w:rsid w:val="001607AC"/>
  </w:style>
  <w:style w:type="character" w:customStyle="1" w:styleId="ao19134">
    <w:name w:val="ao_19134"/>
    <w:basedOn w:val="a0"/>
    <w:qFormat/>
    <w:rsid w:val="001607AC"/>
  </w:style>
  <w:style w:type="character" w:customStyle="1" w:styleId="ao431936">
    <w:name w:val="ao_431936"/>
    <w:basedOn w:val="a0"/>
    <w:qFormat/>
    <w:rsid w:val="001607AC"/>
  </w:style>
  <w:style w:type="character" w:customStyle="1" w:styleId="ao432105">
    <w:name w:val="ao_432105"/>
    <w:basedOn w:val="a0"/>
    <w:qFormat/>
    <w:rsid w:val="001607AC"/>
  </w:style>
  <w:style w:type="character" w:customStyle="1" w:styleId="ao567582">
    <w:name w:val="ao_567582"/>
    <w:basedOn w:val="a0"/>
    <w:qFormat/>
    <w:rsid w:val="000543D2"/>
  </w:style>
  <w:style w:type="character" w:customStyle="1" w:styleId="ao7638">
    <w:name w:val="ao_7638"/>
    <w:basedOn w:val="a0"/>
    <w:qFormat/>
    <w:rsid w:val="000543D2"/>
  </w:style>
  <w:style w:type="character" w:customStyle="1" w:styleId="ao555879">
    <w:name w:val="ao_555879"/>
    <w:basedOn w:val="a0"/>
    <w:qFormat/>
    <w:rsid w:val="00B50C41"/>
  </w:style>
  <w:style w:type="character" w:customStyle="1" w:styleId="ao6885">
    <w:name w:val="ao_6885"/>
    <w:basedOn w:val="a0"/>
    <w:qFormat/>
    <w:rsid w:val="001233DF"/>
  </w:style>
  <w:style w:type="character" w:customStyle="1" w:styleId="ao579820">
    <w:name w:val="ao_579820"/>
    <w:basedOn w:val="a0"/>
    <w:qFormat/>
    <w:rsid w:val="001233DF"/>
  </w:style>
  <w:style w:type="character" w:customStyle="1" w:styleId="ao14650">
    <w:name w:val="ao_14650"/>
    <w:basedOn w:val="a0"/>
    <w:qFormat/>
    <w:rsid w:val="001233DF"/>
  </w:style>
  <w:style w:type="character" w:customStyle="1" w:styleId="ao579818">
    <w:name w:val="ao_579818"/>
    <w:basedOn w:val="a0"/>
    <w:qFormat/>
    <w:rsid w:val="001233DF"/>
  </w:style>
  <w:style w:type="character" w:customStyle="1" w:styleId="ao6927">
    <w:name w:val="ao_6927"/>
    <w:basedOn w:val="a0"/>
    <w:qFormat/>
    <w:rsid w:val="0043075F"/>
  </w:style>
  <w:style w:type="character" w:customStyle="1" w:styleId="ao148188">
    <w:name w:val="ao_148188"/>
    <w:basedOn w:val="a0"/>
    <w:qFormat/>
    <w:rsid w:val="0043075F"/>
  </w:style>
  <w:style w:type="character" w:customStyle="1" w:styleId="ao189580">
    <w:name w:val="ao_189580"/>
    <w:basedOn w:val="a0"/>
    <w:qFormat/>
    <w:rsid w:val="007336CF"/>
  </w:style>
  <w:style w:type="character" w:customStyle="1" w:styleId="ao446126">
    <w:name w:val="ao_446126"/>
    <w:basedOn w:val="a0"/>
    <w:qFormat/>
    <w:rsid w:val="007336CF"/>
  </w:style>
  <w:style w:type="character" w:customStyle="1" w:styleId="ao565898">
    <w:name w:val="ao_565898"/>
    <w:basedOn w:val="a0"/>
    <w:qFormat/>
    <w:rsid w:val="0097780A"/>
  </w:style>
  <w:style w:type="character" w:customStyle="1" w:styleId="ao193582">
    <w:name w:val="ao_193582"/>
    <w:basedOn w:val="a0"/>
    <w:qFormat/>
    <w:rsid w:val="0097780A"/>
  </w:style>
  <w:style w:type="character" w:customStyle="1" w:styleId="ao71678">
    <w:name w:val="ao_71678"/>
    <w:basedOn w:val="a0"/>
    <w:qFormat/>
    <w:rsid w:val="0097780A"/>
  </w:style>
  <w:style w:type="character" w:customStyle="1" w:styleId="ao584585">
    <w:name w:val="ao_584585"/>
    <w:basedOn w:val="a0"/>
    <w:qFormat/>
    <w:rsid w:val="0097780A"/>
  </w:style>
  <w:style w:type="character" w:customStyle="1" w:styleId="ao100782">
    <w:name w:val="ao_100782"/>
    <w:basedOn w:val="a0"/>
    <w:qFormat/>
    <w:rsid w:val="006B4CC3"/>
  </w:style>
  <w:style w:type="character" w:customStyle="1" w:styleId="ao7604">
    <w:name w:val="ao_7604"/>
    <w:basedOn w:val="a0"/>
    <w:qFormat/>
    <w:rsid w:val="006B4CC3"/>
  </w:style>
  <w:style w:type="character" w:customStyle="1" w:styleId="ao19398">
    <w:name w:val="ao_19398"/>
    <w:basedOn w:val="a0"/>
    <w:qFormat/>
    <w:rsid w:val="006B4CC3"/>
  </w:style>
  <w:style w:type="character" w:customStyle="1" w:styleId="ao34017">
    <w:name w:val="ao_34017"/>
    <w:basedOn w:val="a0"/>
    <w:qFormat/>
    <w:rsid w:val="003F2852"/>
  </w:style>
  <w:style w:type="character" w:customStyle="1" w:styleId="ao553691">
    <w:name w:val="ao_553691"/>
    <w:basedOn w:val="a0"/>
    <w:qFormat/>
    <w:rsid w:val="00816404"/>
  </w:style>
  <w:style w:type="character" w:customStyle="1" w:styleId="23">
    <w:name w:val="Неразрешенное упоминание2"/>
    <w:basedOn w:val="a0"/>
    <w:uiPriority w:val="99"/>
    <w:semiHidden/>
    <w:unhideWhenUsed/>
    <w:qFormat/>
    <w:rsid w:val="004C538C"/>
    <w:rPr>
      <w:color w:val="605E5C"/>
      <w:shd w:val="clear" w:color="auto" w:fill="E1DFDD"/>
    </w:rPr>
  </w:style>
  <w:style w:type="character" w:customStyle="1" w:styleId="ao6880">
    <w:name w:val="ao_6880"/>
    <w:basedOn w:val="a0"/>
    <w:qFormat/>
    <w:rsid w:val="00043E3C"/>
  </w:style>
  <w:style w:type="character" w:customStyle="1" w:styleId="35">
    <w:name w:val="Неразрешенное упоминание3"/>
    <w:basedOn w:val="a0"/>
    <w:uiPriority w:val="99"/>
    <w:semiHidden/>
    <w:unhideWhenUsed/>
    <w:qFormat/>
    <w:rsid w:val="001F317B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0"/>
    <w:uiPriority w:val="99"/>
    <w:semiHidden/>
    <w:unhideWhenUsed/>
    <w:qFormat/>
    <w:rsid w:val="004D2FC1"/>
    <w:rPr>
      <w:color w:val="605E5C"/>
      <w:shd w:val="clear" w:color="auto" w:fill="E1DFDD"/>
    </w:rPr>
  </w:style>
  <w:style w:type="character" w:customStyle="1" w:styleId="52">
    <w:name w:val="Неразрешенное упоминание5"/>
    <w:basedOn w:val="a0"/>
    <w:uiPriority w:val="99"/>
    <w:semiHidden/>
    <w:unhideWhenUsed/>
    <w:qFormat/>
    <w:rsid w:val="00C040D7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qFormat/>
    <w:rsid w:val="003055A8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qFormat/>
    <w:rsid w:val="005C0706"/>
    <w:rPr>
      <w:color w:val="605E5C"/>
      <w:shd w:val="clear" w:color="auto" w:fill="E1DFDD"/>
    </w:rPr>
  </w:style>
  <w:style w:type="paragraph" w:customStyle="1" w:styleId="1c">
    <w:name w:val="Заголовок1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link w:val="ad"/>
    <w:rsid w:val="00A70BD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afc">
    <w:name w:val="List"/>
    <w:basedOn w:val="ae"/>
    <w:rPr>
      <w:rFonts w:cs="Lucida Sans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e">
    <w:name w:val="index heading"/>
    <w:basedOn w:val="1c"/>
  </w:style>
  <w:style w:type="paragraph" w:styleId="aff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11">
    <w:name w:val="Заголовок 11"/>
    <w:basedOn w:val="a"/>
    <w:next w:val="a"/>
    <w:qFormat/>
    <w:rsid w:val="00A70BD4"/>
    <w:pPr>
      <w:keepNext/>
      <w:widowControl w:val="0"/>
      <w:spacing w:after="0" w:line="240" w:lineRule="auto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212">
    <w:name w:val="Заголовок 21"/>
    <w:basedOn w:val="a"/>
    <w:next w:val="a"/>
    <w:qFormat/>
    <w:rsid w:val="00A70BD4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1d">
    <w:name w:val="Обычный (веб)1"/>
    <w:basedOn w:val="a"/>
    <w:qFormat/>
    <w:rsid w:val="00A70BD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note text"/>
    <w:basedOn w:val="a"/>
    <w:link w:val="a3"/>
    <w:rsid w:val="00A70BD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customStyle="1" w:styleId="aff0">
    <w:name w:val="Колонтитул"/>
    <w:basedOn w:val="a"/>
    <w:qFormat/>
  </w:style>
  <w:style w:type="paragraph" w:styleId="aa">
    <w:name w:val="header"/>
    <w:basedOn w:val="a"/>
    <w:link w:val="a9"/>
    <w:rsid w:val="00A70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customStyle="1" w:styleId="ConsPlusNormal">
    <w:name w:val="ConsPlusNormal"/>
    <w:qFormat/>
    <w:rsid w:val="00A70BD4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12">
    <w:name w:val="Название1"/>
    <w:basedOn w:val="a"/>
    <w:link w:val="11"/>
    <w:qFormat/>
    <w:rsid w:val="00A70BD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32">
    <w:name w:val="Body Text 3"/>
    <w:basedOn w:val="a"/>
    <w:link w:val="31"/>
    <w:qFormat/>
    <w:rsid w:val="00A70BD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22">
    <w:name w:val="Body Text 2"/>
    <w:basedOn w:val="a"/>
    <w:link w:val="21"/>
    <w:qFormat/>
    <w:rsid w:val="00A70BD4"/>
    <w:pPr>
      <w:spacing w:after="0" w:line="240" w:lineRule="auto"/>
      <w:jc w:val="center"/>
      <w:outlineLvl w:val="2"/>
    </w:pPr>
    <w:rPr>
      <w:rFonts w:ascii="Times New Roman" w:eastAsia="Times New Roman" w:hAnsi="Times New Roman"/>
      <w:sz w:val="18"/>
      <w:szCs w:val="20"/>
      <w:lang w:val="x-none" w:eastAsia="x-none"/>
    </w:rPr>
  </w:style>
  <w:style w:type="paragraph" w:styleId="34">
    <w:name w:val="Body Text Indent 3"/>
    <w:basedOn w:val="a"/>
    <w:link w:val="33"/>
    <w:qFormat/>
    <w:rsid w:val="00A70BD4"/>
    <w:pPr>
      <w:tabs>
        <w:tab w:val="left" w:pos="8820"/>
      </w:tabs>
      <w:spacing w:after="0" w:line="240" w:lineRule="auto"/>
      <w:ind w:right="175" w:firstLine="540"/>
      <w:jc w:val="center"/>
      <w:outlineLvl w:val="2"/>
    </w:pPr>
    <w:rPr>
      <w:rFonts w:ascii="Times New Roman" w:eastAsia="Times New Roman" w:hAnsi="Times New Roman"/>
      <w:b/>
      <w:color w:val="000000"/>
      <w:sz w:val="32"/>
      <w:szCs w:val="20"/>
      <w:lang w:val="x-none" w:eastAsia="x-none"/>
    </w:rPr>
  </w:style>
  <w:style w:type="paragraph" w:styleId="aff1">
    <w:name w:val="List Paragraph"/>
    <w:basedOn w:val="a"/>
    <w:uiPriority w:val="34"/>
    <w:qFormat/>
    <w:rsid w:val="00A70BD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footer"/>
    <w:basedOn w:val="a"/>
    <w:link w:val="af0"/>
    <w:rsid w:val="00A70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aff2">
    <w:name w:val="TOC Heading"/>
    <w:basedOn w:val="1"/>
    <w:next w:val="a"/>
    <w:uiPriority w:val="39"/>
    <w:qFormat/>
    <w:rsid w:val="00A70BD4"/>
    <w:pPr>
      <w:keepLines/>
      <w:spacing w:before="480" w:line="276" w:lineRule="auto"/>
      <w:jc w:val="left"/>
      <w:outlineLvl w:val="9"/>
    </w:pPr>
    <w:rPr>
      <w:rFonts w:ascii="Cambria" w:hAnsi="Cambria" w:cs="Cambria"/>
      <w:caps w:val="0"/>
      <w:color w:val="365F91"/>
    </w:rPr>
  </w:style>
  <w:style w:type="paragraph" w:styleId="1e">
    <w:name w:val="toc 1"/>
    <w:basedOn w:val="a"/>
    <w:next w:val="a"/>
    <w:autoRedefine/>
    <w:rsid w:val="00A70BD4"/>
    <w:pPr>
      <w:tabs>
        <w:tab w:val="right" w:leader="dot" w:pos="10194"/>
      </w:tabs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4">
    <w:name w:val="toc 2"/>
    <w:basedOn w:val="a"/>
    <w:next w:val="a"/>
    <w:autoRedefine/>
    <w:rsid w:val="00A70BD4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Balloon Text"/>
    <w:basedOn w:val="a"/>
    <w:link w:val="af2"/>
    <w:qFormat/>
    <w:rsid w:val="00A70BD4"/>
    <w:pPr>
      <w:spacing w:after="0" w:line="240" w:lineRule="auto"/>
    </w:pPr>
    <w:rPr>
      <w:rFonts w:ascii="Tahoma" w:eastAsia="Times New Roman" w:hAnsi="Tahoma"/>
      <w:sz w:val="16"/>
      <w:szCs w:val="20"/>
      <w:lang w:val="x-none" w:eastAsia="x-none"/>
    </w:rPr>
  </w:style>
  <w:style w:type="paragraph" w:customStyle="1" w:styleId="1f">
    <w:name w:val="Стиль_обзор Знак1 Знак Знак Знак Знак"/>
    <w:basedOn w:val="a"/>
    <w:qFormat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A70BD4"/>
    <w:rPr>
      <w:rFonts w:eastAsia="Times New Roman" w:cs="Calibri"/>
      <w:sz w:val="22"/>
      <w:szCs w:val="22"/>
      <w:lang w:eastAsia="en-US"/>
    </w:rPr>
  </w:style>
  <w:style w:type="paragraph" w:customStyle="1" w:styleId="1f0">
    <w:name w:val="Обычный1"/>
    <w:qFormat/>
    <w:rsid w:val="00A70BD4"/>
    <w:pPr>
      <w:widowControl w:val="0"/>
      <w:spacing w:line="276" w:lineRule="auto"/>
      <w:contextualSpacing/>
      <w:jc w:val="right"/>
    </w:pPr>
    <w:rPr>
      <w:rFonts w:ascii="Times New Roman" w:eastAsia="Times New Roman" w:hAnsi="Times New Roman"/>
      <w:color w:val="000000"/>
    </w:rPr>
  </w:style>
  <w:style w:type="paragraph" w:customStyle="1" w:styleId="112">
    <w:name w:val="Обычный11"/>
    <w:qFormat/>
    <w:rsid w:val="00A70BD4"/>
    <w:pPr>
      <w:widowControl w:val="0"/>
      <w:spacing w:line="276" w:lineRule="auto"/>
      <w:contextualSpacing/>
      <w:jc w:val="right"/>
    </w:pPr>
    <w:rPr>
      <w:rFonts w:ascii="Times New Roman" w:eastAsia="Times New Roman" w:hAnsi="Times New Roman"/>
      <w:color w:val="000000"/>
    </w:rPr>
  </w:style>
  <w:style w:type="paragraph" w:customStyle="1" w:styleId="number1">
    <w:name w:val="number1"/>
    <w:basedOn w:val="a"/>
    <w:qFormat/>
    <w:rsid w:val="00A70BD4"/>
    <w:pPr>
      <w:shd w:val="clear" w:color="auto" w:fill="003E50"/>
      <w:spacing w:after="0" w:line="288" w:lineRule="auto"/>
      <w:jc w:val="center"/>
    </w:pPr>
    <w:rPr>
      <w:rFonts w:ascii="Arial" w:eastAsia="Times New Roman" w:hAnsi="Arial" w:cs="Arial"/>
      <w:b/>
      <w:bCs/>
      <w:color w:val="FFFFFF"/>
      <w:sz w:val="14"/>
      <w:szCs w:val="14"/>
      <w:lang w:eastAsia="ru-RU"/>
    </w:rPr>
  </w:style>
  <w:style w:type="paragraph" w:customStyle="1" w:styleId="xl66">
    <w:name w:val="xl66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Autospacing="1" w:afterAutospacing="1" w:line="240" w:lineRule="auto"/>
      <w:jc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68">
    <w:name w:val="xl68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69">
    <w:name w:val="xl69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79">
    <w:name w:val="xl79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80">
    <w:name w:val="xl80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6A6A6"/>
      <w:spacing w:beforeAutospacing="1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qFormat/>
    <w:rsid w:val="00A70BD4"/>
    <w:pPr>
      <w:spacing w:beforeAutospacing="1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7">
    <w:name w:val="xl87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88">
    <w:name w:val="xl88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89">
    <w:name w:val="xl89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0">
    <w:name w:val="xl90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1">
    <w:name w:val="xl91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2">
    <w:name w:val="xl92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3">
    <w:name w:val="xl93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4">
    <w:name w:val="xl94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5">
    <w:name w:val="xl95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96">
    <w:name w:val="xl96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7">
    <w:name w:val="xl97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8">
    <w:name w:val="xl98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9">
    <w:name w:val="xl99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0">
    <w:name w:val="xl100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1">
    <w:name w:val="xl101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2">
    <w:name w:val="xl102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3">
    <w:name w:val="xl103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4">
    <w:name w:val="xl104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05">
    <w:name w:val="xl105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07">
    <w:name w:val="xl107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08">
    <w:name w:val="xl108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09">
    <w:name w:val="xl109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0">
    <w:name w:val="xl110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1">
    <w:name w:val="xl111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12">
    <w:name w:val="xl112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13">
    <w:name w:val="xl113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4">
    <w:name w:val="xl114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5">
    <w:name w:val="xl115"/>
    <w:basedOn w:val="a"/>
    <w:qFormat/>
    <w:rsid w:val="00A70BD4"/>
    <w:pP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6">
    <w:name w:val="xl116"/>
    <w:basedOn w:val="a"/>
    <w:qFormat/>
    <w:rsid w:val="00A70BD4"/>
    <w:pP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7">
    <w:name w:val="xl117"/>
    <w:basedOn w:val="a"/>
    <w:qFormat/>
    <w:rsid w:val="00A70BD4"/>
    <w:pP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8">
    <w:name w:val="xl118"/>
    <w:basedOn w:val="a"/>
    <w:qFormat/>
    <w:rsid w:val="00A70BD4"/>
    <w:pP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9">
    <w:name w:val="xl119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20">
    <w:name w:val="xl120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21">
    <w:name w:val="xl121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22">
    <w:name w:val="xl122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23">
    <w:name w:val="xl123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26">
    <w:name w:val="xl126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27">
    <w:name w:val="xl127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28">
    <w:name w:val="xl128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29">
    <w:name w:val="xl129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30">
    <w:name w:val="xl130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31">
    <w:name w:val="xl131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2">
    <w:name w:val="xl132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3">
    <w:name w:val="xl133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4">
    <w:name w:val="xl134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35">
    <w:name w:val="xl135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36">
    <w:name w:val="xl136"/>
    <w:basedOn w:val="a"/>
    <w:qFormat/>
    <w:rsid w:val="00A70B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styleId="af6">
    <w:name w:val="Subtitle"/>
    <w:basedOn w:val="a"/>
    <w:next w:val="a"/>
    <w:link w:val="af5"/>
    <w:qFormat/>
    <w:rsid w:val="00A70BD4"/>
    <w:p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36">
    <w:name w:val="toc 3"/>
    <w:basedOn w:val="a"/>
    <w:next w:val="a"/>
    <w:autoRedefine/>
    <w:rsid w:val="00A70BD4"/>
    <w:pPr>
      <w:spacing w:after="10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4">
    <w:name w:val="ОБЗОР"/>
    <w:basedOn w:val="a"/>
    <w:qFormat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next w:val="a"/>
    <w:qFormat/>
    <w:rsid w:val="00A70BD4"/>
    <w:pPr>
      <w:keepNext/>
      <w:widowControl w:val="0"/>
      <w:spacing w:after="0" w:line="240" w:lineRule="auto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220">
    <w:name w:val="Заголовок 22"/>
    <w:basedOn w:val="a"/>
    <w:next w:val="a"/>
    <w:qFormat/>
    <w:rsid w:val="00A70BD4"/>
    <w:pPr>
      <w:keepNext/>
      <w:widowControl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9">
    <w:name w:val="annotation text"/>
    <w:basedOn w:val="a"/>
    <w:link w:val="af8"/>
    <w:semiHidden/>
    <w:qFormat/>
    <w:rsid w:val="00A70BD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afb">
    <w:name w:val="annotation subject"/>
    <w:basedOn w:val="af9"/>
    <w:next w:val="af9"/>
    <w:link w:val="afa"/>
    <w:semiHidden/>
    <w:qFormat/>
    <w:rsid w:val="00A70BD4"/>
    <w:rPr>
      <w:b/>
      <w:bCs/>
    </w:rPr>
  </w:style>
  <w:style w:type="paragraph" w:customStyle="1" w:styleId="western">
    <w:name w:val="western"/>
    <w:basedOn w:val="a"/>
    <w:qFormat/>
    <w:rsid w:val="00A70BD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tail-blockquote">
    <w:name w:val="detail-blockquote"/>
    <w:basedOn w:val="a"/>
    <w:qFormat/>
    <w:rsid w:val="00A70BD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1">
    <w:name w:val="Стиль1"/>
    <w:basedOn w:val="a"/>
    <w:next w:val="a"/>
    <w:qFormat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1f2">
    <w:name w:val="Абзац списка1"/>
    <w:basedOn w:val="a"/>
    <w:qFormat/>
    <w:rsid w:val="00A70B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3">
    <w:name w:val="Абзац списка11"/>
    <w:basedOn w:val="a"/>
    <w:qFormat/>
    <w:rsid w:val="00A70B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2A50C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qFormat/>
    <w:rsid w:val="002A50C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cStyle">
    <w:name w:val="TocStyle"/>
    <w:qFormat/>
    <w:rsid w:val="0028112F"/>
    <w:pPr>
      <w:shd w:val="clear" w:color="auto" w:fill="FFFFFF"/>
      <w:spacing w:before="240" w:after="240"/>
    </w:pPr>
    <w:rPr>
      <w:rFonts w:ascii="Arial" w:eastAsia="Arial" w:hAnsi="Arial" w:cs="Arial"/>
      <w:color w:val="767171"/>
      <w:sz w:val="24"/>
    </w:rPr>
  </w:style>
  <w:style w:type="paragraph" w:customStyle="1" w:styleId="aff5">
    <w:name w:val="Дайджест_ЗАГОЛОВОК"/>
    <w:basedOn w:val="a"/>
    <w:qFormat/>
    <w:rsid w:val="0028112F"/>
    <w:pPr>
      <w:shd w:val="clear" w:color="auto" w:fill="FFFFFF"/>
      <w:spacing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eastAsia="ru-RU"/>
    </w:rPr>
  </w:style>
  <w:style w:type="paragraph" w:customStyle="1" w:styleId="43">
    <w:name w:val="Стиль4"/>
    <w:qFormat/>
    <w:rsid w:val="0028112F"/>
    <w:pPr>
      <w:shd w:val="clear" w:color="auto" w:fill="FFFFFF"/>
    </w:pPr>
    <w:rPr>
      <w:rFonts w:ascii="Arial" w:eastAsia="Arial" w:hAnsi="Arial" w:cs="Arial"/>
      <w:color w:val="003848"/>
      <w:sz w:val="28"/>
    </w:rPr>
  </w:style>
  <w:style w:type="paragraph" w:customStyle="1" w:styleId="ArtTabNormal">
    <w:name w:val="ArtTabNormal"/>
    <w:qFormat/>
    <w:rsid w:val="0028112F"/>
    <w:rPr>
      <w:rFonts w:ascii="Arial" w:eastAsia="Arial" w:hAnsi="Arial" w:cs="Arial"/>
      <w:sz w:val="16"/>
    </w:rPr>
  </w:style>
  <w:style w:type="paragraph" w:customStyle="1" w:styleId="ArtTabHeader">
    <w:name w:val="ArtTabHeader"/>
    <w:qFormat/>
    <w:rsid w:val="0028112F"/>
    <w:rPr>
      <w:rFonts w:ascii="Arial" w:eastAsia="Arial" w:hAnsi="Arial" w:cs="Arial"/>
      <w:b/>
      <w:sz w:val="16"/>
    </w:rPr>
  </w:style>
  <w:style w:type="paragraph" w:customStyle="1" w:styleId="TabHyperlink">
    <w:name w:val="TabHyperlink"/>
    <w:qFormat/>
    <w:rsid w:val="0028112F"/>
    <w:rPr>
      <w:rFonts w:ascii="Arial" w:eastAsia="Arial" w:hAnsi="Arial" w:cs="Arial"/>
      <w:color w:val="0000FF"/>
      <w:sz w:val="16"/>
      <w:u w:val="single"/>
    </w:rPr>
  </w:style>
  <w:style w:type="paragraph" w:customStyle="1" w:styleId="UserTabMsgStyle">
    <w:name w:val="UserTabMsgStyle"/>
    <w:qFormat/>
    <w:rsid w:val="0028112F"/>
    <w:rPr>
      <w:rFonts w:ascii="Arial" w:eastAsia="Arial" w:hAnsi="Arial" w:cs="Arial"/>
      <w:color w:val="595959"/>
      <w:sz w:val="14"/>
    </w:rPr>
  </w:style>
  <w:style w:type="paragraph" w:styleId="aff6">
    <w:name w:val="Normal (Web)"/>
    <w:basedOn w:val="a"/>
    <w:semiHidden/>
    <w:unhideWhenUsed/>
    <w:qFormat/>
    <w:rsid w:val="003C1863"/>
    <w:rPr>
      <w:rFonts w:ascii="Times New Roman" w:hAnsi="Times New Roman"/>
      <w:sz w:val="24"/>
      <w:szCs w:val="24"/>
    </w:rPr>
  </w:style>
  <w:style w:type="numbering" w:customStyle="1" w:styleId="1f3">
    <w:name w:val="Нет списка1"/>
    <w:uiPriority w:val="99"/>
    <w:semiHidden/>
    <w:unhideWhenUsed/>
    <w:qFormat/>
    <w:rsid w:val="00A70BD4"/>
  </w:style>
  <w:style w:type="numbering" w:customStyle="1" w:styleId="25">
    <w:name w:val="Нет списка2"/>
    <w:uiPriority w:val="99"/>
    <w:semiHidden/>
    <w:unhideWhenUsed/>
    <w:qFormat/>
    <w:rsid w:val="00EA6C7F"/>
  </w:style>
  <w:style w:type="numbering" w:customStyle="1" w:styleId="37">
    <w:name w:val="Нет списка3"/>
    <w:uiPriority w:val="99"/>
    <w:semiHidden/>
    <w:unhideWhenUsed/>
    <w:qFormat/>
    <w:rsid w:val="002A50C7"/>
  </w:style>
  <w:style w:type="table" w:styleId="aff7">
    <w:name w:val="Table Grid"/>
    <w:basedOn w:val="a1"/>
    <w:rsid w:val="00A70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4">
    <w:name w:val="Сетка таблицы1"/>
    <w:rsid w:val="00A70BD4"/>
    <w:pPr>
      <w:jc w:val="both"/>
    </w:pPr>
    <w:rPr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sid w:val="00A70B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rsid w:val="00A70B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uiPriority w:val="39"/>
    <w:rsid w:val="002A50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uiPriority w:val="39"/>
    <w:rsid w:val="00824F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431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85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3C7-27BE-4CC4-9364-2E838E0B5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5561</Words>
  <Characters>31698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duma</cp:lastModifiedBy>
  <cp:revision>2</cp:revision>
  <cp:lastPrinted>2025-11-13T10:33:00Z</cp:lastPrinted>
  <dcterms:created xsi:type="dcterms:W3CDTF">2026-02-11T10:35:00Z</dcterms:created>
  <dcterms:modified xsi:type="dcterms:W3CDTF">2026-02-11T10:35:00Z</dcterms:modified>
  <dc:language>ru-RU</dc:language>
</cp:coreProperties>
</file>