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9142B" w14:textId="77777777" w:rsidR="00387C5E" w:rsidRPr="00387C5E" w:rsidRDefault="00387C5E" w:rsidP="00387C5E">
      <w:pPr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</w:pPr>
      <w:r w:rsidRPr="00387C5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387C5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  <w:t xml:space="preserve"> Россия, труд, народовластие, социализм!</w:t>
      </w:r>
    </w:p>
    <w:p w14:paraId="2427AC16" w14:textId="77777777" w:rsidR="00387C5E" w:rsidRPr="00387C5E" w:rsidRDefault="00387C5E" w:rsidP="00387C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eastAsia="ru-RU"/>
        </w:rPr>
      </w:pPr>
    </w:p>
    <w:p w14:paraId="21018237" w14:textId="77777777" w:rsidR="00387C5E" w:rsidRPr="00387C5E" w:rsidRDefault="00387C5E" w:rsidP="00387C5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87C5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КОММУНИСТИЧЕСКАЯ ПАРТИЯ РОССИЙСКОЙ ФЕДЕРАЦИИ</w:t>
      </w:r>
    </w:p>
    <w:p w14:paraId="51ED30A0" w14:textId="77777777" w:rsidR="00387C5E" w:rsidRPr="00387C5E" w:rsidRDefault="00387C5E" w:rsidP="00387C5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proofErr w:type="gramStart"/>
      <w:r w:rsidRPr="00387C5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Ц</w:t>
      </w:r>
      <w:proofErr w:type="gramEnd"/>
      <w:r w:rsidRPr="00387C5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Е Н Т Р А Л Ь Н Ы Й  К О М И Т Е Т</w:t>
      </w:r>
    </w:p>
    <w:p w14:paraId="136F5041" w14:textId="77777777" w:rsidR="00387C5E" w:rsidRPr="00387C5E" w:rsidRDefault="00387C5E" w:rsidP="00387C5E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387C5E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Отдел по проведению ИЗБИРАТЕЛЬных кампаний</w:t>
      </w:r>
    </w:p>
    <w:p w14:paraId="30669732" w14:textId="79AE4AD7" w:rsidR="00387C5E" w:rsidRPr="00387C5E" w:rsidRDefault="00387C5E" w:rsidP="00387C5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7C5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35370BE" wp14:editId="454B6D56">
                <wp:simplePos x="0" y="0"/>
                <wp:positionH relativeFrom="column">
                  <wp:posOffset>228600</wp:posOffset>
                </wp:positionH>
                <wp:positionV relativeFrom="paragraph">
                  <wp:posOffset>98424</wp:posOffset>
                </wp:positionV>
                <wp:extent cx="9812655" cy="7620"/>
                <wp:effectExtent l="0" t="0" r="36195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2655" cy="76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577239" id="Прямая соединительная линия 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pt,7.75pt" to="790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AC31AE0" w14:textId="77777777" w:rsidR="00387C5E" w:rsidRPr="00387C5E" w:rsidRDefault="00387C5E" w:rsidP="00387C5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z w:val="10"/>
          <w:szCs w:val="10"/>
          <w:lang w:eastAsia="x-none"/>
        </w:rPr>
      </w:pPr>
    </w:p>
    <w:p w14:paraId="59EAE8AD" w14:textId="2AE16340" w:rsidR="00387C5E" w:rsidRPr="00F81F30" w:rsidRDefault="004D310E" w:rsidP="00387C5E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</w:pPr>
      <w:r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  <w:t xml:space="preserve">ИТОГИ 2025. </w:t>
      </w:r>
      <w:bookmarkStart w:id="0" w:name="_GoBack"/>
      <w:bookmarkEnd w:id="0"/>
      <w:r w:rsidR="00387C5E" w:rsidRPr="00F81F30">
        <w:rPr>
          <w:rFonts w:ascii="Arial" w:eastAsia="Times New Roman" w:hAnsi="Arial" w:cs="Times New Roman"/>
          <w:b/>
          <w:caps/>
          <w:sz w:val="40"/>
          <w:szCs w:val="40"/>
          <w:lang w:eastAsia="x-none"/>
        </w:rPr>
        <w:t>МЕДИЙНЫЕ ПОКАЗАТЕЛИ РЕГИОНАЛЬНЫХ РУКОВОДИТЕЛЕЙ КПРФ</w:t>
      </w:r>
    </w:p>
    <w:p w14:paraId="23ED24DE" w14:textId="1AF49146" w:rsidR="00387C5E" w:rsidRPr="00387C5E" w:rsidRDefault="006606ED" w:rsidP="00387C5E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sz w:val="28"/>
          <w:szCs w:val="20"/>
          <w:lang w:eastAsia="x-none"/>
        </w:rPr>
      </w:pPr>
      <w:r>
        <w:rPr>
          <w:rFonts w:ascii="Arial" w:eastAsia="Times New Roman" w:hAnsi="Arial" w:cs="Arial"/>
          <w:sz w:val="28"/>
          <w:szCs w:val="20"/>
          <w:lang w:eastAsia="x-none"/>
        </w:rPr>
        <w:t>з</w:t>
      </w:r>
      <w:r w:rsidR="00433770">
        <w:rPr>
          <w:rFonts w:ascii="Arial" w:eastAsia="Times New Roman" w:hAnsi="Arial" w:cs="Arial"/>
          <w:sz w:val="28"/>
          <w:szCs w:val="20"/>
          <w:lang w:eastAsia="x-none"/>
        </w:rPr>
        <w:t>а 202</w:t>
      </w:r>
      <w:r w:rsidR="00E77C6A">
        <w:rPr>
          <w:rFonts w:ascii="Arial" w:eastAsia="Times New Roman" w:hAnsi="Arial" w:cs="Arial"/>
          <w:sz w:val="28"/>
          <w:szCs w:val="20"/>
          <w:lang w:eastAsia="x-none"/>
        </w:rPr>
        <w:t>5</w:t>
      </w:r>
      <w:r w:rsidR="00433770">
        <w:rPr>
          <w:rFonts w:ascii="Arial" w:eastAsia="Times New Roman" w:hAnsi="Arial" w:cs="Arial"/>
          <w:sz w:val="28"/>
          <w:szCs w:val="20"/>
          <w:lang w:eastAsia="x-none"/>
        </w:rPr>
        <w:t xml:space="preserve"> год</w:t>
      </w:r>
    </w:p>
    <w:p w14:paraId="5BAC2154" w14:textId="77777777" w:rsidR="00387C5E" w:rsidRPr="00387C5E" w:rsidRDefault="00387C5E" w:rsidP="0038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A510339" w14:textId="4226CD7C" w:rsidR="00E140A2" w:rsidRDefault="00387C5E" w:rsidP="003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проведению избирательных кампаний ЦК КПРФ, используя систему «</w:t>
      </w:r>
      <w:proofErr w:type="spellStart"/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Медиалогия</w:t>
      </w:r>
      <w:proofErr w:type="spellEnd"/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проанализировал активность первых секретарей </w:t>
      </w:r>
      <w:r w:rsidR="00E14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региональных комитетов </w:t>
      </w:r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КПРФ в региональных и федеральных СМИ. </w:t>
      </w:r>
    </w:p>
    <w:p w14:paraId="758774B2" w14:textId="71FEA9F3" w:rsidR="00387C5E" w:rsidRDefault="00387C5E" w:rsidP="003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</w:t>
      </w:r>
      <w:bookmarkStart w:id="1" w:name="_Hlk151222810"/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53113600"/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первых секретарей в порядке убывания количества упоминаний о них за п</w:t>
      </w:r>
      <w:r w:rsidR="004B6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ериод </w:t>
      </w:r>
      <w:r w:rsidR="00EF63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D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</w:t>
      </w:r>
      <w:r w:rsidR="006D3A66"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D3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351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87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1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0879F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Pr="00387C5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387C5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63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576A1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867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2014F6" w14:textId="77777777" w:rsidR="009867C3" w:rsidRPr="00387C5E" w:rsidRDefault="009867C3" w:rsidP="00387C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4C10E" w14:textId="77777777" w:rsidR="00387C5E" w:rsidRPr="00387C5E" w:rsidRDefault="00387C5E" w:rsidP="00387C5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7C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</w:t>
      </w:r>
    </w:p>
    <w:p w14:paraId="2DBF219C" w14:textId="77777777" w:rsidR="00387C5E" w:rsidRPr="00387C5E" w:rsidRDefault="00387C5E" w:rsidP="00A91E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7C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Рейтинг медийной активности</w:t>
      </w:r>
    </w:p>
    <w:p w14:paraId="3B213F07" w14:textId="057BBFCC" w:rsidR="00A91E5D" w:rsidRDefault="00387C5E" w:rsidP="00A91E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7C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Первых секретарей региональных отделений КПРФ</w:t>
      </w:r>
    </w:p>
    <w:p w14:paraId="18792A40" w14:textId="081B6ED8" w:rsidR="00387C5E" w:rsidRDefault="00387C5E" w:rsidP="00A91E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87C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1 </w:t>
      </w:r>
      <w:r w:rsidR="00092C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января </w:t>
      </w:r>
      <w:r w:rsidRPr="00387C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</w:t>
      </w:r>
      <w:r w:rsidR="004B57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31</w:t>
      </w:r>
      <w:r w:rsidR="00A91E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92C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дека</w:t>
      </w:r>
      <w:r w:rsidR="000126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87C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202</w:t>
      </w:r>
      <w:r w:rsidR="004B57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="00A91E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г.</w:t>
      </w:r>
    </w:p>
    <w:tbl>
      <w:tblPr>
        <w:tblW w:w="1069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1985"/>
        <w:gridCol w:w="1057"/>
        <w:gridCol w:w="1069"/>
        <w:gridCol w:w="992"/>
        <w:gridCol w:w="993"/>
        <w:gridCol w:w="925"/>
        <w:gridCol w:w="841"/>
      </w:tblGrid>
      <w:tr w:rsidR="00FE43A5" w:rsidRPr="00FE43A5" w14:paraId="1C8E270D" w14:textId="77777777" w:rsidTr="00F528D4">
        <w:trPr>
          <w:trHeight w:val="15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605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0BB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7B3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Отделение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EF7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(всего за 2025 г.)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EBA4" w14:textId="2F23B48D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2025 г.)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E7F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сообщ</w:t>
            </w:r>
            <w:proofErr w:type="spellEnd"/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(всего за 2024 г.)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C707" w14:textId="45142AED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Медиа-индекс (всего за 2024 г.)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238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сообщений 2024-2025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863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медиа-индекс 2024-2025</w:t>
            </w:r>
          </w:p>
        </w:tc>
      </w:tr>
      <w:tr w:rsidR="00F528D4" w:rsidRPr="00FE43A5" w14:paraId="31A307F5" w14:textId="77777777" w:rsidTr="00F528D4">
        <w:trPr>
          <w:trHeight w:val="36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CD0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6A7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КОНОВАЛОВ</w:t>
            </w:r>
            <w:proofErr w:type="gramEnd"/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В.О.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4B0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Хакасское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9E3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81A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727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DD9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123140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3FE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24035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18D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206614</w:t>
            </w:r>
          </w:p>
        </w:tc>
      </w:tr>
      <w:tr w:rsidR="00F528D4" w:rsidRPr="00FE43A5" w14:paraId="2B878790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096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DEF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КУРИННЫЙ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205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Ульяновское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74F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FD4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111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7A3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47210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5CE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053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127958</w:t>
            </w:r>
          </w:p>
        </w:tc>
      </w:tr>
      <w:tr w:rsidR="00F528D4" w:rsidRPr="00FE43A5" w14:paraId="55042533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79D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7DA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ЛЕВЧЕНКО С.Г.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308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Иркутское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E32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7AD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1C4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4E8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5426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1AC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5C0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27755</w:t>
            </w:r>
          </w:p>
        </w:tc>
      </w:tr>
      <w:tr w:rsidR="00F528D4" w:rsidRPr="00FE43A5" w14:paraId="661FDE38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F94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29BF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АЛИМОВА О.Н.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7D40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Саратовское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B33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992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16A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DCD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16442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FC0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FBB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29576</w:t>
            </w:r>
          </w:p>
        </w:tc>
      </w:tr>
      <w:tr w:rsidR="00F528D4" w:rsidRPr="00FE43A5" w14:paraId="05B79549" w14:textId="77777777" w:rsidTr="00F528D4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E77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2B0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БЕССОНОВ Е.И.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9C1D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Ростовское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F14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39F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42D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465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4FD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D0B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17231</w:t>
            </w:r>
          </w:p>
        </w:tc>
      </w:tr>
      <w:tr w:rsidR="00F528D4" w:rsidRPr="00FE43A5" w14:paraId="6AAC3CD4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C9C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3409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ЛОКОТЬ А.Е.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F53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Новосибирское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194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0674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F39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0DA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31196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321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145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48360</w:t>
            </w:r>
          </w:p>
        </w:tc>
      </w:tr>
      <w:tr w:rsidR="00F528D4" w:rsidRPr="00FE43A5" w14:paraId="28907841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735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F69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МИРГАЛИМОВ Х.Г.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DF8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Татарстанское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0A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231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8E6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107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1D9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EF7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26841</w:t>
            </w:r>
          </w:p>
        </w:tc>
      </w:tr>
      <w:tr w:rsidR="00F528D4" w:rsidRPr="00FE43A5" w14:paraId="2CFCBFE1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2F2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C75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ИВАЧЕВ А.Н.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CB63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Свердловское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880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5AE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07D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C9E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741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7F2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26975</w:t>
            </w:r>
          </w:p>
        </w:tc>
      </w:tr>
      <w:tr w:rsidR="00F528D4" w:rsidRPr="00FE43A5" w14:paraId="52372FD9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E3D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A047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ЕГОРОВ В.И.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9B89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Нижегородское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A52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562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1A1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9FA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8A9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08B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18042</w:t>
            </w:r>
          </w:p>
        </w:tc>
      </w:tr>
      <w:tr w:rsidR="00F528D4" w:rsidRPr="00FE43A5" w14:paraId="6DE61AA7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74F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1F78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ВАСИЛЬЕВ Н.И.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FC1D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Московское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9CE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545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012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E8D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4675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4D2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E0B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8138</w:t>
            </w:r>
          </w:p>
        </w:tc>
      </w:tr>
      <w:tr w:rsidR="00F528D4" w:rsidRPr="00FE43A5" w14:paraId="5E33E48C" w14:textId="77777777" w:rsidTr="00F528D4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5A8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A93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 О.А.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50FD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19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9DB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751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8D4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D74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7E2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6843</w:t>
            </w:r>
          </w:p>
        </w:tc>
      </w:tr>
      <w:tr w:rsidR="00F528D4" w:rsidRPr="00FE43A5" w14:paraId="4661FA0C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B4F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177D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ИКОННИКОВ В.Н.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FE7C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C05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065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736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0B1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087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1BD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5365</w:t>
            </w:r>
          </w:p>
        </w:tc>
      </w:tr>
      <w:tr w:rsidR="00F528D4" w:rsidRPr="00FE43A5" w14:paraId="071CE4BA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6A4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6641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ЖИДКОВ А.И.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A441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26E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7AB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13B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787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6CA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283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4980</w:t>
            </w:r>
          </w:p>
        </w:tc>
      </w:tr>
      <w:tr w:rsidR="00F528D4" w:rsidRPr="00FE43A5" w14:paraId="0D5CC561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6FE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39C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ЕФИМОВА О.А.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206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96C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890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021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6AA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0A5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9F4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5236</w:t>
            </w:r>
          </w:p>
        </w:tc>
      </w:tr>
      <w:tr w:rsidR="00F528D4" w:rsidRPr="00FE43A5" w14:paraId="30AC4031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CD6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37A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АЙТАКОВА К.А.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84F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F77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649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99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889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FA4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0F9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12002</w:t>
            </w:r>
          </w:p>
        </w:tc>
      </w:tr>
      <w:tr w:rsidR="00F528D4" w:rsidRPr="00FE43A5" w14:paraId="7D4D8A9A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68F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0141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ПРУСАКОВА М.Н.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DF53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Алтайское краевое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3C4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7AC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48A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4F5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C0C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7C0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16434</w:t>
            </w:r>
          </w:p>
        </w:tc>
      </w:tr>
      <w:tr w:rsidR="00F528D4" w:rsidRPr="00FE43A5" w14:paraId="3A6F1753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3E6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353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МАРХАЕВ В.М.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7E8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Бурятское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DA8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A88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954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05D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663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4D0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7606</w:t>
            </w:r>
          </w:p>
        </w:tc>
      </w:tr>
      <w:tr w:rsidR="00F528D4" w:rsidRPr="00FE43A5" w14:paraId="0383E669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9DA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C29F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 В.И.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150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30B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C1E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9F5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F5E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E5C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F6F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6402</w:t>
            </w:r>
          </w:p>
        </w:tc>
      </w:tr>
      <w:tr w:rsidR="00F528D4" w:rsidRPr="00FE43A5" w14:paraId="0812B2A6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FAD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3337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САВИНЦЕВ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C3D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B01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9FB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29D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0E6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513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F70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17002</w:t>
            </w:r>
          </w:p>
        </w:tc>
      </w:tr>
      <w:tr w:rsidR="00F528D4" w:rsidRPr="00FE43A5" w14:paraId="37D43FBC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469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2410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ЯШКИН Н.И.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8600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A88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5C6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480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733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831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8E4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2473</w:t>
            </w:r>
          </w:p>
        </w:tc>
      </w:tr>
      <w:tr w:rsidR="00F528D4" w:rsidRPr="00FE43A5" w14:paraId="2DA84C38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ED4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E548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 Р.Д.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A8A3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58D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2CD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249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14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1A5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F9E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5177</w:t>
            </w:r>
          </w:p>
        </w:tc>
      </w:tr>
      <w:tr w:rsidR="00F528D4" w:rsidRPr="00FE43A5" w14:paraId="7C7FDAD0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B7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83C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АРХИЦКИЙ А.Г.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F79A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C36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6AE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0E9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9B7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020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FD4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6411</w:t>
            </w:r>
          </w:p>
        </w:tc>
      </w:tr>
      <w:tr w:rsidR="00F528D4" w:rsidRPr="00FE43A5" w14:paraId="2D2F379B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57D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E417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БОЙКОВ А.Д.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3267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706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419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0DD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242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FDB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F26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5779</w:t>
            </w:r>
          </w:p>
        </w:tc>
      </w:tr>
      <w:tr w:rsidR="00F528D4" w:rsidRPr="00FE43A5" w14:paraId="31792144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F52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835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СИДОРКО А.С.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F7A7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80F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09A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32A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ED5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C13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DF7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4586</w:t>
            </w:r>
          </w:p>
        </w:tc>
      </w:tr>
      <w:tr w:rsidR="00F528D4" w:rsidRPr="00FE43A5" w14:paraId="03816B72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F9C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48F7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РОГАТНЕВ А.И.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FC21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540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984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EDF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784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D0D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F03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4417</w:t>
            </w:r>
          </w:p>
        </w:tc>
      </w:tr>
      <w:tr w:rsidR="00F528D4" w:rsidRPr="00FE43A5" w14:paraId="178115EE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DA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D939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ЛЕСКИН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07D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B74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E5C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D13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017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1D9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82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9357</w:t>
            </w:r>
          </w:p>
        </w:tc>
      </w:tr>
      <w:tr w:rsidR="00F528D4" w:rsidRPr="00FE43A5" w14:paraId="3FF4170F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0C0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183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 Н.Н.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84A2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89C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3A3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F5D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48B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5CA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FF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19662</w:t>
            </w:r>
          </w:p>
        </w:tc>
      </w:tr>
      <w:tr w:rsidR="00F528D4" w:rsidRPr="00FE43A5" w14:paraId="545DEAA7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836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B26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ОСАДЧИЙ Н.И.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0AE3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9A0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F5C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805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F67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A05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58D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4359</w:t>
            </w:r>
          </w:p>
        </w:tc>
      </w:tr>
      <w:tr w:rsidR="00F528D4" w:rsidRPr="00FE43A5" w14:paraId="6E159DE1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F6B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83F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АМЕЛИН М.А.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0D6C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CEE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AE7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B02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508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AB3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95C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5995</w:t>
            </w:r>
          </w:p>
        </w:tc>
      </w:tr>
      <w:tr w:rsidR="00F528D4" w:rsidRPr="00FE43A5" w14:paraId="351CE90A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BAC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F9E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СИДОРОВ Д.С.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EBEF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019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1E6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F92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660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BCA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859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3704</w:t>
            </w:r>
          </w:p>
        </w:tc>
      </w:tr>
      <w:tr w:rsidR="00F528D4" w:rsidRPr="00FE43A5" w14:paraId="633BD191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E48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A660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КАЗАНЦЕВА Т.Н.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90B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55E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88A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634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CCD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844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936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9853</w:t>
            </w:r>
          </w:p>
        </w:tc>
      </w:tr>
      <w:tr w:rsidR="00F528D4" w:rsidRPr="00FE43A5" w14:paraId="52B77BA3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A60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57A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ВОРОБЬЕВА Л.Ф.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224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5E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DC2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13C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391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52B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202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2394</w:t>
            </w:r>
          </w:p>
        </w:tc>
      </w:tr>
      <w:tr w:rsidR="00F528D4" w:rsidRPr="00FE43A5" w14:paraId="4670DCE7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FA6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014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АЛЕХИН А.А.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118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25A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9D8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308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F89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6563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DC1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63A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9095</w:t>
            </w:r>
          </w:p>
        </w:tc>
      </w:tr>
      <w:tr w:rsidR="00F528D4" w:rsidRPr="00FE43A5" w14:paraId="0073346B" w14:textId="77777777" w:rsidTr="00D9144B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5E9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841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ГОЛОВАЧЕВА Т.П.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8FD1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004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2B8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0F4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72E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E19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E16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</w:t>
            </w:r>
          </w:p>
        </w:tc>
      </w:tr>
      <w:tr w:rsidR="00F528D4" w:rsidRPr="00FE43A5" w14:paraId="5046A72E" w14:textId="77777777" w:rsidTr="00D9144B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940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DD36" w14:textId="2FD5F51C" w:rsidR="00FE43A5" w:rsidRPr="00D9144B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9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ГУБАРЕВ В.Н.</w:t>
            </w:r>
            <w:r w:rsidR="005A48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*)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5D26" w14:textId="77777777" w:rsidR="00FE43A5" w:rsidRPr="00D9144B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Якутское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504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571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D5C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9F1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012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14E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6616</w:t>
            </w:r>
          </w:p>
        </w:tc>
      </w:tr>
      <w:tr w:rsidR="00F528D4" w:rsidRPr="00FE43A5" w14:paraId="2069B07D" w14:textId="77777777" w:rsidTr="00D9144B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7CC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D6A9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ЛЕБЕДЕВ А.А.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D37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F77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6BA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637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CEB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F25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8FE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7861</w:t>
            </w:r>
          </w:p>
        </w:tc>
      </w:tr>
      <w:tr w:rsidR="00F528D4" w:rsidRPr="00FE43A5" w14:paraId="3C5F2082" w14:textId="77777777" w:rsidTr="00F528D4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67B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2CE0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ПАШТОВ Б.С.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733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660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406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C22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5E9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631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C8A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1617</w:t>
            </w:r>
          </w:p>
        </w:tc>
      </w:tr>
      <w:tr w:rsidR="00F528D4" w:rsidRPr="00FE43A5" w14:paraId="4C70C85F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E86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94B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АЛЕКСЕЕНКО П.В.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9CB3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5AA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0B3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26B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AC8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329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28B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6773</w:t>
            </w:r>
          </w:p>
        </w:tc>
      </w:tr>
      <w:tr w:rsidR="00F528D4" w:rsidRPr="00FE43A5" w14:paraId="14E5D19C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B59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037F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БОГАТЫРЕНКО С.В.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0E5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9BA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7E0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B26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ACB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5C9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052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3665</w:t>
            </w:r>
          </w:p>
        </w:tc>
      </w:tr>
      <w:tr w:rsidR="00F528D4" w:rsidRPr="00FE43A5" w14:paraId="29514482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DB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CAC0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КОНОНЕНКО Р.И.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FF58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936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DEB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D57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1F0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3A5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2F2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8798</w:t>
            </w:r>
          </w:p>
        </w:tc>
      </w:tr>
      <w:tr w:rsidR="00F528D4" w:rsidRPr="00FE43A5" w14:paraId="3760B933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DED3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52F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КУКУШКИНА Е.М.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58E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258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975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9C8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17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E36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E35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7154</w:t>
            </w:r>
          </w:p>
        </w:tc>
      </w:tr>
      <w:tr w:rsidR="00F528D4" w:rsidRPr="00FE43A5" w14:paraId="25B1B38D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AF6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5AC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КУТЛУГУЖИН Ю.Г.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DB7A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Башкирское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91B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F9E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30F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2FD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A52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6C7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</w:t>
            </w:r>
          </w:p>
        </w:tc>
      </w:tr>
      <w:tr w:rsidR="00F528D4" w:rsidRPr="00FE43A5" w14:paraId="7C2979DB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E33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A6C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ЦАРИХИН В.А.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907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Московское</w:t>
            </w:r>
            <w:proofErr w:type="gramEnd"/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B25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D1B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F07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DC0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664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0C1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5401</w:t>
            </w:r>
          </w:p>
        </w:tc>
      </w:tr>
      <w:tr w:rsidR="00F528D4" w:rsidRPr="00FE43A5" w14:paraId="1D859F3C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C1A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816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МОРОЗОВ А.Н.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524A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918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240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3D4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19B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79C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EFC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8959</w:t>
            </w:r>
          </w:p>
        </w:tc>
      </w:tr>
      <w:tr w:rsidR="00F528D4" w:rsidRPr="00FE43A5" w14:paraId="41EF94B1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7BC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E62C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ПАРХОМЕНКО В.М.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E2E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Севастопольское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853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86B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247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52A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9D4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6BE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3383</w:t>
            </w:r>
          </w:p>
        </w:tc>
      </w:tr>
      <w:tr w:rsidR="00F528D4" w:rsidRPr="00FE43A5" w14:paraId="16C6B6C1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311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9460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РАЙН М.В.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103A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436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D6E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112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C17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945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268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1784</w:t>
            </w:r>
          </w:p>
        </w:tc>
      </w:tr>
      <w:tr w:rsidR="00F528D4" w:rsidRPr="00FE43A5" w14:paraId="173FEE49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B5F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E8B9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ИЖИЦКИЙ В.П.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B29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Костромское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F2D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085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B56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C1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D78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293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2209</w:t>
            </w:r>
          </w:p>
        </w:tc>
      </w:tr>
      <w:tr w:rsidR="00F528D4" w:rsidRPr="00FE43A5" w14:paraId="611B4E48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F0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D8F7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АБДУЛХАЛИКОВ С.К.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745F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Дагестанское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EB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475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9A1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8A1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FCA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AFF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2421</w:t>
            </w:r>
          </w:p>
        </w:tc>
      </w:tr>
      <w:tr w:rsidR="00F528D4" w:rsidRPr="00FE43A5" w14:paraId="1887D5E5" w14:textId="77777777" w:rsidTr="00F528D4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7040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ABF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ГАЙДУК Ю.Н.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8671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50C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BC5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AF8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36D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E40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6EB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5708</w:t>
            </w:r>
          </w:p>
        </w:tc>
      </w:tr>
      <w:tr w:rsidR="00F528D4" w:rsidRPr="00FE43A5" w14:paraId="545A573A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784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02B8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РАЗВОРОТНЕВ Н.В.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340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824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9FA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E30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5C7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A5B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DDB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2336</w:t>
            </w:r>
          </w:p>
        </w:tc>
      </w:tr>
      <w:tr w:rsidR="00F528D4" w:rsidRPr="00FE43A5" w14:paraId="35BDC623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357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126A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ЛИТВИНОВ Б.А.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5F13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Донецкое </w:t>
            </w:r>
            <w:proofErr w:type="spellStart"/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</w:t>
            </w:r>
            <w:proofErr w:type="spellEnd"/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2B6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DD8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F02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7C5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880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CA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3802</w:t>
            </w:r>
          </w:p>
        </w:tc>
      </w:tr>
      <w:tr w:rsidR="00F528D4" w:rsidRPr="00FE43A5" w14:paraId="18B72BAA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0AE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FFC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МАМАЕВ С.П.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8607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782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960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770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951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B69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C40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2620</w:t>
            </w:r>
          </w:p>
        </w:tc>
      </w:tr>
      <w:tr w:rsidR="00F528D4" w:rsidRPr="00FE43A5" w14:paraId="64BDB05E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CF4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C62A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БЫТДАЕВ К.К.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297F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F11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ADE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AF9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EA5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746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7B3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1885</w:t>
            </w:r>
          </w:p>
        </w:tc>
      </w:tr>
      <w:tr w:rsidR="00F528D4" w:rsidRPr="00FE43A5" w14:paraId="50C1A544" w14:textId="77777777" w:rsidTr="00F528D4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04D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FEF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АНДРЕЕВ А.М.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B5BA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Чувашское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676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C0A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1E1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142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CDB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01F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1494</w:t>
            </w:r>
          </w:p>
        </w:tc>
      </w:tr>
      <w:tr w:rsidR="00F528D4" w:rsidRPr="00FE43A5" w14:paraId="029A81FD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0C8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57CF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ПАРАМОНОВ М.К.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9131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DB5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90F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3C9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AB9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DE4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631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</w:t>
            </w:r>
          </w:p>
        </w:tc>
      </w:tr>
      <w:tr w:rsidR="00F528D4" w:rsidRPr="00FE43A5" w14:paraId="55430AE2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7A7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D98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НУРОВ Н.Э.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3C7F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Калмыцкое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C00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E25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67D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725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ADB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99E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2818</w:t>
            </w:r>
          </w:p>
        </w:tc>
      </w:tr>
      <w:tr w:rsidR="00F528D4" w:rsidRPr="00FE43A5" w14:paraId="35BC349C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638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33A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БУЛАНОВ М.В.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0A1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5F4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62A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A92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B4B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231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66E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5222</w:t>
            </w:r>
          </w:p>
        </w:tc>
      </w:tr>
      <w:tr w:rsidR="00F528D4" w:rsidRPr="00FE43A5" w14:paraId="11C2CE0E" w14:textId="77777777" w:rsidTr="00F528D4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213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D49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КОБЫЗОВ Р.А.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1CCC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737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35E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D0E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78B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2C3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812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1925</w:t>
            </w:r>
          </w:p>
        </w:tc>
      </w:tr>
      <w:tr w:rsidR="00F528D4" w:rsidRPr="00FE43A5" w14:paraId="0613F1BC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AAB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91E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ПЕРЕВЕЗЕНЦЕВ П.В.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9618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EE6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135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015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908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D6B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191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8433</w:t>
            </w:r>
          </w:p>
        </w:tc>
      </w:tr>
      <w:tr w:rsidR="00F528D4" w:rsidRPr="00FE43A5" w14:paraId="15724B32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735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AE38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ГВОЗДАК И.М.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88B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9D5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CED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101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952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A4E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3B2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</w:t>
            </w:r>
          </w:p>
        </w:tc>
      </w:tr>
      <w:tr w:rsidR="00F528D4" w:rsidRPr="00FE43A5" w14:paraId="2EDEAA3B" w14:textId="77777777" w:rsidTr="00F528D4">
        <w:trPr>
          <w:trHeight w:val="285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729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D1E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КОДЗОЕВ Х.Т.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D2C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Ингушское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B41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205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383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7FE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A14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10F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</w:tr>
      <w:tr w:rsidR="00F528D4" w:rsidRPr="00FE43A5" w14:paraId="6A353EE7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57B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45B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КУЗЯКИН Д.В.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851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Мордовское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E15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FD0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E73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F13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A87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FDD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2160</w:t>
            </w:r>
          </w:p>
        </w:tc>
      </w:tr>
      <w:tr w:rsidR="00F528D4" w:rsidRPr="00FE43A5" w14:paraId="124306D3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124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69B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ФИЛЯЕВ Д.О.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5A3D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980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EB0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5FD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6AB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C89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42F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1672</w:t>
            </w:r>
          </w:p>
        </w:tc>
      </w:tr>
      <w:tr w:rsidR="00F528D4" w:rsidRPr="00FE43A5" w14:paraId="5C847C63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760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351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РОМАШКИН В.В.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AC8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Алтайское </w:t>
            </w:r>
            <w:proofErr w:type="spellStart"/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</w:t>
            </w:r>
            <w:proofErr w:type="spellEnd"/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38E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9DD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872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069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AEA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C23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2062</w:t>
            </w:r>
          </w:p>
        </w:tc>
      </w:tr>
      <w:tr w:rsidR="00F528D4" w:rsidRPr="00FE43A5" w14:paraId="100C506B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DBF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C808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ЗАМАЛЕТДИНОВ Р.Л.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8AB7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Херсонское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3D9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6D2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399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C1B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CF2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322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1332</w:t>
            </w:r>
          </w:p>
        </w:tc>
      </w:tr>
      <w:tr w:rsidR="00F528D4" w:rsidRPr="00FE43A5" w14:paraId="6F42B336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DB5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2A2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 А.Г.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6DE3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69E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342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C4B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6BD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805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FE7F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</w:t>
            </w:r>
          </w:p>
        </w:tc>
      </w:tr>
      <w:tr w:rsidR="00F528D4" w:rsidRPr="00FE43A5" w14:paraId="1E0057EF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1F9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EEB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РОДИКОВА Е.С.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CC9C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517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19E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7A2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267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B0D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0DD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</w:t>
            </w:r>
          </w:p>
        </w:tc>
      </w:tr>
      <w:tr w:rsidR="00F528D4" w:rsidRPr="00FE43A5" w14:paraId="63002E12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1E1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A0B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АШИХМИН П.Г.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5B1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FCD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61A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4CC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A47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2B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E2D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3876</w:t>
            </w:r>
          </w:p>
        </w:tc>
      </w:tr>
      <w:tr w:rsidR="00F528D4" w:rsidRPr="00FE43A5" w14:paraId="63FD07A9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571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B137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СЕВАСТЬЯНОВ С.В.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71DC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C78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989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30E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CE8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E00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9AB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</w:t>
            </w:r>
          </w:p>
        </w:tc>
      </w:tr>
      <w:tr w:rsidR="00F528D4" w:rsidRPr="00FE43A5" w14:paraId="6B923C6B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C14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77D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 Е.А.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8CD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Карельское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7D2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113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846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702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CCE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9FD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1603</w:t>
            </w:r>
          </w:p>
        </w:tc>
      </w:tr>
      <w:tr w:rsidR="00F528D4" w:rsidRPr="00FE43A5" w14:paraId="5CCAE3D5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C6F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A3F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ЗЫРЯНОВ В.Л.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FC39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C0E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CEC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B45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0D6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F65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3E1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12779</w:t>
            </w:r>
          </w:p>
        </w:tc>
      </w:tr>
      <w:tr w:rsidR="00F528D4" w:rsidRPr="00FE43A5" w14:paraId="0D315EB3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418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18D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ГУМЕНЮК И.Г.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8B27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Луганское </w:t>
            </w:r>
            <w:proofErr w:type="spellStart"/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</w:t>
            </w:r>
            <w:proofErr w:type="spellEnd"/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46F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258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B36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8C0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9E7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5F7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1506</w:t>
            </w:r>
          </w:p>
        </w:tc>
      </w:tr>
      <w:tr w:rsidR="00F528D4" w:rsidRPr="00FE43A5" w14:paraId="0B9D1BE6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BB0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497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НАКАЕВ Х.М.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79F3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297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409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184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4EC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2E1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3E5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</w:tr>
      <w:tr w:rsidR="00F528D4" w:rsidRPr="00FE43A5" w14:paraId="2861E73D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F1F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648C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ГРЕВЦОВ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18F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87D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CB6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148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E25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345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D14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</w:t>
            </w:r>
          </w:p>
        </w:tc>
      </w:tr>
      <w:tr w:rsidR="00F528D4" w:rsidRPr="00FE43A5" w14:paraId="298EFE92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E37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C03F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МУХИН Н.П.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E1F8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999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466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52E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3DD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4E1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E06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</w:tr>
      <w:tr w:rsidR="00F528D4" w:rsidRPr="00FE43A5" w14:paraId="6B8F05D6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014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E8C3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ТАМОЕВ Р.Т.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6C10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78E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2C2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A00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865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526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671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</w:t>
            </w:r>
          </w:p>
        </w:tc>
      </w:tr>
      <w:tr w:rsidR="00F528D4" w:rsidRPr="00FE43A5" w14:paraId="03EC54EB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DCF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3A01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КУУЛАР Л.-Д.Э.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2F81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42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B6B1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89A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A8D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DE4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118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</w:t>
            </w:r>
          </w:p>
        </w:tc>
      </w:tr>
      <w:tr w:rsidR="00F528D4" w:rsidRPr="00FE43A5" w14:paraId="3DC8E030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6BE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318C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АНДРУСЯК И.Д.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A88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B5E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4D7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BE8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E57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C42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DA8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</w:tr>
      <w:tr w:rsidR="00F528D4" w:rsidRPr="00FE43A5" w14:paraId="637E0A92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553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3A7C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ДУДАТИ Ч.А.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96C4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Северо-Осетинское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B06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1E2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933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84C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4BD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3B8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</w:tr>
      <w:tr w:rsidR="00F528D4" w:rsidRPr="00FE43A5" w14:paraId="51EB34CE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8782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4656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САЛОВ Е.И.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26E3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Адыгейское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9D8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B77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EFB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B10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0A9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94D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</w:tr>
      <w:tr w:rsidR="00F528D4" w:rsidRPr="00FE43A5" w14:paraId="52CD011B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92E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BB5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ДОЛГАЧЕВ А.Н.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983EB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B89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74F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135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510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9AA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737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</w:t>
            </w:r>
          </w:p>
        </w:tc>
      </w:tr>
      <w:tr w:rsidR="00F528D4" w:rsidRPr="00FE43A5" w14:paraId="5132EB26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4C1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DBAF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 В.В.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8D70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B26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82B7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7EF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DDC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653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298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</w:tr>
      <w:tr w:rsidR="00F528D4" w:rsidRPr="00FE43A5" w14:paraId="0E808DC5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045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8141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КУРОЧКИН Д.А.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79ED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2E5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D1F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0C2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438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51D6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61D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</w:tr>
      <w:tr w:rsidR="00F528D4" w:rsidRPr="00FE43A5" w14:paraId="70C5B606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657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F76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ГРИШКОВ В.Ф.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B908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2B7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547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555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B01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F80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779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2102</w:t>
            </w:r>
          </w:p>
        </w:tc>
      </w:tr>
      <w:tr w:rsidR="00F528D4" w:rsidRPr="00FE43A5" w14:paraId="3212C394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E4E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ABAA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ЕЛИШОВ А.В.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7DAF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961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B3D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5E9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EF3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16CD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A00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F528D4" w:rsidRPr="00FE43A5" w14:paraId="7FBBD38A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C8B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57BE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КАЗАНКОВ И.И.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FB80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Марийское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316B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C07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8DD3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884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079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6EF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</w:tr>
      <w:tr w:rsidR="00F528D4" w:rsidRPr="00FE43A5" w14:paraId="3ED3B78E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4A9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8868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СЛЮСАРЕНКО О.А.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E508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Запорожское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494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462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BE0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E78E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1F7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A280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</w:t>
            </w:r>
          </w:p>
        </w:tc>
      </w:tr>
      <w:tr w:rsidR="00F528D4" w:rsidRPr="00FE43A5" w14:paraId="57E97B15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9F1F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4E9D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ГАЛЬЦОВ В.А.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BB85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B908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27F9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3A8C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EFF5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32C4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5BDA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</w:tr>
      <w:tr w:rsidR="00F528D4" w:rsidRPr="00FE43A5" w14:paraId="749A6681" w14:textId="77777777" w:rsidTr="00F528D4">
        <w:trPr>
          <w:trHeight w:val="26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BA02" w14:textId="77777777" w:rsidR="00FE43A5" w:rsidRPr="00FE43A5" w:rsidRDefault="00FE43A5" w:rsidP="00FE4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AF59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ВАТАЛИН Ю.В.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D442" w14:textId="77777777" w:rsidR="00FE43A5" w:rsidRPr="00FE43A5" w:rsidRDefault="00FE43A5" w:rsidP="00FE4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43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A33F" w14:textId="460D92F9" w:rsidR="00FE43A5" w:rsidRPr="00FE43A5" w:rsidRDefault="005A48E4" w:rsidP="005A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755E" w14:textId="5FBA7367" w:rsidR="00FE43A5" w:rsidRPr="00FE43A5" w:rsidRDefault="005A48E4" w:rsidP="005A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4394" w14:textId="48725820" w:rsidR="00FE43A5" w:rsidRPr="00FE43A5" w:rsidRDefault="005A48E4" w:rsidP="005A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79F3" w14:textId="04C76444" w:rsidR="00FE43A5" w:rsidRPr="00FE43A5" w:rsidRDefault="005A48E4" w:rsidP="005A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62C7" w14:textId="6B75792C" w:rsidR="00FE43A5" w:rsidRPr="00FE43A5" w:rsidRDefault="005A48E4" w:rsidP="005A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3DBD" w14:textId="36BB6592" w:rsidR="00FE43A5" w:rsidRPr="00FE43A5" w:rsidRDefault="005A48E4" w:rsidP="005A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</w:tbl>
    <w:p w14:paraId="3ADAB37E" w14:textId="7324ACE1" w:rsidR="005A48E4" w:rsidRPr="005A48E4" w:rsidRDefault="005A48E4" w:rsidP="005A48E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48E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Примечание: </w:t>
      </w:r>
      <w:r w:rsidRPr="005A4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22 декабря 2025 г. ушел из жизни </w:t>
      </w:r>
      <w:r w:rsidRPr="005A48E4">
        <w:rPr>
          <w:rFonts w:ascii="Times New Roman" w:eastAsia="Times New Roman" w:hAnsi="Times New Roman"/>
          <w:b/>
          <w:sz w:val="24"/>
          <w:szCs w:val="24"/>
          <w:lang w:eastAsia="ru-RU"/>
        </w:rPr>
        <w:t>Губарев Виктор Николаевич</w:t>
      </w:r>
      <w:r w:rsidRPr="005A4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первый секретарь Якутского </w:t>
      </w:r>
      <w:proofErr w:type="spellStart"/>
      <w:r w:rsidRPr="005A48E4">
        <w:rPr>
          <w:rFonts w:ascii="Times New Roman" w:eastAsia="Times New Roman" w:hAnsi="Times New Roman"/>
          <w:bCs/>
          <w:sz w:val="24"/>
          <w:szCs w:val="24"/>
          <w:lang w:eastAsia="ru-RU"/>
        </w:rPr>
        <w:t>рескома</w:t>
      </w:r>
      <w:proofErr w:type="spellEnd"/>
      <w:r w:rsidRPr="005A48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КПРФ, руководитель фракции КПРФ в Государственном собрании (Ил </w:t>
      </w:r>
      <w:proofErr w:type="spellStart"/>
      <w:r w:rsidRPr="005A48E4">
        <w:rPr>
          <w:rFonts w:ascii="Times New Roman" w:eastAsia="Times New Roman" w:hAnsi="Times New Roman"/>
          <w:bCs/>
          <w:sz w:val="24"/>
          <w:szCs w:val="24"/>
          <w:lang w:eastAsia="ru-RU"/>
        </w:rPr>
        <w:t>Тумэн</w:t>
      </w:r>
      <w:proofErr w:type="spellEnd"/>
      <w:r w:rsidRPr="005A48E4">
        <w:rPr>
          <w:rFonts w:ascii="Times New Roman" w:eastAsia="Times New Roman" w:hAnsi="Times New Roman"/>
          <w:bCs/>
          <w:sz w:val="24"/>
          <w:szCs w:val="24"/>
          <w:lang w:eastAsia="ru-RU"/>
        </w:rPr>
        <w:t>) Республики Саха (Якутия)</w:t>
      </w:r>
      <w:r w:rsidRPr="005A48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1F7808FF" w14:textId="39061EDC" w:rsidR="00FE43A5" w:rsidRPr="00FE43A5" w:rsidRDefault="00FE43A5" w:rsidP="00A91E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412EC238" w14:textId="77777777" w:rsidR="00553BCC" w:rsidRPr="005A48E4" w:rsidRDefault="00553BCC" w:rsidP="005A4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BBEF1" w14:textId="440662DD" w:rsidR="00AF1007" w:rsidRPr="005A48E4" w:rsidRDefault="000075D4" w:rsidP="005A4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десятка </w:t>
      </w:r>
      <w:r w:rsidR="005A48E4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первых секретарей региональных отделений КПРФ </w:t>
      </w:r>
      <w:r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упоминаемости</w:t>
      </w:r>
      <w:proofErr w:type="spellEnd"/>
      <w:r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 период 01</w:t>
      </w:r>
      <w:r w:rsidR="00B677BB"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20285"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января</w:t>
      </w:r>
      <w:r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9E19C9"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="00160F36"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20285"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</w:t>
      </w:r>
      <w:r w:rsidR="003756DA"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бря</w:t>
      </w:r>
      <w:r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 w:rsidR="009E19C9"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 </w:t>
      </w:r>
      <w:r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="00A05BEA"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5A48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1E76F4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6F4" w:rsidRPr="005A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Коновалов В.О.</w:t>
      </w:r>
      <w:r w:rsidR="001E76F4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1007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>12200</w:t>
      </w:r>
      <w:r w:rsidR="001E76F4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1E76F4" w:rsidRPr="005A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Куринный А.В.</w:t>
      </w:r>
      <w:r w:rsidR="001E76F4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1007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>5273</w:t>
      </w:r>
      <w:r w:rsidR="001E76F4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AF1007" w:rsidRPr="005A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Левченко С.Г.</w:t>
      </w:r>
      <w:r w:rsidR="00AF1007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(3258), </w:t>
      </w:r>
      <w:r w:rsidR="0079337D" w:rsidRPr="005A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Алимова О.Н.</w:t>
      </w:r>
      <w:r w:rsidR="0079337D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(2290), </w:t>
      </w:r>
      <w:r w:rsidR="0079337D" w:rsidRPr="005A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Бессонов Е.И.</w:t>
      </w:r>
      <w:r w:rsidR="0079337D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(2160),</w:t>
      </w:r>
      <w:r w:rsidR="00BF272B" w:rsidRPr="005A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Локоть А.Е.</w:t>
      </w:r>
      <w:r w:rsidR="00BF272B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(2023), </w:t>
      </w:r>
      <w:proofErr w:type="spellStart"/>
      <w:r w:rsidR="00BF272B" w:rsidRPr="005A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Миргалимов</w:t>
      </w:r>
      <w:proofErr w:type="spellEnd"/>
      <w:r w:rsidR="00BF272B" w:rsidRPr="005A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Х.Г.</w:t>
      </w:r>
      <w:r w:rsidR="00BF272B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(1963), </w:t>
      </w:r>
      <w:r w:rsidR="00BF272B" w:rsidRPr="005A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Ивачев А.Н.</w:t>
      </w:r>
      <w:r w:rsidR="00BF272B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(1825), </w:t>
      </w:r>
      <w:r w:rsidR="00BF272B" w:rsidRPr="005A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Егоров В.И.</w:t>
      </w:r>
      <w:r w:rsidR="00BF272B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60FCB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1054), </w:t>
      </w:r>
      <w:r w:rsidR="00260FCB" w:rsidRPr="005A48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Васильев Н.И.</w:t>
      </w:r>
      <w:r w:rsidR="00260FCB" w:rsidRPr="005A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(939).</w:t>
      </w:r>
      <w:proofErr w:type="gramEnd"/>
    </w:p>
    <w:p w14:paraId="105C4DF5" w14:textId="77777777" w:rsidR="00553BCC" w:rsidRPr="005A48E4" w:rsidRDefault="00553BCC" w:rsidP="005A4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6AB88" w14:textId="77777777" w:rsidR="005A48E4" w:rsidRPr="005A48E4" w:rsidRDefault="005A48E4" w:rsidP="005A48E4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>ОБЗОР МЕДИЙНОЙ АКТИВНОСТИ ТОП-10 (Ключевые события)</w:t>
      </w:r>
    </w:p>
    <w:p w14:paraId="47791FC0" w14:textId="77777777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proofErr w:type="gramStart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Коновалов</w:t>
      </w:r>
      <w:proofErr w:type="gramEnd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 xml:space="preserve"> В.О. (Хакасия, 12 200 сообщений).</w:t>
      </w:r>
    </w:p>
    <w:p w14:paraId="48BF62C9" w14:textId="746AFD02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>Абсолютный лидер рейтинга. Основные темы: победа в судебном споре с Верховным советом республики по закону о межбюджетных отношениях (возвращение права правительства сокращать дотации муниципалитетам-нарушителям) и острая конкурентная борьба на выборах мэра Черногорска, где кандидат от губернатора противостоял представителю «Единой России».</w:t>
      </w:r>
    </w:p>
    <w:p w14:paraId="51FB0AFA" w14:textId="77777777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Куринный А.В. (</w:t>
      </w:r>
      <w:proofErr w:type="gramStart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Ульяновская</w:t>
      </w:r>
      <w:proofErr w:type="gramEnd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 xml:space="preserve"> обл., 5 273).</w:t>
      </w:r>
    </w:p>
    <w:p w14:paraId="713DA5D0" w14:textId="0CC3E37E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 xml:space="preserve">Активная федеральная повестка в Госдуме. Резонансная критика закона о штрафах за «поиск экстремистских материалов» (риски для пользователей </w:t>
      </w:r>
      <w:proofErr w:type="spellStart"/>
      <w:r w:rsidRPr="005A48E4">
        <w:rPr>
          <w:rFonts w:ascii="Times New Roman" w:hAnsi="Times New Roman" w:cs="Times New Roman"/>
          <w:color w:val="1D1C20"/>
          <w:sz w:val="28"/>
          <w:szCs w:val="28"/>
        </w:rPr>
        <w:t>соцсетей</w:t>
      </w:r>
      <w:proofErr w:type="spellEnd"/>
      <w:r w:rsidRPr="005A48E4">
        <w:rPr>
          <w:rFonts w:ascii="Times New Roman" w:hAnsi="Times New Roman" w:cs="Times New Roman"/>
          <w:color w:val="1D1C20"/>
          <w:sz w:val="28"/>
          <w:szCs w:val="28"/>
        </w:rPr>
        <w:t xml:space="preserve">). Инициативы в сфере здравоохранения: регулирование </w:t>
      </w:r>
      <w:proofErr w:type="spellStart"/>
      <w:r w:rsidRPr="005A48E4">
        <w:rPr>
          <w:rFonts w:ascii="Times New Roman" w:hAnsi="Times New Roman" w:cs="Times New Roman"/>
          <w:color w:val="1D1C20"/>
          <w:sz w:val="28"/>
          <w:szCs w:val="28"/>
        </w:rPr>
        <w:t>вейпов</w:t>
      </w:r>
      <w:proofErr w:type="spellEnd"/>
      <w:r w:rsidRPr="005A48E4">
        <w:rPr>
          <w:rFonts w:ascii="Times New Roman" w:hAnsi="Times New Roman" w:cs="Times New Roman"/>
          <w:color w:val="1D1C20"/>
          <w:sz w:val="28"/>
          <w:szCs w:val="28"/>
        </w:rPr>
        <w:t xml:space="preserve">, запрет рекламы самогонных аппаратов и обязательное </w:t>
      </w:r>
      <w:proofErr w:type="spellStart"/>
      <w:r w:rsidRPr="005A48E4">
        <w:rPr>
          <w:rFonts w:ascii="Times New Roman" w:hAnsi="Times New Roman" w:cs="Times New Roman"/>
          <w:color w:val="1D1C20"/>
          <w:sz w:val="28"/>
          <w:szCs w:val="28"/>
        </w:rPr>
        <w:t>медосвидетельствование</w:t>
      </w:r>
      <w:proofErr w:type="spellEnd"/>
      <w:r w:rsidRPr="005A48E4">
        <w:rPr>
          <w:rFonts w:ascii="Times New Roman" w:hAnsi="Times New Roman" w:cs="Times New Roman"/>
          <w:color w:val="1D1C20"/>
          <w:sz w:val="28"/>
          <w:szCs w:val="28"/>
        </w:rPr>
        <w:t xml:space="preserve"> мигрантов.</w:t>
      </w:r>
    </w:p>
    <w:p w14:paraId="1D0F62FC" w14:textId="77777777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Левченко С.Г. (Иркутская обл., 3 258).</w:t>
      </w:r>
    </w:p>
    <w:p w14:paraId="650F12DF" w14:textId="26E0E71F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>Ключевой драйвер — участие в выборах губернатора Иркутской области. Занял второе место с высоким результатом (22,65%). Кампания строилась на критике тарифов ЖКХ, деградации промышленности и сравнении текущей ситуации с успехами его губернаторского срока ("Пятилетка Левченко").</w:t>
      </w:r>
    </w:p>
    <w:p w14:paraId="4788C1AD" w14:textId="77777777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Алимова О.Н. (Саратовская обл., 2 290).</w:t>
      </w:r>
    </w:p>
    <w:p w14:paraId="0E53EE06" w14:textId="72552566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 xml:space="preserve">Законотворческая работа (штрафы за плохое содержание дорог) и вопросы избирательного права (критика сокращения одномандатных округов). Широкий </w:t>
      </w:r>
      <w:r w:rsidRPr="005A48E4">
        <w:rPr>
          <w:rFonts w:ascii="Times New Roman" w:hAnsi="Times New Roman" w:cs="Times New Roman"/>
          <w:color w:val="1D1C20"/>
          <w:sz w:val="28"/>
          <w:szCs w:val="28"/>
        </w:rPr>
        <w:lastRenderedPageBreak/>
        <w:t>резонанс вызвало заявление в поддержку Олега Михайлова (Коми) после отказа ему в регистрации на выборах главы республики.</w:t>
      </w:r>
    </w:p>
    <w:p w14:paraId="5830379C" w14:textId="77777777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Бессонов Е.И. (Ростовская обл., 2 160).</w:t>
      </w:r>
    </w:p>
    <w:p w14:paraId="44DF1D11" w14:textId="647ADAFE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>Участие в выборах губернатора Ростовской области (2-е место, 9,17%). Высокую цитируемость также обеспечила вирусная полемика с депутатом А. Макаровым (ЕР) при обсуждении бюджета по поводу национальности и страны происхождения персонажа Чебурашка.</w:t>
      </w:r>
    </w:p>
    <w:p w14:paraId="39F0D684" w14:textId="77777777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Локоть А.Е. (</w:t>
      </w:r>
      <w:proofErr w:type="gramStart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Новосибирская</w:t>
      </w:r>
      <w:proofErr w:type="gramEnd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 xml:space="preserve"> обл., 2 023).</w:t>
      </w:r>
    </w:p>
    <w:p w14:paraId="3E6AFA8E" w14:textId="4CD246BE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 xml:space="preserve">Выступление на XIX Съезде КПРФ с жесткой критикой телеканала «Спас» за фильм «Мумия» о Мавзолее Ленина (предложение признать канал </w:t>
      </w:r>
      <w:proofErr w:type="spellStart"/>
      <w:r w:rsidRPr="005A48E4">
        <w:rPr>
          <w:rFonts w:ascii="Times New Roman" w:hAnsi="Times New Roman" w:cs="Times New Roman"/>
          <w:color w:val="1D1C20"/>
          <w:sz w:val="28"/>
          <w:szCs w:val="28"/>
        </w:rPr>
        <w:t>иноагентом</w:t>
      </w:r>
      <w:proofErr w:type="spellEnd"/>
      <w:r w:rsidRPr="005A48E4">
        <w:rPr>
          <w:rFonts w:ascii="Times New Roman" w:hAnsi="Times New Roman" w:cs="Times New Roman"/>
          <w:color w:val="1D1C20"/>
          <w:sz w:val="28"/>
          <w:szCs w:val="28"/>
        </w:rPr>
        <w:t>). Комментарии в связи с трагической гибелью главы Ленинского района А. Гриба.</w:t>
      </w:r>
    </w:p>
    <w:p w14:paraId="459FADCC" w14:textId="77777777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proofErr w:type="spellStart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Миргалимов</w:t>
      </w:r>
      <w:proofErr w:type="spellEnd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 xml:space="preserve"> Х.Г. (Татарстан, 1 963).</w:t>
      </w:r>
    </w:p>
    <w:p w14:paraId="291AEA36" w14:textId="67626A94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>Основной объем упоминаний связан с участием в выборах главы Республики Татарстан в ЕДГ-2025, по итогам которых кандидат занял второе место (</w:t>
      </w:r>
      <w:proofErr w:type="spellStart"/>
      <w:r w:rsidRPr="005A48E4">
        <w:rPr>
          <w:rFonts w:ascii="Times New Roman" w:hAnsi="Times New Roman" w:cs="Times New Roman"/>
          <w:color w:val="1D1C20"/>
          <w:sz w:val="28"/>
          <w:szCs w:val="28"/>
        </w:rPr>
        <w:t>ок</w:t>
      </w:r>
      <w:proofErr w:type="spellEnd"/>
      <w:r w:rsidRPr="005A48E4">
        <w:rPr>
          <w:rFonts w:ascii="Times New Roman" w:hAnsi="Times New Roman" w:cs="Times New Roman"/>
          <w:color w:val="1D1C20"/>
          <w:sz w:val="28"/>
          <w:szCs w:val="28"/>
        </w:rPr>
        <w:t>. 5%).</w:t>
      </w:r>
    </w:p>
    <w:p w14:paraId="092DCFC4" w14:textId="77777777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Ивачев А.Н. (</w:t>
      </w:r>
      <w:proofErr w:type="gramStart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Свердловская</w:t>
      </w:r>
      <w:proofErr w:type="gramEnd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 xml:space="preserve"> обл., 1 825).</w:t>
      </w:r>
    </w:p>
    <w:p w14:paraId="0897DE2E" w14:textId="19DB3285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>Успешная кампания на внеочередных выборах губернатора Свердловской области (уверенное 2-е место, 15,25%, рост поддержки в 1,5 раза). Протестная активность: организация акций против демонтажа памятника В.И. Ленину в г. Ревде.</w:t>
      </w:r>
    </w:p>
    <w:p w14:paraId="32475A78" w14:textId="77777777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Егоров В.И. (</w:t>
      </w:r>
      <w:proofErr w:type="gramStart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Нижегородская</w:t>
      </w:r>
      <w:proofErr w:type="gramEnd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 xml:space="preserve"> обл., 1 054).</w:t>
      </w:r>
    </w:p>
    <w:p w14:paraId="453345E8" w14:textId="3D885590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 xml:space="preserve">Социальный протест: критика эксперимента по передаче скорой помощи частным подрядчикам (обращение к М. </w:t>
      </w:r>
      <w:proofErr w:type="spellStart"/>
      <w:r w:rsidRPr="005A48E4">
        <w:rPr>
          <w:rFonts w:ascii="Times New Roman" w:hAnsi="Times New Roman" w:cs="Times New Roman"/>
          <w:color w:val="1D1C20"/>
          <w:sz w:val="28"/>
          <w:szCs w:val="28"/>
        </w:rPr>
        <w:t>Мишустину</w:t>
      </w:r>
      <w:proofErr w:type="spellEnd"/>
      <w:r w:rsidRPr="005A48E4">
        <w:rPr>
          <w:rFonts w:ascii="Times New Roman" w:hAnsi="Times New Roman" w:cs="Times New Roman"/>
          <w:color w:val="1D1C20"/>
          <w:sz w:val="28"/>
          <w:szCs w:val="28"/>
        </w:rPr>
        <w:t>). Идеологическая акция: кампания за установку памятника И.В. Сталину в регионе.</w:t>
      </w:r>
    </w:p>
    <w:p w14:paraId="51E2F2FC" w14:textId="77777777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Васильев Н.И. (</w:t>
      </w:r>
      <w:proofErr w:type="gramStart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Московская</w:t>
      </w:r>
      <w:proofErr w:type="gramEnd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 xml:space="preserve"> обл., 939).</w:t>
      </w:r>
    </w:p>
    <w:p w14:paraId="5B0D9BCA" w14:textId="7666694F" w:rsidR="005A48E4" w:rsidRPr="005A48E4" w:rsidRDefault="005A48E4" w:rsidP="005A48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>Профильная деятельность в комитете ГД по аграрным вопросам (законодательство о рыболовных участках). Регулярное освещение отправки гуманитарных конвоев КПРФ (17 конвоев за год) в зону СВО и Курскую область.</w:t>
      </w:r>
    </w:p>
    <w:p w14:paraId="341E6B4D" w14:textId="35599B34" w:rsidR="005A48E4" w:rsidRPr="005A48E4" w:rsidRDefault="005A48E4" w:rsidP="005A4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7376D" w14:textId="77777777" w:rsidR="005A48E4" w:rsidRPr="005A48E4" w:rsidRDefault="005A48E4" w:rsidP="005A48E4">
      <w:pPr>
        <w:pStyle w:val="3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Fonts w:ascii="Times New Roman" w:hAnsi="Times New Roman" w:cs="Times New Roman"/>
          <w:color w:val="1D1C20"/>
          <w:sz w:val="28"/>
          <w:szCs w:val="28"/>
        </w:rPr>
        <w:t>КЛЮЧЕВЫЕ ВЫВОДЫ</w:t>
      </w:r>
    </w:p>
    <w:p w14:paraId="45E60AE4" w14:textId="66A3A741" w:rsidR="005A48E4" w:rsidRPr="005A48E4" w:rsidRDefault="005A48E4" w:rsidP="005A48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 xml:space="preserve">Стабильность </w:t>
      </w:r>
      <w:proofErr w:type="spellStart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медиаполя</w:t>
      </w:r>
      <w:proofErr w:type="spellEnd"/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:</w:t>
      </w:r>
      <w:r>
        <w:rPr>
          <w:rFonts w:ascii="Times New Roman" w:hAnsi="Times New Roman" w:cs="Times New Roman"/>
          <w:color w:val="1D1C20"/>
          <w:sz w:val="28"/>
          <w:szCs w:val="28"/>
        </w:rPr>
        <w:t xml:space="preserve"> </w:t>
      </w:r>
      <w:r w:rsidRPr="005A48E4">
        <w:rPr>
          <w:rFonts w:ascii="Times New Roman" w:hAnsi="Times New Roman" w:cs="Times New Roman"/>
          <w:color w:val="1D1C20"/>
          <w:sz w:val="28"/>
          <w:szCs w:val="28"/>
        </w:rPr>
        <w:t>Общее количество сообщений о первых секретарях за 2025 год составило 56 281, что практически идентично показателю 2024 года (56 840). Это свидетельствует об устойчивом интересе СМИ к деятельности региональных лидеров КПРФ.</w:t>
      </w:r>
    </w:p>
    <w:p w14:paraId="253CB2CF" w14:textId="5199CA60" w:rsidR="005A48E4" w:rsidRPr="005A48E4" w:rsidRDefault="005A48E4" w:rsidP="005A48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Электоральный фактор:</w:t>
      </w:r>
      <w:r>
        <w:rPr>
          <w:rFonts w:ascii="Times New Roman" w:hAnsi="Times New Roman" w:cs="Times New Roman"/>
          <w:color w:val="1D1C20"/>
          <w:sz w:val="28"/>
          <w:szCs w:val="28"/>
        </w:rPr>
        <w:t xml:space="preserve"> </w:t>
      </w:r>
      <w:r w:rsidRPr="005A48E4">
        <w:rPr>
          <w:rFonts w:ascii="Times New Roman" w:hAnsi="Times New Roman" w:cs="Times New Roman"/>
          <w:color w:val="1D1C20"/>
          <w:sz w:val="28"/>
          <w:szCs w:val="28"/>
        </w:rPr>
        <w:t xml:space="preserve">Главным драйвером роста медиа-индекса в 2025 году стало участие первых секретарей в губернаторских выборах. </w:t>
      </w:r>
      <w:r w:rsidRPr="005A48E4">
        <w:rPr>
          <w:rFonts w:ascii="Times New Roman" w:hAnsi="Times New Roman" w:cs="Times New Roman"/>
          <w:b/>
          <w:color w:val="1D1C20"/>
          <w:sz w:val="28"/>
          <w:szCs w:val="28"/>
        </w:rPr>
        <w:t xml:space="preserve">Левченко С.Г., Бессонов Е.И., </w:t>
      </w:r>
      <w:proofErr w:type="spellStart"/>
      <w:r w:rsidRPr="005A48E4">
        <w:rPr>
          <w:rFonts w:ascii="Times New Roman" w:hAnsi="Times New Roman" w:cs="Times New Roman"/>
          <w:b/>
          <w:color w:val="1D1C20"/>
          <w:sz w:val="28"/>
          <w:szCs w:val="28"/>
        </w:rPr>
        <w:t>Миргалимов</w:t>
      </w:r>
      <w:proofErr w:type="spellEnd"/>
      <w:r w:rsidRPr="005A48E4">
        <w:rPr>
          <w:rFonts w:ascii="Times New Roman" w:hAnsi="Times New Roman" w:cs="Times New Roman"/>
          <w:b/>
          <w:color w:val="1D1C20"/>
          <w:sz w:val="28"/>
          <w:szCs w:val="28"/>
        </w:rPr>
        <w:t xml:space="preserve"> Х.Г., Ивачев А.Н.</w:t>
      </w:r>
      <w:r w:rsidRPr="005A48E4">
        <w:rPr>
          <w:rFonts w:ascii="Times New Roman" w:hAnsi="Times New Roman" w:cs="Times New Roman"/>
          <w:color w:val="1D1C20"/>
          <w:sz w:val="28"/>
          <w:szCs w:val="28"/>
        </w:rPr>
        <w:t xml:space="preserve"> вошли в топ-10 именно благодаря статусу кандидатов на высшие должностные посты в регионах.</w:t>
      </w:r>
    </w:p>
    <w:p w14:paraId="24A46AD8" w14:textId="61B467A8" w:rsidR="005A48E4" w:rsidRPr="005A48E4" w:rsidRDefault="005A48E4" w:rsidP="005A48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Лидерство исполнительной власти:</w:t>
      </w:r>
      <w:r>
        <w:rPr>
          <w:rFonts w:ascii="Times New Roman" w:hAnsi="Times New Roman" w:cs="Times New Roman"/>
          <w:color w:val="1D1C20"/>
          <w:sz w:val="28"/>
          <w:szCs w:val="28"/>
        </w:rPr>
        <w:t xml:space="preserve"> </w:t>
      </w:r>
      <w:r w:rsidRPr="005A48E4">
        <w:rPr>
          <w:rFonts w:ascii="Times New Roman" w:hAnsi="Times New Roman" w:cs="Times New Roman"/>
          <w:color w:val="1D1C20"/>
          <w:sz w:val="28"/>
          <w:szCs w:val="28"/>
        </w:rPr>
        <w:t xml:space="preserve">Первое место с большим отрывом (более чем в 2 раза от ближайшего преследователя) удерживает В.О. Коновалов — единственный глава региона от </w:t>
      </w:r>
      <w:proofErr w:type="gramStart"/>
      <w:r w:rsidRPr="005A48E4">
        <w:rPr>
          <w:rFonts w:ascii="Times New Roman" w:hAnsi="Times New Roman" w:cs="Times New Roman"/>
          <w:color w:val="1D1C20"/>
          <w:sz w:val="28"/>
          <w:szCs w:val="28"/>
        </w:rPr>
        <w:t>КПРФ</w:t>
      </w:r>
      <w:proofErr w:type="gramEnd"/>
      <w:r>
        <w:rPr>
          <w:rFonts w:ascii="Times New Roman" w:hAnsi="Times New Roman" w:cs="Times New Roman"/>
          <w:color w:val="1D1C20"/>
          <w:sz w:val="28"/>
          <w:szCs w:val="28"/>
        </w:rPr>
        <w:t xml:space="preserve"> одновременно являющийся первым секретарем регионального отделения (руководитель Орловской области </w:t>
      </w:r>
      <w:proofErr w:type="spellStart"/>
      <w:r>
        <w:rPr>
          <w:rFonts w:ascii="Times New Roman" w:hAnsi="Times New Roman" w:cs="Times New Roman"/>
          <w:color w:val="1D1C20"/>
          <w:sz w:val="28"/>
          <w:szCs w:val="28"/>
        </w:rPr>
        <w:lastRenderedPageBreak/>
        <w:t>А.Е.Клычков</w:t>
      </w:r>
      <w:proofErr w:type="spellEnd"/>
      <w:r>
        <w:rPr>
          <w:rFonts w:ascii="Times New Roman" w:hAnsi="Times New Roman" w:cs="Times New Roman"/>
          <w:color w:val="1D1C20"/>
          <w:sz w:val="28"/>
          <w:szCs w:val="28"/>
        </w:rPr>
        <w:t xml:space="preserve"> – секретарь ЦК КПРФ, глава Ульяновской обл. </w:t>
      </w:r>
      <w:proofErr w:type="spellStart"/>
      <w:r>
        <w:rPr>
          <w:rFonts w:ascii="Times New Roman" w:hAnsi="Times New Roman" w:cs="Times New Roman"/>
          <w:color w:val="1D1C20"/>
          <w:sz w:val="28"/>
          <w:szCs w:val="28"/>
        </w:rPr>
        <w:t>А.Ю.Русских</w:t>
      </w:r>
      <w:proofErr w:type="spellEnd"/>
      <w:r>
        <w:rPr>
          <w:rFonts w:ascii="Times New Roman" w:hAnsi="Times New Roman" w:cs="Times New Roman"/>
          <w:color w:val="1D1C20"/>
          <w:sz w:val="28"/>
          <w:szCs w:val="28"/>
        </w:rPr>
        <w:t xml:space="preserve"> – член ЦК КПРФ). П</w:t>
      </w:r>
      <w:r w:rsidRPr="005A48E4">
        <w:rPr>
          <w:rFonts w:ascii="Times New Roman" w:hAnsi="Times New Roman" w:cs="Times New Roman"/>
          <w:color w:val="1D1C20"/>
          <w:sz w:val="28"/>
          <w:szCs w:val="28"/>
        </w:rPr>
        <w:t>овестка</w:t>
      </w:r>
      <w:r>
        <w:rPr>
          <w:rFonts w:ascii="Times New Roman" w:hAnsi="Times New Roman" w:cs="Times New Roman"/>
          <w:color w:val="1D1C2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1D1C20"/>
          <w:sz w:val="28"/>
          <w:szCs w:val="28"/>
        </w:rPr>
        <w:t>В.О.Коновалова</w:t>
      </w:r>
      <w:proofErr w:type="spellEnd"/>
      <w:r w:rsidRPr="005A48E4">
        <w:rPr>
          <w:rFonts w:ascii="Times New Roman" w:hAnsi="Times New Roman" w:cs="Times New Roman"/>
          <w:color w:val="1D1C20"/>
          <w:sz w:val="28"/>
          <w:szCs w:val="28"/>
        </w:rPr>
        <w:t xml:space="preserve"> формируется реальными управленческими решениями и конфликтами с оппонентами («Единая Россия» в Верховном совете), что генерирует федеральный интерес.</w:t>
      </w:r>
    </w:p>
    <w:p w14:paraId="52A3AA6C" w14:textId="2B7646C3" w:rsidR="005A48E4" w:rsidRPr="005A48E4" w:rsidRDefault="005A48E4" w:rsidP="005A48E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D1C20"/>
          <w:sz w:val="28"/>
          <w:szCs w:val="28"/>
        </w:rPr>
      </w:pPr>
      <w:r w:rsidRPr="005A48E4">
        <w:rPr>
          <w:rStyle w:val="a8"/>
          <w:rFonts w:ascii="Times New Roman" w:hAnsi="Times New Roman" w:cs="Times New Roman"/>
          <w:color w:val="1D1C20"/>
          <w:sz w:val="28"/>
          <w:szCs w:val="28"/>
        </w:rPr>
        <w:t>Федерализация региональной повестки:</w:t>
      </w:r>
      <w:r>
        <w:rPr>
          <w:rFonts w:ascii="Times New Roman" w:hAnsi="Times New Roman" w:cs="Times New Roman"/>
          <w:color w:val="1D1C20"/>
          <w:sz w:val="28"/>
          <w:szCs w:val="28"/>
        </w:rPr>
        <w:t xml:space="preserve"> </w:t>
      </w:r>
      <w:r w:rsidRPr="005A48E4">
        <w:rPr>
          <w:rFonts w:ascii="Times New Roman" w:hAnsi="Times New Roman" w:cs="Times New Roman"/>
          <w:color w:val="1D1C20"/>
          <w:sz w:val="28"/>
          <w:szCs w:val="28"/>
        </w:rPr>
        <w:t>В топ рейтинга вошли депутаты Госдумы (</w:t>
      </w:r>
      <w:r w:rsidRPr="005A48E4">
        <w:rPr>
          <w:rFonts w:ascii="Times New Roman" w:hAnsi="Times New Roman" w:cs="Times New Roman"/>
          <w:b/>
          <w:color w:val="1D1C20"/>
          <w:sz w:val="28"/>
          <w:szCs w:val="28"/>
        </w:rPr>
        <w:t>Куринный, Алимова, Бессонов</w:t>
      </w:r>
      <w:r w:rsidRPr="005A48E4">
        <w:rPr>
          <w:rFonts w:ascii="Times New Roman" w:hAnsi="Times New Roman" w:cs="Times New Roman"/>
          <w:color w:val="1D1C20"/>
          <w:sz w:val="28"/>
          <w:szCs w:val="28"/>
        </w:rPr>
        <w:t>), чьи инициативы и заявления (мигранты, цензура в интернете, бюджет) транслируются федеральными СМИ, усиливая вес региональных отделений.</w:t>
      </w:r>
    </w:p>
    <w:p w14:paraId="75804C80" w14:textId="77777777" w:rsidR="009B1BEB" w:rsidRPr="005A48E4" w:rsidRDefault="009B1BEB" w:rsidP="005A48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DA68B" w14:textId="77777777" w:rsidR="005A48E4" w:rsidRDefault="000075D4" w:rsidP="000075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Подготовил</w:t>
      </w:r>
      <w:r w:rsidR="009B1BE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и</w:t>
      </w:r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: </w:t>
      </w:r>
    </w:p>
    <w:p w14:paraId="3B2961A9" w14:textId="4E345A6B" w:rsidR="000075D4" w:rsidRPr="000075D4" w:rsidRDefault="000075D4" w:rsidP="000075D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Т.В. </w:t>
      </w:r>
      <w:proofErr w:type="spellStart"/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Хамадиева</w:t>
      </w:r>
      <w:proofErr w:type="spellEnd"/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– консультант ЦК КПРФ</w:t>
      </w:r>
    </w:p>
    <w:p w14:paraId="62617D76" w14:textId="3E79B91E" w:rsidR="000075D4" w:rsidRPr="000075D4" w:rsidRDefault="000075D4" w:rsidP="008A4E9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Отв. за выпуск – С.П.</w:t>
      </w:r>
      <w:r w:rsidR="00E7587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0075D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Обухов, Секретарь ЦК КПРФ, член Президиума ЦК</w:t>
      </w:r>
    </w:p>
    <w:p w14:paraId="2FA0254B" w14:textId="77777777" w:rsidR="0061125B" w:rsidRDefault="0061125B"/>
    <w:sectPr w:rsidR="0061125B" w:rsidSect="008A4E90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96159"/>
    <w:multiLevelType w:val="multilevel"/>
    <w:tmpl w:val="B0262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67CFB"/>
    <w:multiLevelType w:val="multilevel"/>
    <w:tmpl w:val="F7F0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22F37"/>
    <w:multiLevelType w:val="hybridMultilevel"/>
    <w:tmpl w:val="21A4F6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46121"/>
    <w:multiLevelType w:val="hybridMultilevel"/>
    <w:tmpl w:val="07B871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A72BD5"/>
    <w:multiLevelType w:val="hybridMultilevel"/>
    <w:tmpl w:val="93D03D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98"/>
    <w:rsid w:val="000019B0"/>
    <w:rsid w:val="00003960"/>
    <w:rsid w:val="00003A0F"/>
    <w:rsid w:val="00005375"/>
    <w:rsid w:val="000073F2"/>
    <w:rsid w:val="000075D4"/>
    <w:rsid w:val="000079BD"/>
    <w:rsid w:val="00007B9D"/>
    <w:rsid w:val="0001052E"/>
    <w:rsid w:val="00012635"/>
    <w:rsid w:val="00014B19"/>
    <w:rsid w:val="00023376"/>
    <w:rsid w:val="00025372"/>
    <w:rsid w:val="00033F34"/>
    <w:rsid w:val="00034440"/>
    <w:rsid w:val="00035138"/>
    <w:rsid w:val="000374AE"/>
    <w:rsid w:val="00041AB7"/>
    <w:rsid w:val="00044E40"/>
    <w:rsid w:val="00045AE4"/>
    <w:rsid w:val="0005033A"/>
    <w:rsid w:val="00050DF6"/>
    <w:rsid w:val="0005201F"/>
    <w:rsid w:val="00052708"/>
    <w:rsid w:val="00054575"/>
    <w:rsid w:val="00055658"/>
    <w:rsid w:val="00055D6E"/>
    <w:rsid w:val="000575D1"/>
    <w:rsid w:val="0006009A"/>
    <w:rsid w:val="00061971"/>
    <w:rsid w:val="00072A9A"/>
    <w:rsid w:val="00073A8F"/>
    <w:rsid w:val="00074AD6"/>
    <w:rsid w:val="00075500"/>
    <w:rsid w:val="0007738E"/>
    <w:rsid w:val="00080870"/>
    <w:rsid w:val="00081DEF"/>
    <w:rsid w:val="00082970"/>
    <w:rsid w:val="00085B72"/>
    <w:rsid w:val="00086D93"/>
    <w:rsid w:val="000879FA"/>
    <w:rsid w:val="0009076F"/>
    <w:rsid w:val="00091396"/>
    <w:rsid w:val="000913C3"/>
    <w:rsid w:val="00092CE7"/>
    <w:rsid w:val="0009447E"/>
    <w:rsid w:val="000966CF"/>
    <w:rsid w:val="00096A6E"/>
    <w:rsid w:val="000A0ED1"/>
    <w:rsid w:val="000C7DCF"/>
    <w:rsid w:val="000C7FB9"/>
    <w:rsid w:val="000D451A"/>
    <w:rsid w:val="000E3515"/>
    <w:rsid w:val="000E428A"/>
    <w:rsid w:val="000E60AC"/>
    <w:rsid w:val="000F1D80"/>
    <w:rsid w:val="000F55D8"/>
    <w:rsid w:val="001008A6"/>
    <w:rsid w:val="00101B08"/>
    <w:rsid w:val="00106202"/>
    <w:rsid w:val="00107A21"/>
    <w:rsid w:val="00107CCF"/>
    <w:rsid w:val="00110192"/>
    <w:rsid w:val="001101D6"/>
    <w:rsid w:val="00112172"/>
    <w:rsid w:val="0011258E"/>
    <w:rsid w:val="00132B24"/>
    <w:rsid w:val="00132D54"/>
    <w:rsid w:val="00135031"/>
    <w:rsid w:val="00147D1B"/>
    <w:rsid w:val="001520E4"/>
    <w:rsid w:val="00155C82"/>
    <w:rsid w:val="00160F36"/>
    <w:rsid w:val="001610C8"/>
    <w:rsid w:val="00162714"/>
    <w:rsid w:val="001631F6"/>
    <w:rsid w:val="00164032"/>
    <w:rsid w:val="0016608C"/>
    <w:rsid w:val="001666BA"/>
    <w:rsid w:val="00166A5C"/>
    <w:rsid w:val="001714F7"/>
    <w:rsid w:val="0018733B"/>
    <w:rsid w:val="00191438"/>
    <w:rsid w:val="00191851"/>
    <w:rsid w:val="00191864"/>
    <w:rsid w:val="0019681E"/>
    <w:rsid w:val="001A1C9C"/>
    <w:rsid w:val="001A1FFF"/>
    <w:rsid w:val="001A534C"/>
    <w:rsid w:val="001A53FA"/>
    <w:rsid w:val="001A65F2"/>
    <w:rsid w:val="001A6D8A"/>
    <w:rsid w:val="001A7016"/>
    <w:rsid w:val="001A7433"/>
    <w:rsid w:val="001B0948"/>
    <w:rsid w:val="001B2C1D"/>
    <w:rsid w:val="001B6D3A"/>
    <w:rsid w:val="001C1172"/>
    <w:rsid w:val="001C1DE0"/>
    <w:rsid w:val="001E3759"/>
    <w:rsid w:val="001E4385"/>
    <w:rsid w:val="001E48B6"/>
    <w:rsid w:val="001E48C0"/>
    <w:rsid w:val="001E648B"/>
    <w:rsid w:val="001E76F4"/>
    <w:rsid w:val="001F2306"/>
    <w:rsid w:val="001F6C8D"/>
    <w:rsid w:val="001F6EA4"/>
    <w:rsid w:val="001F757D"/>
    <w:rsid w:val="00200A25"/>
    <w:rsid w:val="00202355"/>
    <w:rsid w:val="002046BD"/>
    <w:rsid w:val="00210583"/>
    <w:rsid w:val="00210D69"/>
    <w:rsid w:val="002110C2"/>
    <w:rsid w:val="002155A3"/>
    <w:rsid w:val="002159F0"/>
    <w:rsid w:val="002176C3"/>
    <w:rsid w:val="002243C7"/>
    <w:rsid w:val="00225CC4"/>
    <w:rsid w:val="00226214"/>
    <w:rsid w:val="00226336"/>
    <w:rsid w:val="00226F4C"/>
    <w:rsid w:val="00231004"/>
    <w:rsid w:val="00233FEA"/>
    <w:rsid w:val="002354F0"/>
    <w:rsid w:val="00237555"/>
    <w:rsid w:val="002407CF"/>
    <w:rsid w:val="00240EC8"/>
    <w:rsid w:val="00241711"/>
    <w:rsid w:val="00244293"/>
    <w:rsid w:val="00246296"/>
    <w:rsid w:val="0024680C"/>
    <w:rsid w:val="00253B85"/>
    <w:rsid w:val="00257288"/>
    <w:rsid w:val="00260FCB"/>
    <w:rsid w:val="00261E8B"/>
    <w:rsid w:val="00271264"/>
    <w:rsid w:val="00271B5A"/>
    <w:rsid w:val="002739A5"/>
    <w:rsid w:val="00274427"/>
    <w:rsid w:val="00274B2C"/>
    <w:rsid w:val="002777A9"/>
    <w:rsid w:val="002842E5"/>
    <w:rsid w:val="0028660E"/>
    <w:rsid w:val="00287D82"/>
    <w:rsid w:val="00287E38"/>
    <w:rsid w:val="002904C0"/>
    <w:rsid w:val="002A0A9E"/>
    <w:rsid w:val="002A341C"/>
    <w:rsid w:val="002A4AB8"/>
    <w:rsid w:val="002A5A65"/>
    <w:rsid w:val="002A5D29"/>
    <w:rsid w:val="002B3942"/>
    <w:rsid w:val="002B6F1C"/>
    <w:rsid w:val="002C0741"/>
    <w:rsid w:val="002C4EE1"/>
    <w:rsid w:val="002C5E8B"/>
    <w:rsid w:val="002C5EB1"/>
    <w:rsid w:val="002C79C7"/>
    <w:rsid w:val="002C7B34"/>
    <w:rsid w:val="002C7EC5"/>
    <w:rsid w:val="002D02D9"/>
    <w:rsid w:val="002D1261"/>
    <w:rsid w:val="002D1710"/>
    <w:rsid w:val="002D1DE2"/>
    <w:rsid w:val="002D4CA8"/>
    <w:rsid w:val="002D5428"/>
    <w:rsid w:val="002D66DB"/>
    <w:rsid w:val="002D7AAB"/>
    <w:rsid w:val="002E03EE"/>
    <w:rsid w:val="002E48DB"/>
    <w:rsid w:val="002E7481"/>
    <w:rsid w:val="002F364D"/>
    <w:rsid w:val="002F5264"/>
    <w:rsid w:val="002F561D"/>
    <w:rsid w:val="00300B3E"/>
    <w:rsid w:val="00301AE9"/>
    <w:rsid w:val="00301C6B"/>
    <w:rsid w:val="003120BA"/>
    <w:rsid w:val="003146AA"/>
    <w:rsid w:val="00316389"/>
    <w:rsid w:val="00320285"/>
    <w:rsid w:val="003300FA"/>
    <w:rsid w:val="0033047D"/>
    <w:rsid w:val="003309BF"/>
    <w:rsid w:val="00335064"/>
    <w:rsid w:val="00346372"/>
    <w:rsid w:val="00346A3D"/>
    <w:rsid w:val="003509DC"/>
    <w:rsid w:val="00351385"/>
    <w:rsid w:val="003532A9"/>
    <w:rsid w:val="003608A7"/>
    <w:rsid w:val="00360D00"/>
    <w:rsid w:val="00364AA6"/>
    <w:rsid w:val="003651B2"/>
    <w:rsid w:val="003713A8"/>
    <w:rsid w:val="00371E69"/>
    <w:rsid w:val="003730F4"/>
    <w:rsid w:val="00373C6F"/>
    <w:rsid w:val="003756DA"/>
    <w:rsid w:val="0037738F"/>
    <w:rsid w:val="00377BF3"/>
    <w:rsid w:val="00380B27"/>
    <w:rsid w:val="00385951"/>
    <w:rsid w:val="00385F55"/>
    <w:rsid w:val="0038670A"/>
    <w:rsid w:val="00387C5E"/>
    <w:rsid w:val="00390CA0"/>
    <w:rsid w:val="0039422F"/>
    <w:rsid w:val="003A18B5"/>
    <w:rsid w:val="003A20CA"/>
    <w:rsid w:val="003A6632"/>
    <w:rsid w:val="003A76AA"/>
    <w:rsid w:val="003B3870"/>
    <w:rsid w:val="003B41FF"/>
    <w:rsid w:val="003B5E93"/>
    <w:rsid w:val="003B7FB0"/>
    <w:rsid w:val="003C4F6A"/>
    <w:rsid w:val="003C6F26"/>
    <w:rsid w:val="003D1378"/>
    <w:rsid w:val="003D272C"/>
    <w:rsid w:val="003D2D69"/>
    <w:rsid w:val="003D5509"/>
    <w:rsid w:val="003D5CCD"/>
    <w:rsid w:val="003E2D16"/>
    <w:rsid w:val="003E3235"/>
    <w:rsid w:val="003E51D6"/>
    <w:rsid w:val="003E781C"/>
    <w:rsid w:val="003F004F"/>
    <w:rsid w:val="003F153B"/>
    <w:rsid w:val="003F24FB"/>
    <w:rsid w:val="003F6CC5"/>
    <w:rsid w:val="003F75B7"/>
    <w:rsid w:val="003F7A64"/>
    <w:rsid w:val="004028C2"/>
    <w:rsid w:val="00403F11"/>
    <w:rsid w:val="004064B0"/>
    <w:rsid w:val="00410317"/>
    <w:rsid w:val="00411CAA"/>
    <w:rsid w:val="0041253F"/>
    <w:rsid w:val="00413ACA"/>
    <w:rsid w:val="00416449"/>
    <w:rsid w:val="00417BC7"/>
    <w:rsid w:val="00426E05"/>
    <w:rsid w:val="00427966"/>
    <w:rsid w:val="004279D4"/>
    <w:rsid w:val="00432CF8"/>
    <w:rsid w:val="00433770"/>
    <w:rsid w:val="004400B2"/>
    <w:rsid w:val="00446DC7"/>
    <w:rsid w:val="00447A6B"/>
    <w:rsid w:val="00451BD6"/>
    <w:rsid w:val="00456175"/>
    <w:rsid w:val="00456C3B"/>
    <w:rsid w:val="0045742C"/>
    <w:rsid w:val="00457868"/>
    <w:rsid w:val="00462942"/>
    <w:rsid w:val="00462FA2"/>
    <w:rsid w:val="00465060"/>
    <w:rsid w:val="00470260"/>
    <w:rsid w:val="00472885"/>
    <w:rsid w:val="00477B7E"/>
    <w:rsid w:val="00480C71"/>
    <w:rsid w:val="0048265D"/>
    <w:rsid w:val="0048527C"/>
    <w:rsid w:val="0048717E"/>
    <w:rsid w:val="00487553"/>
    <w:rsid w:val="00487F20"/>
    <w:rsid w:val="00490A65"/>
    <w:rsid w:val="004923D8"/>
    <w:rsid w:val="00492667"/>
    <w:rsid w:val="004961CD"/>
    <w:rsid w:val="004A0FB1"/>
    <w:rsid w:val="004A7AAB"/>
    <w:rsid w:val="004B5761"/>
    <w:rsid w:val="004B6C34"/>
    <w:rsid w:val="004B6D82"/>
    <w:rsid w:val="004C31DA"/>
    <w:rsid w:val="004C375B"/>
    <w:rsid w:val="004C39E1"/>
    <w:rsid w:val="004C675A"/>
    <w:rsid w:val="004D2690"/>
    <w:rsid w:val="004D310E"/>
    <w:rsid w:val="004D4AAC"/>
    <w:rsid w:val="004D5648"/>
    <w:rsid w:val="004D57B1"/>
    <w:rsid w:val="004D57FB"/>
    <w:rsid w:val="004E23F3"/>
    <w:rsid w:val="004E2717"/>
    <w:rsid w:val="004E2871"/>
    <w:rsid w:val="004F52C2"/>
    <w:rsid w:val="004F5C9F"/>
    <w:rsid w:val="00501A64"/>
    <w:rsid w:val="005077D0"/>
    <w:rsid w:val="00507A18"/>
    <w:rsid w:val="00507DE8"/>
    <w:rsid w:val="005106D5"/>
    <w:rsid w:val="00510701"/>
    <w:rsid w:val="00511BA6"/>
    <w:rsid w:val="00523F0C"/>
    <w:rsid w:val="0052416A"/>
    <w:rsid w:val="00525063"/>
    <w:rsid w:val="005253B5"/>
    <w:rsid w:val="005305C5"/>
    <w:rsid w:val="0053088C"/>
    <w:rsid w:val="00531B6A"/>
    <w:rsid w:val="00533403"/>
    <w:rsid w:val="005346E1"/>
    <w:rsid w:val="00535522"/>
    <w:rsid w:val="005360C0"/>
    <w:rsid w:val="00540A13"/>
    <w:rsid w:val="00541134"/>
    <w:rsid w:val="00542130"/>
    <w:rsid w:val="00542685"/>
    <w:rsid w:val="0054292F"/>
    <w:rsid w:val="00544E9F"/>
    <w:rsid w:val="00545763"/>
    <w:rsid w:val="005458EC"/>
    <w:rsid w:val="005534FB"/>
    <w:rsid w:val="00553BCC"/>
    <w:rsid w:val="00553DDD"/>
    <w:rsid w:val="00563662"/>
    <w:rsid w:val="005711B6"/>
    <w:rsid w:val="00571C78"/>
    <w:rsid w:val="00575799"/>
    <w:rsid w:val="0057659E"/>
    <w:rsid w:val="00576A19"/>
    <w:rsid w:val="00582422"/>
    <w:rsid w:val="0058441F"/>
    <w:rsid w:val="00585AF7"/>
    <w:rsid w:val="00590064"/>
    <w:rsid w:val="00590823"/>
    <w:rsid w:val="00590BB4"/>
    <w:rsid w:val="00590F57"/>
    <w:rsid w:val="005919A0"/>
    <w:rsid w:val="00592A13"/>
    <w:rsid w:val="00596F30"/>
    <w:rsid w:val="00597069"/>
    <w:rsid w:val="005972F3"/>
    <w:rsid w:val="00597FC4"/>
    <w:rsid w:val="005A2447"/>
    <w:rsid w:val="005A2600"/>
    <w:rsid w:val="005A48E4"/>
    <w:rsid w:val="005B195D"/>
    <w:rsid w:val="005B1EF6"/>
    <w:rsid w:val="005B4ED4"/>
    <w:rsid w:val="005C54F1"/>
    <w:rsid w:val="005C5919"/>
    <w:rsid w:val="005C5A38"/>
    <w:rsid w:val="005C63F1"/>
    <w:rsid w:val="005D0DD7"/>
    <w:rsid w:val="005D1EE3"/>
    <w:rsid w:val="005D2CF7"/>
    <w:rsid w:val="005D4620"/>
    <w:rsid w:val="005E13AC"/>
    <w:rsid w:val="005E1541"/>
    <w:rsid w:val="005E4112"/>
    <w:rsid w:val="005E7CD5"/>
    <w:rsid w:val="005F05D8"/>
    <w:rsid w:val="005F2425"/>
    <w:rsid w:val="005F73BC"/>
    <w:rsid w:val="005F7ADA"/>
    <w:rsid w:val="006050D3"/>
    <w:rsid w:val="00605770"/>
    <w:rsid w:val="00606771"/>
    <w:rsid w:val="00606B41"/>
    <w:rsid w:val="00610168"/>
    <w:rsid w:val="0061125B"/>
    <w:rsid w:val="006120D3"/>
    <w:rsid w:val="00615B83"/>
    <w:rsid w:val="00617B3B"/>
    <w:rsid w:val="006223DB"/>
    <w:rsid w:val="00623B8D"/>
    <w:rsid w:val="00627880"/>
    <w:rsid w:val="00632E1C"/>
    <w:rsid w:val="006333B4"/>
    <w:rsid w:val="006367EB"/>
    <w:rsid w:val="00637D11"/>
    <w:rsid w:val="00650235"/>
    <w:rsid w:val="006513E4"/>
    <w:rsid w:val="00651872"/>
    <w:rsid w:val="00651888"/>
    <w:rsid w:val="00651DDA"/>
    <w:rsid w:val="00653627"/>
    <w:rsid w:val="006551AF"/>
    <w:rsid w:val="00656290"/>
    <w:rsid w:val="0065646F"/>
    <w:rsid w:val="00660523"/>
    <w:rsid w:val="006606ED"/>
    <w:rsid w:val="00662E2E"/>
    <w:rsid w:val="00664B52"/>
    <w:rsid w:val="0067281B"/>
    <w:rsid w:val="0067395E"/>
    <w:rsid w:val="00675B90"/>
    <w:rsid w:val="006819AA"/>
    <w:rsid w:val="00682FB4"/>
    <w:rsid w:val="00683C7B"/>
    <w:rsid w:val="00685161"/>
    <w:rsid w:val="00692E31"/>
    <w:rsid w:val="00694C7C"/>
    <w:rsid w:val="00695693"/>
    <w:rsid w:val="0069592D"/>
    <w:rsid w:val="006962DA"/>
    <w:rsid w:val="006963A5"/>
    <w:rsid w:val="00697771"/>
    <w:rsid w:val="006A18E1"/>
    <w:rsid w:val="006A21EB"/>
    <w:rsid w:val="006B3F4A"/>
    <w:rsid w:val="006C28B9"/>
    <w:rsid w:val="006C36F2"/>
    <w:rsid w:val="006C583E"/>
    <w:rsid w:val="006C6658"/>
    <w:rsid w:val="006D0F26"/>
    <w:rsid w:val="006D1569"/>
    <w:rsid w:val="006D1CBC"/>
    <w:rsid w:val="006D2DCD"/>
    <w:rsid w:val="006D3A66"/>
    <w:rsid w:val="006D5DFB"/>
    <w:rsid w:val="006D5EC8"/>
    <w:rsid w:val="006D626B"/>
    <w:rsid w:val="006E1B1C"/>
    <w:rsid w:val="006E3161"/>
    <w:rsid w:val="006E7707"/>
    <w:rsid w:val="006F0113"/>
    <w:rsid w:val="006F2A89"/>
    <w:rsid w:val="006F7E26"/>
    <w:rsid w:val="007016F5"/>
    <w:rsid w:val="007054FD"/>
    <w:rsid w:val="0070678F"/>
    <w:rsid w:val="0070719C"/>
    <w:rsid w:val="007074FF"/>
    <w:rsid w:val="0071038A"/>
    <w:rsid w:val="00710E55"/>
    <w:rsid w:val="00715E1F"/>
    <w:rsid w:val="00716F9E"/>
    <w:rsid w:val="0072291F"/>
    <w:rsid w:val="007337CE"/>
    <w:rsid w:val="00733F99"/>
    <w:rsid w:val="00734CFA"/>
    <w:rsid w:val="00742BB5"/>
    <w:rsid w:val="007462F1"/>
    <w:rsid w:val="007530C0"/>
    <w:rsid w:val="007533DD"/>
    <w:rsid w:val="007566C3"/>
    <w:rsid w:val="00760266"/>
    <w:rsid w:val="007625CB"/>
    <w:rsid w:val="00763330"/>
    <w:rsid w:val="00763858"/>
    <w:rsid w:val="00770F94"/>
    <w:rsid w:val="0078276E"/>
    <w:rsid w:val="00785F58"/>
    <w:rsid w:val="00786247"/>
    <w:rsid w:val="00793123"/>
    <w:rsid w:val="0079337D"/>
    <w:rsid w:val="00796AE5"/>
    <w:rsid w:val="007A22CC"/>
    <w:rsid w:val="007A5AC9"/>
    <w:rsid w:val="007A6348"/>
    <w:rsid w:val="007A6F56"/>
    <w:rsid w:val="007B22CD"/>
    <w:rsid w:val="007B27C4"/>
    <w:rsid w:val="007B2875"/>
    <w:rsid w:val="007C5435"/>
    <w:rsid w:val="007D5955"/>
    <w:rsid w:val="007E23E0"/>
    <w:rsid w:val="007E4C6C"/>
    <w:rsid w:val="00801E88"/>
    <w:rsid w:val="00804A7D"/>
    <w:rsid w:val="00804E9C"/>
    <w:rsid w:val="0081001F"/>
    <w:rsid w:val="008100F5"/>
    <w:rsid w:val="00811FEB"/>
    <w:rsid w:val="00812F33"/>
    <w:rsid w:val="00813D48"/>
    <w:rsid w:val="00815511"/>
    <w:rsid w:val="00815AAE"/>
    <w:rsid w:val="00816170"/>
    <w:rsid w:val="008177F3"/>
    <w:rsid w:val="00820B3B"/>
    <w:rsid w:val="00821B18"/>
    <w:rsid w:val="00823A11"/>
    <w:rsid w:val="008247D6"/>
    <w:rsid w:val="00827123"/>
    <w:rsid w:val="00827CF5"/>
    <w:rsid w:val="008312B8"/>
    <w:rsid w:val="00835A71"/>
    <w:rsid w:val="00836231"/>
    <w:rsid w:val="00840360"/>
    <w:rsid w:val="00842E44"/>
    <w:rsid w:val="00844122"/>
    <w:rsid w:val="008507D8"/>
    <w:rsid w:val="00850EED"/>
    <w:rsid w:val="00852AE9"/>
    <w:rsid w:val="0085408F"/>
    <w:rsid w:val="00857C25"/>
    <w:rsid w:val="00861A2B"/>
    <w:rsid w:val="0086649E"/>
    <w:rsid w:val="0086673F"/>
    <w:rsid w:val="00870F63"/>
    <w:rsid w:val="00870F66"/>
    <w:rsid w:val="0087179D"/>
    <w:rsid w:val="008727A1"/>
    <w:rsid w:val="00877C2E"/>
    <w:rsid w:val="0088050C"/>
    <w:rsid w:val="00881B4E"/>
    <w:rsid w:val="008839D1"/>
    <w:rsid w:val="008913B4"/>
    <w:rsid w:val="008965EA"/>
    <w:rsid w:val="00896AF9"/>
    <w:rsid w:val="00897500"/>
    <w:rsid w:val="00897D51"/>
    <w:rsid w:val="008A0CB7"/>
    <w:rsid w:val="008A2541"/>
    <w:rsid w:val="008A4E90"/>
    <w:rsid w:val="008A5785"/>
    <w:rsid w:val="008A5E70"/>
    <w:rsid w:val="008B052E"/>
    <w:rsid w:val="008B5C79"/>
    <w:rsid w:val="008B749B"/>
    <w:rsid w:val="008C05B4"/>
    <w:rsid w:val="008C4623"/>
    <w:rsid w:val="008C469F"/>
    <w:rsid w:val="008C5744"/>
    <w:rsid w:val="008F5A24"/>
    <w:rsid w:val="00900033"/>
    <w:rsid w:val="00910352"/>
    <w:rsid w:val="00911223"/>
    <w:rsid w:val="00913801"/>
    <w:rsid w:val="00916463"/>
    <w:rsid w:val="009164B6"/>
    <w:rsid w:val="00920D7D"/>
    <w:rsid w:val="00921FDC"/>
    <w:rsid w:val="00922D36"/>
    <w:rsid w:val="009240CC"/>
    <w:rsid w:val="00925685"/>
    <w:rsid w:val="00933DAB"/>
    <w:rsid w:val="00934A2E"/>
    <w:rsid w:val="009366FF"/>
    <w:rsid w:val="009406BA"/>
    <w:rsid w:val="00941BF7"/>
    <w:rsid w:val="00950814"/>
    <w:rsid w:val="00952530"/>
    <w:rsid w:val="00953723"/>
    <w:rsid w:val="00954870"/>
    <w:rsid w:val="00956D68"/>
    <w:rsid w:val="00962389"/>
    <w:rsid w:val="0096298C"/>
    <w:rsid w:val="00963572"/>
    <w:rsid w:val="00963B6C"/>
    <w:rsid w:val="00963E9B"/>
    <w:rsid w:val="0097025C"/>
    <w:rsid w:val="009724E2"/>
    <w:rsid w:val="00974149"/>
    <w:rsid w:val="00976C41"/>
    <w:rsid w:val="009867C3"/>
    <w:rsid w:val="0098733C"/>
    <w:rsid w:val="00987CE5"/>
    <w:rsid w:val="00991A25"/>
    <w:rsid w:val="00994671"/>
    <w:rsid w:val="009966B3"/>
    <w:rsid w:val="0099767D"/>
    <w:rsid w:val="009A2A49"/>
    <w:rsid w:val="009A323C"/>
    <w:rsid w:val="009B142A"/>
    <w:rsid w:val="009B1BEB"/>
    <w:rsid w:val="009B45EC"/>
    <w:rsid w:val="009B73CD"/>
    <w:rsid w:val="009C1842"/>
    <w:rsid w:val="009C1A87"/>
    <w:rsid w:val="009C3359"/>
    <w:rsid w:val="009C4399"/>
    <w:rsid w:val="009C6C4F"/>
    <w:rsid w:val="009D288B"/>
    <w:rsid w:val="009E19C9"/>
    <w:rsid w:val="009E23AA"/>
    <w:rsid w:val="009E3802"/>
    <w:rsid w:val="009E3A0F"/>
    <w:rsid w:val="009E4C19"/>
    <w:rsid w:val="009E4C80"/>
    <w:rsid w:val="009F02A4"/>
    <w:rsid w:val="009F0DFB"/>
    <w:rsid w:val="009F3CF8"/>
    <w:rsid w:val="009F7616"/>
    <w:rsid w:val="00A007A4"/>
    <w:rsid w:val="00A0295E"/>
    <w:rsid w:val="00A0415D"/>
    <w:rsid w:val="00A04CF3"/>
    <w:rsid w:val="00A057E3"/>
    <w:rsid w:val="00A05BEA"/>
    <w:rsid w:val="00A0754D"/>
    <w:rsid w:val="00A079D1"/>
    <w:rsid w:val="00A1086C"/>
    <w:rsid w:val="00A12A75"/>
    <w:rsid w:val="00A15C56"/>
    <w:rsid w:val="00A17EB4"/>
    <w:rsid w:val="00A217A8"/>
    <w:rsid w:val="00A21DF4"/>
    <w:rsid w:val="00A24E69"/>
    <w:rsid w:val="00A25487"/>
    <w:rsid w:val="00A269DA"/>
    <w:rsid w:val="00A35FA4"/>
    <w:rsid w:val="00A373E2"/>
    <w:rsid w:val="00A44D3F"/>
    <w:rsid w:val="00A456C7"/>
    <w:rsid w:val="00A463B8"/>
    <w:rsid w:val="00A5025F"/>
    <w:rsid w:val="00A502E1"/>
    <w:rsid w:val="00A5209A"/>
    <w:rsid w:val="00A53A83"/>
    <w:rsid w:val="00A562AA"/>
    <w:rsid w:val="00A5654A"/>
    <w:rsid w:val="00A63351"/>
    <w:rsid w:val="00A634B9"/>
    <w:rsid w:val="00A63F8E"/>
    <w:rsid w:val="00A64C57"/>
    <w:rsid w:val="00A67E5A"/>
    <w:rsid w:val="00A67EC8"/>
    <w:rsid w:val="00A7246B"/>
    <w:rsid w:val="00A74CFF"/>
    <w:rsid w:val="00A75F7F"/>
    <w:rsid w:val="00A77D93"/>
    <w:rsid w:val="00A81ADB"/>
    <w:rsid w:val="00A81C19"/>
    <w:rsid w:val="00A823AB"/>
    <w:rsid w:val="00A85EF4"/>
    <w:rsid w:val="00A85F2A"/>
    <w:rsid w:val="00A91E5D"/>
    <w:rsid w:val="00A92810"/>
    <w:rsid w:val="00A9459A"/>
    <w:rsid w:val="00A94F04"/>
    <w:rsid w:val="00A9640E"/>
    <w:rsid w:val="00A96434"/>
    <w:rsid w:val="00AA06F9"/>
    <w:rsid w:val="00AA2960"/>
    <w:rsid w:val="00AB502A"/>
    <w:rsid w:val="00AB61C9"/>
    <w:rsid w:val="00AC221C"/>
    <w:rsid w:val="00AC2757"/>
    <w:rsid w:val="00AC74A5"/>
    <w:rsid w:val="00AD1EFD"/>
    <w:rsid w:val="00AD1FD6"/>
    <w:rsid w:val="00AD2A29"/>
    <w:rsid w:val="00AD2A5B"/>
    <w:rsid w:val="00AD2D2F"/>
    <w:rsid w:val="00AD3ABA"/>
    <w:rsid w:val="00AD43B1"/>
    <w:rsid w:val="00AD6F8B"/>
    <w:rsid w:val="00AE111B"/>
    <w:rsid w:val="00AE1DD1"/>
    <w:rsid w:val="00AE31C0"/>
    <w:rsid w:val="00AE3F10"/>
    <w:rsid w:val="00AE5DBA"/>
    <w:rsid w:val="00AF042F"/>
    <w:rsid w:val="00AF1007"/>
    <w:rsid w:val="00AF4359"/>
    <w:rsid w:val="00AF6CCF"/>
    <w:rsid w:val="00B02595"/>
    <w:rsid w:val="00B04733"/>
    <w:rsid w:val="00B150AA"/>
    <w:rsid w:val="00B150C8"/>
    <w:rsid w:val="00B20BAC"/>
    <w:rsid w:val="00B2217E"/>
    <w:rsid w:val="00B226A2"/>
    <w:rsid w:val="00B24E64"/>
    <w:rsid w:val="00B26744"/>
    <w:rsid w:val="00B30571"/>
    <w:rsid w:val="00B31AE1"/>
    <w:rsid w:val="00B345FC"/>
    <w:rsid w:val="00B35958"/>
    <w:rsid w:val="00B35D26"/>
    <w:rsid w:val="00B366BE"/>
    <w:rsid w:val="00B36E95"/>
    <w:rsid w:val="00B404FD"/>
    <w:rsid w:val="00B429C4"/>
    <w:rsid w:val="00B43FBD"/>
    <w:rsid w:val="00B4404C"/>
    <w:rsid w:val="00B4562F"/>
    <w:rsid w:val="00B50F2A"/>
    <w:rsid w:val="00B51EFA"/>
    <w:rsid w:val="00B5226B"/>
    <w:rsid w:val="00B527C7"/>
    <w:rsid w:val="00B53C94"/>
    <w:rsid w:val="00B5407D"/>
    <w:rsid w:val="00B54105"/>
    <w:rsid w:val="00B54327"/>
    <w:rsid w:val="00B54737"/>
    <w:rsid w:val="00B57E7F"/>
    <w:rsid w:val="00B61411"/>
    <w:rsid w:val="00B61DA3"/>
    <w:rsid w:val="00B635F9"/>
    <w:rsid w:val="00B6490E"/>
    <w:rsid w:val="00B64D82"/>
    <w:rsid w:val="00B6656D"/>
    <w:rsid w:val="00B677BB"/>
    <w:rsid w:val="00B67AC3"/>
    <w:rsid w:val="00B67D95"/>
    <w:rsid w:val="00B708C9"/>
    <w:rsid w:val="00B70BDB"/>
    <w:rsid w:val="00B719D3"/>
    <w:rsid w:val="00B71EC2"/>
    <w:rsid w:val="00B741A4"/>
    <w:rsid w:val="00B8244F"/>
    <w:rsid w:val="00B83F18"/>
    <w:rsid w:val="00B854B7"/>
    <w:rsid w:val="00B908E2"/>
    <w:rsid w:val="00B9098D"/>
    <w:rsid w:val="00B91B2C"/>
    <w:rsid w:val="00B93CEB"/>
    <w:rsid w:val="00B94C72"/>
    <w:rsid w:val="00B97846"/>
    <w:rsid w:val="00B97D8F"/>
    <w:rsid w:val="00BA0F71"/>
    <w:rsid w:val="00BA2CFB"/>
    <w:rsid w:val="00BA65B0"/>
    <w:rsid w:val="00BB1C1C"/>
    <w:rsid w:val="00BB71FD"/>
    <w:rsid w:val="00BC3722"/>
    <w:rsid w:val="00BC4DAD"/>
    <w:rsid w:val="00BC5352"/>
    <w:rsid w:val="00BD1267"/>
    <w:rsid w:val="00BD583F"/>
    <w:rsid w:val="00BD7C90"/>
    <w:rsid w:val="00BE04CC"/>
    <w:rsid w:val="00BE10BE"/>
    <w:rsid w:val="00BF272B"/>
    <w:rsid w:val="00BF4917"/>
    <w:rsid w:val="00BF49C6"/>
    <w:rsid w:val="00BF7BB0"/>
    <w:rsid w:val="00C006CE"/>
    <w:rsid w:val="00C01F31"/>
    <w:rsid w:val="00C072A7"/>
    <w:rsid w:val="00C07C5A"/>
    <w:rsid w:val="00C130C2"/>
    <w:rsid w:val="00C13A79"/>
    <w:rsid w:val="00C15E3A"/>
    <w:rsid w:val="00C16700"/>
    <w:rsid w:val="00C171EC"/>
    <w:rsid w:val="00C2414D"/>
    <w:rsid w:val="00C24956"/>
    <w:rsid w:val="00C26DCC"/>
    <w:rsid w:val="00C31442"/>
    <w:rsid w:val="00C32C39"/>
    <w:rsid w:val="00C335BA"/>
    <w:rsid w:val="00C33F98"/>
    <w:rsid w:val="00C3757E"/>
    <w:rsid w:val="00C43660"/>
    <w:rsid w:val="00C46848"/>
    <w:rsid w:val="00C46A05"/>
    <w:rsid w:val="00C52C65"/>
    <w:rsid w:val="00C612FA"/>
    <w:rsid w:val="00C61C3D"/>
    <w:rsid w:val="00C63172"/>
    <w:rsid w:val="00C67EA4"/>
    <w:rsid w:val="00C71D8B"/>
    <w:rsid w:val="00C728C5"/>
    <w:rsid w:val="00C75A3F"/>
    <w:rsid w:val="00C76706"/>
    <w:rsid w:val="00C82D04"/>
    <w:rsid w:val="00C832DA"/>
    <w:rsid w:val="00C83786"/>
    <w:rsid w:val="00C859E0"/>
    <w:rsid w:val="00C9024F"/>
    <w:rsid w:val="00C966A1"/>
    <w:rsid w:val="00C9753A"/>
    <w:rsid w:val="00C975E4"/>
    <w:rsid w:val="00CA315A"/>
    <w:rsid w:val="00CA7688"/>
    <w:rsid w:val="00CB307C"/>
    <w:rsid w:val="00CB3366"/>
    <w:rsid w:val="00CB3DA5"/>
    <w:rsid w:val="00CB6825"/>
    <w:rsid w:val="00CC257D"/>
    <w:rsid w:val="00CC29C7"/>
    <w:rsid w:val="00CD0DF3"/>
    <w:rsid w:val="00CD41FA"/>
    <w:rsid w:val="00CE3215"/>
    <w:rsid w:val="00CE433F"/>
    <w:rsid w:val="00CF03C8"/>
    <w:rsid w:val="00CF2043"/>
    <w:rsid w:val="00CF2D19"/>
    <w:rsid w:val="00CF46C1"/>
    <w:rsid w:val="00CF5011"/>
    <w:rsid w:val="00CF7C63"/>
    <w:rsid w:val="00CF7F16"/>
    <w:rsid w:val="00D01983"/>
    <w:rsid w:val="00D01E9C"/>
    <w:rsid w:val="00D02094"/>
    <w:rsid w:val="00D03A1B"/>
    <w:rsid w:val="00D0613A"/>
    <w:rsid w:val="00D1146F"/>
    <w:rsid w:val="00D12CD6"/>
    <w:rsid w:val="00D16B31"/>
    <w:rsid w:val="00D21E14"/>
    <w:rsid w:val="00D22457"/>
    <w:rsid w:val="00D22B73"/>
    <w:rsid w:val="00D26C9C"/>
    <w:rsid w:val="00D27740"/>
    <w:rsid w:val="00D31397"/>
    <w:rsid w:val="00D35069"/>
    <w:rsid w:val="00D35A5C"/>
    <w:rsid w:val="00D37AD7"/>
    <w:rsid w:val="00D40A73"/>
    <w:rsid w:val="00D41076"/>
    <w:rsid w:val="00D4646B"/>
    <w:rsid w:val="00D50E41"/>
    <w:rsid w:val="00D531FF"/>
    <w:rsid w:val="00D60387"/>
    <w:rsid w:val="00D631B6"/>
    <w:rsid w:val="00D64A3E"/>
    <w:rsid w:val="00D7076D"/>
    <w:rsid w:val="00D70B72"/>
    <w:rsid w:val="00D712A4"/>
    <w:rsid w:val="00D74F97"/>
    <w:rsid w:val="00D84991"/>
    <w:rsid w:val="00D871D6"/>
    <w:rsid w:val="00D9144B"/>
    <w:rsid w:val="00D919A9"/>
    <w:rsid w:val="00D94885"/>
    <w:rsid w:val="00D961B5"/>
    <w:rsid w:val="00D961DC"/>
    <w:rsid w:val="00D96660"/>
    <w:rsid w:val="00DA2A05"/>
    <w:rsid w:val="00DA5104"/>
    <w:rsid w:val="00DA620F"/>
    <w:rsid w:val="00DB0807"/>
    <w:rsid w:val="00DB4B0D"/>
    <w:rsid w:val="00DB5B1D"/>
    <w:rsid w:val="00DC1C75"/>
    <w:rsid w:val="00DC4826"/>
    <w:rsid w:val="00DD477E"/>
    <w:rsid w:val="00DD5B05"/>
    <w:rsid w:val="00DE3C83"/>
    <w:rsid w:val="00DE4BF8"/>
    <w:rsid w:val="00DE4D97"/>
    <w:rsid w:val="00DE6CD6"/>
    <w:rsid w:val="00DF0416"/>
    <w:rsid w:val="00DF5723"/>
    <w:rsid w:val="00DF7F4F"/>
    <w:rsid w:val="00E028BE"/>
    <w:rsid w:val="00E03485"/>
    <w:rsid w:val="00E10A1F"/>
    <w:rsid w:val="00E116F6"/>
    <w:rsid w:val="00E140A2"/>
    <w:rsid w:val="00E164F8"/>
    <w:rsid w:val="00E20A1A"/>
    <w:rsid w:val="00E219FF"/>
    <w:rsid w:val="00E22496"/>
    <w:rsid w:val="00E25409"/>
    <w:rsid w:val="00E32980"/>
    <w:rsid w:val="00E33315"/>
    <w:rsid w:val="00E41CCA"/>
    <w:rsid w:val="00E436E6"/>
    <w:rsid w:val="00E51685"/>
    <w:rsid w:val="00E537EC"/>
    <w:rsid w:val="00E560D9"/>
    <w:rsid w:val="00E57659"/>
    <w:rsid w:val="00E57FEA"/>
    <w:rsid w:val="00E60378"/>
    <w:rsid w:val="00E6198F"/>
    <w:rsid w:val="00E61BD7"/>
    <w:rsid w:val="00E62CE0"/>
    <w:rsid w:val="00E701A1"/>
    <w:rsid w:val="00E707BE"/>
    <w:rsid w:val="00E72F20"/>
    <w:rsid w:val="00E75870"/>
    <w:rsid w:val="00E75A89"/>
    <w:rsid w:val="00E775DF"/>
    <w:rsid w:val="00E77C6A"/>
    <w:rsid w:val="00E80AD5"/>
    <w:rsid w:val="00E8271A"/>
    <w:rsid w:val="00E8553B"/>
    <w:rsid w:val="00E855C3"/>
    <w:rsid w:val="00E86214"/>
    <w:rsid w:val="00E866DF"/>
    <w:rsid w:val="00E87226"/>
    <w:rsid w:val="00E96477"/>
    <w:rsid w:val="00EA1DAC"/>
    <w:rsid w:val="00EA24A4"/>
    <w:rsid w:val="00EA3706"/>
    <w:rsid w:val="00EB6E33"/>
    <w:rsid w:val="00EC0B2F"/>
    <w:rsid w:val="00EC107E"/>
    <w:rsid w:val="00EC331B"/>
    <w:rsid w:val="00ED4393"/>
    <w:rsid w:val="00ED463F"/>
    <w:rsid w:val="00ED6A0D"/>
    <w:rsid w:val="00ED7044"/>
    <w:rsid w:val="00ED7C2E"/>
    <w:rsid w:val="00EE10FC"/>
    <w:rsid w:val="00EE32F3"/>
    <w:rsid w:val="00EF28AB"/>
    <w:rsid w:val="00EF579C"/>
    <w:rsid w:val="00EF586F"/>
    <w:rsid w:val="00EF630D"/>
    <w:rsid w:val="00EF6E0E"/>
    <w:rsid w:val="00F036F8"/>
    <w:rsid w:val="00F1035C"/>
    <w:rsid w:val="00F103C8"/>
    <w:rsid w:val="00F10889"/>
    <w:rsid w:val="00F12268"/>
    <w:rsid w:val="00F13135"/>
    <w:rsid w:val="00F137DB"/>
    <w:rsid w:val="00F16A9B"/>
    <w:rsid w:val="00F20A11"/>
    <w:rsid w:val="00F21425"/>
    <w:rsid w:val="00F238E4"/>
    <w:rsid w:val="00F34BD5"/>
    <w:rsid w:val="00F40404"/>
    <w:rsid w:val="00F528D4"/>
    <w:rsid w:val="00F55840"/>
    <w:rsid w:val="00F66D1B"/>
    <w:rsid w:val="00F67928"/>
    <w:rsid w:val="00F714B5"/>
    <w:rsid w:val="00F763E3"/>
    <w:rsid w:val="00F76FAF"/>
    <w:rsid w:val="00F81929"/>
    <w:rsid w:val="00F81F30"/>
    <w:rsid w:val="00F84026"/>
    <w:rsid w:val="00F845BC"/>
    <w:rsid w:val="00F96970"/>
    <w:rsid w:val="00FA0FAC"/>
    <w:rsid w:val="00FA17FB"/>
    <w:rsid w:val="00FA1A4B"/>
    <w:rsid w:val="00FA2AC7"/>
    <w:rsid w:val="00FA3034"/>
    <w:rsid w:val="00FA6585"/>
    <w:rsid w:val="00FA6B1E"/>
    <w:rsid w:val="00FA6C3E"/>
    <w:rsid w:val="00FB0485"/>
    <w:rsid w:val="00FB1AED"/>
    <w:rsid w:val="00FB219D"/>
    <w:rsid w:val="00FB48B7"/>
    <w:rsid w:val="00FB6D58"/>
    <w:rsid w:val="00FC0454"/>
    <w:rsid w:val="00FC3C0E"/>
    <w:rsid w:val="00FD11D8"/>
    <w:rsid w:val="00FD1BC0"/>
    <w:rsid w:val="00FD2EC1"/>
    <w:rsid w:val="00FD3AE5"/>
    <w:rsid w:val="00FD3CD9"/>
    <w:rsid w:val="00FD435A"/>
    <w:rsid w:val="00FD6E36"/>
    <w:rsid w:val="00FD7F3E"/>
    <w:rsid w:val="00FE0A26"/>
    <w:rsid w:val="00FE10D6"/>
    <w:rsid w:val="00FE114D"/>
    <w:rsid w:val="00FE1171"/>
    <w:rsid w:val="00FE16A3"/>
    <w:rsid w:val="00FE2D9E"/>
    <w:rsid w:val="00FE43A5"/>
    <w:rsid w:val="00FE67E7"/>
    <w:rsid w:val="00FF0639"/>
    <w:rsid w:val="00FF55FC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F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8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50EE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400B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400B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309BF"/>
    <w:rPr>
      <w:color w:val="954F72"/>
      <w:u w:val="single"/>
    </w:rPr>
  </w:style>
  <w:style w:type="paragraph" w:customStyle="1" w:styleId="msonormal0">
    <w:name w:val="msonormal"/>
    <w:basedOn w:val="a"/>
    <w:rsid w:val="0033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33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309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309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3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3309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3309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2A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8312B8"/>
    <w:rPr>
      <w:color w:val="605E5C"/>
      <w:shd w:val="clear" w:color="auto" w:fill="E1DFDD"/>
    </w:rPr>
  </w:style>
  <w:style w:type="character" w:customStyle="1" w:styleId="ao17972">
    <w:name w:val="ao_17972"/>
    <w:basedOn w:val="a0"/>
    <w:rsid w:val="00226214"/>
  </w:style>
  <w:style w:type="character" w:customStyle="1" w:styleId="ao6913">
    <w:name w:val="ao_6913"/>
    <w:basedOn w:val="a0"/>
    <w:rsid w:val="00226214"/>
  </w:style>
  <w:style w:type="paragraph" w:customStyle="1" w:styleId="xl82">
    <w:name w:val="xl82"/>
    <w:basedOn w:val="a"/>
    <w:rsid w:val="00B42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4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2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2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B42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B42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B429C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B429C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B429C4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83786"/>
    <w:pPr>
      <w:ind w:left="720"/>
      <w:contextualSpacing/>
    </w:pPr>
  </w:style>
  <w:style w:type="character" w:customStyle="1" w:styleId="31">
    <w:name w:val="Неразрешенное упоминание3"/>
    <w:basedOn w:val="a0"/>
    <w:uiPriority w:val="99"/>
    <w:semiHidden/>
    <w:unhideWhenUsed/>
    <w:rsid w:val="00346A3D"/>
    <w:rPr>
      <w:color w:val="605E5C"/>
      <w:shd w:val="clear" w:color="auto" w:fill="E1DFDD"/>
    </w:rPr>
  </w:style>
  <w:style w:type="character" w:customStyle="1" w:styleId="ao6895">
    <w:name w:val="ao_6895"/>
    <w:basedOn w:val="a0"/>
    <w:qFormat/>
    <w:rsid w:val="009406BA"/>
  </w:style>
  <w:style w:type="character" w:customStyle="1" w:styleId="ao415425">
    <w:name w:val="ao_415425"/>
    <w:basedOn w:val="a0"/>
    <w:rsid w:val="00CB6825"/>
  </w:style>
  <w:style w:type="character" w:customStyle="1" w:styleId="ao6911">
    <w:name w:val="ao_6911"/>
    <w:basedOn w:val="a0"/>
    <w:rsid w:val="00CB6825"/>
  </w:style>
  <w:style w:type="character" w:styleId="a8">
    <w:name w:val="Strong"/>
    <w:basedOn w:val="a0"/>
    <w:uiPriority w:val="22"/>
    <w:qFormat/>
    <w:rsid w:val="00B9784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A48E4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1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8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50EE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400B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400B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309BF"/>
    <w:rPr>
      <w:color w:val="954F72"/>
      <w:u w:val="single"/>
    </w:rPr>
  </w:style>
  <w:style w:type="paragraph" w:customStyle="1" w:styleId="msonormal0">
    <w:name w:val="msonormal"/>
    <w:basedOn w:val="a"/>
    <w:rsid w:val="0033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33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3309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309B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33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3309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309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3309B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2A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8312B8"/>
    <w:rPr>
      <w:color w:val="605E5C"/>
      <w:shd w:val="clear" w:color="auto" w:fill="E1DFDD"/>
    </w:rPr>
  </w:style>
  <w:style w:type="character" w:customStyle="1" w:styleId="ao17972">
    <w:name w:val="ao_17972"/>
    <w:basedOn w:val="a0"/>
    <w:rsid w:val="00226214"/>
  </w:style>
  <w:style w:type="character" w:customStyle="1" w:styleId="ao6913">
    <w:name w:val="ao_6913"/>
    <w:basedOn w:val="a0"/>
    <w:rsid w:val="00226214"/>
  </w:style>
  <w:style w:type="paragraph" w:customStyle="1" w:styleId="xl82">
    <w:name w:val="xl82"/>
    <w:basedOn w:val="a"/>
    <w:rsid w:val="00B42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42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2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2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B42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B42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B429C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B429C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B429C4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83786"/>
    <w:pPr>
      <w:ind w:left="720"/>
      <w:contextualSpacing/>
    </w:pPr>
  </w:style>
  <w:style w:type="character" w:customStyle="1" w:styleId="31">
    <w:name w:val="Неразрешенное упоминание3"/>
    <w:basedOn w:val="a0"/>
    <w:uiPriority w:val="99"/>
    <w:semiHidden/>
    <w:unhideWhenUsed/>
    <w:rsid w:val="00346A3D"/>
    <w:rPr>
      <w:color w:val="605E5C"/>
      <w:shd w:val="clear" w:color="auto" w:fill="E1DFDD"/>
    </w:rPr>
  </w:style>
  <w:style w:type="character" w:customStyle="1" w:styleId="ao6895">
    <w:name w:val="ao_6895"/>
    <w:basedOn w:val="a0"/>
    <w:qFormat/>
    <w:rsid w:val="009406BA"/>
  </w:style>
  <w:style w:type="character" w:customStyle="1" w:styleId="ao415425">
    <w:name w:val="ao_415425"/>
    <w:basedOn w:val="a0"/>
    <w:rsid w:val="00CB6825"/>
  </w:style>
  <w:style w:type="character" w:customStyle="1" w:styleId="ao6911">
    <w:name w:val="ao_6911"/>
    <w:basedOn w:val="a0"/>
    <w:rsid w:val="00CB6825"/>
  </w:style>
  <w:style w:type="character" w:styleId="a8">
    <w:name w:val="Strong"/>
    <w:basedOn w:val="a0"/>
    <w:uiPriority w:val="22"/>
    <w:qFormat/>
    <w:rsid w:val="00B9784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A48E4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53A66-8D76-49D6-9B23-A2F0004E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Хамадиева</dc:creator>
  <cp:lastModifiedBy>Duma</cp:lastModifiedBy>
  <cp:revision>3</cp:revision>
  <dcterms:created xsi:type="dcterms:W3CDTF">2026-01-15T14:17:00Z</dcterms:created>
  <dcterms:modified xsi:type="dcterms:W3CDTF">2026-01-15T14:17:00Z</dcterms:modified>
</cp:coreProperties>
</file>