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7E" w:rsidRPr="00673FE1" w:rsidRDefault="00AF6D7E" w:rsidP="00AF6D7E">
      <w:pPr>
        <w:jc w:val="right"/>
        <w:rPr>
          <w:b/>
          <w:bCs/>
          <w:i/>
          <w:iCs/>
          <w:color w:val="000000"/>
          <w:sz w:val="28"/>
          <w:szCs w:val="28"/>
          <w:u w:val="single"/>
        </w:rPr>
      </w:pPr>
      <w:r w:rsidRPr="00673FE1">
        <w:rPr>
          <w:b/>
          <w:bCs/>
          <w:i/>
          <w:iCs/>
          <w:color w:val="000000"/>
          <w:sz w:val="28"/>
          <w:szCs w:val="28"/>
          <w:u w:val="single"/>
        </w:rPr>
        <w:t>Россия, труд, народовластие, социализм!</w:t>
      </w:r>
    </w:p>
    <w:p w:rsidR="00AF6D7E" w:rsidRPr="00673FE1" w:rsidRDefault="00AF6D7E" w:rsidP="00AF6D7E">
      <w:pPr>
        <w:pStyle w:val="110"/>
        <w:widowControl/>
        <w:jc w:val="center"/>
        <w:rPr>
          <w:rFonts w:ascii="Arial" w:hAnsi="Arial" w:cs="Arial"/>
          <w:color w:val="000000"/>
          <w:sz w:val="28"/>
          <w:szCs w:val="28"/>
        </w:rPr>
      </w:pPr>
      <w:r w:rsidRPr="00673FE1">
        <w:rPr>
          <w:rFonts w:ascii="Arial" w:hAnsi="Arial" w:cs="Arial"/>
          <w:color w:val="000000"/>
          <w:sz w:val="28"/>
          <w:szCs w:val="28"/>
        </w:rPr>
        <w:t>КОММУНИСТИЧЕСКАЯ ПАРТИЯ РОССИЙСКОЙ ФЕДЕРАЦИИ</w:t>
      </w:r>
    </w:p>
    <w:p w:rsidR="00AF6D7E" w:rsidRPr="00673FE1" w:rsidRDefault="00AF6D7E" w:rsidP="00AF6D7E">
      <w:pPr>
        <w:pStyle w:val="210"/>
        <w:widowControl/>
        <w:rPr>
          <w:rFonts w:ascii="Arial" w:hAnsi="Arial" w:cs="Arial"/>
          <w:color w:val="000000"/>
          <w:sz w:val="28"/>
          <w:szCs w:val="28"/>
        </w:rPr>
      </w:pPr>
      <w:r w:rsidRPr="00673FE1">
        <w:rPr>
          <w:rFonts w:ascii="Arial" w:hAnsi="Arial" w:cs="Arial"/>
          <w:color w:val="000000"/>
          <w:sz w:val="28"/>
          <w:szCs w:val="28"/>
        </w:rPr>
        <w:t>Ц Е Н Т Р А Л Ь Н Ы Й  К О М И Т Е Т</w:t>
      </w:r>
    </w:p>
    <w:p w:rsidR="00AF6D7E" w:rsidRPr="00673FE1" w:rsidRDefault="00AF6D7E" w:rsidP="00AF6D7E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673FE1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Отдел по проведению </w:t>
      </w:r>
      <w:r>
        <w:rPr>
          <w:rFonts w:ascii="Arial" w:hAnsi="Arial" w:cs="Arial"/>
          <w:b/>
          <w:bCs/>
          <w:caps/>
          <w:color w:val="000000"/>
          <w:sz w:val="28"/>
          <w:szCs w:val="28"/>
        </w:rPr>
        <w:t>ИЗБИРАТЕЛЬ</w:t>
      </w:r>
      <w:r w:rsidRPr="00673FE1">
        <w:rPr>
          <w:rFonts w:ascii="Arial" w:hAnsi="Arial" w:cs="Arial"/>
          <w:b/>
          <w:bCs/>
          <w:caps/>
          <w:color w:val="000000"/>
          <w:sz w:val="28"/>
          <w:szCs w:val="28"/>
        </w:rPr>
        <w:t>ных кампаний</w:t>
      </w:r>
    </w:p>
    <w:p w:rsidR="00AF6D7E" w:rsidRPr="00673FE1" w:rsidRDefault="00B45FA2" w:rsidP="00AF6D7E">
      <w:pPr>
        <w:pStyle w:val="210"/>
        <w:widowControl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10795" b="190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22EC6" w:rsidRPr="00B45FA2" w:rsidRDefault="00B45FA2" w:rsidP="00B45FA2">
      <w:pPr>
        <w:pStyle w:val="1"/>
        <w:rPr>
          <w:rFonts w:ascii="Gotham Pro Black" w:hAnsi="Gotham Pro Black" w:cs="Gotham Pro Black"/>
          <w:color w:val="404040"/>
          <w:sz w:val="36"/>
          <w:szCs w:val="36"/>
        </w:rPr>
      </w:pPr>
      <w:r w:rsidRPr="00B45FA2">
        <w:rPr>
          <w:rFonts w:ascii="Gotham Pro Black" w:hAnsi="Gotham Pro Black" w:cs="Gotham Pro Black"/>
          <w:sz w:val="36"/>
          <w:szCs w:val="36"/>
        </w:rPr>
        <w:t>Краткий анализ «</w:t>
      </w:r>
      <w:r w:rsidR="00222EC6" w:rsidRPr="00B45FA2">
        <w:rPr>
          <w:rFonts w:ascii="Gotham Pro Black" w:hAnsi="Gotham Pro Black" w:cs="Gotham Pro Black"/>
          <w:sz w:val="36"/>
          <w:szCs w:val="36"/>
        </w:rPr>
        <w:t>сделки</w:t>
      </w:r>
      <w:r w:rsidRPr="00B45FA2">
        <w:rPr>
          <w:rFonts w:ascii="Gotham Pro Black" w:hAnsi="Gotham Pro Black" w:cs="Gotham Pro Black"/>
          <w:sz w:val="36"/>
          <w:szCs w:val="36"/>
        </w:rPr>
        <w:t>»</w:t>
      </w:r>
      <w:r w:rsidR="00222EC6" w:rsidRPr="00B45FA2">
        <w:rPr>
          <w:rFonts w:ascii="Gotham Pro Black" w:hAnsi="Gotham Pro Black" w:cs="Gotham Pro Black"/>
          <w:sz w:val="36"/>
          <w:szCs w:val="36"/>
        </w:rPr>
        <w:t xml:space="preserve"> Трампа с ЕС: </w:t>
      </w:r>
      <w:r w:rsidR="00222EC6" w:rsidRPr="00B45FA2">
        <w:rPr>
          <w:rFonts w:ascii="Gotham Pro Black" w:hAnsi="Gotham Pro Black" w:cs="Gotham Pro Black"/>
          <w:color w:val="404040"/>
          <w:sz w:val="36"/>
          <w:szCs w:val="36"/>
        </w:rPr>
        <w:t>фиктивные параметры и реальность</w:t>
      </w:r>
    </w:p>
    <w:p w:rsidR="00222EC6" w:rsidRPr="00B45FA2" w:rsidRDefault="00222EC6" w:rsidP="00B45FA2">
      <w:pPr>
        <w:pStyle w:val="ds-markdown-paragraph"/>
        <w:shd w:val="clear" w:color="auto" w:fill="FFFFFF"/>
        <w:jc w:val="both"/>
        <w:rPr>
          <w:color w:val="404040"/>
          <w:sz w:val="28"/>
          <w:szCs w:val="28"/>
        </w:rPr>
      </w:pPr>
      <w:r w:rsidRPr="00B45FA2">
        <w:rPr>
          <w:color w:val="404040"/>
          <w:sz w:val="28"/>
          <w:szCs w:val="28"/>
        </w:rPr>
        <w:t>Основные заявленные параметры соглашения и их действительная суть</w:t>
      </w:r>
      <w:r w:rsidR="00B45FA2">
        <w:rPr>
          <w:color w:val="404040"/>
          <w:sz w:val="28"/>
          <w:szCs w:val="28"/>
        </w:rPr>
        <w:t xml:space="preserve"> (по критическим аналитическим материалам в соцмедиа)</w:t>
      </w:r>
      <w:r w:rsidRPr="00B45FA2">
        <w:rPr>
          <w:color w:val="404040"/>
          <w:sz w:val="28"/>
          <w:szCs w:val="28"/>
        </w:rPr>
        <w:t>:</w:t>
      </w:r>
      <w:bookmarkStart w:id="0" w:name="_GoBack"/>
      <w:bookmarkEnd w:id="0"/>
    </w:p>
    <w:p w:rsidR="00222EC6" w:rsidRPr="00B45FA2" w:rsidRDefault="00222EC6" w:rsidP="00B45FA2">
      <w:pPr>
        <w:pStyle w:val="2"/>
        <w:shd w:val="clear" w:color="auto" w:fill="FFFFFF"/>
        <w:jc w:val="both"/>
        <w:rPr>
          <w:rFonts w:ascii="Times New Roman" w:hAnsi="Times New Roman"/>
          <w:color w:val="404040"/>
          <w:szCs w:val="28"/>
        </w:rPr>
      </w:pPr>
      <w:r w:rsidRPr="00B45FA2">
        <w:rPr>
          <w:rFonts w:ascii="Times New Roman" w:hAnsi="Times New Roman"/>
          <w:color w:val="404040"/>
          <w:szCs w:val="28"/>
        </w:rPr>
        <w:t>⚖️ </w:t>
      </w:r>
      <w:r w:rsidRPr="00B45FA2">
        <w:rPr>
          <w:rStyle w:val="a3"/>
          <w:rFonts w:ascii="Times New Roman" w:hAnsi="Times New Roman"/>
          <w:b/>
          <w:bCs/>
          <w:color w:val="404040"/>
          <w:szCs w:val="28"/>
        </w:rPr>
        <w:t>1. Тарифные ставки: частичное смягчение вместо прорыва</w:t>
      </w:r>
    </w:p>
    <w:p w:rsidR="00222EC6" w:rsidRPr="00B45FA2" w:rsidRDefault="00222EC6" w:rsidP="00B45FA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15% базовый тариф</w:t>
      </w:r>
      <w:r w:rsidRPr="00B45FA2">
        <w:rPr>
          <w:color w:val="404040"/>
          <w:sz w:val="28"/>
          <w:szCs w:val="28"/>
        </w:rPr>
        <w:t> на большую часть импорта ЕС в США (автомобили, полупроводники, фармацевтика) вместо угрожаемых 30%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156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Автомобили</w:t>
      </w:r>
      <w:r w:rsidRPr="00B45FA2">
        <w:rPr>
          <w:color w:val="404040"/>
          <w:sz w:val="28"/>
          <w:szCs w:val="28"/>
        </w:rPr>
        <w:t>: снижение с 25–27.5% до 15%, аналогично соглашению с Японией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18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Металлы</w:t>
      </w:r>
      <w:r w:rsidRPr="00B45FA2">
        <w:rPr>
          <w:color w:val="404040"/>
          <w:sz w:val="28"/>
          <w:szCs w:val="28"/>
        </w:rPr>
        <w:t>: США сохраняют 50% пошлины на сталь и алюминий; ЕС безуспешно добивался квот и снижения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78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Нулевые тарифы</w:t>
      </w:r>
      <w:r w:rsidRPr="00B45FA2">
        <w:rPr>
          <w:color w:val="404040"/>
          <w:sz w:val="28"/>
          <w:szCs w:val="28"/>
        </w:rPr>
        <w:t> на самолёты, компоненты, часть химикатов и сельхозпродуктов — но это </w:t>
      </w:r>
      <w:r w:rsidRPr="00B45FA2">
        <w:rPr>
          <w:rStyle w:val="a3"/>
          <w:color w:val="404040"/>
          <w:sz w:val="28"/>
          <w:szCs w:val="28"/>
        </w:rPr>
        <w:t>уже действует</w:t>
      </w:r>
      <w:r w:rsidRPr="00B45FA2">
        <w:rPr>
          <w:color w:val="404040"/>
          <w:sz w:val="28"/>
          <w:szCs w:val="28"/>
        </w:rPr>
        <w:t> по WTO Agreement on Trade in Civil Aircraft (1980)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8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2"/>
        <w:shd w:val="clear" w:color="auto" w:fill="FFFFFF"/>
        <w:jc w:val="both"/>
        <w:rPr>
          <w:rFonts w:ascii="Times New Roman" w:hAnsi="Times New Roman"/>
          <w:color w:val="404040"/>
          <w:szCs w:val="28"/>
        </w:rPr>
      </w:pPr>
      <w:r w:rsidRPr="00B45FA2">
        <w:rPr>
          <w:rFonts w:ascii="Segoe UI Symbol" w:hAnsi="Segoe UI Symbol" w:cs="Segoe UI Symbol"/>
          <w:color w:val="404040"/>
          <w:szCs w:val="28"/>
        </w:rPr>
        <w:t>💰</w:t>
      </w:r>
      <w:r w:rsidRPr="00B45FA2">
        <w:rPr>
          <w:rFonts w:ascii="Times New Roman" w:hAnsi="Times New Roman"/>
          <w:color w:val="404040"/>
          <w:szCs w:val="28"/>
        </w:rPr>
        <w:t> </w:t>
      </w:r>
      <w:r w:rsidRPr="00B45FA2">
        <w:rPr>
          <w:rStyle w:val="a3"/>
          <w:rFonts w:ascii="Times New Roman" w:hAnsi="Times New Roman"/>
          <w:b/>
          <w:bCs/>
          <w:color w:val="404040"/>
          <w:szCs w:val="28"/>
        </w:rPr>
        <w:t>2. "Гигантские" закупки энергоносителей: нереалистичные цифры</w:t>
      </w:r>
    </w:p>
    <w:p w:rsidR="00222EC6" w:rsidRPr="00B45FA2" w:rsidRDefault="00222EC6" w:rsidP="00B45FA2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$750 млрд за 3 года</w:t>
      </w:r>
      <w:r w:rsidRPr="00B45FA2">
        <w:rPr>
          <w:color w:val="404040"/>
          <w:sz w:val="28"/>
          <w:szCs w:val="28"/>
        </w:rPr>
        <w:t> ($250 млрд/год) на СПГ, нефть и ядерное топливо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158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60" w:after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Реальность (2024)</w:t>
      </w:r>
      <w:r w:rsidRPr="00B45FA2">
        <w:rPr>
          <w:color w:val="404040"/>
          <w:sz w:val="28"/>
          <w:szCs w:val="28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2908"/>
        <w:gridCol w:w="3545"/>
      </w:tblGrid>
      <w:tr w:rsidR="00222EC6" w:rsidRPr="00B45FA2" w:rsidTr="00B45F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222EC6" w:rsidRPr="00B45FA2" w:rsidRDefault="00222EC6" w:rsidP="00B45FA2">
            <w:pPr>
              <w:jc w:val="both"/>
              <w:rPr>
                <w:b/>
                <w:bCs/>
                <w:sz w:val="28"/>
                <w:szCs w:val="28"/>
              </w:rPr>
            </w:pPr>
            <w:r w:rsidRPr="00B45FA2">
              <w:rPr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2EC6" w:rsidRPr="00B45FA2" w:rsidRDefault="00222EC6" w:rsidP="00B45FA2">
            <w:pPr>
              <w:jc w:val="both"/>
              <w:rPr>
                <w:b/>
                <w:bCs/>
                <w:sz w:val="28"/>
                <w:szCs w:val="28"/>
              </w:rPr>
            </w:pPr>
            <w:r w:rsidRPr="00B45FA2">
              <w:rPr>
                <w:b/>
                <w:bCs/>
                <w:sz w:val="28"/>
                <w:szCs w:val="28"/>
              </w:rPr>
              <w:t>Объём (ЕС из США)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2EC6" w:rsidRPr="00B45FA2" w:rsidRDefault="00222EC6" w:rsidP="00B45FA2">
            <w:pPr>
              <w:jc w:val="both"/>
              <w:rPr>
                <w:b/>
                <w:bCs/>
                <w:sz w:val="28"/>
                <w:szCs w:val="28"/>
              </w:rPr>
            </w:pPr>
            <w:r w:rsidRPr="00B45FA2">
              <w:rPr>
                <w:b/>
                <w:bCs/>
                <w:sz w:val="28"/>
                <w:szCs w:val="28"/>
              </w:rPr>
              <w:t>Доля США в импорте ЕС</w:t>
            </w:r>
          </w:p>
        </w:tc>
      </w:tr>
      <w:tr w:rsidR="00222EC6" w:rsidRPr="00B45FA2" w:rsidTr="00B45FA2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222EC6" w:rsidRPr="00B45FA2" w:rsidRDefault="00222EC6" w:rsidP="00B45FA2">
            <w:pPr>
              <w:jc w:val="both"/>
              <w:rPr>
                <w:sz w:val="28"/>
                <w:szCs w:val="28"/>
              </w:rPr>
            </w:pPr>
            <w:r w:rsidRPr="00B45FA2">
              <w:rPr>
                <w:rStyle w:val="a3"/>
                <w:sz w:val="28"/>
                <w:szCs w:val="28"/>
              </w:rPr>
              <w:t>СПГ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2EC6" w:rsidRPr="00B45FA2" w:rsidRDefault="00222EC6" w:rsidP="00B45FA2">
            <w:pPr>
              <w:jc w:val="both"/>
              <w:rPr>
                <w:sz w:val="28"/>
                <w:szCs w:val="28"/>
              </w:rPr>
            </w:pPr>
            <w:r w:rsidRPr="00B45FA2">
              <w:rPr>
                <w:sz w:val="28"/>
                <w:szCs w:val="28"/>
              </w:rPr>
              <w:t>€18.8 млрд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2EC6" w:rsidRPr="00B45FA2" w:rsidRDefault="00222EC6" w:rsidP="00B45FA2">
            <w:pPr>
              <w:jc w:val="both"/>
              <w:rPr>
                <w:sz w:val="28"/>
                <w:szCs w:val="28"/>
              </w:rPr>
            </w:pPr>
            <w:r w:rsidRPr="00B45FA2">
              <w:rPr>
                <w:sz w:val="28"/>
                <w:szCs w:val="28"/>
              </w:rPr>
              <w:t>45.3%</w:t>
            </w:r>
          </w:p>
        </w:tc>
      </w:tr>
      <w:tr w:rsidR="00222EC6" w:rsidRPr="00B45FA2" w:rsidTr="00B45FA2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222EC6" w:rsidRPr="00B45FA2" w:rsidRDefault="00222EC6" w:rsidP="00B45FA2">
            <w:pPr>
              <w:jc w:val="both"/>
              <w:rPr>
                <w:sz w:val="28"/>
                <w:szCs w:val="28"/>
              </w:rPr>
            </w:pPr>
            <w:r w:rsidRPr="00B45FA2">
              <w:rPr>
                <w:rStyle w:val="a3"/>
                <w:sz w:val="28"/>
                <w:szCs w:val="28"/>
              </w:rPr>
              <w:t>Нефть и нефтепродукты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2EC6" w:rsidRPr="00B45FA2" w:rsidRDefault="00222EC6" w:rsidP="00B45FA2">
            <w:pPr>
              <w:jc w:val="both"/>
              <w:rPr>
                <w:sz w:val="28"/>
                <w:szCs w:val="28"/>
              </w:rPr>
            </w:pPr>
            <w:r w:rsidRPr="00B45FA2">
              <w:rPr>
                <w:sz w:val="28"/>
                <w:szCs w:val="28"/>
              </w:rPr>
              <w:t>€42 млрд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2EC6" w:rsidRPr="00B45FA2" w:rsidRDefault="00222EC6" w:rsidP="00B45FA2">
            <w:pPr>
              <w:jc w:val="both"/>
              <w:rPr>
                <w:sz w:val="28"/>
                <w:szCs w:val="28"/>
              </w:rPr>
            </w:pPr>
            <w:r w:rsidRPr="00B45FA2">
              <w:rPr>
                <w:sz w:val="28"/>
                <w:szCs w:val="28"/>
              </w:rPr>
              <w:t>16.1%</w:t>
            </w:r>
          </w:p>
        </w:tc>
      </w:tr>
    </w:tbl>
    <w:p w:rsidR="00222EC6" w:rsidRPr="00B45FA2" w:rsidRDefault="00222EC6" w:rsidP="00B45FA2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Для выполнения</w:t>
      </w:r>
      <w:r w:rsidRPr="00B45FA2">
        <w:rPr>
          <w:color w:val="404040"/>
          <w:sz w:val="28"/>
          <w:szCs w:val="28"/>
        </w:rPr>
        <w:t> ЕС нужно </w:t>
      </w:r>
      <w:r w:rsidRPr="00B45FA2">
        <w:rPr>
          <w:rStyle w:val="a3"/>
          <w:color w:val="404040"/>
          <w:sz w:val="28"/>
          <w:szCs w:val="28"/>
        </w:rPr>
        <w:t>увеличить закупки СПГ у США в 12 раз</w:t>
      </w:r>
      <w:r w:rsidRPr="00B45FA2">
        <w:rPr>
          <w:color w:val="404040"/>
          <w:sz w:val="28"/>
          <w:szCs w:val="28"/>
        </w:rPr>
        <w:t> — физически невозможно из-за логистики и существующих контрактов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8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2"/>
        <w:shd w:val="clear" w:color="auto" w:fill="FFFFFF"/>
        <w:jc w:val="both"/>
        <w:rPr>
          <w:rFonts w:ascii="Times New Roman" w:hAnsi="Times New Roman"/>
          <w:color w:val="404040"/>
          <w:szCs w:val="28"/>
        </w:rPr>
      </w:pPr>
      <w:r w:rsidRPr="00B45FA2">
        <w:rPr>
          <w:rFonts w:ascii="Segoe UI Symbol" w:hAnsi="Segoe UI Symbol" w:cs="Segoe UI Symbol"/>
          <w:color w:val="404040"/>
          <w:szCs w:val="28"/>
        </w:rPr>
        <w:t>📉</w:t>
      </w:r>
      <w:r w:rsidRPr="00B45FA2">
        <w:rPr>
          <w:rFonts w:ascii="Times New Roman" w:hAnsi="Times New Roman"/>
          <w:color w:val="404040"/>
          <w:szCs w:val="28"/>
        </w:rPr>
        <w:t> </w:t>
      </w:r>
      <w:r w:rsidRPr="00B45FA2">
        <w:rPr>
          <w:rStyle w:val="a3"/>
          <w:rFonts w:ascii="Times New Roman" w:hAnsi="Times New Roman"/>
          <w:b/>
          <w:bCs/>
          <w:color w:val="404040"/>
          <w:szCs w:val="28"/>
        </w:rPr>
        <w:t>3. Инвестиции $600 млрд: пустые обещания</w:t>
      </w:r>
    </w:p>
    <w:p w:rsidR="00222EC6" w:rsidRPr="00B45FA2" w:rsidRDefault="00222EC6" w:rsidP="00B45FA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color w:val="404040"/>
          <w:sz w:val="28"/>
          <w:szCs w:val="28"/>
        </w:rPr>
        <w:t>Ни сроков, ни секторов, ни механизмов не определено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26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Факт</w:t>
      </w:r>
      <w:r w:rsidRPr="00B45FA2">
        <w:rPr>
          <w:color w:val="404040"/>
          <w:sz w:val="28"/>
          <w:szCs w:val="28"/>
        </w:rPr>
        <w:t>: Прямые инвестиции ЕС в США и так составляют ~$120–180 млрд/год. Обещанная сумма — просто переупаковка текущих потоков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58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2"/>
        <w:shd w:val="clear" w:color="auto" w:fill="FFFFFF"/>
        <w:jc w:val="both"/>
        <w:rPr>
          <w:rFonts w:ascii="Times New Roman" w:hAnsi="Times New Roman"/>
          <w:color w:val="404040"/>
          <w:szCs w:val="28"/>
        </w:rPr>
      </w:pPr>
      <w:r w:rsidRPr="00B45FA2">
        <w:rPr>
          <w:rFonts w:ascii="Times New Roman" w:hAnsi="Times New Roman"/>
          <w:color w:val="404040"/>
          <w:szCs w:val="28"/>
        </w:rPr>
        <w:t>⚠️ </w:t>
      </w:r>
      <w:r w:rsidRPr="00B45FA2">
        <w:rPr>
          <w:rStyle w:val="a3"/>
          <w:rFonts w:ascii="Times New Roman" w:hAnsi="Times New Roman"/>
          <w:b/>
          <w:bCs/>
          <w:color w:val="404040"/>
          <w:szCs w:val="28"/>
        </w:rPr>
        <w:t>4. Военные закупки и нетарифные барьеры: туман</w:t>
      </w:r>
    </w:p>
    <w:p w:rsidR="00222EC6" w:rsidRPr="00B45FA2" w:rsidRDefault="00222EC6" w:rsidP="00B45FA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Военная техника</w:t>
      </w:r>
      <w:r w:rsidRPr="00B45FA2">
        <w:rPr>
          <w:color w:val="404040"/>
          <w:sz w:val="28"/>
          <w:szCs w:val="28"/>
        </w:rPr>
        <w:t>: декларация без деталей (ЕС не единый покупатель)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26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Нетарифные ограничения</w:t>
      </w:r>
      <w:r w:rsidRPr="00B45FA2">
        <w:rPr>
          <w:color w:val="404040"/>
          <w:sz w:val="28"/>
          <w:szCs w:val="28"/>
        </w:rPr>
        <w:t>: ЕС </w:t>
      </w:r>
      <w:r w:rsidRPr="00B45FA2">
        <w:rPr>
          <w:rStyle w:val="a3"/>
          <w:color w:val="404040"/>
          <w:sz w:val="28"/>
          <w:szCs w:val="28"/>
        </w:rPr>
        <w:t>не снял</w:t>
      </w:r>
      <w:r w:rsidRPr="00B45FA2">
        <w:rPr>
          <w:color w:val="404040"/>
          <w:sz w:val="28"/>
          <w:szCs w:val="28"/>
        </w:rPr>
        <w:t> барьеры для сертификации американских товаров. Есть лишь туманные обещания по авто и агроэкспорту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68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2"/>
        <w:shd w:val="clear" w:color="auto" w:fill="FFFFFF"/>
        <w:jc w:val="both"/>
        <w:rPr>
          <w:rFonts w:ascii="Times New Roman" w:hAnsi="Times New Roman"/>
          <w:color w:val="404040"/>
          <w:szCs w:val="28"/>
        </w:rPr>
      </w:pPr>
      <w:r w:rsidRPr="00B45FA2">
        <w:rPr>
          <w:rFonts w:ascii="Times New Roman" w:hAnsi="Times New Roman"/>
          <w:color w:val="404040"/>
          <w:szCs w:val="28"/>
        </w:rPr>
        <w:lastRenderedPageBreak/>
        <w:t>🤡 </w:t>
      </w:r>
      <w:r w:rsidR="00B45FA2">
        <w:rPr>
          <w:rStyle w:val="a3"/>
          <w:rFonts w:ascii="Times New Roman" w:hAnsi="Times New Roman"/>
          <w:b/>
          <w:bCs/>
          <w:color w:val="404040"/>
          <w:szCs w:val="28"/>
        </w:rPr>
        <w:t>Почему это «</w:t>
      </w:r>
      <w:r w:rsidRPr="00B45FA2">
        <w:rPr>
          <w:rStyle w:val="a3"/>
          <w:rFonts w:ascii="Times New Roman" w:hAnsi="Times New Roman"/>
          <w:b/>
          <w:bCs/>
          <w:color w:val="404040"/>
          <w:szCs w:val="28"/>
        </w:rPr>
        <w:t>сортирная сделка</w:t>
      </w:r>
      <w:r w:rsidR="00B45FA2">
        <w:rPr>
          <w:rStyle w:val="a3"/>
          <w:rFonts w:ascii="Times New Roman" w:hAnsi="Times New Roman"/>
          <w:b/>
          <w:bCs/>
          <w:color w:val="404040"/>
          <w:szCs w:val="28"/>
        </w:rPr>
        <w:t>»</w:t>
      </w:r>
      <w:r w:rsidRPr="00B45FA2">
        <w:rPr>
          <w:rStyle w:val="a3"/>
          <w:rFonts w:ascii="Times New Roman" w:hAnsi="Times New Roman"/>
          <w:b/>
          <w:bCs/>
          <w:color w:val="404040"/>
          <w:szCs w:val="28"/>
        </w:rPr>
        <w:t>?</w:t>
      </w:r>
    </w:p>
    <w:p w:rsidR="00222EC6" w:rsidRPr="00B45FA2" w:rsidRDefault="00222EC6" w:rsidP="00B45FA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Нулевые преференции для США</w:t>
      </w:r>
      <w:r w:rsidRPr="00B45FA2">
        <w:rPr>
          <w:color w:val="404040"/>
          <w:sz w:val="28"/>
          <w:szCs w:val="28"/>
        </w:rPr>
        <w:t>: Средние тарифы ЕС на американские товары (1.4–3%) </w:t>
      </w:r>
      <w:r w:rsidRPr="00B45FA2">
        <w:rPr>
          <w:rStyle w:val="a3"/>
          <w:color w:val="404040"/>
          <w:sz w:val="28"/>
          <w:szCs w:val="28"/>
        </w:rPr>
        <w:t>не изменились</w:t>
      </w:r>
      <w:r w:rsidRPr="00B45FA2">
        <w:rPr>
          <w:color w:val="404040"/>
          <w:sz w:val="28"/>
          <w:szCs w:val="28"/>
        </w:rPr>
        <w:t>. Сделка лишь предотвратила рост пошлин до 30%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17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Энергетика и инвестиции</w:t>
      </w:r>
      <w:r w:rsidRPr="00B45FA2">
        <w:rPr>
          <w:color w:val="404040"/>
          <w:sz w:val="28"/>
          <w:szCs w:val="28"/>
        </w:rPr>
        <w:t>: Цифры взяты "с потолка". $250 млрд/год на СПГ — </w:t>
      </w:r>
      <w:r w:rsidRPr="00B45FA2">
        <w:rPr>
          <w:rStyle w:val="a3"/>
          <w:color w:val="404040"/>
          <w:sz w:val="28"/>
          <w:szCs w:val="28"/>
        </w:rPr>
        <w:t>в 3 раза больше всего европейского импорта СПГ</w:t>
      </w:r>
      <w:r w:rsidRPr="00B45FA2">
        <w:rPr>
          <w:color w:val="404040"/>
          <w:sz w:val="28"/>
          <w:szCs w:val="28"/>
        </w:rPr>
        <w:t> (€41.4 млрд в 2024)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8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/>
        <w:jc w:val="both"/>
        <w:rPr>
          <w:color w:val="404040"/>
          <w:sz w:val="28"/>
          <w:szCs w:val="28"/>
        </w:rPr>
      </w:pPr>
      <w:r w:rsidRPr="00B45FA2">
        <w:rPr>
          <w:rStyle w:val="a3"/>
          <w:color w:val="404040"/>
          <w:sz w:val="28"/>
          <w:szCs w:val="28"/>
        </w:rPr>
        <w:t>Тактика ЕС</w:t>
      </w:r>
      <w:r w:rsidRPr="00B45FA2">
        <w:rPr>
          <w:color w:val="404040"/>
          <w:sz w:val="28"/>
          <w:szCs w:val="28"/>
        </w:rPr>
        <w:t>: Урсула фон дер Ляйен назвала Трампа "мастером сделок", по факту </w:t>
      </w:r>
      <w:r w:rsidRPr="00B45FA2">
        <w:rPr>
          <w:rStyle w:val="a3"/>
          <w:color w:val="404040"/>
          <w:sz w:val="28"/>
          <w:szCs w:val="28"/>
        </w:rPr>
        <w:t>заморозив статус-кво</w:t>
      </w:r>
      <w:r w:rsidRPr="00B45FA2">
        <w:rPr>
          <w:color w:val="404040"/>
          <w:sz w:val="28"/>
          <w:szCs w:val="28"/>
        </w:rPr>
        <w:t> без реальных уступок </w:t>
      </w:r>
      <w:r w:rsidRPr="00B45FA2">
        <w:rPr>
          <w:rStyle w:val="ds-markdown-cite"/>
          <w:color w:val="404040"/>
          <w:sz w:val="28"/>
          <w:szCs w:val="28"/>
          <w:shd w:val="clear" w:color="auto" w:fill="E5E5E5"/>
        </w:rPr>
        <w:t>68</w:t>
      </w:r>
      <w:r w:rsidRPr="00B45FA2">
        <w:rPr>
          <w:color w:val="404040"/>
          <w:sz w:val="28"/>
          <w:szCs w:val="28"/>
        </w:rPr>
        <w:t>.</w:t>
      </w:r>
    </w:p>
    <w:p w:rsidR="00222EC6" w:rsidRPr="00B45FA2" w:rsidRDefault="00222EC6" w:rsidP="00B45FA2">
      <w:pPr>
        <w:pStyle w:val="2"/>
        <w:shd w:val="clear" w:color="auto" w:fill="FFFFFF"/>
        <w:jc w:val="both"/>
        <w:rPr>
          <w:rFonts w:ascii="Times New Roman" w:hAnsi="Times New Roman"/>
          <w:color w:val="404040"/>
          <w:szCs w:val="28"/>
        </w:rPr>
      </w:pPr>
      <w:r w:rsidRPr="00B45FA2">
        <w:rPr>
          <w:rFonts w:ascii="Times New Roman" w:hAnsi="Times New Roman"/>
          <w:color w:val="404040"/>
          <w:szCs w:val="28"/>
        </w:rPr>
        <w:t>Итог</w:t>
      </w:r>
    </w:p>
    <w:p w:rsidR="00222EC6" w:rsidRDefault="00222EC6" w:rsidP="00B45FA2">
      <w:pPr>
        <w:pStyle w:val="ds-markdown-paragraph"/>
        <w:shd w:val="clear" w:color="auto" w:fill="FFFFFF"/>
        <w:jc w:val="both"/>
        <w:rPr>
          <w:color w:val="404040"/>
          <w:sz w:val="28"/>
          <w:szCs w:val="28"/>
        </w:rPr>
      </w:pPr>
      <w:r w:rsidRPr="00B45FA2">
        <w:rPr>
          <w:color w:val="404040"/>
          <w:sz w:val="28"/>
          <w:szCs w:val="28"/>
        </w:rPr>
        <w:t>Соглашение — </w:t>
      </w:r>
      <w:r w:rsidRPr="00B45FA2">
        <w:rPr>
          <w:rStyle w:val="a3"/>
          <w:color w:val="404040"/>
          <w:sz w:val="28"/>
          <w:szCs w:val="28"/>
          <w:u w:val="single"/>
        </w:rPr>
        <w:t>тактическая победа ЕС</w:t>
      </w:r>
      <w:r w:rsidRPr="00B45FA2">
        <w:rPr>
          <w:color w:val="404040"/>
          <w:sz w:val="28"/>
          <w:szCs w:val="28"/>
        </w:rPr>
        <w:t>: удалось избежать 30% пошлин ценой декларативных обязательств. Для Трампа это пиар-ход: он подаёт его как "крупнейшую сделку в истории", хотя параметры либо невыполнимы, либо уже действовали. Реальный смысл — отсрочка торговой войны, а не прорыв.</w:t>
      </w:r>
    </w:p>
    <w:p w:rsidR="00B45FA2" w:rsidRPr="00B45FA2" w:rsidRDefault="00B45FA2" w:rsidP="00B45FA2">
      <w:pPr>
        <w:pStyle w:val="ds-markdown-paragraph"/>
        <w:shd w:val="clear" w:color="auto" w:fill="FFFFFF"/>
        <w:jc w:val="both"/>
        <w:rPr>
          <w:i/>
          <w:color w:val="404040"/>
          <w:sz w:val="28"/>
          <w:szCs w:val="28"/>
        </w:rPr>
      </w:pPr>
      <w:r w:rsidRPr="00B45FA2">
        <w:rPr>
          <w:i/>
          <w:color w:val="404040"/>
          <w:sz w:val="28"/>
          <w:szCs w:val="28"/>
        </w:rPr>
        <w:t xml:space="preserve">Источники: </w:t>
      </w:r>
      <w:r>
        <w:rPr>
          <w:i/>
          <w:color w:val="404040"/>
          <w:sz w:val="28"/>
          <w:szCs w:val="28"/>
          <w:lang w:val="en-US"/>
        </w:rPr>
        <w:t>Paul</w:t>
      </w:r>
      <w:r w:rsidRPr="00B45FA2">
        <w:rPr>
          <w:i/>
          <w:color w:val="404040"/>
          <w:sz w:val="28"/>
          <w:szCs w:val="28"/>
        </w:rPr>
        <w:t xml:space="preserve"> </w:t>
      </w:r>
      <w:r>
        <w:rPr>
          <w:i/>
          <w:color w:val="404040"/>
          <w:sz w:val="28"/>
          <w:szCs w:val="28"/>
          <w:lang w:val="en-US"/>
        </w:rPr>
        <w:t>Spydell</w:t>
      </w:r>
      <w:r w:rsidRPr="00B45FA2">
        <w:rPr>
          <w:i/>
          <w:color w:val="404040"/>
          <w:sz w:val="28"/>
          <w:szCs w:val="28"/>
        </w:rPr>
        <w:t xml:space="preserve"> </w:t>
      </w:r>
      <w:r w:rsidRPr="00B45FA2">
        <w:rPr>
          <w:i/>
          <w:color w:val="404040"/>
          <w:sz w:val="28"/>
          <w:szCs w:val="28"/>
          <w:lang w:val="en-US"/>
        </w:rPr>
        <w:t>https</w:t>
      </w:r>
      <w:r w:rsidRPr="00B45FA2">
        <w:rPr>
          <w:i/>
          <w:color w:val="404040"/>
          <w:sz w:val="28"/>
          <w:szCs w:val="28"/>
        </w:rPr>
        <w:t>://</w:t>
      </w:r>
      <w:r w:rsidRPr="00B45FA2">
        <w:rPr>
          <w:i/>
          <w:color w:val="404040"/>
          <w:sz w:val="28"/>
          <w:szCs w:val="28"/>
          <w:lang w:val="en-US"/>
        </w:rPr>
        <w:t>t</w:t>
      </w:r>
      <w:r w:rsidRPr="00B45FA2">
        <w:rPr>
          <w:i/>
          <w:color w:val="404040"/>
          <w:sz w:val="28"/>
          <w:szCs w:val="28"/>
        </w:rPr>
        <w:t>.</w:t>
      </w:r>
      <w:r w:rsidRPr="00B45FA2">
        <w:rPr>
          <w:i/>
          <w:color w:val="404040"/>
          <w:sz w:val="28"/>
          <w:szCs w:val="28"/>
          <w:lang w:val="en-US"/>
        </w:rPr>
        <w:t>me</w:t>
      </w:r>
      <w:r w:rsidRPr="00B45FA2">
        <w:rPr>
          <w:i/>
          <w:color w:val="404040"/>
          <w:sz w:val="28"/>
          <w:szCs w:val="28"/>
        </w:rPr>
        <w:t>/</w:t>
      </w:r>
      <w:r w:rsidRPr="00B45FA2">
        <w:rPr>
          <w:i/>
          <w:color w:val="404040"/>
          <w:sz w:val="28"/>
          <w:szCs w:val="28"/>
          <w:lang w:val="en-US"/>
        </w:rPr>
        <w:t>spydell</w:t>
      </w:r>
      <w:r w:rsidRPr="00B45FA2">
        <w:rPr>
          <w:i/>
          <w:color w:val="404040"/>
          <w:sz w:val="28"/>
          <w:szCs w:val="28"/>
        </w:rPr>
        <w:t>_</w:t>
      </w:r>
      <w:r w:rsidRPr="00B45FA2">
        <w:rPr>
          <w:i/>
          <w:color w:val="404040"/>
          <w:sz w:val="28"/>
          <w:szCs w:val="28"/>
          <w:lang w:val="en-US"/>
        </w:rPr>
        <w:t>finance</w:t>
      </w:r>
      <w:r w:rsidRPr="00B45FA2">
        <w:rPr>
          <w:i/>
          <w:color w:val="404040"/>
          <w:sz w:val="28"/>
          <w:szCs w:val="28"/>
        </w:rPr>
        <w:t>/8041</w:t>
      </w:r>
    </w:p>
    <w:p w:rsidR="00B45FA2" w:rsidRPr="00AA6C98" w:rsidRDefault="00B45FA2" w:rsidP="00B45FA2">
      <w:pPr>
        <w:ind w:firstLine="709"/>
        <w:jc w:val="right"/>
        <w:rPr>
          <w:i/>
          <w:iCs/>
        </w:rPr>
      </w:pPr>
      <w:r w:rsidRPr="00AA6C98">
        <w:rPr>
          <w:i/>
          <w:iCs/>
        </w:rPr>
        <w:t xml:space="preserve">Подготовили: </w:t>
      </w:r>
    </w:p>
    <w:p w:rsidR="00B45FA2" w:rsidRPr="00AA6C98" w:rsidRDefault="00B45FA2" w:rsidP="00B45FA2">
      <w:pPr>
        <w:jc w:val="right"/>
        <w:rPr>
          <w:i/>
          <w:iCs/>
        </w:rPr>
      </w:pPr>
      <w:r>
        <w:rPr>
          <w:i/>
          <w:iCs/>
        </w:rPr>
        <w:t>И.М.Куприянова, А.М.Михальчук</w:t>
      </w:r>
      <w:r>
        <w:rPr>
          <w:i/>
          <w:iCs/>
        </w:rPr>
        <w:t xml:space="preserve"> – сотрудник Отдела ЦК КПРФ</w:t>
      </w:r>
    </w:p>
    <w:p w:rsidR="00B45FA2" w:rsidRPr="000D2026" w:rsidRDefault="00B45FA2" w:rsidP="00B45FA2">
      <w:pPr>
        <w:jc w:val="right"/>
        <w:rPr>
          <w:sz w:val="28"/>
          <w:szCs w:val="28"/>
        </w:rPr>
      </w:pPr>
      <w:r w:rsidRPr="00AA6C98">
        <w:rPr>
          <w:i/>
          <w:iCs/>
        </w:rPr>
        <w:t>Отв. за выпуск – С.П.Обухов, член Президиума ЦК</w:t>
      </w:r>
      <w:r>
        <w:rPr>
          <w:i/>
          <w:iCs/>
        </w:rPr>
        <w:t>, Секретарь ЦК КПРФ</w:t>
      </w:r>
    </w:p>
    <w:p w:rsidR="00B45FA2" w:rsidRDefault="00B45FA2" w:rsidP="00B45FA2">
      <w:pPr>
        <w:pStyle w:val="ds-markdown-paragraph"/>
        <w:shd w:val="clear" w:color="auto" w:fill="FFFFFF"/>
        <w:jc w:val="both"/>
        <w:rPr>
          <w:color w:val="404040"/>
          <w:sz w:val="28"/>
          <w:szCs w:val="28"/>
        </w:rPr>
      </w:pPr>
    </w:p>
    <w:sectPr w:rsidR="00B45FA2" w:rsidSect="00B45FA2">
      <w:pgSz w:w="11906" w:h="16838"/>
      <w:pgMar w:top="1134" w:right="426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C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0348"/>
    <w:multiLevelType w:val="multilevel"/>
    <w:tmpl w:val="2D4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E70C3"/>
    <w:multiLevelType w:val="multilevel"/>
    <w:tmpl w:val="8C32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77FFA"/>
    <w:multiLevelType w:val="hybridMultilevel"/>
    <w:tmpl w:val="D9D20104"/>
    <w:lvl w:ilvl="0" w:tplc="DB74A2F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A73E6E"/>
    <w:multiLevelType w:val="multilevel"/>
    <w:tmpl w:val="8544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631BC"/>
    <w:multiLevelType w:val="hybridMultilevel"/>
    <w:tmpl w:val="8BF6EE5E"/>
    <w:lvl w:ilvl="0" w:tplc="F9CA7F1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7E0B19"/>
    <w:multiLevelType w:val="multilevel"/>
    <w:tmpl w:val="D3E8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38433A"/>
    <w:multiLevelType w:val="hybridMultilevel"/>
    <w:tmpl w:val="E8DCC310"/>
    <w:lvl w:ilvl="0" w:tplc="04190001">
      <w:start w:val="1"/>
      <w:numFmt w:val="bullet"/>
      <w:pStyle w:val="21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3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7">
    <w:nsid w:val="632712BE"/>
    <w:multiLevelType w:val="multilevel"/>
    <w:tmpl w:val="7D54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6"/>
    <w:rsid w:val="00017058"/>
    <w:rsid w:val="000B3EFC"/>
    <w:rsid w:val="000D2026"/>
    <w:rsid w:val="000F1B81"/>
    <w:rsid w:val="001005F7"/>
    <w:rsid w:val="00136996"/>
    <w:rsid w:val="001672F6"/>
    <w:rsid w:val="001750B2"/>
    <w:rsid w:val="001E6B24"/>
    <w:rsid w:val="001F64BE"/>
    <w:rsid w:val="001F6B06"/>
    <w:rsid w:val="00214D1C"/>
    <w:rsid w:val="00222EC6"/>
    <w:rsid w:val="002B4FB7"/>
    <w:rsid w:val="00303C21"/>
    <w:rsid w:val="0037733F"/>
    <w:rsid w:val="003F2D6F"/>
    <w:rsid w:val="003F59A6"/>
    <w:rsid w:val="00474C2D"/>
    <w:rsid w:val="00476F6F"/>
    <w:rsid w:val="004F7527"/>
    <w:rsid w:val="005157BC"/>
    <w:rsid w:val="0052764A"/>
    <w:rsid w:val="00530501"/>
    <w:rsid w:val="00531875"/>
    <w:rsid w:val="00574C9A"/>
    <w:rsid w:val="005E19EF"/>
    <w:rsid w:val="006077A7"/>
    <w:rsid w:val="00681A31"/>
    <w:rsid w:val="006C07C8"/>
    <w:rsid w:val="006F2305"/>
    <w:rsid w:val="006F30AF"/>
    <w:rsid w:val="007214AD"/>
    <w:rsid w:val="00766AD7"/>
    <w:rsid w:val="00786076"/>
    <w:rsid w:val="007D60EC"/>
    <w:rsid w:val="007F1812"/>
    <w:rsid w:val="00832DA5"/>
    <w:rsid w:val="00835987"/>
    <w:rsid w:val="00926CFB"/>
    <w:rsid w:val="009658F8"/>
    <w:rsid w:val="00974FFF"/>
    <w:rsid w:val="0097711B"/>
    <w:rsid w:val="009B14FB"/>
    <w:rsid w:val="009D70A6"/>
    <w:rsid w:val="009F6FC0"/>
    <w:rsid w:val="00A105A7"/>
    <w:rsid w:val="00A909D3"/>
    <w:rsid w:val="00AF6D7E"/>
    <w:rsid w:val="00B07B4F"/>
    <w:rsid w:val="00B350E2"/>
    <w:rsid w:val="00B45FA2"/>
    <w:rsid w:val="00B52F51"/>
    <w:rsid w:val="00BC5544"/>
    <w:rsid w:val="00BD23DD"/>
    <w:rsid w:val="00C678B0"/>
    <w:rsid w:val="00CB2F3F"/>
    <w:rsid w:val="00CE2B5B"/>
    <w:rsid w:val="00D05935"/>
    <w:rsid w:val="00D10BD6"/>
    <w:rsid w:val="00D8250A"/>
    <w:rsid w:val="00E00171"/>
    <w:rsid w:val="00E31FD4"/>
    <w:rsid w:val="00E77FF0"/>
    <w:rsid w:val="00EB470C"/>
    <w:rsid w:val="00EB7B65"/>
    <w:rsid w:val="00EE132A"/>
    <w:rsid w:val="00F1729D"/>
    <w:rsid w:val="00F4439E"/>
    <w:rsid w:val="00FB1AD9"/>
    <w:rsid w:val="00FC57B8"/>
    <w:rsid w:val="00F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Body Text 3" w:qFormat="1"/>
    <w:lsdException w:name="Body Text Indent 2" w:uiPriority="0" w:qFormat="1"/>
    <w:lsdException w:name="Body Text Indent 3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C07C8"/>
    <w:rPr>
      <w:sz w:val="24"/>
      <w:szCs w:val="24"/>
    </w:rPr>
  </w:style>
  <w:style w:type="paragraph" w:styleId="1">
    <w:name w:val="heading 1"/>
    <w:aliases w:val="календарь"/>
    <w:basedOn w:val="a"/>
    <w:next w:val="a"/>
    <w:link w:val="10"/>
    <w:uiPriority w:val="99"/>
    <w:qFormat/>
    <w:rsid w:val="006C07C8"/>
    <w:pPr>
      <w:keepNext/>
      <w:jc w:val="center"/>
      <w:outlineLvl w:val="0"/>
    </w:pPr>
    <w:rPr>
      <w:rFonts w:ascii="Arial" w:hAnsi="Arial" w:cs="Arial"/>
      <w:b/>
      <w:caps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7C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C07C8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C07C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6C07C8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6C07C8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aliases w:val="Календарь"/>
    <w:basedOn w:val="a"/>
    <w:next w:val="a"/>
    <w:link w:val="70"/>
    <w:qFormat/>
    <w:rsid w:val="006C07C8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C07C8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link w:val="90"/>
    <w:qFormat/>
    <w:rsid w:val="006C07C8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алендарь Знак"/>
    <w:link w:val="1"/>
    <w:uiPriority w:val="99"/>
    <w:qFormat/>
    <w:rsid w:val="006C07C8"/>
    <w:rPr>
      <w:rFonts w:ascii="Arial" w:hAnsi="Arial" w:cs="Arial"/>
      <w:b/>
      <w:caps/>
      <w:sz w:val="24"/>
    </w:rPr>
  </w:style>
  <w:style w:type="character" w:customStyle="1" w:styleId="20">
    <w:name w:val="Заголовок 2 Знак"/>
    <w:link w:val="2"/>
    <w:uiPriority w:val="99"/>
    <w:qFormat/>
    <w:rsid w:val="006C07C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qFormat/>
    <w:rsid w:val="006C07C8"/>
    <w:rPr>
      <w:rFonts w:ascii="Cambria" w:eastAsiaTheme="majorEastAsia" w:hAnsi="Cambria" w:cstheme="majorBidi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qFormat/>
    <w:rsid w:val="006C07C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uiPriority w:val="22"/>
    <w:qFormat/>
    <w:rsid w:val="006C07C8"/>
    <w:rPr>
      <w:rFonts w:cs="Times New Roman"/>
      <w:b/>
    </w:rPr>
  </w:style>
  <w:style w:type="paragraph" w:styleId="a4">
    <w:name w:val="List Paragraph"/>
    <w:basedOn w:val="a"/>
    <w:uiPriority w:val="34"/>
    <w:qFormat/>
    <w:rsid w:val="006C07C8"/>
    <w:pPr>
      <w:ind w:left="720"/>
    </w:pPr>
  </w:style>
  <w:style w:type="paragraph" w:customStyle="1" w:styleId="a5">
    <w:name w:val="ОБЗОР"/>
    <w:basedOn w:val="a"/>
    <w:qFormat/>
    <w:rsid w:val="006C07C8"/>
    <w:pPr>
      <w:ind w:firstLine="709"/>
      <w:jc w:val="both"/>
    </w:pPr>
  </w:style>
  <w:style w:type="paragraph" w:customStyle="1" w:styleId="a6">
    <w:name w:val="ЗАГОЛОВОК"/>
    <w:basedOn w:val="a5"/>
    <w:autoRedefine/>
    <w:qFormat/>
    <w:rsid w:val="006C07C8"/>
    <w:pPr>
      <w:ind w:left="349" w:firstLine="0"/>
    </w:pPr>
    <w:rPr>
      <w:kern w:val="36"/>
      <w:sz w:val="28"/>
      <w:szCs w:val="28"/>
    </w:rPr>
  </w:style>
  <w:style w:type="character" w:customStyle="1" w:styleId="70">
    <w:name w:val="Заголовок 7 Знак"/>
    <w:aliases w:val="Календарь Знак"/>
    <w:link w:val="7"/>
    <w:qFormat/>
    <w:rsid w:val="006C07C8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6C07C8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qFormat/>
    <w:rsid w:val="006C07C8"/>
    <w:rPr>
      <w:b/>
      <w:bCs/>
      <w:sz w:val="28"/>
      <w:szCs w:val="28"/>
    </w:rPr>
  </w:style>
  <w:style w:type="character" w:customStyle="1" w:styleId="80">
    <w:name w:val="Заголовок 8 Знак"/>
    <w:link w:val="8"/>
    <w:qFormat/>
    <w:rsid w:val="006C07C8"/>
    <w:rPr>
      <w:i/>
      <w:iCs/>
      <w:sz w:val="24"/>
      <w:szCs w:val="24"/>
      <w:u w:val="single"/>
    </w:rPr>
  </w:style>
  <w:style w:type="character" w:customStyle="1" w:styleId="90">
    <w:name w:val="Заголовок 9 Знак"/>
    <w:link w:val="9"/>
    <w:qFormat/>
    <w:rsid w:val="006C07C8"/>
    <w:rPr>
      <w:b/>
      <w:bCs/>
      <w:sz w:val="22"/>
    </w:rPr>
  </w:style>
  <w:style w:type="paragraph" w:styleId="11">
    <w:name w:val="toc 1"/>
    <w:basedOn w:val="a"/>
    <w:next w:val="a"/>
    <w:autoRedefine/>
    <w:uiPriority w:val="39"/>
    <w:qFormat/>
    <w:rsid w:val="006C07C8"/>
    <w:pPr>
      <w:tabs>
        <w:tab w:val="right" w:leader="dot" w:pos="10194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qFormat/>
    <w:rsid w:val="006C07C8"/>
    <w:pPr>
      <w:ind w:left="240"/>
    </w:pPr>
  </w:style>
  <w:style w:type="paragraph" w:styleId="31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qFormat/>
    <w:rsid w:val="006C07C8"/>
    <w:pPr>
      <w:spacing w:after="100"/>
      <w:ind w:left="480"/>
    </w:pPr>
  </w:style>
  <w:style w:type="paragraph" w:styleId="a7">
    <w:name w:val="annotation text"/>
    <w:basedOn w:val="a"/>
    <w:link w:val="a8"/>
    <w:uiPriority w:val="99"/>
    <w:semiHidden/>
    <w:qFormat/>
    <w:rsid w:val="006C07C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C07C8"/>
  </w:style>
  <w:style w:type="paragraph" w:styleId="a9">
    <w:name w:val="caption"/>
    <w:basedOn w:val="a"/>
    <w:qFormat/>
    <w:rsid w:val="006C07C8"/>
    <w:pPr>
      <w:keepNext/>
      <w:suppressLineNumbers/>
      <w:spacing w:before="120" w:after="120" w:line="276" w:lineRule="auto"/>
    </w:pPr>
    <w:rPr>
      <w:rFonts w:ascii="Arial" w:eastAsia="Arial" w:hAnsi="Arial" w:cs="Lohit Devanagari"/>
      <w:i/>
      <w:iCs/>
      <w:color w:val="000000"/>
      <w:lang w:eastAsia="zh-CN" w:bidi="hi-IN"/>
    </w:rPr>
  </w:style>
  <w:style w:type="character" w:styleId="aa">
    <w:name w:val="annotation reference"/>
    <w:uiPriority w:val="99"/>
    <w:semiHidden/>
    <w:qFormat/>
    <w:rsid w:val="006C07C8"/>
    <w:rPr>
      <w:rFonts w:cs="Times New Roman"/>
      <w:sz w:val="16"/>
      <w:szCs w:val="16"/>
    </w:rPr>
  </w:style>
  <w:style w:type="character" w:styleId="ab">
    <w:name w:val="page number"/>
    <w:qFormat/>
    <w:rsid w:val="006C07C8"/>
    <w:rPr>
      <w:rFonts w:cs="Times New Roman"/>
    </w:rPr>
  </w:style>
  <w:style w:type="paragraph" w:styleId="ac">
    <w:name w:val="Title"/>
    <w:aliases w:val="Заголовок"/>
    <w:basedOn w:val="a"/>
    <w:link w:val="ad"/>
    <w:uiPriority w:val="99"/>
    <w:qFormat/>
    <w:rsid w:val="006C07C8"/>
    <w:pPr>
      <w:jc w:val="center"/>
    </w:pPr>
    <w:rPr>
      <w:b/>
      <w:szCs w:val="20"/>
    </w:rPr>
  </w:style>
  <w:style w:type="character" w:customStyle="1" w:styleId="ad">
    <w:name w:val="Название Знак"/>
    <w:aliases w:val="Заголовок Знак1"/>
    <w:link w:val="ac"/>
    <w:uiPriority w:val="99"/>
    <w:qFormat/>
    <w:rsid w:val="006C07C8"/>
    <w:rPr>
      <w:rFonts w:cs="Times New Roman"/>
      <w:b/>
      <w:sz w:val="24"/>
    </w:rPr>
  </w:style>
  <w:style w:type="character" w:customStyle="1" w:styleId="ae">
    <w:name w:val="Заголовок Знак"/>
    <w:aliases w:val="Название Знак1"/>
    <w:uiPriority w:val="99"/>
    <w:qFormat/>
    <w:locked/>
    <w:rsid w:val="006C07C8"/>
    <w:rPr>
      <w:b/>
      <w:sz w:val="24"/>
    </w:rPr>
  </w:style>
  <w:style w:type="paragraph" w:styleId="af">
    <w:name w:val="Subtitle"/>
    <w:basedOn w:val="a"/>
    <w:next w:val="a"/>
    <w:link w:val="af0"/>
    <w:qFormat/>
    <w:rsid w:val="006C07C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qFormat/>
    <w:rsid w:val="006C0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3">
    <w:name w:val="Body Text 2"/>
    <w:basedOn w:val="a"/>
    <w:link w:val="24"/>
    <w:uiPriority w:val="99"/>
    <w:qFormat/>
    <w:rsid w:val="006C07C8"/>
    <w:pPr>
      <w:autoSpaceDE w:val="0"/>
      <w:autoSpaceDN w:val="0"/>
      <w:adjustRightInd w:val="0"/>
      <w:jc w:val="center"/>
      <w:outlineLvl w:val="2"/>
    </w:pPr>
    <w:rPr>
      <w:sz w:val="18"/>
      <w:szCs w:val="20"/>
    </w:rPr>
  </w:style>
  <w:style w:type="character" w:customStyle="1" w:styleId="24">
    <w:name w:val="Основной текст 2 Знак"/>
    <w:link w:val="23"/>
    <w:uiPriority w:val="99"/>
    <w:qFormat/>
    <w:rsid w:val="006C07C8"/>
    <w:rPr>
      <w:sz w:val="18"/>
    </w:rPr>
  </w:style>
  <w:style w:type="paragraph" w:styleId="32">
    <w:name w:val="Body Text 3"/>
    <w:basedOn w:val="a"/>
    <w:link w:val="33"/>
    <w:uiPriority w:val="99"/>
    <w:qFormat/>
    <w:rsid w:val="006C07C8"/>
    <w:pPr>
      <w:jc w:val="center"/>
    </w:pPr>
    <w:rPr>
      <w:szCs w:val="20"/>
    </w:rPr>
  </w:style>
  <w:style w:type="character" w:customStyle="1" w:styleId="33">
    <w:name w:val="Основной текст 3 Знак"/>
    <w:link w:val="32"/>
    <w:uiPriority w:val="99"/>
    <w:qFormat/>
    <w:rsid w:val="006C07C8"/>
    <w:rPr>
      <w:sz w:val="24"/>
    </w:rPr>
  </w:style>
  <w:style w:type="paragraph" w:styleId="25">
    <w:name w:val="Body Text Indent 2"/>
    <w:basedOn w:val="a"/>
    <w:link w:val="26"/>
    <w:qFormat/>
    <w:rsid w:val="006C07C8"/>
    <w:pPr>
      <w:ind w:firstLine="709"/>
    </w:pPr>
    <w:rPr>
      <w:sz w:val="28"/>
    </w:rPr>
  </w:style>
  <w:style w:type="character" w:customStyle="1" w:styleId="26">
    <w:name w:val="Основной текст с отступом 2 Знак"/>
    <w:link w:val="25"/>
    <w:rsid w:val="006C07C8"/>
    <w:rPr>
      <w:sz w:val="28"/>
      <w:szCs w:val="24"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uiPriority w:val="99"/>
    <w:qFormat/>
    <w:rsid w:val="006C07C8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</w:rPr>
  </w:style>
  <w:style w:type="character" w:customStyle="1" w:styleId="35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link w:val="34"/>
    <w:uiPriority w:val="99"/>
    <w:qFormat/>
    <w:rsid w:val="006C07C8"/>
    <w:rPr>
      <w:b/>
      <w:color w:val="000000"/>
      <w:sz w:val="32"/>
    </w:rPr>
  </w:style>
  <w:style w:type="character" w:styleId="af1">
    <w:name w:val="FollowedHyperlink"/>
    <w:uiPriority w:val="99"/>
    <w:qFormat/>
    <w:rsid w:val="006C07C8"/>
    <w:rPr>
      <w:rFonts w:cs="Times New Roman"/>
      <w:color w:val="800080"/>
      <w:u w:val="single"/>
    </w:rPr>
  </w:style>
  <w:style w:type="character" w:styleId="af2">
    <w:name w:val="Emphasis"/>
    <w:qFormat/>
    <w:rsid w:val="006C07C8"/>
    <w:rPr>
      <w:rFonts w:cs="Times New Roman"/>
      <w:i/>
    </w:rPr>
  </w:style>
  <w:style w:type="paragraph" w:styleId="af3">
    <w:name w:val="Document Map"/>
    <w:basedOn w:val="a"/>
    <w:link w:val="af4"/>
    <w:qFormat/>
    <w:rsid w:val="006C07C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qFormat/>
    <w:rsid w:val="006C07C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qFormat/>
    <w:rsid w:val="006C07C8"/>
    <w:pPr>
      <w:spacing w:before="100" w:beforeAutospacing="1" w:after="100" w:afterAutospacing="1"/>
    </w:pPr>
  </w:style>
  <w:style w:type="paragraph" w:styleId="af6">
    <w:name w:val="annotation subject"/>
    <w:basedOn w:val="a7"/>
    <w:next w:val="a7"/>
    <w:link w:val="af7"/>
    <w:uiPriority w:val="99"/>
    <w:semiHidden/>
    <w:qFormat/>
    <w:rsid w:val="006C07C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qFormat/>
    <w:rsid w:val="006C07C8"/>
    <w:rPr>
      <w:b/>
      <w:bCs/>
    </w:rPr>
  </w:style>
  <w:style w:type="paragraph" w:styleId="af8">
    <w:name w:val="Balloon Text"/>
    <w:basedOn w:val="a"/>
    <w:link w:val="af9"/>
    <w:uiPriority w:val="99"/>
    <w:qFormat/>
    <w:rsid w:val="006C07C8"/>
    <w:rPr>
      <w:rFonts w:ascii="Tahoma" w:hAnsi="Tahoma"/>
      <w:sz w:val="16"/>
      <w:szCs w:val="20"/>
    </w:rPr>
  </w:style>
  <w:style w:type="character" w:customStyle="1" w:styleId="af9">
    <w:name w:val="Текст выноски Знак"/>
    <w:link w:val="af8"/>
    <w:uiPriority w:val="99"/>
    <w:qFormat/>
    <w:rsid w:val="006C07C8"/>
    <w:rPr>
      <w:rFonts w:ascii="Tahoma" w:hAnsi="Tahoma"/>
      <w:sz w:val="16"/>
    </w:rPr>
  </w:style>
  <w:style w:type="paragraph" w:styleId="afa">
    <w:name w:val="No Spacing"/>
    <w:uiPriority w:val="1"/>
    <w:qFormat/>
    <w:rsid w:val="006C07C8"/>
    <w:rPr>
      <w:rFonts w:ascii="Calibri" w:hAnsi="Calibri" w:cs="Calibri"/>
      <w:sz w:val="22"/>
      <w:szCs w:val="22"/>
      <w:lang w:eastAsia="en-US"/>
    </w:rPr>
  </w:style>
  <w:style w:type="paragraph" w:styleId="afb">
    <w:name w:val="TOC Heading"/>
    <w:basedOn w:val="1"/>
    <w:next w:val="a"/>
    <w:uiPriority w:val="9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customStyle="1" w:styleId="110">
    <w:name w:val="Заголовок 1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sid w:val="006C07C8"/>
  </w:style>
  <w:style w:type="character" w:customStyle="1" w:styleId="apple-style-span">
    <w:name w:val="apple-style-span"/>
    <w:uiPriority w:val="99"/>
    <w:qFormat/>
    <w:rsid w:val="006C07C8"/>
  </w:style>
  <w:style w:type="paragraph" w:customStyle="1" w:styleId="ConsPlusNormal">
    <w:name w:val="ConsPlusNormal"/>
    <w:uiPriority w:val="99"/>
    <w:qFormat/>
    <w:rsid w:val="006C0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_обзор Знак1 Знак Знак Знак Знак"/>
    <w:basedOn w:val="a"/>
    <w:uiPriority w:val="99"/>
    <w:qFormat/>
    <w:rsid w:val="006C07C8"/>
    <w:pPr>
      <w:ind w:firstLine="709"/>
      <w:jc w:val="both"/>
    </w:pPr>
    <w:rPr>
      <w:color w:val="000000"/>
    </w:rPr>
  </w:style>
  <w:style w:type="paragraph" w:customStyle="1" w:styleId="13">
    <w:name w:val="Обычный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1">
    <w:name w:val="Обычный1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number1">
    <w:name w:val="number1"/>
    <w:basedOn w:val="a"/>
    <w:uiPriority w:val="99"/>
    <w:qFormat/>
    <w:rsid w:val="006C07C8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qFormat/>
    <w:rsid w:val="006C07C8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character" w:customStyle="1" w:styleId="b-articleintro">
    <w:name w:val="b-article__intro"/>
    <w:basedOn w:val="a0"/>
    <w:qFormat/>
    <w:rsid w:val="006C07C8"/>
  </w:style>
  <w:style w:type="paragraph" w:customStyle="1" w:styleId="120">
    <w:name w:val="Заголовок 1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o7598">
    <w:name w:val="ao_7598"/>
    <w:basedOn w:val="a0"/>
    <w:qFormat/>
    <w:rsid w:val="006C07C8"/>
  </w:style>
  <w:style w:type="character" w:customStyle="1" w:styleId="ao6943">
    <w:name w:val="ao_6943"/>
    <w:basedOn w:val="a0"/>
    <w:qFormat/>
    <w:rsid w:val="006C07C8"/>
  </w:style>
  <w:style w:type="character" w:customStyle="1" w:styleId="ao6953">
    <w:name w:val="ao_6953"/>
    <w:basedOn w:val="a0"/>
    <w:qFormat/>
    <w:rsid w:val="006C07C8"/>
  </w:style>
  <w:style w:type="character" w:customStyle="1" w:styleId="ao6876">
    <w:name w:val="ao_6876"/>
    <w:basedOn w:val="a0"/>
    <w:qFormat/>
    <w:rsid w:val="006C07C8"/>
  </w:style>
  <w:style w:type="character" w:customStyle="1" w:styleId="ao20300">
    <w:name w:val="ao_20300"/>
    <w:basedOn w:val="a0"/>
    <w:qFormat/>
    <w:rsid w:val="006C07C8"/>
  </w:style>
  <w:style w:type="character" w:customStyle="1" w:styleId="ao20180">
    <w:name w:val="ao_20180"/>
    <w:basedOn w:val="a0"/>
    <w:qFormat/>
    <w:rsid w:val="006C07C8"/>
  </w:style>
  <w:style w:type="character" w:customStyle="1" w:styleId="ao6921">
    <w:name w:val="ao_6921"/>
    <w:basedOn w:val="a0"/>
    <w:qFormat/>
    <w:rsid w:val="006C07C8"/>
  </w:style>
  <w:style w:type="paragraph" w:customStyle="1" w:styleId="western">
    <w:name w:val="western"/>
    <w:basedOn w:val="a"/>
    <w:qFormat/>
    <w:rsid w:val="006C07C8"/>
    <w:pPr>
      <w:spacing w:before="100" w:beforeAutospacing="1" w:after="100" w:afterAutospacing="1"/>
    </w:pPr>
  </w:style>
  <w:style w:type="character" w:customStyle="1" w:styleId="ao422267">
    <w:name w:val="ao_422267"/>
    <w:basedOn w:val="a0"/>
    <w:qFormat/>
    <w:rsid w:val="006C07C8"/>
  </w:style>
  <w:style w:type="character" w:customStyle="1" w:styleId="ao6925">
    <w:name w:val="ao_6925"/>
    <w:basedOn w:val="a0"/>
    <w:qFormat/>
    <w:rsid w:val="006C07C8"/>
  </w:style>
  <w:style w:type="paragraph" w:customStyle="1" w:styleId="detail-blockquote">
    <w:name w:val="detail-blockquote"/>
    <w:basedOn w:val="a"/>
    <w:qFormat/>
    <w:rsid w:val="006C07C8"/>
    <w:pPr>
      <w:spacing w:before="100" w:beforeAutospacing="1" w:after="100" w:afterAutospacing="1"/>
    </w:pPr>
  </w:style>
  <w:style w:type="paragraph" w:customStyle="1" w:styleId="14">
    <w:name w:val="Стиль1"/>
    <w:basedOn w:val="a"/>
    <w:next w:val="a"/>
    <w:qFormat/>
    <w:rsid w:val="006C07C8"/>
    <w:pPr>
      <w:ind w:firstLine="709"/>
      <w:jc w:val="both"/>
    </w:pPr>
    <w:rPr>
      <w:b/>
    </w:rPr>
  </w:style>
  <w:style w:type="character" w:customStyle="1" w:styleId="symbols">
    <w:name w:val="symbols"/>
    <w:basedOn w:val="a0"/>
    <w:qFormat/>
    <w:rsid w:val="006C07C8"/>
  </w:style>
  <w:style w:type="character" w:customStyle="1" w:styleId="ao150503">
    <w:name w:val="ao_150503"/>
    <w:qFormat/>
    <w:rsid w:val="006C07C8"/>
  </w:style>
  <w:style w:type="paragraph" w:customStyle="1" w:styleId="15">
    <w:name w:val="Абзац списка1"/>
    <w:basedOn w:val="a"/>
    <w:qFormat/>
    <w:rsid w:val="006C07C8"/>
    <w:pPr>
      <w:ind w:left="720"/>
      <w:contextualSpacing/>
    </w:pPr>
  </w:style>
  <w:style w:type="character" w:customStyle="1" w:styleId="markerblue">
    <w:name w:val="marker_blue"/>
    <w:basedOn w:val="a0"/>
    <w:qFormat/>
    <w:rsid w:val="006C07C8"/>
  </w:style>
  <w:style w:type="character" w:customStyle="1" w:styleId="extended-textshort">
    <w:name w:val="extended-text__short"/>
    <w:basedOn w:val="a0"/>
    <w:qFormat/>
    <w:rsid w:val="006C07C8"/>
  </w:style>
  <w:style w:type="paragraph" w:customStyle="1" w:styleId="112">
    <w:name w:val="Цветной список — акцент 11"/>
    <w:basedOn w:val="a"/>
    <w:uiPriority w:val="34"/>
    <w:qFormat/>
    <w:rsid w:val="006C0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12">
    <w:name w:val="a12"/>
    <w:qFormat/>
    <w:rsid w:val="006C07C8"/>
  </w:style>
  <w:style w:type="character" w:customStyle="1" w:styleId="quot">
    <w:name w:val="quot"/>
    <w:qFormat/>
    <w:rsid w:val="006C07C8"/>
  </w:style>
  <w:style w:type="character" w:customStyle="1" w:styleId="bra">
    <w:name w:val="bra"/>
    <w:qFormat/>
    <w:rsid w:val="006C07C8"/>
  </w:style>
  <w:style w:type="paragraph" w:customStyle="1" w:styleId="mb12">
    <w:name w:val="mb12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st">
    <w:name w:val="post"/>
    <w:qFormat/>
    <w:rsid w:val="006C07C8"/>
  </w:style>
  <w:style w:type="paragraph" w:customStyle="1" w:styleId="41">
    <w:name w:val="Стиль4"/>
    <w:basedOn w:val="a"/>
    <w:next w:val="a"/>
    <w:qFormat/>
    <w:rsid w:val="006C07C8"/>
    <w:rPr>
      <w:rFonts w:ascii="Arial" w:eastAsia="Arial" w:hAnsi="Arial" w:cs="Arial"/>
      <w:bCs/>
      <w:color w:val="003848"/>
      <w:kern w:val="32"/>
      <w:sz w:val="28"/>
      <w:szCs w:val="28"/>
    </w:rPr>
  </w:style>
  <w:style w:type="character" w:customStyle="1" w:styleId="la">
    <w:name w:val="la"/>
    <w:qFormat/>
    <w:rsid w:val="006C07C8"/>
  </w:style>
  <w:style w:type="character" w:customStyle="1" w:styleId="br">
    <w:name w:val="br"/>
    <w:qFormat/>
    <w:rsid w:val="006C07C8"/>
  </w:style>
  <w:style w:type="paragraph" w:customStyle="1" w:styleId="gztintrolg">
    <w:name w:val="gzt_intro lg"/>
    <w:basedOn w:val="a"/>
    <w:qFormat/>
    <w:rsid w:val="006C07C8"/>
    <w:pPr>
      <w:spacing w:before="100" w:beforeAutospacing="1" w:after="100" w:afterAutospacing="1"/>
    </w:pPr>
  </w:style>
  <w:style w:type="paragraph" w:customStyle="1" w:styleId="16">
    <w:name w:val="Заголовок оглавления1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z w:val="28"/>
      <w:szCs w:val="28"/>
      <w:lang w:eastAsia="en-US"/>
    </w:rPr>
  </w:style>
  <w:style w:type="character" w:customStyle="1" w:styleId="sbra">
    <w:name w:val="sbra"/>
    <w:qFormat/>
    <w:rsid w:val="006C07C8"/>
  </w:style>
  <w:style w:type="character" w:customStyle="1" w:styleId="squot">
    <w:name w:val="squot"/>
    <w:qFormat/>
    <w:rsid w:val="006C07C8"/>
  </w:style>
  <w:style w:type="paragraph" w:customStyle="1" w:styleId="17">
    <w:name w:val="1 Знак"/>
    <w:basedOn w:val="a"/>
    <w:qFormat/>
    <w:rsid w:val="006C07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-11">
    <w:name w:val="Средняя заливка 1 - Акцент 11"/>
    <w:uiPriority w:val="1"/>
    <w:qFormat/>
    <w:rsid w:val="006C07C8"/>
    <w:rPr>
      <w:rFonts w:ascii="Calibri" w:eastAsia="Calibri" w:hAnsi="Calibri"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C07C8"/>
    <w:pPr>
      <w:ind w:left="720"/>
    </w:pPr>
  </w:style>
  <w:style w:type="paragraph" w:customStyle="1" w:styleId="font5">
    <w:name w:val="font5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character" w:customStyle="1" w:styleId="boldbook">
    <w:name w:val="bold_book"/>
    <w:qFormat/>
    <w:rsid w:val="006C07C8"/>
    <w:rPr>
      <w:rFonts w:ascii="FranklinGothicDemiC" w:hAnsi="FranklinGothicDemiC" w:cs="FranklinGothicDemiC"/>
    </w:rPr>
  </w:style>
  <w:style w:type="paragraph" w:customStyle="1" w:styleId="rmcgjxqo">
    <w:name w:val="rmcgjxqo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int">
    <w:name w:val="point"/>
    <w:qFormat/>
    <w:rsid w:val="006C07C8"/>
  </w:style>
  <w:style w:type="character" w:customStyle="1" w:styleId="thinsp">
    <w:name w:val="thinsp"/>
    <w:qFormat/>
    <w:rsid w:val="006C07C8"/>
  </w:style>
  <w:style w:type="character" w:customStyle="1" w:styleId="ensp">
    <w:name w:val="ensp"/>
    <w:qFormat/>
    <w:rsid w:val="006C07C8"/>
  </w:style>
  <w:style w:type="character" w:customStyle="1" w:styleId="laquo">
    <w:name w:val="laquo"/>
    <w:qFormat/>
    <w:rsid w:val="006C07C8"/>
  </w:style>
  <w:style w:type="character" w:customStyle="1" w:styleId="raquo">
    <w:name w:val="raquo"/>
    <w:qFormat/>
    <w:rsid w:val="006C07C8"/>
  </w:style>
  <w:style w:type="paragraph" w:customStyle="1" w:styleId="TableContents">
    <w:name w:val="Table Contents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1"/>
      <w:lang w:eastAsia="zh-CN" w:bidi="hi-IN"/>
    </w:rPr>
  </w:style>
  <w:style w:type="paragraph" w:customStyle="1" w:styleId="TableHeading">
    <w:name w:val="Table Heading"/>
    <w:basedOn w:val="TableContents"/>
    <w:qFormat/>
    <w:rsid w:val="006C07C8"/>
    <w:pPr>
      <w:jc w:val="center"/>
    </w:pPr>
    <w:rPr>
      <w:b/>
      <w:bCs/>
    </w:rPr>
  </w:style>
  <w:style w:type="character" w:customStyle="1" w:styleId="ao6885">
    <w:name w:val="ao_6885"/>
    <w:qFormat/>
    <w:rsid w:val="006C07C8"/>
  </w:style>
  <w:style w:type="character" w:customStyle="1" w:styleId="ao18549">
    <w:name w:val="ao_18549"/>
    <w:qFormat/>
    <w:rsid w:val="006C07C8"/>
  </w:style>
  <w:style w:type="character" w:customStyle="1" w:styleId="ao55222">
    <w:name w:val="ao_55222"/>
    <w:qFormat/>
    <w:rsid w:val="006C07C8"/>
  </w:style>
  <w:style w:type="paragraph" w:customStyle="1" w:styleId="msonormal0">
    <w:name w:val="msonormal"/>
    <w:basedOn w:val="a"/>
    <w:qFormat/>
    <w:rsid w:val="006C07C8"/>
    <w:pPr>
      <w:spacing w:before="100" w:beforeAutospacing="1" w:after="100" w:afterAutospacing="1"/>
    </w:pPr>
  </w:style>
  <w:style w:type="paragraph" w:customStyle="1" w:styleId="font0">
    <w:name w:val="font0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">
    <w:name w:val="font1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7">
    <w:name w:val="font7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21">
    <w:name w:val="Стиль2 Знак1 Знак Знак Знак Знак Знак Знак Знак Знак Знак Знак Знак Знак Знак Знак Знак Знак Знак Знак"/>
    <w:basedOn w:val="a"/>
    <w:link w:val="211"/>
    <w:autoRedefine/>
    <w:qFormat/>
    <w:rsid w:val="006C07C8"/>
    <w:pPr>
      <w:numPr>
        <w:numId w:val="6"/>
      </w:numPr>
      <w:jc w:val="both"/>
    </w:pPr>
    <w:rPr>
      <w:b/>
      <w:caps/>
    </w:rPr>
  </w:style>
  <w:style w:type="character" w:customStyle="1" w:styleId="211">
    <w:name w:val="Стиль2 Знак1 Знак Знак Знак Знак Знак Знак Знак Знак Знак Знак Знак Знак Знак Знак Знак Знак Знак Знак Знак"/>
    <w:link w:val="21"/>
    <w:qFormat/>
    <w:rsid w:val="006C07C8"/>
    <w:rPr>
      <w:b/>
      <w:caps/>
      <w:sz w:val="24"/>
      <w:szCs w:val="24"/>
    </w:rPr>
  </w:style>
  <w:style w:type="paragraph" w:customStyle="1" w:styleId="xl63">
    <w:name w:val="xl6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Heading">
    <w:name w:val="Heading"/>
    <w:basedOn w:val="a"/>
    <w:next w:val="a"/>
    <w:qFormat/>
    <w:rsid w:val="006C07C8"/>
    <w:pPr>
      <w:keepNext/>
      <w:spacing w:before="240" w:after="120" w:line="276" w:lineRule="auto"/>
    </w:pPr>
    <w:rPr>
      <w:rFonts w:ascii="Liberation Sans" w:eastAsia="Tahoma" w:hAnsi="Liberation Sans" w:cs="Lohit Devanagari"/>
      <w:color w:val="000000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6C07C8"/>
    <w:pPr>
      <w:keepNext/>
      <w:spacing w:after="140" w:line="288" w:lineRule="auto"/>
    </w:pPr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Index">
    <w:name w:val="Index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">
    <w:name w:val="LO-normal"/>
    <w:qFormat/>
    <w:rsid w:val="006C07C8"/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dptext">
    <w:name w:val="dp_text"/>
    <w:basedOn w:val="a"/>
    <w:qFormat/>
    <w:rsid w:val="006C07C8"/>
    <w:pPr>
      <w:ind w:left="450" w:firstLine="225"/>
    </w:pPr>
    <w:rPr>
      <w:color w:val="200000"/>
    </w:rPr>
  </w:style>
  <w:style w:type="character" w:customStyle="1" w:styleId="WW8Num5z3">
    <w:name w:val="WW8Num5z3"/>
    <w:qFormat/>
    <w:rsid w:val="006C07C8"/>
  </w:style>
  <w:style w:type="paragraph" w:customStyle="1" w:styleId="afc">
    <w:name w:val="Полнотекст_ЗАГОЛОВОК"/>
    <w:basedOn w:val="a"/>
    <w:next w:val="a"/>
    <w:qFormat/>
    <w:rsid w:val="006C07C8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fd">
    <w:name w:val="Полнотекст_СМИ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qFormat/>
    <w:rsid w:val="006C07C8"/>
    <w:rPr>
      <w:rFonts w:ascii="Arial" w:eastAsia="Arial" w:hAnsi="Arial" w:cs="Arial"/>
      <w:sz w:val="16"/>
    </w:rPr>
  </w:style>
  <w:style w:type="paragraph" w:customStyle="1" w:styleId="TabHyperlink7ab862c6-8906-43ae-8ff2-e7dc56ab9d99">
    <w:name w:val="Tab_Hyperlink_7ab862c6-8906-43ae-8ff2-e7dc56ab9d99"/>
    <w:next w:val="a"/>
    <w:qFormat/>
    <w:rsid w:val="006C07C8"/>
    <w:rPr>
      <w:rFonts w:ascii="Arial" w:eastAsia="Arial" w:hAnsi="Arial" w:cs="Arial"/>
      <w:color w:val="0000FF"/>
      <w:sz w:val="16"/>
      <w:u w:val="single"/>
    </w:rPr>
  </w:style>
  <w:style w:type="paragraph" w:customStyle="1" w:styleId="NormalExport">
    <w:name w:val="Normal_Export"/>
    <w:basedOn w:val="a"/>
    <w:qFormat/>
    <w:rsid w:val="006C07C8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character" w:customStyle="1" w:styleId="FootnoteCharacters">
    <w:name w:val="Footnote Characters"/>
    <w:uiPriority w:val="99"/>
    <w:qFormat/>
    <w:rsid w:val="006C07C8"/>
    <w:rPr>
      <w:rFonts w:cs="Times New Roman"/>
      <w:vertAlign w:val="superscript"/>
    </w:rPr>
  </w:style>
  <w:style w:type="character" w:customStyle="1" w:styleId="212">
    <w:name w:val="Основной текст 2 Знак1"/>
    <w:qFormat/>
    <w:rsid w:val="006C07C8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qFormat/>
    <w:rsid w:val="006C07C8"/>
    <w:rPr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sid w:val="006C07C8"/>
    <w:rPr>
      <w:rFonts w:cs="Symbol"/>
      <w:b w:val="0"/>
      <w:bCs w:val="0"/>
      <w:i w:val="0"/>
      <w:iCs w:val="0"/>
      <w:sz w:val="28"/>
      <w:szCs w:val="28"/>
    </w:rPr>
  </w:style>
  <w:style w:type="character" w:customStyle="1" w:styleId="ListLabel3">
    <w:name w:val="ListLabel 3"/>
    <w:qFormat/>
    <w:rsid w:val="006C07C8"/>
    <w:rPr>
      <w:rFonts w:cs="Wingdings"/>
    </w:rPr>
  </w:style>
  <w:style w:type="character" w:customStyle="1" w:styleId="ListLabel4">
    <w:name w:val="ListLabel 4"/>
    <w:qFormat/>
    <w:rsid w:val="006C07C8"/>
    <w:rPr>
      <w:rFonts w:cs="Symbol"/>
    </w:rPr>
  </w:style>
  <w:style w:type="character" w:customStyle="1" w:styleId="ListLabel5">
    <w:name w:val="ListLabel 5"/>
    <w:qFormat/>
    <w:rsid w:val="006C07C8"/>
    <w:rPr>
      <w:rFonts w:cs="Courier New"/>
    </w:rPr>
  </w:style>
  <w:style w:type="character" w:customStyle="1" w:styleId="ListLabel6">
    <w:name w:val="ListLabel 6"/>
    <w:qFormat/>
    <w:rsid w:val="006C07C8"/>
    <w:rPr>
      <w:rFonts w:cs="Wingdings"/>
    </w:rPr>
  </w:style>
  <w:style w:type="character" w:customStyle="1" w:styleId="ListLabel7">
    <w:name w:val="ListLabel 7"/>
    <w:qFormat/>
    <w:rsid w:val="006C07C8"/>
    <w:rPr>
      <w:rFonts w:cs="Symbol"/>
    </w:rPr>
  </w:style>
  <w:style w:type="character" w:customStyle="1" w:styleId="ListLabel8">
    <w:name w:val="ListLabel 8"/>
    <w:qFormat/>
    <w:rsid w:val="006C07C8"/>
    <w:rPr>
      <w:rFonts w:cs="Courier New"/>
    </w:rPr>
  </w:style>
  <w:style w:type="character" w:customStyle="1" w:styleId="ListLabel9">
    <w:name w:val="ListLabel 9"/>
    <w:qFormat/>
    <w:rsid w:val="006C07C8"/>
    <w:rPr>
      <w:rFonts w:cs="Wingdings"/>
    </w:rPr>
  </w:style>
  <w:style w:type="character" w:customStyle="1" w:styleId="ListLabel10">
    <w:name w:val="ListLabel 10"/>
    <w:qFormat/>
    <w:rsid w:val="006C07C8"/>
    <w:rPr>
      <w:rFonts w:eastAsia="Times New Roman" w:cs="Times New Roman"/>
    </w:rPr>
  </w:style>
  <w:style w:type="character" w:customStyle="1" w:styleId="ListLabel11">
    <w:name w:val="ListLabel 11"/>
    <w:qFormat/>
    <w:rsid w:val="006C07C8"/>
    <w:rPr>
      <w:rFonts w:cs="Courier New"/>
    </w:rPr>
  </w:style>
  <w:style w:type="character" w:customStyle="1" w:styleId="ListLabel12">
    <w:name w:val="ListLabel 12"/>
    <w:qFormat/>
    <w:rsid w:val="006C07C8"/>
    <w:rPr>
      <w:rFonts w:cs="Courier New"/>
    </w:rPr>
  </w:style>
  <w:style w:type="character" w:customStyle="1" w:styleId="ListLabel13">
    <w:name w:val="ListLabel 13"/>
    <w:qFormat/>
    <w:rsid w:val="006C07C8"/>
    <w:rPr>
      <w:rFonts w:cs="Courier New"/>
    </w:rPr>
  </w:style>
  <w:style w:type="character" w:customStyle="1" w:styleId="ListLabel14">
    <w:name w:val="ListLabel 14"/>
    <w:qFormat/>
    <w:rsid w:val="006C07C8"/>
    <w:rPr>
      <w:rFonts w:eastAsia="Times New Roman" w:cs="Times New Roman"/>
    </w:rPr>
  </w:style>
  <w:style w:type="character" w:customStyle="1" w:styleId="ListLabel15">
    <w:name w:val="ListLabel 15"/>
    <w:qFormat/>
    <w:rsid w:val="006C07C8"/>
    <w:rPr>
      <w:rFonts w:cs="Courier New"/>
    </w:rPr>
  </w:style>
  <w:style w:type="character" w:customStyle="1" w:styleId="ListLabel16">
    <w:name w:val="ListLabel 16"/>
    <w:qFormat/>
    <w:rsid w:val="006C07C8"/>
    <w:rPr>
      <w:rFonts w:cs="Courier New"/>
    </w:rPr>
  </w:style>
  <w:style w:type="character" w:customStyle="1" w:styleId="ListLabel17">
    <w:name w:val="ListLabel 17"/>
    <w:qFormat/>
    <w:rsid w:val="006C07C8"/>
    <w:rPr>
      <w:rFonts w:cs="Courier New"/>
    </w:rPr>
  </w:style>
  <w:style w:type="character" w:customStyle="1" w:styleId="ListLabel18">
    <w:name w:val="ListLabel 18"/>
    <w:qFormat/>
    <w:rsid w:val="006C07C8"/>
    <w:rPr>
      <w:rFonts w:eastAsia="Times New Roman" w:cs="Times New Roman"/>
    </w:rPr>
  </w:style>
  <w:style w:type="character" w:customStyle="1" w:styleId="ListLabel19">
    <w:name w:val="ListLabel 19"/>
    <w:qFormat/>
    <w:rsid w:val="006C07C8"/>
    <w:rPr>
      <w:rFonts w:cs="Courier New"/>
    </w:rPr>
  </w:style>
  <w:style w:type="character" w:customStyle="1" w:styleId="ListLabel20">
    <w:name w:val="ListLabel 20"/>
    <w:qFormat/>
    <w:rsid w:val="006C07C8"/>
    <w:rPr>
      <w:rFonts w:cs="Courier New"/>
    </w:rPr>
  </w:style>
  <w:style w:type="character" w:customStyle="1" w:styleId="ListLabel21">
    <w:name w:val="ListLabel 21"/>
    <w:qFormat/>
    <w:rsid w:val="006C07C8"/>
    <w:rPr>
      <w:rFonts w:cs="Courier New"/>
    </w:rPr>
  </w:style>
  <w:style w:type="character" w:customStyle="1" w:styleId="ListLabel22">
    <w:name w:val="ListLabel 22"/>
    <w:qFormat/>
    <w:rsid w:val="006C07C8"/>
    <w:rPr>
      <w:rFonts w:eastAsia="Times New Roman" w:cs="Times New Roman"/>
    </w:rPr>
  </w:style>
  <w:style w:type="character" w:customStyle="1" w:styleId="ListLabel23">
    <w:name w:val="ListLabel 23"/>
    <w:qFormat/>
    <w:rsid w:val="006C07C8"/>
    <w:rPr>
      <w:rFonts w:cs="Courier New"/>
    </w:rPr>
  </w:style>
  <w:style w:type="character" w:customStyle="1" w:styleId="ListLabel24">
    <w:name w:val="ListLabel 24"/>
    <w:qFormat/>
    <w:rsid w:val="006C07C8"/>
    <w:rPr>
      <w:rFonts w:cs="Courier New"/>
    </w:rPr>
  </w:style>
  <w:style w:type="character" w:customStyle="1" w:styleId="ListLabel25">
    <w:name w:val="ListLabel 25"/>
    <w:qFormat/>
    <w:rsid w:val="006C07C8"/>
    <w:rPr>
      <w:rFonts w:cs="Courier New"/>
    </w:rPr>
  </w:style>
  <w:style w:type="character" w:customStyle="1" w:styleId="ListLabel26">
    <w:name w:val="ListLabel 26"/>
    <w:qFormat/>
    <w:rsid w:val="006C07C8"/>
    <w:rPr>
      <w:rFonts w:eastAsia="Times New Roman" w:cs="Times New Roman"/>
    </w:rPr>
  </w:style>
  <w:style w:type="character" w:customStyle="1" w:styleId="ListLabel27">
    <w:name w:val="ListLabel 27"/>
    <w:qFormat/>
    <w:rsid w:val="006C07C8"/>
    <w:rPr>
      <w:rFonts w:cs="Courier New"/>
    </w:rPr>
  </w:style>
  <w:style w:type="character" w:customStyle="1" w:styleId="ListLabel28">
    <w:name w:val="ListLabel 28"/>
    <w:qFormat/>
    <w:rsid w:val="006C07C8"/>
    <w:rPr>
      <w:rFonts w:cs="Courier New"/>
    </w:rPr>
  </w:style>
  <w:style w:type="character" w:customStyle="1" w:styleId="ListLabel29">
    <w:name w:val="ListLabel 29"/>
    <w:qFormat/>
    <w:rsid w:val="006C07C8"/>
    <w:rPr>
      <w:rFonts w:cs="Courier New"/>
    </w:rPr>
  </w:style>
  <w:style w:type="paragraph" w:customStyle="1" w:styleId="18">
    <w:name w:val="Указатель1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1">
    <w:name w:val="LO-normal1"/>
    <w:qFormat/>
    <w:rsid w:val="006C07C8"/>
    <w:pPr>
      <w:widowControl w:val="0"/>
      <w:contextualSpacing/>
      <w:jc w:val="right"/>
    </w:pPr>
    <w:rPr>
      <w:color w:val="000000"/>
    </w:rPr>
  </w:style>
  <w:style w:type="paragraph" w:customStyle="1" w:styleId="afe">
    <w:name w:val="Содержимое таблицы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2"/>
      <w:lang w:eastAsia="zh-CN" w:bidi="hi-IN"/>
    </w:rPr>
  </w:style>
  <w:style w:type="paragraph" w:customStyle="1" w:styleId="aff">
    <w:name w:val="Заголовок таблицы"/>
    <w:basedOn w:val="afe"/>
    <w:qFormat/>
    <w:rsid w:val="006C07C8"/>
    <w:pPr>
      <w:jc w:val="center"/>
    </w:pPr>
    <w:rPr>
      <w:b/>
      <w:bCs/>
    </w:rPr>
  </w:style>
  <w:style w:type="character" w:customStyle="1" w:styleId="footnotelink">
    <w:name w:val="footnotelink"/>
    <w:qFormat/>
    <w:rsid w:val="006C07C8"/>
  </w:style>
  <w:style w:type="paragraph" w:customStyle="1" w:styleId="ds-markdown-paragraph">
    <w:name w:val="ds-markdown-paragraph"/>
    <w:basedOn w:val="a"/>
    <w:rsid w:val="00222EC6"/>
    <w:pPr>
      <w:spacing w:before="100" w:beforeAutospacing="1" w:after="100" w:afterAutospacing="1"/>
    </w:pPr>
  </w:style>
  <w:style w:type="character" w:customStyle="1" w:styleId="ds-markdown-cite">
    <w:name w:val="ds-markdown-cite"/>
    <w:basedOn w:val="a0"/>
    <w:rsid w:val="00222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Body Text 3" w:qFormat="1"/>
    <w:lsdException w:name="Body Text Indent 2" w:uiPriority="0" w:qFormat="1"/>
    <w:lsdException w:name="Body Text Indent 3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C07C8"/>
    <w:rPr>
      <w:sz w:val="24"/>
      <w:szCs w:val="24"/>
    </w:rPr>
  </w:style>
  <w:style w:type="paragraph" w:styleId="1">
    <w:name w:val="heading 1"/>
    <w:aliases w:val="календарь"/>
    <w:basedOn w:val="a"/>
    <w:next w:val="a"/>
    <w:link w:val="10"/>
    <w:uiPriority w:val="99"/>
    <w:qFormat/>
    <w:rsid w:val="006C07C8"/>
    <w:pPr>
      <w:keepNext/>
      <w:jc w:val="center"/>
      <w:outlineLvl w:val="0"/>
    </w:pPr>
    <w:rPr>
      <w:rFonts w:ascii="Arial" w:hAnsi="Arial" w:cs="Arial"/>
      <w:b/>
      <w:caps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7C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C07C8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C07C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6C07C8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6C07C8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aliases w:val="Календарь"/>
    <w:basedOn w:val="a"/>
    <w:next w:val="a"/>
    <w:link w:val="70"/>
    <w:qFormat/>
    <w:rsid w:val="006C07C8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C07C8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link w:val="90"/>
    <w:qFormat/>
    <w:rsid w:val="006C07C8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алендарь Знак"/>
    <w:link w:val="1"/>
    <w:uiPriority w:val="99"/>
    <w:qFormat/>
    <w:rsid w:val="006C07C8"/>
    <w:rPr>
      <w:rFonts w:ascii="Arial" w:hAnsi="Arial" w:cs="Arial"/>
      <w:b/>
      <w:caps/>
      <w:sz w:val="24"/>
    </w:rPr>
  </w:style>
  <w:style w:type="character" w:customStyle="1" w:styleId="20">
    <w:name w:val="Заголовок 2 Знак"/>
    <w:link w:val="2"/>
    <w:uiPriority w:val="99"/>
    <w:qFormat/>
    <w:rsid w:val="006C07C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qFormat/>
    <w:rsid w:val="006C07C8"/>
    <w:rPr>
      <w:rFonts w:ascii="Cambria" w:eastAsiaTheme="majorEastAsia" w:hAnsi="Cambria" w:cstheme="majorBidi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qFormat/>
    <w:rsid w:val="006C07C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uiPriority w:val="22"/>
    <w:qFormat/>
    <w:rsid w:val="006C07C8"/>
    <w:rPr>
      <w:rFonts w:cs="Times New Roman"/>
      <w:b/>
    </w:rPr>
  </w:style>
  <w:style w:type="paragraph" w:styleId="a4">
    <w:name w:val="List Paragraph"/>
    <w:basedOn w:val="a"/>
    <w:uiPriority w:val="34"/>
    <w:qFormat/>
    <w:rsid w:val="006C07C8"/>
    <w:pPr>
      <w:ind w:left="720"/>
    </w:pPr>
  </w:style>
  <w:style w:type="paragraph" w:customStyle="1" w:styleId="a5">
    <w:name w:val="ОБЗОР"/>
    <w:basedOn w:val="a"/>
    <w:qFormat/>
    <w:rsid w:val="006C07C8"/>
    <w:pPr>
      <w:ind w:firstLine="709"/>
      <w:jc w:val="both"/>
    </w:pPr>
  </w:style>
  <w:style w:type="paragraph" w:customStyle="1" w:styleId="a6">
    <w:name w:val="ЗАГОЛОВОК"/>
    <w:basedOn w:val="a5"/>
    <w:autoRedefine/>
    <w:qFormat/>
    <w:rsid w:val="006C07C8"/>
    <w:pPr>
      <w:ind w:left="349" w:firstLine="0"/>
    </w:pPr>
    <w:rPr>
      <w:kern w:val="36"/>
      <w:sz w:val="28"/>
      <w:szCs w:val="28"/>
    </w:rPr>
  </w:style>
  <w:style w:type="character" w:customStyle="1" w:styleId="70">
    <w:name w:val="Заголовок 7 Знак"/>
    <w:aliases w:val="Календарь Знак"/>
    <w:link w:val="7"/>
    <w:qFormat/>
    <w:rsid w:val="006C07C8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6C07C8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qFormat/>
    <w:rsid w:val="006C07C8"/>
    <w:rPr>
      <w:b/>
      <w:bCs/>
      <w:sz w:val="28"/>
      <w:szCs w:val="28"/>
    </w:rPr>
  </w:style>
  <w:style w:type="character" w:customStyle="1" w:styleId="80">
    <w:name w:val="Заголовок 8 Знак"/>
    <w:link w:val="8"/>
    <w:qFormat/>
    <w:rsid w:val="006C07C8"/>
    <w:rPr>
      <w:i/>
      <w:iCs/>
      <w:sz w:val="24"/>
      <w:szCs w:val="24"/>
      <w:u w:val="single"/>
    </w:rPr>
  </w:style>
  <w:style w:type="character" w:customStyle="1" w:styleId="90">
    <w:name w:val="Заголовок 9 Знак"/>
    <w:link w:val="9"/>
    <w:qFormat/>
    <w:rsid w:val="006C07C8"/>
    <w:rPr>
      <w:b/>
      <w:bCs/>
      <w:sz w:val="22"/>
    </w:rPr>
  </w:style>
  <w:style w:type="paragraph" w:styleId="11">
    <w:name w:val="toc 1"/>
    <w:basedOn w:val="a"/>
    <w:next w:val="a"/>
    <w:autoRedefine/>
    <w:uiPriority w:val="39"/>
    <w:qFormat/>
    <w:rsid w:val="006C07C8"/>
    <w:pPr>
      <w:tabs>
        <w:tab w:val="right" w:leader="dot" w:pos="10194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qFormat/>
    <w:rsid w:val="006C07C8"/>
    <w:pPr>
      <w:ind w:left="240"/>
    </w:pPr>
  </w:style>
  <w:style w:type="paragraph" w:styleId="31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qFormat/>
    <w:rsid w:val="006C07C8"/>
    <w:pPr>
      <w:spacing w:after="100"/>
      <w:ind w:left="480"/>
    </w:pPr>
  </w:style>
  <w:style w:type="paragraph" w:styleId="a7">
    <w:name w:val="annotation text"/>
    <w:basedOn w:val="a"/>
    <w:link w:val="a8"/>
    <w:uiPriority w:val="99"/>
    <w:semiHidden/>
    <w:qFormat/>
    <w:rsid w:val="006C07C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C07C8"/>
  </w:style>
  <w:style w:type="paragraph" w:styleId="a9">
    <w:name w:val="caption"/>
    <w:basedOn w:val="a"/>
    <w:qFormat/>
    <w:rsid w:val="006C07C8"/>
    <w:pPr>
      <w:keepNext/>
      <w:suppressLineNumbers/>
      <w:spacing w:before="120" w:after="120" w:line="276" w:lineRule="auto"/>
    </w:pPr>
    <w:rPr>
      <w:rFonts w:ascii="Arial" w:eastAsia="Arial" w:hAnsi="Arial" w:cs="Lohit Devanagari"/>
      <w:i/>
      <w:iCs/>
      <w:color w:val="000000"/>
      <w:lang w:eastAsia="zh-CN" w:bidi="hi-IN"/>
    </w:rPr>
  </w:style>
  <w:style w:type="character" w:styleId="aa">
    <w:name w:val="annotation reference"/>
    <w:uiPriority w:val="99"/>
    <w:semiHidden/>
    <w:qFormat/>
    <w:rsid w:val="006C07C8"/>
    <w:rPr>
      <w:rFonts w:cs="Times New Roman"/>
      <w:sz w:val="16"/>
      <w:szCs w:val="16"/>
    </w:rPr>
  </w:style>
  <w:style w:type="character" w:styleId="ab">
    <w:name w:val="page number"/>
    <w:qFormat/>
    <w:rsid w:val="006C07C8"/>
    <w:rPr>
      <w:rFonts w:cs="Times New Roman"/>
    </w:rPr>
  </w:style>
  <w:style w:type="paragraph" w:styleId="ac">
    <w:name w:val="Title"/>
    <w:aliases w:val="Заголовок"/>
    <w:basedOn w:val="a"/>
    <w:link w:val="ad"/>
    <w:uiPriority w:val="99"/>
    <w:qFormat/>
    <w:rsid w:val="006C07C8"/>
    <w:pPr>
      <w:jc w:val="center"/>
    </w:pPr>
    <w:rPr>
      <w:b/>
      <w:szCs w:val="20"/>
    </w:rPr>
  </w:style>
  <w:style w:type="character" w:customStyle="1" w:styleId="ad">
    <w:name w:val="Название Знак"/>
    <w:aliases w:val="Заголовок Знак1"/>
    <w:link w:val="ac"/>
    <w:uiPriority w:val="99"/>
    <w:qFormat/>
    <w:rsid w:val="006C07C8"/>
    <w:rPr>
      <w:rFonts w:cs="Times New Roman"/>
      <w:b/>
      <w:sz w:val="24"/>
    </w:rPr>
  </w:style>
  <w:style w:type="character" w:customStyle="1" w:styleId="ae">
    <w:name w:val="Заголовок Знак"/>
    <w:aliases w:val="Название Знак1"/>
    <w:uiPriority w:val="99"/>
    <w:qFormat/>
    <w:locked/>
    <w:rsid w:val="006C07C8"/>
    <w:rPr>
      <w:b/>
      <w:sz w:val="24"/>
    </w:rPr>
  </w:style>
  <w:style w:type="paragraph" w:styleId="af">
    <w:name w:val="Subtitle"/>
    <w:basedOn w:val="a"/>
    <w:next w:val="a"/>
    <w:link w:val="af0"/>
    <w:qFormat/>
    <w:rsid w:val="006C07C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qFormat/>
    <w:rsid w:val="006C0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3">
    <w:name w:val="Body Text 2"/>
    <w:basedOn w:val="a"/>
    <w:link w:val="24"/>
    <w:uiPriority w:val="99"/>
    <w:qFormat/>
    <w:rsid w:val="006C07C8"/>
    <w:pPr>
      <w:autoSpaceDE w:val="0"/>
      <w:autoSpaceDN w:val="0"/>
      <w:adjustRightInd w:val="0"/>
      <w:jc w:val="center"/>
      <w:outlineLvl w:val="2"/>
    </w:pPr>
    <w:rPr>
      <w:sz w:val="18"/>
      <w:szCs w:val="20"/>
    </w:rPr>
  </w:style>
  <w:style w:type="character" w:customStyle="1" w:styleId="24">
    <w:name w:val="Основной текст 2 Знак"/>
    <w:link w:val="23"/>
    <w:uiPriority w:val="99"/>
    <w:qFormat/>
    <w:rsid w:val="006C07C8"/>
    <w:rPr>
      <w:sz w:val="18"/>
    </w:rPr>
  </w:style>
  <w:style w:type="paragraph" w:styleId="32">
    <w:name w:val="Body Text 3"/>
    <w:basedOn w:val="a"/>
    <w:link w:val="33"/>
    <w:uiPriority w:val="99"/>
    <w:qFormat/>
    <w:rsid w:val="006C07C8"/>
    <w:pPr>
      <w:jc w:val="center"/>
    </w:pPr>
    <w:rPr>
      <w:szCs w:val="20"/>
    </w:rPr>
  </w:style>
  <w:style w:type="character" w:customStyle="1" w:styleId="33">
    <w:name w:val="Основной текст 3 Знак"/>
    <w:link w:val="32"/>
    <w:uiPriority w:val="99"/>
    <w:qFormat/>
    <w:rsid w:val="006C07C8"/>
    <w:rPr>
      <w:sz w:val="24"/>
    </w:rPr>
  </w:style>
  <w:style w:type="paragraph" w:styleId="25">
    <w:name w:val="Body Text Indent 2"/>
    <w:basedOn w:val="a"/>
    <w:link w:val="26"/>
    <w:qFormat/>
    <w:rsid w:val="006C07C8"/>
    <w:pPr>
      <w:ind w:firstLine="709"/>
    </w:pPr>
    <w:rPr>
      <w:sz w:val="28"/>
    </w:rPr>
  </w:style>
  <w:style w:type="character" w:customStyle="1" w:styleId="26">
    <w:name w:val="Основной текст с отступом 2 Знак"/>
    <w:link w:val="25"/>
    <w:rsid w:val="006C07C8"/>
    <w:rPr>
      <w:sz w:val="28"/>
      <w:szCs w:val="24"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uiPriority w:val="99"/>
    <w:qFormat/>
    <w:rsid w:val="006C07C8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</w:rPr>
  </w:style>
  <w:style w:type="character" w:customStyle="1" w:styleId="35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link w:val="34"/>
    <w:uiPriority w:val="99"/>
    <w:qFormat/>
    <w:rsid w:val="006C07C8"/>
    <w:rPr>
      <w:b/>
      <w:color w:val="000000"/>
      <w:sz w:val="32"/>
    </w:rPr>
  </w:style>
  <w:style w:type="character" w:styleId="af1">
    <w:name w:val="FollowedHyperlink"/>
    <w:uiPriority w:val="99"/>
    <w:qFormat/>
    <w:rsid w:val="006C07C8"/>
    <w:rPr>
      <w:rFonts w:cs="Times New Roman"/>
      <w:color w:val="800080"/>
      <w:u w:val="single"/>
    </w:rPr>
  </w:style>
  <w:style w:type="character" w:styleId="af2">
    <w:name w:val="Emphasis"/>
    <w:qFormat/>
    <w:rsid w:val="006C07C8"/>
    <w:rPr>
      <w:rFonts w:cs="Times New Roman"/>
      <w:i/>
    </w:rPr>
  </w:style>
  <w:style w:type="paragraph" w:styleId="af3">
    <w:name w:val="Document Map"/>
    <w:basedOn w:val="a"/>
    <w:link w:val="af4"/>
    <w:qFormat/>
    <w:rsid w:val="006C07C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qFormat/>
    <w:rsid w:val="006C07C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qFormat/>
    <w:rsid w:val="006C07C8"/>
    <w:pPr>
      <w:spacing w:before="100" w:beforeAutospacing="1" w:after="100" w:afterAutospacing="1"/>
    </w:pPr>
  </w:style>
  <w:style w:type="paragraph" w:styleId="af6">
    <w:name w:val="annotation subject"/>
    <w:basedOn w:val="a7"/>
    <w:next w:val="a7"/>
    <w:link w:val="af7"/>
    <w:uiPriority w:val="99"/>
    <w:semiHidden/>
    <w:qFormat/>
    <w:rsid w:val="006C07C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qFormat/>
    <w:rsid w:val="006C07C8"/>
    <w:rPr>
      <w:b/>
      <w:bCs/>
    </w:rPr>
  </w:style>
  <w:style w:type="paragraph" w:styleId="af8">
    <w:name w:val="Balloon Text"/>
    <w:basedOn w:val="a"/>
    <w:link w:val="af9"/>
    <w:uiPriority w:val="99"/>
    <w:qFormat/>
    <w:rsid w:val="006C07C8"/>
    <w:rPr>
      <w:rFonts w:ascii="Tahoma" w:hAnsi="Tahoma"/>
      <w:sz w:val="16"/>
      <w:szCs w:val="20"/>
    </w:rPr>
  </w:style>
  <w:style w:type="character" w:customStyle="1" w:styleId="af9">
    <w:name w:val="Текст выноски Знак"/>
    <w:link w:val="af8"/>
    <w:uiPriority w:val="99"/>
    <w:qFormat/>
    <w:rsid w:val="006C07C8"/>
    <w:rPr>
      <w:rFonts w:ascii="Tahoma" w:hAnsi="Tahoma"/>
      <w:sz w:val="16"/>
    </w:rPr>
  </w:style>
  <w:style w:type="paragraph" w:styleId="afa">
    <w:name w:val="No Spacing"/>
    <w:uiPriority w:val="1"/>
    <w:qFormat/>
    <w:rsid w:val="006C07C8"/>
    <w:rPr>
      <w:rFonts w:ascii="Calibri" w:hAnsi="Calibri" w:cs="Calibri"/>
      <w:sz w:val="22"/>
      <w:szCs w:val="22"/>
      <w:lang w:eastAsia="en-US"/>
    </w:rPr>
  </w:style>
  <w:style w:type="paragraph" w:styleId="afb">
    <w:name w:val="TOC Heading"/>
    <w:basedOn w:val="1"/>
    <w:next w:val="a"/>
    <w:uiPriority w:val="9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customStyle="1" w:styleId="110">
    <w:name w:val="Заголовок 1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sid w:val="006C07C8"/>
  </w:style>
  <w:style w:type="character" w:customStyle="1" w:styleId="apple-style-span">
    <w:name w:val="apple-style-span"/>
    <w:uiPriority w:val="99"/>
    <w:qFormat/>
    <w:rsid w:val="006C07C8"/>
  </w:style>
  <w:style w:type="paragraph" w:customStyle="1" w:styleId="ConsPlusNormal">
    <w:name w:val="ConsPlusNormal"/>
    <w:uiPriority w:val="99"/>
    <w:qFormat/>
    <w:rsid w:val="006C0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_обзор Знак1 Знак Знак Знак Знак"/>
    <w:basedOn w:val="a"/>
    <w:uiPriority w:val="99"/>
    <w:qFormat/>
    <w:rsid w:val="006C07C8"/>
    <w:pPr>
      <w:ind w:firstLine="709"/>
      <w:jc w:val="both"/>
    </w:pPr>
    <w:rPr>
      <w:color w:val="000000"/>
    </w:rPr>
  </w:style>
  <w:style w:type="paragraph" w:customStyle="1" w:styleId="13">
    <w:name w:val="Обычный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1">
    <w:name w:val="Обычный1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number1">
    <w:name w:val="number1"/>
    <w:basedOn w:val="a"/>
    <w:uiPriority w:val="99"/>
    <w:qFormat/>
    <w:rsid w:val="006C07C8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qFormat/>
    <w:rsid w:val="006C07C8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character" w:customStyle="1" w:styleId="b-articleintro">
    <w:name w:val="b-article__intro"/>
    <w:basedOn w:val="a0"/>
    <w:qFormat/>
    <w:rsid w:val="006C07C8"/>
  </w:style>
  <w:style w:type="paragraph" w:customStyle="1" w:styleId="120">
    <w:name w:val="Заголовок 1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o7598">
    <w:name w:val="ao_7598"/>
    <w:basedOn w:val="a0"/>
    <w:qFormat/>
    <w:rsid w:val="006C07C8"/>
  </w:style>
  <w:style w:type="character" w:customStyle="1" w:styleId="ao6943">
    <w:name w:val="ao_6943"/>
    <w:basedOn w:val="a0"/>
    <w:qFormat/>
    <w:rsid w:val="006C07C8"/>
  </w:style>
  <w:style w:type="character" w:customStyle="1" w:styleId="ao6953">
    <w:name w:val="ao_6953"/>
    <w:basedOn w:val="a0"/>
    <w:qFormat/>
    <w:rsid w:val="006C07C8"/>
  </w:style>
  <w:style w:type="character" w:customStyle="1" w:styleId="ao6876">
    <w:name w:val="ao_6876"/>
    <w:basedOn w:val="a0"/>
    <w:qFormat/>
    <w:rsid w:val="006C07C8"/>
  </w:style>
  <w:style w:type="character" w:customStyle="1" w:styleId="ao20300">
    <w:name w:val="ao_20300"/>
    <w:basedOn w:val="a0"/>
    <w:qFormat/>
    <w:rsid w:val="006C07C8"/>
  </w:style>
  <w:style w:type="character" w:customStyle="1" w:styleId="ao20180">
    <w:name w:val="ao_20180"/>
    <w:basedOn w:val="a0"/>
    <w:qFormat/>
    <w:rsid w:val="006C07C8"/>
  </w:style>
  <w:style w:type="character" w:customStyle="1" w:styleId="ao6921">
    <w:name w:val="ao_6921"/>
    <w:basedOn w:val="a0"/>
    <w:qFormat/>
    <w:rsid w:val="006C07C8"/>
  </w:style>
  <w:style w:type="paragraph" w:customStyle="1" w:styleId="western">
    <w:name w:val="western"/>
    <w:basedOn w:val="a"/>
    <w:qFormat/>
    <w:rsid w:val="006C07C8"/>
    <w:pPr>
      <w:spacing w:before="100" w:beforeAutospacing="1" w:after="100" w:afterAutospacing="1"/>
    </w:pPr>
  </w:style>
  <w:style w:type="character" w:customStyle="1" w:styleId="ao422267">
    <w:name w:val="ao_422267"/>
    <w:basedOn w:val="a0"/>
    <w:qFormat/>
    <w:rsid w:val="006C07C8"/>
  </w:style>
  <w:style w:type="character" w:customStyle="1" w:styleId="ao6925">
    <w:name w:val="ao_6925"/>
    <w:basedOn w:val="a0"/>
    <w:qFormat/>
    <w:rsid w:val="006C07C8"/>
  </w:style>
  <w:style w:type="paragraph" w:customStyle="1" w:styleId="detail-blockquote">
    <w:name w:val="detail-blockquote"/>
    <w:basedOn w:val="a"/>
    <w:qFormat/>
    <w:rsid w:val="006C07C8"/>
    <w:pPr>
      <w:spacing w:before="100" w:beforeAutospacing="1" w:after="100" w:afterAutospacing="1"/>
    </w:pPr>
  </w:style>
  <w:style w:type="paragraph" w:customStyle="1" w:styleId="14">
    <w:name w:val="Стиль1"/>
    <w:basedOn w:val="a"/>
    <w:next w:val="a"/>
    <w:qFormat/>
    <w:rsid w:val="006C07C8"/>
    <w:pPr>
      <w:ind w:firstLine="709"/>
      <w:jc w:val="both"/>
    </w:pPr>
    <w:rPr>
      <w:b/>
    </w:rPr>
  </w:style>
  <w:style w:type="character" w:customStyle="1" w:styleId="symbols">
    <w:name w:val="symbols"/>
    <w:basedOn w:val="a0"/>
    <w:qFormat/>
    <w:rsid w:val="006C07C8"/>
  </w:style>
  <w:style w:type="character" w:customStyle="1" w:styleId="ao150503">
    <w:name w:val="ao_150503"/>
    <w:qFormat/>
    <w:rsid w:val="006C07C8"/>
  </w:style>
  <w:style w:type="paragraph" w:customStyle="1" w:styleId="15">
    <w:name w:val="Абзац списка1"/>
    <w:basedOn w:val="a"/>
    <w:qFormat/>
    <w:rsid w:val="006C07C8"/>
    <w:pPr>
      <w:ind w:left="720"/>
      <w:contextualSpacing/>
    </w:pPr>
  </w:style>
  <w:style w:type="character" w:customStyle="1" w:styleId="markerblue">
    <w:name w:val="marker_blue"/>
    <w:basedOn w:val="a0"/>
    <w:qFormat/>
    <w:rsid w:val="006C07C8"/>
  </w:style>
  <w:style w:type="character" w:customStyle="1" w:styleId="extended-textshort">
    <w:name w:val="extended-text__short"/>
    <w:basedOn w:val="a0"/>
    <w:qFormat/>
    <w:rsid w:val="006C07C8"/>
  </w:style>
  <w:style w:type="paragraph" w:customStyle="1" w:styleId="112">
    <w:name w:val="Цветной список — акцент 11"/>
    <w:basedOn w:val="a"/>
    <w:uiPriority w:val="34"/>
    <w:qFormat/>
    <w:rsid w:val="006C0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12">
    <w:name w:val="a12"/>
    <w:qFormat/>
    <w:rsid w:val="006C07C8"/>
  </w:style>
  <w:style w:type="character" w:customStyle="1" w:styleId="quot">
    <w:name w:val="quot"/>
    <w:qFormat/>
    <w:rsid w:val="006C07C8"/>
  </w:style>
  <w:style w:type="character" w:customStyle="1" w:styleId="bra">
    <w:name w:val="bra"/>
    <w:qFormat/>
    <w:rsid w:val="006C07C8"/>
  </w:style>
  <w:style w:type="paragraph" w:customStyle="1" w:styleId="mb12">
    <w:name w:val="mb12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st">
    <w:name w:val="post"/>
    <w:qFormat/>
    <w:rsid w:val="006C07C8"/>
  </w:style>
  <w:style w:type="paragraph" w:customStyle="1" w:styleId="41">
    <w:name w:val="Стиль4"/>
    <w:basedOn w:val="a"/>
    <w:next w:val="a"/>
    <w:qFormat/>
    <w:rsid w:val="006C07C8"/>
    <w:rPr>
      <w:rFonts w:ascii="Arial" w:eastAsia="Arial" w:hAnsi="Arial" w:cs="Arial"/>
      <w:bCs/>
      <w:color w:val="003848"/>
      <w:kern w:val="32"/>
      <w:sz w:val="28"/>
      <w:szCs w:val="28"/>
    </w:rPr>
  </w:style>
  <w:style w:type="character" w:customStyle="1" w:styleId="la">
    <w:name w:val="la"/>
    <w:qFormat/>
    <w:rsid w:val="006C07C8"/>
  </w:style>
  <w:style w:type="character" w:customStyle="1" w:styleId="br">
    <w:name w:val="br"/>
    <w:qFormat/>
    <w:rsid w:val="006C07C8"/>
  </w:style>
  <w:style w:type="paragraph" w:customStyle="1" w:styleId="gztintrolg">
    <w:name w:val="gzt_intro lg"/>
    <w:basedOn w:val="a"/>
    <w:qFormat/>
    <w:rsid w:val="006C07C8"/>
    <w:pPr>
      <w:spacing w:before="100" w:beforeAutospacing="1" w:after="100" w:afterAutospacing="1"/>
    </w:pPr>
  </w:style>
  <w:style w:type="paragraph" w:customStyle="1" w:styleId="16">
    <w:name w:val="Заголовок оглавления1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z w:val="28"/>
      <w:szCs w:val="28"/>
      <w:lang w:eastAsia="en-US"/>
    </w:rPr>
  </w:style>
  <w:style w:type="character" w:customStyle="1" w:styleId="sbra">
    <w:name w:val="sbra"/>
    <w:qFormat/>
    <w:rsid w:val="006C07C8"/>
  </w:style>
  <w:style w:type="character" w:customStyle="1" w:styleId="squot">
    <w:name w:val="squot"/>
    <w:qFormat/>
    <w:rsid w:val="006C07C8"/>
  </w:style>
  <w:style w:type="paragraph" w:customStyle="1" w:styleId="17">
    <w:name w:val="1 Знак"/>
    <w:basedOn w:val="a"/>
    <w:qFormat/>
    <w:rsid w:val="006C07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-11">
    <w:name w:val="Средняя заливка 1 - Акцент 11"/>
    <w:uiPriority w:val="1"/>
    <w:qFormat/>
    <w:rsid w:val="006C07C8"/>
    <w:rPr>
      <w:rFonts w:ascii="Calibri" w:eastAsia="Calibri" w:hAnsi="Calibri"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C07C8"/>
    <w:pPr>
      <w:ind w:left="720"/>
    </w:pPr>
  </w:style>
  <w:style w:type="paragraph" w:customStyle="1" w:styleId="font5">
    <w:name w:val="font5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character" w:customStyle="1" w:styleId="boldbook">
    <w:name w:val="bold_book"/>
    <w:qFormat/>
    <w:rsid w:val="006C07C8"/>
    <w:rPr>
      <w:rFonts w:ascii="FranklinGothicDemiC" w:hAnsi="FranklinGothicDemiC" w:cs="FranklinGothicDemiC"/>
    </w:rPr>
  </w:style>
  <w:style w:type="paragraph" w:customStyle="1" w:styleId="rmcgjxqo">
    <w:name w:val="rmcgjxqo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int">
    <w:name w:val="point"/>
    <w:qFormat/>
    <w:rsid w:val="006C07C8"/>
  </w:style>
  <w:style w:type="character" w:customStyle="1" w:styleId="thinsp">
    <w:name w:val="thinsp"/>
    <w:qFormat/>
    <w:rsid w:val="006C07C8"/>
  </w:style>
  <w:style w:type="character" w:customStyle="1" w:styleId="ensp">
    <w:name w:val="ensp"/>
    <w:qFormat/>
    <w:rsid w:val="006C07C8"/>
  </w:style>
  <w:style w:type="character" w:customStyle="1" w:styleId="laquo">
    <w:name w:val="laquo"/>
    <w:qFormat/>
    <w:rsid w:val="006C07C8"/>
  </w:style>
  <w:style w:type="character" w:customStyle="1" w:styleId="raquo">
    <w:name w:val="raquo"/>
    <w:qFormat/>
    <w:rsid w:val="006C07C8"/>
  </w:style>
  <w:style w:type="paragraph" w:customStyle="1" w:styleId="TableContents">
    <w:name w:val="Table Contents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1"/>
      <w:lang w:eastAsia="zh-CN" w:bidi="hi-IN"/>
    </w:rPr>
  </w:style>
  <w:style w:type="paragraph" w:customStyle="1" w:styleId="TableHeading">
    <w:name w:val="Table Heading"/>
    <w:basedOn w:val="TableContents"/>
    <w:qFormat/>
    <w:rsid w:val="006C07C8"/>
    <w:pPr>
      <w:jc w:val="center"/>
    </w:pPr>
    <w:rPr>
      <w:b/>
      <w:bCs/>
    </w:rPr>
  </w:style>
  <w:style w:type="character" w:customStyle="1" w:styleId="ao6885">
    <w:name w:val="ao_6885"/>
    <w:qFormat/>
    <w:rsid w:val="006C07C8"/>
  </w:style>
  <w:style w:type="character" w:customStyle="1" w:styleId="ao18549">
    <w:name w:val="ao_18549"/>
    <w:qFormat/>
    <w:rsid w:val="006C07C8"/>
  </w:style>
  <w:style w:type="character" w:customStyle="1" w:styleId="ao55222">
    <w:name w:val="ao_55222"/>
    <w:qFormat/>
    <w:rsid w:val="006C07C8"/>
  </w:style>
  <w:style w:type="paragraph" w:customStyle="1" w:styleId="msonormal0">
    <w:name w:val="msonormal"/>
    <w:basedOn w:val="a"/>
    <w:qFormat/>
    <w:rsid w:val="006C07C8"/>
    <w:pPr>
      <w:spacing w:before="100" w:beforeAutospacing="1" w:after="100" w:afterAutospacing="1"/>
    </w:pPr>
  </w:style>
  <w:style w:type="paragraph" w:customStyle="1" w:styleId="font0">
    <w:name w:val="font0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">
    <w:name w:val="font1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7">
    <w:name w:val="font7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21">
    <w:name w:val="Стиль2 Знак1 Знак Знак Знак Знак Знак Знак Знак Знак Знак Знак Знак Знак Знак Знак Знак Знак Знак Знак"/>
    <w:basedOn w:val="a"/>
    <w:link w:val="211"/>
    <w:autoRedefine/>
    <w:qFormat/>
    <w:rsid w:val="006C07C8"/>
    <w:pPr>
      <w:numPr>
        <w:numId w:val="6"/>
      </w:numPr>
      <w:jc w:val="both"/>
    </w:pPr>
    <w:rPr>
      <w:b/>
      <w:caps/>
    </w:rPr>
  </w:style>
  <w:style w:type="character" w:customStyle="1" w:styleId="211">
    <w:name w:val="Стиль2 Знак1 Знак Знак Знак Знак Знак Знак Знак Знак Знак Знак Знак Знак Знак Знак Знак Знак Знак Знак Знак"/>
    <w:link w:val="21"/>
    <w:qFormat/>
    <w:rsid w:val="006C07C8"/>
    <w:rPr>
      <w:b/>
      <w:caps/>
      <w:sz w:val="24"/>
      <w:szCs w:val="24"/>
    </w:rPr>
  </w:style>
  <w:style w:type="paragraph" w:customStyle="1" w:styleId="xl63">
    <w:name w:val="xl6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Heading">
    <w:name w:val="Heading"/>
    <w:basedOn w:val="a"/>
    <w:next w:val="a"/>
    <w:qFormat/>
    <w:rsid w:val="006C07C8"/>
    <w:pPr>
      <w:keepNext/>
      <w:spacing w:before="240" w:after="120" w:line="276" w:lineRule="auto"/>
    </w:pPr>
    <w:rPr>
      <w:rFonts w:ascii="Liberation Sans" w:eastAsia="Tahoma" w:hAnsi="Liberation Sans" w:cs="Lohit Devanagari"/>
      <w:color w:val="000000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6C07C8"/>
    <w:pPr>
      <w:keepNext/>
      <w:spacing w:after="140" w:line="288" w:lineRule="auto"/>
    </w:pPr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Index">
    <w:name w:val="Index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">
    <w:name w:val="LO-normal"/>
    <w:qFormat/>
    <w:rsid w:val="006C07C8"/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dptext">
    <w:name w:val="dp_text"/>
    <w:basedOn w:val="a"/>
    <w:qFormat/>
    <w:rsid w:val="006C07C8"/>
    <w:pPr>
      <w:ind w:left="450" w:firstLine="225"/>
    </w:pPr>
    <w:rPr>
      <w:color w:val="200000"/>
    </w:rPr>
  </w:style>
  <w:style w:type="character" w:customStyle="1" w:styleId="WW8Num5z3">
    <w:name w:val="WW8Num5z3"/>
    <w:qFormat/>
    <w:rsid w:val="006C07C8"/>
  </w:style>
  <w:style w:type="paragraph" w:customStyle="1" w:styleId="afc">
    <w:name w:val="Полнотекст_ЗАГОЛОВОК"/>
    <w:basedOn w:val="a"/>
    <w:next w:val="a"/>
    <w:qFormat/>
    <w:rsid w:val="006C07C8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fd">
    <w:name w:val="Полнотекст_СМИ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qFormat/>
    <w:rsid w:val="006C07C8"/>
    <w:rPr>
      <w:rFonts w:ascii="Arial" w:eastAsia="Arial" w:hAnsi="Arial" w:cs="Arial"/>
      <w:sz w:val="16"/>
    </w:rPr>
  </w:style>
  <w:style w:type="paragraph" w:customStyle="1" w:styleId="TabHyperlink7ab862c6-8906-43ae-8ff2-e7dc56ab9d99">
    <w:name w:val="Tab_Hyperlink_7ab862c6-8906-43ae-8ff2-e7dc56ab9d99"/>
    <w:next w:val="a"/>
    <w:qFormat/>
    <w:rsid w:val="006C07C8"/>
    <w:rPr>
      <w:rFonts w:ascii="Arial" w:eastAsia="Arial" w:hAnsi="Arial" w:cs="Arial"/>
      <w:color w:val="0000FF"/>
      <w:sz w:val="16"/>
      <w:u w:val="single"/>
    </w:rPr>
  </w:style>
  <w:style w:type="paragraph" w:customStyle="1" w:styleId="NormalExport">
    <w:name w:val="Normal_Export"/>
    <w:basedOn w:val="a"/>
    <w:qFormat/>
    <w:rsid w:val="006C07C8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character" w:customStyle="1" w:styleId="FootnoteCharacters">
    <w:name w:val="Footnote Characters"/>
    <w:uiPriority w:val="99"/>
    <w:qFormat/>
    <w:rsid w:val="006C07C8"/>
    <w:rPr>
      <w:rFonts w:cs="Times New Roman"/>
      <w:vertAlign w:val="superscript"/>
    </w:rPr>
  </w:style>
  <w:style w:type="character" w:customStyle="1" w:styleId="212">
    <w:name w:val="Основной текст 2 Знак1"/>
    <w:qFormat/>
    <w:rsid w:val="006C07C8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qFormat/>
    <w:rsid w:val="006C07C8"/>
    <w:rPr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sid w:val="006C07C8"/>
    <w:rPr>
      <w:rFonts w:cs="Symbol"/>
      <w:b w:val="0"/>
      <w:bCs w:val="0"/>
      <w:i w:val="0"/>
      <w:iCs w:val="0"/>
      <w:sz w:val="28"/>
      <w:szCs w:val="28"/>
    </w:rPr>
  </w:style>
  <w:style w:type="character" w:customStyle="1" w:styleId="ListLabel3">
    <w:name w:val="ListLabel 3"/>
    <w:qFormat/>
    <w:rsid w:val="006C07C8"/>
    <w:rPr>
      <w:rFonts w:cs="Wingdings"/>
    </w:rPr>
  </w:style>
  <w:style w:type="character" w:customStyle="1" w:styleId="ListLabel4">
    <w:name w:val="ListLabel 4"/>
    <w:qFormat/>
    <w:rsid w:val="006C07C8"/>
    <w:rPr>
      <w:rFonts w:cs="Symbol"/>
    </w:rPr>
  </w:style>
  <w:style w:type="character" w:customStyle="1" w:styleId="ListLabel5">
    <w:name w:val="ListLabel 5"/>
    <w:qFormat/>
    <w:rsid w:val="006C07C8"/>
    <w:rPr>
      <w:rFonts w:cs="Courier New"/>
    </w:rPr>
  </w:style>
  <w:style w:type="character" w:customStyle="1" w:styleId="ListLabel6">
    <w:name w:val="ListLabel 6"/>
    <w:qFormat/>
    <w:rsid w:val="006C07C8"/>
    <w:rPr>
      <w:rFonts w:cs="Wingdings"/>
    </w:rPr>
  </w:style>
  <w:style w:type="character" w:customStyle="1" w:styleId="ListLabel7">
    <w:name w:val="ListLabel 7"/>
    <w:qFormat/>
    <w:rsid w:val="006C07C8"/>
    <w:rPr>
      <w:rFonts w:cs="Symbol"/>
    </w:rPr>
  </w:style>
  <w:style w:type="character" w:customStyle="1" w:styleId="ListLabel8">
    <w:name w:val="ListLabel 8"/>
    <w:qFormat/>
    <w:rsid w:val="006C07C8"/>
    <w:rPr>
      <w:rFonts w:cs="Courier New"/>
    </w:rPr>
  </w:style>
  <w:style w:type="character" w:customStyle="1" w:styleId="ListLabel9">
    <w:name w:val="ListLabel 9"/>
    <w:qFormat/>
    <w:rsid w:val="006C07C8"/>
    <w:rPr>
      <w:rFonts w:cs="Wingdings"/>
    </w:rPr>
  </w:style>
  <w:style w:type="character" w:customStyle="1" w:styleId="ListLabel10">
    <w:name w:val="ListLabel 10"/>
    <w:qFormat/>
    <w:rsid w:val="006C07C8"/>
    <w:rPr>
      <w:rFonts w:eastAsia="Times New Roman" w:cs="Times New Roman"/>
    </w:rPr>
  </w:style>
  <w:style w:type="character" w:customStyle="1" w:styleId="ListLabel11">
    <w:name w:val="ListLabel 11"/>
    <w:qFormat/>
    <w:rsid w:val="006C07C8"/>
    <w:rPr>
      <w:rFonts w:cs="Courier New"/>
    </w:rPr>
  </w:style>
  <w:style w:type="character" w:customStyle="1" w:styleId="ListLabel12">
    <w:name w:val="ListLabel 12"/>
    <w:qFormat/>
    <w:rsid w:val="006C07C8"/>
    <w:rPr>
      <w:rFonts w:cs="Courier New"/>
    </w:rPr>
  </w:style>
  <w:style w:type="character" w:customStyle="1" w:styleId="ListLabel13">
    <w:name w:val="ListLabel 13"/>
    <w:qFormat/>
    <w:rsid w:val="006C07C8"/>
    <w:rPr>
      <w:rFonts w:cs="Courier New"/>
    </w:rPr>
  </w:style>
  <w:style w:type="character" w:customStyle="1" w:styleId="ListLabel14">
    <w:name w:val="ListLabel 14"/>
    <w:qFormat/>
    <w:rsid w:val="006C07C8"/>
    <w:rPr>
      <w:rFonts w:eastAsia="Times New Roman" w:cs="Times New Roman"/>
    </w:rPr>
  </w:style>
  <w:style w:type="character" w:customStyle="1" w:styleId="ListLabel15">
    <w:name w:val="ListLabel 15"/>
    <w:qFormat/>
    <w:rsid w:val="006C07C8"/>
    <w:rPr>
      <w:rFonts w:cs="Courier New"/>
    </w:rPr>
  </w:style>
  <w:style w:type="character" w:customStyle="1" w:styleId="ListLabel16">
    <w:name w:val="ListLabel 16"/>
    <w:qFormat/>
    <w:rsid w:val="006C07C8"/>
    <w:rPr>
      <w:rFonts w:cs="Courier New"/>
    </w:rPr>
  </w:style>
  <w:style w:type="character" w:customStyle="1" w:styleId="ListLabel17">
    <w:name w:val="ListLabel 17"/>
    <w:qFormat/>
    <w:rsid w:val="006C07C8"/>
    <w:rPr>
      <w:rFonts w:cs="Courier New"/>
    </w:rPr>
  </w:style>
  <w:style w:type="character" w:customStyle="1" w:styleId="ListLabel18">
    <w:name w:val="ListLabel 18"/>
    <w:qFormat/>
    <w:rsid w:val="006C07C8"/>
    <w:rPr>
      <w:rFonts w:eastAsia="Times New Roman" w:cs="Times New Roman"/>
    </w:rPr>
  </w:style>
  <w:style w:type="character" w:customStyle="1" w:styleId="ListLabel19">
    <w:name w:val="ListLabel 19"/>
    <w:qFormat/>
    <w:rsid w:val="006C07C8"/>
    <w:rPr>
      <w:rFonts w:cs="Courier New"/>
    </w:rPr>
  </w:style>
  <w:style w:type="character" w:customStyle="1" w:styleId="ListLabel20">
    <w:name w:val="ListLabel 20"/>
    <w:qFormat/>
    <w:rsid w:val="006C07C8"/>
    <w:rPr>
      <w:rFonts w:cs="Courier New"/>
    </w:rPr>
  </w:style>
  <w:style w:type="character" w:customStyle="1" w:styleId="ListLabel21">
    <w:name w:val="ListLabel 21"/>
    <w:qFormat/>
    <w:rsid w:val="006C07C8"/>
    <w:rPr>
      <w:rFonts w:cs="Courier New"/>
    </w:rPr>
  </w:style>
  <w:style w:type="character" w:customStyle="1" w:styleId="ListLabel22">
    <w:name w:val="ListLabel 22"/>
    <w:qFormat/>
    <w:rsid w:val="006C07C8"/>
    <w:rPr>
      <w:rFonts w:eastAsia="Times New Roman" w:cs="Times New Roman"/>
    </w:rPr>
  </w:style>
  <w:style w:type="character" w:customStyle="1" w:styleId="ListLabel23">
    <w:name w:val="ListLabel 23"/>
    <w:qFormat/>
    <w:rsid w:val="006C07C8"/>
    <w:rPr>
      <w:rFonts w:cs="Courier New"/>
    </w:rPr>
  </w:style>
  <w:style w:type="character" w:customStyle="1" w:styleId="ListLabel24">
    <w:name w:val="ListLabel 24"/>
    <w:qFormat/>
    <w:rsid w:val="006C07C8"/>
    <w:rPr>
      <w:rFonts w:cs="Courier New"/>
    </w:rPr>
  </w:style>
  <w:style w:type="character" w:customStyle="1" w:styleId="ListLabel25">
    <w:name w:val="ListLabel 25"/>
    <w:qFormat/>
    <w:rsid w:val="006C07C8"/>
    <w:rPr>
      <w:rFonts w:cs="Courier New"/>
    </w:rPr>
  </w:style>
  <w:style w:type="character" w:customStyle="1" w:styleId="ListLabel26">
    <w:name w:val="ListLabel 26"/>
    <w:qFormat/>
    <w:rsid w:val="006C07C8"/>
    <w:rPr>
      <w:rFonts w:eastAsia="Times New Roman" w:cs="Times New Roman"/>
    </w:rPr>
  </w:style>
  <w:style w:type="character" w:customStyle="1" w:styleId="ListLabel27">
    <w:name w:val="ListLabel 27"/>
    <w:qFormat/>
    <w:rsid w:val="006C07C8"/>
    <w:rPr>
      <w:rFonts w:cs="Courier New"/>
    </w:rPr>
  </w:style>
  <w:style w:type="character" w:customStyle="1" w:styleId="ListLabel28">
    <w:name w:val="ListLabel 28"/>
    <w:qFormat/>
    <w:rsid w:val="006C07C8"/>
    <w:rPr>
      <w:rFonts w:cs="Courier New"/>
    </w:rPr>
  </w:style>
  <w:style w:type="character" w:customStyle="1" w:styleId="ListLabel29">
    <w:name w:val="ListLabel 29"/>
    <w:qFormat/>
    <w:rsid w:val="006C07C8"/>
    <w:rPr>
      <w:rFonts w:cs="Courier New"/>
    </w:rPr>
  </w:style>
  <w:style w:type="paragraph" w:customStyle="1" w:styleId="18">
    <w:name w:val="Указатель1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1">
    <w:name w:val="LO-normal1"/>
    <w:qFormat/>
    <w:rsid w:val="006C07C8"/>
    <w:pPr>
      <w:widowControl w:val="0"/>
      <w:contextualSpacing/>
      <w:jc w:val="right"/>
    </w:pPr>
    <w:rPr>
      <w:color w:val="000000"/>
    </w:rPr>
  </w:style>
  <w:style w:type="paragraph" w:customStyle="1" w:styleId="afe">
    <w:name w:val="Содержимое таблицы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2"/>
      <w:lang w:eastAsia="zh-CN" w:bidi="hi-IN"/>
    </w:rPr>
  </w:style>
  <w:style w:type="paragraph" w:customStyle="1" w:styleId="aff">
    <w:name w:val="Заголовок таблицы"/>
    <w:basedOn w:val="afe"/>
    <w:qFormat/>
    <w:rsid w:val="006C07C8"/>
    <w:pPr>
      <w:jc w:val="center"/>
    </w:pPr>
    <w:rPr>
      <w:b/>
      <w:bCs/>
    </w:rPr>
  </w:style>
  <w:style w:type="character" w:customStyle="1" w:styleId="footnotelink">
    <w:name w:val="footnotelink"/>
    <w:qFormat/>
    <w:rsid w:val="006C07C8"/>
  </w:style>
  <w:style w:type="paragraph" w:customStyle="1" w:styleId="ds-markdown-paragraph">
    <w:name w:val="ds-markdown-paragraph"/>
    <w:basedOn w:val="a"/>
    <w:rsid w:val="00222EC6"/>
    <w:pPr>
      <w:spacing w:before="100" w:beforeAutospacing="1" w:after="100" w:afterAutospacing="1"/>
    </w:pPr>
  </w:style>
  <w:style w:type="character" w:customStyle="1" w:styleId="ds-markdown-cite">
    <w:name w:val="ds-markdown-cite"/>
    <w:basedOn w:val="a0"/>
    <w:rsid w:val="0022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Duma</cp:lastModifiedBy>
  <cp:revision>2</cp:revision>
  <dcterms:created xsi:type="dcterms:W3CDTF">2025-07-28T07:41:00Z</dcterms:created>
  <dcterms:modified xsi:type="dcterms:W3CDTF">2025-07-28T07:41:00Z</dcterms:modified>
</cp:coreProperties>
</file>