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7E" w:rsidRPr="00673FE1" w:rsidRDefault="00AF6D7E" w:rsidP="00AF6D7E">
      <w:pPr>
        <w:jc w:val="right"/>
        <w:rPr>
          <w:b/>
          <w:bCs/>
          <w:i/>
          <w:iCs/>
          <w:color w:val="000000"/>
          <w:sz w:val="28"/>
          <w:szCs w:val="28"/>
          <w:u w:val="single"/>
        </w:rPr>
      </w:pPr>
      <w:r w:rsidRPr="00673FE1">
        <w:rPr>
          <w:b/>
          <w:bCs/>
          <w:i/>
          <w:iCs/>
          <w:color w:val="000000"/>
          <w:sz w:val="28"/>
          <w:szCs w:val="28"/>
          <w:u w:val="single"/>
        </w:rPr>
        <w:t>Россия, труд, народовластие, социализм!</w:t>
      </w:r>
    </w:p>
    <w:p w:rsidR="00AF6D7E" w:rsidRPr="00673FE1" w:rsidRDefault="00AF6D7E" w:rsidP="00AF6D7E">
      <w:pPr>
        <w:pStyle w:val="110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КОММУНИСТИЧЕСКАЯ ПАРТИЯ РОССИЙСКОЙ ФЕДЕРАЦИИ</w:t>
      </w:r>
    </w:p>
    <w:p w:rsidR="00AF6D7E" w:rsidRPr="00673FE1" w:rsidRDefault="00AF6D7E" w:rsidP="00AF6D7E">
      <w:pPr>
        <w:pStyle w:val="210"/>
        <w:widowControl/>
        <w:rPr>
          <w:rFonts w:ascii="Arial" w:hAnsi="Arial" w:cs="Arial"/>
          <w:color w:val="000000"/>
          <w:sz w:val="28"/>
          <w:szCs w:val="28"/>
        </w:rPr>
      </w:pPr>
      <w:proofErr w:type="gramStart"/>
      <w:r w:rsidRPr="00673FE1"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 w:rsidRPr="00673FE1">
        <w:rPr>
          <w:rFonts w:ascii="Arial" w:hAnsi="Arial" w:cs="Arial"/>
          <w:color w:val="000000"/>
          <w:sz w:val="28"/>
          <w:szCs w:val="28"/>
        </w:rPr>
        <w:t xml:space="preserve"> Е Н Т Р А Л Ь Н Ы Й  К О М И Т Е Т</w:t>
      </w:r>
    </w:p>
    <w:p w:rsidR="00AF6D7E" w:rsidRPr="00673FE1" w:rsidRDefault="00AF6D7E" w:rsidP="00AF6D7E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Отдел по проведению 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ИЗБИРАТЕЛЬ</w:t>
      </w: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>ных кампаний</w:t>
      </w:r>
    </w:p>
    <w:p w:rsidR="00AF6D7E" w:rsidRPr="00673FE1" w:rsidRDefault="005F0156" w:rsidP="00AF6D7E">
      <w:pPr>
        <w:pStyle w:val="210"/>
        <w:widowControl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1079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9758" w:type="dxa"/>
        <w:jc w:val="center"/>
        <w:tblLook w:val="0000" w:firstRow="0" w:lastRow="0" w:firstColumn="0" w:lastColumn="0" w:noHBand="0" w:noVBand="0"/>
      </w:tblPr>
      <w:tblGrid>
        <w:gridCol w:w="9758"/>
      </w:tblGrid>
      <w:tr w:rsidR="00AF6D7E" w:rsidRPr="00673FE1" w:rsidTr="00DC27BD">
        <w:trPr>
          <w:trHeight w:val="952"/>
          <w:jc w:val="center"/>
        </w:trPr>
        <w:tc>
          <w:tcPr>
            <w:tcW w:w="9758" w:type="dxa"/>
          </w:tcPr>
          <w:p w:rsidR="00AF6D7E" w:rsidRDefault="00B32917" w:rsidP="00AF6D7E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О</w:t>
            </w:r>
            <w:r w:rsidR="00AF6D7E">
              <w:rPr>
                <w:b/>
                <w:bCs/>
                <w:i/>
                <w:iCs/>
                <w:sz w:val="32"/>
                <w:szCs w:val="32"/>
              </w:rPr>
              <w:t xml:space="preserve"> делах в отношении губернаторов регионов РФ</w:t>
            </w:r>
          </w:p>
          <w:p w:rsidR="00AF6D7E" w:rsidRPr="008D192F" w:rsidRDefault="00AF6D7E" w:rsidP="00AF6D7E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в 2000 -2025 годах</w:t>
            </w:r>
            <w:r w:rsidR="00B32917">
              <w:rPr>
                <w:b/>
                <w:bCs/>
                <w:i/>
                <w:iCs/>
                <w:sz w:val="32"/>
                <w:szCs w:val="32"/>
              </w:rPr>
              <w:t>: 29 губернаторов-уголовников</w:t>
            </w:r>
          </w:p>
          <w:p w:rsidR="00AF6D7E" w:rsidRPr="009302B8" w:rsidRDefault="00AF6D7E" w:rsidP="00AF6D7E">
            <w:pPr>
              <w:shd w:val="clear" w:color="auto" w:fill="FFFFFF"/>
              <w:jc w:val="right"/>
              <w:rPr>
                <w:b/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32"/>
                <w:szCs w:val="32"/>
              </w:rPr>
              <w:t xml:space="preserve"> </w:t>
            </w:r>
            <w:r w:rsidRPr="009302B8">
              <w:rPr>
                <w:b/>
                <w:bCs/>
                <w:iCs/>
                <w:sz w:val="28"/>
                <w:szCs w:val="28"/>
              </w:rPr>
              <w:t xml:space="preserve">Данные на </w:t>
            </w:r>
            <w:r>
              <w:rPr>
                <w:b/>
                <w:bCs/>
                <w:iCs/>
                <w:sz w:val="28"/>
                <w:szCs w:val="28"/>
              </w:rPr>
              <w:t>26</w:t>
            </w:r>
            <w:r w:rsidRPr="009302B8">
              <w:rPr>
                <w:b/>
                <w:bCs/>
                <w:iCs/>
                <w:sz w:val="28"/>
                <w:szCs w:val="28"/>
              </w:rPr>
              <w:t>.</w:t>
            </w:r>
            <w:r>
              <w:rPr>
                <w:b/>
                <w:bCs/>
                <w:iCs/>
                <w:sz w:val="28"/>
                <w:szCs w:val="28"/>
              </w:rPr>
              <w:t>07</w:t>
            </w:r>
            <w:r w:rsidRPr="009302B8">
              <w:rPr>
                <w:b/>
                <w:bCs/>
                <w:iCs/>
                <w:sz w:val="28"/>
                <w:szCs w:val="28"/>
              </w:rPr>
              <w:t>.202</w:t>
            </w:r>
            <w:r>
              <w:rPr>
                <w:b/>
                <w:bCs/>
                <w:iCs/>
                <w:sz w:val="28"/>
                <w:szCs w:val="28"/>
              </w:rPr>
              <w:t>5</w:t>
            </w:r>
          </w:p>
        </w:tc>
      </w:tr>
    </w:tbl>
    <w:p w:rsidR="001A12D9" w:rsidRDefault="001A12D9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Недавно СМИ сообщили про арест экс-губернатора Тамбовской области Максима Егорова, который </w:t>
      </w:r>
      <w:proofErr w:type="gramStart"/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выдвинут «Единой России» и заслужил поддержку почти 85% избирателей, неосмотрительно полюби</w:t>
      </w:r>
      <w:r w:rsidR="008074D1">
        <w:rPr>
          <w:sz w:val="28"/>
          <w:szCs w:val="28"/>
        </w:rPr>
        <w:t>вших</w:t>
      </w:r>
      <w:r>
        <w:rPr>
          <w:sz w:val="28"/>
          <w:szCs w:val="28"/>
        </w:rPr>
        <w:t xml:space="preserve"> губернатора-взяточника</w:t>
      </w:r>
      <w:r w:rsidR="008074D1">
        <w:rPr>
          <w:sz w:val="28"/>
          <w:szCs w:val="28"/>
        </w:rPr>
        <w:t>.</w:t>
      </w:r>
    </w:p>
    <w:p w:rsidR="00AF6D7E" w:rsidRDefault="00AF6D7E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половине 2025 года в рамках борьбы с коррупцией или, как считают скептики – передела собственности в условиях падения экономики из-за мировых санкций, в РФ были возбуждены уголовные дела против ряда </w:t>
      </w:r>
      <w:r w:rsidR="001A12D9">
        <w:rPr>
          <w:sz w:val="28"/>
          <w:szCs w:val="28"/>
        </w:rPr>
        <w:t xml:space="preserve">крупных государственных </w:t>
      </w:r>
      <w:r>
        <w:rPr>
          <w:sz w:val="28"/>
          <w:szCs w:val="28"/>
        </w:rPr>
        <w:t xml:space="preserve">функционеров,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губернаторов. </w:t>
      </w:r>
    </w:p>
    <w:p w:rsidR="00AF6D7E" w:rsidRDefault="00AF6D7E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ЦК КПРФ по проведению избирательных кампаний проанализировал публикации российских СМИ и обобщил практику и итоги уголовных дел в отношении губернаторов. Подробные данные – в Приложении 1 (см. ниже)</w:t>
      </w:r>
    </w:p>
    <w:p w:rsidR="00974FFF" w:rsidRDefault="005F0156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74FFF">
        <w:rPr>
          <w:sz w:val="28"/>
          <w:szCs w:val="28"/>
        </w:rPr>
        <w:t xml:space="preserve"> 2000 года, </w:t>
      </w:r>
      <w:r w:rsidR="000D2026" w:rsidRPr="000D2026">
        <w:rPr>
          <w:sz w:val="28"/>
          <w:szCs w:val="28"/>
        </w:rPr>
        <w:t xml:space="preserve">по данным российских СМИ были возбуждены уголовные дела в отношении 27 действовавших или бывших губернаторов. Практически все, кроме С. </w:t>
      </w:r>
      <w:proofErr w:type="spellStart"/>
      <w:r w:rsidR="000D2026" w:rsidRPr="000D2026">
        <w:rPr>
          <w:sz w:val="28"/>
          <w:szCs w:val="28"/>
        </w:rPr>
        <w:t>Фургала</w:t>
      </w:r>
      <w:proofErr w:type="spellEnd"/>
      <w:r w:rsidR="000D2026" w:rsidRPr="000D2026">
        <w:rPr>
          <w:sz w:val="28"/>
          <w:szCs w:val="28"/>
        </w:rPr>
        <w:t xml:space="preserve"> (ЛДПР) и Н. Белых (самовыдвиженец) представляли партию «Е</w:t>
      </w:r>
      <w:r>
        <w:rPr>
          <w:sz w:val="28"/>
          <w:szCs w:val="28"/>
        </w:rPr>
        <w:t xml:space="preserve">диная </w:t>
      </w:r>
      <w:r w:rsidR="000D2026" w:rsidRPr="000D2026">
        <w:rPr>
          <w:sz w:val="28"/>
          <w:szCs w:val="28"/>
        </w:rPr>
        <w:t>Р</w:t>
      </w:r>
      <w:r>
        <w:rPr>
          <w:sz w:val="28"/>
          <w:szCs w:val="28"/>
        </w:rPr>
        <w:t>оссия</w:t>
      </w:r>
      <w:r w:rsidR="000D2026" w:rsidRPr="000D2026">
        <w:rPr>
          <w:sz w:val="28"/>
          <w:szCs w:val="28"/>
        </w:rPr>
        <w:t>»</w:t>
      </w:r>
      <w:r w:rsidR="00926CFB">
        <w:rPr>
          <w:sz w:val="28"/>
          <w:szCs w:val="28"/>
        </w:rPr>
        <w:t xml:space="preserve"> и набирали большой процент </w:t>
      </w:r>
      <w:r w:rsidR="00974FFF">
        <w:rPr>
          <w:sz w:val="28"/>
          <w:szCs w:val="28"/>
        </w:rPr>
        <w:t xml:space="preserve">голосов </w:t>
      </w:r>
      <w:r w:rsidR="00926CFB">
        <w:rPr>
          <w:sz w:val="28"/>
          <w:szCs w:val="28"/>
        </w:rPr>
        <w:t>на выборах</w:t>
      </w:r>
      <w:r w:rsidR="000D2026" w:rsidRPr="000D2026">
        <w:rPr>
          <w:sz w:val="28"/>
          <w:szCs w:val="28"/>
        </w:rPr>
        <w:t xml:space="preserve">. </w:t>
      </w:r>
      <w:r w:rsidR="00926CFB">
        <w:rPr>
          <w:sz w:val="28"/>
          <w:szCs w:val="28"/>
        </w:rPr>
        <w:t xml:space="preserve">Самая низкая поддержка была у </w:t>
      </w:r>
      <w:r>
        <w:rPr>
          <w:sz w:val="28"/>
          <w:szCs w:val="28"/>
        </w:rPr>
        <w:t xml:space="preserve">тверского губернатора </w:t>
      </w:r>
      <w:r w:rsidR="00926CFB">
        <w:rPr>
          <w:sz w:val="28"/>
          <w:szCs w:val="28"/>
        </w:rPr>
        <w:t xml:space="preserve">В. Платова в 2000 году (46%), а самая высокая – у </w:t>
      </w:r>
      <w:r>
        <w:rPr>
          <w:sz w:val="28"/>
          <w:szCs w:val="28"/>
        </w:rPr>
        <w:t xml:space="preserve">челябинского </w:t>
      </w:r>
      <w:r w:rsidR="00974FFF">
        <w:rPr>
          <w:sz w:val="28"/>
          <w:szCs w:val="28"/>
        </w:rPr>
        <w:t xml:space="preserve">Б. Дубровского в 2019-м (86,3%). </w:t>
      </w:r>
      <w:r>
        <w:rPr>
          <w:sz w:val="28"/>
          <w:szCs w:val="28"/>
        </w:rPr>
        <w:t xml:space="preserve">Отметим, что </w:t>
      </w:r>
      <w:r w:rsidR="00974FFF">
        <w:rPr>
          <w:sz w:val="28"/>
          <w:szCs w:val="28"/>
        </w:rPr>
        <w:t xml:space="preserve">10 из 27 губернаторов-уголовников </w:t>
      </w:r>
      <w:proofErr w:type="gramStart"/>
      <w:r w:rsidR="00974FFF">
        <w:rPr>
          <w:sz w:val="28"/>
          <w:szCs w:val="28"/>
        </w:rPr>
        <w:t>были назначены Путиным иди</w:t>
      </w:r>
      <w:proofErr w:type="gramEnd"/>
      <w:r w:rsidR="00974FFF">
        <w:rPr>
          <w:sz w:val="28"/>
          <w:szCs w:val="28"/>
        </w:rPr>
        <w:t xml:space="preserve"> Медведевым в период, когда выборы глав регионов в России были отменены. </w:t>
      </w:r>
    </w:p>
    <w:p w:rsidR="000D2026" w:rsidRDefault="000D2026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статьями обвинения являлись взяточничество и превышение/злоупотребление должностными полномочиями. Наиболее тяжкая статья у С. </w:t>
      </w:r>
      <w:proofErr w:type="spellStart"/>
      <w:r>
        <w:rPr>
          <w:sz w:val="28"/>
          <w:szCs w:val="28"/>
        </w:rPr>
        <w:t>Фургала</w:t>
      </w:r>
      <w:proofErr w:type="spellEnd"/>
      <w:r>
        <w:rPr>
          <w:sz w:val="28"/>
          <w:szCs w:val="28"/>
        </w:rPr>
        <w:t xml:space="preserve"> (убийство), В. </w:t>
      </w:r>
      <w:proofErr w:type="spellStart"/>
      <w:r>
        <w:rPr>
          <w:sz w:val="28"/>
          <w:szCs w:val="28"/>
        </w:rPr>
        <w:t>Гайзера</w:t>
      </w:r>
      <w:proofErr w:type="spellEnd"/>
      <w:r>
        <w:rPr>
          <w:sz w:val="28"/>
          <w:szCs w:val="28"/>
        </w:rPr>
        <w:t xml:space="preserve"> и В. </w:t>
      </w:r>
      <w:proofErr w:type="spellStart"/>
      <w:r>
        <w:rPr>
          <w:sz w:val="28"/>
          <w:szCs w:val="28"/>
        </w:rPr>
        <w:t>Торлопова</w:t>
      </w:r>
      <w:proofErr w:type="spellEnd"/>
      <w:r>
        <w:rPr>
          <w:sz w:val="28"/>
          <w:szCs w:val="28"/>
        </w:rPr>
        <w:t xml:space="preserve"> (организация преступного сообщества, оба – из Коми). Самая «легкая» статья – у В. Бутова (СМИ писали, что он так торопился на встречу с Путиным, что избил остановившего его ДПС-</w:t>
      </w:r>
      <w:proofErr w:type="spellStart"/>
      <w:r>
        <w:rPr>
          <w:sz w:val="28"/>
          <w:szCs w:val="28"/>
        </w:rPr>
        <w:t>ника</w:t>
      </w:r>
      <w:proofErr w:type="spellEnd"/>
      <w:r>
        <w:rPr>
          <w:sz w:val="28"/>
          <w:szCs w:val="28"/>
        </w:rPr>
        <w:t>, который обслуживал кортеж</w:t>
      </w:r>
      <w:r w:rsidR="008074D1">
        <w:rPr>
          <w:sz w:val="28"/>
          <w:szCs w:val="28"/>
        </w:rPr>
        <w:t xml:space="preserve"> президента</w:t>
      </w:r>
      <w:r>
        <w:rPr>
          <w:sz w:val="28"/>
          <w:szCs w:val="28"/>
        </w:rPr>
        <w:t xml:space="preserve">). </w:t>
      </w:r>
      <w:r w:rsidR="00926CFB">
        <w:rPr>
          <w:sz w:val="28"/>
          <w:szCs w:val="28"/>
        </w:rPr>
        <w:t xml:space="preserve">Наиболее экстравагантная статья – у </w:t>
      </w:r>
      <w:r w:rsidR="005F0156">
        <w:rPr>
          <w:sz w:val="28"/>
          <w:szCs w:val="28"/>
        </w:rPr>
        <w:t xml:space="preserve">севастопольского губернатора </w:t>
      </w:r>
      <w:r w:rsidR="00926CFB">
        <w:rPr>
          <w:sz w:val="28"/>
          <w:szCs w:val="28"/>
        </w:rPr>
        <w:t xml:space="preserve">Д. Овсянникова, который был арестован в своем лондонском доме британской полицией за нарушение санкций. </w:t>
      </w:r>
    </w:p>
    <w:p w:rsidR="00B32917" w:rsidRPr="00B32917" w:rsidRDefault="00B32917" w:rsidP="00B32917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32917">
        <w:rPr>
          <w:b/>
          <w:sz w:val="28"/>
          <w:szCs w:val="28"/>
        </w:rPr>
        <w:t>Один губернатор был оправдан судом, еще один – амнистирован сразу после оглашения приговора, пятеро не понесли никакого наказания – дела в отношении них были прекращены по тем или иным причинам, трое отделались условными сроками, еще двое – бежали заграницу. Остальные 17 либо сидят, либо отсидели.</w:t>
      </w:r>
    </w:p>
    <w:p w:rsidR="008074D1" w:rsidRDefault="00926CFB" w:rsidP="000D20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попавший в список</w:t>
      </w:r>
      <w:r w:rsidR="005F0156">
        <w:rPr>
          <w:sz w:val="28"/>
          <w:szCs w:val="28"/>
        </w:rPr>
        <w:t xml:space="preserve"> экс-губернатор Курской области и экс-министр транспорта</w:t>
      </w: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t>Старовойт</w:t>
      </w:r>
      <w:proofErr w:type="spellEnd"/>
      <w:r>
        <w:rPr>
          <w:sz w:val="28"/>
          <w:szCs w:val="28"/>
        </w:rPr>
        <w:t xml:space="preserve"> покончил с собой. СМИ ожидали, что ему тоже предъявят обвинение. </w:t>
      </w:r>
    </w:p>
    <w:p w:rsidR="00AF6D7E" w:rsidRDefault="00B32917" w:rsidP="008074D1">
      <w:pPr>
        <w:ind w:firstLine="709"/>
        <w:jc w:val="both"/>
        <w:rPr>
          <w:sz w:val="28"/>
          <w:szCs w:val="28"/>
        </w:rPr>
      </w:pPr>
      <w:r w:rsidRPr="00F71912">
        <w:rPr>
          <w:b/>
          <w:sz w:val="28"/>
          <w:szCs w:val="28"/>
        </w:rPr>
        <w:t>В шести регионах «привлекались»</w:t>
      </w:r>
      <w:r w:rsidR="00F71912">
        <w:rPr>
          <w:b/>
          <w:sz w:val="28"/>
          <w:szCs w:val="28"/>
        </w:rPr>
        <w:t xml:space="preserve"> губернаторы дважды</w:t>
      </w:r>
      <w:r w:rsidRPr="00F7191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6CFB">
        <w:rPr>
          <w:sz w:val="28"/>
          <w:szCs w:val="28"/>
        </w:rPr>
        <w:t>Попали под уголовное следствие по два губернатора Ивановской</w:t>
      </w:r>
      <w:r>
        <w:rPr>
          <w:sz w:val="28"/>
          <w:szCs w:val="28"/>
        </w:rPr>
        <w:t>,</w:t>
      </w:r>
      <w:r w:rsidR="00926CFB">
        <w:rPr>
          <w:sz w:val="28"/>
          <w:szCs w:val="28"/>
        </w:rPr>
        <w:t xml:space="preserve"> Челябинской </w:t>
      </w:r>
      <w:r>
        <w:rPr>
          <w:sz w:val="28"/>
          <w:szCs w:val="28"/>
        </w:rPr>
        <w:t xml:space="preserve">и Курской </w:t>
      </w:r>
      <w:r w:rsidR="008074D1">
        <w:rPr>
          <w:sz w:val="28"/>
          <w:szCs w:val="28"/>
        </w:rPr>
        <w:t xml:space="preserve">(с учетом </w:t>
      </w:r>
      <w:proofErr w:type="spellStart"/>
      <w:r w:rsidR="008074D1">
        <w:rPr>
          <w:sz w:val="28"/>
          <w:szCs w:val="28"/>
        </w:rPr>
        <w:t>Старовойта</w:t>
      </w:r>
      <w:proofErr w:type="spellEnd"/>
      <w:r w:rsidR="008074D1">
        <w:rPr>
          <w:sz w:val="28"/>
          <w:szCs w:val="28"/>
        </w:rPr>
        <w:t xml:space="preserve">) </w:t>
      </w:r>
      <w:r w:rsidR="00926CFB">
        <w:rPr>
          <w:sz w:val="28"/>
          <w:szCs w:val="28"/>
        </w:rPr>
        <w:t xml:space="preserve">областей, Хабаровского края, Республики Коми и Ненецкого АО. </w:t>
      </w:r>
      <w:bookmarkStart w:id="0" w:name="_GoBack"/>
      <w:bookmarkEnd w:id="0"/>
      <w:r w:rsidR="00926CFB">
        <w:rPr>
          <w:sz w:val="28"/>
          <w:szCs w:val="28"/>
        </w:rPr>
        <w:t xml:space="preserve">Больше всего уголовных дел </w:t>
      </w:r>
      <w:r w:rsidR="005F0156">
        <w:rPr>
          <w:sz w:val="28"/>
          <w:szCs w:val="28"/>
        </w:rPr>
        <w:t xml:space="preserve">против губернаторов </w:t>
      </w:r>
      <w:r w:rsidR="00926CFB">
        <w:rPr>
          <w:sz w:val="28"/>
          <w:szCs w:val="28"/>
        </w:rPr>
        <w:t xml:space="preserve">было возбуждено в 2019-м (4) и 2017-м (3) годах.   </w:t>
      </w:r>
      <w:r w:rsidR="008074D1">
        <w:rPr>
          <w:sz w:val="28"/>
          <w:szCs w:val="28"/>
        </w:rPr>
        <w:t xml:space="preserve">                                          </w:t>
      </w:r>
      <w:r w:rsidR="00AF6D7E">
        <w:rPr>
          <w:sz w:val="28"/>
          <w:szCs w:val="28"/>
        </w:rPr>
        <w:t>Приложение 1</w:t>
      </w:r>
    </w:p>
    <w:p w:rsidR="00AF6D7E" w:rsidRDefault="00AF6D7E">
      <w:pPr>
        <w:rPr>
          <w:sz w:val="28"/>
          <w:szCs w:val="28"/>
        </w:rPr>
        <w:sectPr w:rsidR="00AF6D7E" w:rsidSect="00EB470C">
          <w:pgSz w:w="11906" w:h="16838"/>
          <w:pgMar w:top="709" w:right="850" w:bottom="709" w:left="851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75"/>
        <w:gridCol w:w="2114"/>
        <w:gridCol w:w="1058"/>
        <w:gridCol w:w="1186"/>
        <w:gridCol w:w="992"/>
        <w:gridCol w:w="1560"/>
        <w:gridCol w:w="1766"/>
        <w:gridCol w:w="4069"/>
      </w:tblGrid>
      <w:tr w:rsidR="00B32917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Регион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Год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возбужд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Статус</w:t>
            </w:r>
          </w:p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при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возбужд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Результат на посл.</w:t>
            </w:r>
          </w:p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D2026">
              <w:rPr>
                <w:color w:val="000000"/>
                <w:sz w:val="22"/>
                <w:szCs w:val="22"/>
              </w:rPr>
              <w:t>выборах</w:t>
            </w:r>
            <w:proofErr w:type="gramEnd"/>
          </w:p>
        </w:tc>
        <w:tc>
          <w:tcPr>
            <w:tcW w:w="1766" w:type="dxa"/>
            <w:shd w:val="clear" w:color="auto" w:fill="auto"/>
            <w:vAlign w:val="bottom"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Итог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B32917" w:rsidRPr="000D2026" w:rsidRDefault="00B32917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Статья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Владимир Платов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Тверская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46,5% (2000)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превышение полномочий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Владимир Бутов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НАО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68% (2001)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условно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избиение сотрудника ДПС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Анатолий Лисицын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Ярославская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74,8% (2003)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истек срок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давн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превышение полномочий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7214AD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sz w:val="22"/>
                <w:szCs w:val="22"/>
              </w:rPr>
              <w:t>Александр Прохоров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Смоленская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бывш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н.д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67% (1998)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амнистирован 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растрата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Алексей Баринов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НАО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48,4% (2005)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мошенничество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Леонид Коротков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Амурская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CE2B5B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CE2B5B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н.д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оправдан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нецелевое расходование средств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Александр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Тишанин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Иркутская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дело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прекращ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злоупотребление полномочиями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Вячеслав Дудка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Тульская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Николай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Денин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Брянская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65,2% (2012)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proofErr w:type="gramStart"/>
            <w:r w:rsidRPr="000D2026">
              <w:rPr>
                <w:color w:val="000000"/>
                <w:sz w:val="22"/>
                <w:szCs w:val="22"/>
              </w:rPr>
              <w:t>злоупотреблении</w:t>
            </w:r>
            <w:proofErr w:type="gramEnd"/>
            <w:r w:rsidRPr="000D2026">
              <w:rPr>
                <w:color w:val="000000"/>
                <w:sz w:val="22"/>
                <w:szCs w:val="22"/>
              </w:rPr>
              <w:t xml:space="preserve"> полномочиями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Василий Юрченко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Новосибирская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дело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прекращ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превышение полномочий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Вячеслав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Гайзер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Коми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78,9% (2014)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преступное сообщество, мошенничество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Александр Хорошавин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Сахалинская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Владимир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Торлопов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Коми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преступное сообщество, мошенничество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Никита Белых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Кировская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самов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70% (2014)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Александр Соловьёв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Удмурт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84,8% (2014)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Леонид Маркелов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Марий Эл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50,8% (2015)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Михаил Юревич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Челябинская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эмигрировал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Александр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Нелидов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Карелия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отсидел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Михаил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Мень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Ивановская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истек срок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давн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хищение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Павел Коньков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Ивановская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80,3% (2014)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дело закрыто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присвоение или растрата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Борис Дубровский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Челябинская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86,3% (2014)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эмигрировал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превышение полномочий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Виктор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Ишаев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условно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хищение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Александр Винников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ЕАО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назначен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условно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подстрекательство к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злоупотр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color w:val="000000"/>
                <w:sz w:val="22"/>
                <w:szCs w:val="22"/>
              </w:rPr>
              <w:t>полном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 xml:space="preserve">Сергей </w:t>
            </w:r>
            <w:proofErr w:type="spellStart"/>
            <w:r w:rsidRPr="000D2026">
              <w:rPr>
                <w:color w:val="000000"/>
                <w:sz w:val="22"/>
                <w:szCs w:val="22"/>
              </w:rPr>
              <w:t>Фургал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ЛДПР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69,6% (2018)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убийство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Александр Белозерцев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Пензенская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78,7% (2020)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превышение полномочий, 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Николай Любимов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Рязанская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80,1% (2017)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сидит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Алексей Смирнов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Курская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действ.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65,3% (2024)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 СИЗО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хищение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Максим Егоров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Тамбовская обл.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84,9% (2022)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 СИЗО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взятка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675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Дмитрий Овсянников</w:t>
            </w:r>
          </w:p>
        </w:tc>
        <w:tc>
          <w:tcPr>
            <w:tcW w:w="2114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Севастополь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бывш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71% (2017)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D2026">
              <w:rPr>
                <w:color w:val="000000"/>
                <w:sz w:val="22"/>
                <w:szCs w:val="22"/>
              </w:rPr>
              <w:t>н.д</w:t>
            </w:r>
            <w:proofErr w:type="spellEnd"/>
            <w:r w:rsidRPr="000D20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9" w:type="dxa"/>
            <w:shd w:val="clear" w:color="auto" w:fill="auto"/>
            <w:noWrap/>
            <w:vAlign w:val="bottom"/>
            <w:hideMark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 w:rsidRPr="000D2026">
              <w:rPr>
                <w:color w:val="000000"/>
                <w:sz w:val="22"/>
                <w:szCs w:val="22"/>
              </w:rPr>
              <w:t>нарушение санкций</w:t>
            </w:r>
          </w:p>
        </w:tc>
      </w:tr>
      <w:tr w:rsidR="008074D1" w:rsidRPr="000D2026" w:rsidTr="004261FD">
        <w:trPr>
          <w:trHeight w:val="288"/>
        </w:trPr>
        <w:tc>
          <w:tcPr>
            <w:tcW w:w="456" w:type="dxa"/>
            <w:shd w:val="clear" w:color="auto" w:fill="auto"/>
            <w:noWrap/>
            <w:vAlign w:val="center"/>
          </w:tcPr>
          <w:p w:rsidR="008074D1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675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Роман </w:t>
            </w:r>
            <w:proofErr w:type="spellStart"/>
            <w:r>
              <w:rPr>
                <w:color w:val="000000"/>
                <w:sz w:val="22"/>
                <w:szCs w:val="22"/>
              </w:rPr>
              <w:t>Старовойт</w:t>
            </w:r>
            <w:proofErr w:type="spellEnd"/>
          </w:p>
        </w:tc>
        <w:tc>
          <w:tcPr>
            <w:tcW w:w="2114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Курская область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бывш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</w:tcPr>
          <w:p w:rsidR="008074D1" w:rsidRPr="000D2026" w:rsidRDefault="008074D1" w:rsidP="004261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9" w:type="dxa"/>
            <w:shd w:val="clear" w:color="auto" w:fill="auto"/>
            <w:noWrap/>
            <w:vAlign w:val="bottom"/>
          </w:tcPr>
          <w:p w:rsidR="008074D1" w:rsidRPr="000D2026" w:rsidRDefault="008074D1" w:rsidP="008074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покончил собой до задержания</w:t>
            </w:r>
          </w:p>
        </w:tc>
      </w:tr>
    </w:tbl>
    <w:p w:rsidR="00AF6D7E" w:rsidRPr="00AA6C98" w:rsidRDefault="00AF6D7E" w:rsidP="00AF6D7E">
      <w:pPr>
        <w:ind w:firstLine="709"/>
        <w:jc w:val="right"/>
        <w:rPr>
          <w:i/>
          <w:iCs/>
        </w:rPr>
      </w:pPr>
      <w:r w:rsidRPr="00AA6C98">
        <w:rPr>
          <w:i/>
          <w:iCs/>
        </w:rPr>
        <w:t xml:space="preserve">Подготовили: </w:t>
      </w:r>
    </w:p>
    <w:p w:rsidR="00AF6D7E" w:rsidRPr="00AA6C98" w:rsidRDefault="00EB470C" w:rsidP="00AF6D7E">
      <w:pPr>
        <w:jc w:val="right"/>
        <w:rPr>
          <w:i/>
          <w:iCs/>
        </w:rPr>
      </w:pPr>
      <w:r>
        <w:rPr>
          <w:i/>
          <w:iCs/>
        </w:rPr>
        <w:t xml:space="preserve">Д.А. Стрелков – сотрудник Отдела ЦК </w:t>
      </w:r>
      <w:proofErr w:type="spellStart"/>
      <w:r>
        <w:rPr>
          <w:i/>
          <w:iCs/>
        </w:rPr>
        <w:t>КПРФ</w:t>
      </w:r>
      <w:r w:rsidR="00AF6D7E" w:rsidRPr="00AA6C98">
        <w:rPr>
          <w:i/>
          <w:iCs/>
        </w:rPr>
        <w:t>Координатор</w:t>
      </w:r>
      <w:proofErr w:type="spellEnd"/>
      <w:r w:rsidR="00AF6D7E" w:rsidRPr="00AA6C98">
        <w:rPr>
          <w:i/>
          <w:iCs/>
        </w:rPr>
        <w:t xml:space="preserve"> – Н.Ю. Волков, зам. зав. Отделом ЦК КПРФ</w:t>
      </w:r>
      <w:r w:rsidR="00AF6D7E">
        <w:rPr>
          <w:i/>
          <w:iCs/>
        </w:rPr>
        <w:t>.</w:t>
      </w:r>
    </w:p>
    <w:p w:rsidR="00974FFF" w:rsidRPr="000D2026" w:rsidRDefault="00AF6D7E" w:rsidP="00EB470C">
      <w:pPr>
        <w:ind w:firstLine="709"/>
        <w:jc w:val="right"/>
        <w:rPr>
          <w:sz w:val="28"/>
          <w:szCs w:val="28"/>
        </w:rPr>
      </w:pPr>
      <w:r w:rsidRPr="00AA6C98">
        <w:rPr>
          <w:i/>
          <w:iCs/>
        </w:rPr>
        <w:t>Отв. за выпуск – С.П.Обухов, член Президиума ЦК</w:t>
      </w:r>
      <w:r>
        <w:rPr>
          <w:i/>
          <w:iCs/>
        </w:rPr>
        <w:t>, Секретарь ЦК КПРФ</w:t>
      </w:r>
    </w:p>
    <w:sectPr w:rsidR="00974FFF" w:rsidRPr="000D2026" w:rsidSect="00EB470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7FFA"/>
    <w:multiLevelType w:val="hybridMultilevel"/>
    <w:tmpl w:val="D9D20104"/>
    <w:lvl w:ilvl="0" w:tplc="DB74A2F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A631BC"/>
    <w:multiLevelType w:val="hybridMultilevel"/>
    <w:tmpl w:val="8BF6EE5E"/>
    <w:lvl w:ilvl="0" w:tplc="F9CA7F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38433A"/>
    <w:multiLevelType w:val="hybridMultilevel"/>
    <w:tmpl w:val="E8DCC310"/>
    <w:lvl w:ilvl="0" w:tplc="04190001">
      <w:start w:val="1"/>
      <w:numFmt w:val="bullet"/>
      <w:pStyle w:val="21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6"/>
    <w:rsid w:val="00017058"/>
    <w:rsid w:val="000B3EFC"/>
    <w:rsid w:val="000D2026"/>
    <w:rsid w:val="000F1B81"/>
    <w:rsid w:val="001005F7"/>
    <w:rsid w:val="00136996"/>
    <w:rsid w:val="001672F6"/>
    <w:rsid w:val="001750B2"/>
    <w:rsid w:val="001A12D9"/>
    <w:rsid w:val="001E6B24"/>
    <w:rsid w:val="001F64BE"/>
    <w:rsid w:val="001F6B06"/>
    <w:rsid w:val="00214D1C"/>
    <w:rsid w:val="002B4FB7"/>
    <w:rsid w:val="00303C21"/>
    <w:rsid w:val="0037733F"/>
    <w:rsid w:val="003F2D6F"/>
    <w:rsid w:val="003F59A6"/>
    <w:rsid w:val="00474C2D"/>
    <w:rsid w:val="00476F6F"/>
    <w:rsid w:val="004F7527"/>
    <w:rsid w:val="005157BC"/>
    <w:rsid w:val="0052764A"/>
    <w:rsid w:val="00530501"/>
    <w:rsid w:val="00574C9A"/>
    <w:rsid w:val="005E19EF"/>
    <w:rsid w:val="005F0156"/>
    <w:rsid w:val="006077A7"/>
    <w:rsid w:val="00681A31"/>
    <w:rsid w:val="006C07C8"/>
    <w:rsid w:val="006F2305"/>
    <w:rsid w:val="006F30AF"/>
    <w:rsid w:val="00786076"/>
    <w:rsid w:val="007D60EC"/>
    <w:rsid w:val="007F1812"/>
    <w:rsid w:val="008074D1"/>
    <w:rsid w:val="00832DA5"/>
    <w:rsid w:val="00835987"/>
    <w:rsid w:val="00926CFB"/>
    <w:rsid w:val="009658F8"/>
    <w:rsid w:val="00974FFF"/>
    <w:rsid w:val="0097711B"/>
    <w:rsid w:val="009B14FB"/>
    <w:rsid w:val="009D70A6"/>
    <w:rsid w:val="009F6FC0"/>
    <w:rsid w:val="00A105A7"/>
    <w:rsid w:val="00A909D3"/>
    <w:rsid w:val="00AF6D7E"/>
    <w:rsid w:val="00B07B4F"/>
    <w:rsid w:val="00B32917"/>
    <w:rsid w:val="00B52F51"/>
    <w:rsid w:val="00BC5544"/>
    <w:rsid w:val="00BD23DD"/>
    <w:rsid w:val="00C678B0"/>
    <w:rsid w:val="00CB2F3F"/>
    <w:rsid w:val="00D05935"/>
    <w:rsid w:val="00D10BD6"/>
    <w:rsid w:val="00D8250A"/>
    <w:rsid w:val="00E00171"/>
    <w:rsid w:val="00E31FD4"/>
    <w:rsid w:val="00E77FF0"/>
    <w:rsid w:val="00EB470C"/>
    <w:rsid w:val="00EB7B65"/>
    <w:rsid w:val="00EE132A"/>
    <w:rsid w:val="00F1729D"/>
    <w:rsid w:val="00F4439E"/>
    <w:rsid w:val="00F71912"/>
    <w:rsid w:val="00FB1AD9"/>
    <w:rsid w:val="00FC57B8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Duma</cp:lastModifiedBy>
  <cp:revision>3</cp:revision>
  <dcterms:created xsi:type="dcterms:W3CDTF">2025-07-28T07:27:00Z</dcterms:created>
  <dcterms:modified xsi:type="dcterms:W3CDTF">2025-07-28T07:28:00Z</dcterms:modified>
</cp:coreProperties>
</file>