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5ED" w:rsidRPr="004305ED" w:rsidRDefault="004305ED" w:rsidP="004305ED">
      <w:pPr>
        <w:shd w:val="clear" w:color="auto" w:fill="FFFFFF"/>
        <w:spacing w:after="105" w:line="275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305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ЦИПКР: Одиннадцатый еженедельный рейтинг «крылатых фраз» кандидатов в президенты</w:t>
      </w:r>
    </w:p>
    <w:p w:rsidR="005C4F35" w:rsidRDefault="005C4F35" w:rsidP="005C4F35">
      <w:pPr>
        <w:pStyle w:val="2"/>
        <w:shd w:val="clear" w:color="auto" w:fill="FFFFFF"/>
        <w:spacing w:before="419" w:after="419"/>
        <w:rPr>
          <w:rFonts w:ascii="Arial" w:hAnsi="Arial" w:cs="Arial"/>
          <w:color w:val="666666"/>
          <w:sz w:val="17"/>
          <w:szCs w:val="17"/>
        </w:rPr>
      </w:pPr>
      <w:r>
        <w:rPr>
          <w:rFonts w:ascii="Arial" w:hAnsi="Arial" w:cs="Arial"/>
          <w:color w:val="666666"/>
          <w:sz w:val="17"/>
          <w:szCs w:val="17"/>
        </w:rPr>
        <w:t>Центр исследований политической культуры России продолжает еженедельный проект «Рейтинг «крылатых фраз» кандидатов в президенты».</w:t>
      </w:r>
    </w:p>
    <w:p w:rsidR="005C4F35" w:rsidRDefault="005C4F35" w:rsidP="005C4F35">
      <w:pPr>
        <w:shd w:val="clear" w:color="auto" w:fill="FFFFFF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noProof/>
          <w:color w:val="CC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2435860" cy="2286000"/>
            <wp:effectExtent l="19050" t="0" r="2540" b="0"/>
            <wp:docPr id="1" name="Рисунок 1" descr="https://kprf.ru/m/310/240/t/img/2024/03/758574343222_p0QjKNh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prf.ru/m/310/240/t/img/2024/03/758574343222_p0QjKNh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F35" w:rsidRDefault="005C4F35" w:rsidP="005C4F35">
      <w:pPr>
        <w:pStyle w:val="a3"/>
        <w:shd w:val="clear" w:color="auto" w:fill="FFFFFF"/>
        <w:spacing w:before="0" w:beforeAutospacing="0" w:after="327" w:afterAutospacing="0" w:line="262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За истекшую неделю и на основе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контент-анализа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заявлений кандидатов в президенты были выбраны наиболее эффектные высказывания политиков и составлен уже девятый по счёту рейтинг. Словесные опусы кандидатов оценили эксперты ЦИПКР по десятибалльной шкале от +5 до -5.</w:t>
      </w:r>
    </w:p>
    <w:p w:rsidR="005C4F35" w:rsidRDefault="005C4F35" w:rsidP="005C4F35">
      <w:pPr>
        <w:pStyle w:val="a3"/>
        <w:shd w:val="clear" w:color="auto" w:fill="FFFFFF"/>
        <w:spacing w:before="0" w:beforeAutospacing="0" w:after="327" w:afterAutospacing="0" w:line="262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В отличие от предыдущей недели очень ярких фраз, готовых разлететься на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мемы</w:t>
      </w:r>
      <w:proofErr w:type="spellEnd"/>
      <w:r>
        <w:rPr>
          <w:rFonts w:ascii="Arial" w:hAnsi="Arial" w:cs="Arial"/>
          <w:color w:val="000000"/>
          <w:sz w:val="17"/>
          <w:szCs w:val="17"/>
        </w:rPr>
        <w:t>, эксперты не обнаружили, хотя кандидаты и старались шутить и быть оригинальными. В итоге пальму лидерства поделили Николай Харитонов (кандидат КПРФ) и Владимир Путин (самовыдвиженец, поддержанный ЕР и СРЗП)</w:t>
      </w:r>
    </w:p>
    <w:p w:rsidR="005C4F35" w:rsidRDefault="005C4F35" w:rsidP="005C4F35">
      <w:pPr>
        <w:pStyle w:val="a3"/>
        <w:shd w:val="clear" w:color="auto" w:fill="FFFFFF"/>
        <w:spacing w:before="0" w:beforeAutospacing="0" w:after="0" w:afterAutospacing="0" w:line="262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1. </w:t>
      </w:r>
      <w:r>
        <w:rPr>
          <w:rStyle w:val="a4"/>
          <w:rFonts w:ascii="Arial" w:hAnsi="Arial" w:cs="Arial"/>
          <w:color w:val="000000"/>
          <w:sz w:val="17"/>
          <w:szCs w:val="17"/>
          <w:bdr w:val="none" w:sz="0" w:space="0" w:color="auto" w:frame="1"/>
        </w:rPr>
        <w:t>Николай Харитонов (КПРФ)</w:t>
      </w:r>
      <w:r>
        <w:rPr>
          <w:rFonts w:ascii="Arial" w:hAnsi="Arial" w:cs="Arial"/>
          <w:color w:val="000000"/>
          <w:sz w:val="17"/>
          <w:szCs w:val="17"/>
        </w:rPr>
        <w:t> в ответ на «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поколенческие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заявления» младшего из конкурентов по избирательной гонке сформулировал задачи для своего поколения в секундах и миллиметрах:</w:t>
      </w:r>
    </w:p>
    <w:p w:rsidR="005C4F35" w:rsidRDefault="005C4F35" w:rsidP="005C4F35">
      <w:pPr>
        <w:pStyle w:val="a3"/>
        <w:shd w:val="clear" w:color="auto" w:fill="FFFFFF"/>
        <w:spacing w:before="0" w:beforeAutospacing="0" w:after="0" w:afterAutospacing="0" w:line="262" w:lineRule="atLeast"/>
        <w:rPr>
          <w:rFonts w:ascii="Arial" w:hAnsi="Arial" w:cs="Arial"/>
          <w:color w:val="000000"/>
          <w:sz w:val="17"/>
          <w:szCs w:val="17"/>
        </w:rPr>
      </w:pPr>
      <w:r>
        <w:rPr>
          <w:rStyle w:val="a5"/>
          <w:rFonts w:ascii="Arial" w:hAnsi="Arial" w:cs="Arial"/>
          <w:color w:val="000000"/>
          <w:sz w:val="17"/>
          <w:szCs w:val="17"/>
          <w:bdr w:val="none" w:sz="0" w:space="0" w:color="auto" w:frame="1"/>
        </w:rPr>
        <w:t>«Мы наследники большого славного народа. Из поколений в поколение мы передаем традиции. Наша задача, среднего и старшего возраста – хранить и передавать дальше</w:t>
      </w:r>
      <w:proofErr w:type="gramStart"/>
      <w:r>
        <w:rPr>
          <w:rStyle w:val="a5"/>
          <w:rFonts w:ascii="Arial" w:hAnsi="Arial" w:cs="Arial"/>
          <w:color w:val="000000"/>
          <w:sz w:val="17"/>
          <w:szCs w:val="17"/>
          <w:bdr w:val="none" w:sz="0" w:space="0" w:color="auto" w:frame="1"/>
        </w:rPr>
        <w:t>… В</w:t>
      </w:r>
      <w:proofErr w:type="gramEnd"/>
      <w:r>
        <w:rPr>
          <w:rStyle w:val="a5"/>
          <w:rFonts w:ascii="Arial" w:hAnsi="Arial" w:cs="Arial"/>
          <w:color w:val="000000"/>
          <w:sz w:val="17"/>
          <w:szCs w:val="17"/>
          <w:bdr w:val="none" w:sz="0" w:space="0" w:color="auto" w:frame="1"/>
        </w:rPr>
        <w:t>се, что создали наши поколения, прошлые поколения, должны беречь, сохранять песни, традиции, обычаи. Все это мы должны нести в массы, чтобы величие русского народа ни на секунду, ни на миллиметр не потеряло своей значимости в повседневной жизни нашего многонационального государства»</w:t>
      </w:r>
    </w:p>
    <w:p w:rsidR="005C4F35" w:rsidRDefault="005C4F35" w:rsidP="005C4F35">
      <w:pPr>
        <w:pStyle w:val="a3"/>
        <w:shd w:val="clear" w:color="auto" w:fill="FFFFFF"/>
        <w:spacing w:before="0" w:beforeAutospacing="0" w:after="0" w:afterAutospacing="0" w:line="262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noProof/>
          <w:color w:val="CC0000"/>
          <w:sz w:val="17"/>
          <w:szCs w:val="17"/>
          <w:bdr w:val="none" w:sz="0" w:space="0" w:color="auto" w:frame="1"/>
        </w:rPr>
        <w:drawing>
          <wp:inline distT="0" distB="0" distL="0" distR="0">
            <wp:extent cx="2950845" cy="1654175"/>
            <wp:effectExtent l="19050" t="0" r="1905" b="0"/>
            <wp:docPr id="2" name="Рисунок 2" descr="https://kprf.ru/m/310/240/t/img/2024/03/04040994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prf.ru/m/310/240/t/img/2024/03/04040994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65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F35" w:rsidRDefault="005C4F35" w:rsidP="005C4F35">
      <w:pPr>
        <w:pStyle w:val="a3"/>
        <w:shd w:val="clear" w:color="auto" w:fill="FFFFFF"/>
        <w:spacing w:before="0" w:beforeAutospacing="0" w:after="327" w:afterAutospacing="0" w:line="262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</w:p>
    <w:p w:rsidR="005C4F35" w:rsidRDefault="005C4F35" w:rsidP="005C4F35">
      <w:pPr>
        <w:pStyle w:val="a3"/>
        <w:shd w:val="clear" w:color="auto" w:fill="FFFFFF"/>
        <w:spacing w:before="0" w:beforeAutospacing="0" w:after="327" w:afterAutospacing="0" w:line="262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+5 баллов</w:t>
      </w:r>
    </w:p>
    <w:p w:rsidR="005C4F35" w:rsidRDefault="005C4F35" w:rsidP="005C4F35">
      <w:pPr>
        <w:pStyle w:val="a3"/>
        <w:shd w:val="clear" w:color="auto" w:fill="FFFFFF"/>
        <w:spacing w:before="0" w:beforeAutospacing="0" w:after="0" w:afterAutospacing="0" w:line="262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2. </w:t>
      </w:r>
      <w:r>
        <w:rPr>
          <w:rStyle w:val="a4"/>
          <w:rFonts w:ascii="Arial" w:hAnsi="Arial" w:cs="Arial"/>
          <w:color w:val="000000"/>
          <w:sz w:val="17"/>
          <w:szCs w:val="17"/>
          <w:bdr w:val="none" w:sz="0" w:space="0" w:color="auto" w:frame="1"/>
        </w:rPr>
        <w:t>Владимир Путин («Единая Россия», СРЗП)</w:t>
      </w:r>
      <w:r>
        <w:rPr>
          <w:rFonts w:ascii="Arial" w:hAnsi="Arial" w:cs="Arial"/>
          <w:color w:val="000000"/>
          <w:sz w:val="17"/>
          <w:szCs w:val="17"/>
        </w:rPr>
        <w:t xml:space="preserve"> на вопрос есть ли у него умная колонка от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Сбера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заявил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что у него есть фактически «главная кнопка» от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Сбера</w:t>
      </w:r>
      <w:proofErr w:type="spellEnd"/>
      <w:r>
        <w:rPr>
          <w:rFonts w:ascii="Arial" w:hAnsi="Arial" w:cs="Arial"/>
          <w:color w:val="000000"/>
          <w:sz w:val="17"/>
          <w:szCs w:val="17"/>
        </w:rPr>
        <w:t>:</w:t>
      </w:r>
    </w:p>
    <w:p w:rsidR="005C4F35" w:rsidRDefault="005C4F35" w:rsidP="005C4F35">
      <w:pPr>
        <w:pStyle w:val="a3"/>
        <w:shd w:val="clear" w:color="auto" w:fill="FFFFFF"/>
        <w:spacing w:before="0" w:beforeAutospacing="0" w:after="0" w:afterAutospacing="0" w:line="262" w:lineRule="atLeast"/>
        <w:rPr>
          <w:rFonts w:ascii="Arial" w:hAnsi="Arial" w:cs="Arial"/>
          <w:color w:val="000000"/>
          <w:sz w:val="17"/>
          <w:szCs w:val="17"/>
        </w:rPr>
      </w:pPr>
      <w:r>
        <w:rPr>
          <w:rStyle w:val="a5"/>
          <w:rFonts w:ascii="Arial" w:hAnsi="Arial" w:cs="Arial"/>
          <w:color w:val="000000"/>
          <w:sz w:val="17"/>
          <w:szCs w:val="17"/>
          <w:bdr w:val="none" w:sz="0" w:space="0" w:color="auto" w:frame="1"/>
        </w:rPr>
        <w:lastRenderedPageBreak/>
        <w:t>«Зачем мне «</w:t>
      </w:r>
      <w:proofErr w:type="spellStart"/>
      <w:r>
        <w:rPr>
          <w:rStyle w:val="a5"/>
          <w:rFonts w:ascii="Arial" w:hAnsi="Arial" w:cs="Arial"/>
          <w:color w:val="000000"/>
          <w:sz w:val="17"/>
          <w:szCs w:val="17"/>
          <w:bdr w:val="none" w:sz="0" w:space="0" w:color="auto" w:frame="1"/>
        </w:rPr>
        <w:t>Сбер</w:t>
      </w:r>
      <w:proofErr w:type="spellEnd"/>
      <w:r>
        <w:rPr>
          <w:rStyle w:val="a5"/>
          <w:rFonts w:ascii="Arial" w:hAnsi="Arial" w:cs="Arial"/>
          <w:color w:val="000000"/>
          <w:sz w:val="17"/>
          <w:szCs w:val="17"/>
          <w:bdr w:val="none" w:sz="0" w:space="0" w:color="auto" w:frame="1"/>
        </w:rPr>
        <w:t>», если у нас есть руководитель "</w:t>
      </w:r>
      <w:proofErr w:type="spellStart"/>
      <w:r>
        <w:rPr>
          <w:rStyle w:val="a5"/>
          <w:rFonts w:ascii="Arial" w:hAnsi="Arial" w:cs="Arial"/>
          <w:color w:val="000000"/>
          <w:sz w:val="17"/>
          <w:szCs w:val="17"/>
          <w:bdr w:val="none" w:sz="0" w:space="0" w:color="auto" w:frame="1"/>
        </w:rPr>
        <w:t>Сбера</w:t>
      </w:r>
      <w:proofErr w:type="spellEnd"/>
      <w:r>
        <w:rPr>
          <w:rStyle w:val="a5"/>
          <w:rFonts w:ascii="Arial" w:hAnsi="Arial" w:cs="Arial"/>
          <w:color w:val="000000"/>
          <w:sz w:val="17"/>
          <w:szCs w:val="17"/>
          <w:bdr w:val="none" w:sz="0" w:space="0" w:color="auto" w:frame="1"/>
        </w:rPr>
        <w:t xml:space="preserve">", который всегда на связи? </w:t>
      </w:r>
      <w:proofErr w:type="spellStart"/>
      <w:r>
        <w:rPr>
          <w:rStyle w:val="a5"/>
          <w:rFonts w:ascii="Arial" w:hAnsi="Arial" w:cs="Arial"/>
          <w:color w:val="000000"/>
          <w:sz w:val="17"/>
          <w:szCs w:val="17"/>
          <w:bdr w:val="none" w:sz="0" w:space="0" w:color="auto" w:frame="1"/>
        </w:rPr>
        <w:t>Греф</w:t>
      </w:r>
      <w:proofErr w:type="spellEnd"/>
      <w:r>
        <w:rPr>
          <w:rStyle w:val="a5"/>
          <w:rFonts w:ascii="Arial" w:hAnsi="Arial" w:cs="Arial"/>
          <w:color w:val="000000"/>
          <w:sz w:val="17"/>
          <w:szCs w:val="17"/>
          <w:bdr w:val="none" w:sz="0" w:space="0" w:color="auto" w:frame="1"/>
        </w:rPr>
        <w:t xml:space="preserve"> Герман </w:t>
      </w:r>
      <w:proofErr w:type="spellStart"/>
      <w:r>
        <w:rPr>
          <w:rStyle w:val="a5"/>
          <w:rFonts w:ascii="Arial" w:hAnsi="Arial" w:cs="Arial"/>
          <w:color w:val="000000"/>
          <w:sz w:val="17"/>
          <w:szCs w:val="17"/>
          <w:bdr w:val="none" w:sz="0" w:space="0" w:color="auto" w:frame="1"/>
        </w:rPr>
        <w:t>Оскарович</w:t>
      </w:r>
      <w:proofErr w:type="spellEnd"/>
      <w:r>
        <w:rPr>
          <w:rStyle w:val="a5"/>
          <w:rFonts w:ascii="Arial" w:hAnsi="Arial" w:cs="Arial"/>
          <w:color w:val="000000"/>
          <w:sz w:val="17"/>
          <w:szCs w:val="17"/>
          <w:bdr w:val="none" w:sz="0" w:space="0" w:color="auto" w:frame="1"/>
        </w:rPr>
        <w:t>, он всегда на связи»</w:t>
      </w:r>
    </w:p>
    <w:p w:rsidR="005C4F35" w:rsidRDefault="005C4F35" w:rsidP="005C4F35">
      <w:pPr>
        <w:pStyle w:val="a3"/>
        <w:shd w:val="clear" w:color="auto" w:fill="FFFFFF"/>
        <w:spacing w:before="0" w:beforeAutospacing="0" w:after="0" w:afterAutospacing="0" w:line="262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noProof/>
          <w:color w:val="CC0000"/>
          <w:sz w:val="17"/>
          <w:szCs w:val="17"/>
          <w:bdr w:val="none" w:sz="0" w:space="0" w:color="auto" w:frame="1"/>
        </w:rPr>
        <w:drawing>
          <wp:inline distT="0" distB="0" distL="0" distR="0">
            <wp:extent cx="2950845" cy="1654175"/>
            <wp:effectExtent l="19050" t="0" r="1905" b="0"/>
            <wp:docPr id="3" name="Рисунок 3" descr="https://kprf.ru/m/310/240/t/img/2024/03/039383377322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prf.ru/m/310/240/t/img/2024/03/039383377322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65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F35" w:rsidRDefault="005C4F35" w:rsidP="005C4F35">
      <w:pPr>
        <w:pStyle w:val="a3"/>
        <w:shd w:val="clear" w:color="auto" w:fill="FFFFFF"/>
        <w:spacing w:before="0" w:beforeAutospacing="0" w:after="327" w:afterAutospacing="0" w:line="262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</w:p>
    <w:p w:rsidR="005C4F35" w:rsidRDefault="005C4F35" w:rsidP="005C4F35">
      <w:pPr>
        <w:pStyle w:val="a3"/>
        <w:shd w:val="clear" w:color="auto" w:fill="FFFFFF"/>
        <w:spacing w:before="0" w:beforeAutospacing="0" w:after="327" w:afterAutospacing="0" w:line="262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+4 балла</w:t>
      </w:r>
    </w:p>
    <w:p w:rsidR="005C4F35" w:rsidRDefault="005C4F35" w:rsidP="005C4F35">
      <w:pPr>
        <w:pStyle w:val="a3"/>
        <w:shd w:val="clear" w:color="auto" w:fill="FFFFFF"/>
        <w:spacing w:before="0" w:beforeAutospacing="0" w:after="0" w:afterAutospacing="0" w:line="262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3</w:t>
      </w:r>
      <w:r>
        <w:rPr>
          <w:rStyle w:val="a4"/>
          <w:rFonts w:ascii="Arial" w:hAnsi="Arial" w:cs="Arial"/>
          <w:color w:val="000000"/>
          <w:sz w:val="17"/>
          <w:szCs w:val="17"/>
          <w:bdr w:val="none" w:sz="0" w:space="0" w:color="auto" w:frame="1"/>
        </w:rPr>
        <w:t>. Леонид Слуцкий (ЛДПР)</w:t>
      </w:r>
      <w:r>
        <w:rPr>
          <w:rFonts w:ascii="Arial" w:hAnsi="Arial" w:cs="Arial"/>
          <w:color w:val="000000"/>
          <w:sz w:val="17"/>
          <w:szCs w:val="17"/>
        </w:rPr>
        <w:t>, осудив наполеоновские планы президента Франции, вспомнил вдруг про «дядю Сэма»: </w:t>
      </w:r>
    </w:p>
    <w:p w:rsidR="005C4F35" w:rsidRDefault="005C4F35" w:rsidP="005C4F35">
      <w:pPr>
        <w:pStyle w:val="a3"/>
        <w:shd w:val="clear" w:color="auto" w:fill="FFFFFF"/>
        <w:spacing w:before="0" w:beforeAutospacing="0" w:after="0" w:afterAutospacing="0" w:line="262" w:lineRule="atLeast"/>
        <w:rPr>
          <w:rFonts w:ascii="Arial" w:hAnsi="Arial" w:cs="Arial"/>
          <w:color w:val="000000"/>
          <w:sz w:val="17"/>
          <w:szCs w:val="17"/>
        </w:rPr>
      </w:pPr>
      <w:r>
        <w:rPr>
          <w:rStyle w:val="a5"/>
          <w:rFonts w:ascii="Arial" w:hAnsi="Arial" w:cs="Arial"/>
          <w:color w:val="000000"/>
          <w:sz w:val="17"/>
          <w:szCs w:val="17"/>
          <w:bdr w:val="none" w:sz="0" w:space="0" w:color="auto" w:frame="1"/>
        </w:rPr>
        <w:t>«</w:t>
      </w:r>
      <w:proofErr w:type="spellStart"/>
      <w:r>
        <w:rPr>
          <w:rStyle w:val="a5"/>
          <w:rFonts w:ascii="Arial" w:hAnsi="Arial" w:cs="Arial"/>
          <w:color w:val="000000"/>
          <w:sz w:val="17"/>
          <w:szCs w:val="17"/>
          <w:bdr w:val="none" w:sz="0" w:space="0" w:color="auto" w:frame="1"/>
        </w:rPr>
        <w:t>Макрон</w:t>
      </w:r>
      <w:proofErr w:type="spellEnd"/>
      <w:r>
        <w:rPr>
          <w:rStyle w:val="a5"/>
          <w:rFonts w:ascii="Arial" w:hAnsi="Arial" w:cs="Arial"/>
          <w:color w:val="000000"/>
          <w:sz w:val="17"/>
          <w:szCs w:val="17"/>
          <w:bdr w:val="none" w:sz="0" w:space="0" w:color="auto" w:frame="1"/>
        </w:rPr>
        <w:t xml:space="preserve"> зря примеряет «эполеты» Наполеона, от убийственных для цивилизации последствий глобального противостояния не спасет ни дядя Сэм, ни остров Святой Елены»</w:t>
      </w:r>
    </w:p>
    <w:p w:rsidR="005C4F35" w:rsidRDefault="005C4F35" w:rsidP="005C4F35">
      <w:pPr>
        <w:pStyle w:val="a3"/>
        <w:shd w:val="clear" w:color="auto" w:fill="FFFFFF"/>
        <w:spacing w:before="0" w:beforeAutospacing="0" w:after="0" w:afterAutospacing="0" w:line="262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noProof/>
          <w:color w:val="CC0000"/>
          <w:sz w:val="17"/>
          <w:szCs w:val="17"/>
          <w:bdr w:val="none" w:sz="0" w:space="0" w:color="auto" w:frame="1"/>
        </w:rPr>
        <w:drawing>
          <wp:inline distT="0" distB="0" distL="0" distR="0">
            <wp:extent cx="2950845" cy="1654175"/>
            <wp:effectExtent l="19050" t="0" r="1905" b="0"/>
            <wp:docPr id="4" name="Рисунок 4" descr="https://kprf.ru/m/310/240/t/img/2024/03/4049484744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prf.ru/m/310/240/t/img/2024/03/4049484744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65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F35" w:rsidRDefault="005C4F35" w:rsidP="005C4F35">
      <w:pPr>
        <w:pStyle w:val="a3"/>
        <w:shd w:val="clear" w:color="auto" w:fill="FFFFFF"/>
        <w:spacing w:before="0" w:beforeAutospacing="0" w:after="327" w:afterAutospacing="0" w:line="262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</w:p>
    <w:p w:rsidR="005C4F35" w:rsidRDefault="005C4F35" w:rsidP="005C4F35">
      <w:pPr>
        <w:pStyle w:val="a3"/>
        <w:shd w:val="clear" w:color="auto" w:fill="FFFFFF"/>
        <w:spacing w:before="0" w:beforeAutospacing="0" w:after="327" w:afterAutospacing="0" w:line="262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+3 балла</w:t>
      </w:r>
    </w:p>
    <w:p w:rsidR="005C4F35" w:rsidRDefault="005C4F35" w:rsidP="005C4F35">
      <w:pPr>
        <w:pStyle w:val="a3"/>
        <w:shd w:val="clear" w:color="auto" w:fill="FFFFFF"/>
        <w:spacing w:before="0" w:beforeAutospacing="0" w:after="0" w:afterAutospacing="0" w:line="262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4. </w:t>
      </w:r>
      <w:r>
        <w:rPr>
          <w:rStyle w:val="a4"/>
          <w:rFonts w:ascii="Arial" w:hAnsi="Arial" w:cs="Arial"/>
          <w:color w:val="000000"/>
          <w:sz w:val="17"/>
          <w:szCs w:val="17"/>
          <w:bdr w:val="none" w:sz="0" w:space="0" w:color="auto" w:frame="1"/>
        </w:rPr>
        <w:t xml:space="preserve">Владислав </w:t>
      </w:r>
      <w:proofErr w:type="spellStart"/>
      <w:r>
        <w:rPr>
          <w:rStyle w:val="a4"/>
          <w:rFonts w:ascii="Arial" w:hAnsi="Arial" w:cs="Arial"/>
          <w:color w:val="000000"/>
          <w:sz w:val="17"/>
          <w:szCs w:val="17"/>
          <w:bdr w:val="none" w:sz="0" w:space="0" w:color="auto" w:frame="1"/>
        </w:rPr>
        <w:t>Даванков</w:t>
      </w:r>
      <w:proofErr w:type="spellEnd"/>
      <w:r>
        <w:rPr>
          <w:rStyle w:val="a4"/>
          <w:rFonts w:ascii="Arial" w:hAnsi="Arial" w:cs="Arial"/>
          <w:color w:val="000000"/>
          <w:sz w:val="17"/>
          <w:szCs w:val="17"/>
          <w:bdr w:val="none" w:sz="0" w:space="0" w:color="auto" w:frame="1"/>
        </w:rPr>
        <w:t xml:space="preserve"> («Новые люди»)</w:t>
      </w:r>
      <w:r>
        <w:rPr>
          <w:rFonts w:ascii="Arial" w:hAnsi="Arial" w:cs="Arial"/>
          <w:color w:val="000000"/>
          <w:sz w:val="17"/>
          <w:szCs w:val="17"/>
        </w:rPr>
        <w:t xml:space="preserve">, удивившись (а может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и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огорчившись), что с ним в президиуме заседают исключительно мужчины, решил «разорвать дистанцию» и пойти в народ – по-новому это теперь называется «открытый разговор»:</w:t>
      </w:r>
    </w:p>
    <w:p w:rsidR="005C4F35" w:rsidRDefault="005C4F35" w:rsidP="005C4F35">
      <w:pPr>
        <w:pStyle w:val="a3"/>
        <w:shd w:val="clear" w:color="auto" w:fill="FFFFFF"/>
        <w:spacing w:before="0" w:beforeAutospacing="0" w:after="0" w:afterAutospacing="0" w:line="262" w:lineRule="atLeast"/>
        <w:rPr>
          <w:rFonts w:ascii="Arial" w:hAnsi="Arial" w:cs="Arial"/>
          <w:color w:val="000000"/>
          <w:sz w:val="17"/>
          <w:szCs w:val="17"/>
        </w:rPr>
      </w:pPr>
      <w:r>
        <w:rPr>
          <w:rStyle w:val="a5"/>
          <w:rFonts w:ascii="Arial" w:hAnsi="Arial" w:cs="Arial"/>
          <w:color w:val="000000"/>
          <w:sz w:val="17"/>
          <w:szCs w:val="17"/>
          <w:bdr w:val="none" w:sz="0" w:space="0" w:color="auto" w:frame="1"/>
        </w:rPr>
        <w:t>«Когда на женском форуме весь президиум из мужчин — это с одной стороны смешно, а с другой симптоматично. Поэтому мы провели открытый и публичный разговор с девушками об их проблемах»</w:t>
      </w:r>
    </w:p>
    <w:p w:rsidR="005C4F35" w:rsidRDefault="005C4F35" w:rsidP="005C4F35">
      <w:pPr>
        <w:pStyle w:val="a3"/>
        <w:shd w:val="clear" w:color="auto" w:fill="FFFFFF"/>
        <w:spacing w:before="0" w:beforeAutospacing="0" w:after="0" w:afterAutospacing="0" w:line="262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noProof/>
          <w:color w:val="CC0000"/>
          <w:sz w:val="17"/>
          <w:szCs w:val="17"/>
          <w:bdr w:val="none" w:sz="0" w:space="0" w:color="auto" w:frame="1"/>
        </w:rPr>
        <w:drawing>
          <wp:inline distT="0" distB="0" distL="0" distR="0">
            <wp:extent cx="2950845" cy="1654175"/>
            <wp:effectExtent l="19050" t="0" r="1905" b="0"/>
            <wp:docPr id="5" name="Рисунок 5" descr="https://kprf.ru/m/310/240/t/img/2024/03/8282777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prf.ru/m/310/240/t/img/2024/03/8282777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65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F35" w:rsidRDefault="005C4F35" w:rsidP="005C4F35">
      <w:pPr>
        <w:pStyle w:val="a3"/>
        <w:shd w:val="clear" w:color="auto" w:fill="FFFFFF"/>
        <w:spacing w:before="0" w:beforeAutospacing="0" w:after="327" w:afterAutospacing="0" w:line="262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</w:p>
    <w:p w:rsidR="005C4F35" w:rsidRDefault="005C4F35" w:rsidP="005C4F35">
      <w:pPr>
        <w:pStyle w:val="a3"/>
        <w:shd w:val="clear" w:color="auto" w:fill="FFFFFF"/>
        <w:spacing w:before="0" w:beforeAutospacing="0" w:after="327" w:afterAutospacing="0" w:line="262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+2 балла</w:t>
      </w:r>
    </w:p>
    <w:p w:rsidR="005C4F35" w:rsidRDefault="005C4F35" w:rsidP="005C4F35">
      <w:pPr>
        <w:pStyle w:val="a3"/>
        <w:shd w:val="clear" w:color="auto" w:fill="FFFFFF"/>
        <w:spacing w:before="0" w:beforeAutospacing="0" w:after="0" w:afterAutospacing="0" w:line="262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Сегодня </w:t>
      </w:r>
      <w:r>
        <w:rPr>
          <w:rStyle w:val="a4"/>
          <w:rFonts w:ascii="Arial" w:hAnsi="Arial" w:cs="Arial"/>
          <w:color w:val="000000"/>
          <w:sz w:val="17"/>
          <w:szCs w:val="17"/>
          <w:bdr w:val="none" w:sz="0" w:space="0" w:color="auto" w:frame="1"/>
        </w:rPr>
        <w:t xml:space="preserve">вне конкурса «оздоровленный» президент США Джозеф </w:t>
      </w:r>
      <w:proofErr w:type="spellStart"/>
      <w:r>
        <w:rPr>
          <w:rStyle w:val="a4"/>
          <w:rFonts w:ascii="Arial" w:hAnsi="Arial" w:cs="Arial"/>
          <w:color w:val="000000"/>
          <w:sz w:val="17"/>
          <w:szCs w:val="17"/>
          <w:bdr w:val="none" w:sz="0" w:space="0" w:color="auto" w:frame="1"/>
        </w:rPr>
        <w:t>Байден</w:t>
      </w:r>
      <w:proofErr w:type="spellEnd"/>
      <w:r>
        <w:rPr>
          <w:rFonts w:ascii="Arial" w:hAnsi="Arial" w:cs="Arial"/>
          <w:color w:val="000000"/>
          <w:sz w:val="17"/>
          <w:szCs w:val="17"/>
        </w:rPr>
        <w:t>, который в предвыборном ролике взглянул в зеркало и решился дать себе объективную характеристику:</w:t>
      </w:r>
    </w:p>
    <w:p w:rsidR="005C4F35" w:rsidRDefault="005C4F35" w:rsidP="005C4F35">
      <w:pPr>
        <w:pStyle w:val="a3"/>
        <w:shd w:val="clear" w:color="auto" w:fill="FFFFFF"/>
        <w:spacing w:before="0" w:beforeAutospacing="0" w:after="0" w:afterAutospacing="0" w:line="262" w:lineRule="atLeast"/>
        <w:rPr>
          <w:rFonts w:ascii="Arial" w:hAnsi="Arial" w:cs="Arial"/>
          <w:color w:val="000000"/>
          <w:sz w:val="17"/>
          <w:szCs w:val="17"/>
        </w:rPr>
      </w:pPr>
      <w:r>
        <w:rPr>
          <w:rStyle w:val="a5"/>
          <w:rFonts w:ascii="Arial" w:hAnsi="Arial" w:cs="Arial"/>
          <w:color w:val="000000"/>
          <w:sz w:val="17"/>
          <w:szCs w:val="17"/>
          <w:bdr w:val="none" w:sz="0" w:space="0" w:color="auto" w:frame="1"/>
        </w:rPr>
        <w:lastRenderedPageBreak/>
        <w:t xml:space="preserve">«Послушайте, я очень молодой, энергичный и красивый. Какого черта я это делаю?» – отвечает мистер </w:t>
      </w:r>
      <w:proofErr w:type="spellStart"/>
      <w:r>
        <w:rPr>
          <w:rStyle w:val="a5"/>
          <w:rFonts w:ascii="Arial" w:hAnsi="Arial" w:cs="Arial"/>
          <w:color w:val="000000"/>
          <w:sz w:val="17"/>
          <w:szCs w:val="17"/>
          <w:bdr w:val="none" w:sz="0" w:space="0" w:color="auto" w:frame="1"/>
        </w:rPr>
        <w:t>Байден</w:t>
      </w:r>
      <w:proofErr w:type="spellEnd"/>
      <w:r>
        <w:rPr>
          <w:rStyle w:val="a5"/>
          <w:rFonts w:ascii="Arial" w:hAnsi="Arial" w:cs="Arial"/>
          <w:color w:val="000000"/>
          <w:sz w:val="17"/>
          <w:szCs w:val="17"/>
          <w:bdr w:val="none" w:sz="0" w:space="0" w:color="auto" w:frame="1"/>
        </w:rPr>
        <w:t xml:space="preserve"> на закадровый голос, озорно ухмыляясь, прежде чем экран потемнеет. </w:t>
      </w:r>
    </w:p>
    <w:p w:rsidR="005C4F35" w:rsidRDefault="005C4F35" w:rsidP="005C4F35">
      <w:pPr>
        <w:pStyle w:val="a3"/>
        <w:shd w:val="clear" w:color="auto" w:fill="FFFFFF"/>
        <w:spacing w:before="0" w:beforeAutospacing="0" w:after="0" w:afterAutospacing="0" w:line="262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noProof/>
          <w:color w:val="CC0000"/>
          <w:sz w:val="17"/>
          <w:szCs w:val="17"/>
          <w:bdr w:val="none" w:sz="0" w:space="0" w:color="auto" w:frame="1"/>
        </w:rPr>
        <w:drawing>
          <wp:inline distT="0" distB="0" distL="0" distR="0">
            <wp:extent cx="2950845" cy="1546225"/>
            <wp:effectExtent l="19050" t="0" r="1905" b="0"/>
            <wp:docPr id="6" name="Рисунок 6" descr="https://kprf.ru/m/310/240/t/img/2024/03/249072460_0_63_1200_693_1920x0_80_0_0_b952a35555297ad8f98c2736cc6cc222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prf.ru/m/310/240/t/img/2024/03/249072460_0_63_1200_693_1920x0_80_0_0_b952a35555297ad8f98c2736cc6cc222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54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F35" w:rsidRDefault="005C4F35" w:rsidP="005C4F35">
      <w:pPr>
        <w:pStyle w:val="a3"/>
        <w:shd w:val="clear" w:color="auto" w:fill="FFFFFF"/>
        <w:spacing w:before="0" w:beforeAutospacing="0" w:after="327" w:afterAutospacing="0" w:line="262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</w:p>
    <w:p w:rsidR="005C4F35" w:rsidRDefault="005C4F35" w:rsidP="005C4F35">
      <w:pPr>
        <w:pStyle w:val="a3"/>
        <w:shd w:val="clear" w:color="auto" w:fill="FFFFFF"/>
        <w:spacing w:before="0" w:beforeAutospacing="0" w:after="0" w:afterAutospacing="0" w:line="262" w:lineRule="atLeast"/>
        <w:rPr>
          <w:rFonts w:ascii="Arial" w:hAnsi="Arial" w:cs="Arial"/>
          <w:color w:val="000000"/>
          <w:sz w:val="17"/>
          <w:szCs w:val="17"/>
        </w:rPr>
      </w:pPr>
      <w:r>
        <w:rPr>
          <w:rStyle w:val="a4"/>
          <w:rFonts w:ascii="Arial" w:hAnsi="Arial" w:cs="Arial"/>
          <w:color w:val="000000"/>
          <w:sz w:val="17"/>
          <w:szCs w:val="17"/>
          <w:bdr w:val="none" w:sz="0" w:space="0" w:color="auto" w:frame="1"/>
        </w:rPr>
        <w:t>Антракт!</w:t>
      </w:r>
    </w:p>
    <w:p w:rsidR="005C4F35" w:rsidRDefault="005C4F35" w:rsidP="005C4F35">
      <w:pPr>
        <w:pStyle w:val="a3"/>
        <w:shd w:val="clear" w:color="auto" w:fill="FFFFFF"/>
        <w:spacing w:before="0" w:beforeAutospacing="0" w:after="327" w:afterAutospacing="0" w:line="262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</w:p>
    <w:p w:rsidR="00F508C8" w:rsidRDefault="00F508C8"/>
    <w:sectPr w:rsidR="00F508C8" w:rsidSect="00F50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4305ED"/>
    <w:rsid w:val="004305ED"/>
    <w:rsid w:val="005C4F35"/>
    <w:rsid w:val="00F50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8C8"/>
  </w:style>
  <w:style w:type="paragraph" w:styleId="1">
    <w:name w:val="heading 1"/>
    <w:basedOn w:val="a"/>
    <w:link w:val="10"/>
    <w:uiPriority w:val="9"/>
    <w:qFormat/>
    <w:rsid w:val="004305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F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0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05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C4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5C4F35"/>
    <w:rPr>
      <w:b/>
      <w:bCs/>
    </w:rPr>
  </w:style>
  <w:style w:type="character" w:styleId="a5">
    <w:name w:val="Emphasis"/>
    <w:basedOn w:val="a0"/>
    <w:uiPriority w:val="20"/>
    <w:qFormat/>
    <w:rsid w:val="005C4F3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C4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F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5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6463">
              <w:marLeft w:val="0"/>
              <w:marRight w:val="209"/>
              <w:marTop w:val="0"/>
              <w:marBottom w:val="2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2607">
              <w:marLeft w:val="0"/>
              <w:marRight w:val="0"/>
              <w:marTop w:val="0"/>
              <w:marBottom w:val="2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5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rf.ru/m/900/700/t/img/2024/03/0393833773222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kprf.ru/m/900/700/t/img/2024/03/8282777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kprf.ru/m/900/700/t/img/2024/03/04040994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kprf.ru/m/900/700/t/img/2024/03/4049484744.jpg" TargetMode="External"/><Relationship Id="rId4" Type="http://schemas.openxmlformats.org/officeDocument/2006/relationships/hyperlink" Target="https://kprf.ru/m/900/700/t/img/2024/03/758574343222_p0QjKNh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kprf.ru/m/900/700/t/img/2024/03/249072460_0_63_1200_693_1920x0_80_0_0_b952a35555297ad8f98c2736cc6cc22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2024-03-10T15:18:00Z</dcterms:created>
  <dcterms:modified xsi:type="dcterms:W3CDTF">2024-03-10T15:31:00Z</dcterms:modified>
</cp:coreProperties>
</file>