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FE" w:rsidRDefault="00652E84">
      <w:pPr>
        <w:jc w:val="center"/>
        <w:rPr>
          <w:b/>
          <w:i/>
          <w:color w:val="000000"/>
          <w:sz w:val="20"/>
          <w:szCs w:val="20"/>
          <w:u w:val="single"/>
        </w:rPr>
      </w:pPr>
      <w:r>
        <w:rPr>
          <w:noProof/>
        </w:rPr>
        <w:drawing>
          <wp:anchor distT="0" distB="0" distL="133350" distR="114300" simplePos="0" relativeHeight="2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114300</wp:posOffset>
            </wp:positionV>
            <wp:extent cx="516255" cy="685800"/>
            <wp:effectExtent l="0" t="0" r="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000000"/>
          <w:sz w:val="20"/>
          <w:szCs w:val="20"/>
          <w:u w:val="single"/>
        </w:rPr>
        <w:t>Россия, труд, народовластие, социализм!</w:t>
      </w:r>
    </w:p>
    <w:p w:rsidR="00314FFE" w:rsidRDefault="00652E84">
      <w:pPr>
        <w:jc w:val="center"/>
        <w:rPr>
          <w:rFonts w:ascii="Arial" w:hAnsi="Arial"/>
          <w:b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  <w:t>КОММУНИСТИЧЕСКАЯ  ПАРТИЯ  РОССИЙСКОЙ  ФЕДЕРАЦИИ</w:t>
      </w:r>
    </w:p>
    <w:p w:rsidR="00314FFE" w:rsidRDefault="00652E84">
      <w:pPr>
        <w:jc w:val="center"/>
        <w:rPr>
          <w:rFonts w:ascii="Arial" w:hAnsi="Arial"/>
          <w:b/>
          <w:color w:val="000000"/>
          <w:sz w:val="26"/>
          <w:szCs w:val="26"/>
        </w:rPr>
      </w:pPr>
      <w:proofErr w:type="gramStart"/>
      <w:r>
        <w:rPr>
          <w:rFonts w:ascii="Arial" w:hAnsi="Arial"/>
          <w:b/>
          <w:color w:val="000000"/>
          <w:sz w:val="26"/>
          <w:szCs w:val="26"/>
        </w:rPr>
        <w:t>Ц</w:t>
      </w:r>
      <w:proofErr w:type="gramEnd"/>
      <w:r>
        <w:rPr>
          <w:rFonts w:ascii="Arial" w:hAnsi="Arial"/>
          <w:b/>
          <w:color w:val="000000"/>
          <w:sz w:val="26"/>
          <w:szCs w:val="26"/>
        </w:rPr>
        <w:t xml:space="preserve"> Е Н Т Р А Л Ь Н Ы Й   К О М И Т Е Т</w:t>
      </w:r>
    </w:p>
    <w:p w:rsidR="00314FFE" w:rsidRDefault="00652E84">
      <w:pPr>
        <w:pBdr>
          <w:bottom w:val="single" w:sz="12" w:space="1" w:color="000000"/>
        </w:pBdr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ascii="Arial" w:hAnsi="Arial" w:cs="Arial"/>
          <w:b/>
          <w:caps/>
          <w:color w:val="000000"/>
          <w:sz w:val="22"/>
          <w:szCs w:val="22"/>
        </w:rPr>
        <w:t xml:space="preserve">Отдел по ПРОведению </w:t>
      </w:r>
    </w:p>
    <w:p w:rsidR="00314FFE" w:rsidRDefault="00652E84">
      <w:pPr>
        <w:pBdr>
          <w:bottom w:val="single" w:sz="12" w:space="1" w:color="000000"/>
        </w:pBdr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ascii="Arial" w:hAnsi="Arial" w:cs="Arial"/>
          <w:b/>
          <w:caps/>
          <w:color w:val="000000"/>
          <w:sz w:val="22"/>
          <w:szCs w:val="22"/>
        </w:rPr>
        <w:t>ИЗБИРАТЕЛЬНЫХ кампаний</w:t>
      </w:r>
    </w:p>
    <w:p w:rsidR="00314FFE" w:rsidRDefault="00652E84">
      <w:pPr>
        <w:ind w:firstLine="36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lastRenderedPageBreak/>
        <w:t>ЦЕНТР</w:t>
      </w:r>
    </w:p>
    <w:p w:rsidR="00314FFE" w:rsidRDefault="00652E84">
      <w:pPr>
        <w:ind w:firstLine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ИССЛЕДОВАНИЙ </w:t>
      </w:r>
    </w:p>
    <w:p w:rsidR="00314FFE" w:rsidRDefault="00652E84">
      <w:pPr>
        <w:ind w:firstLine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ПОЛИТИЧЕСКОЙ КУЛЬТУРЫ РО</w:t>
      </w:r>
      <w:r>
        <w:rPr>
          <w:b/>
          <w:bCs/>
          <w:color w:val="000000"/>
        </w:rPr>
        <w:t>С</w:t>
      </w:r>
      <w:r>
        <w:rPr>
          <w:b/>
          <w:bCs/>
          <w:color w:val="000000"/>
        </w:rPr>
        <w:t>СИИ</w:t>
      </w:r>
    </w:p>
    <w:p w:rsidR="00314FFE" w:rsidRDefault="00314FFE">
      <w:pPr>
        <w:ind w:firstLine="360"/>
        <w:jc w:val="center"/>
        <w:rPr>
          <w:b/>
          <w:bCs/>
          <w:color w:val="000000"/>
        </w:rPr>
      </w:pPr>
    </w:p>
    <w:p w:rsidR="00314FFE" w:rsidRDefault="00314FFE">
      <w:pPr>
        <w:sectPr w:rsidR="00314FFE">
          <w:footerReference w:type="default" r:id="rId10"/>
          <w:pgSz w:w="11906" w:h="16838"/>
          <w:pgMar w:top="567" w:right="707" w:bottom="993" w:left="709" w:header="0" w:footer="708" w:gutter="0"/>
          <w:cols w:num="2" w:space="708"/>
          <w:formProt w:val="0"/>
          <w:docGrid w:linePitch="600" w:charSpace="32768"/>
        </w:sectPr>
      </w:pPr>
    </w:p>
    <w:p w:rsidR="00314FFE" w:rsidRDefault="00314FFE">
      <w:pPr>
        <w:ind w:left="-360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314FFE" w:rsidRDefault="00652E84" w:rsidP="007249FC">
      <w:pPr>
        <w:jc w:val="center"/>
        <w:rPr>
          <w:b/>
          <w:sz w:val="36"/>
          <w:szCs w:val="48"/>
        </w:rPr>
      </w:pPr>
      <w:r>
        <w:rPr>
          <w:b/>
          <w:sz w:val="36"/>
          <w:szCs w:val="48"/>
        </w:rPr>
        <w:t>ПРИСУТСВИЕ РЕГИОНАЛЬНЫХ</w:t>
      </w:r>
    </w:p>
    <w:p w:rsidR="00314FFE" w:rsidRDefault="00652E84" w:rsidP="007249FC">
      <w:pPr>
        <w:jc w:val="center"/>
        <w:rPr>
          <w:b/>
          <w:sz w:val="36"/>
          <w:szCs w:val="48"/>
        </w:rPr>
      </w:pPr>
      <w:r>
        <w:rPr>
          <w:b/>
          <w:sz w:val="36"/>
          <w:szCs w:val="48"/>
        </w:rPr>
        <w:t>ОТДЕЛЕНИЙ КПРФ В ИНТЕРНЕТЕ</w:t>
      </w:r>
    </w:p>
    <w:p w:rsidR="00314FFE" w:rsidRDefault="007249FC" w:rsidP="007249FC">
      <w:pPr>
        <w:jc w:val="center"/>
        <w:rPr>
          <w:b/>
          <w:sz w:val="36"/>
          <w:szCs w:val="48"/>
        </w:rPr>
      </w:pPr>
      <w:r>
        <w:rPr>
          <w:b/>
          <w:sz w:val="36"/>
          <w:szCs w:val="48"/>
        </w:rPr>
        <w:t>В</w:t>
      </w:r>
      <w:r w:rsidR="00652E84">
        <w:rPr>
          <w:b/>
          <w:sz w:val="36"/>
          <w:szCs w:val="48"/>
        </w:rPr>
        <w:t xml:space="preserve"> 2020 </w:t>
      </w:r>
      <w:r w:rsidR="00033060">
        <w:rPr>
          <w:b/>
          <w:sz w:val="36"/>
          <w:szCs w:val="48"/>
        </w:rPr>
        <w:t>ГОДУ</w:t>
      </w:r>
    </w:p>
    <w:p w:rsidR="00314FFE" w:rsidRDefault="00314FFE">
      <w:pPr>
        <w:jc w:val="both"/>
        <w:rPr>
          <w:sz w:val="28"/>
          <w:szCs w:val="48"/>
        </w:rPr>
      </w:pPr>
    </w:p>
    <w:p w:rsidR="00314FFE" w:rsidRDefault="00652E84">
      <w:pPr>
        <w:jc w:val="both"/>
      </w:pPr>
      <w:r>
        <w:rPr>
          <w:sz w:val="36"/>
          <w:szCs w:val="48"/>
        </w:rPr>
        <w:tab/>
      </w:r>
      <w:r>
        <w:rPr>
          <w:sz w:val="28"/>
          <w:szCs w:val="48"/>
        </w:rPr>
        <w:t xml:space="preserve">Для определения количества и качества присутствия региональных отделений КПРФ в </w:t>
      </w:r>
      <w:r w:rsidR="00D70C8B">
        <w:rPr>
          <w:sz w:val="28"/>
          <w:szCs w:val="48"/>
        </w:rPr>
        <w:t>С</w:t>
      </w:r>
      <w:r>
        <w:rPr>
          <w:sz w:val="28"/>
          <w:szCs w:val="48"/>
        </w:rPr>
        <w:t>ети необходимо собрать данные по наиболее популярным социальным сетям (</w:t>
      </w:r>
      <w:proofErr w:type="spellStart"/>
      <w:r>
        <w:rPr>
          <w:sz w:val="28"/>
          <w:szCs w:val="48"/>
        </w:rPr>
        <w:t>В</w:t>
      </w:r>
      <w:r w:rsidR="00D70C8B">
        <w:rPr>
          <w:sz w:val="28"/>
          <w:szCs w:val="48"/>
        </w:rPr>
        <w:t>К</w:t>
      </w:r>
      <w:r>
        <w:rPr>
          <w:sz w:val="28"/>
          <w:szCs w:val="48"/>
        </w:rPr>
        <w:t>онтакте</w:t>
      </w:r>
      <w:proofErr w:type="spellEnd"/>
      <w:r>
        <w:rPr>
          <w:sz w:val="28"/>
          <w:szCs w:val="48"/>
        </w:rPr>
        <w:t xml:space="preserve">, Одноклассники, </w:t>
      </w:r>
      <w:r>
        <w:rPr>
          <w:sz w:val="28"/>
          <w:szCs w:val="48"/>
          <w:lang w:val="en-GB"/>
        </w:rPr>
        <w:t>Facebook</w:t>
      </w:r>
      <w:r>
        <w:rPr>
          <w:sz w:val="28"/>
          <w:szCs w:val="48"/>
        </w:rPr>
        <w:t xml:space="preserve">, </w:t>
      </w:r>
      <w:r>
        <w:rPr>
          <w:sz w:val="28"/>
          <w:szCs w:val="48"/>
          <w:lang w:val="en-GB"/>
        </w:rPr>
        <w:t>Twitter</w:t>
      </w:r>
      <w:r>
        <w:rPr>
          <w:sz w:val="28"/>
          <w:szCs w:val="48"/>
        </w:rPr>
        <w:t xml:space="preserve">, </w:t>
      </w:r>
      <w:r>
        <w:rPr>
          <w:sz w:val="28"/>
          <w:szCs w:val="48"/>
          <w:lang w:val="en-GB"/>
        </w:rPr>
        <w:t>Telegram</w:t>
      </w:r>
      <w:r>
        <w:rPr>
          <w:sz w:val="28"/>
          <w:szCs w:val="48"/>
        </w:rPr>
        <w:t xml:space="preserve">, </w:t>
      </w:r>
      <w:r>
        <w:rPr>
          <w:sz w:val="28"/>
          <w:szCs w:val="48"/>
          <w:lang w:val="en-GB"/>
        </w:rPr>
        <w:t>Instagram</w:t>
      </w:r>
      <w:r w:rsidRPr="00652E84">
        <w:rPr>
          <w:sz w:val="28"/>
          <w:szCs w:val="48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Youtube</w:t>
      </w:r>
      <w:proofErr w:type="spellEnd"/>
      <w:r>
        <w:rPr>
          <w:sz w:val="28"/>
          <w:szCs w:val="48"/>
        </w:rPr>
        <w:t>). В этом исследовании сделан обзор официальных страниц отделений партии по всем субъе</w:t>
      </w:r>
      <w:r>
        <w:rPr>
          <w:sz w:val="28"/>
          <w:szCs w:val="48"/>
        </w:rPr>
        <w:t>к</w:t>
      </w:r>
      <w:r>
        <w:rPr>
          <w:sz w:val="28"/>
          <w:szCs w:val="48"/>
        </w:rPr>
        <w:t xml:space="preserve">там РФ. Сводная таблица с результатами анализа представлена </w:t>
      </w:r>
      <w:r w:rsidR="003C7AE8">
        <w:rPr>
          <w:sz w:val="28"/>
          <w:szCs w:val="48"/>
        </w:rPr>
        <w:t xml:space="preserve">в </w:t>
      </w:r>
      <w:r>
        <w:rPr>
          <w:sz w:val="28"/>
          <w:szCs w:val="48"/>
        </w:rPr>
        <w:t>Таблиц</w:t>
      </w:r>
      <w:r w:rsidR="003C7AE8">
        <w:rPr>
          <w:sz w:val="28"/>
          <w:szCs w:val="48"/>
        </w:rPr>
        <w:t>е 1</w:t>
      </w:r>
      <w:r>
        <w:rPr>
          <w:sz w:val="28"/>
          <w:szCs w:val="48"/>
        </w:rPr>
        <w:t>.</w:t>
      </w:r>
      <w:r w:rsidR="003C7AE8">
        <w:rPr>
          <w:sz w:val="28"/>
          <w:szCs w:val="48"/>
        </w:rPr>
        <w:t xml:space="preserve"> В этой же таблице можно увидеть, какие претензии по ведению аккаунтов в </w:t>
      </w:r>
      <w:proofErr w:type="spellStart"/>
      <w:r w:rsidR="003C7AE8">
        <w:rPr>
          <w:sz w:val="28"/>
          <w:szCs w:val="48"/>
        </w:rPr>
        <w:t>соцсетях</w:t>
      </w:r>
      <w:proofErr w:type="spellEnd"/>
      <w:r w:rsidR="003C7AE8">
        <w:rPr>
          <w:sz w:val="28"/>
          <w:szCs w:val="48"/>
        </w:rPr>
        <w:t xml:space="preserve"> могут быть предъявлены к региональному отделению. </w:t>
      </w:r>
    </w:p>
    <w:p w:rsidR="00626A0B" w:rsidRDefault="00652E84" w:rsidP="00626A0B">
      <w:pPr>
        <w:ind w:firstLine="680"/>
        <w:jc w:val="both"/>
        <w:rPr>
          <w:sz w:val="28"/>
          <w:szCs w:val="48"/>
        </w:rPr>
      </w:pPr>
      <w:r>
        <w:rPr>
          <w:color w:val="111111"/>
          <w:sz w:val="28"/>
          <w:szCs w:val="48"/>
        </w:rPr>
        <w:t xml:space="preserve">Плюс означает представленность регионального отделения </w:t>
      </w:r>
      <w:proofErr w:type="gramStart"/>
      <w:r>
        <w:rPr>
          <w:color w:val="111111"/>
          <w:sz w:val="28"/>
          <w:szCs w:val="48"/>
        </w:rPr>
        <w:t>в</w:t>
      </w:r>
      <w:proofErr w:type="gramEnd"/>
      <w:r>
        <w:rPr>
          <w:color w:val="111111"/>
          <w:sz w:val="28"/>
          <w:szCs w:val="48"/>
        </w:rPr>
        <w:t xml:space="preserve"> данной </w:t>
      </w:r>
      <w:proofErr w:type="spellStart"/>
      <w:r>
        <w:rPr>
          <w:color w:val="111111"/>
          <w:sz w:val="28"/>
          <w:szCs w:val="48"/>
        </w:rPr>
        <w:t>соцсети</w:t>
      </w:r>
      <w:proofErr w:type="spellEnd"/>
      <w:r>
        <w:rPr>
          <w:color w:val="111111"/>
          <w:sz w:val="28"/>
          <w:szCs w:val="48"/>
        </w:rPr>
        <w:t xml:space="preserve"> без каких-либо замечаний к странице. </w:t>
      </w:r>
      <w:r w:rsidR="00626A0B">
        <w:rPr>
          <w:color w:val="111111"/>
          <w:sz w:val="28"/>
          <w:szCs w:val="48"/>
        </w:rPr>
        <w:t>Ноль</w:t>
      </w:r>
      <w:r>
        <w:rPr>
          <w:color w:val="111111"/>
          <w:sz w:val="28"/>
          <w:szCs w:val="48"/>
        </w:rPr>
        <w:t xml:space="preserve"> — отсутствие </w:t>
      </w:r>
      <w:r w:rsidR="00626A0B">
        <w:rPr>
          <w:color w:val="111111"/>
          <w:sz w:val="28"/>
          <w:szCs w:val="48"/>
        </w:rPr>
        <w:t xml:space="preserve">в </w:t>
      </w:r>
      <w:r>
        <w:rPr>
          <w:color w:val="111111"/>
          <w:sz w:val="28"/>
          <w:szCs w:val="48"/>
        </w:rPr>
        <w:t>данной социальной сети. З</w:t>
      </w:r>
      <w:r>
        <w:rPr>
          <w:color w:val="111111"/>
          <w:sz w:val="28"/>
          <w:szCs w:val="48"/>
        </w:rPr>
        <w:t>а</w:t>
      </w:r>
      <w:r>
        <w:rPr>
          <w:color w:val="111111"/>
          <w:sz w:val="28"/>
          <w:szCs w:val="48"/>
        </w:rPr>
        <w:t>мечания по ведению страниц в сети отмечены цветом.</w:t>
      </w:r>
      <w:r w:rsidR="003C7AE8">
        <w:rPr>
          <w:color w:val="111111"/>
          <w:sz w:val="28"/>
          <w:szCs w:val="48"/>
        </w:rPr>
        <w:t xml:space="preserve"> </w:t>
      </w:r>
      <w:r>
        <w:rPr>
          <w:color w:val="FF0000"/>
          <w:sz w:val="28"/>
          <w:szCs w:val="48"/>
        </w:rPr>
        <w:t>Красным цветом</w:t>
      </w:r>
      <w:r>
        <w:rPr>
          <w:sz w:val="28"/>
          <w:szCs w:val="48"/>
        </w:rPr>
        <w:t xml:space="preserve"> выделены с</w:t>
      </w:r>
      <w:r>
        <w:rPr>
          <w:sz w:val="28"/>
          <w:szCs w:val="48"/>
        </w:rPr>
        <w:t>о</w:t>
      </w:r>
      <w:r>
        <w:rPr>
          <w:sz w:val="28"/>
          <w:szCs w:val="48"/>
        </w:rPr>
        <w:t>общества, новости которых не обновлялись</w:t>
      </w:r>
      <w:r w:rsidR="00626A0B">
        <w:rPr>
          <w:sz w:val="28"/>
          <w:szCs w:val="48"/>
        </w:rPr>
        <w:t xml:space="preserve"> год и более</w:t>
      </w:r>
      <w:r>
        <w:rPr>
          <w:sz w:val="28"/>
          <w:szCs w:val="48"/>
        </w:rPr>
        <w:t>.</w:t>
      </w:r>
      <w:r w:rsidR="00626A0B">
        <w:rPr>
          <w:sz w:val="28"/>
          <w:szCs w:val="48"/>
        </w:rPr>
        <w:t xml:space="preserve"> </w:t>
      </w:r>
      <w:r w:rsidR="003C7AE8" w:rsidRPr="003C7AE8">
        <w:rPr>
          <w:color w:val="35EB03"/>
          <w:sz w:val="28"/>
          <w:szCs w:val="48"/>
        </w:rPr>
        <w:t>Зеленым цветом</w:t>
      </w:r>
      <w:r w:rsidR="00626A0B">
        <w:rPr>
          <w:sz w:val="28"/>
          <w:szCs w:val="48"/>
        </w:rPr>
        <w:t xml:space="preserve"> выделены з</w:t>
      </w:r>
      <w:r w:rsidR="00626A0B">
        <w:rPr>
          <w:sz w:val="28"/>
          <w:szCs w:val="48"/>
        </w:rPr>
        <w:t>а</w:t>
      </w:r>
      <w:r w:rsidR="00626A0B">
        <w:rPr>
          <w:sz w:val="28"/>
          <w:szCs w:val="48"/>
        </w:rPr>
        <w:t>крытые сообщества, т.е. вход в которые возможен только по паролю и которые, таким образом, не несут никакой просветительской работы в массы.</w:t>
      </w:r>
    </w:p>
    <w:p w:rsidR="00314FFE" w:rsidRPr="007249FC" w:rsidRDefault="00652E84" w:rsidP="00626A0B">
      <w:pPr>
        <w:ind w:firstLine="680"/>
        <w:jc w:val="right"/>
        <w:rPr>
          <w:i/>
          <w:sz w:val="28"/>
          <w:szCs w:val="48"/>
        </w:rPr>
      </w:pPr>
      <w:r w:rsidRPr="007249FC">
        <w:rPr>
          <w:i/>
          <w:sz w:val="28"/>
          <w:szCs w:val="48"/>
        </w:rPr>
        <w:t>Таблица 1</w:t>
      </w:r>
    </w:p>
    <w:p w:rsidR="00314FFE" w:rsidRPr="007249FC" w:rsidRDefault="00652E84">
      <w:pPr>
        <w:jc w:val="center"/>
        <w:rPr>
          <w:b/>
          <w:i/>
        </w:rPr>
      </w:pPr>
      <w:r w:rsidRPr="007249FC">
        <w:rPr>
          <w:b/>
          <w:i/>
        </w:rPr>
        <w:t xml:space="preserve">Сводная таблица присутствия региональных отделений </w:t>
      </w:r>
      <w:r w:rsidR="00FB690C">
        <w:rPr>
          <w:b/>
          <w:i/>
        </w:rPr>
        <w:t>КПРФ</w:t>
      </w:r>
      <w:r w:rsidRPr="007249FC">
        <w:rPr>
          <w:b/>
          <w:i/>
        </w:rPr>
        <w:t xml:space="preserve"> в </w:t>
      </w:r>
      <w:r w:rsidR="007249FC">
        <w:rPr>
          <w:b/>
          <w:i/>
        </w:rPr>
        <w:t>И</w:t>
      </w:r>
      <w:r w:rsidRPr="007249FC">
        <w:rPr>
          <w:b/>
          <w:i/>
        </w:rPr>
        <w:t>нтернете</w:t>
      </w:r>
    </w:p>
    <w:tbl>
      <w:tblPr>
        <w:tblW w:w="107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6"/>
        <w:gridCol w:w="1277"/>
        <w:gridCol w:w="1267"/>
        <w:gridCol w:w="747"/>
        <w:gridCol w:w="991"/>
        <w:gridCol w:w="1128"/>
        <w:gridCol w:w="1208"/>
        <w:gridCol w:w="696"/>
        <w:gridCol w:w="778"/>
      </w:tblGrid>
      <w:tr w:rsidR="00314FFE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Default="00A5156D" w:rsidP="00A5156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Регион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Default="00652E84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Вконтакте</w:t>
            </w:r>
            <w:proofErr w:type="spell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Default="00652E84">
            <w:pPr>
              <w:jc w:val="center"/>
              <w:rPr>
                <w:b/>
                <w:color w:val="000000"/>
              </w:rPr>
            </w:pPr>
            <w:proofErr w:type="spellStart"/>
            <w:proofErr w:type="gramStart"/>
            <w:r>
              <w:rPr>
                <w:b/>
                <w:color w:val="000000"/>
                <w:sz w:val="22"/>
                <w:szCs w:val="22"/>
              </w:rPr>
              <w:t>Одноклас-сники</w:t>
            </w:r>
            <w:proofErr w:type="spellEnd"/>
            <w:proofErr w:type="gramEnd"/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Default="00652E84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Face-book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Default="00652E84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Twitter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Default="00652E84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Telegram</w:t>
            </w:r>
            <w:proofErr w:type="spell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Default="00652E84" w:rsidP="00652E84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Instagram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FFE" w:rsidRDefault="00652E84">
            <w:pPr>
              <w:jc w:val="center"/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You-tube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Default="00652E8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Сайт</w:t>
            </w:r>
          </w:p>
        </w:tc>
      </w:tr>
      <w:tr w:rsidR="00314FFE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Default="00652E84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Алтайский край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215060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215060" w:rsidRDefault="00652E84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314FFE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Default="00652E84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Амурская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215060" w:rsidRDefault="00652E84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314FFE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Default="00652E84" w:rsidP="007249F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Архангельская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215060" w:rsidRDefault="00652E84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314FFE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Default="00652E84" w:rsidP="007249F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Астраханская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215060" w:rsidRDefault="00652E84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314FFE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Default="00652E84" w:rsidP="007249F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Белгородская </w:t>
            </w:r>
            <w:r w:rsidR="007249FC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215060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215060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215060" w:rsidRDefault="00652E84">
            <w:pPr>
              <w:jc w:val="center"/>
              <w:rPr>
                <w:color w:val="000000"/>
                <w:lang w:val="en-US"/>
              </w:rPr>
            </w:pPr>
            <w:r w:rsidRPr="00215060">
              <w:rPr>
                <w:color w:val="000000"/>
                <w:lang w:val="en-US"/>
              </w:rPr>
              <w:t>+</w:t>
            </w:r>
          </w:p>
        </w:tc>
      </w:tr>
      <w:tr w:rsidR="00314FFE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Default="00652E84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Брянская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</w:pPr>
            <w: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215060" w:rsidRDefault="00652E84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314FFE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Default="00652E84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Владимирская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215060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EB03"/>
            <w:vAlign w:val="center"/>
          </w:tcPr>
          <w:p w:rsidR="00314FFE" w:rsidRPr="00215060" w:rsidRDefault="00215060">
            <w:pPr>
              <w:jc w:val="center"/>
            </w:pPr>
            <w: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314FFE" w:rsidRPr="00215060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314FFE" w:rsidRPr="00215060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215060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215060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215060" w:rsidRDefault="00652E84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314FFE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Default="00652E84" w:rsidP="007249F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Волгоградская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EB03"/>
            <w:vAlign w:val="center"/>
          </w:tcPr>
          <w:p w:rsidR="00314FFE" w:rsidRPr="00215060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215060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215060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215060" w:rsidRDefault="00652E84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314FFE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Default="00215060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Вологодская </w:t>
            </w:r>
            <w:r w:rsidR="00652E84">
              <w:rPr>
                <w:color w:val="000000"/>
                <w:sz w:val="22"/>
                <w:szCs w:val="22"/>
              </w:rPr>
              <w:t>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215060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215060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215060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215060" w:rsidRDefault="00652E84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314FFE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Default="00215060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Воронежская </w:t>
            </w:r>
            <w:r w:rsidR="00652E84">
              <w:rPr>
                <w:color w:val="000000"/>
                <w:sz w:val="22"/>
                <w:szCs w:val="22"/>
              </w:rPr>
              <w:t>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215060" w:rsidRDefault="00215060">
            <w:pPr>
              <w:jc w:val="center"/>
            </w:pPr>
            <w: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215060" w:rsidRDefault="00215060">
            <w:pPr>
              <w:jc w:val="center"/>
            </w:pPr>
            <w: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215060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215060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314FFE" w:rsidRPr="00215060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215060" w:rsidRDefault="00652E84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314FFE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Default="00652E84" w:rsidP="007249FC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Еврейская</w:t>
            </w:r>
            <w:proofErr w:type="gramEnd"/>
            <w:r w:rsidR="007249FC">
              <w:rPr>
                <w:color w:val="000000"/>
                <w:sz w:val="22"/>
                <w:szCs w:val="22"/>
              </w:rPr>
              <w:t xml:space="preserve"> АО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314FFE" w:rsidRPr="00215060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215060" w:rsidRDefault="00083905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314FFE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Default="00652E84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Забайкальский край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215060" w:rsidRDefault="00652E84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06767F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67F" w:rsidRDefault="0006767F" w:rsidP="005E071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Регион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67F" w:rsidRDefault="0006767F" w:rsidP="005E0710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Вконтакте</w:t>
            </w:r>
            <w:proofErr w:type="spell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67F" w:rsidRDefault="0006767F" w:rsidP="005E0710">
            <w:pPr>
              <w:jc w:val="center"/>
              <w:rPr>
                <w:b/>
                <w:color w:val="000000"/>
              </w:rPr>
            </w:pPr>
            <w:proofErr w:type="spellStart"/>
            <w:proofErr w:type="gramStart"/>
            <w:r>
              <w:rPr>
                <w:b/>
                <w:color w:val="000000"/>
                <w:sz w:val="22"/>
                <w:szCs w:val="22"/>
              </w:rPr>
              <w:t>Одноклас-сники</w:t>
            </w:r>
            <w:proofErr w:type="spellEnd"/>
            <w:proofErr w:type="gramEnd"/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67F" w:rsidRDefault="0006767F" w:rsidP="005E0710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Face-book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67F" w:rsidRDefault="0006767F" w:rsidP="005E0710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Twitter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67F" w:rsidRDefault="0006767F" w:rsidP="005E0710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Telegram</w:t>
            </w:r>
            <w:proofErr w:type="spell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67F" w:rsidRDefault="0006767F" w:rsidP="005E0710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Instagram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67F" w:rsidRDefault="0006767F" w:rsidP="005E0710">
            <w:pPr>
              <w:jc w:val="center"/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You-tube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67F" w:rsidRDefault="0006767F" w:rsidP="005E071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Сайт</w:t>
            </w:r>
          </w:p>
        </w:tc>
      </w:tr>
      <w:tr w:rsidR="00314FFE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Default="00652E84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Ивановская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D70C8B" w:rsidRDefault="002150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4FFE" w:rsidRPr="00215060" w:rsidRDefault="00652E84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215060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Default="00215060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Иркутская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215060" w:rsidRDefault="00215060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215060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Default="00215060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Кабардино-Балкарская республика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EB03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215060" w:rsidRDefault="00215060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215060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Default="00215060" w:rsidP="00652E84">
            <w:r>
              <w:rPr>
                <w:color w:val="000000"/>
                <w:sz w:val="22"/>
                <w:szCs w:val="22"/>
              </w:rPr>
              <w:t xml:space="preserve">Калининградская </w:t>
            </w:r>
          </w:p>
          <w:p w:rsidR="00215060" w:rsidRDefault="00215060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215060" w:rsidRDefault="00215060">
            <w:pPr>
              <w:jc w:val="center"/>
              <w:rPr>
                <w:color w:val="000000"/>
                <w:lang w:val="en-US"/>
              </w:rPr>
            </w:pPr>
            <w:r w:rsidRPr="00215060">
              <w:rPr>
                <w:color w:val="000000"/>
                <w:lang w:val="en-US"/>
              </w:rPr>
              <w:t>+</w:t>
            </w:r>
          </w:p>
        </w:tc>
      </w:tr>
      <w:tr w:rsidR="00215060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Default="00215060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Калужская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EB03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EB03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215060" w:rsidRDefault="00215060">
            <w:pPr>
              <w:jc w:val="center"/>
              <w:rPr>
                <w:color w:val="000000"/>
                <w:lang w:val="en-US"/>
              </w:rPr>
            </w:pPr>
            <w:r w:rsidRPr="00215060">
              <w:rPr>
                <w:color w:val="000000"/>
                <w:lang w:val="en-US"/>
              </w:rPr>
              <w:t>+</w:t>
            </w:r>
          </w:p>
        </w:tc>
      </w:tr>
      <w:tr w:rsidR="00215060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Default="00215060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Камчатский край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215060" w:rsidRDefault="00215060">
            <w:pPr>
              <w:jc w:val="center"/>
              <w:rPr>
                <w:color w:val="000000"/>
                <w:lang w:val="en-US"/>
              </w:rPr>
            </w:pPr>
            <w:r w:rsidRPr="00215060">
              <w:rPr>
                <w:color w:val="000000"/>
                <w:lang w:val="en-US"/>
              </w:rPr>
              <w:t>+</w:t>
            </w:r>
          </w:p>
        </w:tc>
      </w:tr>
      <w:tr w:rsidR="00215060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Default="00215060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Карачаево-Черкесская Республика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215060" w:rsidRDefault="00215060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215060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Default="00215060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Кемеровская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</w:pPr>
            <w: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EB03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215060" w:rsidRDefault="00215060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215060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Default="00215060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Кировская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215060" w:rsidRDefault="00215060">
            <w:pPr>
              <w:jc w:val="center"/>
              <w:rPr>
                <w:color w:val="000000"/>
                <w:lang w:val="en-US"/>
              </w:rPr>
            </w:pPr>
            <w:r w:rsidRPr="00215060">
              <w:rPr>
                <w:color w:val="000000"/>
                <w:lang w:val="en-US"/>
              </w:rPr>
              <w:t>+</w:t>
            </w:r>
          </w:p>
        </w:tc>
      </w:tr>
      <w:tr w:rsidR="00215060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Default="00215060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Костромская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EB03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215060" w:rsidRDefault="00215060">
            <w:pPr>
              <w:jc w:val="center"/>
              <w:rPr>
                <w:color w:val="000000"/>
                <w:lang w:val="en-US"/>
              </w:rPr>
            </w:pPr>
            <w:r w:rsidRPr="00215060">
              <w:rPr>
                <w:color w:val="000000"/>
                <w:lang w:val="en-US"/>
              </w:rPr>
              <w:t>+</w:t>
            </w:r>
          </w:p>
        </w:tc>
      </w:tr>
      <w:tr w:rsidR="00215060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Default="00215060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Краснодарский край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215060" w:rsidRDefault="00215060">
            <w:pPr>
              <w:jc w:val="center"/>
              <w:rPr>
                <w:color w:val="000000"/>
                <w:lang w:val="en-US"/>
              </w:rPr>
            </w:pPr>
            <w:r w:rsidRPr="00215060">
              <w:rPr>
                <w:color w:val="000000"/>
                <w:lang w:val="en-US"/>
              </w:rPr>
              <w:t>+</w:t>
            </w:r>
          </w:p>
        </w:tc>
      </w:tr>
      <w:tr w:rsidR="00215060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Default="00215060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Красноярский край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215060" w:rsidRDefault="00215060">
            <w:pPr>
              <w:jc w:val="center"/>
              <w:rPr>
                <w:color w:val="000000"/>
                <w:lang w:val="en-US"/>
              </w:rPr>
            </w:pPr>
            <w:r w:rsidRPr="00215060">
              <w:rPr>
                <w:color w:val="000000"/>
                <w:lang w:val="en-US"/>
              </w:rPr>
              <w:t>+</w:t>
            </w:r>
          </w:p>
        </w:tc>
      </w:tr>
      <w:tr w:rsidR="00215060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Default="00215060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Курганская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215060" w:rsidRDefault="00215060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215060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Default="00215060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Курская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215060" w:rsidRDefault="00215060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215060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Default="00215060" w:rsidP="007249F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Ленинградская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EB03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215060" w:rsidRDefault="00215060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215060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Default="00215060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Липецкая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EB03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215060" w:rsidRDefault="00215060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215060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Default="00215060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Магаданская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215060" w:rsidRDefault="00215060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215060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Default="00215060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Город Москва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215060" w:rsidRDefault="00215060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215060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Default="00215060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Московская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215060" w:rsidRDefault="00215060">
            <w:pPr>
              <w:jc w:val="center"/>
              <w:rPr>
                <w:color w:val="000000"/>
                <w:lang w:val="en-US"/>
              </w:rPr>
            </w:pPr>
            <w:r w:rsidRPr="00215060">
              <w:rPr>
                <w:color w:val="000000"/>
                <w:lang w:val="en-US"/>
              </w:rPr>
              <w:t>+</w:t>
            </w:r>
          </w:p>
        </w:tc>
      </w:tr>
      <w:tr w:rsidR="00215060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Default="00215060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Мурманская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215060" w:rsidRDefault="00215060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215060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Default="00215060" w:rsidP="007249FC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Ненецкий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АО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215060" w:rsidRDefault="00215060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215060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Default="00215060" w:rsidP="007249F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Нижегородская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215060" w:rsidRDefault="00215060">
            <w:pPr>
              <w:jc w:val="center"/>
              <w:rPr>
                <w:color w:val="000000"/>
                <w:lang w:val="en-US"/>
              </w:rPr>
            </w:pPr>
            <w:r w:rsidRPr="00215060">
              <w:rPr>
                <w:color w:val="000000"/>
                <w:lang w:val="en-US"/>
              </w:rPr>
              <w:t>+</w:t>
            </w:r>
          </w:p>
        </w:tc>
      </w:tr>
      <w:tr w:rsidR="00215060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Default="00215060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Новгородская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215060" w:rsidRDefault="00215060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215060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Default="00215060" w:rsidP="007249F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Новосибирская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EB03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215060" w:rsidRDefault="00215060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215060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Default="00215060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Омская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F70252" w:rsidRDefault="00F7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215060" w:rsidRDefault="00215060">
            <w:pPr>
              <w:jc w:val="center"/>
              <w:rPr>
                <w:color w:val="000000"/>
                <w:lang w:val="en-US"/>
              </w:rPr>
            </w:pPr>
            <w:r w:rsidRPr="00215060">
              <w:rPr>
                <w:color w:val="000000"/>
                <w:lang w:val="en-US"/>
              </w:rPr>
              <w:t>+</w:t>
            </w:r>
          </w:p>
        </w:tc>
      </w:tr>
      <w:tr w:rsidR="00215060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Default="00215060" w:rsidP="007249F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Оренбургская 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5EB03"/>
            <w:vAlign w:val="center"/>
          </w:tcPr>
          <w:p w:rsidR="00215060" w:rsidRPr="00D70C8B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6958D1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6958D1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6958D1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215060" w:rsidRDefault="00215060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215060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Default="00215060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Орловская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6958D1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6958D1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215060" w:rsidRDefault="00215060">
            <w:pPr>
              <w:jc w:val="center"/>
              <w:rPr>
                <w:color w:val="000000"/>
                <w:lang w:val="en-US"/>
              </w:rPr>
            </w:pPr>
            <w:r w:rsidRPr="00215060">
              <w:rPr>
                <w:color w:val="000000"/>
                <w:lang w:val="en-US"/>
              </w:rPr>
              <w:t>+</w:t>
            </w:r>
          </w:p>
        </w:tc>
      </w:tr>
      <w:tr w:rsidR="00215060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Default="00215060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Пензенская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215060" w:rsidRPr="00D70C8B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6958D1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215060" w:rsidRDefault="00215060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215060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Default="00215060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Пермский край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6958D1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6958D1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215060" w:rsidRDefault="00215060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215060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Default="00215060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Приморский край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6958D1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215060" w:rsidRPr="00D70C8B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6958D1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215060" w:rsidRPr="006958D1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6958D1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D70C8B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060" w:rsidRPr="00215060" w:rsidRDefault="00215060">
            <w:pPr>
              <w:jc w:val="center"/>
              <w:rPr>
                <w:color w:val="000000"/>
                <w:lang w:val="en-US"/>
              </w:rPr>
            </w:pPr>
            <w:r w:rsidRPr="00215060">
              <w:rPr>
                <w:color w:val="000000"/>
                <w:lang w:val="en-US"/>
              </w:rPr>
              <w:t>+</w:t>
            </w:r>
          </w:p>
        </w:tc>
      </w:tr>
      <w:tr w:rsidR="006958D1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Default="006958D1" w:rsidP="00FD41C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Регион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Default="006958D1" w:rsidP="00FD41C3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Вконтакте</w:t>
            </w:r>
            <w:proofErr w:type="spell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Default="006958D1" w:rsidP="00FD41C3">
            <w:pPr>
              <w:jc w:val="center"/>
              <w:rPr>
                <w:b/>
                <w:color w:val="000000"/>
              </w:rPr>
            </w:pPr>
            <w:proofErr w:type="spellStart"/>
            <w:proofErr w:type="gramStart"/>
            <w:r>
              <w:rPr>
                <w:b/>
                <w:color w:val="000000"/>
                <w:sz w:val="22"/>
                <w:szCs w:val="22"/>
              </w:rPr>
              <w:t>Одноклас-сники</w:t>
            </w:r>
            <w:proofErr w:type="spellEnd"/>
            <w:proofErr w:type="gramEnd"/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Default="006958D1" w:rsidP="00FD41C3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Face-book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Default="006958D1" w:rsidP="00FD41C3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Twitter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Default="006958D1" w:rsidP="00FD41C3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Telegram</w:t>
            </w:r>
            <w:proofErr w:type="spell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Default="006958D1" w:rsidP="00FD41C3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Instagram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8D1" w:rsidRDefault="006958D1" w:rsidP="00FD41C3">
            <w:pPr>
              <w:jc w:val="center"/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You-tube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Default="006958D1" w:rsidP="00FD41C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Сайт</w:t>
            </w:r>
          </w:p>
        </w:tc>
      </w:tr>
      <w:tr w:rsidR="006958D1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Default="006958D1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Псковская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:rsidR="006958D1" w:rsidRPr="006958D1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6958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6958D1" w:rsidRDefault="006958D1">
            <w:pPr>
              <w:jc w:val="center"/>
            </w:pPr>
            <w: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215060" w:rsidRDefault="006958D1">
            <w:pPr>
              <w:jc w:val="center"/>
              <w:rPr>
                <w:color w:val="000000"/>
                <w:lang w:val="en-US"/>
              </w:rPr>
            </w:pPr>
            <w:r w:rsidRPr="00215060">
              <w:rPr>
                <w:color w:val="000000"/>
                <w:lang w:val="en-US"/>
              </w:rPr>
              <w:t>+</w:t>
            </w:r>
          </w:p>
        </w:tc>
      </w:tr>
      <w:tr w:rsidR="006958D1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Default="006958D1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Республика Адыгея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215060" w:rsidRDefault="006958D1">
            <w:pPr>
              <w:jc w:val="center"/>
              <w:rPr>
                <w:color w:val="000000"/>
                <w:lang w:val="en-US"/>
              </w:rPr>
            </w:pPr>
            <w:r w:rsidRPr="00215060">
              <w:rPr>
                <w:color w:val="000000"/>
                <w:lang w:val="en-US"/>
              </w:rPr>
              <w:t>+</w:t>
            </w:r>
          </w:p>
        </w:tc>
      </w:tr>
      <w:tr w:rsidR="006958D1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Default="006958D1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Республика Алтай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FD41C3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FD41C3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FD41C3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215060" w:rsidRDefault="006958D1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6958D1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Default="006958D1" w:rsidP="007249FC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Респ</w:t>
            </w:r>
            <w:proofErr w:type="spellEnd"/>
            <w:r>
              <w:rPr>
                <w:color w:val="000000"/>
                <w:sz w:val="22"/>
                <w:szCs w:val="22"/>
              </w:rPr>
              <w:t>. Башкортостан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215060" w:rsidRDefault="006958D1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6958D1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Default="006958D1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Республика Бурятия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7249FC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215060" w:rsidRDefault="006958D1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6958D1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Default="006958D1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Республика Дагестан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7249FC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7249FC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7249FC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7249FC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7249FC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58D1" w:rsidRPr="00215060" w:rsidRDefault="006958D1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6958D1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Default="006958D1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Республика Ингушетия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58D1" w:rsidRPr="00215060" w:rsidRDefault="006958D1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0</w:t>
            </w:r>
          </w:p>
        </w:tc>
      </w:tr>
      <w:tr w:rsidR="006958D1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Default="006958D1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Республика Калмыкия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215060" w:rsidRDefault="006958D1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6958D1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58D1" w:rsidRDefault="006958D1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Республика Карелия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FD41C3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FD41C3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58D1" w:rsidRPr="00215060" w:rsidRDefault="006958D1">
            <w:pPr>
              <w:jc w:val="center"/>
              <w:rPr>
                <w:color w:val="000000"/>
                <w:lang w:val="en-US"/>
              </w:rPr>
            </w:pPr>
            <w:r w:rsidRPr="00215060">
              <w:rPr>
                <w:color w:val="000000"/>
                <w:lang w:val="en-US"/>
              </w:rPr>
              <w:t>+</w:t>
            </w:r>
          </w:p>
        </w:tc>
      </w:tr>
      <w:tr w:rsidR="006958D1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58D1" w:rsidRDefault="006958D1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Республика Коми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FD41C3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FD41C3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58D1" w:rsidRPr="00215060" w:rsidRDefault="006958D1">
            <w:pPr>
              <w:jc w:val="center"/>
              <w:rPr>
                <w:color w:val="000000"/>
                <w:lang w:val="en-US"/>
              </w:rPr>
            </w:pPr>
            <w:r w:rsidRPr="00215060">
              <w:rPr>
                <w:color w:val="000000"/>
                <w:lang w:val="en-US"/>
              </w:rPr>
              <w:t>+</w:t>
            </w:r>
          </w:p>
        </w:tc>
      </w:tr>
      <w:tr w:rsidR="006958D1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Default="006958D1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Республика Крым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FD41C3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FD41C3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FD41C3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215060" w:rsidRDefault="006958D1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6958D1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Default="006958D1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Республика Марий Эл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FD41C3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215060" w:rsidRDefault="006958D1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6958D1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Default="006958D1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Республика Мордовия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FD41C3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215060" w:rsidRDefault="006958D1">
            <w:pPr>
              <w:jc w:val="center"/>
              <w:rPr>
                <w:color w:val="000000"/>
                <w:lang w:val="en-US"/>
              </w:rPr>
            </w:pPr>
            <w:r w:rsidRPr="00215060">
              <w:rPr>
                <w:color w:val="000000"/>
                <w:lang w:val="en-US"/>
              </w:rPr>
              <w:t>+</w:t>
            </w:r>
          </w:p>
        </w:tc>
      </w:tr>
      <w:tr w:rsidR="006958D1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7249FC" w:rsidRDefault="006958D1" w:rsidP="00652E8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Республика Якутия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FD41C3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FD41C3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215060" w:rsidRDefault="006958D1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6958D1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Default="006958D1" w:rsidP="007249FC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Респ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Северная Осетия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7249FC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7249FC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215060" w:rsidRDefault="006958D1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6958D1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Default="006958D1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Республика Татарстан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7249FC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7249FC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7249FC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215060" w:rsidRDefault="006958D1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6958D1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Default="006958D1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Республика Тыва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7249FC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215060" w:rsidRDefault="006958D1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0</w:t>
            </w:r>
          </w:p>
        </w:tc>
      </w:tr>
      <w:tr w:rsidR="006958D1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58D1" w:rsidRDefault="006958D1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Республика </w:t>
            </w:r>
            <w:r w:rsidR="005E680A">
              <w:rPr>
                <w:color w:val="000000"/>
                <w:sz w:val="22"/>
                <w:szCs w:val="22"/>
              </w:rPr>
              <w:t>Хакаси</w:t>
            </w:r>
            <w:r>
              <w:rPr>
                <w:color w:val="000000"/>
                <w:sz w:val="22"/>
                <w:szCs w:val="22"/>
              </w:rPr>
              <w:t>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7249FC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7249FC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58D1" w:rsidRPr="00215060" w:rsidRDefault="006958D1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6958D1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58D1" w:rsidRDefault="006958D1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Ростовская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7249FC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7249FC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7249FC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7249FC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7249FC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7249FC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58D1" w:rsidRPr="00215060" w:rsidRDefault="006958D1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6958D1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58D1" w:rsidRDefault="006958D1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Рязанская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FD41C3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FD41C3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FD41C3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FD41C3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FD41C3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FD41C3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FD41C3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58D1" w:rsidRPr="00215060" w:rsidRDefault="006958D1">
            <w:pPr>
              <w:jc w:val="center"/>
              <w:rPr>
                <w:color w:val="000000"/>
                <w:lang w:val="en-US"/>
              </w:rPr>
            </w:pPr>
            <w:r w:rsidRPr="00215060">
              <w:rPr>
                <w:color w:val="000000"/>
                <w:lang w:val="en-US"/>
              </w:rPr>
              <w:t>+</w:t>
            </w:r>
          </w:p>
        </w:tc>
      </w:tr>
      <w:tr w:rsidR="006958D1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58D1" w:rsidRPr="00652E84" w:rsidRDefault="006958D1" w:rsidP="00652E84">
            <w:pPr>
              <w:rPr>
                <w:color w:val="000000"/>
                <w:sz w:val="22"/>
              </w:rPr>
            </w:pPr>
            <w:r w:rsidRPr="00652E84">
              <w:rPr>
                <w:color w:val="000000"/>
                <w:sz w:val="22"/>
                <w:szCs w:val="22"/>
                <w:shd w:val="clear" w:color="auto" w:fill="FFFFFF"/>
              </w:rPr>
              <w:t>Самарская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958D1" w:rsidRPr="00215060" w:rsidRDefault="006958D1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6958D1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652E84" w:rsidRDefault="006958D1" w:rsidP="00652E8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Город </w:t>
            </w:r>
            <w:r w:rsidRPr="00652E84">
              <w:rPr>
                <w:color w:val="000000"/>
                <w:sz w:val="22"/>
                <w:szCs w:val="22"/>
              </w:rPr>
              <w:t>Санкт-Петербург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215060" w:rsidRDefault="006958D1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6958D1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Default="006958D1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Саратовская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215060" w:rsidRDefault="006958D1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6958D1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Default="006958D1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Сахалинская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215060" w:rsidRDefault="006958D1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6958D1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Default="006958D1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Свердловская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215060" w:rsidRDefault="006958D1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6958D1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958D1" w:rsidRDefault="006958D1" w:rsidP="007249FC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Город Севастополь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215060" w:rsidRDefault="006958D1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6958D1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Default="006958D1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Смоленская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215060" w:rsidRDefault="006958D1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6958D1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Default="006958D1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Ставропольский край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215060" w:rsidRDefault="006958D1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6958D1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Default="006958D1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Тамбовская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D70C8B" w:rsidRDefault="00FD41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8D1" w:rsidRPr="00215060" w:rsidRDefault="006958D1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06767F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67F" w:rsidRDefault="0006767F" w:rsidP="005E071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Тверская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67F" w:rsidRPr="00D70C8B" w:rsidRDefault="0006767F" w:rsidP="005E07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67F" w:rsidRPr="00D70C8B" w:rsidRDefault="0006767F" w:rsidP="005E07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67F" w:rsidRPr="00D70C8B" w:rsidRDefault="0006767F" w:rsidP="005E07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67F" w:rsidRPr="00D70C8B" w:rsidRDefault="0006767F" w:rsidP="005E07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67F" w:rsidRPr="00D70C8B" w:rsidRDefault="0006767F" w:rsidP="005E07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67F" w:rsidRPr="00D70C8B" w:rsidRDefault="0006767F" w:rsidP="005E07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67F" w:rsidRPr="00D70C8B" w:rsidRDefault="0006767F" w:rsidP="005E07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67F" w:rsidRPr="00215060" w:rsidRDefault="0006767F" w:rsidP="005E0710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4B7BAF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Default="004B7BAF" w:rsidP="005E071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Регион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Default="004B7BAF" w:rsidP="005E0710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Вконтакте</w:t>
            </w:r>
            <w:proofErr w:type="spell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Default="004B7BAF" w:rsidP="005E0710">
            <w:pPr>
              <w:jc w:val="center"/>
              <w:rPr>
                <w:b/>
                <w:color w:val="000000"/>
              </w:rPr>
            </w:pPr>
            <w:proofErr w:type="spellStart"/>
            <w:proofErr w:type="gramStart"/>
            <w:r>
              <w:rPr>
                <w:b/>
                <w:color w:val="000000"/>
                <w:sz w:val="22"/>
                <w:szCs w:val="22"/>
              </w:rPr>
              <w:t>Одноклас-сники</w:t>
            </w:r>
            <w:proofErr w:type="spellEnd"/>
            <w:proofErr w:type="gramEnd"/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Default="004B7BAF" w:rsidP="005E0710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Face-book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Default="004B7BAF" w:rsidP="005E0710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Twitter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Default="004B7BAF" w:rsidP="005E0710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Telegram</w:t>
            </w:r>
            <w:proofErr w:type="spellEnd"/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Default="004B7BAF" w:rsidP="005E0710">
            <w:pPr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Instagram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BAF" w:rsidRDefault="004B7BAF" w:rsidP="005E0710">
            <w:pPr>
              <w:jc w:val="center"/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You-tube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Default="004B7BAF" w:rsidP="005E071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Сайт</w:t>
            </w:r>
          </w:p>
        </w:tc>
      </w:tr>
      <w:tr w:rsidR="004B7BAF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Default="004B7BAF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Томская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215060" w:rsidRDefault="004B7BAF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4B7BAF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Default="004B7BAF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Тульская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215060" w:rsidRDefault="004B7BAF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4B7BAF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Default="004B7BAF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Тюменская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215060" w:rsidRDefault="004B7BAF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4B7BAF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Default="004B7BAF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Удмуртская Республика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215060" w:rsidRDefault="004B7BAF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4B7BAF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Default="004B7BAF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Ульяновская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215060" w:rsidRDefault="004B7BAF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4B7BAF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Default="004B7BAF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Хабаровский край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215060" w:rsidRDefault="004B7BAF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4B7BAF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7249FC" w:rsidRDefault="004B7BAF" w:rsidP="00652E8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Ханты-Мансийский </w:t>
            </w:r>
            <w:r>
              <w:rPr>
                <w:color w:val="000000"/>
                <w:sz w:val="22"/>
              </w:rPr>
              <w:t>АО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215060" w:rsidRDefault="004B7BAF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4B7BAF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Default="004B7BAF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Челябинская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215060" w:rsidRDefault="004B7BAF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4B7BAF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Default="004B7BAF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Чеченская республика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215060" w:rsidRDefault="004B7B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B7BAF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Default="004B7BAF" w:rsidP="007249F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Чувашская республика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215060" w:rsidRDefault="004B7BAF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4B7BAF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Default="004B7BAF" w:rsidP="007249FC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Чукотский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АО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215060" w:rsidRDefault="004B7BAF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4B7BAF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7249FC" w:rsidRDefault="004B7BAF" w:rsidP="00652E84">
            <w:pPr>
              <w:rPr>
                <w:color w:val="000000"/>
                <w:sz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Ямало-Ненецкий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АО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215060" w:rsidRDefault="004B7BAF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  <w:tr w:rsidR="004B7BAF" w:rsidTr="0006767F">
        <w:trPr>
          <w:trHeight w:val="479"/>
          <w:jc w:val="center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Default="004B7BAF" w:rsidP="00652E8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Ярославская область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D70C8B" w:rsidRDefault="003649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BAF" w:rsidRPr="00215060" w:rsidRDefault="004B7BAF">
            <w:pPr>
              <w:jc w:val="center"/>
              <w:rPr>
                <w:color w:val="000000"/>
              </w:rPr>
            </w:pPr>
            <w:r w:rsidRPr="00215060">
              <w:rPr>
                <w:color w:val="000000"/>
              </w:rPr>
              <w:t>+</w:t>
            </w:r>
          </w:p>
        </w:tc>
      </w:tr>
    </w:tbl>
    <w:p w:rsidR="00314FFE" w:rsidRDefault="00314FFE">
      <w:pPr>
        <w:jc w:val="both"/>
        <w:rPr>
          <w:sz w:val="28"/>
          <w:u w:val="single"/>
        </w:rPr>
      </w:pPr>
    </w:p>
    <w:p w:rsidR="00314FFE" w:rsidRDefault="00652E84">
      <w:pPr>
        <w:jc w:val="both"/>
      </w:pPr>
      <w:r>
        <w:rPr>
          <w:sz w:val="28"/>
        </w:rPr>
        <w:tab/>
      </w:r>
    </w:p>
    <w:p w:rsidR="00314FFE" w:rsidRDefault="00652E84">
      <w:pPr>
        <w:jc w:val="both"/>
        <w:rPr>
          <w:sz w:val="28"/>
        </w:rPr>
      </w:pPr>
      <w:r>
        <w:rPr>
          <w:sz w:val="28"/>
        </w:rPr>
        <w:tab/>
        <w:t xml:space="preserve">Из Таблицы 1 можно сделать следующие выводы: </w:t>
      </w:r>
    </w:p>
    <w:p w:rsidR="00314FFE" w:rsidRDefault="00083905" w:rsidP="00083905">
      <w:pPr>
        <w:pStyle w:val="af8"/>
        <w:ind w:left="0"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652E84">
        <w:rPr>
          <w:sz w:val="28"/>
        </w:rPr>
        <w:t>П</w:t>
      </w:r>
      <w:r>
        <w:rPr>
          <w:sz w:val="28"/>
        </w:rPr>
        <w:t>очти</w:t>
      </w:r>
      <w:r w:rsidR="00652E84">
        <w:rPr>
          <w:sz w:val="28"/>
        </w:rPr>
        <w:t xml:space="preserve"> все региональные отделения </w:t>
      </w:r>
      <w:r>
        <w:rPr>
          <w:sz w:val="28"/>
        </w:rPr>
        <w:t xml:space="preserve">КПРФ </w:t>
      </w:r>
      <w:r w:rsidR="00652E84">
        <w:rPr>
          <w:sz w:val="28"/>
        </w:rPr>
        <w:t xml:space="preserve">имеют сайты в </w:t>
      </w:r>
      <w:r>
        <w:rPr>
          <w:sz w:val="28"/>
        </w:rPr>
        <w:t>И</w:t>
      </w:r>
      <w:r w:rsidR="00652E84">
        <w:rPr>
          <w:sz w:val="28"/>
        </w:rPr>
        <w:t>нтернет</w:t>
      </w:r>
      <w:r>
        <w:rPr>
          <w:sz w:val="28"/>
        </w:rPr>
        <w:t>е</w:t>
      </w:r>
      <w:r w:rsidR="00652E84">
        <w:rPr>
          <w:sz w:val="28"/>
        </w:rPr>
        <w:t>, за и</w:t>
      </w:r>
      <w:r w:rsidR="00652E84">
        <w:rPr>
          <w:sz w:val="28"/>
        </w:rPr>
        <w:t>с</w:t>
      </w:r>
      <w:r w:rsidR="00652E84">
        <w:rPr>
          <w:sz w:val="28"/>
        </w:rPr>
        <w:t>ключением отделений в республиках Тыва, Ингушетия</w:t>
      </w:r>
      <w:r w:rsidR="00C32DD0">
        <w:rPr>
          <w:sz w:val="28"/>
        </w:rPr>
        <w:t xml:space="preserve"> и</w:t>
      </w:r>
      <w:r w:rsidR="00652E84">
        <w:rPr>
          <w:sz w:val="28"/>
        </w:rPr>
        <w:t xml:space="preserve"> Чечня.</w:t>
      </w:r>
      <w:r>
        <w:rPr>
          <w:sz w:val="28"/>
        </w:rPr>
        <w:t xml:space="preserve"> Эта проблема тянется еще с прошлого года – за прошедший 2020 год она так и не решена. </w:t>
      </w:r>
    </w:p>
    <w:p w:rsidR="00F13816" w:rsidRDefault="00F13816" w:rsidP="00083905">
      <w:pPr>
        <w:pStyle w:val="af8"/>
        <w:ind w:left="0" w:firstLine="709"/>
        <w:jc w:val="both"/>
        <w:rPr>
          <w:sz w:val="28"/>
        </w:rPr>
      </w:pPr>
      <w:r>
        <w:rPr>
          <w:sz w:val="28"/>
        </w:rPr>
        <w:t xml:space="preserve">2. В </w:t>
      </w:r>
      <w:r w:rsidR="00717D27">
        <w:rPr>
          <w:sz w:val="28"/>
        </w:rPr>
        <w:t xml:space="preserve">число </w:t>
      </w:r>
      <w:r>
        <w:rPr>
          <w:sz w:val="28"/>
        </w:rPr>
        <w:t>наиболее отстающи</w:t>
      </w:r>
      <w:r w:rsidR="00717D27">
        <w:rPr>
          <w:sz w:val="28"/>
        </w:rPr>
        <w:t>х</w:t>
      </w:r>
      <w:r>
        <w:rPr>
          <w:sz w:val="28"/>
        </w:rPr>
        <w:t xml:space="preserve"> отделени</w:t>
      </w:r>
      <w:r w:rsidR="00717D27">
        <w:rPr>
          <w:sz w:val="28"/>
        </w:rPr>
        <w:t>й</w:t>
      </w:r>
      <w:r>
        <w:rPr>
          <w:sz w:val="28"/>
        </w:rPr>
        <w:t xml:space="preserve">, у которых </w:t>
      </w:r>
      <w:r w:rsidR="00CF224C">
        <w:rPr>
          <w:sz w:val="28"/>
        </w:rPr>
        <w:t>слабое при</w:t>
      </w:r>
      <w:r>
        <w:rPr>
          <w:sz w:val="28"/>
        </w:rPr>
        <w:t xml:space="preserve">сутствие в </w:t>
      </w:r>
      <w:proofErr w:type="spellStart"/>
      <w:r>
        <w:rPr>
          <w:sz w:val="28"/>
        </w:rPr>
        <w:t>соцсетях</w:t>
      </w:r>
      <w:proofErr w:type="spellEnd"/>
      <w:r>
        <w:rPr>
          <w:sz w:val="28"/>
        </w:rPr>
        <w:t xml:space="preserve"> и сайтах </w:t>
      </w:r>
      <w:r w:rsidR="0010351A">
        <w:rPr>
          <w:sz w:val="28"/>
        </w:rPr>
        <w:t xml:space="preserve">в 2020 году </w:t>
      </w:r>
      <w:r>
        <w:rPr>
          <w:sz w:val="28"/>
        </w:rPr>
        <w:t>входят: Чеч</w:t>
      </w:r>
      <w:r w:rsidR="00CF224C">
        <w:rPr>
          <w:sz w:val="28"/>
        </w:rPr>
        <w:t xml:space="preserve">енский </w:t>
      </w:r>
      <w:proofErr w:type="spellStart"/>
      <w:r w:rsidR="00CF224C">
        <w:rPr>
          <w:sz w:val="28"/>
        </w:rPr>
        <w:t>реском</w:t>
      </w:r>
      <w:proofErr w:type="spellEnd"/>
      <w:r>
        <w:rPr>
          <w:sz w:val="28"/>
        </w:rPr>
        <w:t xml:space="preserve"> (</w:t>
      </w:r>
      <w:r w:rsidR="00717D27">
        <w:rPr>
          <w:sz w:val="28"/>
        </w:rPr>
        <w:t>отсутств</w:t>
      </w:r>
      <w:r w:rsidR="00CF224C">
        <w:rPr>
          <w:sz w:val="28"/>
        </w:rPr>
        <w:t>ует 7</w:t>
      </w:r>
      <w:r w:rsidR="00717D27">
        <w:rPr>
          <w:sz w:val="28"/>
        </w:rPr>
        <w:t xml:space="preserve"> </w:t>
      </w:r>
      <w:r>
        <w:rPr>
          <w:sz w:val="28"/>
        </w:rPr>
        <w:t>из 8</w:t>
      </w:r>
      <w:r w:rsidR="00CF224C">
        <w:rPr>
          <w:sz w:val="28"/>
        </w:rPr>
        <w:t xml:space="preserve"> ресурсов</w:t>
      </w:r>
      <w:r>
        <w:rPr>
          <w:sz w:val="28"/>
        </w:rPr>
        <w:t>), Ингуш</w:t>
      </w:r>
      <w:r w:rsidR="00CF224C">
        <w:rPr>
          <w:sz w:val="28"/>
        </w:rPr>
        <w:t>ск</w:t>
      </w:r>
      <w:r>
        <w:rPr>
          <w:sz w:val="28"/>
        </w:rPr>
        <w:t>и</w:t>
      </w:r>
      <w:r w:rsidR="00CF224C">
        <w:rPr>
          <w:sz w:val="28"/>
        </w:rPr>
        <w:t xml:space="preserve">й </w:t>
      </w:r>
      <w:proofErr w:type="spellStart"/>
      <w:r w:rsidR="00CF224C">
        <w:rPr>
          <w:sz w:val="28"/>
        </w:rPr>
        <w:t>реском</w:t>
      </w:r>
      <w:proofErr w:type="spellEnd"/>
      <w:r>
        <w:rPr>
          <w:sz w:val="28"/>
        </w:rPr>
        <w:t xml:space="preserve"> (</w:t>
      </w:r>
      <w:r w:rsidR="00CF224C">
        <w:rPr>
          <w:sz w:val="28"/>
        </w:rPr>
        <w:t xml:space="preserve">отсутствует </w:t>
      </w:r>
      <w:r>
        <w:rPr>
          <w:sz w:val="28"/>
        </w:rPr>
        <w:t>6</w:t>
      </w:r>
      <w:r w:rsidR="00CF224C">
        <w:rPr>
          <w:sz w:val="28"/>
        </w:rPr>
        <w:t xml:space="preserve"> из 8</w:t>
      </w:r>
      <w:r>
        <w:rPr>
          <w:sz w:val="28"/>
        </w:rPr>
        <w:t xml:space="preserve">), </w:t>
      </w:r>
      <w:r w:rsidR="00717D27">
        <w:rPr>
          <w:sz w:val="28"/>
        </w:rPr>
        <w:t>Чукот</w:t>
      </w:r>
      <w:r w:rsidR="00CF224C">
        <w:rPr>
          <w:sz w:val="28"/>
        </w:rPr>
        <w:t>ский окружком</w:t>
      </w:r>
      <w:r w:rsidR="00717D27">
        <w:rPr>
          <w:sz w:val="28"/>
        </w:rPr>
        <w:t xml:space="preserve"> и Адыге</w:t>
      </w:r>
      <w:r w:rsidR="00CF224C">
        <w:rPr>
          <w:sz w:val="28"/>
        </w:rPr>
        <w:t xml:space="preserve">йский </w:t>
      </w:r>
      <w:proofErr w:type="spellStart"/>
      <w:r w:rsidR="00CF224C">
        <w:rPr>
          <w:sz w:val="28"/>
        </w:rPr>
        <w:t>реском</w:t>
      </w:r>
      <w:proofErr w:type="spellEnd"/>
      <w:r w:rsidR="00717D27">
        <w:rPr>
          <w:sz w:val="28"/>
        </w:rPr>
        <w:t xml:space="preserve"> (</w:t>
      </w:r>
      <w:r w:rsidR="00CF224C">
        <w:rPr>
          <w:sz w:val="28"/>
        </w:rPr>
        <w:t xml:space="preserve">отсутствует </w:t>
      </w:r>
      <w:r w:rsidR="00717D27">
        <w:rPr>
          <w:sz w:val="28"/>
        </w:rPr>
        <w:t>по 5</w:t>
      </w:r>
      <w:r w:rsidR="00CF224C">
        <w:rPr>
          <w:sz w:val="28"/>
        </w:rPr>
        <w:t xml:space="preserve"> ресурсов</w:t>
      </w:r>
      <w:r w:rsidR="00717D27">
        <w:rPr>
          <w:sz w:val="28"/>
        </w:rPr>
        <w:t xml:space="preserve">). </w:t>
      </w:r>
      <w:proofErr w:type="gramStart"/>
      <w:r w:rsidR="00CF224C">
        <w:rPr>
          <w:sz w:val="28"/>
        </w:rPr>
        <w:t xml:space="preserve">Присутствуют лишь в половине </w:t>
      </w:r>
      <w:proofErr w:type="spellStart"/>
      <w:r w:rsidR="00CF224C">
        <w:rPr>
          <w:sz w:val="28"/>
        </w:rPr>
        <w:t>соцсетей</w:t>
      </w:r>
      <w:proofErr w:type="spellEnd"/>
      <w:r w:rsidR="00CF224C">
        <w:rPr>
          <w:sz w:val="28"/>
        </w:rPr>
        <w:t xml:space="preserve"> республика</w:t>
      </w:r>
      <w:r w:rsidR="00CF224C">
        <w:rPr>
          <w:sz w:val="28"/>
        </w:rPr>
        <w:t>н</w:t>
      </w:r>
      <w:r w:rsidR="00CF224C">
        <w:rPr>
          <w:sz w:val="28"/>
        </w:rPr>
        <w:t>ские отделения КПРФ в республиках</w:t>
      </w:r>
      <w:r w:rsidR="00717D27">
        <w:rPr>
          <w:sz w:val="28"/>
        </w:rPr>
        <w:t xml:space="preserve"> Алтай, Башкирия, Калмыкия, Марий Эл, Морд</w:t>
      </w:r>
      <w:r w:rsidR="00717D27">
        <w:rPr>
          <w:sz w:val="28"/>
        </w:rPr>
        <w:t>о</w:t>
      </w:r>
      <w:r w:rsidR="00717D27">
        <w:rPr>
          <w:sz w:val="28"/>
        </w:rPr>
        <w:t>вия, Якутия, Ставропольск</w:t>
      </w:r>
      <w:r w:rsidR="00CF224C">
        <w:rPr>
          <w:sz w:val="28"/>
        </w:rPr>
        <w:t>ое краевое отделение</w:t>
      </w:r>
      <w:r w:rsidR="00717D27">
        <w:rPr>
          <w:sz w:val="28"/>
        </w:rPr>
        <w:t xml:space="preserve">, </w:t>
      </w:r>
      <w:r w:rsidR="00CF224C">
        <w:rPr>
          <w:sz w:val="28"/>
        </w:rPr>
        <w:t>Ямало-Ненецкое окружное</w:t>
      </w:r>
      <w:r w:rsidR="00717D27">
        <w:rPr>
          <w:sz w:val="28"/>
        </w:rPr>
        <w:t>, а также Архангельск</w:t>
      </w:r>
      <w:r w:rsidR="00CF224C">
        <w:rPr>
          <w:sz w:val="28"/>
        </w:rPr>
        <w:t>ое</w:t>
      </w:r>
      <w:r w:rsidR="00717D27">
        <w:rPr>
          <w:sz w:val="28"/>
        </w:rPr>
        <w:t>, Белгородск</w:t>
      </w:r>
      <w:r w:rsidR="00CF224C">
        <w:rPr>
          <w:sz w:val="28"/>
        </w:rPr>
        <w:t>ое</w:t>
      </w:r>
      <w:r w:rsidR="00717D27">
        <w:rPr>
          <w:sz w:val="28"/>
        </w:rPr>
        <w:t>, Новгородск</w:t>
      </w:r>
      <w:r w:rsidR="00CF224C">
        <w:rPr>
          <w:sz w:val="28"/>
        </w:rPr>
        <w:t>ое</w:t>
      </w:r>
      <w:r w:rsidR="00717D27">
        <w:rPr>
          <w:sz w:val="28"/>
        </w:rPr>
        <w:t xml:space="preserve">, </w:t>
      </w:r>
      <w:r w:rsidR="002218C2">
        <w:rPr>
          <w:sz w:val="28"/>
        </w:rPr>
        <w:t>Магадан</w:t>
      </w:r>
      <w:r w:rsidR="00CF224C">
        <w:rPr>
          <w:sz w:val="28"/>
        </w:rPr>
        <w:t>ское</w:t>
      </w:r>
      <w:r w:rsidR="002218C2">
        <w:rPr>
          <w:sz w:val="28"/>
        </w:rPr>
        <w:t xml:space="preserve">, </w:t>
      </w:r>
      <w:r w:rsidR="00717D27">
        <w:rPr>
          <w:sz w:val="28"/>
        </w:rPr>
        <w:t>Тамбовск</w:t>
      </w:r>
      <w:r w:rsidR="00CF224C">
        <w:rPr>
          <w:sz w:val="28"/>
        </w:rPr>
        <w:t>ое</w:t>
      </w:r>
      <w:r w:rsidR="00717D27">
        <w:rPr>
          <w:sz w:val="28"/>
        </w:rPr>
        <w:t xml:space="preserve"> и Тверск</w:t>
      </w:r>
      <w:r w:rsidR="00CF224C">
        <w:rPr>
          <w:sz w:val="28"/>
        </w:rPr>
        <w:t>ое</w:t>
      </w:r>
      <w:r w:rsidR="00717D27">
        <w:rPr>
          <w:sz w:val="28"/>
        </w:rPr>
        <w:t xml:space="preserve"> о</w:t>
      </w:r>
      <w:r w:rsidR="00717D27">
        <w:rPr>
          <w:sz w:val="28"/>
        </w:rPr>
        <w:t>б</w:t>
      </w:r>
      <w:r w:rsidR="00717D27">
        <w:rPr>
          <w:sz w:val="28"/>
        </w:rPr>
        <w:t>ласт</w:t>
      </w:r>
      <w:r w:rsidR="00CF224C">
        <w:rPr>
          <w:sz w:val="28"/>
        </w:rPr>
        <w:t>ные</w:t>
      </w:r>
      <w:r w:rsidR="00717D27">
        <w:rPr>
          <w:sz w:val="28"/>
        </w:rPr>
        <w:t xml:space="preserve">. </w:t>
      </w:r>
      <w:proofErr w:type="gramEnd"/>
    </w:p>
    <w:p w:rsidR="002218C2" w:rsidRDefault="00717D27" w:rsidP="00083905">
      <w:pPr>
        <w:pStyle w:val="af8"/>
        <w:ind w:left="0"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10351A">
        <w:rPr>
          <w:sz w:val="28"/>
        </w:rPr>
        <w:t xml:space="preserve">Лидерами являются </w:t>
      </w:r>
      <w:r w:rsidR="00CF224C">
        <w:rPr>
          <w:sz w:val="28"/>
        </w:rPr>
        <w:t>Московский горком</w:t>
      </w:r>
      <w:r>
        <w:rPr>
          <w:sz w:val="28"/>
        </w:rPr>
        <w:t>, Хабаровский край</w:t>
      </w:r>
      <w:r w:rsidR="00CF224C">
        <w:rPr>
          <w:sz w:val="28"/>
        </w:rPr>
        <w:t>ком</w:t>
      </w:r>
      <w:r>
        <w:rPr>
          <w:sz w:val="28"/>
        </w:rPr>
        <w:t>, Севастопол</w:t>
      </w:r>
      <w:r>
        <w:rPr>
          <w:sz w:val="28"/>
        </w:rPr>
        <w:t>ь</w:t>
      </w:r>
      <w:r w:rsidR="00CF224C">
        <w:rPr>
          <w:sz w:val="28"/>
        </w:rPr>
        <w:t>ский горком</w:t>
      </w:r>
      <w:r>
        <w:rPr>
          <w:sz w:val="28"/>
        </w:rPr>
        <w:t>, Московск</w:t>
      </w:r>
      <w:r w:rsidR="00CF224C">
        <w:rPr>
          <w:sz w:val="28"/>
        </w:rPr>
        <w:t>ий</w:t>
      </w:r>
      <w:r>
        <w:rPr>
          <w:sz w:val="28"/>
        </w:rPr>
        <w:t>, Волгоградск</w:t>
      </w:r>
      <w:r w:rsidR="00CF224C">
        <w:rPr>
          <w:sz w:val="28"/>
        </w:rPr>
        <w:t>ий</w:t>
      </w:r>
      <w:r>
        <w:rPr>
          <w:sz w:val="28"/>
        </w:rPr>
        <w:t>, Рязанск</w:t>
      </w:r>
      <w:r w:rsidR="00CF224C">
        <w:rPr>
          <w:sz w:val="28"/>
        </w:rPr>
        <w:t>ий</w:t>
      </w:r>
      <w:r>
        <w:rPr>
          <w:sz w:val="28"/>
        </w:rPr>
        <w:t>, Томск</w:t>
      </w:r>
      <w:r w:rsidR="00CF224C">
        <w:rPr>
          <w:sz w:val="28"/>
        </w:rPr>
        <w:t>ий и Ульяновский</w:t>
      </w:r>
      <w:r>
        <w:rPr>
          <w:sz w:val="28"/>
        </w:rPr>
        <w:t xml:space="preserve"> об</w:t>
      </w:r>
      <w:r w:rsidR="00CF224C">
        <w:rPr>
          <w:sz w:val="28"/>
        </w:rPr>
        <w:t>комы КПРФ</w:t>
      </w:r>
      <w:r>
        <w:rPr>
          <w:sz w:val="28"/>
        </w:rPr>
        <w:t xml:space="preserve"> </w:t>
      </w:r>
      <w:r w:rsidR="00CF224C">
        <w:rPr>
          <w:sz w:val="28"/>
        </w:rPr>
        <w:t xml:space="preserve">(присутствуют во всех </w:t>
      </w:r>
      <w:proofErr w:type="spellStart"/>
      <w:r w:rsidR="00CF224C">
        <w:rPr>
          <w:sz w:val="28"/>
        </w:rPr>
        <w:t>соцсетях</w:t>
      </w:r>
      <w:proofErr w:type="spellEnd"/>
      <w:r>
        <w:rPr>
          <w:sz w:val="28"/>
        </w:rPr>
        <w:t>). В</w:t>
      </w:r>
      <w:r w:rsidR="00CF224C">
        <w:rPr>
          <w:sz w:val="28"/>
        </w:rPr>
        <w:t>о в</w:t>
      </w:r>
      <w:r>
        <w:rPr>
          <w:sz w:val="28"/>
        </w:rPr>
        <w:t>се</w:t>
      </w:r>
      <w:r w:rsidR="00CF224C">
        <w:rPr>
          <w:sz w:val="28"/>
        </w:rPr>
        <w:t xml:space="preserve">х </w:t>
      </w:r>
      <w:proofErr w:type="spellStart"/>
      <w:r w:rsidR="00CF224C">
        <w:rPr>
          <w:sz w:val="28"/>
        </w:rPr>
        <w:t>соцсетях</w:t>
      </w:r>
      <w:proofErr w:type="spellEnd"/>
      <w:r w:rsidR="00CF224C">
        <w:rPr>
          <w:sz w:val="28"/>
        </w:rPr>
        <w:t xml:space="preserve">, кроме одной </w:t>
      </w:r>
      <w:proofErr w:type="spellStart"/>
      <w:r w:rsidR="00CF224C">
        <w:rPr>
          <w:sz w:val="28"/>
        </w:rPr>
        <w:t>предствлены</w:t>
      </w:r>
      <w:proofErr w:type="spellEnd"/>
      <w:r>
        <w:rPr>
          <w:sz w:val="28"/>
        </w:rPr>
        <w:t xml:space="preserve"> Санкт-Петербург</w:t>
      </w:r>
      <w:r w:rsidR="00CF224C">
        <w:rPr>
          <w:sz w:val="28"/>
        </w:rPr>
        <w:t>ский горком</w:t>
      </w:r>
      <w:r>
        <w:rPr>
          <w:sz w:val="28"/>
        </w:rPr>
        <w:t>, Кабарди</w:t>
      </w:r>
      <w:r w:rsidR="00CF224C">
        <w:rPr>
          <w:sz w:val="28"/>
        </w:rPr>
        <w:t xml:space="preserve">но-Балкарский </w:t>
      </w:r>
      <w:proofErr w:type="spellStart"/>
      <w:r w:rsidR="00CF224C">
        <w:rPr>
          <w:sz w:val="28"/>
        </w:rPr>
        <w:t>реском</w:t>
      </w:r>
      <w:proofErr w:type="spellEnd"/>
      <w:r>
        <w:rPr>
          <w:sz w:val="28"/>
        </w:rPr>
        <w:t>, Татарстан</w:t>
      </w:r>
      <w:r w:rsidR="00CF224C">
        <w:rPr>
          <w:sz w:val="28"/>
        </w:rPr>
        <w:t xml:space="preserve">ский </w:t>
      </w:r>
      <w:proofErr w:type="spellStart"/>
      <w:r w:rsidR="00CF224C">
        <w:rPr>
          <w:sz w:val="28"/>
        </w:rPr>
        <w:t>реском</w:t>
      </w:r>
      <w:proofErr w:type="spellEnd"/>
      <w:r>
        <w:rPr>
          <w:sz w:val="28"/>
        </w:rPr>
        <w:t>, Дагестан</w:t>
      </w:r>
      <w:r w:rsidR="00CF224C">
        <w:rPr>
          <w:sz w:val="28"/>
        </w:rPr>
        <w:t xml:space="preserve">ский </w:t>
      </w:r>
      <w:proofErr w:type="spellStart"/>
      <w:r w:rsidR="00CF224C">
        <w:rPr>
          <w:sz w:val="28"/>
        </w:rPr>
        <w:t>реском</w:t>
      </w:r>
      <w:proofErr w:type="spellEnd"/>
      <w:r>
        <w:rPr>
          <w:sz w:val="28"/>
        </w:rPr>
        <w:t>, Чуваш</w:t>
      </w:r>
      <w:r w:rsidR="00CF224C">
        <w:rPr>
          <w:sz w:val="28"/>
        </w:rPr>
        <w:t>ск</w:t>
      </w:r>
      <w:r>
        <w:rPr>
          <w:sz w:val="28"/>
        </w:rPr>
        <w:t>и</w:t>
      </w:r>
      <w:r w:rsidR="00CF224C">
        <w:rPr>
          <w:sz w:val="28"/>
        </w:rPr>
        <w:t xml:space="preserve">й </w:t>
      </w:r>
      <w:proofErr w:type="spellStart"/>
      <w:r w:rsidR="00CF224C">
        <w:rPr>
          <w:sz w:val="28"/>
        </w:rPr>
        <w:t>реском</w:t>
      </w:r>
      <w:proofErr w:type="spellEnd"/>
      <w:r>
        <w:rPr>
          <w:sz w:val="28"/>
        </w:rPr>
        <w:t>, Красноярский и Приморский кра</w:t>
      </w:r>
      <w:r w:rsidR="00CF224C">
        <w:rPr>
          <w:sz w:val="28"/>
        </w:rPr>
        <w:t>йкомы</w:t>
      </w:r>
      <w:r>
        <w:rPr>
          <w:sz w:val="28"/>
        </w:rPr>
        <w:t>, а также Иркутск</w:t>
      </w:r>
      <w:r w:rsidR="00CF224C">
        <w:rPr>
          <w:sz w:val="28"/>
        </w:rPr>
        <w:t>ий</w:t>
      </w:r>
      <w:r>
        <w:rPr>
          <w:sz w:val="28"/>
        </w:rPr>
        <w:t>, Новосибирск</w:t>
      </w:r>
      <w:r w:rsidR="00CF224C">
        <w:rPr>
          <w:sz w:val="28"/>
        </w:rPr>
        <w:t>ий</w:t>
      </w:r>
      <w:r>
        <w:rPr>
          <w:sz w:val="28"/>
        </w:rPr>
        <w:t xml:space="preserve">, </w:t>
      </w:r>
      <w:r w:rsidR="002218C2">
        <w:rPr>
          <w:sz w:val="28"/>
        </w:rPr>
        <w:t>Владимирск</w:t>
      </w:r>
      <w:r w:rsidR="00CF224C">
        <w:rPr>
          <w:sz w:val="28"/>
        </w:rPr>
        <w:t>ий</w:t>
      </w:r>
      <w:r w:rsidR="002218C2">
        <w:rPr>
          <w:sz w:val="28"/>
        </w:rPr>
        <w:t>, Оренбургск</w:t>
      </w:r>
      <w:r w:rsidR="00CF224C">
        <w:rPr>
          <w:sz w:val="28"/>
        </w:rPr>
        <w:t>ий</w:t>
      </w:r>
      <w:r w:rsidR="002218C2">
        <w:rPr>
          <w:sz w:val="28"/>
        </w:rPr>
        <w:t>, Ростовск</w:t>
      </w:r>
      <w:r w:rsidR="00CF224C">
        <w:rPr>
          <w:sz w:val="28"/>
        </w:rPr>
        <w:t>ий</w:t>
      </w:r>
      <w:r w:rsidR="002218C2">
        <w:rPr>
          <w:sz w:val="28"/>
        </w:rPr>
        <w:t xml:space="preserve"> и Чел</w:t>
      </w:r>
      <w:r w:rsidR="002218C2">
        <w:rPr>
          <w:sz w:val="28"/>
        </w:rPr>
        <w:t>я</w:t>
      </w:r>
      <w:r w:rsidR="002218C2">
        <w:rPr>
          <w:sz w:val="28"/>
        </w:rPr>
        <w:t>бинск</w:t>
      </w:r>
      <w:r w:rsidR="00CF224C">
        <w:rPr>
          <w:sz w:val="28"/>
        </w:rPr>
        <w:t>ий</w:t>
      </w:r>
      <w:r w:rsidR="002218C2">
        <w:rPr>
          <w:sz w:val="28"/>
        </w:rPr>
        <w:t xml:space="preserve"> о</w:t>
      </w:r>
      <w:r w:rsidR="002218C2">
        <w:rPr>
          <w:sz w:val="28"/>
        </w:rPr>
        <w:t>б</w:t>
      </w:r>
      <w:r w:rsidR="00CF224C">
        <w:rPr>
          <w:sz w:val="28"/>
        </w:rPr>
        <w:t>комы партии</w:t>
      </w:r>
      <w:r w:rsidR="002218C2">
        <w:rPr>
          <w:sz w:val="28"/>
        </w:rPr>
        <w:t>.</w:t>
      </w:r>
    </w:p>
    <w:p w:rsidR="00717D27" w:rsidRDefault="002218C2" w:rsidP="00083905">
      <w:pPr>
        <w:pStyle w:val="af8"/>
        <w:ind w:left="0" w:firstLine="709"/>
        <w:jc w:val="both"/>
        <w:rPr>
          <w:sz w:val="28"/>
        </w:rPr>
      </w:pPr>
      <w:r>
        <w:rPr>
          <w:sz w:val="28"/>
        </w:rPr>
        <w:t>4. Еще 24 региона</w:t>
      </w:r>
      <w:r w:rsidR="00AA7954">
        <w:rPr>
          <w:sz w:val="28"/>
        </w:rPr>
        <w:t>льных отделения КПРФ</w:t>
      </w:r>
      <w:r>
        <w:rPr>
          <w:sz w:val="28"/>
        </w:rPr>
        <w:t xml:space="preserve"> имеют </w:t>
      </w:r>
      <w:r w:rsidR="00AA7954">
        <w:rPr>
          <w:sz w:val="28"/>
        </w:rPr>
        <w:t xml:space="preserve">по </w:t>
      </w:r>
      <w:r>
        <w:rPr>
          <w:sz w:val="28"/>
        </w:rPr>
        <w:t xml:space="preserve">6 из 8 </w:t>
      </w:r>
      <w:r w:rsidR="00AA7954">
        <w:rPr>
          <w:sz w:val="28"/>
        </w:rPr>
        <w:t>информационных р</w:t>
      </w:r>
      <w:r w:rsidR="00AA7954">
        <w:rPr>
          <w:sz w:val="28"/>
        </w:rPr>
        <w:t>е</w:t>
      </w:r>
      <w:r w:rsidR="00AA7954">
        <w:rPr>
          <w:sz w:val="28"/>
        </w:rPr>
        <w:t>сурсов</w:t>
      </w:r>
      <w:r>
        <w:rPr>
          <w:sz w:val="28"/>
        </w:rPr>
        <w:t xml:space="preserve">, а 22 – по </w:t>
      </w:r>
      <w:r w:rsidR="00AA7954">
        <w:rPr>
          <w:sz w:val="28"/>
        </w:rPr>
        <w:t>пять</w:t>
      </w:r>
      <w:r>
        <w:rPr>
          <w:sz w:val="28"/>
        </w:rPr>
        <w:t xml:space="preserve">. </w:t>
      </w:r>
    </w:p>
    <w:p w:rsidR="002218C2" w:rsidRDefault="0010351A" w:rsidP="00083905">
      <w:pPr>
        <w:pStyle w:val="af8"/>
        <w:ind w:left="0" w:firstLine="709"/>
        <w:jc w:val="both"/>
        <w:rPr>
          <w:sz w:val="28"/>
        </w:rPr>
      </w:pPr>
      <w:r>
        <w:rPr>
          <w:sz w:val="28"/>
        </w:rPr>
        <w:t>5.</w:t>
      </w:r>
      <w:r w:rsidR="00465A5F">
        <w:rPr>
          <w:sz w:val="28"/>
        </w:rPr>
        <w:t xml:space="preserve"> </w:t>
      </w:r>
      <w:proofErr w:type="gramStart"/>
      <w:r w:rsidR="00465A5F">
        <w:rPr>
          <w:sz w:val="28"/>
        </w:rPr>
        <w:t xml:space="preserve">Серьезные проблемы с заполнением страниц в </w:t>
      </w:r>
      <w:proofErr w:type="spellStart"/>
      <w:r w:rsidR="00465A5F">
        <w:rPr>
          <w:sz w:val="28"/>
        </w:rPr>
        <w:t>соцсетях</w:t>
      </w:r>
      <w:proofErr w:type="spellEnd"/>
      <w:r w:rsidR="00465A5F">
        <w:rPr>
          <w:sz w:val="28"/>
        </w:rPr>
        <w:t xml:space="preserve"> (никаких обновлений за последни</w:t>
      </w:r>
      <w:r w:rsidR="00AA7954">
        <w:rPr>
          <w:sz w:val="28"/>
        </w:rPr>
        <w:t>й год и более) у Владимирского о</w:t>
      </w:r>
      <w:r w:rsidR="00465A5F">
        <w:rPr>
          <w:sz w:val="28"/>
        </w:rPr>
        <w:t>бкома (</w:t>
      </w:r>
      <w:proofErr w:type="spellStart"/>
      <w:r w:rsidR="00247CFA">
        <w:rPr>
          <w:sz w:val="28"/>
        </w:rPr>
        <w:t>Фэйсбук</w:t>
      </w:r>
      <w:proofErr w:type="spellEnd"/>
      <w:r w:rsidR="00A458BD">
        <w:rPr>
          <w:sz w:val="28"/>
        </w:rPr>
        <w:t xml:space="preserve"> и </w:t>
      </w:r>
      <w:proofErr w:type="spellStart"/>
      <w:r w:rsidR="00247CFA">
        <w:rPr>
          <w:sz w:val="28"/>
        </w:rPr>
        <w:t>Твиттер</w:t>
      </w:r>
      <w:proofErr w:type="spellEnd"/>
      <w:r w:rsidR="00AA7954">
        <w:rPr>
          <w:sz w:val="28"/>
        </w:rPr>
        <w:t>),</w:t>
      </w:r>
      <w:r w:rsidR="00A458BD">
        <w:rPr>
          <w:sz w:val="28"/>
        </w:rPr>
        <w:t xml:space="preserve"> Волгогра</w:t>
      </w:r>
      <w:r w:rsidR="00A458BD">
        <w:rPr>
          <w:sz w:val="28"/>
        </w:rPr>
        <w:t>д</w:t>
      </w:r>
      <w:r w:rsidR="00A458BD">
        <w:rPr>
          <w:sz w:val="28"/>
        </w:rPr>
        <w:t>ского, Воронежского, Калужского, Курского, Новгородского и Иркутского</w:t>
      </w:r>
      <w:r w:rsidR="00AA7954">
        <w:rPr>
          <w:sz w:val="28"/>
        </w:rPr>
        <w:t xml:space="preserve"> обкомов</w:t>
      </w:r>
      <w:r w:rsidR="00A458BD">
        <w:rPr>
          <w:sz w:val="28"/>
        </w:rPr>
        <w:t xml:space="preserve"> </w:t>
      </w:r>
      <w:r w:rsidR="00A458BD">
        <w:rPr>
          <w:sz w:val="28"/>
        </w:rPr>
        <w:lastRenderedPageBreak/>
        <w:t>(</w:t>
      </w:r>
      <w:proofErr w:type="spellStart"/>
      <w:r w:rsidR="00A458BD">
        <w:rPr>
          <w:sz w:val="28"/>
        </w:rPr>
        <w:t>Ютуб</w:t>
      </w:r>
      <w:proofErr w:type="spellEnd"/>
      <w:r w:rsidR="00A458BD">
        <w:rPr>
          <w:sz w:val="28"/>
        </w:rPr>
        <w:t>), Еврейско</w:t>
      </w:r>
      <w:r w:rsidR="00AA7954">
        <w:rPr>
          <w:sz w:val="28"/>
        </w:rPr>
        <w:t>го обкома</w:t>
      </w:r>
      <w:r w:rsidR="00A458BD">
        <w:rPr>
          <w:sz w:val="28"/>
        </w:rPr>
        <w:t xml:space="preserve"> (</w:t>
      </w:r>
      <w:proofErr w:type="spellStart"/>
      <w:r w:rsidR="00247CFA">
        <w:rPr>
          <w:sz w:val="28"/>
        </w:rPr>
        <w:t>Вконтакте</w:t>
      </w:r>
      <w:proofErr w:type="spellEnd"/>
      <w:r w:rsidR="00A458BD">
        <w:rPr>
          <w:sz w:val="28"/>
        </w:rPr>
        <w:t xml:space="preserve"> и </w:t>
      </w:r>
      <w:proofErr w:type="spellStart"/>
      <w:r w:rsidR="00247CFA">
        <w:rPr>
          <w:sz w:val="28"/>
        </w:rPr>
        <w:t>Твиттер</w:t>
      </w:r>
      <w:proofErr w:type="spellEnd"/>
      <w:r w:rsidR="00A458BD">
        <w:rPr>
          <w:sz w:val="28"/>
        </w:rPr>
        <w:t>), Кабардино-Балкар</w:t>
      </w:r>
      <w:r w:rsidR="00AA7954">
        <w:rPr>
          <w:sz w:val="28"/>
        </w:rPr>
        <w:t xml:space="preserve">ского </w:t>
      </w:r>
      <w:proofErr w:type="spellStart"/>
      <w:r w:rsidR="00AA7954">
        <w:rPr>
          <w:sz w:val="28"/>
        </w:rPr>
        <w:t>реск</w:t>
      </w:r>
      <w:r w:rsidR="00AA7954">
        <w:rPr>
          <w:sz w:val="28"/>
        </w:rPr>
        <w:t>о</w:t>
      </w:r>
      <w:r w:rsidR="00AA7954">
        <w:rPr>
          <w:sz w:val="28"/>
        </w:rPr>
        <w:t>ма</w:t>
      </w:r>
      <w:proofErr w:type="spellEnd"/>
      <w:r w:rsidR="00A458BD">
        <w:rPr>
          <w:sz w:val="28"/>
        </w:rPr>
        <w:t xml:space="preserve"> и Магаданско</w:t>
      </w:r>
      <w:r w:rsidR="00AA7954">
        <w:rPr>
          <w:sz w:val="28"/>
        </w:rPr>
        <w:t>го</w:t>
      </w:r>
      <w:r w:rsidR="00A458BD">
        <w:rPr>
          <w:sz w:val="28"/>
        </w:rPr>
        <w:t xml:space="preserve"> об</w:t>
      </w:r>
      <w:r w:rsidR="00AA7954">
        <w:rPr>
          <w:sz w:val="28"/>
        </w:rPr>
        <w:t>кома</w:t>
      </w:r>
      <w:r w:rsidR="00A458BD">
        <w:rPr>
          <w:sz w:val="28"/>
        </w:rPr>
        <w:t xml:space="preserve"> (</w:t>
      </w:r>
      <w:proofErr w:type="spellStart"/>
      <w:r w:rsidR="00A458BD">
        <w:rPr>
          <w:sz w:val="28"/>
        </w:rPr>
        <w:t>И</w:t>
      </w:r>
      <w:r w:rsidR="00247CFA">
        <w:rPr>
          <w:sz w:val="28"/>
        </w:rPr>
        <w:t>нстаграм</w:t>
      </w:r>
      <w:proofErr w:type="spellEnd"/>
      <w:r w:rsidR="00A458BD">
        <w:rPr>
          <w:sz w:val="28"/>
        </w:rPr>
        <w:t xml:space="preserve">), </w:t>
      </w:r>
      <w:r w:rsidR="00AA7954">
        <w:rPr>
          <w:sz w:val="28"/>
        </w:rPr>
        <w:t>Ивановского</w:t>
      </w:r>
      <w:r w:rsidR="00A458BD">
        <w:rPr>
          <w:sz w:val="28"/>
        </w:rPr>
        <w:t>, Кировско</w:t>
      </w:r>
      <w:r w:rsidR="00AA7954">
        <w:rPr>
          <w:sz w:val="28"/>
        </w:rPr>
        <w:t>го</w:t>
      </w:r>
      <w:r w:rsidR="00A458BD">
        <w:rPr>
          <w:sz w:val="28"/>
        </w:rPr>
        <w:t xml:space="preserve"> и Пензенско</w:t>
      </w:r>
      <w:r w:rsidR="00AA7954">
        <w:rPr>
          <w:sz w:val="28"/>
        </w:rPr>
        <w:t>го</w:t>
      </w:r>
      <w:r w:rsidR="00A458BD">
        <w:rPr>
          <w:sz w:val="28"/>
        </w:rPr>
        <w:t xml:space="preserve"> о</w:t>
      </w:r>
      <w:r w:rsidR="00A458BD">
        <w:rPr>
          <w:sz w:val="28"/>
        </w:rPr>
        <w:t>б</w:t>
      </w:r>
      <w:r w:rsidR="00AA7954">
        <w:rPr>
          <w:sz w:val="28"/>
        </w:rPr>
        <w:t>комов</w:t>
      </w:r>
      <w:r w:rsidR="00A458BD">
        <w:rPr>
          <w:sz w:val="28"/>
        </w:rPr>
        <w:t xml:space="preserve"> (</w:t>
      </w:r>
      <w:proofErr w:type="spellStart"/>
      <w:r w:rsidR="00247CFA">
        <w:rPr>
          <w:sz w:val="28"/>
        </w:rPr>
        <w:t>Твиттер</w:t>
      </w:r>
      <w:proofErr w:type="spellEnd"/>
      <w:r w:rsidR="00A458BD">
        <w:rPr>
          <w:sz w:val="28"/>
        </w:rPr>
        <w:t>), Кемеровско</w:t>
      </w:r>
      <w:r w:rsidR="00AA7954">
        <w:rPr>
          <w:sz w:val="28"/>
        </w:rPr>
        <w:t>го</w:t>
      </w:r>
      <w:r w:rsidR="00A458BD">
        <w:rPr>
          <w:sz w:val="28"/>
        </w:rPr>
        <w:t xml:space="preserve"> (</w:t>
      </w:r>
      <w:proofErr w:type="spellStart"/>
      <w:r w:rsidR="00247CFA">
        <w:rPr>
          <w:sz w:val="28"/>
        </w:rPr>
        <w:t>Твиттер</w:t>
      </w:r>
      <w:proofErr w:type="spellEnd"/>
      <w:r w:rsidR="00A458BD">
        <w:rPr>
          <w:sz w:val="28"/>
        </w:rPr>
        <w:t xml:space="preserve"> и </w:t>
      </w:r>
      <w:proofErr w:type="spellStart"/>
      <w:r w:rsidR="00A458BD">
        <w:rPr>
          <w:sz w:val="28"/>
        </w:rPr>
        <w:t>Ютуб</w:t>
      </w:r>
      <w:proofErr w:type="spellEnd"/>
      <w:r w:rsidR="00A458BD">
        <w:rPr>
          <w:sz w:val="28"/>
        </w:rPr>
        <w:t>)</w:t>
      </w:r>
      <w:r w:rsidR="00247CFA">
        <w:rPr>
          <w:sz w:val="28"/>
        </w:rPr>
        <w:t>,</w:t>
      </w:r>
      <w:r w:rsidR="00A458BD">
        <w:rPr>
          <w:sz w:val="28"/>
        </w:rPr>
        <w:t xml:space="preserve"> Омско</w:t>
      </w:r>
      <w:r w:rsidR="00AA7954">
        <w:rPr>
          <w:sz w:val="28"/>
        </w:rPr>
        <w:t>го</w:t>
      </w:r>
      <w:r w:rsidR="00A458BD">
        <w:rPr>
          <w:sz w:val="28"/>
        </w:rPr>
        <w:t xml:space="preserve"> (</w:t>
      </w:r>
      <w:proofErr w:type="spellStart"/>
      <w:r w:rsidR="00247CFA">
        <w:rPr>
          <w:sz w:val="28"/>
        </w:rPr>
        <w:t>Фэйсбук</w:t>
      </w:r>
      <w:proofErr w:type="spellEnd"/>
      <w:r w:rsidR="00A458BD">
        <w:rPr>
          <w:sz w:val="28"/>
        </w:rPr>
        <w:t xml:space="preserve"> и </w:t>
      </w:r>
      <w:proofErr w:type="spellStart"/>
      <w:r w:rsidR="00247CFA">
        <w:rPr>
          <w:sz w:val="28"/>
        </w:rPr>
        <w:t>Твиттер</w:t>
      </w:r>
      <w:proofErr w:type="spellEnd"/>
      <w:r w:rsidR="00A458BD">
        <w:rPr>
          <w:sz w:val="28"/>
        </w:rPr>
        <w:t>)</w:t>
      </w:r>
      <w:r w:rsidR="00247CFA">
        <w:rPr>
          <w:sz w:val="28"/>
        </w:rPr>
        <w:t xml:space="preserve"> и Псковск</w:t>
      </w:r>
      <w:r w:rsidR="00247CFA">
        <w:rPr>
          <w:sz w:val="28"/>
        </w:rPr>
        <w:t>о</w:t>
      </w:r>
      <w:r w:rsidR="00AA7954">
        <w:rPr>
          <w:sz w:val="28"/>
        </w:rPr>
        <w:t>го</w:t>
      </w:r>
      <w:r w:rsidR="00247CFA">
        <w:rPr>
          <w:sz w:val="28"/>
        </w:rPr>
        <w:t xml:space="preserve"> (</w:t>
      </w:r>
      <w:proofErr w:type="spellStart"/>
      <w:r w:rsidR="00247CFA">
        <w:rPr>
          <w:sz w:val="28"/>
        </w:rPr>
        <w:t>Фэйсбук</w:t>
      </w:r>
      <w:proofErr w:type="spellEnd"/>
      <w:r w:rsidR="00247CFA">
        <w:rPr>
          <w:sz w:val="28"/>
        </w:rPr>
        <w:t>) об</w:t>
      </w:r>
      <w:r w:rsidR="00AA7954">
        <w:rPr>
          <w:sz w:val="28"/>
        </w:rPr>
        <w:t>комов</w:t>
      </w:r>
      <w:r w:rsidR="00A458BD">
        <w:rPr>
          <w:sz w:val="28"/>
        </w:rPr>
        <w:t xml:space="preserve">, </w:t>
      </w:r>
      <w:r w:rsidR="00247CFA">
        <w:rPr>
          <w:sz w:val="28"/>
        </w:rPr>
        <w:t>а также</w:t>
      </w:r>
      <w:proofErr w:type="gramEnd"/>
      <w:r w:rsidR="00247CFA">
        <w:rPr>
          <w:sz w:val="28"/>
        </w:rPr>
        <w:t xml:space="preserve"> </w:t>
      </w:r>
      <w:proofErr w:type="gramStart"/>
      <w:r w:rsidR="00247CFA">
        <w:rPr>
          <w:sz w:val="28"/>
        </w:rPr>
        <w:t>в</w:t>
      </w:r>
      <w:proofErr w:type="gramEnd"/>
      <w:r w:rsidR="00247CFA">
        <w:rPr>
          <w:sz w:val="28"/>
        </w:rPr>
        <w:t xml:space="preserve"> </w:t>
      </w:r>
      <w:proofErr w:type="gramStart"/>
      <w:r w:rsidR="00A458BD">
        <w:rPr>
          <w:sz w:val="28"/>
        </w:rPr>
        <w:t>Приморско</w:t>
      </w:r>
      <w:r w:rsidR="00AA7954">
        <w:rPr>
          <w:sz w:val="28"/>
        </w:rPr>
        <w:t>го</w:t>
      </w:r>
      <w:proofErr w:type="gramEnd"/>
      <w:r w:rsidR="00A458BD">
        <w:rPr>
          <w:sz w:val="28"/>
        </w:rPr>
        <w:t xml:space="preserve"> кра</w:t>
      </w:r>
      <w:r w:rsidR="00AA7954">
        <w:rPr>
          <w:sz w:val="28"/>
        </w:rPr>
        <w:t>йкома</w:t>
      </w:r>
      <w:r w:rsidR="00A458BD">
        <w:rPr>
          <w:sz w:val="28"/>
        </w:rPr>
        <w:t xml:space="preserve"> (Одноклассники и </w:t>
      </w:r>
      <w:proofErr w:type="spellStart"/>
      <w:r w:rsidR="00247CFA">
        <w:rPr>
          <w:sz w:val="28"/>
        </w:rPr>
        <w:t>Твиттер</w:t>
      </w:r>
      <w:proofErr w:type="spellEnd"/>
      <w:r w:rsidR="00A458BD">
        <w:rPr>
          <w:sz w:val="28"/>
        </w:rPr>
        <w:t>)</w:t>
      </w:r>
      <w:r w:rsidR="00247CFA">
        <w:rPr>
          <w:sz w:val="28"/>
        </w:rPr>
        <w:t>.</w:t>
      </w:r>
      <w:r w:rsidR="00A458BD">
        <w:rPr>
          <w:sz w:val="28"/>
        </w:rPr>
        <w:t xml:space="preserve"> </w:t>
      </w:r>
    </w:p>
    <w:p w:rsidR="00247CFA" w:rsidRDefault="00247CFA" w:rsidP="00083905">
      <w:pPr>
        <w:pStyle w:val="af8"/>
        <w:ind w:left="0" w:firstLine="709"/>
        <w:jc w:val="both"/>
        <w:rPr>
          <w:sz w:val="28"/>
        </w:rPr>
      </w:pPr>
      <w:r>
        <w:rPr>
          <w:sz w:val="28"/>
        </w:rPr>
        <w:t xml:space="preserve">6. Закрытые сообщества с </w:t>
      </w:r>
      <w:proofErr w:type="spellStart"/>
      <w:r>
        <w:rPr>
          <w:sz w:val="28"/>
        </w:rPr>
        <w:t>соцсетях</w:t>
      </w:r>
      <w:proofErr w:type="spellEnd"/>
      <w:r>
        <w:rPr>
          <w:sz w:val="28"/>
        </w:rPr>
        <w:t xml:space="preserve"> (т.е. не имеющие смысла для воздействия на широкую аудиторию) </w:t>
      </w:r>
      <w:r w:rsidR="00AA7954">
        <w:rPr>
          <w:sz w:val="28"/>
        </w:rPr>
        <w:t xml:space="preserve">имеют место </w:t>
      </w:r>
      <w:r w:rsidR="001923BE">
        <w:rPr>
          <w:sz w:val="28"/>
        </w:rPr>
        <w:t>во Владимирско</w:t>
      </w:r>
      <w:r w:rsidR="00AA7954">
        <w:rPr>
          <w:sz w:val="28"/>
        </w:rPr>
        <w:t>м</w:t>
      </w:r>
      <w:r w:rsidR="001923BE">
        <w:rPr>
          <w:sz w:val="28"/>
        </w:rPr>
        <w:t>, Волгоградско</w:t>
      </w:r>
      <w:r w:rsidR="00AA7954">
        <w:rPr>
          <w:sz w:val="28"/>
        </w:rPr>
        <w:t>м</w:t>
      </w:r>
      <w:r w:rsidR="001923BE">
        <w:rPr>
          <w:sz w:val="28"/>
        </w:rPr>
        <w:t>, Кемеровско</w:t>
      </w:r>
      <w:r w:rsidR="00AA7954">
        <w:rPr>
          <w:sz w:val="28"/>
        </w:rPr>
        <w:t>м</w:t>
      </w:r>
      <w:r w:rsidR="001923BE">
        <w:rPr>
          <w:sz w:val="28"/>
        </w:rPr>
        <w:t>, Костром</w:t>
      </w:r>
      <w:r w:rsidR="00AA7954">
        <w:rPr>
          <w:sz w:val="28"/>
        </w:rPr>
        <w:t>ском</w:t>
      </w:r>
      <w:r w:rsidR="001923BE">
        <w:rPr>
          <w:sz w:val="28"/>
        </w:rPr>
        <w:t>, Ленинградско</w:t>
      </w:r>
      <w:r w:rsidR="00AA7954">
        <w:rPr>
          <w:sz w:val="28"/>
        </w:rPr>
        <w:t>м</w:t>
      </w:r>
      <w:r w:rsidR="001923BE">
        <w:rPr>
          <w:sz w:val="28"/>
        </w:rPr>
        <w:t>, Новосибирско</w:t>
      </w:r>
      <w:r w:rsidR="00AA7954">
        <w:rPr>
          <w:sz w:val="28"/>
        </w:rPr>
        <w:t>м</w:t>
      </w:r>
      <w:r w:rsidR="001923BE">
        <w:rPr>
          <w:sz w:val="28"/>
        </w:rPr>
        <w:t xml:space="preserve"> и Оренбургско</w:t>
      </w:r>
      <w:r w:rsidR="00AA7954">
        <w:rPr>
          <w:sz w:val="28"/>
        </w:rPr>
        <w:t>м</w:t>
      </w:r>
      <w:r w:rsidR="001923BE">
        <w:rPr>
          <w:sz w:val="28"/>
        </w:rPr>
        <w:t xml:space="preserve"> (Одноклассники) </w:t>
      </w:r>
      <w:proofErr w:type="gramStart"/>
      <w:r w:rsidR="00AA7954">
        <w:rPr>
          <w:sz w:val="28"/>
        </w:rPr>
        <w:t>о</w:t>
      </w:r>
      <w:r w:rsidR="00AA7954">
        <w:rPr>
          <w:sz w:val="28"/>
        </w:rPr>
        <w:t>т</w:t>
      </w:r>
      <w:r w:rsidR="00AA7954">
        <w:rPr>
          <w:sz w:val="28"/>
        </w:rPr>
        <w:t>делениях</w:t>
      </w:r>
      <w:proofErr w:type="gramEnd"/>
      <w:r w:rsidR="00AA7954">
        <w:rPr>
          <w:sz w:val="28"/>
        </w:rPr>
        <w:t xml:space="preserve"> партии</w:t>
      </w:r>
      <w:r w:rsidR="001923BE">
        <w:rPr>
          <w:sz w:val="28"/>
        </w:rPr>
        <w:t>, в Кабардино-Балкар</w:t>
      </w:r>
      <w:r w:rsidR="00AA7954">
        <w:rPr>
          <w:sz w:val="28"/>
        </w:rPr>
        <w:t>ском</w:t>
      </w:r>
      <w:r w:rsidR="001923BE">
        <w:rPr>
          <w:sz w:val="28"/>
        </w:rPr>
        <w:t xml:space="preserve"> и Липецко</w:t>
      </w:r>
      <w:r w:rsidR="00AA7954">
        <w:rPr>
          <w:sz w:val="28"/>
        </w:rPr>
        <w:t>м</w:t>
      </w:r>
      <w:r w:rsidR="001923BE">
        <w:rPr>
          <w:sz w:val="28"/>
        </w:rPr>
        <w:t xml:space="preserve"> </w:t>
      </w:r>
      <w:r w:rsidR="00AA7954">
        <w:rPr>
          <w:sz w:val="28"/>
        </w:rPr>
        <w:t>отделениях</w:t>
      </w:r>
      <w:r w:rsidR="001923BE">
        <w:rPr>
          <w:sz w:val="28"/>
        </w:rPr>
        <w:t xml:space="preserve"> (</w:t>
      </w:r>
      <w:proofErr w:type="spellStart"/>
      <w:r w:rsidR="001923BE">
        <w:rPr>
          <w:sz w:val="28"/>
        </w:rPr>
        <w:t>Фэйсбук</w:t>
      </w:r>
      <w:proofErr w:type="spellEnd"/>
      <w:r w:rsidR="001923BE">
        <w:rPr>
          <w:sz w:val="28"/>
        </w:rPr>
        <w:t>),</w:t>
      </w:r>
      <w:r w:rsidR="00AA7954">
        <w:rPr>
          <w:sz w:val="28"/>
        </w:rPr>
        <w:t xml:space="preserve"> а также</w:t>
      </w:r>
      <w:r w:rsidR="001923BE">
        <w:rPr>
          <w:sz w:val="28"/>
        </w:rPr>
        <w:t xml:space="preserve"> в Калужской </w:t>
      </w:r>
      <w:r w:rsidR="00AA7954">
        <w:rPr>
          <w:sz w:val="28"/>
        </w:rPr>
        <w:t>отделении</w:t>
      </w:r>
      <w:r w:rsidR="001923BE">
        <w:rPr>
          <w:sz w:val="28"/>
        </w:rPr>
        <w:t xml:space="preserve"> (Однокла</w:t>
      </w:r>
      <w:r w:rsidR="001923BE">
        <w:rPr>
          <w:sz w:val="28"/>
        </w:rPr>
        <w:t>с</w:t>
      </w:r>
      <w:r w:rsidR="001923BE">
        <w:rPr>
          <w:sz w:val="28"/>
        </w:rPr>
        <w:t xml:space="preserve">сники и </w:t>
      </w:r>
      <w:proofErr w:type="spellStart"/>
      <w:r w:rsidR="001923BE">
        <w:rPr>
          <w:sz w:val="28"/>
        </w:rPr>
        <w:t>Фэйсбук</w:t>
      </w:r>
      <w:proofErr w:type="spellEnd"/>
      <w:r w:rsidR="001923BE">
        <w:rPr>
          <w:sz w:val="28"/>
        </w:rPr>
        <w:t xml:space="preserve">). </w:t>
      </w:r>
    </w:p>
    <w:p w:rsidR="00247CFA" w:rsidRDefault="00AA7954" w:rsidP="00247CFA">
      <w:pPr>
        <w:ind w:firstLine="709"/>
        <w:jc w:val="both"/>
      </w:pPr>
      <w:r>
        <w:rPr>
          <w:sz w:val="28"/>
        </w:rPr>
        <w:t>7. Напомним,</w:t>
      </w:r>
      <w:r w:rsidR="00247CFA" w:rsidRPr="00247CFA">
        <w:rPr>
          <w:sz w:val="28"/>
        </w:rPr>
        <w:t xml:space="preserve"> заброшенные аккаунты в </w:t>
      </w:r>
      <w:proofErr w:type="spellStart"/>
      <w:r w:rsidR="00247CFA" w:rsidRPr="00247CFA">
        <w:rPr>
          <w:sz w:val="28"/>
        </w:rPr>
        <w:t>соцсетях</w:t>
      </w:r>
      <w:proofErr w:type="spellEnd"/>
      <w:r w:rsidR="00247CFA" w:rsidRPr="00247CFA">
        <w:rPr>
          <w:sz w:val="28"/>
        </w:rPr>
        <w:t xml:space="preserve"> негативно сказываются на им</w:t>
      </w:r>
      <w:r w:rsidR="00247CFA" w:rsidRPr="00247CFA">
        <w:rPr>
          <w:sz w:val="28"/>
        </w:rPr>
        <w:t>и</w:t>
      </w:r>
      <w:r w:rsidR="00247CFA" w:rsidRPr="00247CFA">
        <w:rPr>
          <w:sz w:val="28"/>
        </w:rPr>
        <w:t>дже партии. От них вред, а не польза</w:t>
      </w:r>
      <w:r w:rsidR="00247CFA">
        <w:rPr>
          <w:sz w:val="28"/>
        </w:rPr>
        <w:t xml:space="preserve"> – люди видят наплевательское отношение к раб</w:t>
      </w:r>
      <w:r w:rsidR="00247CFA">
        <w:rPr>
          <w:sz w:val="28"/>
        </w:rPr>
        <w:t>о</w:t>
      </w:r>
      <w:r w:rsidR="00247CFA">
        <w:rPr>
          <w:sz w:val="28"/>
        </w:rPr>
        <w:t xml:space="preserve">те с аудиторией. </w:t>
      </w:r>
      <w:r w:rsidR="00247CFA" w:rsidRPr="00247CFA">
        <w:rPr>
          <w:sz w:val="28"/>
        </w:rPr>
        <w:t xml:space="preserve">Если у регионального отделения нет сил регулярно вести аккаунт, иногда его лучше удалить, чем демонстрировать аккаунт, устаревший на </w:t>
      </w:r>
      <w:r w:rsidR="00247CFA">
        <w:rPr>
          <w:sz w:val="28"/>
        </w:rPr>
        <w:t>годы</w:t>
      </w:r>
      <w:r w:rsidR="00247CFA" w:rsidRPr="00247CFA">
        <w:rPr>
          <w:sz w:val="28"/>
        </w:rPr>
        <w:t>.</w:t>
      </w:r>
    </w:p>
    <w:p w:rsidR="00C32DD0" w:rsidRDefault="00247CFA" w:rsidP="00083905">
      <w:pPr>
        <w:pStyle w:val="af8"/>
        <w:ind w:left="0" w:firstLine="709"/>
        <w:jc w:val="both"/>
        <w:rPr>
          <w:sz w:val="28"/>
        </w:rPr>
      </w:pPr>
      <w:r>
        <w:rPr>
          <w:sz w:val="28"/>
        </w:rPr>
        <w:t>8</w:t>
      </w:r>
      <w:r w:rsidR="00C32DD0">
        <w:rPr>
          <w:sz w:val="28"/>
        </w:rPr>
        <w:t xml:space="preserve">. </w:t>
      </w:r>
      <w:r w:rsidR="0010351A">
        <w:rPr>
          <w:sz w:val="28"/>
        </w:rPr>
        <w:t xml:space="preserve">Наиболее популярная </w:t>
      </w:r>
      <w:proofErr w:type="spellStart"/>
      <w:r w:rsidR="0010351A">
        <w:rPr>
          <w:sz w:val="28"/>
        </w:rPr>
        <w:t>соцсеть</w:t>
      </w:r>
      <w:proofErr w:type="spellEnd"/>
      <w:r w:rsidR="0010351A">
        <w:rPr>
          <w:sz w:val="28"/>
        </w:rPr>
        <w:t xml:space="preserve"> у региональных отделений КПРФ – «</w:t>
      </w:r>
      <w:proofErr w:type="spellStart"/>
      <w:r w:rsidR="0010351A">
        <w:rPr>
          <w:sz w:val="28"/>
        </w:rPr>
        <w:t>Вконта</w:t>
      </w:r>
      <w:r w:rsidR="0010351A">
        <w:rPr>
          <w:sz w:val="28"/>
        </w:rPr>
        <w:t>к</w:t>
      </w:r>
      <w:r w:rsidR="0010351A">
        <w:rPr>
          <w:sz w:val="28"/>
        </w:rPr>
        <w:t>те</w:t>
      </w:r>
      <w:proofErr w:type="spellEnd"/>
      <w:r w:rsidR="0010351A">
        <w:rPr>
          <w:sz w:val="28"/>
        </w:rPr>
        <w:t>», страницы в ней имеют 81 из 85 отделений. Второе место делят «</w:t>
      </w:r>
      <w:proofErr w:type="spellStart"/>
      <w:r w:rsidR="0010351A">
        <w:rPr>
          <w:sz w:val="28"/>
        </w:rPr>
        <w:t>Ютуб</w:t>
      </w:r>
      <w:proofErr w:type="spellEnd"/>
      <w:r w:rsidR="0010351A">
        <w:rPr>
          <w:sz w:val="28"/>
        </w:rPr>
        <w:t>» и «Одн</w:t>
      </w:r>
      <w:r w:rsidR="0010351A">
        <w:rPr>
          <w:sz w:val="28"/>
        </w:rPr>
        <w:t>о</w:t>
      </w:r>
      <w:r w:rsidR="0010351A">
        <w:rPr>
          <w:sz w:val="28"/>
        </w:rPr>
        <w:t xml:space="preserve">классники» (по 67), </w:t>
      </w:r>
      <w:r w:rsidR="00465A5F">
        <w:rPr>
          <w:sz w:val="28"/>
        </w:rPr>
        <w:t>третье место – «</w:t>
      </w:r>
      <w:proofErr w:type="spellStart"/>
      <w:r w:rsidR="00465A5F">
        <w:rPr>
          <w:sz w:val="28"/>
        </w:rPr>
        <w:t>Твиттер</w:t>
      </w:r>
      <w:proofErr w:type="spellEnd"/>
      <w:r w:rsidR="00465A5F">
        <w:rPr>
          <w:sz w:val="28"/>
        </w:rPr>
        <w:t>» (52), четвертое – «</w:t>
      </w:r>
      <w:proofErr w:type="spellStart"/>
      <w:r w:rsidR="00465A5F">
        <w:rPr>
          <w:sz w:val="28"/>
        </w:rPr>
        <w:t>Фэйсбук</w:t>
      </w:r>
      <w:proofErr w:type="spellEnd"/>
      <w:r w:rsidR="00465A5F">
        <w:rPr>
          <w:sz w:val="28"/>
        </w:rPr>
        <w:t>» (47), пятое – «</w:t>
      </w:r>
      <w:proofErr w:type="spellStart"/>
      <w:r w:rsidR="00465A5F">
        <w:rPr>
          <w:sz w:val="28"/>
        </w:rPr>
        <w:t>Инстаграм</w:t>
      </w:r>
      <w:proofErr w:type="spellEnd"/>
      <w:r w:rsidR="00465A5F">
        <w:rPr>
          <w:sz w:val="28"/>
        </w:rPr>
        <w:t>» (45), шестое – «Телеграм» (16).</w:t>
      </w:r>
    </w:p>
    <w:p w:rsidR="00465A5F" w:rsidRDefault="00247CFA" w:rsidP="00083905">
      <w:pPr>
        <w:pStyle w:val="af8"/>
        <w:ind w:left="0" w:firstLine="709"/>
        <w:jc w:val="both"/>
        <w:rPr>
          <w:sz w:val="28"/>
        </w:rPr>
      </w:pPr>
      <w:r>
        <w:rPr>
          <w:sz w:val="28"/>
        </w:rPr>
        <w:t>9</w:t>
      </w:r>
      <w:r w:rsidR="00465A5F">
        <w:rPr>
          <w:sz w:val="28"/>
        </w:rPr>
        <w:t xml:space="preserve">. Как видим, весьма </w:t>
      </w:r>
      <w:proofErr w:type="gramStart"/>
      <w:r w:rsidR="00465A5F">
        <w:rPr>
          <w:sz w:val="28"/>
        </w:rPr>
        <w:t>популярный</w:t>
      </w:r>
      <w:proofErr w:type="gramEnd"/>
      <w:r w:rsidR="00465A5F">
        <w:rPr>
          <w:sz w:val="28"/>
        </w:rPr>
        <w:t xml:space="preserve"> у </w:t>
      </w:r>
      <w:proofErr w:type="spellStart"/>
      <w:r w:rsidR="00465A5F">
        <w:rPr>
          <w:sz w:val="28"/>
        </w:rPr>
        <w:t>околополитической</w:t>
      </w:r>
      <w:proofErr w:type="spellEnd"/>
      <w:r w:rsidR="00465A5F">
        <w:rPr>
          <w:sz w:val="28"/>
        </w:rPr>
        <w:t xml:space="preserve"> и политической общ</w:t>
      </w:r>
      <w:r w:rsidR="00465A5F">
        <w:rPr>
          <w:sz w:val="28"/>
        </w:rPr>
        <w:t>е</w:t>
      </w:r>
      <w:r w:rsidR="00465A5F">
        <w:rPr>
          <w:sz w:val="28"/>
        </w:rPr>
        <w:t xml:space="preserve">ственности «Телеграм» задействован лишь у 16 региональных отделений КПРФ. </w:t>
      </w:r>
      <w:proofErr w:type="gramStart"/>
      <w:r w:rsidR="00465A5F">
        <w:rPr>
          <w:sz w:val="28"/>
        </w:rPr>
        <w:t>Это Моск</w:t>
      </w:r>
      <w:r w:rsidR="00AA7954">
        <w:rPr>
          <w:sz w:val="28"/>
        </w:rPr>
        <w:t>о</w:t>
      </w:r>
      <w:r w:rsidR="00465A5F">
        <w:rPr>
          <w:sz w:val="28"/>
        </w:rPr>
        <w:t>в</w:t>
      </w:r>
      <w:r w:rsidR="00AA7954">
        <w:rPr>
          <w:sz w:val="28"/>
        </w:rPr>
        <w:t>ский</w:t>
      </w:r>
      <w:r w:rsidR="00465A5F">
        <w:rPr>
          <w:sz w:val="28"/>
        </w:rPr>
        <w:t xml:space="preserve"> и Севастополь</w:t>
      </w:r>
      <w:r w:rsidR="00AA7954">
        <w:rPr>
          <w:sz w:val="28"/>
        </w:rPr>
        <w:t>ский горкомы</w:t>
      </w:r>
      <w:r w:rsidR="00465A5F">
        <w:rPr>
          <w:sz w:val="28"/>
        </w:rPr>
        <w:t>, Карачаево-Черкес</w:t>
      </w:r>
      <w:r w:rsidR="00AA7954">
        <w:rPr>
          <w:sz w:val="28"/>
        </w:rPr>
        <w:t xml:space="preserve">ский и </w:t>
      </w:r>
      <w:proofErr w:type="spellStart"/>
      <w:r w:rsidR="00AA7954">
        <w:rPr>
          <w:sz w:val="28"/>
        </w:rPr>
        <w:t>Тывинский</w:t>
      </w:r>
      <w:proofErr w:type="spellEnd"/>
      <w:r w:rsidR="00AA7954">
        <w:rPr>
          <w:sz w:val="28"/>
        </w:rPr>
        <w:t xml:space="preserve"> </w:t>
      </w:r>
      <w:proofErr w:type="spellStart"/>
      <w:r w:rsidR="00AA7954">
        <w:rPr>
          <w:sz w:val="28"/>
        </w:rPr>
        <w:t>реск</w:t>
      </w:r>
      <w:r w:rsidR="00AA7954">
        <w:rPr>
          <w:sz w:val="28"/>
        </w:rPr>
        <w:t>о</w:t>
      </w:r>
      <w:r w:rsidR="00AA7954">
        <w:rPr>
          <w:sz w:val="28"/>
        </w:rPr>
        <w:t>мы</w:t>
      </w:r>
      <w:proofErr w:type="spellEnd"/>
      <w:r w:rsidR="00465A5F">
        <w:rPr>
          <w:sz w:val="28"/>
        </w:rPr>
        <w:t>, Алтайский и Хабаровский кра</w:t>
      </w:r>
      <w:r w:rsidR="00AA7954">
        <w:rPr>
          <w:sz w:val="28"/>
        </w:rPr>
        <w:t>йкомы</w:t>
      </w:r>
      <w:r w:rsidR="00465A5F">
        <w:rPr>
          <w:sz w:val="28"/>
        </w:rPr>
        <w:t>, Вологодск</w:t>
      </w:r>
      <w:r w:rsidR="00AA7954">
        <w:rPr>
          <w:sz w:val="28"/>
        </w:rPr>
        <w:t>ий</w:t>
      </w:r>
      <w:r w:rsidR="00465A5F">
        <w:rPr>
          <w:sz w:val="28"/>
        </w:rPr>
        <w:t>, Волгоградск</w:t>
      </w:r>
      <w:r w:rsidR="00AA7954">
        <w:rPr>
          <w:sz w:val="28"/>
        </w:rPr>
        <w:t>ий</w:t>
      </w:r>
      <w:r w:rsidR="00465A5F">
        <w:rPr>
          <w:sz w:val="28"/>
        </w:rPr>
        <w:t>, Московск</w:t>
      </w:r>
      <w:r w:rsidR="00AA7954">
        <w:rPr>
          <w:sz w:val="28"/>
        </w:rPr>
        <w:t>ий</w:t>
      </w:r>
      <w:r w:rsidR="00465A5F">
        <w:rPr>
          <w:sz w:val="28"/>
        </w:rPr>
        <w:t>, Оренбургск</w:t>
      </w:r>
      <w:r w:rsidR="00AA7954">
        <w:rPr>
          <w:sz w:val="28"/>
        </w:rPr>
        <w:t>ий</w:t>
      </w:r>
      <w:r w:rsidR="00465A5F">
        <w:rPr>
          <w:sz w:val="28"/>
        </w:rPr>
        <w:t>, Псковск</w:t>
      </w:r>
      <w:r w:rsidR="00AA7954">
        <w:rPr>
          <w:sz w:val="28"/>
        </w:rPr>
        <w:t>ий</w:t>
      </w:r>
      <w:r w:rsidR="00465A5F">
        <w:rPr>
          <w:sz w:val="28"/>
        </w:rPr>
        <w:t>, Рязанск</w:t>
      </w:r>
      <w:r w:rsidR="00AA7954">
        <w:rPr>
          <w:sz w:val="28"/>
        </w:rPr>
        <w:t>ий, Свердловский, Сахалинский</w:t>
      </w:r>
      <w:r w:rsidR="00465A5F">
        <w:rPr>
          <w:sz w:val="28"/>
        </w:rPr>
        <w:t>, Томск</w:t>
      </w:r>
      <w:r w:rsidR="00AA7954">
        <w:rPr>
          <w:sz w:val="28"/>
        </w:rPr>
        <w:t>ий</w:t>
      </w:r>
      <w:r w:rsidR="00465A5F">
        <w:rPr>
          <w:sz w:val="28"/>
        </w:rPr>
        <w:t xml:space="preserve"> и Уль</w:t>
      </w:r>
      <w:r w:rsidR="00465A5F">
        <w:rPr>
          <w:sz w:val="28"/>
        </w:rPr>
        <w:t>я</w:t>
      </w:r>
      <w:r w:rsidR="00465A5F">
        <w:rPr>
          <w:sz w:val="28"/>
        </w:rPr>
        <w:t>новск</w:t>
      </w:r>
      <w:r w:rsidR="00AA7954">
        <w:rPr>
          <w:sz w:val="28"/>
        </w:rPr>
        <w:t>ий</w:t>
      </w:r>
      <w:r w:rsidR="00465A5F">
        <w:rPr>
          <w:sz w:val="28"/>
        </w:rPr>
        <w:t xml:space="preserve"> об</w:t>
      </w:r>
      <w:r w:rsidR="00AA7954">
        <w:rPr>
          <w:sz w:val="28"/>
        </w:rPr>
        <w:t>комы</w:t>
      </w:r>
      <w:r w:rsidR="00465A5F">
        <w:rPr>
          <w:sz w:val="28"/>
        </w:rPr>
        <w:t>.</w:t>
      </w:r>
      <w:proofErr w:type="gramEnd"/>
    </w:p>
    <w:p w:rsidR="00465A5F" w:rsidRDefault="00465A5F" w:rsidP="00083905">
      <w:pPr>
        <w:pStyle w:val="af8"/>
        <w:ind w:left="0" w:firstLine="709"/>
        <w:jc w:val="both"/>
        <w:rPr>
          <w:sz w:val="28"/>
        </w:rPr>
      </w:pPr>
      <w:r>
        <w:rPr>
          <w:sz w:val="28"/>
        </w:rPr>
        <w:t>В прошлом году было лишь 4</w:t>
      </w:r>
      <w:r w:rsidR="00AA7954">
        <w:rPr>
          <w:sz w:val="28"/>
        </w:rPr>
        <w:t xml:space="preserve"> </w:t>
      </w:r>
      <w:proofErr w:type="gramStart"/>
      <w:r w:rsidR="00AA7954">
        <w:rPr>
          <w:sz w:val="28"/>
        </w:rPr>
        <w:t>региональных</w:t>
      </w:r>
      <w:proofErr w:type="gramEnd"/>
      <w:r>
        <w:rPr>
          <w:sz w:val="28"/>
        </w:rPr>
        <w:t xml:space="preserve"> отделения, работавшие в «</w:t>
      </w:r>
      <w:proofErr w:type="spellStart"/>
      <w:r>
        <w:rPr>
          <w:sz w:val="28"/>
        </w:rPr>
        <w:t>Телегр</w:t>
      </w:r>
      <w:r>
        <w:rPr>
          <w:sz w:val="28"/>
        </w:rPr>
        <w:t>а</w:t>
      </w:r>
      <w:r>
        <w:rPr>
          <w:sz w:val="28"/>
        </w:rPr>
        <w:t>м</w:t>
      </w:r>
      <w:r w:rsidR="00AA7954">
        <w:rPr>
          <w:sz w:val="28"/>
        </w:rPr>
        <w:t>е</w:t>
      </w:r>
      <w:proofErr w:type="spellEnd"/>
      <w:r>
        <w:rPr>
          <w:sz w:val="28"/>
        </w:rPr>
        <w:t>», так что прогресс четырехкратный, но все равно недостаточный.</w:t>
      </w:r>
    </w:p>
    <w:p w:rsidR="00314FFE" w:rsidRDefault="00314FFE">
      <w:pPr>
        <w:pStyle w:val="af8"/>
        <w:ind w:left="1788"/>
        <w:rPr>
          <w:sz w:val="28"/>
        </w:rPr>
      </w:pPr>
    </w:p>
    <w:p w:rsidR="00314FFE" w:rsidRDefault="00652E84">
      <w:pPr>
        <w:jc w:val="center"/>
        <w:rPr>
          <w:b/>
          <w:sz w:val="32"/>
        </w:rPr>
      </w:pPr>
      <w:r>
        <w:rPr>
          <w:b/>
          <w:sz w:val="32"/>
        </w:rPr>
        <w:t xml:space="preserve">Социальная сеть </w:t>
      </w:r>
      <w:proofErr w:type="spellStart"/>
      <w:r>
        <w:rPr>
          <w:b/>
          <w:sz w:val="32"/>
        </w:rPr>
        <w:t>Вконтакте</w:t>
      </w:r>
      <w:proofErr w:type="spellEnd"/>
    </w:p>
    <w:p w:rsidR="00314FFE" w:rsidRDefault="00314FFE">
      <w:pPr>
        <w:jc w:val="both"/>
        <w:rPr>
          <w:sz w:val="28"/>
        </w:rPr>
      </w:pPr>
    </w:p>
    <w:p w:rsidR="00314FFE" w:rsidRDefault="00652E84">
      <w:pPr>
        <w:jc w:val="both"/>
      </w:pPr>
      <w:r>
        <w:rPr>
          <w:sz w:val="28"/>
        </w:rPr>
        <w:tab/>
        <w:t xml:space="preserve">Из всех каналов коммуникации с </w:t>
      </w:r>
      <w:proofErr w:type="gramStart"/>
      <w:r>
        <w:rPr>
          <w:sz w:val="28"/>
        </w:rPr>
        <w:t>интернет-аудиторией</w:t>
      </w:r>
      <w:proofErr w:type="gramEnd"/>
      <w:r>
        <w:rPr>
          <w:sz w:val="28"/>
        </w:rPr>
        <w:t xml:space="preserve">, </w:t>
      </w:r>
      <w:proofErr w:type="spellStart"/>
      <w:r>
        <w:rPr>
          <w:sz w:val="28"/>
        </w:rPr>
        <w:t>Вконтакте</w:t>
      </w:r>
      <w:proofErr w:type="spellEnd"/>
      <w:r>
        <w:rPr>
          <w:sz w:val="28"/>
        </w:rPr>
        <w:t xml:space="preserve"> является наиболее часто используемой социальной сетью, что хорошо видно на Графике</w:t>
      </w:r>
      <w:r w:rsidR="003C3386">
        <w:rPr>
          <w:sz w:val="28"/>
        </w:rPr>
        <w:t>:</w:t>
      </w:r>
    </w:p>
    <w:p w:rsidR="00314FFE" w:rsidRPr="00AE0EE9" w:rsidRDefault="00652E84">
      <w:pPr>
        <w:pStyle w:val="af8"/>
        <w:ind w:left="1788"/>
        <w:jc w:val="right"/>
        <w:rPr>
          <w:bCs/>
          <w:i/>
          <w:iCs/>
          <w:sz w:val="28"/>
          <w:szCs w:val="28"/>
        </w:rPr>
      </w:pPr>
      <w:r w:rsidRPr="00AE0EE9">
        <w:rPr>
          <w:bCs/>
          <w:i/>
          <w:iCs/>
          <w:sz w:val="28"/>
          <w:szCs w:val="28"/>
        </w:rPr>
        <w:t>График 1</w:t>
      </w:r>
    </w:p>
    <w:p w:rsidR="00314FFE" w:rsidRPr="00AE0EE9" w:rsidRDefault="00652E84">
      <w:pPr>
        <w:ind w:left="1068"/>
        <w:jc w:val="center"/>
        <w:rPr>
          <w:b/>
          <w:bCs/>
          <w:i/>
        </w:rPr>
      </w:pPr>
      <w:r w:rsidRPr="00AE0EE9">
        <w:rPr>
          <w:b/>
          <w:bCs/>
          <w:i/>
        </w:rPr>
        <w:t>Присутствие рег</w:t>
      </w:r>
      <w:r w:rsidR="00AE0EE9">
        <w:rPr>
          <w:b/>
          <w:bCs/>
          <w:i/>
        </w:rPr>
        <w:t xml:space="preserve">иональных отделений КПРФ в </w:t>
      </w:r>
      <w:proofErr w:type="spellStart"/>
      <w:r w:rsidR="00AE0EE9">
        <w:rPr>
          <w:b/>
          <w:bCs/>
          <w:i/>
        </w:rPr>
        <w:t>соц</w:t>
      </w:r>
      <w:r w:rsidRPr="00AE0EE9">
        <w:rPr>
          <w:b/>
          <w:bCs/>
          <w:i/>
        </w:rPr>
        <w:t>сети</w:t>
      </w:r>
      <w:proofErr w:type="spellEnd"/>
      <w:r w:rsidRPr="00AE0EE9">
        <w:rPr>
          <w:b/>
          <w:bCs/>
          <w:i/>
        </w:rPr>
        <w:t xml:space="preserve"> </w:t>
      </w:r>
      <w:proofErr w:type="spellStart"/>
      <w:r w:rsidRPr="00AE0EE9">
        <w:rPr>
          <w:b/>
          <w:bCs/>
          <w:i/>
        </w:rPr>
        <w:t>Вконтакте</w:t>
      </w:r>
      <w:proofErr w:type="spellEnd"/>
    </w:p>
    <w:p w:rsidR="00314FFE" w:rsidRDefault="00AE0EE9" w:rsidP="006437B0">
      <w:pPr>
        <w:jc w:val="center"/>
        <w:rPr>
          <w:b/>
          <w:i/>
          <w:sz w:val="28"/>
        </w:rPr>
      </w:pPr>
      <w:r w:rsidRPr="00AE0EE9">
        <w:rPr>
          <w:b/>
          <w:i/>
          <w:noProof/>
          <w:sz w:val="28"/>
        </w:rPr>
        <w:drawing>
          <wp:inline distT="0" distB="0" distL="0" distR="0">
            <wp:extent cx="4467225" cy="2400300"/>
            <wp:effectExtent l="38100" t="0" r="0" b="0"/>
            <wp:docPr id="1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B1CC3" w:rsidRDefault="007B1CC3" w:rsidP="007B1CC3">
      <w:pPr>
        <w:ind w:firstLine="680"/>
        <w:jc w:val="both"/>
        <w:rPr>
          <w:sz w:val="28"/>
        </w:rPr>
      </w:pPr>
      <w:r>
        <w:rPr>
          <w:sz w:val="28"/>
        </w:rPr>
        <w:t xml:space="preserve">На что требуется обратить внимание: </w:t>
      </w:r>
    </w:p>
    <w:p w:rsidR="007B1CC3" w:rsidRDefault="003C3386" w:rsidP="007B1CC3">
      <w:pPr>
        <w:ind w:firstLine="680"/>
        <w:jc w:val="both"/>
        <w:rPr>
          <w:sz w:val="28"/>
        </w:rPr>
      </w:pPr>
      <w:r>
        <w:rPr>
          <w:sz w:val="28"/>
        </w:rPr>
        <w:t>1. Четыре из 85 региональных отделений все еще не имеют страниц в ВК. Это Магаданск</w:t>
      </w:r>
      <w:r w:rsidR="00AA7954">
        <w:rPr>
          <w:sz w:val="28"/>
        </w:rPr>
        <w:t>ий</w:t>
      </w:r>
      <w:r>
        <w:rPr>
          <w:sz w:val="28"/>
        </w:rPr>
        <w:t xml:space="preserve"> и Сахалинск</w:t>
      </w:r>
      <w:r w:rsidR="00AA7954">
        <w:rPr>
          <w:sz w:val="28"/>
        </w:rPr>
        <w:t>ий</w:t>
      </w:r>
      <w:r>
        <w:rPr>
          <w:sz w:val="28"/>
        </w:rPr>
        <w:t xml:space="preserve"> об</w:t>
      </w:r>
      <w:r w:rsidR="00AA7954">
        <w:rPr>
          <w:sz w:val="28"/>
        </w:rPr>
        <w:t>комы, Адыгейский</w:t>
      </w:r>
      <w:r>
        <w:rPr>
          <w:sz w:val="28"/>
        </w:rPr>
        <w:t xml:space="preserve"> и Чеч</w:t>
      </w:r>
      <w:r w:rsidR="00AA7954">
        <w:rPr>
          <w:sz w:val="28"/>
        </w:rPr>
        <w:t>е</w:t>
      </w:r>
      <w:r>
        <w:rPr>
          <w:sz w:val="28"/>
        </w:rPr>
        <w:t>н</w:t>
      </w:r>
      <w:r w:rsidR="00AA7954">
        <w:rPr>
          <w:sz w:val="28"/>
        </w:rPr>
        <w:t xml:space="preserve">ский </w:t>
      </w:r>
      <w:proofErr w:type="spellStart"/>
      <w:r w:rsidR="00AA7954">
        <w:rPr>
          <w:sz w:val="28"/>
        </w:rPr>
        <w:t>рескомы</w:t>
      </w:r>
      <w:proofErr w:type="spellEnd"/>
      <w:r>
        <w:rPr>
          <w:sz w:val="28"/>
        </w:rPr>
        <w:t>.</w:t>
      </w:r>
    </w:p>
    <w:p w:rsidR="003C3386" w:rsidRDefault="003C3386" w:rsidP="007B1CC3">
      <w:pPr>
        <w:ind w:firstLine="680"/>
        <w:jc w:val="both"/>
        <w:rPr>
          <w:sz w:val="28"/>
        </w:rPr>
      </w:pPr>
      <w:r>
        <w:rPr>
          <w:sz w:val="28"/>
        </w:rPr>
        <w:t xml:space="preserve">2. В </w:t>
      </w:r>
      <w:proofErr w:type="gramStart"/>
      <w:r>
        <w:rPr>
          <w:sz w:val="28"/>
        </w:rPr>
        <w:t>Еврейской</w:t>
      </w:r>
      <w:proofErr w:type="gramEnd"/>
      <w:r>
        <w:rPr>
          <w:sz w:val="28"/>
        </w:rPr>
        <w:t xml:space="preserve"> АО страница </w:t>
      </w:r>
      <w:r w:rsidR="00AA7954">
        <w:rPr>
          <w:sz w:val="28"/>
        </w:rPr>
        <w:t>обкома</w:t>
      </w:r>
      <w:r>
        <w:rPr>
          <w:sz w:val="28"/>
        </w:rPr>
        <w:t xml:space="preserve"> не обновлялась более года. </w:t>
      </w:r>
    </w:p>
    <w:p w:rsidR="007B1CC3" w:rsidRDefault="007B1CC3">
      <w:pPr>
        <w:ind w:left="1068"/>
        <w:jc w:val="center"/>
        <w:rPr>
          <w:b/>
          <w:sz w:val="28"/>
        </w:rPr>
      </w:pPr>
    </w:p>
    <w:p w:rsidR="00314FFE" w:rsidRDefault="00652E84">
      <w:pPr>
        <w:jc w:val="center"/>
        <w:rPr>
          <w:b/>
          <w:sz w:val="32"/>
        </w:rPr>
      </w:pPr>
      <w:r>
        <w:rPr>
          <w:b/>
          <w:sz w:val="32"/>
        </w:rPr>
        <w:t>Социальная сеть Одноклассники</w:t>
      </w:r>
    </w:p>
    <w:p w:rsidR="00322B4D" w:rsidRDefault="00322B4D">
      <w:pPr>
        <w:jc w:val="center"/>
      </w:pPr>
    </w:p>
    <w:p w:rsidR="00314FFE" w:rsidRDefault="00652E84">
      <w:pPr>
        <w:jc w:val="both"/>
        <w:rPr>
          <w:sz w:val="28"/>
        </w:rPr>
      </w:pPr>
      <w:r>
        <w:rPr>
          <w:sz w:val="28"/>
        </w:rPr>
        <w:tab/>
      </w:r>
      <w:r w:rsidR="003C3386">
        <w:rPr>
          <w:sz w:val="28"/>
        </w:rPr>
        <w:t xml:space="preserve">И в 2019-м, и в 2020-м году </w:t>
      </w:r>
      <w:proofErr w:type="spellStart"/>
      <w:r w:rsidR="003C3386">
        <w:rPr>
          <w:sz w:val="28"/>
        </w:rPr>
        <w:t>соцсеть</w:t>
      </w:r>
      <w:proofErr w:type="spellEnd"/>
      <w:r>
        <w:rPr>
          <w:sz w:val="28"/>
        </w:rPr>
        <w:t xml:space="preserve"> </w:t>
      </w:r>
      <w:r w:rsidR="003C3386">
        <w:rPr>
          <w:sz w:val="28"/>
        </w:rPr>
        <w:t>«</w:t>
      </w:r>
      <w:r>
        <w:rPr>
          <w:sz w:val="28"/>
        </w:rPr>
        <w:t>Одноклассники</w:t>
      </w:r>
      <w:r w:rsidR="003C3386">
        <w:rPr>
          <w:sz w:val="28"/>
        </w:rPr>
        <w:t>»</w:t>
      </w:r>
      <w:r>
        <w:rPr>
          <w:sz w:val="28"/>
        </w:rPr>
        <w:t xml:space="preserve"> являл</w:t>
      </w:r>
      <w:r w:rsidR="003C3386">
        <w:rPr>
          <w:sz w:val="28"/>
        </w:rPr>
        <w:t>ась</w:t>
      </w:r>
      <w:r>
        <w:rPr>
          <w:sz w:val="28"/>
        </w:rPr>
        <w:t xml:space="preserve"> самой «пробле</w:t>
      </w:r>
      <w:r>
        <w:rPr>
          <w:sz w:val="28"/>
        </w:rPr>
        <w:t>м</w:t>
      </w:r>
      <w:r>
        <w:rPr>
          <w:sz w:val="28"/>
        </w:rPr>
        <w:t>ной» для региональных отделений КПРФ</w:t>
      </w:r>
      <w:r w:rsidR="003C3386">
        <w:rPr>
          <w:sz w:val="28"/>
        </w:rPr>
        <w:t>.</w:t>
      </w:r>
      <w:r>
        <w:rPr>
          <w:sz w:val="28"/>
        </w:rPr>
        <w:t xml:space="preserve"> </w:t>
      </w:r>
      <w:r w:rsidR="003C3386">
        <w:rPr>
          <w:sz w:val="28"/>
        </w:rPr>
        <w:t>И</w:t>
      </w:r>
      <w:r>
        <w:rPr>
          <w:sz w:val="28"/>
        </w:rPr>
        <w:t xml:space="preserve">з </w:t>
      </w:r>
      <w:r w:rsidR="003C3386">
        <w:rPr>
          <w:sz w:val="28"/>
        </w:rPr>
        <w:t>67</w:t>
      </w:r>
      <w:r>
        <w:rPr>
          <w:sz w:val="28"/>
        </w:rPr>
        <w:t xml:space="preserve"> сообществ </w:t>
      </w:r>
      <w:r w:rsidR="003C3386">
        <w:rPr>
          <w:sz w:val="28"/>
        </w:rPr>
        <w:t>9</w:t>
      </w:r>
      <w:r>
        <w:rPr>
          <w:sz w:val="28"/>
        </w:rPr>
        <w:t xml:space="preserve"> не функционировали должным обра</w:t>
      </w:r>
      <w:r w:rsidR="003C3386">
        <w:rPr>
          <w:sz w:val="28"/>
        </w:rPr>
        <w:t>зом</w:t>
      </w:r>
      <w:r>
        <w:rPr>
          <w:sz w:val="28"/>
        </w:rPr>
        <w:t xml:space="preserve">. </w:t>
      </w:r>
      <w:r w:rsidR="003C3386">
        <w:rPr>
          <w:sz w:val="28"/>
        </w:rPr>
        <w:t>18 отделений до сих пор не завели себе страницы</w:t>
      </w:r>
      <w:r>
        <w:rPr>
          <w:sz w:val="28"/>
        </w:rPr>
        <w:t xml:space="preserve">. </w:t>
      </w:r>
    </w:p>
    <w:p w:rsidR="00314FFE" w:rsidRPr="0092589B" w:rsidRDefault="00652E84">
      <w:pPr>
        <w:jc w:val="right"/>
        <w:rPr>
          <w:i/>
          <w:sz w:val="28"/>
          <w:szCs w:val="28"/>
        </w:rPr>
      </w:pPr>
      <w:r w:rsidRPr="0092589B">
        <w:rPr>
          <w:i/>
          <w:sz w:val="28"/>
          <w:szCs w:val="28"/>
        </w:rPr>
        <w:t>График 2</w:t>
      </w:r>
    </w:p>
    <w:p w:rsidR="00314FFE" w:rsidRPr="0092589B" w:rsidRDefault="00652E84">
      <w:pPr>
        <w:jc w:val="center"/>
        <w:rPr>
          <w:b/>
          <w:i/>
        </w:rPr>
      </w:pPr>
      <w:r w:rsidRPr="0092589B">
        <w:rPr>
          <w:b/>
          <w:i/>
        </w:rPr>
        <w:t>Присутствие рег</w:t>
      </w:r>
      <w:r w:rsidR="0092589B">
        <w:rPr>
          <w:b/>
          <w:i/>
        </w:rPr>
        <w:t xml:space="preserve">иональных отделений КПРФ в </w:t>
      </w:r>
      <w:proofErr w:type="spellStart"/>
      <w:r w:rsidR="0092589B">
        <w:rPr>
          <w:b/>
          <w:i/>
        </w:rPr>
        <w:t>соц</w:t>
      </w:r>
      <w:r w:rsidRPr="0092589B">
        <w:rPr>
          <w:b/>
          <w:i/>
        </w:rPr>
        <w:t>сети</w:t>
      </w:r>
      <w:proofErr w:type="spellEnd"/>
      <w:r w:rsidRPr="0092589B">
        <w:rPr>
          <w:b/>
          <w:i/>
        </w:rPr>
        <w:t xml:space="preserve"> Одноклассники</w:t>
      </w:r>
    </w:p>
    <w:p w:rsidR="00314FFE" w:rsidRDefault="00AE0EE9" w:rsidP="00AE0EE9">
      <w:pPr>
        <w:jc w:val="center"/>
        <w:rPr>
          <w:sz w:val="28"/>
        </w:rPr>
      </w:pPr>
      <w:r w:rsidRPr="00AE0EE9">
        <w:rPr>
          <w:noProof/>
          <w:sz w:val="28"/>
        </w:rPr>
        <w:drawing>
          <wp:inline distT="0" distB="0" distL="0" distR="0">
            <wp:extent cx="4572000" cy="2743200"/>
            <wp:effectExtent l="19050" t="0" r="0" b="0"/>
            <wp:docPr id="1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14FFE" w:rsidRDefault="00652E84">
      <w:pPr>
        <w:ind w:firstLine="680"/>
        <w:jc w:val="both"/>
        <w:rPr>
          <w:sz w:val="28"/>
        </w:rPr>
      </w:pPr>
      <w:r>
        <w:rPr>
          <w:sz w:val="28"/>
        </w:rPr>
        <w:t>На что требуется обратить внимание:</w:t>
      </w:r>
    </w:p>
    <w:p w:rsidR="003C3386" w:rsidRDefault="003C3386">
      <w:pPr>
        <w:ind w:firstLine="680"/>
        <w:jc w:val="both"/>
        <w:rPr>
          <w:sz w:val="28"/>
        </w:rPr>
      </w:pPr>
      <w:r>
        <w:rPr>
          <w:sz w:val="28"/>
        </w:rPr>
        <w:t xml:space="preserve">1. Восемнадцать отделений из 85 не имеют страниц в «Одноклассниках»: </w:t>
      </w:r>
      <w:r w:rsidR="00AA7954">
        <w:rPr>
          <w:sz w:val="28"/>
        </w:rPr>
        <w:t xml:space="preserve"> </w:t>
      </w:r>
      <w:proofErr w:type="gramStart"/>
      <w:r>
        <w:rPr>
          <w:sz w:val="28"/>
        </w:rPr>
        <w:t>А</w:t>
      </w:r>
      <w:r>
        <w:rPr>
          <w:sz w:val="28"/>
        </w:rPr>
        <w:t>р</w:t>
      </w:r>
      <w:r>
        <w:rPr>
          <w:sz w:val="28"/>
        </w:rPr>
        <w:t>хангельск</w:t>
      </w:r>
      <w:r w:rsidR="00AA7954">
        <w:rPr>
          <w:sz w:val="28"/>
        </w:rPr>
        <w:t>ое</w:t>
      </w:r>
      <w:r>
        <w:rPr>
          <w:sz w:val="28"/>
        </w:rPr>
        <w:t>, Кировск</w:t>
      </w:r>
      <w:r w:rsidR="00AA7954">
        <w:rPr>
          <w:sz w:val="28"/>
        </w:rPr>
        <w:t>ое</w:t>
      </w:r>
      <w:r>
        <w:rPr>
          <w:sz w:val="28"/>
        </w:rPr>
        <w:t>, Мурманск</w:t>
      </w:r>
      <w:r w:rsidR="00AA7954">
        <w:rPr>
          <w:sz w:val="28"/>
        </w:rPr>
        <w:t>ое</w:t>
      </w:r>
      <w:r>
        <w:rPr>
          <w:sz w:val="28"/>
        </w:rPr>
        <w:t>,</w:t>
      </w:r>
      <w:r w:rsidR="00322B4D">
        <w:rPr>
          <w:sz w:val="28"/>
        </w:rPr>
        <w:t xml:space="preserve"> Нижегородск</w:t>
      </w:r>
      <w:r w:rsidR="00AA7954">
        <w:rPr>
          <w:sz w:val="28"/>
        </w:rPr>
        <w:t>ое</w:t>
      </w:r>
      <w:r w:rsidR="00322B4D">
        <w:rPr>
          <w:sz w:val="28"/>
        </w:rPr>
        <w:t>, Новгородск</w:t>
      </w:r>
      <w:r w:rsidR="00AA7954">
        <w:rPr>
          <w:sz w:val="28"/>
        </w:rPr>
        <w:t>ое</w:t>
      </w:r>
      <w:r w:rsidR="00322B4D">
        <w:rPr>
          <w:sz w:val="28"/>
        </w:rPr>
        <w:t>, Псковск</w:t>
      </w:r>
      <w:r w:rsidR="00AA7954">
        <w:rPr>
          <w:sz w:val="28"/>
        </w:rPr>
        <w:t>ое</w:t>
      </w:r>
      <w:r w:rsidR="00322B4D">
        <w:rPr>
          <w:sz w:val="28"/>
        </w:rPr>
        <w:t>, Та</w:t>
      </w:r>
      <w:r w:rsidR="00322B4D">
        <w:rPr>
          <w:sz w:val="28"/>
        </w:rPr>
        <w:t>м</w:t>
      </w:r>
      <w:r w:rsidR="00322B4D">
        <w:rPr>
          <w:sz w:val="28"/>
        </w:rPr>
        <w:t>бов</w:t>
      </w:r>
      <w:r w:rsidR="00AA7954">
        <w:rPr>
          <w:sz w:val="28"/>
        </w:rPr>
        <w:t>ское,</w:t>
      </w:r>
      <w:r>
        <w:rPr>
          <w:sz w:val="28"/>
        </w:rPr>
        <w:t xml:space="preserve"> </w:t>
      </w:r>
      <w:r w:rsidR="00AA7954">
        <w:rPr>
          <w:sz w:val="28"/>
        </w:rPr>
        <w:t>Самарское,</w:t>
      </w:r>
      <w:r w:rsidR="00322B4D">
        <w:rPr>
          <w:sz w:val="28"/>
        </w:rPr>
        <w:t xml:space="preserve"> </w:t>
      </w:r>
      <w:r>
        <w:rPr>
          <w:sz w:val="28"/>
        </w:rPr>
        <w:t>Камчатск</w:t>
      </w:r>
      <w:r w:rsidR="00AA7954">
        <w:rPr>
          <w:sz w:val="28"/>
        </w:rPr>
        <w:t>ое,</w:t>
      </w:r>
      <w:r w:rsidR="00322B4D">
        <w:rPr>
          <w:sz w:val="28"/>
        </w:rPr>
        <w:t xml:space="preserve"> Ставропольск</w:t>
      </w:r>
      <w:r w:rsidR="00AA7954">
        <w:rPr>
          <w:sz w:val="28"/>
        </w:rPr>
        <w:t>ое,</w:t>
      </w:r>
      <w:r w:rsidR="00322B4D">
        <w:rPr>
          <w:sz w:val="28"/>
        </w:rPr>
        <w:t xml:space="preserve"> Ингуш</w:t>
      </w:r>
      <w:r w:rsidR="00AA7954">
        <w:rPr>
          <w:sz w:val="28"/>
        </w:rPr>
        <w:t>ское</w:t>
      </w:r>
      <w:r w:rsidR="00322B4D">
        <w:rPr>
          <w:sz w:val="28"/>
        </w:rPr>
        <w:t>, Карел</w:t>
      </w:r>
      <w:r w:rsidR="00AA7954">
        <w:rPr>
          <w:sz w:val="28"/>
        </w:rPr>
        <w:t>ьское</w:t>
      </w:r>
      <w:r w:rsidR="00322B4D">
        <w:rPr>
          <w:sz w:val="28"/>
        </w:rPr>
        <w:t>, Мари</w:t>
      </w:r>
      <w:r w:rsidR="00322B4D">
        <w:rPr>
          <w:sz w:val="28"/>
        </w:rPr>
        <w:t>й</w:t>
      </w:r>
      <w:r w:rsidR="00AA7954">
        <w:rPr>
          <w:sz w:val="28"/>
        </w:rPr>
        <w:t>ское</w:t>
      </w:r>
      <w:r w:rsidR="00322B4D">
        <w:rPr>
          <w:sz w:val="28"/>
        </w:rPr>
        <w:t>, Мордов</w:t>
      </w:r>
      <w:r w:rsidR="00AA7954">
        <w:rPr>
          <w:sz w:val="28"/>
        </w:rPr>
        <w:t>ское</w:t>
      </w:r>
      <w:r w:rsidR="00322B4D">
        <w:rPr>
          <w:sz w:val="28"/>
        </w:rPr>
        <w:t>, Якут</w:t>
      </w:r>
      <w:r w:rsidR="00AA7954">
        <w:rPr>
          <w:sz w:val="28"/>
        </w:rPr>
        <w:t>ское</w:t>
      </w:r>
      <w:r w:rsidR="00322B4D">
        <w:rPr>
          <w:sz w:val="28"/>
        </w:rPr>
        <w:t>, Удмурт</w:t>
      </w:r>
      <w:r w:rsidR="00AA7954">
        <w:rPr>
          <w:sz w:val="28"/>
        </w:rPr>
        <w:t>ское</w:t>
      </w:r>
      <w:r w:rsidR="00322B4D">
        <w:rPr>
          <w:sz w:val="28"/>
        </w:rPr>
        <w:t>, Чеч</w:t>
      </w:r>
      <w:r w:rsidR="00AA7954">
        <w:rPr>
          <w:sz w:val="28"/>
        </w:rPr>
        <w:t>е</w:t>
      </w:r>
      <w:r w:rsidR="00322B4D">
        <w:rPr>
          <w:sz w:val="28"/>
        </w:rPr>
        <w:t>н</w:t>
      </w:r>
      <w:r w:rsidR="00AA7954">
        <w:rPr>
          <w:sz w:val="28"/>
        </w:rPr>
        <w:t>ское</w:t>
      </w:r>
      <w:r w:rsidR="00322B4D">
        <w:rPr>
          <w:sz w:val="28"/>
        </w:rPr>
        <w:t>, а также Чукотск</w:t>
      </w:r>
      <w:r w:rsidR="00AA7954">
        <w:rPr>
          <w:sz w:val="28"/>
        </w:rPr>
        <w:t>ое</w:t>
      </w:r>
      <w:r w:rsidR="00322B4D">
        <w:rPr>
          <w:sz w:val="28"/>
        </w:rPr>
        <w:t>.</w:t>
      </w:r>
      <w:proofErr w:type="gramEnd"/>
    </w:p>
    <w:p w:rsidR="00322B4D" w:rsidRDefault="004C034C">
      <w:pPr>
        <w:ind w:firstLine="680"/>
        <w:jc w:val="both"/>
        <w:rPr>
          <w:sz w:val="28"/>
        </w:rPr>
      </w:pPr>
      <w:r>
        <w:rPr>
          <w:sz w:val="28"/>
        </w:rPr>
        <w:t>2. Страница Приморского крайкома</w:t>
      </w:r>
      <w:r w:rsidR="00322B4D">
        <w:rPr>
          <w:sz w:val="28"/>
        </w:rPr>
        <w:t xml:space="preserve"> не обновлялась более года.</w:t>
      </w:r>
    </w:p>
    <w:p w:rsidR="00322B4D" w:rsidRDefault="00322B4D">
      <w:pPr>
        <w:ind w:firstLine="680"/>
        <w:jc w:val="both"/>
        <w:rPr>
          <w:sz w:val="28"/>
        </w:rPr>
      </w:pPr>
      <w:r>
        <w:rPr>
          <w:sz w:val="28"/>
        </w:rPr>
        <w:t>3. Закрыты для широкой публики страницы</w:t>
      </w:r>
      <w:r w:rsidR="004C034C">
        <w:rPr>
          <w:sz w:val="28"/>
        </w:rPr>
        <w:t xml:space="preserve"> в</w:t>
      </w:r>
      <w:r>
        <w:rPr>
          <w:sz w:val="28"/>
        </w:rPr>
        <w:t xml:space="preserve"> данной </w:t>
      </w:r>
      <w:proofErr w:type="spellStart"/>
      <w:r>
        <w:rPr>
          <w:sz w:val="28"/>
        </w:rPr>
        <w:t>соцсети</w:t>
      </w:r>
      <w:proofErr w:type="spellEnd"/>
      <w:r>
        <w:rPr>
          <w:sz w:val="28"/>
        </w:rPr>
        <w:t xml:space="preserve"> </w:t>
      </w:r>
      <w:proofErr w:type="gramStart"/>
      <w:r w:rsidR="004C034C">
        <w:rPr>
          <w:sz w:val="28"/>
        </w:rPr>
        <w:t>Владимирского</w:t>
      </w:r>
      <w:proofErr w:type="gramEnd"/>
      <w:r>
        <w:rPr>
          <w:sz w:val="28"/>
        </w:rPr>
        <w:t>, Вол</w:t>
      </w:r>
      <w:r w:rsidR="004C034C">
        <w:rPr>
          <w:sz w:val="28"/>
        </w:rPr>
        <w:t>гоградского, Калужского</w:t>
      </w:r>
      <w:r>
        <w:rPr>
          <w:sz w:val="28"/>
        </w:rPr>
        <w:t>, Кемеровско</w:t>
      </w:r>
      <w:r w:rsidR="004C034C">
        <w:rPr>
          <w:sz w:val="28"/>
        </w:rPr>
        <w:t>го</w:t>
      </w:r>
      <w:r>
        <w:rPr>
          <w:sz w:val="28"/>
        </w:rPr>
        <w:t>, Костромско</w:t>
      </w:r>
      <w:r w:rsidR="004C034C">
        <w:rPr>
          <w:sz w:val="28"/>
        </w:rPr>
        <w:t>го</w:t>
      </w:r>
      <w:r>
        <w:rPr>
          <w:sz w:val="28"/>
        </w:rPr>
        <w:t>, Ленинградско</w:t>
      </w:r>
      <w:r w:rsidR="004C034C">
        <w:rPr>
          <w:sz w:val="28"/>
        </w:rPr>
        <w:t>го</w:t>
      </w:r>
      <w:r>
        <w:rPr>
          <w:sz w:val="28"/>
        </w:rPr>
        <w:t>, Новос</w:t>
      </w:r>
      <w:r>
        <w:rPr>
          <w:sz w:val="28"/>
        </w:rPr>
        <w:t>и</w:t>
      </w:r>
      <w:r>
        <w:rPr>
          <w:sz w:val="28"/>
        </w:rPr>
        <w:t>бир</w:t>
      </w:r>
      <w:r w:rsidR="004C034C">
        <w:rPr>
          <w:sz w:val="28"/>
        </w:rPr>
        <w:t>ского</w:t>
      </w:r>
      <w:r>
        <w:rPr>
          <w:sz w:val="28"/>
        </w:rPr>
        <w:t xml:space="preserve"> и Оренбургско</w:t>
      </w:r>
      <w:r w:rsidR="004C034C">
        <w:rPr>
          <w:sz w:val="28"/>
        </w:rPr>
        <w:t>го</w:t>
      </w:r>
      <w:r>
        <w:rPr>
          <w:sz w:val="28"/>
        </w:rPr>
        <w:t xml:space="preserve"> об</w:t>
      </w:r>
      <w:r w:rsidR="004C034C">
        <w:rPr>
          <w:sz w:val="28"/>
        </w:rPr>
        <w:t>комов</w:t>
      </w:r>
      <w:r>
        <w:rPr>
          <w:sz w:val="28"/>
        </w:rPr>
        <w:t xml:space="preserve"> – 8 из 67 </w:t>
      </w:r>
      <w:r w:rsidR="00B866C7">
        <w:rPr>
          <w:sz w:val="28"/>
        </w:rPr>
        <w:t>отделений</w:t>
      </w:r>
      <w:r>
        <w:rPr>
          <w:sz w:val="28"/>
        </w:rPr>
        <w:t xml:space="preserve">, имеющих здесь страницы. </w:t>
      </w:r>
    </w:p>
    <w:p w:rsidR="009C6686" w:rsidRDefault="009C6686">
      <w:pPr>
        <w:ind w:firstLine="680"/>
        <w:jc w:val="both"/>
        <w:rPr>
          <w:sz w:val="28"/>
        </w:rPr>
      </w:pPr>
    </w:p>
    <w:p w:rsidR="00314FFE" w:rsidRDefault="00314FFE">
      <w:pPr>
        <w:jc w:val="both"/>
        <w:rPr>
          <w:sz w:val="28"/>
        </w:rPr>
      </w:pPr>
    </w:p>
    <w:p w:rsidR="00314FFE" w:rsidRDefault="00652E84">
      <w:pPr>
        <w:jc w:val="center"/>
        <w:rPr>
          <w:b/>
          <w:sz w:val="32"/>
        </w:rPr>
      </w:pPr>
      <w:r>
        <w:rPr>
          <w:b/>
          <w:sz w:val="32"/>
        </w:rPr>
        <w:t xml:space="preserve">Социальная сеть </w:t>
      </w:r>
      <w:r>
        <w:rPr>
          <w:b/>
          <w:sz w:val="32"/>
          <w:lang w:val="en-GB"/>
        </w:rPr>
        <w:t>Facebook</w:t>
      </w:r>
    </w:p>
    <w:p w:rsidR="009C6686" w:rsidRPr="009C6686" w:rsidRDefault="009C6686">
      <w:pPr>
        <w:jc w:val="center"/>
      </w:pPr>
    </w:p>
    <w:p w:rsidR="00314FFE" w:rsidRDefault="00652E84">
      <w:pPr>
        <w:jc w:val="both"/>
        <w:rPr>
          <w:sz w:val="28"/>
        </w:rPr>
      </w:pPr>
      <w:r>
        <w:rPr>
          <w:sz w:val="32"/>
        </w:rPr>
        <w:tab/>
      </w:r>
      <w:r>
        <w:rPr>
          <w:sz w:val="28"/>
        </w:rPr>
        <w:t xml:space="preserve">Страницы региональных отделений </w:t>
      </w:r>
      <w:r w:rsidR="00BB2A6C">
        <w:rPr>
          <w:sz w:val="28"/>
        </w:rPr>
        <w:t>п</w:t>
      </w:r>
      <w:r>
        <w:rPr>
          <w:sz w:val="28"/>
        </w:rPr>
        <w:t xml:space="preserve">артии в </w:t>
      </w:r>
      <w:r>
        <w:rPr>
          <w:sz w:val="28"/>
          <w:lang w:val="en-GB"/>
        </w:rPr>
        <w:t>Facebook</w:t>
      </w:r>
      <w:r>
        <w:rPr>
          <w:sz w:val="28"/>
        </w:rPr>
        <w:t xml:space="preserve"> </w:t>
      </w:r>
      <w:r w:rsidR="009C6686">
        <w:rPr>
          <w:sz w:val="28"/>
        </w:rPr>
        <w:t>представлены</w:t>
      </w:r>
      <w:r>
        <w:rPr>
          <w:sz w:val="28"/>
        </w:rPr>
        <w:t xml:space="preserve"> хуже, чем </w:t>
      </w:r>
      <w:r w:rsidR="009C6686">
        <w:rPr>
          <w:sz w:val="28"/>
        </w:rPr>
        <w:t>в Одноклассниках</w:t>
      </w:r>
      <w:r>
        <w:rPr>
          <w:sz w:val="28"/>
        </w:rPr>
        <w:t xml:space="preserve">. Основная проблема заключается в том, что их создали только </w:t>
      </w:r>
      <w:r w:rsidR="009C6686">
        <w:rPr>
          <w:sz w:val="28"/>
        </w:rPr>
        <w:t>47 из 85</w:t>
      </w:r>
      <w:r>
        <w:rPr>
          <w:sz w:val="28"/>
        </w:rPr>
        <w:t xml:space="preserve"> отделений </w:t>
      </w:r>
      <w:r w:rsidR="00020558">
        <w:rPr>
          <w:sz w:val="28"/>
        </w:rPr>
        <w:t xml:space="preserve">– это второе место по антирекорду после </w:t>
      </w:r>
      <w:proofErr w:type="spellStart"/>
      <w:r w:rsidR="00020558">
        <w:rPr>
          <w:sz w:val="28"/>
        </w:rPr>
        <w:t>Инстаграма</w:t>
      </w:r>
      <w:proofErr w:type="spellEnd"/>
      <w:r w:rsidR="00020558">
        <w:rPr>
          <w:sz w:val="28"/>
        </w:rPr>
        <w:t xml:space="preserve"> </w:t>
      </w:r>
      <w:r>
        <w:rPr>
          <w:sz w:val="28"/>
        </w:rPr>
        <w:t>(График 3</w:t>
      </w:r>
      <w:r w:rsidR="00020558">
        <w:rPr>
          <w:sz w:val="28"/>
        </w:rPr>
        <w:t>, «Тел</w:t>
      </w:r>
      <w:r w:rsidR="00020558">
        <w:rPr>
          <w:sz w:val="28"/>
        </w:rPr>
        <w:t>е</w:t>
      </w:r>
      <w:r w:rsidR="00020558">
        <w:rPr>
          <w:sz w:val="28"/>
        </w:rPr>
        <w:t xml:space="preserve">грам» считаем «развивающейся </w:t>
      </w:r>
      <w:proofErr w:type="spellStart"/>
      <w:r w:rsidR="00020558">
        <w:rPr>
          <w:sz w:val="28"/>
        </w:rPr>
        <w:t>соцсетью</w:t>
      </w:r>
      <w:proofErr w:type="spellEnd"/>
      <w:r>
        <w:rPr>
          <w:sz w:val="28"/>
        </w:rPr>
        <w:t xml:space="preserve">). </w:t>
      </w:r>
      <w:r w:rsidR="009C6686">
        <w:rPr>
          <w:sz w:val="28"/>
        </w:rPr>
        <w:t>И т</w:t>
      </w:r>
      <w:r>
        <w:rPr>
          <w:sz w:val="28"/>
        </w:rPr>
        <w:t>олько</w:t>
      </w:r>
      <w:r w:rsidR="009C6686">
        <w:rPr>
          <w:sz w:val="28"/>
        </w:rPr>
        <w:t xml:space="preserve"> 41</w:t>
      </w:r>
      <w:r>
        <w:rPr>
          <w:sz w:val="28"/>
        </w:rPr>
        <w:t xml:space="preserve"> </w:t>
      </w:r>
      <w:r w:rsidR="00020558">
        <w:rPr>
          <w:sz w:val="28"/>
        </w:rPr>
        <w:t xml:space="preserve">отделение </w:t>
      </w:r>
      <w:r>
        <w:rPr>
          <w:sz w:val="28"/>
        </w:rPr>
        <w:t>смогл</w:t>
      </w:r>
      <w:r w:rsidR="009C6686">
        <w:rPr>
          <w:sz w:val="28"/>
        </w:rPr>
        <w:t>о</w:t>
      </w:r>
      <w:r>
        <w:rPr>
          <w:sz w:val="28"/>
        </w:rPr>
        <w:t xml:space="preserve"> наладить </w:t>
      </w:r>
      <w:r w:rsidR="009C6686">
        <w:rPr>
          <w:sz w:val="28"/>
        </w:rPr>
        <w:t>к</w:t>
      </w:r>
      <w:r w:rsidR="009C6686">
        <w:rPr>
          <w:sz w:val="28"/>
        </w:rPr>
        <w:t>а</w:t>
      </w:r>
      <w:r w:rsidR="009C6686">
        <w:rPr>
          <w:sz w:val="28"/>
        </w:rPr>
        <w:t xml:space="preserve">чественную </w:t>
      </w:r>
      <w:r>
        <w:rPr>
          <w:sz w:val="28"/>
        </w:rPr>
        <w:t>работу аккаунта.</w:t>
      </w:r>
    </w:p>
    <w:p w:rsidR="009C6686" w:rsidRDefault="009C6686">
      <w:pPr>
        <w:jc w:val="both"/>
        <w:rPr>
          <w:sz w:val="28"/>
        </w:rPr>
      </w:pPr>
    </w:p>
    <w:p w:rsidR="009C6686" w:rsidRDefault="009C6686">
      <w:pPr>
        <w:jc w:val="both"/>
        <w:rPr>
          <w:sz w:val="28"/>
        </w:rPr>
      </w:pPr>
    </w:p>
    <w:p w:rsidR="009C6686" w:rsidRDefault="009C6686">
      <w:pPr>
        <w:jc w:val="both"/>
        <w:rPr>
          <w:sz w:val="28"/>
        </w:rPr>
      </w:pPr>
    </w:p>
    <w:p w:rsidR="009C6686" w:rsidRDefault="009C6686">
      <w:pPr>
        <w:jc w:val="both"/>
        <w:rPr>
          <w:sz w:val="28"/>
        </w:rPr>
      </w:pPr>
    </w:p>
    <w:p w:rsidR="009C6686" w:rsidRDefault="009C6686">
      <w:pPr>
        <w:jc w:val="both"/>
        <w:rPr>
          <w:sz w:val="28"/>
        </w:rPr>
      </w:pPr>
    </w:p>
    <w:p w:rsidR="009C6686" w:rsidRDefault="009C6686">
      <w:pPr>
        <w:jc w:val="both"/>
        <w:rPr>
          <w:sz w:val="28"/>
        </w:rPr>
      </w:pPr>
    </w:p>
    <w:p w:rsidR="009C6686" w:rsidRDefault="009C6686">
      <w:pPr>
        <w:jc w:val="both"/>
        <w:rPr>
          <w:sz w:val="28"/>
        </w:rPr>
      </w:pPr>
    </w:p>
    <w:p w:rsidR="009C6686" w:rsidRDefault="009C6686">
      <w:pPr>
        <w:jc w:val="both"/>
        <w:rPr>
          <w:sz w:val="28"/>
        </w:rPr>
      </w:pPr>
    </w:p>
    <w:p w:rsidR="009C6686" w:rsidRDefault="009C6686">
      <w:pPr>
        <w:jc w:val="both"/>
        <w:rPr>
          <w:sz w:val="28"/>
        </w:rPr>
      </w:pPr>
    </w:p>
    <w:p w:rsidR="00314FFE" w:rsidRPr="0092589B" w:rsidRDefault="00652E84">
      <w:pPr>
        <w:jc w:val="right"/>
        <w:rPr>
          <w:i/>
          <w:sz w:val="28"/>
          <w:szCs w:val="28"/>
        </w:rPr>
      </w:pPr>
      <w:r w:rsidRPr="0092589B">
        <w:rPr>
          <w:i/>
          <w:sz w:val="28"/>
          <w:szCs w:val="28"/>
        </w:rPr>
        <w:t>График 3</w:t>
      </w:r>
    </w:p>
    <w:p w:rsidR="00314FFE" w:rsidRPr="0092589B" w:rsidRDefault="00652E84">
      <w:pPr>
        <w:jc w:val="center"/>
        <w:rPr>
          <w:b/>
          <w:i/>
        </w:rPr>
      </w:pPr>
      <w:r w:rsidRPr="0092589B">
        <w:rPr>
          <w:b/>
          <w:i/>
        </w:rPr>
        <w:t>Присутствие рег</w:t>
      </w:r>
      <w:r w:rsidR="0092589B">
        <w:rPr>
          <w:b/>
          <w:i/>
        </w:rPr>
        <w:t xml:space="preserve">иональных отделений КПРФ в </w:t>
      </w:r>
      <w:proofErr w:type="spellStart"/>
      <w:r w:rsidR="0092589B">
        <w:rPr>
          <w:b/>
          <w:i/>
        </w:rPr>
        <w:t>соц</w:t>
      </w:r>
      <w:proofErr w:type="spellEnd"/>
      <w:proofErr w:type="gramStart"/>
      <w:r w:rsidRPr="0092589B">
        <w:rPr>
          <w:b/>
          <w:i/>
          <w:lang w:val="en-US"/>
        </w:rPr>
        <w:t>c</w:t>
      </w:r>
      <w:proofErr w:type="gramEnd"/>
      <w:r w:rsidRPr="0092589B">
        <w:rPr>
          <w:b/>
          <w:i/>
        </w:rPr>
        <w:t xml:space="preserve">ети </w:t>
      </w:r>
      <w:r w:rsidRPr="0092589B">
        <w:rPr>
          <w:b/>
          <w:i/>
          <w:lang w:val="en-US"/>
        </w:rPr>
        <w:t>Facebook</w:t>
      </w:r>
    </w:p>
    <w:p w:rsidR="00314FFE" w:rsidRDefault="00AE0EE9" w:rsidP="00AE0EE9">
      <w:pPr>
        <w:jc w:val="center"/>
        <w:rPr>
          <w:sz w:val="28"/>
        </w:rPr>
      </w:pPr>
      <w:r w:rsidRPr="00AE0EE9">
        <w:rPr>
          <w:noProof/>
          <w:sz w:val="28"/>
        </w:rPr>
        <w:drawing>
          <wp:inline distT="0" distB="0" distL="0" distR="0">
            <wp:extent cx="4572000" cy="2743200"/>
            <wp:effectExtent l="19050" t="0" r="0" b="0"/>
            <wp:docPr id="13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14FFE" w:rsidRDefault="00652E84">
      <w:pPr>
        <w:ind w:firstLine="680"/>
        <w:jc w:val="both"/>
        <w:rPr>
          <w:sz w:val="28"/>
        </w:rPr>
      </w:pPr>
      <w:r>
        <w:rPr>
          <w:sz w:val="28"/>
        </w:rPr>
        <w:t>На что требуется обратить внимание:</w:t>
      </w:r>
    </w:p>
    <w:p w:rsidR="00B61125" w:rsidRDefault="00CD6094" w:rsidP="00B61125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1. Нет партийных аккаунтов в </w:t>
      </w:r>
      <w:proofErr w:type="spellStart"/>
      <w:r w:rsidR="00BB2A6C">
        <w:rPr>
          <w:sz w:val="28"/>
        </w:rPr>
        <w:t>Фейсбуке</w:t>
      </w:r>
      <w:proofErr w:type="spellEnd"/>
      <w:r>
        <w:rPr>
          <w:sz w:val="28"/>
        </w:rPr>
        <w:t xml:space="preserve"> в регионах: </w:t>
      </w:r>
      <w:proofErr w:type="gramStart"/>
      <w:r w:rsidR="00B61125" w:rsidRPr="00FA154A">
        <w:rPr>
          <w:color w:val="000000"/>
          <w:sz w:val="28"/>
          <w:szCs w:val="28"/>
        </w:rPr>
        <w:t>Республики Алтай, Адыгея, Башкортостан, Бурятия, Ингушетия, Калмыкия, Карачаево-Черкесия, Карелия, Коми, Марий Эл, Северная Осетия и Чечня; Алтайский, Забайкальский, Пермский и Ставр</w:t>
      </w:r>
      <w:r w:rsidR="00B61125" w:rsidRPr="00FA154A">
        <w:rPr>
          <w:color w:val="000000"/>
          <w:sz w:val="28"/>
          <w:szCs w:val="28"/>
        </w:rPr>
        <w:t>о</w:t>
      </w:r>
      <w:r w:rsidR="00B61125" w:rsidRPr="00FA154A">
        <w:rPr>
          <w:color w:val="000000"/>
          <w:sz w:val="28"/>
          <w:szCs w:val="28"/>
        </w:rPr>
        <w:t>польский края; Амурская, Архангельская, Брянская, Кемеровская, Кировская, Курская, Мурманская, Новгородская, Самарская, Саратовская, Свердловская, Смоленская, Та</w:t>
      </w:r>
      <w:r w:rsidR="00B61125" w:rsidRPr="00FA154A">
        <w:rPr>
          <w:color w:val="000000"/>
          <w:sz w:val="28"/>
          <w:szCs w:val="28"/>
        </w:rPr>
        <w:t>м</w:t>
      </w:r>
      <w:r w:rsidR="00B61125" w:rsidRPr="00FA154A">
        <w:rPr>
          <w:color w:val="000000"/>
          <w:sz w:val="28"/>
          <w:szCs w:val="28"/>
        </w:rPr>
        <w:t>бовская, Тверская, Тульская и Тюменская области; а также в Еврейской АО, Чуко</w:t>
      </w:r>
      <w:r w:rsidR="00B61125" w:rsidRPr="00FA154A">
        <w:rPr>
          <w:color w:val="000000"/>
          <w:sz w:val="28"/>
          <w:szCs w:val="28"/>
        </w:rPr>
        <w:t>т</w:t>
      </w:r>
      <w:r w:rsidR="00B61125" w:rsidRPr="00FA154A">
        <w:rPr>
          <w:color w:val="000000"/>
          <w:sz w:val="28"/>
          <w:szCs w:val="28"/>
        </w:rPr>
        <w:t>ском АО, НАО, ХМАО и ЯНАО.</w:t>
      </w:r>
      <w:proofErr w:type="gramEnd"/>
    </w:p>
    <w:p w:rsidR="00B61125" w:rsidRDefault="00B61125" w:rsidP="00B6112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BB2A6C">
        <w:rPr>
          <w:color w:val="000000"/>
          <w:sz w:val="28"/>
          <w:szCs w:val="28"/>
        </w:rPr>
        <w:t xml:space="preserve">Аккаунты </w:t>
      </w:r>
      <w:r w:rsidR="00EC5655">
        <w:rPr>
          <w:color w:val="000000"/>
          <w:sz w:val="28"/>
          <w:szCs w:val="28"/>
        </w:rPr>
        <w:t>Владимирско</w:t>
      </w:r>
      <w:r w:rsidR="00BB2A6C">
        <w:rPr>
          <w:color w:val="000000"/>
          <w:sz w:val="28"/>
          <w:szCs w:val="28"/>
        </w:rPr>
        <w:t>го, Омского</w:t>
      </w:r>
      <w:r w:rsidR="00EC5655">
        <w:rPr>
          <w:color w:val="000000"/>
          <w:sz w:val="28"/>
          <w:szCs w:val="28"/>
        </w:rPr>
        <w:t xml:space="preserve"> и Псковско</w:t>
      </w:r>
      <w:r w:rsidR="00BB2A6C">
        <w:rPr>
          <w:color w:val="000000"/>
          <w:sz w:val="28"/>
          <w:szCs w:val="28"/>
        </w:rPr>
        <w:t>го</w:t>
      </w:r>
      <w:r w:rsidR="00EC5655">
        <w:rPr>
          <w:color w:val="000000"/>
          <w:sz w:val="28"/>
          <w:szCs w:val="28"/>
        </w:rPr>
        <w:t xml:space="preserve"> об</w:t>
      </w:r>
      <w:r w:rsidR="00BB2A6C">
        <w:rPr>
          <w:color w:val="000000"/>
          <w:sz w:val="28"/>
          <w:szCs w:val="28"/>
        </w:rPr>
        <w:t>кома</w:t>
      </w:r>
      <w:r w:rsidR="00EC5655">
        <w:rPr>
          <w:color w:val="000000"/>
          <w:sz w:val="28"/>
          <w:szCs w:val="28"/>
        </w:rPr>
        <w:t xml:space="preserve"> не обновлял</w:t>
      </w:r>
      <w:r w:rsidR="00BB2A6C">
        <w:rPr>
          <w:color w:val="000000"/>
          <w:sz w:val="28"/>
          <w:szCs w:val="28"/>
        </w:rPr>
        <w:t>и</w:t>
      </w:r>
      <w:r w:rsidR="00EC5655">
        <w:rPr>
          <w:color w:val="000000"/>
          <w:sz w:val="28"/>
          <w:szCs w:val="28"/>
        </w:rPr>
        <w:t>с</w:t>
      </w:r>
      <w:r w:rsidR="00BB2A6C">
        <w:rPr>
          <w:color w:val="000000"/>
          <w:sz w:val="28"/>
          <w:szCs w:val="28"/>
        </w:rPr>
        <w:t>ь</w:t>
      </w:r>
      <w:r w:rsidR="00EC5655">
        <w:rPr>
          <w:color w:val="000000"/>
          <w:sz w:val="28"/>
          <w:szCs w:val="28"/>
        </w:rPr>
        <w:t xml:space="preserve"> год или более. </w:t>
      </w:r>
    </w:p>
    <w:p w:rsidR="00CD6094" w:rsidRDefault="00EC5655" w:rsidP="00560381">
      <w:pPr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3. </w:t>
      </w:r>
      <w:r w:rsidR="00BB2A6C">
        <w:rPr>
          <w:color w:val="000000"/>
          <w:sz w:val="28"/>
          <w:szCs w:val="28"/>
        </w:rPr>
        <w:t xml:space="preserve">Сообщества </w:t>
      </w:r>
      <w:r>
        <w:rPr>
          <w:color w:val="000000"/>
          <w:sz w:val="28"/>
          <w:szCs w:val="28"/>
        </w:rPr>
        <w:t>Калужско</w:t>
      </w:r>
      <w:r w:rsidR="00BB2A6C">
        <w:rPr>
          <w:color w:val="000000"/>
          <w:sz w:val="28"/>
          <w:szCs w:val="28"/>
        </w:rPr>
        <w:t xml:space="preserve">го и </w:t>
      </w:r>
      <w:r>
        <w:rPr>
          <w:color w:val="000000"/>
          <w:sz w:val="28"/>
          <w:szCs w:val="28"/>
        </w:rPr>
        <w:t>Липецко</w:t>
      </w:r>
      <w:r w:rsidR="00BB2A6C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об</w:t>
      </w:r>
      <w:r w:rsidR="00BB2A6C">
        <w:rPr>
          <w:color w:val="000000"/>
          <w:sz w:val="28"/>
          <w:szCs w:val="28"/>
        </w:rPr>
        <w:t>комов</w:t>
      </w:r>
      <w:r>
        <w:rPr>
          <w:color w:val="000000"/>
          <w:sz w:val="28"/>
          <w:szCs w:val="28"/>
        </w:rPr>
        <w:t xml:space="preserve"> </w:t>
      </w:r>
      <w:r w:rsidR="007B7274">
        <w:rPr>
          <w:color w:val="000000"/>
          <w:sz w:val="28"/>
          <w:szCs w:val="28"/>
        </w:rPr>
        <w:t xml:space="preserve">и </w:t>
      </w:r>
      <w:r w:rsidR="00BB2A6C">
        <w:rPr>
          <w:color w:val="000000"/>
          <w:sz w:val="28"/>
          <w:szCs w:val="28"/>
        </w:rPr>
        <w:t xml:space="preserve">Кабардино-Балкарского </w:t>
      </w:r>
      <w:proofErr w:type="spellStart"/>
      <w:r w:rsidR="00BB2A6C">
        <w:rPr>
          <w:color w:val="000000"/>
          <w:sz w:val="28"/>
          <w:szCs w:val="28"/>
        </w:rPr>
        <w:t>рескома</w:t>
      </w:r>
      <w:proofErr w:type="spellEnd"/>
      <w:r>
        <w:rPr>
          <w:color w:val="000000"/>
          <w:sz w:val="28"/>
          <w:szCs w:val="28"/>
        </w:rPr>
        <w:t xml:space="preserve"> КПРФ </w:t>
      </w:r>
      <w:r w:rsidR="00BB2A6C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закрытые. </w:t>
      </w:r>
    </w:p>
    <w:p w:rsidR="007B7274" w:rsidRDefault="007B7274">
      <w:pPr>
        <w:jc w:val="center"/>
        <w:rPr>
          <w:b/>
          <w:sz w:val="32"/>
        </w:rPr>
      </w:pPr>
    </w:p>
    <w:p w:rsidR="00314FFE" w:rsidRDefault="00652E84">
      <w:pPr>
        <w:jc w:val="center"/>
        <w:rPr>
          <w:b/>
          <w:sz w:val="32"/>
        </w:rPr>
      </w:pPr>
      <w:r>
        <w:rPr>
          <w:b/>
          <w:sz w:val="32"/>
        </w:rPr>
        <w:t xml:space="preserve">Социальная сеть </w:t>
      </w:r>
      <w:r>
        <w:rPr>
          <w:b/>
          <w:sz w:val="32"/>
          <w:lang w:val="en-GB"/>
        </w:rPr>
        <w:t>Twitter</w:t>
      </w:r>
    </w:p>
    <w:p w:rsidR="00A83E5C" w:rsidRPr="00A83E5C" w:rsidRDefault="00A83E5C">
      <w:pPr>
        <w:jc w:val="center"/>
        <w:rPr>
          <w:b/>
          <w:sz w:val="32"/>
        </w:rPr>
      </w:pPr>
    </w:p>
    <w:p w:rsidR="00314FFE" w:rsidRDefault="00652E84">
      <w:pPr>
        <w:jc w:val="both"/>
        <w:rPr>
          <w:sz w:val="28"/>
        </w:rPr>
      </w:pPr>
      <w:r>
        <w:rPr>
          <w:sz w:val="28"/>
        </w:rPr>
        <w:tab/>
      </w:r>
      <w:proofErr w:type="spellStart"/>
      <w:r w:rsidR="00A9213C">
        <w:rPr>
          <w:sz w:val="28"/>
        </w:rPr>
        <w:t>Твиттер</w:t>
      </w:r>
      <w:proofErr w:type="spellEnd"/>
      <w:r w:rsidR="00A9213C">
        <w:rPr>
          <w:sz w:val="28"/>
        </w:rPr>
        <w:t xml:space="preserve"> занимает третье место с конца по представленности страниц регионал</w:t>
      </w:r>
      <w:r w:rsidR="00A9213C">
        <w:rPr>
          <w:sz w:val="28"/>
        </w:rPr>
        <w:t>ь</w:t>
      </w:r>
      <w:r w:rsidR="00A9213C">
        <w:rPr>
          <w:sz w:val="28"/>
        </w:rPr>
        <w:t xml:space="preserve">ных отделений КПРФ после </w:t>
      </w:r>
      <w:proofErr w:type="spellStart"/>
      <w:r w:rsidR="00A9213C">
        <w:rPr>
          <w:sz w:val="28"/>
        </w:rPr>
        <w:t>Инстаграма</w:t>
      </w:r>
      <w:proofErr w:type="spellEnd"/>
      <w:r w:rsidR="00A9213C">
        <w:rPr>
          <w:sz w:val="28"/>
        </w:rPr>
        <w:t xml:space="preserve"> и </w:t>
      </w:r>
      <w:proofErr w:type="spellStart"/>
      <w:r w:rsidR="00A9213C">
        <w:rPr>
          <w:sz w:val="28"/>
        </w:rPr>
        <w:t>Фэйсбука</w:t>
      </w:r>
      <w:proofErr w:type="spellEnd"/>
      <w:r w:rsidR="00A9213C">
        <w:rPr>
          <w:sz w:val="28"/>
        </w:rPr>
        <w:t>:</w:t>
      </w:r>
    </w:p>
    <w:p w:rsidR="002A3EC9" w:rsidRPr="0092589B" w:rsidRDefault="002A3EC9" w:rsidP="002A3EC9">
      <w:pPr>
        <w:jc w:val="right"/>
        <w:rPr>
          <w:i/>
          <w:sz w:val="28"/>
          <w:szCs w:val="28"/>
        </w:rPr>
      </w:pPr>
      <w:r w:rsidRPr="0092589B">
        <w:rPr>
          <w:i/>
          <w:sz w:val="28"/>
          <w:szCs w:val="28"/>
        </w:rPr>
        <w:t>График 4</w:t>
      </w:r>
    </w:p>
    <w:p w:rsidR="002A3EC9" w:rsidRPr="0092589B" w:rsidRDefault="002A3EC9" w:rsidP="002A3EC9">
      <w:pPr>
        <w:jc w:val="center"/>
        <w:rPr>
          <w:b/>
          <w:i/>
        </w:rPr>
      </w:pPr>
      <w:r w:rsidRPr="0092589B">
        <w:rPr>
          <w:b/>
          <w:i/>
        </w:rPr>
        <w:t>Присутствие рег</w:t>
      </w:r>
      <w:r>
        <w:rPr>
          <w:b/>
          <w:i/>
        </w:rPr>
        <w:t xml:space="preserve">иональных отделений КПРФ в </w:t>
      </w:r>
      <w:proofErr w:type="spellStart"/>
      <w:r>
        <w:rPr>
          <w:b/>
          <w:i/>
        </w:rPr>
        <w:t>соц</w:t>
      </w:r>
      <w:r w:rsidRPr="0092589B">
        <w:rPr>
          <w:b/>
          <w:i/>
        </w:rPr>
        <w:t>сети</w:t>
      </w:r>
      <w:proofErr w:type="spellEnd"/>
      <w:r w:rsidRPr="0092589B">
        <w:rPr>
          <w:b/>
          <w:i/>
        </w:rPr>
        <w:t xml:space="preserve"> </w:t>
      </w:r>
      <w:r w:rsidRPr="0092589B">
        <w:rPr>
          <w:b/>
          <w:i/>
          <w:lang w:val="en-GB"/>
        </w:rPr>
        <w:t>Twitter</w:t>
      </w:r>
    </w:p>
    <w:p w:rsidR="00314FFE" w:rsidRDefault="002A3EC9" w:rsidP="002A3EC9">
      <w:pPr>
        <w:jc w:val="center"/>
        <w:rPr>
          <w:sz w:val="28"/>
        </w:rPr>
      </w:pPr>
      <w:r w:rsidRPr="002A3EC9">
        <w:rPr>
          <w:noProof/>
          <w:sz w:val="28"/>
        </w:rPr>
        <w:drawing>
          <wp:inline distT="0" distB="0" distL="0" distR="0">
            <wp:extent cx="4552950" cy="2447925"/>
            <wp:effectExtent l="38100" t="0" r="0" b="0"/>
            <wp:docPr id="14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14FFE" w:rsidRDefault="00314FFE">
      <w:pPr>
        <w:jc w:val="both"/>
        <w:rPr>
          <w:sz w:val="28"/>
        </w:rPr>
      </w:pPr>
    </w:p>
    <w:p w:rsidR="00314FFE" w:rsidRDefault="00652E84">
      <w:pPr>
        <w:ind w:firstLine="680"/>
        <w:jc w:val="both"/>
        <w:rPr>
          <w:sz w:val="28"/>
        </w:rPr>
      </w:pPr>
      <w:r>
        <w:rPr>
          <w:sz w:val="28"/>
        </w:rPr>
        <w:t>На что требуется обратить внимание:</w:t>
      </w:r>
    </w:p>
    <w:p w:rsidR="00E76DA8" w:rsidRPr="00C30DFA" w:rsidRDefault="00A9213C" w:rsidP="00E76DA8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1. </w:t>
      </w:r>
      <w:proofErr w:type="gramStart"/>
      <w:r w:rsidR="00E76DA8">
        <w:rPr>
          <w:sz w:val="28"/>
        </w:rPr>
        <w:t>Отсутству</w:t>
      </w:r>
      <w:r w:rsidR="00BB2A6C">
        <w:rPr>
          <w:sz w:val="28"/>
        </w:rPr>
        <w:t>ют страницы партийных отделений в</w:t>
      </w:r>
      <w:r w:rsidR="00E76DA8">
        <w:rPr>
          <w:sz w:val="28"/>
        </w:rPr>
        <w:t xml:space="preserve"> </w:t>
      </w:r>
      <w:r w:rsidR="00BB2A6C">
        <w:rPr>
          <w:color w:val="000000"/>
          <w:sz w:val="28"/>
          <w:szCs w:val="28"/>
        </w:rPr>
        <w:t>республиках</w:t>
      </w:r>
      <w:r w:rsidR="00E76DA8" w:rsidRPr="00C30DFA">
        <w:rPr>
          <w:color w:val="000000"/>
          <w:sz w:val="28"/>
          <w:szCs w:val="28"/>
        </w:rPr>
        <w:t xml:space="preserve"> Адыгея, Карача</w:t>
      </w:r>
      <w:r w:rsidR="00E76DA8" w:rsidRPr="00C30DFA">
        <w:rPr>
          <w:color w:val="000000"/>
          <w:sz w:val="28"/>
          <w:szCs w:val="28"/>
        </w:rPr>
        <w:t>е</w:t>
      </w:r>
      <w:r w:rsidR="00E76DA8" w:rsidRPr="00C30DFA">
        <w:rPr>
          <w:color w:val="000000"/>
          <w:sz w:val="28"/>
          <w:szCs w:val="28"/>
        </w:rPr>
        <w:t xml:space="preserve">во-Черкесия, Башкортостан, Ингушетия, Калмыкия, Марий Эл, Мордовия, Чечня, Крым, Якутия, Тыва, </w:t>
      </w:r>
      <w:r w:rsidR="005E680A">
        <w:rPr>
          <w:color w:val="000000"/>
          <w:sz w:val="28"/>
          <w:szCs w:val="28"/>
        </w:rPr>
        <w:t>Хакаси</w:t>
      </w:r>
      <w:r w:rsidR="00BB2A6C">
        <w:rPr>
          <w:color w:val="000000"/>
          <w:sz w:val="28"/>
          <w:szCs w:val="28"/>
        </w:rPr>
        <w:t xml:space="preserve">я, в </w:t>
      </w:r>
      <w:r w:rsidR="00E76DA8" w:rsidRPr="00C30DFA">
        <w:rPr>
          <w:color w:val="000000"/>
          <w:sz w:val="28"/>
          <w:szCs w:val="28"/>
        </w:rPr>
        <w:t>Алтайск</w:t>
      </w:r>
      <w:r w:rsidR="00BB2A6C">
        <w:rPr>
          <w:color w:val="000000"/>
          <w:sz w:val="28"/>
          <w:szCs w:val="28"/>
        </w:rPr>
        <w:t>ом,</w:t>
      </w:r>
      <w:r w:rsidR="00E76DA8" w:rsidRPr="00C30DFA">
        <w:rPr>
          <w:color w:val="000000"/>
          <w:sz w:val="28"/>
          <w:szCs w:val="28"/>
        </w:rPr>
        <w:t xml:space="preserve"> Забайкальск</w:t>
      </w:r>
      <w:r w:rsidR="00BB2A6C">
        <w:rPr>
          <w:color w:val="000000"/>
          <w:sz w:val="28"/>
          <w:szCs w:val="28"/>
        </w:rPr>
        <w:t>ом,</w:t>
      </w:r>
      <w:r w:rsidR="00E76DA8" w:rsidRPr="00C30DFA">
        <w:rPr>
          <w:color w:val="000000"/>
          <w:sz w:val="28"/>
          <w:szCs w:val="28"/>
        </w:rPr>
        <w:t xml:space="preserve"> Ставропольск</w:t>
      </w:r>
      <w:r w:rsidR="00BB2A6C">
        <w:rPr>
          <w:color w:val="000000"/>
          <w:sz w:val="28"/>
          <w:szCs w:val="28"/>
        </w:rPr>
        <w:t>ом</w:t>
      </w:r>
      <w:r w:rsidR="00E76DA8" w:rsidRPr="00C30DFA">
        <w:rPr>
          <w:color w:val="000000"/>
          <w:sz w:val="28"/>
          <w:szCs w:val="28"/>
        </w:rPr>
        <w:t xml:space="preserve"> и Ка</w:t>
      </w:r>
      <w:r w:rsidR="00E76DA8" w:rsidRPr="00C30DFA">
        <w:rPr>
          <w:color w:val="000000"/>
          <w:sz w:val="28"/>
          <w:szCs w:val="28"/>
        </w:rPr>
        <w:t>м</w:t>
      </w:r>
      <w:r w:rsidR="00E76DA8" w:rsidRPr="00C30DFA">
        <w:rPr>
          <w:color w:val="000000"/>
          <w:sz w:val="28"/>
          <w:szCs w:val="28"/>
        </w:rPr>
        <w:t>чатск</w:t>
      </w:r>
      <w:r w:rsidR="00BB2A6C">
        <w:rPr>
          <w:color w:val="000000"/>
          <w:sz w:val="28"/>
          <w:szCs w:val="28"/>
        </w:rPr>
        <w:t>ом</w:t>
      </w:r>
      <w:r w:rsidR="00E76DA8" w:rsidRPr="00C30DFA">
        <w:rPr>
          <w:color w:val="000000"/>
          <w:sz w:val="28"/>
          <w:szCs w:val="28"/>
        </w:rPr>
        <w:t xml:space="preserve"> края</w:t>
      </w:r>
      <w:r w:rsidR="00BB2A6C">
        <w:rPr>
          <w:color w:val="000000"/>
          <w:sz w:val="28"/>
          <w:szCs w:val="28"/>
        </w:rPr>
        <w:t>х,</w:t>
      </w:r>
      <w:r w:rsidR="00E76DA8" w:rsidRPr="00C30DFA">
        <w:rPr>
          <w:color w:val="000000"/>
          <w:sz w:val="28"/>
          <w:szCs w:val="28"/>
        </w:rPr>
        <w:t xml:space="preserve"> Амурск</w:t>
      </w:r>
      <w:r w:rsidR="00BB2A6C">
        <w:rPr>
          <w:color w:val="000000"/>
          <w:sz w:val="28"/>
          <w:szCs w:val="28"/>
        </w:rPr>
        <w:t>ой</w:t>
      </w:r>
      <w:r w:rsidR="00E76DA8" w:rsidRPr="00C30DFA">
        <w:rPr>
          <w:color w:val="000000"/>
          <w:sz w:val="28"/>
          <w:szCs w:val="28"/>
        </w:rPr>
        <w:t>, Архангельск</w:t>
      </w:r>
      <w:r w:rsidR="00BB2A6C">
        <w:rPr>
          <w:color w:val="000000"/>
          <w:sz w:val="28"/>
          <w:szCs w:val="28"/>
        </w:rPr>
        <w:t>ой</w:t>
      </w:r>
      <w:r w:rsidR="00E76DA8" w:rsidRPr="00C30DFA">
        <w:rPr>
          <w:color w:val="000000"/>
          <w:sz w:val="28"/>
          <w:szCs w:val="28"/>
        </w:rPr>
        <w:t>, Мурманск</w:t>
      </w:r>
      <w:r w:rsidR="00BB2A6C">
        <w:rPr>
          <w:color w:val="000000"/>
          <w:sz w:val="28"/>
          <w:szCs w:val="28"/>
        </w:rPr>
        <w:t>ой</w:t>
      </w:r>
      <w:r w:rsidR="00E76DA8" w:rsidRPr="00C30DFA">
        <w:rPr>
          <w:color w:val="000000"/>
          <w:sz w:val="28"/>
          <w:szCs w:val="28"/>
        </w:rPr>
        <w:t>, Новгородск</w:t>
      </w:r>
      <w:r w:rsidR="00BB2A6C">
        <w:rPr>
          <w:color w:val="000000"/>
          <w:sz w:val="28"/>
          <w:szCs w:val="28"/>
        </w:rPr>
        <w:t>ой</w:t>
      </w:r>
      <w:r w:rsidR="00E76DA8" w:rsidRPr="00C30DFA">
        <w:rPr>
          <w:color w:val="000000"/>
          <w:sz w:val="28"/>
          <w:szCs w:val="28"/>
        </w:rPr>
        <w:t>, Тамбовск</w:t>
      </w:r>
      <w:r w:rsidR="00BB2A6C">
        <w:rPr>
          <w:color w:val="000000"/>
          <w:sz w:val="28"/>
          <w:szCs w:val="28"/>
        </w:rPr>
        <w:t>ой</w:t>
      </w:r>
      <w:r w:rsidR="00E76DA8" w:rsidRPr="00C30DFA">
        <w:rPr>
          <w:color w:val="000000"/>
          <w:sz w:val="28"/>
          <w:szCs w:val="28"/>
        </w:rPr>
        <w:t>, Астраханск</w:t>
      </w:r>
      <w:r w:rsidR="00BB2A6C">
        <w:rPr>
          <w:color w:val="000000"/>
          <w:sz w:val="28"/>
          <w:szCs w:val="28"/>
        </w:rPr>
        <w:t>ой</w:t>
      </w:r>
      <w:r w:rsidR="00E76DA8" w:rsidRPr="00C30DFA">
        <w:rPr>
          <w:color w:val="000000"/>
          <w:sz w:val="28"/>
          <w:szCs w:val="28"/>
        </w:rPr>
        <w:t>, Белгородск</w:t>
      </w:r>
      <w:r w:rsidR="00BB2A6C">
        <w:rPr>
          <w:color w:val="000000"/>
          <w:sz w:val="28"/>
          <w:szCs w:val="28"/>
        </w:rPr>
        <w:t>ой</w:t>
      </w:r>
      <w:r w:rsidR="00E76DA8" w:rsidRPr="00C30DFA">
        <w:rPr>
          <w:color w:val="000000"/>
          <w:sz w:val="28"/>
          <w:szCs w:val="28"/>
        </w:rPr>
        <w:t>, Вологодск</w:t>
      </w:r>
      <w:r w:rsidR="00BB2A6C">
        <w:rPr>
          <w:color w:val="000000"/>
          <w:sz w:val="28"/>
          <w:szCs w:val="28"/>
        </w:rPr>
        <w:t>ой</w:t>
      </w:r>
      <w:r w:rsidR="00E76DA8" w:rsidRPr="00C30DFA">
        <w:rPr>
          <w:color w:val="000000"/>
          <w:sz w:val="28"/>
          <w:szCs w:val="28"/>
        </w:rPr>
        <w:t>, Курганск</w:t>
      </w:r>
      <w:r w:rsidR="00BB2A6C">
        <w:rPr>
          <w:color w:val="000000"/>
          <w:sz w:val="28"/>
          <w:szCs w:val="28"/>
        </w:rPr>
        <w:t>ой</w:t>
      </w:r>
      <w:r w:rsidR="00E76DA8" w:rsidRPr="00C30DFA">
        <w:rPr>
          <w:color w:val="000000"/>
          <w:sz w:val="28"/>
          <w:szCs w:val="28"/>
        </w:rPr>
        <w:t>, Липецк</w:t>
      </w:r>
      <w:r w:rsidR="00BB2A6C">
        <w:rPr>
          <w:color w:val="000000"/>
          <w:sz w:val="28"/>
          <w:szCs w:val="28"/>
        </w:rPr>
        <w:t>ой</w:t>
      </w:r>
      <w:r w:rsidR="00E76DA8" w:rsidRPr="00C30DFA">
        <w:rPr>
          <w:color w:val="000000"/>
          <w:sz w:val="28"/>
          <w:szCs w:val="28"/>
        </w:rPr>
        <w:t>, Магаданск</w:t>
      </w:r>
      <w:r w:rsidR="00BB2A6C">
        <w:rPr>
          <w:color w:val="000000"/>
          <w:sz w:val="28"/>
          <w:szCs w:val="28"/>
        </w:rPr>
        <w:t>ой</w:t>
      </w:r>
      <w:r w:rsidR="00E76DA8" w:rsidRPr="00C30DFA">
        <w:rPr>
          <w:color w:val="000000"/>
          <w:sz w:val="28"/>
          <w:szCs w:val="28"/>
        </w:rPr>
        <w:t>, Оренбургск</w:t>
      </w:r>
      <w:r w:rsidR="00BB2A6C">
        <w:rPr>
          <w:color w:val="000000"/>
          <w:sz w:val="28"/>
          <w:szCs w:val="28"/>
        </w:rPr>
        <w:t>ой,</w:t>
      </w:r>
      <w:r w:rsidR="00E76DA8" w:rsidRPr="00C30DFA">
        <w:rPr>
          <w:color w:val="000000"/>
          <w:sz w:val="28"/>
          <w:szCs w:val="28"/>
        </w:rPr>
        <w:t xml:space="preserve"> Псковск</w:t>
      </w:r>
      <w:r w:rsidR="00BB2A6C">
        <w:rPr>
          <w:color w:val="000000"/>
          <w:sz w:val="28"/>
          <w:szCs w:val="28"/>
        </w:rPr>
        <w:t>ой</w:t>
      </w:r>
      <w:r w:rsidR="00E76DA8" w:rsidRPr="00C30DFA">
        <w:rPr>
          <w:color w:val="000000"/>
          <w:sz w:val="28"/>
          <w:szCs w:val="28"/>
        </w:rPr>
        <w:t xml:space="preserve"> и Сахалинск</w:t>
      </w:r>
      <w:r w:rsidR="00BB2A6C">
        <w:rPr>
          <w:color w:val="000000"/>
          <w:sz w:val="28"/>
          <w:szCs w:val="28"/>
        </w:rPr>
        <w:t>ой</w:t>
      </w:r>
      <w:r w:rsidR="00E76DA8" w:rsidRPr="00C30DFA">
        <w:rPr>
          <w:color w:val="000000"/>
          <w:sz w:val="28"/>
          <w:szCs w:val="28"/>
        </w:rPr>
        <w:t xml:space="preserve"> област</w:t>
      </w:r>
      <w:r w:rsidR="00BB2A6C">
        <w:rPr>
          <w:color w:val="000000"/>
          <w:sz w:val="28"/>
          <w:szCs w:val="28"/>
        </w:rPr>
        <w:t>ях,</w:t>
      </w:r>
      <w:r w:rsidR="00E76DA8" w:rsidRPr="00C30DFA">
        <w:rPr>
          <w:color w:val="000000"/>
          <w:sz w:val="28"/>
          <w:szCs w:val="28"/>
        </w:rPr>
        <w:t xml:space="preserve"> а также</w:t>
      </w:r>
      <w:r w:rsidR="00BB2A6C">
        <w:rPr>
          <w:color w:val="000000"/>
          <w:sz w:val="28"/>
          <w:szCs w:val="28"/>
        </w:rPr>
        <w:t xml:space="preserve"> в</w:t>
      </w:r>
      <w:r w:rsidR="00E76DA8" w:rsidRPr="00C30DFA">
        <w:rPr>
          <w:color w:val="000000"/>
          <w:sz w:val="28"/>
          <w:szCs w:val="28"/>
        </w:rPr>
        <w:t xml:space="preserve"> Чукотск</w:t>
      </w:r>
      <w:r w:rsidR="00BB2A6C">
        <w:rPr>
          <w:color w:val="000000"/>
          <w:sz w:val="28"/>
          <w:szCs w:val="28"/>
        </w:rPr>
        <w:t>ом</w:t>
      </w:r>
      <w:r w:rsidR="00E76DA8">
        <w:rPr>
          <w:color w:val="000000"/>
          <w:sz w:val="28"/>
          <w:szCs w:val="28"/>
        </w:rPr>
        <w:t xml:space="preserve">, </w:t>
      </w:r>
      <w:r w:rsidR="00E76DA8" w:rsidRPr="00C30DFA">
        <w:rPr>
          <w:color w:val="000000"/>
          <w:sz w:val="28"/>
          <w:szCs w:val="28"/>
        </w:rPr>
        <w:t>Ненецк</w:t>
      </w:r>
      <w:r w:rsidR="00BB2A6C">
        <w:rPr>
          <w:color w:val="000000"/>
          <w:sz w:val="28"/>
          <w:szCs w:val="28"/>
        </w:rPr>
        <w:t>ом</w:t>
      </w:r>
      <w:r w:rsidR="00E76DA8" w:rsidRPr="00C30DFA">
        <w:rPr>
          <w:color w:val="000000"/>
          <w:sz w:val="28"/>
          <w:szCs w:val="28"/>
        </w:rPr>
        <w:t xml:space="preserve"> и Ямало-Ненецк</w:t>
      </w:r>
      <w:r w:rsidR="00BB2A6C">
        <w:rPr>
          <w:color w:val="000000"/>
          <w:sz w:val="28"/>
          <w:szCs w:val="28"/>
        </w:rPr>
        <w:t>ом</w:t>
      </w:r>
      <w:r w:rsidR="00E76DA8" w:rsidRPr="00C30DFA">
        <w:rPr>
          <w:color w:val="000000"/>
          <w:sz w:val="28"/>
          <w:szCs w:val="28"/>
        </w:rPr>
        <w:t xml:space="preserve"> </w:t>
      </w:r>
      <w:r w:rsidR="00BB2A6C">
        <w:rPr>
          <w:color w:val="000000"/>
          <w:sz w:val="28"/>
          <w:szCs w:val="28"/>
        </w:rPr>
        <w:t>округах</w:t>
      </w:r>
      <w:r w:rsidR="00E76DA8" w:rsidRPr="00C30DFA">
        <w:rPr>
          <w:color w:val="000000"/>
          <w:sz w:val="28"/>
          <w:szCs w:val="28"/>
        </w:rPr>
        <w:t>.</w:t>
      </w:r>
      <w:proofErr w:type="gramEnd"/>
    </w:p>
    <w:p w:rsidR="00314FFE" w:rsidRDefault="00F33BC4" w:rsidP="00A9213C">
      <w:pPr>
        <w:pStyle w:val="af8"/>
        <w:ind w:left="0" w:firstLine="709"/>
        <w:jc w:val="both"/>
        <w:rPr>
          <w:sz w:val="28"/>
        </w:rPr>
      </w:pPr>
      <w:r>
        <w:rPr>
          <w:sz w:val="28"/>
        </w:rPr>
        <w:t xml:space="preserve">2. Во </w:t>
      </w:r>
      <w:proofErr w:type="gramStart"/>
      <w:r>
        <w:rPr>
          <w:sz w:val="28"/>
        </w:rPr>
        <w:t>Владимирской</w:t>
      </w:r>
      <w:proofErr w:type="gramEnd"/>
      <w:r>
        <w:rPr>
          <w:sz w:val="28"/>
        </w:rPr>
        <w:t>, Ивановской, Кемеровской, Кировской, Омской и Пензе</w:t>
      </w:r>
      <w:r>
        <w:rPr>
          <w:sz w:val="28"/>
        </w:rPr>
        <w:t>н</w:t>
      </w:r>
      <w:r>
        <w:rPr>
          <w:sz w:val="28"/>
        </w:rPr>
        <w:t xml:space="preserve">ской областях, в Еврейской АО и Приморье </w:t>
      </w:r>
      <w:r w:rsidR="00BB2A6C">
        <w:rPr>
          <w:sz w:val="28"/>
        </w:rPr>
        <w:t>партийные аккаунты</w:t>
      </w:r>
      <w:r>
        <w:rPr>
          <w:sz w:val="28"/>
        </w:rPr>
        <w:t xml:space="preserve"> не обновлялись более года.</w:t>
      </w:r>
    </w:p>
    <w:p w:rsidR="00314FFE" w:rsidRDefault="00314FFE">
      <w:pPr>
        <w:pStyle w:val="af8"/>
        <w:ind w:left="1068"/>
        <w:jc w:val="both"/>
        <w:rPr>
          <w:sz w:val="28"/>
        </w:rPr>
      </w:pPr>
    </w:p>
    <w:p w:rsidR="00314FFE" w:rsidRDefault="00652E84">
      <w:pPr>
        <w:ind w:left="1068"/>
        <w:jc w:val="center"/>
        <w:rPr>
          <w:sz w:val="28"/>
        </w:rPr>
      </w:pPr>
      <w:r>
        <w:rPr>
          <w:b/>
          <w:sz w:val="32"/>
        </w:rPr>
        <w:t xml:space="preserve">Социальная сеть </w:t>
      </w:r>
      <w:r>
        <w:rPr>
          <w:b/>
          <w:sz w:val="32"/>
          <w:szCs w:val="32"/>
          <w:lang w:val="en-GB"/>
        </w:rPr>
        <w:t>Instagram</w:t>
      </w:r>
    </w:p>
    <w:p w:rsidR="00314FFE" w:rsidRDefault="00314FFE">
      <w:pPr>
        <w:jc w:val="both"/>
        <w:rPr>
          <w:sz w:val="28"/>
        </w:rPr>
      </w:pPr>
    </w:p>
    <w:p w:rsidR="00314FFE" w:rsidRDefault="0034155C" w:rsidP="0034155C">
      <w:pPr>
        <w:ind w:firstLine="680"/>
        <w:jc w:val="both"/>
      </w:pPr>
      <w:proofErr w:type="spellStart"/>
      <w:r>
        <w:rPr>
          <w:sz w:val="28"/>
        </w:rPr>
        <w:t>Инстаграм</w:t>
      </w:r>
      <w:proofErr w:type="spellEnd"/>
      <w:r>
        <w:rPr>
          <w:sz w:val="28"/>
        </w:rPr>
        <w:t xml:space="preserve"> является </w:t>
      </w:r>
      <w:proofErr w:type="spellStart"/>
      <w:r>
        <w:rPr>
          <w:sz w:val="28"/>
        </w:rPr>
        <w:t>антирекордсменом</w:t>
      </w:r>
      <w:proofErr w:type="spellEnd"/>
      <w:r>
        <w:rPr>
          <w:sz w:val="28"/>
        </w:rPr>
        <w:t xml:space="preserve"> по вовлеченности в работу с ним рег</w:t>
      </w:r>
      <w:r w:rsidR="00BB2A6C">
        <w:rPr>
          <w:sz w:val="28"/>
        </w:rPr>
        <w:t>и</w:t>
      </w:r>
      <w:r w:rsidR="00BB2A6C">
        <w:rPr>
          <w:sz w:val="28"/>
        </w:rPr>
        <w:t>о</w:t>
      </w:r>
      <w:r w:rsidR="00BB2A6C">
        <w:rPr>
          <w:sz w:val="28"/>
        </w:rPr>
        <w:t>нальных</w:t>
      </w:r>
      <w:r>
        <w:rPr>
          <w:sz w:val="28"/>
        </w:rPr>
        <w:t xml:space="preserve"> отделений КПРФ. Здесь самый большой процент отсутствия – почти полов</w:t>
      </w:r>
      <w:r>
        <w:rPr>
          <w:sz w:val="28"/>
        </w:rPr>
        <w:t>и</w:t>
      </w:r>
      <w:r>
        <w:rPr>
          <w:sz w:val="28"/>
        </w:rPr>
        <w:t>на («Телеграм» не считаем), но при этом и процент брака один из минимальных:</w:t>
      </w:r>
    </w:p>
    <w:p w:rsidR="00314FFE" w:rsidRPr="0092589B" w:rsidRDefault="00652E84">
      <w:pPr>
        <w:jc w:val="right"/>
        <w:rPr>
          <w:i/>
          <w:sz w:val="28"/>
          <w:szCs w:val="28"/>
        </w:rPr>
      </w:pPr>
      <w:r w:rsidRPr="0092589B">
        <w:rPr>
          <w:i/>
          <w:sz w:val="28"/>
          <w:szCs w:val="28"/>
        </w:rPr>
        <w:t>График 5</w:t>
      </w:r>
    </w:p>
    <w:p w:rsidR="00314FFE" w:rsidRPr="0092589B" w:rsidRDefault="00652E84">
      <w:pPr>
        <w:jc w:val="center"/>
        <w:rPr>
          <w:b/>
          <w:i/>
        </w:rPr>
      </w:pPr>
      <w:r w:rsidRPr="0092589B">
        <w:rPr>
          <w:b/>
          <w:i/>
        </w:rPr>
        <w:t>Присутствие рег</w:t>
      </w:r>
      <w:r w:rsidR="0092589B">
        <w:rPr>
          <w:b/>
          <w:i/>
        </w:rPr>
        <w:t xml:space="preserve">иональных отделений КПРФ в </w:t>
      </w:r>
      <w:proofErr w:type="spellStart"/>
      <w:r w:rsidR="0092589B">
        <w:rPr>
          <w:b/>
          <w:i/>
        </w:rPr>
        <w:t>соц</w:t>
      </w:r>
      <w:r w:rsidRPr="0092589B">
        <w:rPr>
          <w:b/>
          <w:i/>
        </w:rPr>
        <w:t>сети</w:t>
      </w:r>
      <w:proofErr w:type="spellEnd"/>
      <w:r w:rsidRPr="0092589B">
        <w:rPr>
          <w:b/>
          <w:i/>
        </w:rPr>
        <w:t xml:space="preserve"> </w:t>
      </w:r>
      <w:r w:rsidRPr="0092589B">
        <w:rPr>
          <w:b/>
          <w:i/>
          <w:lang w:val="en-GB"/>
        </w:rPr>
        <w:t>Instagram</w:t>
      </w:r>
    </w:p>
    <w:p w:rsidR="00314FFE" w:rsidRDefault="002A3EC9">
      <w:pPr>
        <w:jc w:val="center"/>
        <w:rPr>
          <w:sz w:val="28"/>
        </w:rPr>
      </w:pPr>
      <w:r w:rsidRPr="002A3EC9">
        <w:rPr>
          <w:noProof/>
          <w:sz w:val="28"/>
        </w:rPr>
        <w:drawing>
          <wp:inline distT="0" distB="0" distL="0" distR="0">
            <wp:extent cx="4572000" cy="2743200"/>
            <wp:effectExtent l="19050" t="0" r="0" b="0"/>
            <wp:docPr id="15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4155C" w:rsidRDefault="0034155C" w:rsidP="0034155C">
      <w:pPr>
        <w:ind w:firstLine="680"/>
        <w:jc w:val="both"/>
      </w:pPr>
      <w:r>
        <w:rPr>
          <w:sz w:val="28"/>
        </w:rPr>
        <w:t>На что требуется обратить внимание:</w:t>
      </w:r>
    </w:p>
    <w:p w:rsidR="00BD3600" w:rsidRDefault="00BD3600" w:rsidP="00BD3600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1. Не ведут работы в </w:t>
      </w:r>
      <w:proofErr w:type="spellStart"/>
      <w:r>
        <w:rPr>
          <w:sz w:val="28"/>
        </w:rPr>
        <w:t>Инстаграме</w:t>
      </w:r>
      <w:proofErr w:type="spellEnd"/>
      <w:r>
        <w:rPr>
          <w:sz w:val="28"/>
        </w:rPr>
        <w:t xml:space="preserve"> отделения К</w:t>
      </w:r>
      <w:proofErr w:type="gramStart"/>
      <w:r>
        <w:rPr>
          <w:sz w:val="28"/>
        </w:rPr>
        <w:t>ПРФ в сл</w:t>
      </w:r>
      <w:proofErr w:type="gramEnd"/>
      <w:r>
        <w:rPr>
          <w:sz w:val="28"/>
        </w:rPr>
        <w:t xml:space="preserve">едующих регионах: </w:t>
      </w:r>
      <w:proofErr w:type="gramStart"/>
      <w:r w:rsidRPr="00E36F30">
        <w:rPr>
          <w:color w:val="000000"/>
          <w:sz w:val="28"/>
          <w:szCs w:val="28"/>
        </w:rPr>
        <w:t>Ре</w:t>
      </w:r>
      <w:r w:rsidRPr="00E36F30">
        <w:rPr>
          <w:color w:val="000000"/>
          <w:sz w:val="28"/>
          <w:szCs w:val="28"/>
        </w:rPr>
        <w:t>с</w:t>
      </w:r>
      <w:r w:rsidRPr="00E36F30">
        <w:rPr>
          <w:color w:val="000000"/>
          <w:sz w:val="28"/>
          <w:szCs w:val="28"/>
        </w:rPr>
        <w:t>публики Алтай</w:t>
      </w:r>
      <w:r>
        <w:rPr>
          <w:color w:val="000000"/>
          <w:sz w:val="28"/>
          <w:szCs w:val="28"/>
        </w:rPr>
        <w:t>,</w:t>
      </w:r>
      <w:r w:rsidRPr="00E36F30">
        <w:rPr>
          <w:color w:val="000000"/>
          <w:sz w:val="28"/>
          <w:szCs w:val="28"/>
        </w:rPr>
        <w:t xml:space="preserve"> Башкортостан</w:t>
      </w:r>
      <w:r>
        <w:rPr>
          <w:color w:val="000000"/>
          <w:sz w:val="28"/>
          <w:szCs w:val="28"/>
        </w:rPr>
        <w:t>,</w:t>
      </w:r>
      <w:r w:rsidRPr="00E36F30">
        <w:rPr>
          <w:color w:val="000000"/>
          <w:sz w:val="28"/>
          <w:szCs w:val="28"/>
        </w:rPr>
        <w:t xml:space="preserve"> Бурятия</w:t>
      </w:r>
      <w:r>
        <w:rPr>
          <w:color w:val="000000"/>
          <w:sz w:val="28"/>
          <w:szCs w:val="28"/>
        </w:rPr>
        <w:t>,</w:t>
      </w:r>
      <w:r w:rsidRPr="00E36F30">
        <w:rPr>
          <w:color w:val="000000"/>
          <w:sz w:val="28"/>
          <w:szCs w:val="28"/>
        </w:rPr>
        <w:t xml:space="preserve"> Ингушетия</w:t>
      </w:r>
      <w:r>
        <w:rPr>
          <w:color w:val="000000"/>
          <w:sz w:val="28"/>
          <w:szCs w:val="28"/>
        </w:rPr>
        <w:t>,</w:t>
      </w:r>
      <w:r w:rsidRPr="00E36F30">
        <w:rPr>
          <w:color w:val="000000"/>
          <w:sz w:val="28"/>
          <w:szCs w:val="28"/>
        </w:rPr>
        <w:t xml:space="preserve"> Карелия</w:t>
      </w:r>
      <w:r>
        <w:rPr>
          <w:color w:val="000000"/>
          <w:sz w:val="28"/>
          <w:szCs w:val="28"/>
        </w:rPr>
        <w:t>,</w:t>
      </w:r>
      <w:r w:rsidRPr="00E36F30">
        <w:rPr>
          <w:color w:val="000000"/>
          <w:sz w:val="28"/>
          <w:szCs w:val="28"/>
        </w:rPr>
        <w:t xml:space="preserve"> Коми</w:t>
      </w:r>
      <w:r>
        <w:rPr>
          <w:color w:val="000000"/>
          <w:sz w:val="28"/>
          <w:szCs w:val="28"/>
        </w:rPr>
        <w:t>,</w:t>
      </w:r>
      <w:r w:rsidRPr="00E36F30">
        <w:rPr>
          <w:color w:val="000000"/>
          <w:sz w:val="28"/>
          <w:szCs w:val="28"/>
        </w:rPr>
        <w:t xml:space="preserve"> Марий Эл</w:t>
      </w:r>
      <w:r>
        <w:rPr>
          <w:color w:val="000000"/>
          <w:sz w:val="28"/>
          <w:szCs w:val="28"/>
        </w:rPr>
        <w:t>,</w:t>
      </w:r>
      <w:r w:rsidRPr="00E36F30">
        <w:rPr>
          <w:color w:val="000000"/>
          <w:sz w:val="28"/>
          <w:szCs w:val="28"/>
        </w:rPr>
        <w:t xml:space="preserve"> Мо</w:t>
      </w:r>
      <w:r w:rsidRPr="00E36F30">
        <w:rPr>
          <w:color w:val="000000"/>
          <w:sz w:val="28"/>
          <w:szCs w:val="28"/>
        </w:rPr>
        <w:t>р</w:t>
      </w:r>
      <w:r w:rsidRPr="00E36F30">
        <w:rPr>
          <w:color w:val="000000"/>
          <w:sz w:val="28"/>
          <w:szCs w:val="28"/>
        </w:rPr>
        <w:t>довия</w:t>
      </w:r>
      <w:r>
        <w:rPr>
          <w:color w:val="000000"/>
          <w:sz w:val="28"/>
          <w:szCs w:val="28"/>
        </w:rPr>
        <w:t>,</w:t>
      </w:r>
      <w:r w:rsidRPr="00E36F30">
        <w:rPr>
          <w:color w:val="000000"/>
          <w:sz w:val="28"/>
          <w:szCs w:val="28"/>
        </w:rPr>
        <w:t xml:space="preserve"> Якутия</w:t>
      </w:r>
      <w:r>
        <w:rPr>
          <w:color w:val="000000"/>
          <w:sz w:val="28"/>
          <w:szCs w:val="28"/>
        </w:rPr>
        <w:t>,</w:t>
      </w:r>
      <w:r w:rsidRPr="00E36F30">
        <w:rPr>
          <w:color w:val="000000"/>
          <w:sz w:val="28"/>
          <w:szCs w:val="28"/>
        </w:rPr>
        <w:t xml:space="preserve"> </w:t>
      </w:r>
      <w:r w:rsidR="005E680A">
        <w:rPr>
          <w:color w:val="000000"/>
          <w:sz w:val="28"/>
          <w:szCs w:val="28"/>
        </w:rPr>
        <w:t>Хакаси</w:t>
      </w:r>
      <w:r w:rsidRPr="00E36F30">
        <w:rPr>
          <w:color w:val="000000"/>
          <w:sz w:val="28"/>
          <w:szCs w:val="28"/>
        </w:rPr>
        <w:t>я и Удмуртия</w:t>
      </w:r>
      <w:r w:rsidR="00BB2A6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E36F30">
        <w:rPr>
          <w:color w:val="000000"/>
          <w:sz w:val="28"/>
          <w:szCs w:val="28"/>
        </w:rPr>
        <w:t xml:space="preserve">Ставропольский </w:t>
      </w:r>
      <w:r>
        <w:rPr>
          <w:color w:val="000000"/>
          <w:sz w:val="28"/>
          <w:szCs w:val="28"/>
        </w:rPr>
        <w:t xml:space="preserve">и </w:t>
      </w:r>
      <w:r w:rsidRPr="00E36F30">
        <w:rPr>
          <w:color w:val="000000"/>
          <w:sz w:val="28"/>
          <w:szCs w:val="28"/>
        </w:rPr>
        <w:t>Краснодарский кра</w:t>
      </w:r>
      <w:r w:rsidR="00BB2A6C">
        <w:rPr>
          <w:color w:val="000000"/>
          <w:sz w:val="28"/>
          <w:szCs w:val="28"/>
        </w:rPr>
        <w:t>я,</w:t>
      </w:r>
      <w:r>
        <w:rPr>
          <w:color w:val="000000"/>
          <w:sz w:val="28"/>
          <w:szCs w:val="28"/>
        </w:rPr>
        <w:t xml:space="preserve"> Арха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гельская, </w:t>
      </w:r>
      <w:r w:rsidRPr="00E36F30">
        <w:rPr>
          <w:color w:val="000000"/>
          <w:sz w:val="28"/>
          <w:szCs w:val="28"/>
        </w:rPr>
        <w:t>Новгородская</w:t>
      </w:r>
      <w:r>
        <w:rPr>
          <w:color w:val="000000"/>
          <w:sz w:val="28"/>
          <w:szCs w:val="28"/>
        </w:rPr>
        <w:t>,</w:t>
      </w:r>
      <w:r w:rsidRPr="00E36F30">
        <w:rPr>
          <w:color w:val="000000"/>
          <w:sz w:val="28"/>
          <w:szCs w:val="28"/>
        </w:rPr>
        <w:t xml:space="preserve"> Тамбовская</w:t>
      </w:r>
      <w:r>
        <w:rPr>
          <w:color w:val="000000"/>
          <w:sz w:val="28"/>
          <w:szCs w:val="28"/>
        </w:rPr>
        <w:t>,</w:t>
      </w:r>
      <w:r w:rsidRPr="00E36F30">
        <w:rPr>
          <w:color w:val="000000"/>
          <w:sz w:val="28"/>
          <w:szCs w:val="28"/>
        </w:rPr>
        <w:t xml:space="preserve"> Астраханская</w:t>
      </w:r>
      <w:r>
        <w:rPr>
          <w:color w:val="000000"/>
          <w:sz w:val="28"/>
          <w:szCs w:val="28"/>
        </w:rPr>
        <w:t>,</w:t>
      </w:r>
      <w:r w:rsidRPr="00E36F30">
        <w:rPr>
          <w:color w:val="000000"/>
          <w:sz w:val="28"/>
          <w:szCs w:val="28"/>
        </w:rPr>
        <w:t xml:space="preserve"> Белгородская</w:t>
      </w:r>
      <w:r>
        <w:rPr>
          <w:color w:val="000000"/>
          <w:sz w:val="28"/>
          <w:szCs w:val="28"/>
        </w:rPr>
        <w:t>,</w:t>
      </w:r>
      <w:r w:rsidRPr="00E36F30">
        <w:rPr>
          <w:color w:val="000000"/>
          <w:sz w:val="28"/>
          <w:szCs w:val="28"/>
        </w:rPr>
        <w:t xml:space="preserve"> Вологодская</w:t>
      </w:r>
      <w:r>
        <w:rPr>
          <w:color w:val="000000"/>
          <w:sz w:val="28"/>
          <w:szCs w:val="28"/>
        </w:rPr>
        <w:t>,</w:t>
      </w:r>
      <w:r w:rsidRPr="00E36F30">
        <w:rPr>
          <w:color w:val="000000"/>
          <w:sz w:val="28"/>
          <w:szCs w:val="28"/>
        </w:rPr>
        <w:t xml:space="preserve"> Ку</w:t>
      </w:r>
      <w:r w:rsidRPr="00E36F30">
        <w:rPr>
          <w:color w:val="000000"/>
          <w:sz w:val="28"/>
          <w:szCs w:val="28"/>
        </w:rPr>
        <w:t>р</w:t>
      </w:r>
      <w:r w:rsidRPr="00E36F30">
        <w:rPr>
          <w:color w:val="000000"/>
          <w:sz w:val="28"/>
          <w:szCs w:val="28"/>
        </w:rPr>
        <w:t>ганская</w:t>
      </w:r>
      <w:r>
        <w:rPr>
          <w:color w:val="000000"/>
          <w:sz w:val="28"/>
          <w:szCs w:val="28"/>
        </w:rPr>
        <w:t>,</w:t>
      </w:r>
      <w:r w:rsidRPr="00E36F30">
        <w:rPr>
          <w:color w:val="000000"/>
          <w:sz w:val="28"/>
          <w:szCs w:val="28"/>
        </w:rPr>
        <w:t xml:space="preserve"> Псковская</w:t>
      </w:r>
      <w:r>
        <w:rPr>
          <w:color w:val="000000"/>
          <w:sz w:val="28"/>
          <w:szCs w:val="28"/>
        </w:rPr>
        <w:t>,</w:t>
      </w:r>
      <w:r w:rsidRPr="00E36F30">
        <w:rPr>
          <w:color w:val="000000"/>
          <w:sz w:val="28"/>
          <w:szCs w:val="28"/>
        </w:rPr>
        <w:t xml:space="preserve"> Кировская</w:t>
      </w:r>
      <w:r>
        <w:rPr>
          <w:color w:val="000000"/>
          <w:sz w:val="28"/>
          <w:szCs w:val="28"/>
        </w:rPr>
        <w:t>,</w:t>
      </w:r>
      <w:r w:rsidRPr="00E36F30">
        <w:rPr>
          <w:color w:val="000000"/>
          <w:sz w:val="28"/>
          <w:szCs w:val="28"/>
        </w:rPr>
        <w:t xml:space="preserve"> Курская</w:t>
      </w:r>
      <w:r>
        <w:rPr>
          <w:color w:val="000000"/>
          <w:sz w:val="28"/>
          <w:szCs w:val="28"/>
        </w:rPr>
        <w:t>,</w:t>
      </w:r>
      <w:r w:rsidRPr="00E36F30">
        <w:rPr>
          <w:color w:val="000000"/>
          <w:sz w:val="28"/>
          <w:szCs w:val="28"/>
        </w:rPr>
        <w:t xml:space="preserve"> Самарская</w:t>
      </w:r>
      <w:r>
        <w:rPr>
          <w:color w:val="000000"/>
          <w:sz w:val="28"/>
          <w:szCs w:val="28"/>
        </w:rPr>
        <w:t>,</w:t>
      </w:r>
      <w:r w:rsidRPr="00E36F30">
        <w:rPr>
          <w:color w:val="000000"/>
          <w:sz w:val="28"/>
          <w:szCs w:val="28"/>
        </w:rPr>
        <w:t xml:space="preserve"> Саратовская</w:t>
      </w:r>
      <w:r>
        <w:rPr>
          <w:color w:val="000000"/>
          <w:sz w:val="28"/>
          <w:szCs w:val="28"/>
        </w:rPr>
        <w:t>,</w:t>
      </w:r>
      <w:r w:rsidRPr="00E36F30">
        <w:rPr>
          <w:color w:val="000000"/>
          <w:sz w:val="28"/>
          <w:szCs w:val="28"/>
        </w:rPr>
        <w:t xml:space="preserve"> Смоленская</w:t>
      </w:r>
      <w:r>
        <w:rPr>
          <w:color w:val="000000"/>
          <w:sz w:val="28"/>
          <w:szCs w:val="28"/>
        </w:rPr>
        <w:t>,</w:t>
      </w:r>
      <w:r w:rsidRPr="00E36F30">
        <w:rPr>
          <w:color w:val="000000"/>
          <w:sz w:val="28"/>
          <w:szCs w:val="28"/>
        </w:rPr>
        <w:t xml:space="preserve"> Тве</w:t>
      </w:r>
      <w:r w:rsidRPr="00E36F30">
        <w:rPr>
          <w:color w:val="000000"/>
          <w:sz w:val="28"/>
          <w:szCs w:val="28"/>
        </w:rPr>
        <w:t>р</w:t>
      </w:r>
      <w:r w:rsidRPr="00E36F30">
        <w:rPr>
          <w:color w:val="000000"/>
          <w:sz w:val="28"/>
          <w:szCs w:val="28"/>
        </w:rPr>
        <w:t>ская</w:t>
      </w:r>
      <w:r>
        <w:rPr>
          <w:color w:val="000000"/>
          <w:sz w:val="28"/>
          <w:szCs w:val="28"/>
        </w:rPr>
        <w:t>,</w:t>
      </w:r>
      <w:r w:rsidRPr="00E36F30">
        <w:rPr>
          <w:color w:val="000000"/>
          <w:sz w:val="28"/>
          <w:szCs w:val="28"/>
        </w:rPr>
        <w:t xml:space="preserve"> Тульская</w:t>
      </w:r>
      <w:r>
        <w:rPr>
          <w:color w:val="000000"/>
          <w:sz w:val="28"/>
          <w:szCs w:val="28"/>
        </w:rPr>
        <w:t>,</w:t>
      </w:r>
      <w:r w:rsidRPr="00E36F30">
        <w:rPr>
          <w:color w:val="000000"/>
          <w:sz w:val="28"/>
          <w:szCs w:val="28"/>
        </w:rPr>
        <w:t xml:space="preserve"> Воронежская</w:t>
      </w:r>
      <w:r>
        <w:rPr>
          <w:color w:val="000000"/>
          <w:sz w:val="28"/>
          <w:szCs w:val="28"/>
        </w:rPr>
        <w:t>,</w:t>
      </w:r>
      <w:r w:rsidRPr="00E36F30">
        <w:rPr>
          <w:color w:val="000000"/>
          <w:sz w:val="28"/>
          <w:szCs w:val="28"/>
        </w:rPr>
        <w:t xml:space="preserve"> Ивановская</w:t>
      </w:r>
      <w:r>
        <w:rPr>
          <w:color w:val="000000"/>
          <w:sz w:val="28"/>
          <w:szCs w:val="28"/>
        </w:rPr>
        <w:t>,</w:t>
      </w:r>
      <w:r w:rsidRPr="00E36F30">
        <w:rPr>
          <w:color w:val="000000"/>
          <w:sz w:val="28"/>
          <w:szCs w:val="28"/>
        </w:rPr>
        <w:t xml:space="preserve"> Калининградская</w:t>
      </w:r>
      <w:r>
        <w:rPr>
          <w:color w:val="000000"/>
          <w:sz w:val="28"/>
          <w:szCs w:val="28"/>
        </w:rPr>
        <w:t>,</w:t>
      </w:r>
      <w:r w:rsidRPr="00E36F30">
        <w:rPr>
          <w:color w:val="000000"/>
          <w:sz w:val="28"/>
          <w:szCs w:val="28"/>
        </w:rPr>
        <w:t xml:space="preserve"> Калужская</w:t>
      </w:r>
      <w:r>
        <w:rPr>
          <w:color w:val="000000"/>
          <w:sz w:val="28"/>
          <w:szCs w:val="28"/>
        </w:rPr>
        <w:t>,</w:t>
      </w:r>
      <w:r w:rsidRPr="00E36F30">
        <w:rPr>
          <w:color w:val="000000"/>
          <w:sz w:val="28"/>
          <w:szCs w:val="28"/>
        </w:rPr>
        <w:t xml:space="preserve"> Костромская</w:t>
      </w:r>
      <w:r>
        <w:rPr>
          <w:color w:val="000000"/>
          <w:sz w:val="28"/>
          <w:szCs w:val="28"/>
        </w:rPr>
        <w:t>,</w:t>
      </w:r>
      <w:r w:rsidRPr="00E36F30">
        <w:rPr>
          <w:color w:val="000000"/>
          <w:sz w:val="28"/>
          <w:szCs w:val="28"/>
        </w:rPr>
        <w:t xml:space="preserve"> Нижегородская</w:t>
      </w:r>
      <w:r>
        <w:rPr>
          <w:color w:val="000000"/>
          <w:sz w:val="28"/>
          <w:szCs w:val="28"/>
        </w:rPr>
        <w:t>,</w:t>
      </w:r>
      <w:r w:rsidRPr="00E36F30">
        <w:rPr>
          <w:color w:val="000000"/>
          <w:sz w:val="28"/>
          <w:szCs w:val="28"/>
        </w:rPr>
        <w:t xml:space="preserve"> Омская</w:t>
      </w:r>
      <w:r>
        <w:rPr>
          <w:color w:val="000000"/>
          <w:sz w:val="28"/>
          <w:szCs w:val="28"/>
        </w:rPr>
        <w:t>,</w:t>
      </w:r>
      <w:r w:rsidRPr="00E36F30">
        <w:rPr>
          <w:color w:val="000000"/>
          <w:sz w:val="28"/>
          <w:szCs w:val="28"/>
        </w:rPr>
        <w:t xml:space="preserve"> Пензенская </w:t>
      </w:r>
      <w:r>
        <w:rPr>
          <w:color w:val="000000"/>
          <w:sz w:val="28"/>
          <w:szCs w:val="28"/>
        </w:rPr>
        <w:t xml:space="preserve">и </w:t>
      </w:r>
      <w:r w:rsidRPr="00E36F30">
        <w:rPr>
          <w:color w:val="000000"/>
          <w:sz w:val="28"/>
          <w:szCs w:val="28"/>
        </w:rPr>
        <w:t>Ярославская област</w:t>
      </w:r>
      <w:r w:rsidR="00BB2A6C">
        <w:rPr>
          <w:color w:val="000000"/>
          <w:sz w:val="28"/>
          <w:szCs w:val="28"/>
        </w:rPr>
        <w:t>и,</w:t>
      </w:r>
      <w:r>
        <w:rPr>
          <w:color w:val="000000"/>
          <w:sz w:val="28"/>
          <w:szCs w:val="28"/>
        </w:rPr>
        <w:t xml:space="preserve"> </w:t>
      </w:r>
      <w:r w:rsidRPr="00E36F30">
        <w:rPr>
          <w:color w:val="000000"/>
          <w:sz w:val="28"/>
          <w:szCs w:val="28"/>
        </w:rPr>
        <w:t>Чукотский</w:t>
      </w:r>
      <w:r>
        <w:rPr>
          <w:color w:val="000000"/>
          <w:sz w:val="28"/>
          <w:szCs w:val="28"/>
        </w:rPr>
        <w:t xml:space="preserve">, </w:t>
      </w:r>
      <w:r w:rsidRPr="00E36F30">
        <w:rPr>
          <w:color w:val="000000"/>
          <w:sz w:val="28"/>
          <w:szCs w:val="28"/>
        </w:rPr>
        <w:t>Ям</w:t>
      </w:r>
      <w:r w:rsidRPr="00E36F30">
        <w:rPr>
          <w:color w:val="000000"/>
          <w:sz w:val="28"/>
          <w:szCs w:val="28"/>
        </w:rPr>
        <w:t>а</w:t>
      </w:r>
      <w:r w:rsidRPr="00E36F30">
        <w:rPr>
          <w:color w:val="000000"/>
          <w:sz w:val="28"/>
          <w:szCs w:val="28"/>
        </w:rPr>
        <w:t>ло-Ненецкий</w:t>
      </w:r>
      <w:r>
        <w:rPr>
          <w:color w:val="000000"/>
          <w:sz w:val="28"/>
          <w:szCs w:val="28"/>
        </w:rPr>
        <w:t xml:space="preserve"> и </w:t>
      </w:r>
      <w:r w:rsidRPr="00E36F30">
        <w:rPr>
          <w:color w:val="000000"/>
          <w:sz w:val="28"/>
          <w:szCs w:val="28"/>
        </w:rPr>
        <w:t>Ханты-Мансийский АО</w:t>
      </w:r>
      <w:r>
        <w:rPr>
          <w:color w:val="000000"/>
          <w:sz w:val="28"/>
          <w:szCs w:val="28"/>
        </w:rPr>
        <w:t>.</w:t>
      </w:r>
      <w:proofErr w:type="gramEnd"/>
    </w:p>
    <w:p w:rsidR="00BD3600" w:rsidRDefault="00BB2A6C" w:rsidP="00BD360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</w:t>
      </w:r>
      <w:r w:rsidR="00BD3600">
        <w:rPr>
          <w:color w:val="000000"/>
          <w:sz w:val="28"/>
          <w:szCs w:val="28"/>
        </w:rPr>
        <w:t xml:space="preserve"> Магаданской области и Кабардино-Балкарии страницы региональных отд</w:t>
      </w:r>
      <w:r w:rsidR="00BD3600">
        <w:rPr>
          <w:color w:val="000000"/>
          <w:sz w:val="28"/>
          <w:szCs w:val="28"/>
        </w:rPr>
        <w:t>е</w:t>
      </w:r>
      <w:r w:rsidR="00BD3600">
        <w:rPr>
          <w:color w:val="000000"/>
          <w:sz w:val="28"/>
          <w:szCs w:val="28"/>
        </w:rPr>
        <w:t xml:space="preserve">лений </w:t>
      </w:r>
      <w:r>
        <w:rPr>
          <w:color w:val="000000"/>
          <w:sz w:val="28"/>
          <w:szCs w:val="28"/>
        </w:rPr>
        <w:t xml:space="preserve">партии </w:t>
      </w:r>
      <w:r w:rsidR="00BD3600">
        <w:rPr>
          <w:color w:val="000000"/>
          <w:sz w:val="28"/>
          <w:szCs w:val="28"/>
        </w:rPr>
        <w:t>не обновлялись год и более.</w:t>
      </w:r>
    </w:p>
    <w:p w:rsidR="00BD3600" w:rsidRDefault="00BD3600" w:rsidP="00BD3600">
      <w:pPr>
        <w:ind w:firstLine="709"/>
        <w:jc w:val="both"/>
        <w:rPr>
          <w:color w:val="000000"/>
          <w:sz w:val="28"/>
          <w:szCs w:val="28"/>
        </w:rPr>
      </w:pPr>
    </w:p>
    <w:p w:rsidR="00BD3600" w:rsidRDefault="00BD3600" w:rsidP="00BD3600">
      <w:pPr>
        <w:ind w:firstLine="709"/>
        <w:jc w:val="both"/>
        <w:rPr>
          <w:color w:val="000000"/>
          <w:sz w:val="28"/>
          <w:szCs w:val="28"/>
        </w:rPr>
      </w:pPr>
    </w:p>
    <w:p w:rsidR="00BD3600" w:rsidRPr="00E36F30" w:rsidRDefault="00BD3600" w:rsidP="00BD3600">
      <w:pPr>
        <w:ind w:firstLine="709"/>
        <w:jc w:val="both"/>
        <w:rPr>
          <w:color w:val="000000"/>
          <w:sz w:val="28"/>
          <w:szCs w:val="28"/>
        </w:rPr>
      </w:pPr>
    </w:p>
    <w:p w:rsidR="00314FFE" w:rsidRDefault="00652E84">
      <w:pPr>
        <w:jc w:val="center"/>
        <w:rPr>
          <w:b/>
          <w:sz w:val="30"/>
          <w:szCs w:val="30"/>
        </w:rPr>
      </w:pPr>
      <w:r>
        <w:rPr>
          <w:b/>
          <w:sz w:val="32"/>
        </w:rPr>
        <w:lastRenderedPageBreak/>
        <w:t xml:space="preserve">Социальная сеть </w:t>
      </w:r>
      <w:proofErr w:type="spellStart"/>
      <w:r>
        <w:rPr>
          <w:b/>
          <w:sz w:val="30"/>
          <w:szCs w:val="30"/>
          <w:lang w:val="en-GB"/>
        </w:rPr>
        <w:t>Youtube</w:t>
      </w:r>
      <w:proofErr w:type="spellEnd"/>
    </w:p>
    <w:p w:rsidR="00051826" w:rsidRDefault="00051826">
      <w:pPr>
        <w:jc w:val="center"/>
        <w:rPr>
          <w:b/>
          <w:sz w:val="30"/>
          <w:szCs w:val="30"/>
        </w:rPr>
      </w:pPr>
    </w:p>
    <w:p w:rsidR="00314FFE" w:rsidRPr="00652E84" w:rsidRDefault="00051826" w:rsidP="009008E8">
      <w:pPr>
        <w:ind w:firstLine="709"/>
        <w:jc w:val="both"/>
        <w:rPr>
          <w:b/>
          <w:sz w:val="28"/>
          <w:szCs w:val="30"/>
        </w:rPr>
      </w:pPr>
      <w:r w:rsidRPr="00051826">
        <w:rPr>
          <w:sz w:val="28"/>
          <w:szCs w:val="28"/>
        </w:rPr>
        <w:t>«</w:t>
      </w:r>
      <w:proofErr w:type="spellStart"/>
      <w:r w:rsidRPr="00051826">
        <w:rPr>
          <w:sz w:val="28"/>
          <w:szCs w:val="28"/>
        </w:rPr>
        <w:t>Ютуб</w:t>
      </w:r>
      <w:proofErr w:type="spellEnd"/>
      <w:r w:rsidRPr="00051826">
        <w:rPr>
          <w:sz w:val="28"/>
          <w:szCs w:val="28"/>
        </w:rPr>
        <w:t>»</w:t>
      </w:r>
      <w:r>
        <w:rPr>
          <w:sz w:val="28"/>
          <w:szCs w:val="28"/>
        </w:rPr>
        <w:t>, пожалуй, является самой влиятельной социальной сетью в РФ. Аудит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рия получает визуальную информацию в удобной подаче.</w:t>
      </w:r>
      <w:r w:rsidR="009008E8">
        <w:rPr>
          <w:sz w:val="28"/>
          <w:szCs w:val="28"/>
        </w:rPr>
        <w:t xml:space="preserve"> Без данной </w:t>
      </w:r>
      <w:proofErr w:type="spellStart"/>
      <w:r w:rsidR="009008E8">
        <w:rPr>
          <w:sz w:val="28"/>
          <w:szCs w:val="28"/>
        </w:rPr>
        <w:t>соцсети</w:t>
      </w:r>
      <w:proofErr w:type="spellEnd"/>
      <w:r w:rsidR="009008E8">
        <w:rPr>
          <w:sz w:val="28"/>
          <w:szCs w:val="28"/>
        </w:rPr>
        <w:t xml:space="preserve"> многие современные яркие политики никогда не состоялись бы. «</w:t>
      </w:r>
      <w:proofErr w:type="spellStart"/>
      <w:r w:rsidR="009008E8">
        <w:rPr>
          <w:sz w:val="28"/>
          <w:szCs w:val="28"/>
        </w:rPr>
        <w:t>Ютуб</w:t>
      </w:r>
      <w:proofErr w:type="spellEnd"/>
      <w:r w:rsidR="009008E8">
        <w:rPr>
          <w:sz w:val="28"/>
          <w:szCs w:val="28"/>
        </w:rPr>
        <w:t xml:space="preserve">» все больше и больше заменяет в РФ телевизор, таким образом, разрушая монополию власти на пропаганду. Поэтому работа </w:t>
      </w:r>
      <w:proofErr w:type="gramStart"/>
      <w:r w:rsidR="009008E8">
        <w:rPr>
          <w:sz w:val="28"/>
          <w:szCs w:val="28"/>
        </w:rPr>
        <w:t>в</w:t>
      </w:r>
      <w:proofErr w:type="gramEnd"/>
      <w:r w:rsidR="009008E8">
        <w:rPr>
          <w:sz w:val="28"/>
          <w:szCs w:val="28"/>
        </w:rPr>
        <w:t xml:space="preserve"> </w:t>
      </w:r>
      <w:proofErr w:type="gramStart"/>
      <w:r w:rsidR="009008E8">
        <w:rPr>
          <w:sz w:val="28"/>
          <w:szCs w:val="28"/>
        </w:rPr>
        <w:t>данной</w:t>
      </w:r>
      <w:proofErr w:type="gramEnd"/>
      <w:r w:rsidR="009008E8">
        <w:rPr>
          <w:sz w:val="28"/>
          <w:szCs w:val="28"/>
        </w:rPr>
        <w:t xml:space="preserve"> </w:t>
      </w:r>
      <w:proofErr w:type="spellStart"/>
      <w:r w:rsidR="009008E8">
        <w:rPr>
          <w:sz w:val="28"/>
          <w:szCs w:val="28"/>
        </w:rPr>
        <w:t>соцсети</w:t>
      </w:r>
      <w:proofErr w:type="spellEnd"/>
      <w:r w:rsidR="009008E8">
        <w:rPr>
          <w:sz w:val="28"/>
          <w:szCs w:val="28"/>
        </w:rPr>
        <w:t xml:space="preserve"> является чрезвычайно важной, но требующей опр</w:t>
      </w:r>
      <w:r w:rsidR="009008E8">
        <w:rPr>
          <w:sz w:val="28"/>
          <w:szCs w:val="28"/>
        </w:rPr>
        <w:t>е</w:t>
      </w:r>
      <w:r w:rsidR="009008E8">
        <w:rPr>
          <w:sz w:val="28"/>
          <w:szCs w:val="28"/>
        </w:rPr>
        <w:t xml:space="preserve">деленных навыков создания контента. Тем не менее, 18 региональных отделений КПРФ из 85 все еще не имеют своего </w:t>
      </w:r>
      <w:proofErr w:type="spellStart"/>
      <w:r w:rsidR="009008E8">
        <w:rPr>
          <w:sz w:val="28"/>
          <w:szCs w:val="28"/>
        </w:rPr>
        <w:t>Ютуб</w:t>
      </w:r>
      <w:proofErr w:type="spellEnd"/>
      <w:r w:rsidR="009008E8">
        <w:rPr>
          <w:sz w:val="28"/>
          <w:szCs w:val="28"/>
        </w:rPr>
        <w:t xml:space="preserve">-канала, а 7 отделений забросили ранее </w:t>
      </w:r>
      <w:proofErr w:type="gramStart"/>
      <w:r w:rsidR="009008E8">
        <w:rPr>
          <w:sz w:val="28"/>
          <w:szCs w:val="28"/>
        </w:rPr>
        <w:t>с</w:t>
      </w:r>
      <w:r w:rsidR="009008E8">
        <w:rPr>
          <w:sz w:val="28"/>
          <w:szCs w:val="28"/>
        </w:rPr>
        <w:t>о</w:t>
      </w:r>
      <w:r w:rsidR="009008E8">
        <w:rPr>
          <w:sz w:val="28"/>
          <w:szCs w:val="28"/>
        </w:rPr>
        <w:t>зданный</w:t>
      </w:r>
      <w:proofErr w:type="gramEnd"/>
      <w:r w:rsidR="009008E8">
        <w:rPr>
          <w:sz w:val="28"/>
          <w:szCs w:val="28"/>
        </w:rPr>
        <w:t xml:space="preserve">: </w:t>
      </w:r>
    </w:p>
    <w:p w:rsidR="00314FFE" w:rsidRPr="0092589B" w:rsidRDefault="00652E84">
      <w:pPr>
        <w:jc w:val="right"/>
        <w:rPr>
          <w:i/>
          <w:sz w:val="28"/>
          <w:szCs w:val="28"/>
        </w:rPr>
      </w:pPr>
      <w:r w:rsidRPr="0092589B">
        <w:rPr>
          <w:i/>
          <w:sz w:val="28"/>
          <w:szCs w:val="28"/>
        </w:rPr>
        <w:t>График 6</w:t>
      </w:r>
    </w:p>
    <w:p w:rsidR="00314FFE" w:rsidRPr="0092589B" w:rsidRDefault="00652E84">
      <w:pPr>
        <w:jc w:val="center"/>
        <w:rPr>
          <w:b/>
          <w:i/>
        </w:rPr>
      </w:pPr>
      <w:r w:rsidRPr="0092589B">
        <w:rPr>
          <w:b/>
          <w:i/>
        </w:rPr>
        <w:t>Присутствие рег</w:t>
      </w:r>
      <w:r w:rsidR="0092589B">
        <w:rPr>
          <w:b/>
          <w:i/>
        </w:rPr>
        <w:t xml:space="preserve">иональных отделений КПРФ в </w:t>
      </w:r>
      <w:proofErr w:type="spellStart"/>
      <w:r w:rsidR="0092589B">
        <w:rPr>
          <w:b/>
          <w:i/>
        </w:rPr>
        <w:t>соц</w:t>
      </w:r>
      <w:r w:rsidRPr="0092589B">
        <w:rPr>
          <w:b/>
          <w:i/>
        </w:rPr>
        <w:t>сети</w:t>
      </w:r>
      <w:proofErr w:type="spellEnd"/>
      <w:r w:rsidRPr="0092589B">
        <w:rPr>
          <w:b/>
          <w:i/>
        </w:rPr>
        <w:t xml:space="preserve"> </w:t>
      </w:r>
      <w:proofErr w:type="spellStart"/>
      <w:r w:rsidRPr="0092589B">
        <w:rPr>
          <w:b/>
          <w:i/>
          <w:lang w:val="en-GB"/>
        </w:rPr>
        <w:t>Youtube</w:t>
      </w:r>
      <w:proofErr w:type="spellEnd"/>
    </w:p>
    <w:p w:rsidR="00314FFE" w:rsidRDefault="002F58AC">
      <w:pPr>
        <w:jc w:val="center"/>
        <w:rPr>
          <w:sz w:val="28"/>
        </w:rPr>
      </w:pPr>
      <w:r w:rsidRPr="002F58AC">
        <w:rPr>
          <w:noProof/>
          <w:sz w:val="28"/>
        </w:rPr>
        <w:drawing>
          <wp:inline distT="0" distB="0" distL="0" distR="0">
            <wp:extent cx="4572000" cy="2743200"/>
            <wp:effectExtent l="19050" t="0" r="0" b="0"/>
            <wp:docPr id="16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4155C" w:rsidRDefault="0034155C" w:rsidP="0034155C">
      <w:pPr>
        <w:ind w:firstLine="680"/>
        <w:jc w:val="both"/>
      </w:pPr>
      <w:r>
        <w:rPr>
          <w:sz w:val="28"/>
        </w:rPr>
        <w:t>На что требуется обратить внимание:</w:t>
      </w:r>
    </w:p>
    <w:p w:rsidR="00051826" w:rsidRDefault="00051826" w:rsidP="00051826">
      <w:pPr>
        <w:ind w:firstLine="709"/>
        <w:rPr>
          <w:color w:val="000000"/>
          <w:sz w:val="28"/>
          <w:szCs w:val="28"/>
        </w:rPr>
      </w:pPr>
      <w:r>
        <w:rPr>
          <w:sz w:val="28"/>
        </w:rPr>
        <w:t xml:space="preserve">1. Нет </w:t>
      </w:r>
      <w:proofErr w:type="spellStart"/>
      <w:r>
        <w:rPr>
          <w:sz w:val="28"/>
        </w:rPr>
        <w:t>Ютуб</w:t>
      </w:r>
      <w:proofErr w:type="spellEnd"/>
      <w:r>
        <w:rPr>
          <w:sz w:val="28"/>
        </w:rPr>
        <w:t xml:space="preserve">-каналов у отделений Партии в следующих регионах: </w:t>
      </w:r>
      <w:proofErr w:type="gramStart"/>
      <w:r w:rsidRPr="00B46E1C">
        <w:rPr>
          <w:color w:val="000000"/>
          <w:sz w:val="28"/>
          <w:szCs w:val="28"/>
        </w:rPr>
        <w:t>Республики Алтай</w:t>
      </w:r>
      <w:r>
        <w:rPr>
          <w:color w:val="000000"/>
          <w:sz w:val="28"/>
          <w:szCs w:val="28"/>
        </w:rPr>
        <w:t>,</w:t>
      </w:r>
      <w:r w:rsidRPr="00B46E1C">
        <w:rPr>
          <w:color w:val="000000"/>
          <w:sz w:val="28"/>
          <w:szCs w:val="28"/>
        </w:rPr>
        <w:t xml:space="preserve"> Адыгея</w:t>
      </w:r>
      <w:r>
        <w:rPr>
          <w:color w:val="000000"/>
          <w:sz w:val="28"/>
          <w:szCs w:val="28"/>
        </w:rPr>
        <w:t>,</w:t>
      </w:r>
      <w:r w:rsidRPr="00B46E1C">
        <w:rPr>
          <w:color w:val="000000"/>
          <w:sz w:val="28"/>
          <w:szCs w:val="28"/>
        </w:rPr>
        <w:t xml:space="preserve"> Ингушетия</w:t>
      </w:r>
      <w:r>
        <w:rPr>
          <w:color w:val="000000"/>
          <w:sz w:val="28"/>
          <w:szCs w:val="28"/>
        </w:rPr>
        <w:t>,</w:t>
      </w:r>
      <w:r w:rsidRPr="00B46E1C">
        <w:rPr>
          <w:color w:val="000000"/>
          <w:sz w:val="28"/>
          <w:szCs w:val="28"/>
        </w:rPr>
        <w:t xml:space="preserve"> Калмыкия, Карачаево-Черкесия, Чечня</w:t>
      </w:r>
      <w:r>
        <w:rPr>
          <w:color w:val="000000"/>
          <w:sz w:val="28"/>
          <w:szCs w:val="28"/>
        </w:rPr>
        <w:t xml:space="preserve"> и</w:t>
      </w:r>
      <w:r w:rsidRPr="00B46E1C">
        <w:rPr>
          <w:color w:val="000000"/>
          <w:sz w:val="28"/>
          <w:szCs w:val="28"/>
        </w:rPr>
        <w:t xml:space="preserve"> Якутия</w:t>
      </w:r>
      <w:r w:rsidR="00BB2A6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B46E1C">
        <w:rPr>
          <w:color w:val="000000"/>
          <w:sz w:val="28"/>
          <w:szCs w:val="28"/>
        </w:rPr>
        <w:t>Белг</w:t>
      </w:r>
      <w:r w:rsidRPr="00B46E1C">
        <w:rPr>
          <w:color w:val="000000"/>
          <w:sz w:val="28"/>
          <w:szCs w:val="28"/>
        </w:rPr>
        <w:t>о</w:t>
      </w:r>
      <w:r w:rsidRPr="00B46E1C">
        <w:rPr>
          <w:color w:val="000000"/>
          <w:sz w:val="28"/>
          <w:szCs w:val="28"/>
        </w:rPr>
        <w:t>родская</w:t>
      </w:r>
      <w:r>
        <w:rPr>
          <w:color w:val="000000"/>
          <w:sz w:val="28"/>
          <w:szCs w:val="28"/>
        </w:rPr>
        <w:t>,</w:t>
      </w:r>
      <w:r w:rsidRPr="00B46E1C">
        <w:rPr>
          <w:color w:val="000000"/>
          <w:sz w:val="28"/>
          <w:szCs w:val="28"/>
        </w:rPr>
        <w:t xml:space="preserve"> Тверская</w:t>
      </w:r>
      <w:r>
        <w:rPr>
          <w:color w:val="000000"/>
          <w:sz w:val="28"/>
          <w:szCs w:val="28"/>
        </w:rPr>
        <w:t>,</w:t>
      </w:r>
      <w:r w:rsidRPr="00B46E1C">
        <w:rPr>
          <w:color w:val="000000"/>
          <w:sz w:val="28"/>
          <w:szCs w:val="28"/>
        </w:rPr>
        <w:t xml:space="preserve"> Ивановская</w:t>
      </w:r>
      <w:r>
        <w:rPr>
          <w:color w:val="000000"/>
          <w:sz w:val="28"/>
          <w:szCs w:val="28"/>
        </w:rPr>
        <w:t>,</w:t>
      </w:r>
      <w:r w:rsidRPr="00B46E1C">
        <w:rPr>
          <w:color w:val="000000"/>
          <w:sz w:val="28"/>
          <w:szCs w:val="28"/>
        </w:rPr>
        <w:t xml:space="preserve"> Костромская</w:t>
      </w:r>
      <w:r>
        <w:rPr>
          <w:color w:val="000000"/>
          <w:sz w:val="28"/>
          <w:szCs w:val="28"/>
        </w:rPr>
        <w:t>,</w:t>
      </w:r>
      <w:r w:rsidRPr="00B46E1C">
        <w:rPr>
          <w:color w:val="000000"/>
          <w:sz w:val="28"/>
          <w:szCs w:val="28"/>
        </w:rPr>
        <w:t xml:space="preserve"> Магаданская</w:t>
      </w:r>
      <w:r>
        <w:rPr>
          <w:color w:val="000000"/>
          <w:sz w:val="28"/>
          <w:szCs w:val="28"/>
        </w:rPr>
        <w:t>,</w:t>
      </w:r>
      <w:r w:rsidRPr="00B46E1C">
        <w:rPr>
          <w:color w:val="000000"/>
          <w:sz w:val="28"/>
          <w:szCs w:val="28"/>
        </w:rPr>
        <w:t xml:space="preserve"> Сахалинская</w:t>
      </w:r>
      <w:r>
        <w:rPr>
          <w:color w:val="000000"/>
          <w:sz w:val="28"/>
          <w:szCs w:val="28"/>
        </w:rPr>
        <w:t>,</w:t>
      </w:r>
      <w:r w:rsidRPr="00B46E1C">
        <w:rPr>
          <w:color w:val="000000"/>
          <w:sz w:val="28"/>
          <w:szCs w:val="28"/>
        </w:rPr>
        <w:t xml:space="preserve"> Свердло</w:t>
      </w:r>
      <w:r w:rsidRPr="00B46E1C">
        <w:rPr>
          <w:color w:val="000000"/>
          <w:sz w:val="28"/>
          <w:szCs w:val="28"/>
        </w:rPr>
        <w:t>в</w:t>
      </w:r>
      <w:r w:rsidRPr="00B46E1C">
        <w:rPr>
          <w:color w:val="000000"/>
          <w:sz w:val="28"/>
          <w:szCs w:val="28"/>
        </w:rPr>
        <w:t>ская</w:t>
      </w:r>
      <w:r>
        <w:rPr>
          <w:color w:val="000000"/>
          <w:sz w:val="28"/>
          <w:szCs w:val="28"/>
        </w:rPr>
        <w:t>,</w:t>
      </w:r>
      <w:r w:rsidRPr="00B46E1C">
        <w:rPr>
          <w:color w:val="000000"/>
          <w:sz w:val="28"/>
          <w:szCs w:val="28"/>
        </w:rPr>
        <w:t xml:space="preserve"> Ленинградская </w:t>
      </w:r>
      <w:r>
        <w:rPr>
          <w:color w:val="000000"/>
          <w:sz w:val="28"/>
          <w:szCs w:val="28"/>
        </w:rPr>
        <w:t xml:space="preserve">и </w:t>
      </w:r>
      <w:r w:rsidRPr="00B46E1C">
        <w:rPr>
          <w:color w:val="000000"/>
          <w:sz w:val="28"/>
          <w:szCs w:val="28"/>
        </w:rPr>
        <w:t>Орловская област</w:t>
      </w:r>
      <w:r>
        <w:rPr>
          <w:color w:val="000000"/>
          <w:sz w:val="28"/>
          <w:szCs w:val="28"/>
        </w:rPr>
        <w:t>и</w:t>
      </w:r>
      <w:r w:rsidR="00BB2A6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B46E1C">
        <w:rPr>
          <w:color w:val="000000"/>
          <w:sz w:val="28"/>
          <w:szCs w:val="28"/>
        </w:rPr>
        <w:t>Чукотский АО</w:t>
      </w:r>
      <w:r>
        <w:rPr>
          <w:color w:val="000000"/>
          <w:sz w:val="28"/>
          <w:szCs w:val="28"/>
        </w:rPr>
        <w:t xml:space="preserve"> и </w:t>
      </w:r>
      <w:r w:rsidRPr="00B46E1C">
        <w:rPr>
          <w:color w:val="000000"/>
          <w:sz w:val="28"/>
          <w:szCs w:val="28"/>
        </w:rPr>
        <w:t>Еврейская АО</w:t>
      </w:r>
      <w:r>
        <w:rPr>
          <w:color w:val="000000"/>
          <w:sz w:val="28"/>
          <w:szCs w:val="28"/>
        </w:rPr>
        <w:t>.</w:t>
      </w:r>
      <w:proofErr w:type="gramEnd"/>
    </w:p>
    <w:p w:rsidR="00051826" w:rsidRPr="00B46E1C" w:rsidRDefault="00051826" w:rsidP="0005182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Не обновлялись год и более партийные</w:t>
      </w:r>
      <w:r w:rsidR="00BB2A6C">
        <w:rPr>
          <w:color w:val="000000"/>
          <w:sz w:val="28"/>
          <w:szCs w:val="28"/>
        </w:rPr>
        <w:t xml:space="preserve"> Ютуб-</w:t>
      </w:r>
      <w:bookmarkStart w:id="0" w:name="_GoBack"/>
      <w:bookmarkEnd w:id="0"/>
      <w:r>
        <w:rPr>
          <w:color w:val="000000"/>
          <w:sz w:val="28"/>
          <w:szCs w:val="28"/>
        </w:rPr>
        <w:t>каналы в Новгородской, Ку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ской, Воронежской, Калужской, Кемеровской, Волгоградской и Иркутской областях.</w:t>
      </w:r>
    </w:p>
    <w:p w:rsidR="00314FFE" w:rsidRPr="0092589B" w:rsidRDefault="00314FFE" w:rsidP="00051826">
      <w:pPr>
        <w:ind w:firstLine="709"/>
        <w:rPr>
          <w:sz w:val="28"/>
        </w:rPr>
      </w:pPr>
    </w:p>
    <w:p w:rsidR="00314FFE" w:rsidRPr="0092589B" w:rsidRDefault="00314FFE">
      <w:pPr>
        <w:jc w:val="center"/>
        <w:rPr>
          <w:sz w:val="28"/>
        </w:rPr>
      </w:pPr>
    </w:p>
    <w:p w:rsidR="00314FFE" w:rsidRDefault="00314FFE">
      <w:pPr>
        <w:jc w:val="both"/>
        <w:rPr>
          <w:sz w:val="28"/>
        </w:rPr>
      </w:pPr>
    </w:p>
    <w:p w:rsidR="00314FFE" w:rsidRDefault="00314FFE">
      <w:pPr>
        <w:pStyle w:val="af8"/>
        <w:jc w:val="both"/>
        <w:rPr>
          <w:sz w:val="28"/>
        </w:rPr>
      </w:pPr>
    </w:p>
    <w:p w:rsidR="00314FFE" w:rsidRDefault="00314FFE">
      <w:pPr>
        <w:pStyle w:val="af8"/>
        <w:jc w:val="both"/>
        <w:rPr>
          <w:sz w:val="28"/>
        </w:rPr>
      </w:pPr>
    </w:p>
    <w:p w:rsidR="00314FFE" w:rsidRDefault="00314FFE">
      <w:pPr>
        <w:pStyle w:val="af8"/>
        <w:jc w:val="both"/>
        <w:rPr>
          <w:sz w:val="28"/>
        </w:rPr>
      </w:pPr>
    </w:p>
    <w:p w:rsidR="00314FFE" w:rsidRDefault="00652E84" w:rsidP="00655150">
      <w:pPr>
        <w:pStyle w:val="af8"/>
        <w:jc w:val="right"/>
        <w:rPr>
          <w:i/>
          <w:iCs/>
        </w:rPr>
      </w:pPr>
      <w:r>
        <w:rPr>
          <w:i/>
          <w:iCs/>
          <w:sz w:val="28"/>
        </w:rPr>
        <w:t xml:space="preserve">Подготовили: </w:t>
      </w:r>
      <w:r w:rsidR="00655150">
        <w:rPr>
          <w:i/>
          <w:iCs/>
          <w:sz w:val="28"/>
        </w:rPr>
        <w:t>Стрелков Д.А., Крылов С.С.</w:t>
      </w:r>
    </w:p>
    <w:p w:rsidR="00314FFE" w:rsidRDefault="00652E84">
      <w:pPr>
        <w:pStyle w:val="af8"/>
        <w:jc w:val="right"/>
        <w:rPr>
          <w:i/>
          <w:iCs/>
        </w:rPr>
      </w:pPr>
      <w:r>
        <w:rPr>
          <w:i/>
          <w:iCs/>
          <w:sz w:val="28"/>
        </w:rPr>
        <w:t>Координатор проекта: Волков Н.Ю.</w:t>
      </w:r>
    </w:p>
    <w:p w:rsidR="00314FFE" w:rsidRDefault="00652E84">
      <w:pPr>
        <w:pStyle w:val="af8"/>
        <w:jc w:val="right"/>
        <w:rPr>
          <w:i/>
          <w:iCs/>
        </w:rPr>
      </w:pPr>
      <w:r>
        <w:rPr>
          <w:i/>
          <w:iCs/>
          <w:sz w:val="28"/>
        </w:rPr>
        <w:t>Ответственный за выпуск Обухов С.П., секретарь ЦК КПРФ</w:t>
      </w:r>
    </w:p>
    <w:p w:rsidR="00314FFE" w:rsidRDefault="00314FFE">
      <w:pPr>
        <w:jc w:val="center"/>
        <w:rPr>
          <w:sz w:val="28"/>
        </w:rPr>
      </w:pPr>
    </w:p>
    <w:p w:rsidR="00314FFE" w:rsidRDefault="00314FFE">
      <w:pPr>
        <w:jc w:val="center"/>
        <w:rPr>
          <w:sz w:val="28"/>
        </w:rPr>
      </w:pPr>
    </w:p>
    <w:sectPr w:rsidR="00314FFE" w:rsidSect="009C6686">
      <w:type w:val="continuous"/>
      <w:pgSz w:w="11906" w:h="16838"/>
      <w:pgMar w:top="567" w:right="707" w:bottom="709" w:left="709" w:header="283" w:footer="283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24C" w:rsidRDefault="00CF224C">
      <w:r>
        <w:separator/>
      </w:r>
    </w:p>
  </w:endnote>
  <w:endnote w:type="continuationSeparator" w:id="0">
    <w:p w:rsidR="00CF224C" w:rsidRDefault="00CF2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GothicBookC"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24C" w:rsidRDefault="00CF224C">
    <w:pPr>
      <w:pStyle w:val="af"/>
      <w:jc w:val="center"/>
    </w:pPr>
    <w:r>
      <w:fldChar w:fldCharType="begin"/>
    </w:r>
    <w:r>
      <w:instrText>PAGE</w:instrText>
    </w:r>
    <w:r>
      <w:fldChar w:fldCharType="separate"/>
    </w:r>
    <w:r w:rsidR="00BB2A6C">
      <w:rPr>
        <w:noProof/>
      </w:rPr>
      <w:t>9</w:t>
    </w:r>
    <w:r>
      <w:rPr>
        <w:noProof/>
      </w:rPr>
      <w:fldChar w:fldCharType="end"/>
    </w:r>
  </w:p>
  <w:p w:rsidR="00CF224C" w:rsidRDefault="00CF224C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24C" w:rsidRDefault="00CF224C">
      <w:r>
        <w:separator/>
      </w:r>
    </w:p>
  </w:footnote>
  <w:footnote w:type="continuationSeparator" w:id="0">
    <w:p w:rsidR="00CF224C" w:rsidRDefault="00CF2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B692C"/>
    <w:multiLevelType w:val="multilevel"/>
    <w:tmpl w:val="EFF66186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">
    <w:nsid w:val="5C0F77A4"/>
    <w:multiLevelType w:val="multilevel"/>
    <w:tmpl w:val="551479D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">
    <w:nsid w:val="74FC2909"/>
    <w:multiLevelType w:val="multilevel"/>
    <w:tmpl w:val="F1E0B60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b w:val="0"/>
        <w:sz w:val="2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">
    <w:nsid w:val="7EED2AF8"/>
    <w:multiLevelType w:val="multilevel"/>
    <w:tmpl w:val="382075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FFE"/>
    <w:rsid w:val="0001276D"/>
    <w:rsid w:val="00020558"/>
    <w:rsid w:val="00033060"/>
    <w:rsid w:val="00051826"/>
    <w:rsid w:val="0006767F"/>
    <w:rsid w:val="00083905"/>
    <w:rsid w:val="000B2879"/>
    <w:rsid w:val="0010351A"/>
    <w:rsid w:val="00145A2D"/>
    <w:rsid w:val="001923BE"/>
    <w:rsid w:val="00215060"/>
    <w:rsid w:val="002218C2"/>
    <w:rsid w:val="00247CFA"/>
    <w:rsid w:val="00270707"/>
    <w:rsid w:val="0028426E"/>
    <w:rsid w:val="002A3EC9"/>
    <w:rsid w:val="002F58AC"/>
    <w:rsid w:val="003061B8"/>
    <w:rsid w:val="00314FFE"/>
    <w:rsid w:val="00322B4D"/>
    <w:rsid w:val="0034155C"/>
    <w:rsid w:val="0036497D"/>
    <w:rsid w:val="003C1A16"/>
    <w:rsid w:val="003C3386"/>
    <w:rsid w:val="003C7AE8"/>
    <w:rsid w:val="00465A5F"/>
    <w:rsid w:val="00491385"/>
    <w:rsid w:val="004B7BAF"/>
    <w:rsid w:val="004C034C"/>
    <w:rsid w:val="004E5C9E"/>
    <w:rsid w:val="00560381"/>
    <w:rsid w:val="005E0710"/>
    <w:rsid w:val="005E680A"/>
    <w:rsid w:val="00626A0B"/>
    <w:rsid w:val="006437B0"/>
    <w:rsid w:val="006500CA"/>
    <w:rsid w:val="00652E84"/>
    <w:rsid w:val="00655150"/>
    <w:rsid w:val="006958D1"/>
    <w:rsid w:val="006F689E"/>
    <w:rsid w:val="007108F0"/>
    <w:rsid w:val="00717D27"/>
    <w:rsid w:val="007249FC"/>
    <w:rsid w:val="007B1CC3"/>
    <w:rsid w:val="007B7274"/>
    <w:rsid w:val="007C2D7E"/>
    <w:rsid w:val="007F61AF"/>
    <w:rsid w:val="008108B8"/>
    <w:rsid w:val="00844762"/>
    <w:rsid w:val="00850D58"/>
    <w:rsid w:val="00861781"/>
    <w:rsid w:val="009008E8"/>
    <w:rsid w:val="0092589B"/>
    <w:rsid w:val="009C6686"/>
    <w:rsid w:val="00A458BD"/>
    <w:rsid w:val="00A5156D"/>
    <w:rsid w:val="00A638F6"/>
    <w:rsid w:val="00A83E5C"/>
    <w:rsid w:val="00A9213C"/>
    <w:rsid w:val="00AA6FAF"/>
    <w:rsid w:val="00AA7954"/>
    <w:rsid w:val="00AE0EE9"/>
    <w:rsid w:val="00B23C27"/>
    <w:rsid w:val="00B61125"/>
    <w:rsid w:val="00B866C7"/>
    <w:rsid w:val="00B97F30"/>
    <w:rsid w:val="00BB2A6C"/>
    <w:rsid w:val="00BB6606"/>
    <w:rsid w:val="00BD3600"/>
    <w:rsid w:val="00BF1127"/>
    <w:rsid w:val="00C13DA9"/>
    <w:rsid w:val="00C32DD0"/>
    <w:rsid w:val="00C57ABD"/>
    <w:rsid w:val="00CD6094"/>
    <w:rsid w:val="00CF224C"/>
    <w:rsid w:val="00D04691"/>
    <w:rsid w:val="00D70C8B"/>
    <w:rsid w:val="00DA56D0"/>
    <w:rsid w:val="00DE2FD9"/>
    <w:rsid w:val="00E76DA8"/>
    <w:rsid w:val="00E77393"/>
    <w:rsid w:val="00EC5655"/>
    <w:rsid w:val="00EF2C09"/>
    <w:rsid w:val="00F13816"/>
    <w:rsid w:val="00F33BC4"/>
    <w:rsid w:val="00F70252"/>
    <w:rsid w:val="00FB690C"/>
    <w:rsid w:val="00FD4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634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E71EC2"/>
    <w:pPr>
      <w:keepNext/>
      <w:spacing w:before="240" w:after="60"/>
      <w:outlineLvl w:val="0"/>
    </w:pPr>
    <w:rPr>
      <w:rFonts w:ascii="Cambria" w:hAnsi="Cambria"/>
      <w:b/>
      <w:kern w:val="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332C8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E71EC2"/>
    <w:rPr>
      <w:rFonts w:ascii="Cambria" w:hAnsi="Cambria"/>
      <w:b/>
      <w:kern w:val="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332C81"/>
    <w:rPr>
      <w:rFonts w:ascii="Calibri Light" w:hAnsi="Calibri Light"/>
      <w:b/>
      <w:i/>
      <w:sz w:val="28"/>
    </w:rPr>
  </w:style>
  <w:style w:type="character" w:customStyle="1" w:styleId="a3">
    <w:name w:val="Нижний колонтитул Знак"/>
    <w:basedOn w:val="a0"/>
    <w:uiPriority w:val="99"/>
    <w:qFormat/>
    <w:locked/>
    <w:rsid w:val="00B51E64"/>
    <w:rPr>
      <w:sz w:val="24"/>
    </w:rPr>
  </w:style>
  <w:style w:type="character" w:styleId="a4">
    <w:name w:val="page number"/>
    <w:basedOn w:val="a0"/>
    <w:uiPriority w:val="99"/>
    <w:qFormat/>
    <w:rsid w:val="00C175B2"/>
    <w:rPr>
      <w:rFonts w:cs="Times New Roman"/>
    </w:rPr>
  </w:style>
  <w:style w:type="character" w:customStyle="1" w:styleId="-">
    <w:name w:val="Интернет-ссылка"/>
    <w:basedOn w:val="a0"/>
    <w:uiPriority w:val="99"/>
    <w:rsid w:val="00463EF8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qFormat/>
    <w:locked/>
    <w:rsid w:val="003C266C"/>
    <w:rPr>
      <w:rFonts w:ascii="Tahoma" w:hAnsi="Tahoma"/>
      <w:sz w:val="16"/>
    </w:rPr>
  </w:style>
  <w:style w:type="character" w:customStyle="1" w:styleId="HTML">
    <w:name w:val="Стандартный HTML Знак"/>
    <w:basedOn w:val="a0"/>
    <w:link w:val="HTML"/>
    <w:uiPriority w:val="99"/>
    <w:qFormat/>
    <w:locked/>
    <w:rsid w:val="00233264"/>
    <w:rPr>
      <w:rFonts w:ascii="Courier New" w:hAnsi="Courier New"/>
    </w:rPr>
  </w:style>
  <w:style w:type="character" w:customStyle="1" w:styleId="apple-converted-space">
    <w:name w:val="apple-converted-space"/>
    <w:uiPriority w:val="99"/>
    <w:qFormat/>
    <w:rsid w:val="005F4F1B"/>
  </w:style>
  <w:style w:type="character" w:styleId="a6">
    <w:name w:val="Strong"/>
    <w:basedOn w:val="a0"/>
    <w:uiPriority w:val="99"/>
    <w:qFormat/>
    <w:locked/>
    <w:rsid w:val="005F4F1B"/>
    <w:rPr>
      <w:rFonts w:cs="Times New Roman"/>
      <w:b/>
    </w:rPr>
  </w:style>
  <w:style w:type="character" w:customStyle="1" w:styleId="ao20367">
    <w:name w:val="ao_20367"/>
    <w:uiPriority w:val="99"/>
    <w:qFormat/>
    <w:rsid w:val="005812F2"/>
  </w:style>
  <w:style w:type="character" w:customStyle="1" w:styleId="a7">
    <w:name w:val="Верхний колонтитул Знак"/>
    <w:basedOn w:val="a0"/>
    <w:uiPriority w:val="99"/>
    <w:qFormat/>
    <w:locked/>
    <w:rsid w:val="00941DFC"/>
    <w:rPr>
      <w:sz w:val="24"/>
    </w:rPr>
  </w:style>
  <w:style w:type="character" w:customStyle="1" w:styleId="3">
    <w:name w:val="Знак Знак3"/>
    <w:uiPriority w:val="99"/>
    <w:qFormat/>
    <w:rsid w:val="00896290"/>
    <w:rPr>
      <w:rFonts w:ascii="Times New Roman" w:hAnsi="Times New Roman"/>
      <w:b/>
      <w:kern w:val="2"/>
      <w:sz w:val="48"/>
      <w:lang w:eastAsia="ru-RU"/>
    </w:rPr>
  </w:style>
  <w:style w:type="character" w:customStyle="1" w:styleId="blk">
    <w:name w:val="blk"/>
    <w:basedOn w:val="a0"/>
    <w:uiPriority w:val="99"/>
    <w:qFormat/>
    <w:rsid w:val="00896290"/>
    <w:rPr>
      <w:rFonts w:cs="Times New Roman"/>
    </w:rPr>
  </w:style>
  <w:style w:type="character" w:customStyle="1" w:styleId="a8">
    <w:name w:val="Текст сноски Знак"/>
    <w:basedOn w:val="a0"/>
    <w:uiPriority w:val="99"/>
    <w:semiHidden/>
    <w:qFormat/>
    <w:locked/>
    <w:rsid w:val="00896290"/>
    <w:rPr>
      <w:rFonts w:ascii="Calibri" w:hAnsi="Calibri"/>
      <w:lang w:val="ru-RU" w:eastAsia="en-US"/>
    </w:rPr>
  </w:style>
  <w:style w:type="character" w:customStyle="1" w:styleId="a9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896290"/>
    <w:rPr>
      <w:rFonts w:cs="Times New Roman"/>
      <w:vertAlign w:val="superscript"/>
    </w:rPr>
  </w:style>
  <w:style w:type="character" w:customStyle="1" w:styleId="ao12432">
    <w:name w:val="ao_12432"/>
    <w:basedOn w:val="a0"/>
    <w:uiPriority w:val="99"/>
    <w:qFormat/>
    <w:rsid w:val="00901640"/>
    <w:rPr>
      <w:rFonts w:cs="Times New Roma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b w:val="0"/>
      <w:i w:val="0"/>
      <w:sz w:val="28"/>
    </w:rPr>
  </w:style>
  <w:style w:type="character" w:customStyle="1" w:styleId="ListLabel47">
    <w:name w:val="ListLabel 47"/>
    <w:qFormat/>
    <w:rPr>
      <w:b w:val="0"/>
      <w:i w:val="0"/>
      <w:sz w:val="28"/>
    </w:rPr>
  </w:style>
  <w:style w:type="character" w:customStyle="1" w:styleId="ListLabel48">
    <w:name w:val="ListLabel 48"/>
    <w:qFormat/>
    <w:rPr>
      <w:b w:val="0"/>
      <w:i w:val="0"/>
      <w:sz w:val="28"/>
    </w:rPr>
  </w:style>
  <w:style w:type="character" w:customStyle="1" w:styleId="ListLabel49">
    <w:name w:val="ListLabel 49"/>
    <w:qFormat/>
    <w:rPr>
      <w:rFonts w:cs="Times New Roman"/>
      <w:b w:val="0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  <w:sz w:val="28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  <w:sz w:val="28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Symbol"/>
      <w:sz w:val="28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  <w:sz w:val="28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  <w:b w:val="0"/>
      <w:sz w:val="28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e">
    <w:name w:val="index heading"/>
    <w:basedOn w:val="a"/>
    <w:qFormat/>
    <w:pPr>
      <w:suppressLineNumbers/>
    </w:pPr>
    <w:rPr>
      <w:rFonts w:cs="Lohit Devanagari"/>
    </w:rPr>
  </w:style>
  <w:style w:type="paragraph" w:styleId="af">
    <w:name w:val="footer"/>
    <w:basedOn w:val="a"/>
    <w:uiPriority w:val="99"/>
    <w:rsid w:val="00C175B2"/>
    <w:pPr>
      <w:tabs>
        <w:tab w:val="center" w:pos="4677"/>
        <w:tab w:val="right" w:pos="9355"/>
      </w:tabs>
    </w:pPr>
    <w:rPr>
      <w:szCs w:val="20"/>
    </w:rPr>
  </w:style>
  <w:style w:type="paragraph" w:customStyle="1" w:styleId="number1">
    <w:name w:val="number1"/>
    <w:basedOn w:val="a"/>
    <w:uiPriority w:val="99"/>
    <w:qFormat/>
    <w:rsid w:val="00EE15E1"/>
    <w:pPr>
      <w:shd w:val="clear" w:color="auto" w:fill="003E50"/>
      <w:spacing w:line="288" w:lineRule="auto"/>
      <w:jc w:val="center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11">
    <w:name w:val="Стиль_обзор Знак1 Знак Знак Знак Знак"/>
    <w:basedOn w:val="a"/>
    <w:uiPriority w:val="99"/>
    <w:qFormat/>
    <w:rsid w:val="00157660"/>
    <w:pPr>
      <w:ind w:firstLine="709"/>
      <w:jc w:val="both"/>
    </w:pPr>
    <w:rPr>
      <w:color w:val="000000"/>
    </w:rPr>
  </w:style>
  <w:style w:type="paragraph" w:styleId="af0">
    <w:name w:val="Normal (Web)"/>
    <w:basedOn w:val="a"/>
    <w:uiPriority w:val="99"/>
    <w:qFormat/>
    <w:rsid w:val="00277432"/>
    <w:pPr>
      <w:spacing w:beforeAutospacing="1" w:afterAutospacing="1"/>
    </w:pPr>
  </w:style>
  <w:style w:type="paragraph" w:styleId="af1">
    <w:name w:val="Balloon Text"/>
    <w:basedOn w:val="a"/>
    <w:uiPriority w:val="99"/>
    <w:qFormat/>
    <w:rsid w:val="003C266C"/>
    <w:rPr>
      <w:rFonts w:ascii="Tahoma" w:hAnsi="Tahoma"/>
      <w:sz w:val="16"/>
      <w:szCs w:val="20"/>
    </w:rPr>
  </w:style>
  <w:style w:type="paragraph" w:customStyle="1" w:styleId="ListParagraph1">
    <w:name w:val="List Paragraph1"/>
    <w:basedOn w:val="a"/>
    <w:uiPriority w:val="99"/>
    <w:qFormat/>
    <w:rsid w:val="00445C37"/>
    <w:pPr>
      <w:ind w:left="720"/>
      <w:contextualSpacing/>
    </w:pPr>
  </w:style>
  <w:style w:type="paragraph" w:styleId="HTML0">
    <w:name w:val="HTML Preformatted"/>
    <w:basedOn w:val="a"/>
    <w:uiPriority w:val="99"/>
    <w:qFormat/>
    <w:rsid w:val="002332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2">
    <w:name w:val="header"/>
    <w:basedOn w:val="a"/>
    <w:uiPriority w:val="99"/>
    <w:rsid w:val="00941DFC"/>
    <w:pPr>
      <w:tabs>
        <w:tab w:val="center" w:pos="4677"/>
        <w:tab w:val="right" w:pos="9355"/>
      </w:tabs>
    </w:pPr>
    <w:rPr>
      <w:szCs w:val="20"/>
    </w:rPr>
  </w:style>
  <w:style w:type="paragraph" w:customStyle="1" w:styleId="main">
    <w:name w:val="main"/>
    <w:basedOn w:val="a"/>
    <w:uiPriority w:val="99"/>
    <w:qFormat/>
    <w:rsid w:val="00002BDB"/>
    <w:pPr>
      <w:spacing w:line="288" w:lineRule="auto"/>
      <w:ind w:firstLine="170"/>
      <w:jc w:val="both"/>
      <w:textAlignment w:val="center"/>
    </w:pPr>
    <w:rPr>
      <w:rFonts w:ascii="FranklinGothicBookC" w:hAnsi="FranklinGothicBookC" w:cs="FranklinGothicBookC"/>
      <w:color w:val="000000"/>
      <w:sz w:val="20"/>
      <w:szCs w:val="20"/>
    </w:rPr>
  </w:style>
  <w:style w:type="paragraph" w:customStyle="1" w:styleId="TOCHeading1">
    <w:name w:val="TOC Heading1"/>
    <w:basedOn w:val="1"/>
    <w:next w:val="a"/>
    <w:uiPriority w:val="99"/>
    <w:semiHidden/>
    <w:qFormat/>
    <w:rsid w:val="00E71EC2"/>
    <w:pPr>
      <w:keepLines/>
      <w:spacing w:before="480" w:after="0" w:line="276" w:lineRule="auto"/>
    </w:pPr>
    <w:rPr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99"/>
    <w:locked/>
    <w:rsid w:val="00E71EC2"/>
  </w:style>
  <w:style w:type="paragraph" w:styleId="30">
    <w:name w:val="toc 3"/>
    <w:basedOn w:val="a"/>
    <w:next w:val="a"/>
    <w:autoRedefine/>
    <w:uiPriority w:val="99"/>
    <w:locked/>
    <w:rsid w:val="00E71EC2"/>
    <w:pPr>
      <w:ind w:left="480"/>
    </w:pPr>
  </w:style>
  <w:style w:type="paragraph" w:styleId="af3">
    <w:name w:val="footnote text"/>
    <w:basedOn w:val="a"/>
    <w:uiPriority w:val="99"/>
    <w:semiHidden/>
    <w:rsid w:val="00896290"/>
    <w:rPr>
      <w:rFonts w:ascii="Calibri" w:hAnsi="Calibri"/>
      <w:sz w:val="20"/>
      <w:szCs w:val="20"/>
      <w:lang w:eastAsia="en-US"/>
    </w:rPr>
  </w:style>
  <w:style w:type="paragraph" w:styleId="af4">
    <w:name w:val="TOC Heading"/>
    <w:basedOn w:val="1"/>
    <w:next w:val="a"/>
    <w:uiPriority w:val="99"/>
    <w:qFormat/>
    <w:rsid w:val="003C302C"/>
    <w:pPr>
      <w:keepLines/>
      <w:spacing w:after="0" w:line="259" w:lineRule="auto"/>
    </w:pPr>
    <w:rPr>
      <w:rFonts w:ascii="Calibri Light" w:hAnsi="Calibri Light"/>
      <w:b w:val="0"/>
      <w:bCs/>
      <w:color w:val="2E74B5"/>
      <w:kern w:val="0"/>
    </w:rPr>
  </w:style>
  <w:style w:type="paragraph" w:styleId="21">
    <w:name w:val="toc 2"/>
    <w:basedOn w:val="a"/>
    <w:next w:val="a"/>
    <w:autoRedefine/>
    <w:uiPriority w:val="99"/>
    <w:locked/>
    <w:rsid w:val="003C302C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customStyle="1" w:styleId="af5">
    <w:name w:val="ОБЗОР"/>
    <w:basedOn w:val="a"/>
    <w:uiPriority w:val="99"/>
    <w:qFormat/>
    <w:rsid w:val="00335F30"/>
    <w:pPr>
      <w:ind w:firstLine="709"/>
      <w:jc w:val="both"/>
    </w:pPr>
  </w:style>
  <w:style w:type="paragraph" w:customStyle="1" w:styleId="maintext">
    <w:name w:val="maintext"/>
    <w:basedOn w:val="a"/>
    <w:uiPriority w:val="99"/>
    <w:qFormat/>
    <w:rsid w:val="002A653D"/>
    <w:pPr>
      <w:spacing w:beforeAutospacing="1" w:afterAutospacing="1"/>
    </w:pPr>
  </w:style>
  <w:style w:type="paragraph" w:customStyle="1" w:styleId="af6">
    <w:name w:val="Стиль_обзор"/>
    <w:basedOn w:val="a"/>
    <w:uiPriority w:val="99"/>
    <w:qFormat/>
    <w:rsid w:val="0087073B"/>
    <w:pPr>
      <w:ind w:firstLine="709"/>
      <w:jc w:val="both"/>
    </w:pPr>
    <w:rPr>
      <w:color w:val="000000"/>
    </w:rPr>
  </w:style>
  <w:style w:type="paragraph" w:customStyle="1" w:styleId="af7">
    <w:name w:val="ЗАГОЛОВОК"/>
    <w:basedOn w:val="af5"/>
    <w:autoRedefine/>
    <w:uiPriority w:val="99"/>
    <w:qFormat/>
    <w:rsid w:val="0087073B"/>
    <w:pPr>
      <w:ind w:left="709"/>
    </w:pPr>
    <w:rPr>
      <w:b/>
    </w:rPr>
  </w:style>
  <w:style w:type="paragraph" w:customStyle="1" w:styleId="NormalExport">
    <w:name w:val="Normal_Export"/>
    <w:basedOn w:val="a"/>
    <w:uiPriority w:val="99"/>
    <w:qFormat/>
    <w:rsid w:val="003E0780"/>
    <w:pPr>
      <w:jc w:val="both"/>
    </w:pPr>
    <w:rPr>
      <w:rFonts w:ascii="Arial" w:hAnsi="Arial" w:cs="Arial"/>
      <w:color w:val="000000"/>
      <w:sz w:val="20"/>
      <w:shd w:val="clear" w:color="auto" w:fill="FFFFFF"/>
    </w:rPr>
  </w:style>
  <w:style w:type="paragraph" w:customStyle="1" w:styleId="ArtTabNormal">
    <w:name w:val="ArtTabNormal"/>
    <w:next w:val="a"/>
    <w:uiPriority w:val="99"/>
    <w:qFormat/>
    <w:rsid w:val="00152063"/>
    <w:rPr>
      <w:rFonts w:ascii="Arial" w:hAnsi="Arial" w:cs="Arial"/>
      <w:sz w:val="16"/>
      <w:szCs w:val="20"/>
    </w:rPr>
  </w:style>
  <w:style w:type="paragraph" w:customStyle="1" w:styleId="TabHyperlink">
    <w:name w:val="TabHyperlink"/>
    <w:basedOn w:val="a"/>
    <w:next w:val="a"/>
    <w:uiPriority w:val="99"/>
    <w:qFormat/>
    <w:rsid w:val="00152063"/>
    <w:pPr>
      <w:shd w:val="clear" w:color="auto" w:fill="FFFFFF"/>
    </w:pPr>
    <w:rPr>
      <w:rFonts w:ascii="Arial" w:hAnsi="Arial" w:cs="Arial"/>
      <w:color w:val="0000FF"/>
      <w:sz w:val="16"/>
      <w:szCs w:val="20"/>
      <w:u w:val="single"/>
    </w:rPr>
  </w:style>
  <w:style w:type="paragraph" w:customStyle="1" w:styleId="TabHyperlink7ab862c6-8906-43ae-8ff2-e7dc56ab9d99">
    <w:name w:val="Tab_Hyperlink_7ab862c6-8906-43ae-8ff2-e7dc56ab9d99"/>
    <w:next w:val="a"/>
    <w:uiPriority w:val="99"/>
    <w:qFormat/>
    <w:rsid w:val="00152063"/>
    <w:rPr>
      <w:rFonts w:ascii="Arial" w:hAnsi="Arial" w:cs="Arial"/>
      <w:color w:val="0000FF"/>
      <w:sz w:val="16"/>
      <w:szCs w:val="20"/>
      <w:u w:val="single"/>
    </w:rPr>
  </w:style>
  <w:style w:type="paragraph" w:styleId="af8">
    <w:name w:val="List Paragraph"/>
    <w:basedOn w:val="a"/>
    <w:uiPriority w:val="99"/>
    <w:qFormat/>
    <w:rsid w:val="000175D6"/>
    <w:pPr>
      <w:ind w:left="720"/>
      <w:contextualSpacing/>
    </w:pPr>
  </w:style>
  <w:style w:type="table" w:styleId="af9">
    <w:name w:val="Table Grid"/>
    <w:basedOn w:val="a1"/>
    <w:uiPriority w:val="99"/>
    <w:rsid w:val="00C175B2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634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E71EC2"/>
    <w:pPr>
      <w:keepNext/>
      <w:spacing w:before="240" w:after="60"/>
      <w:outlineLvl w:val="0"/>
    </w:pPr>
    <w:rPr>
      <w:rFonts w:ascii="Cambria" w:hAnsi="Cambria"/>
      <w:b/>
      <w:kern w:val="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332C8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E71EC2"/>
    <w:rPr>
      <w:rFonts w:ascii="Cambria" w:hAnsi="Cambria"/>
      <w:b/>
      <w:kern w:val="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332C81"/>
    <w:rPr>
      <w:rFonts w:ascii="Calibri Light" w:hAnsi="Calibri Light"/>
      <w:b/>
      <w:i/>
      <w:sz w:val="28"/>
    </w:rPr>
  </w:style>
  <w:style w:type="character" w:customStyle="1" w:styleId="a3">
    <w:name w:val="Нижний колонтитул Знак"/>
    <w:basedOn w:val="a0"/>
    <w:uiPriority w:val="99"/>
    <w:qFormat/>
    <w:locked/>
    <w:rsid w:val="00B51E64"/>
    <w:rPr>
      <w:sz w:val="24"/>
    </w:rPr>
  </w:style>
  <w:style w:type="character" w:styleId="a4">
    <w:name w:val="page number"/>
    <w:basedOn w:val="a0"/>
    <w:uiPriority w:val="99"/>
    <w:qFormat/>
    <w:rsid w:val="00C175B2"/>
    <w:rPr>
      <w:rFonts w:cs="Times New Roman"/>
    </w:rPr>
  </w:style>
  <w:style w:type="character" w:customStyle="1" w:styleId="-">
    <w:name w:val="Интернет-ссылка"/>
    <w:basedOn w:val="a0"/>
    <w:uiPriority w:val="99"/>
    <w:rsid w:val="00463EF8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qFormat/>
    <w:locked/>
    <w:rsid w:val="003C266C"/>
    <w:rPr>
      <w:rFonts w:ascii="Tahoma" w:hAnsi="Tahoma"/>
      <w:sz w:val="16"/>
    </w:rPr>
  </w:style>
  <w:style w:type="character" w:customStyle="1" w:styleId="HTML">
    <w:name w:val="Стандартный HTML Знак"/>
    <w:basedOn w:val="a0"/>
    <w:link w:val="HTML"/>
    <w:uiPriority w:val="99"/>
    <w:qFormat/>
    <w:locked/>
    <w:rsid w:val="00233264"/>
    <w:rPr>
      <w:rFonts w:ascii="Courier New" w:hAnsi="Courier New"/>
    </w:rPr>
  </w:style>
  <w:style w:type="character" w:customStyle="1" w:styleId="apple-converted-space">
    <w:name w:val="apple-converted-space"/>
    <w:uiPriority w:val="99"/>
    <w:qFormat/>
    <w:rsid w:val="005F4F1B"/>
  </w:style>
  <w:style w:type="character" w:styleId="a6">
    <w:name w:val="Strong"/>
    <w:basedOn w:val="a0"/>
    <w:uiPriority w:val="99"/>
    <w:qFormat/>
    <w:locked/>
    <w:rsid w:val="005F4F1B"/>
    <w:rPr>
      <w:rFonts w:cs="Times New Roman"/>
      <w:b/>
    </w:rPr>
  </w:style>
  <w:style w:type="character" w:customStyle="1" w:styleId="ao20367">
    <w:name w:val="ao_20367"/>
    <w:uiPriority w:val="99"/>
    <w:qFormat/>
    <w:rsid w:val="005812F2"/>
  </w:style>
  <w:style w:type="character" w:customStyle="1" w:styleId="a7">
    <w:name w:val="Верхний колонтитул Знак"/>
    <w:basedOn w:val="a0"/>
    <w:uiPriority w:val="99"/>
    <w:qFormat/>
    <w:locked/>
    <w:rsid w:val="00941DFC"/>
    <w:rPr>
      <w:sz w:val="24"/>
    </w:rPr>
  </w:style>
  <w:style w:type="character" w:customStyle="1" w:styleId="3">
    <w:name w:val="Знак Знак3"/>
    <w:uiPriority w:val="99"/>
    <w:qFormat/>
    <w:rsid w:val="00896290"/>
    <w:rPr>
      <w:rFonts w:ascii="Times New Roman" w:hAnsi="Times New Roman"/>
      <w:b/>
      <w:kern w:val="2"/>
      <w:sz w:val="48"/>
      <w:lang w:eastAsia="ru-RU"/>
    </w:rPr>
  </w:style>
  <w:style w:type="character" w:customStyle="1" w:styleId="blk">
    <w:name w:val="blk"/>
    <w:basedOn w:val="a0"/>
    <w:uiPriority w:val="99"/>
    <w:qFormat/>
    <w:rsid w:val="00896290"/>
    <w:rPr>
      <w:rFonts w:cs="Times New Roman"/>
    </w:rPr>
  </w:style>
  <w:style w:type="character" w:customStyle="1" w:styleId="a8">
    <w:name w:val="Текст сноски Знак"/>
    <w:basedOn w:val="a0"/>
    <w:uiPriority w:val="99"/>
    <w:semiHidden/>
    <w:qFormat/>
    <w:locked/>
    <w:rsid w:val="00896290"/>
    <w:rPr>
      <w:rFonts w:ascii="Calibri" w:hAnsi="Calibri"/>
      <w:lang w:val="ru-RU" w:eastAsia="en-US"/>
    </w:rPr>
  </w:style>
  <w:style w:type="character" w:customStyle="1" w:styleId="a9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896290"/>
    <w:rPr>
      <w:rFonts w:cs="Times New Roman"/>
      <w:vertAlign w:val="superscript"/>
    </w:rPr>
  </w:style>
  <w:style w:type="character" w:customStyle="1" w:styleId="ao12432">
    <w:name w:val="ao_12432"/>
    <w:basedOn w:val="a0"/>
    <w:uiPriority w:val="99"/>
    <w:qFormat/>
    <w:rsid w:val="00901640"/>
    <w:rPr>
      <w:rFonts w:cs="Times New Roma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b w:val="0"/>
      <w:i w:val="0"/>
      <w:sz w:val="28"/>
    </w:rPr>
  </w:style>
  <w:style w:type="character" w:customStyle="1" w:styleId="ListLabel47">
    <w:name w:val="ListLabel 47"/>
    <w:qFormat/>
    <w:rPr>
      <w:b w:val="0"/>
      <w:i w:val="0"/>
      <w:sz w:val="28"/>
    </w:rPr>
  </w:style>
  <w:style w:type="character" w:customStyle="1" w:styleId="ListLabel48">
    <w:name w:val="ListLabel 48"/>
    <w:qFormat/>
    <w:rPr>
      <w:b w:val="0"/>
      <w:i w:val="0"/>
      <w:sz w:val="28"/>
    </w:rPr>
  </w:style>
  <w:style w:type="character" w:customStyle="1" w:styleId="ListLabel49">
    <w:name w:val="ListLabel 49"/>
    <w:qFormat/>
    <w:rPr>
      <w:rFonts w:cs="Times New Roman"/>
      <w:b w:val="0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  <w:sz w:val="28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  <w:sz w:val="28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Symbol"/>
      <w:sz w:val="28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  <w:sz w:val="28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  <w:b w:val="0"/>
      <w:sz w:val="28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Tahoma" w:hAnsi="Liberation Sans" w:cs="Lohit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e">
    <w:name w:val="index heading"/>
    <w:basedOn w:val="a"/>
    <w:qFormat/>
    <w:pPr>
      <w:suppressLineNumbers/>
    </w:pPr>
    <w:rPr>
      <w:rFonts w:cs="Lohit Devanagari"/>
    </w:rPr>
  </w:style>
  <w:style w:type="paragraph" w:styleId="af">
    <w:name w:val="footer"/>
    <w:basedOn w:val="a"/>
    <w:uiPriority w:val="99"/>
    <w:rsid w:val="00C175B2"/>
    <w:pPr>
      <w:tabs>
        <w:tab w:val="center" w:pos="4677"/>
        <w:tab w:val="right" w:pos="9355"/>
      </w:tabs>
    </w:pPr>
    <w:rPr>
      <w:szCs w:val="20"/>
    </w:rPr>
  </w:style>
  <w:style w:type="paragraph" w:customStyle="1" w:styleId="number1">
    <w:name w:val="number1"/>
    <w:basedOn w:val="a"/>
    <w:uiPriority w:val="99"/>
    <w:qFormat/>
    <w:rsid w:val="00EE15E1"/>
    <w:pPr>
      <w:shd w:val="clear" w:color="auto" w:fill="003E50"/>
      <w:spacing w:line="288" w:lineRule="auto"/>
      <w:jc w:val="center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11">
    <w:name w:val="Стиль_обзор Знак1 Знак Знак Знак Знак"/>
    <w:basedOn w:val="a"/>
    <w:uiPriority w:val="99"/>
    <w:qFormat/>
    <w:rsid w:val="00157660"/>
    <w:pPr>
      <w:ind w:firstLine="709"/>
      <w:jc w:val="both"/>
    </w:pPr>
    <w:rPr>
      <w:color w:val="000000"/>
    </w:rPr>
  </w:style>
  <w:style w:type="paragraph" w:styleId="af0">
    <w:name w:val="Normal (Web)"/>
    <w:basedOn w:val="a"/>
    <w:uiPriority w:val="99"/>
    <w:qFormat/>
    <w:rsid w:val="00277432"/>
    <w:pPr>
      <w:spacing w:beforeAutospacing="1" w:afterAutospacing="1"/>
    </w:pPr>
  </w:style>
  <w:style w:type="paragraph" w:styleId="af1">
    <w:name w:val="Balloon Text"/>
    <w:basedOn w:val="a"/>
    <w:uiPriority w:val="99"/>
    <w:qFormat/>
    <w:rsid w:val="003C266C"/>
    <w:rPr>
      <w:rFonts w:ascii="Tahoma" w:hAnsi="Tahoma"/>
      <w:sz w:val="16"/>
      <w:szCs w:val="20"/>
    </w:rPr>
  </w:style>
  <w:style w:type="paragraph" w:customStyle="1" w:styleId="ListParagraph1">
    <w:name w:val="List Paragraph1"/>
    <w:basedOn w:val="a"/>
    <w:uiPriority w:val="99"/>
    <w:qFormat/>
    <w:rsid w:val="00445C37"/>
    <w:pPr>
      <w:ind w:left="720"/>
      <w:contextualSpacing/>
    </w:pPr>
  </w:style>
  <w:style w:type="paragraph" w:styleId="HTML0">
    <w:name w:val="HTML Preformatted"/>
    <w:basedOn w:val="a"/>
    <w:uiPriority w:val="99"/>
    <w:qFormat/>
    <w:rsid w:val="002332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2">
    <w:name w:val="header"/>
    <w:basedOn w:val="a"/>
    <w:uiPriority w:val="99"/>
    <w:rsid w:val="00941DFC"/>
    <w:pPr>
      <w:tabs>
        <w:tab w:val="center" w:pos="4677"/>
        <w:tab w:val="right" w:pos="9355"/>
      </w:tabs>
    </w:pPr>
    <w:rPr>
      <w:szCs w:val="20"/>
    </w:rPr>
  </w:style>
  <w:style w:type="paragraph" w:customStyle="1" w:styleId="main">
    <w:name w:val="main"/>
    <w:basedOn w:val="a"/>
    <w:uiPriority w:val="99"/>
    <w:qFormat/>
    <w:rsid w:val="00002BDB"/>
    <w:pPr>
      <w:spacing w:line="288" w:lineRule="auto"/>
      <w:ind w:firstLine="170"/>
      <w:jc w:val="both"/>
      <w:textAlignment w:val="center"/>
    </w:pPr>
    <w:rPr>
      <w:rFonts w:ascii="FranklinGothicBookC" w:hAnsi="FranklinGothicBookC" w:cs="FranklinGothicBookC"/>
      <w:color w:val="000000"/>
      <w:sz w:val="20"/>
      <w:szCs w:val="20"/>
    </w:rPr>
  </w:style>
  <w:style w:type="paragraph" w:customStyle="1" w:styleId="TOCHeading1">
    <w:name w:val="TOC Heading1"/>
    <w:basedOn w:val="1"/>
    <w:next w:val="a"/>
    <w:uiPriority w:val="99"/>
    <w:semiHidden/>
    <w:qFormat/>
    <w:rsid w:val="00E71EC2"/>
    <w:pPr>
      <w:keepLines/>
      <w:spacing w:before="480" w:after="0" w:line="276" w:lineRule="auto"/>
    </w:pPr>
    <w:rPr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99"/>
    <w:locked/>
    <w:rsid w:val="00E71EC2"/>
  </w:style>
  <w:style w:type="paragraph" w:styleId="30">
    <w:name w:val="toc 3"/>
    <w:basedOn w:val="a"/>
    <w:next w:val="a"/>
    <w:autoRedefine/>
    <w:uiPriority w:val="99"/>
    <w:locked/>
    <w:rsid w:val="00E71EC2"/>
    <w:pPr>
      <w:ind w:left="480"/>
    </w:pPr>
  </w:style>
  <w:style w:type="paragraph" w:styleId="af3">
    <w:name w:val="footnote text"/>
    <w:basedOn w:val="a"/>
    <w:uiPriority w:val="99"/>
    <w:semiHidden/>
    <w:rsid w:val="00896290"/>
    <w:rPr>
      <w:rFonts w:ascii="Calibri" w:hAnsi="Calibri"/>
      <w:sz w:val="20"/>
      <w:szCs w:val="20"/>
      <w:lang w:eastAsia="en-US"/>
    </w:rPr>
  </w:style>
  <w:style w:type="paragraph" w:styleId="af4">
    <w:name w:val="TOC Heading"/>
    <w:basedOn w:val="1"/>
    <w:next w:val="a"/>
    <w:uiPriority w:val="99"/>
    <w:qFormat/>
    <w:rsid w:val="003C302C"/>
    <w:pPr>
      <w:keepLines/>
      <w:spacing w:after="0" w:line="259" w:lineRule="auto"/>
    </w:pPr>
    <w:rPr>
      <w:rFonts w:ascii="Calibri Light" w:hAnsi="Calibri Light"/>
      <w:b w:val="0"/>
      <w:bCs/>
      <w:color w:val="2E74B5"/>
      <w:kern w:val="0"/>
    </w:rPr>
  </w:style>
  <w:style w:type="paragraph" w:styleId="21">
    <w:name w:val="toc 2"/>
    <w:basedOn w:val="a"/>
    <w:next w:val="a"/>
    <w:autoRedefine/>
    <w:uiPriority w:val="99"/>
    <w:locked/>
    <w:rsid w:val="003C302C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customStyle="1" w:styleId="af5">
    <w:name w:val="ОБЗОР"/>
    <w:basedOn w:val="a"/>
    <w:uiPriority w:val="99"/>
    <w:qFormat/>
    <w:rsid w:val="00335F30"/>
    <w:pPr>
      <w:ind w:firstLine="709"/>
      <w:jc w:val="both"/>
    </w:pPr>
  </w:style>
  <w:style w:type="paragraph" w:customStyle="1" w:styleId="maintext">
    <w:name w:val="maintext"/>
    <w:basedOn w:val="a"/>
    <w:uiPriority w:val="99"/>
    <w:qFormat/>
    <w:rsid w:val="002A653D"/>
    <w:pPr>
      <w:spacing w:beforeAutospacing="1" w:afterAutospacing="1"/>
    </w:pPr>
  </w:style>
  <w:style w:type="paragraph" w:customStyle="1" w:styleId="af6">
    <w:name w:val="Стиль_обзор"/>
    <w:basedOn w:val="a"/>
    <w:uiPriority w:val="99"/>
    <w:qFormat/>
    <w:rsid w:val="0087073B"/>
    <w:pPr>
      <w:ind w:firstLine="709"/>
      <w:jc w:val="both"/>
    </w:pPr>
    <w:rPr>
      <w:color w:val="000000"/>
    </w:rPr>
  </w:style>
  <w:style w:type="paragraph" w:customStyle="1" w:styleId="af7">
    <w:name w:val="ЗАГОЛОВОК"/>
    <w:basedOn w:val="af5"/>
    <w:autoRedefine/>
    <w:uiPriority w:val="99"/>
    <w:qFormat/>
    <w:rsid w:val="0087073B"/>
    <w:pPr>
      <w:ind w:left="709"/>
    </w:pPr>
    <w:rPr>
      <w:b/>
    </w:rPr>
  </w:style>
  <w:style w:type="paragraph" w:customStyle="1" w:styleId="NormalExport">
    <w:name w:val="Normal_Export"/>
    <w:basedOn w:val="a"/>
    <w:uiPriority w:val="99"/>
    <w:qFormat/>
    <w:rsid w:val="003E0780"/>
    <w:pPr>
      <w:jc w:val="both"/>
    </w:pPr>
    <w:rPr>
      <w:rFonts w:ascii="Arial" w:hAnsi="Arial" w:cs="Arial"/>
      <w:color w:val="000000"/>
      <w:sz w:val="20"/>
      <w:shd w:val="clear" w:color="auto" w:fill="FFFFFF"/>
    </w:rPr>
  </w:style>
  <w:style w:type="paragraph" w:customStyle="1" w:styleId="ArtTabNormal">
    <w:name w:val="ArtTabNormal"/>
    <w:next w:val="a"/>
    <w:uiPriority w:val="99"/>
    <w:qFormat/>
    <w:rsid w:val="00152063"/>
    <w:rPr>
      <w:rFonts w:ascii="Arial" w:hAnsi="Arial" w:cs="Arial"/>
      <w:sz w:val="16"/>
      <w:szCs w:val="20"/>
    </w:rPr>
  </w:style>
  <w:style w:type="paragraph" w:customStyle="1" w:styleId="TabHyperlink">
    <w:name w:val="TabHyperlink"/>
    <w:basedOn w:val="a"/>
    <w:next w:val="a"/>
    <w:uiPriority w:val="99"/>
    <w:qFormat/>
    <w:rsid w:val="00152063"/>
    <w:pPr>
      <w:shd w:val="clear" w:color="auto" w:fill="FFFFFF"/>
    </w:pPr>
    <w:rPr>
      <w:rFonts w:ascii="Arial" w:hAnsi="Arial" w:cs="Arial"/>
      <w:color w:val="0000FF"/>
      <w:sz w:val="16"/>
      <w:szCs w:val="20"/>
      <w:u w:val="single"/>
    </w:rPr>
  </w:style>
  <w:style w:type="paragraph" w:customStyle="1" w:styleId="TabHyperlink7ab862c6-8906-43ae-8ff2-e7dc56ab9d99">
    <w:name w:val="Tab_Hyperlink_7ab862c6-8906-43ae-8ff2-e7dc56ab9d99"/>
    <w:next w:val="a"/>
    <w:uiPriority w:val="99"/>
    <w:qFormat/>
    <w:rsid w:val="00152063"/>
    <w:rPr>
      <w:rFonts w:ascii="Arial" w:hAnsi="Arial" w:cs="Arial"/>
      <w:color w:val="0000FF"/>
      <w:sz w:val="16"/>
      <w:szCs w:val="20"/>
      <w:u w:val="single"/>
    </w:rPr>
  </w:style>
  <w:style w:type="paragraph" w:styleId="af8">
    <w:name w:val="List Paragraph"/>
    <w:basedOn w:val="a"/>
    <w:uiPriority w:val="99"/>
    <w:qFormat/>
    <w:rsid w:val="000175D6"/>
    <w:pPr>
      <w:ind w:left="720"/>
      <w:contextualSpacing/>
    </w:pPr>
  </w:style>
  <w:style w:type="table" w:styleId="af9">
    <w:name w:val="Table Grid"/>
    <w:basedOn w:val="a1"/>
    <w:uiPriority w:val="99"/>
    <w:rsid w:val="00C175B2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0000000000000031E-2"/>
          <c:y val="6.4814814814814964E-2"/>
          <c:w val="0.71323753280839963"/>
          <c:h val="0.8981481481481484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92D050"/>
              </a:solidFill>
            </c:spPr>
          </c:dPt>
          <c:dPt>
            <c:idx val="1"/>
            <c:bubble3D val="0"/>
            <c:spPr>
              <a:solidFill>
                <a:srgbClr val="FFFF00"/>
              </a:solidFill>
            </c:spPr>
          </c:dPt>
          <c:dPt>
            <c:idx val="2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-2.8690616797900272E-2"/>
                  <c:y val="-0.36698126275882254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94,1%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Лист3!$B$96:$B$98</c:f>
              <c:strCache>
                <c:ptCount val="3"/>
                <c:pt idx="0">
                  <c:v>присутствие</c:v>
                </c:pt>
                <c:pt idx="1">
                  <c:v>присутствие с замечаниями</c:v>
                </c:pt>
                <c:pt idx="2">
                  <c:v>отсутствие</c:v>
                </c:pt>
              </c:strCache>
            </c:strRef>
          </c:cat>
          <c:val>
            <c:numRef>
              <c:f>Лист3!$C$96:$C$98</c:f>
              <c:numCache>
                <c:formatCode>0.0%</c:formatCode>
                <c:ptCount val="3"/>
                <c:pt idx="0">
                  <c:v>0.94117647058823561</c:v>
                </c:pt>
                <c:pt idx="1">
                  <c:v>1.1764705882352958E-2</c:v>
                </c:pt>
                <c:pt idx="2">
                  <c:v>4.7058823529411813E-2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5468696065597263"/>
          <c:y val="0.2387530849688565"/>
          <c:w val="0.24531303934402754"/>
          <c:h val="0.522493830062287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788932633420832E-2"/>
          <c:y val="3.0092592592592591E-2"/>
          <c:w val="0.69693591426071799"/>
          <c:h val="0.9259259259259254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92D050"/>
              </a:solidFill>
            </c:spPr>
          </c:dPt>
          <c:dPt>
            <c:idx val="1"/>
            <c:bubble3D val="0"/>
            <c:spPr>
              <a:solidFill>
                <a:srgbClr val="FFFF00"/>
              </a:solidFill>
            </c:spPr>
          </c:dPt>
          <c:dPt>
            <c:idx val="2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-0.20528488626421698"/>
                  <c:y val="-0.218833843686206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Лист3!$B$100:$B$102</c:f>
              <c:strCache>
                <c:ptCount val="3"/>
                <c:pt idx="0">
                  <c:v>присутствие</c:v>
                </c:pt>
                <c:pt idx="1">
                  <c:v>присутствие с замечаниями</c:v>
                </c:pt>
                <c:pt idx="2">
                  <c:v>отсутствие</c:v>
                </c:pt>
              </c:strCache>
            </c:strRef>
          </c:cat>
          <c:val>
            <c:numRef>
              <c:f>Лист3!$C$100:$C$102</c:f>
              <c:numCache>
                <c:formatCode>0.0%</c:formatCode>
                <c:ptCount val="3"/>
                <c:pt idx="0">
                  <c:v>0.6823529411764705</c:v>
                </c:pt>
                <c:pt idx="1">
                  <c:v>0.10588235294117652</c:v>
                </c:pt>
                <c:pt idx="2">
                  <c:v>0.21176470588235319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888888888888889E-2"/>
          <c:y val="6.4814814814814894E-2"/>
          <c:w val="0.69934864391951046"/>
          <c:h val="0.8796296296296306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92D050"/>
              </a:solidFill>
            </c:spPr>
          </c:dPt>
          <c:dPt>
            <c:idx val="1"/>
            <c:bubble3D val="0"/>
            <c:spPr>
              <a:solidFill>
                <a:srgbClr val="FFFF00"/>
              </a:solidFill>
            </c:spPr>
          </c:dPt>
          <c:dPt>
            <c:idx val="2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-0.21780643044619488"/>
                  <c:y val="2.43890347039953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4886800087489102"/>
                  <c:y val="1.57534995625546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Лист3!$B$104:$B$106</c:f>
              <c:strCache>
                <c:ptCount val="3"/>
                <c:pt idx="0">
                  <c:v>присутствие</c:v>
                </c:pt>
                <c:pt idx="1">
                  <c:v>присутствие с замечаниями</c:v>
                </c:pt>
                <c:pt idx="2">
                  <c:v>отсутствие</c:v>
                </c:pt>
              </c:strCache>
            </c:strRef>
          </c:cat>
          <c:val>
            <c:numRef>
              <c:f>Лист3!$C$104:$C$106</c:f>
              <c:numCache>
                <c:formatCode>0.0%</c:formatCode>
                <c:ptCount val="3"/>
                <c:pt idx="0">
                  <c:v>0.48235294117647104</c:v>
                </c:pt>
                <c:pt idx="1">
                  <c:v>7.0588235294117674E-2</c:v>
                </c:pt>
                <c:pt idx="2">
                  <c:v>0.44705882352941212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/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5661631709200512E-2"/>
          <c:y val="6.7129629629629664E-2"/>
          <c:w val="0.7108362941547457"/>
          <c:h val="0.9212962962962966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92D050"/>
              </a:solidFill>
            </c:spPr>
          </c:dPt>
          <c:dPt>
            <c:idx val="1"/>
            <c:bubble3D val="0"/>
            <c:spPr>
              <a:solidFill>
                <a:srgbClr val="FFFF00"/>
              </a:solidFill>
            </c:spPr>
          </c:dPt>
          <c:dPt>
            <c:idx val="2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Лист3!$B$108:$B$110</c:f>
              <c:strCache>
                <c:ptCount val="3"/>
                <c:pt idx="0">
                  <c:v>присутствие</c:v>
                </c:pt>
                <c:pt idx="1">
                  <c:v>присутствие с замечаниями</c:v>
                </c:pt>
                <c:pt idx="2">
                  <c:v>отсутствие</c:v>
                </c:pt>
              </c:strCache>
            </c:strRef>
          </c:cat>
          <c:val>
            <c:numRef>
              <c:f>Лист3!$C$108:$C$110</c:f>
              <c:numCache>
                <c:formatCode>0.0%</c:formatCode>
                <c:ptCount val="3"/>
                <c:pt idx="0">
                  <c:v>0.51764705882353013</c:v>
                </c:pt>
                <c:pt idx="1">
                  <c:v>9.4117647058823528E-2</c:v>
                </c:pt>
                <c:pt idx="2">
                  <c:v>0.3882352941176474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/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9344488188976385E-2"/>
          <c:y val="2.3148148148148147E-3"/>
          <c:w val="0.71360258092738416"/>
          <c:h val="0.94907407407407496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92D050"/>
              </a:solidFill>
            </c:spPr>
          </c:dPt>
          <c:dPt>
            <c:idx val="1"/>
            <c:bubble3D val="0"/>
            <c:spPr>
              <a:solidFill>
                <a:srgbClr val="FFFF00"/>
              </a:solidFill>
            </c:spPr>
          </c:dPt>
          <c:dPt>
            <c:idx val="2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-0.19380085301837272"/>
                  <c:y val="-6.52045056867890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6484022309711291"/>
                  <c:y val="2.94273111694371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Лист3!$B$112:$B$114</c:f>
              <c:strCache>
                <c:ptCount val="3"/>
                <c:pt idx="0">
                  <c:v>присутствие</c:v>
                </c:pt>
                <c:pt idx="1">
                  <c:v>присутствие с замечаниями</c:v>
                </c:pt>
                <c:pt idx="2">
                  <c:v>отсутствие</c:v>
                </c:pt>
              </c:strCache>
            </c:strRef>
          </c:cat>
          <c:val>
            <c:numRef>
              <c:f>Лист3!$C$112:$C$114</c:f>
              <c:numCache>
                <c:formatCode>0.0%</c:formatCode>
                <c:ptCount val="3"/>
                <c:pt idx="0">
                  <c:v>0.50588235294117645</c:v>
                </c:pt>
                <c:pt idx="1">
                  <c:v>2.3529411764705879E-2</c:v>
                </c:pt>
                <c:pt idx="2">
                  <c:v>0.47058823529411803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101115485564305E-2"/>
          <c:y val="1.1574074074074073E-2"/>
          <c:w val="0.71360258092738416"/>
          <c:h val="0.94907407407407496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92D050"/>
              </a:solidFill>
            </c:spPr>
          </c:dPt>
          <c:dPt>
            <c:idx val="1"/>
            <c:bubble3D val="0"/>
            <c:spPr>
              <a:solidFill>
                <a:srgbClr val="FFFF00"/>
              </a:solidFill>
            </c:spPr>
          </c:dPt>
          <c:dPt>
            <c:idx val="2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-0.12520669291338582"/>
                  <c:y val="-0.1564348206474193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Лист3!$B$116:$B$118</c:f>
              <c:strCache>
                <c:ptCount val="3"/>
                <c:pt idx="0">
                  <c:v>присутствие</c:v>
                </c:pt>
                <c:pt idx="1">
                  <c:v>присутствие с замечаниями</c:v>
                </c:pt>
                <c:pt idx="2">
                  <c:v>отсутствие</c:v>
                </c:pt>
              </c:strCache>
            </c:strRef>
          </c:cat>
          <c:val>
            <c:numRef>
              <c:f>Лист3!$C$116:$C$118</c:f>
              <c:numCache>
                <c:formatCode>0.0%</c:formatCode>
                <c:ptCount val="3"/>
                <c:pt idx="0">
                  <c:v>0.70588235294117663</c:v>
                </c:pt>
                <c:pt idx="1">
                  <c:v>8.2352941176470712E-2</c:v>
                </c:pt>
                <c:pt idx="2">
                  <c:v>0.21176470588235319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ayout/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9D599-5C7A-47E7-BB23-94B8C21C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Россия, труд, народовластие, социализм</vt:lpstr>
    </vt:vector>
  </TitlesOfParts>
  <Company>HP</Company>
  <LinksUpToDate>false</LinksUpToDate>
  <CharactersWithSpaces>13982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Россия, труд, народовластие, социализм</dc:title>
  <dc:creator>Стрелков Денис</dc:creator>
  <cp:lastModifiedBy>Николай Волков</cp:lastModifiedBy>
  <cp:revision>3</cp:revision>
  <cp:lastPrinted>2017-12-27T08:28:00Z</cp:lastPrinted>
  <dcterms:created xsi:type="dcterms:W3CDTF">2021-01-10T13:15:00Z</dcterms:created>
  <dcterms:modified xsi:type="dcterms:W3CDTF">2021-01-10T13:23:00Z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