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2D4634" w:rsidRDefault="002D4634" w:rsidP="002D4634">
      <w:pPr>
        <w:rPr>
          <w:rFonts w:ascii="Times New Roman" w:hAnsi="Times New Roman" w:cs="Times New Roman"/>
          <w:sz w:val="28"/>
          <w:szCs w:val="28"/>
        </w:rPr>
      </w:pPr>
      <w:r w:rsidRPr="002D4634">
        <w:rPr>
          <w:rFonts w:ascii="Times New Roman" w:hAnsi="Times New Roman" w:cs="Times New Roman"/>
          <w:sz w:val="28"/>
          <w:szCs w:val="28"/>
          <w:shd w:val="clear" w:color="auto" w:fill="FFFFFF"/>
        </w:rPr>
        <w:t>За перекрытие дороги - 10 лет тюрьмы - новый законопроект "Единой России"</w:t>
      </w:r>
      <w:r w:rsidRPr="002D4634">
        <w:rPr>
          <w:rFonts w:ascii="Times New Roman" w:hAnsi="Times New Roman" w:cs="Times New Roman"/>
          <w:sz w:val="28"/>
          <w:szCs w:val="28"/>
        </w:rPr>
        <w:br/>
      </w:r>
      <w:r w:rsidRPr="002D4634">
        <w:rPr>
          <w:rFonts w:ascii="Times New Roman" w:hAnsi="Times New Roman" w:cs="Times New Roman"/>
          <w:sz w:val="28"/>
          <w:szCs w:val="28"/>
        </w:rPr>
        <w:br/>
        <w:t xml:space="preserve">«Единая Россия» в последнее время просто фонтанирует «чудесными» законопроектами: 16 декабря </w:t>
      </w:r>
      <w:proofErr w:type="spellStart"/>
      <w:r w:rsidRPr="002D4634">
        <w:rPr>
          <w:rFonts w:ascii="Times New Roman" w:hAnsi="Times New Roman" w:cs="Times New Roman"/>
          <w:sz w:val="28"/>
          <w:szCs w:val="28"/>
        </w:rPr>
        <w:t>единоросс</w:t>
      </w:r>
      <w:proofErr w:type="spellEnd"/>
      <w:r w:rsidRPr="002D4634">
        <w:rPr>
          <w:rFonts w:ascii="Times New Roman" w:hAnsi="Times New Roman" w:cs="Times New Roman"/>
          <w:sz w:val="28"/>
          <w:szCs w:val="28"/>
        </w:rPr>
        <w:t xml:space="preserve"> Дмитрий </w:t>
      </w:r>
      <w:proofErr w:type="spellStart"/>
      <w:r w:rsidRPr="002D4634">
        <w:rPr>
          <w:rFonts w:ascii="Times New Roman" w:hAnsi="Times New Roman" w:cs="Times New Roman"/>
          <w:sz w:val="28"/>
          <w:szCs w:val="28"/>
        </w:rPr>
        <w:t>Вяткин</w:t>
      </w:r>
      <w:proofErr w:type="spellEnd"/>
      <w:r w:rsidRPr="002D4634">
        <w:rPr>
          <w:rFonts w:ascii="Times New Roman" w:hAnsi="Times New Roman" w:cs="Times New Roman"/>
          <w:sz w:val="28"/>
          <w:szCs w:val="28"/>
        </w:rPr>
        <w:t xml:space="preserve"> внёс в парламент законопроект, увеличивающий ответственность за перекрытие транспортных магистралей.</w:t>
      </w:r>
      <w:r w:rsidRPr="002D4634">
        <w:rPr>
          <w:rFonts w:ascii="Times New Roman" w:hAnsi="Times New Roman" w:cs="Times New Roman"/>
          <w:sz w:val="28"/>
          <w:szCs w:val="28"/>
        </w:rPr>
        <w:br/>
      </w:r>
      <w:r w:rsidRPr="002D4634">
        <w:rPr>
          <w:rFonts w:ascii="Times New Roman" w:hAnsi="Times New Roman" w:cs="Times New Roman"/>
          <w:sz w:val="28"/>
          <w:szCs w:val="28"/>
        </w:rPr>
        <w:br/>
        <w:t>Депутат предлагает дополнить статью 267 УК РФ ответственностью не только за фактическое наступление вреда после перекрытия, но и даже в том случае, если деяния лишь «создали угрозу жизни, здоровью и безопасности граждан»!</w:t>
      </w:r>
      <w:r w:rsidRPr="002D4634">
        <w:rPr>
          <w:rFonts w:ascii="Times New Roman" w:hAnsi="Times New Roman" w:cs="Times New Roman"/>
          <w:sz w:val="28"/>
          <w:szCs w:val="28"/>
        </w:rPr>
        <w:br/>
      </w:r>
      <w:r w:rsidRPr="002D4634">
        <w:rPr>
          <w:rFonts w:ascii="Times New Roman" w:hAnsi="Times New Roman" w:cs="Times New Roman"/>
          <w:sz w:val="28"/>
          <w:szCs w:val="28"/>
        </w:rPr>
        <w:br/>
        <w:t>Создание «угроз» он расценивает в штраф до 300 000 рублей, или в размере зарплаты осужденного за период до двух лет, либо принудительными работами на срок до одного года, либо лишением свободы на тот же срок.</w:t>
      </w:r>
      <w:r w:rsidRPr="002D4634">
        <w:rPr>
          <w:rFonts w:ascii="Times New Roman" w:hAnsi="Times New Roman" w:cs="Times New Roman"/>
          <w:sz w:val="28"/>
          <w:szCs w:val="28"/>
        </w:rPr>
        <w:br/>
        <w:t xml:space="preserve">Вводится ответственность за причинение лёгкого вреда здоровью — до 500 000 штрафа или до двух лет тюрьмы. За среднюю тяжесть здоровью или причинение крупного ущерба (сумма которого превышает один миллион рублей) </w:t>
      </w:r>
      <w:proofErr w:type="spellStart"/>
      <w:r w:rsidRPr="002D4634">
        <w:rPr>
          <w:rFonts w:ascii="Times New Roman" w:hAnsi="Times New Roman" w:cs="Times New Roman"/>
          <w:sz w:val="28"/>
          <w:szCs w:val="28"/>
        </w:rPr>
        <w:t>единоросс</w:t>
      </w:r>
      <w:proofErr w:type="spellEnd"/>
      <w:r w:rsidRPr="002D4634">
        <w:rPr>
          <w:rFonts w:ascii="Times New Roman" w:hAnsi="Times New Roman" w:cs="Times New Roman"/>
          <w:sz w:val="28"/>
          <w:szCs w:val="28"/>
        </w:rPr>
        <w:t xml:space="preserve"> предлагает штрафовать до 600 000 рублей или сажать на три года.</w:t>
      </w:r>
      <w:r w:rsidRPr="002D4634">
        <w:rPr>
          <w:rFonts w:ascii="Times New Roman" w:hAnsi="Times New Roman" w:cs="Times New Roman"/>
          <w:sz w:val="28"/>
          <w:szCs w:val="28"/>
        </w:rPr>
        <w:br/>
      </w:r>
      <w:r w:rsidRPr="002D4634">
        <w:rPr>
          <w:rFonts w:ascii="Times New Roman" w:hAnsi="Times New Roman" w:cs="Times New Roman"/>
          <w:sz w:val="28"/>
          <w:szCs w:val="28"/>
        </w:rPr>
        <w:br/>
        <w:t xml:space="preserve">«Предлагаемые </w:t>
      </w:r>
      <w:proofErr w:type="spellStart"/>
      <w:r w:rsidRPr="002D4634">
        <w:rPr>
          <w:rFonts w:ascii="Times New Roman" w:hAnsi="Times New Roman" w:cs="Times New Roman"/>
          <w:sz w:val="28"/>
          <w:szCs w:val="28"/>
        </w:rPr>
        <w:t>Вяткиным</w:t>
      </w:r>
      <w:proofErr w:type="spellEnd"/>
      <w:r w:rsidRPr="002D4634">
        <w:rPr>
          <w:rFonts w:ascii="Times New Roman" w:hAnsi="Times New Roman" w:cs="Times New Roman"/>
          <w:sz w:val="28"/>
          <w:szCs w:val="28"/>
        </w:rPr>
        <w:t xml:space="preserve"> изменения – это прямая реакция на рост протестной активности и возможное дальнейшее ухудшение социально-экономической ситуации, – прокомментировал инициативу член Президиума ЦК КПРФ, доктор политических наук Сергей Обухов </w:t>
      </w:r>
      <w:hyperlink r:id="rId4" w:history="1">
        <w:r w:rsidRPr="002D4634">
          <w:rPr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2D4634">
          <w:rPr>
            <w:rFonts w:ascii="Times New Roman" w:hAnsi="Times New Roman" w:cs="Times New Roman"/>
            <w:sz w:val="28"/>
            <w:szCs w:val="28"/>
          </w:rPr>
          <w:t>sobuhov</w:t>
        </w:r>
        <w:proofErr w:type="spellEnd"/>
      </w:hyperlink>
      <w:r w:rsidRPr="002D4634">
        <w:rPr>
          <w:rFonts w:ascii="Times New Roman" w:hAnsi="Times New Roman" w:cs="Times New Roman"/>
          <w:sz w:val="28"/>
          <w:szCs w:val="28"/>
        </w:rPr>
        <w:t> . – Никакого отношения к безопасности на транспорте предлагаемые меры не имеют. Одно слово – это страх власти.</w:t>
      </w:r>
      <w:r w:rsidRPr="002D4634">
        <w:rPr>
          <w:rFonts w:ascii="Times New Roman" w:hAnsi="Times New Roman" w:cs="Times New Roman"/>
          <w:sz w:val="28"/>
          <w:szCs w:val="28"/>
        </w:rPr>
        <w:br/>
      </w:r>
      <w:r w:rsidRPr="002D4634">
        <w:rPr>
          <w:rFonts w:ascii="Times New Roman" w:hAnsi="Times New Roman" w:cs="Times New Roman"/>
          <w:sz w:val="28"/>
          <w:szCs w:val="28"/>
        </w:rPr>
        <w:br/>
        <w:t xml:space="preserve">Особенно впечатляет расплывчатая формулировка законопроекта – «деяния «создали угрозу». Для нашей власти уже и мысли создают угрозу, не говоря про медленный проход по пешеходному переходу! В Хабаровске уже </w:t>
      </w:r>
      <w:proofErr w:type="gramStart"/>
      <w:r w:rsidRPr="002D4634">
        <w:rPr>
          <w:rFonts w:ascii="Times New Roman" w:hAnsi="Times New Roman" w:cs="Times New Roman"/>
          <w:sz w:val="28"/>
          <w:szCs w:val="28"/>
        </w:rPr>
        <w:t>много месяцев идут</w:t>
      </w:r>
      <w:proofErr w:type="gramEnd"/>
      <w:r w:rsidRPr="002D4634">
        <w:rPr>
          <w:rFonts w:ascii="Times New Roman" w:hAnsi="Times New Roman" w:cs="Times New Roman"/>
          <w:sz w:val="28"/>
          <w:szCs w:val="28"/>
        </w:rPr>
        <w:t xml:space="preserve"> несанкционированные шествия.</w:t>
      </w:r>
      <w:r w:rsidRPr="002D4634">
        <w:rPr>
          <w:rFonts w:ascii="Times New Roman" w:hAnsi="Times New Roman" w:cs="Times New Roman"/>
          <w:sz w:val="28"/>
          <w:szCs w:val="28"/>
        </w:rPr>
        <w:br/>
      </w:r>
      <w:r w:rsidRPr="002D4634">
        <w:rPr>
          <w:rFonts w:ascii="Times New Roman" w:hAnsi="Times New Roman" w:cs="Times New Roman"/>
          <w:sz w:val="28"/>
          <w:szCs w:val="28"/>
        </w:rPr>
        <w:br/>
        <w:t xml:space="preserve">Естественно, перекрываются дороги. Что – тысячи, десятки тысяч протестующих получат по 10 лет или штраф в размере двухлетнего заработка? Конечно, нет. Видимо, могут пострадать участники небольших протестных выступлений, которых смогут «повязать». Но мы видим на примере Хабаровска: в условиях массового протеста запретительные меры не </w:t>
      </w:r>
      <w:r w:rsidRPr="002D4634">
        <w:rPr>
          <w:rFonts w:ascii="Times New Roman" w:hAnsi="Times New Roman" w:cs="Times New Roman"/>
          <w:sz w:val="28"/>
          <w:szCs w:val="28"/>
        </w:rPr>
        <w:lastRenderedPageBreak/>
        <w:t xml:space="preserve">работают! И ещё интересный аспект: а наказывать чиновников за перекрытие магистралей из-за проезда их кортежей будут? Такие действия вполне подпадают под состав преступления, который мы видим в законопроекте </w:t>
      </w:r>
      <w:proofErr w:type="spellStart"/>
      <w:r w:rsidRPr="002D4634">
        <w:rPr>
          <w:rFonts w:ascii="Times New Roman" w:hAnsi="Times New Roman" w:cs="Times New Roman"/>
          <w:sz w:val="28"/>
          <w:szCs w:val="28"/>
        </w:rPr>
        <w:t>единоросса</w:t>
      </w:r>
      <w:proofErr w:type="spellEnd"/>
      <w:r w:rsidRPr="002D4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634">
        <w:rPr>
          <w:rFonts w:ascii="Times New Roman" w:hAnsi="Times New Roman" w:cs="Times New Roman"/>
          <w:sz w:val="28"/>
          <w:szCs w:val="28"/>
        </w:rPr>
        <w:t>Вяткина</w:t>
      </w:r>
      <w:proofErr w:type="spellEnd"/>
      <w:r w:rsidRPr="002D4634">
        <w:rPr>
          <w:rFonts w:ascii="Times New Roman" w:hAnsi="Times New Roman" w:cs="Times New Roman"/>
          <w:sz w:val="28"/>
          <w:szCs w:val="28"/>
        </w:rPr>
        <w:t>».</w:t>
      </w:r>
    </w:p>
    <w:sectPr w:rsidR="008B3934" w:rsidRPr="002D4634" w:rsidSect="00A9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634"/>
    <w:rsid w:val="002D4634"/>
    <w:rsid w:val="004C2645"/>
    <w:rsid w:val="00A9550C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6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sobuh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2020-12-19T09:53:00Z</dcterms:created>
  <dcterms:modified xsi:type="dcterms:W3CDTF">2020-12-19T09:57:00Z</dcterms:modified>
</cp:coreProperties>
</file>