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20" w:rsidRDefault="00EA1020" w:rsidP="00EA102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A1020">
        <w:rPr>
          <w:rFonts w:ascii="Times New Roman" w:hAnsi="Times New Roman" w:cs="Times New Roman"/>
          <w:sz w:val="28"/>
          <w:szCs w:val="28"/>
          <w:shd w:val="clear" w:color="auto" w:fill="FFFFFF"/>
        </w:rPr>
        <w:t>Сергей Обухов о скандале вокруг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планов «пенсионной гильотины» </w:t>
      </w:r>
    </w:p>
    <w:p w:rsidR="008B3934" w:rsidRPr="00EA1020" w:rsidRDefault="00EA1020" w:rsidP="00EA102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A10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Доктор политических наук Сергей Обухов в социальных </w:t>
      </w:r>
      <w:proofErr w:type="spellStart"/>
      <w:r w:rsidRPr="00EA1020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</w:t>
      </w:r>
      <w:proofErr w:type="spellEnd"/>
      <w:r w:rsidRPr="00EA10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прокомментировал скандальную информацию и странные опровержения о планах правительства </w:t>
      </w:r>
      <w:proofErr w:type="spellStart"/>
      <w:r w:rsidRPr="00EA1020">
        <w:rPr>
          <w:rFonts w:ascii="Times New Roman" w:hAnsi="Times New Roman" w:cs="Times New Roman"/>
          <w:sz w:val="28"/>
          <w:szCs w:val="28"/>
          <w:shd w:val="clear" w:color="auto" w:fill="FFFFFF"/>
        </w:rPr>
        <w:t>Мишустина</w:t>
      </w:r>
      <w:proofErr w:type="spellEnd"/>
      <w:r w:rsidRPr="00EA10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провести проверку доходов пенсионеров, которую уже назвали «пенсионной гильотиной», а также очередные предвыборные проекты партии власти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EA1020" w:rsidRDefault="00EA1020" w:rsidP="00EA1020">
      <w:pPr>
        <w:rPr>
          <w:rFonts w:ascii="Times New Roman" w:hAnsi="Times New Roman" w:cs="Times New Roman"/>
          <w:sz w:val="28"/>
          <w:szCs w:val="28"/>
        </w:rPr>
      </w:pPr>
      <w:r w:rsidRPr="00EA102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1020">
        <w:rPr>
          <w:rFonts w:ascii="Times New Roman" w:hAnsi="Times New Roman" w:cs="Times New Roman"/>
          <w:sz w:val="28"/>
          <w:szCs w:val="28"/>
        </w:rPr>
        <w:t>Чем больше опровержений </w:t>
      </w:r>
      <w:r w:rsidRPr="00EA1020">
        <w:rPr>
          <w:rFonts w:ascii="Times New Roman" w:hAnsi="Times New Roman" w:cs="Times New Roman"/>
          <w:b/>
          <w:bCs/>
          <w:sz w:val="28"/>
          <w:szCs w:val="28"/>
        </w:rPr>
        <w:t xml:space="preserve">про намерения </w:t>
      </w:r>
      <w:proofErr w:type="spellStart"/>
      <w:r w:rsidRPr="00EA1020">
        <w:rPr>
          <w:rFonts w:ascii="Times New Roman" w:hAnsi="Times New Roman" w:cs="Times New Roman"/>
          <w:b/>
          <w:bCs/>
          <w:sz w:val="28"/>
          <w:szCs w:val="28"/>
        </w:rPr>
        <w:t>Мишустина</w:t>
      </w:r>
      <w:proofErr w:type="spellEnd"/>
      <w:r w:rsidRPr="00EA1020">
        <w:rPr>
          <w:rFonts w:ascii="Times New Roman" w:hAnsi="Times New Roman" w:cs="Times New Roman"/>
          <w:b/>
          <w:bCs/>
          <w:sz w:val="28"/>
          <w:szCs w:val="28"/>
        </w:rPr>
        <w:t xml:space="preserve"> запустить «пенсионную гильотину»</w:t>
      </w:r>
      <w:r w:rsidRPr="00EA1020">
        <w:rPr>
          <w:rFonts w:ascii="Times New Roman" w:hAnsi="Times New Roman" w:cs="Times New Roman"/>
          <w:sz w:val="28"/>
          <w:szCs w:val="28"/>
        </w:rPr>
        <w:t xml:space="preserve">, тем должно быть тревожнее работающим (в «серой зоне») пенсионерам. </w:t>
      </w:r>
    </w:p>
    <w:p w:rsidR="00EA1020" w:rsidRPr="00EA1020" w:rsidRDefault="00EA1020" w:rsidP="00EA1020">
      <w:pPr>
        <w:rPr>
          <w:rFonts w:ascii="Times New Roman" w:hAnsi="Times New Roman" w:cs="Times New Roman"/>
          <w:sz w:val="28"/>
          <w:szCs w:val="28"/>
        </w:rPr>
      </w:pPr>
      <w:r w:rsidRPr="00EA10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1020">
        <w:rPr>
          <w:rFonts w:ascii="Times New Roman" w:hAnsi="Times New Roman" w:cs="Times New Roman"/>
          <w:sz w:val="28"/>
          <w:szCs w:val="28"/>
        </w:rPr>
        <w:t>Судя по всему, </w:t>
      </w:r>
      <w:r w:rsidRPr="00EA1020">
        <w:rPr>
          <w:rFonts w:ascii="Times New Roman" w:hAnsi="Times New Roman" w:cs="Times New Roman"/>
          <w:b/>
          <w:bCs/>
          <w:sz w:val="28"/>
          <w:szCs w:val="28"/>
        </w:rPr>
        <w:t>в рамках борьбы кремлевских кланов начинаются «засветки» хищных планов власти, если это выгодно одним «центрам силы» для ударов по другим. </w:t>
      </w:r>
      <w:r w:rsidRPr="00EA1020">
        <w:rPr>
          <w:rFonts w:ascii="Times New Roman" w:hAnsi="Times New Roman" w:cs="Times New Roman"/>
          <w:sz w:val="28"/>
          <w:szCs w:val="28"/>
        </w:rPr>
        <w:t>Тема</w:t>
      </w:r>
      <w:r w:rsidRPr="00EA1020">
        <w:rPr>
          <w:rFonts w:ascii="Times New Roman" w:hAnsi="Times New Roman" w:cs="Times New Roman"/>
          <w:b/>
          <w:bCs/>
          <w:sz w:val="28"/>
          <w:szCs w:val="28"/>
        </w:rPr>
        <w:t> «пенсионных проверок» на старте думской кампании, несмотря на опровержения, весьма чувствительна. </w:t>
      </w:r>
      <w:r w:rsidRPr="00EA1020">
        <w:rPr>
          <w:rFonts w:ascii="Times New Roman" w:hAnsi="Times New Roman" w:cs="Times New Roman"/>
          <w:sz w:val="28"/>
          <w:szCs w:val="28"/>
        </w:rPr>
        <w:t>Из всех опровержений планов  «пенсионной гильотины» </w:t>
      </w:r>
      <w:r w:rsidRPr="00EA1020">
        <w:rPr>
          <w:rFonts w:ascii="Times New Roman" w:hAnsi="Times New Roman" w:cs="Times New Roman"/>
          <w:b/>
          <w:bCs/>
          <w:sz w:val="28"/>
          <w:szCs w:val="28"/>
        </w:rPr>
        <w:t>все-таки видно, что она планировалась (или планируется</w:t>
      </w:r>
      <w:r w:rsidRPr="00EA1020">
        <w:rPr>
          <w:rFonts w:ascii="Times New Roman" w:hAnsi="Times New Roman" w:cs="Times New Roman"/>
          <w:sz w:val="28"/>
          <w:szCs w:val="28"/>
        </w:rPr>
        <w:t xml:space="preserve">?). После прекращения индексаций пенсий для работающих, по разным оценкам 5-7 млн. пенсионеров формально прекратили работать. Учитывая, что по опросам от 10 до 14% работающих в сегодняшней России трудятся без оформления, то явно </w:t>
      </w:r>
      <w:proofErr w:type="spellStart"/>
      <w:r w:rsidRPr="00EA1020">
        <w:rPr>
          <w:rFonts w:ascii="Times New Roman" w:hAnsi="Times New Roman" w:cs="Times New Roman"/>
          <w:sz w:val="28"/>
          <w:szCs w:val="28"/>
        </w:rPr>
        <w:t>мишустинские</w:t>
      </w:r>
      <w:proofErr w:type="spellEnd"/>
      <w:r w:rsidRPr="00EA1020">
        <w:rPr>
          <w:rFonts w:ascii="Times New Roman" w:hAnsi="Times New Roman" w:cs="Times New Roman"/>
          <w:sz w:val="28"/>
          <w:szCs w:val="28"/>
        </w:rPr>
        <w:t xml:space="preserve"> налоговики прикинули, что 1 млн. де-факто работающих пенсионеров получают индексированные пенсии. А это минимум до 3 тыс. в месяц «излишков» за время после отмены индексации. За год такой «</w:t>
      </w:r>
      <w:proofErr w:type="spellStart"/>
      <w:r w:rsidRPr="00EA1020">
        <w:rPr>
          <w:rFonts w:ascii="Times New Roman" w:hAnsi="Times New Roman" w:cs="Times New Roman"/>
          <w:sz w:val="28"/>
          <w:szCs w:val="28"/>
        </w:rPr>
        <w:t>по-серому</w:t>
      </w:r>
      <w:proofErr w:type="spellEnd"/>
      <w:r w:rsidRPr="00EA1020">
        <w:rPr>
          <w:rFonts w:ascii="Times New Roman" w:hAnsi="Times New Roman" w:cs="Times New Roman"/>
          <w:sz w:val="28"/>
          <w:szCs w:val="28"/>
        </w:rPr>
        <w:t xml:space="preserve">» работающий пенсионер, по версии властей, получил до 40 тыс. ₽ в год якобы незаконно. Конечно, по меркам стоимости яхты олигархов </w:t>
      </w:r>
      <w:proofErr w:type="spellStart"/>
      <w:r w:rsidRPr="00EA1020">
        <w:rPr>
          <w:rFonts w:ascii="Times New Roman" w:hAnsi="Times New Roman" w:cs="Times New Roman"/>
          <w:sz w:val="28"/>
          <w:szCs w:val="28"/>
        </w:rPr>
        <w:t>Рашникова</w:t>
      </w:r>
      <w:proofErr w:type="spellEnd"/>
      <w:r w:rsidRPr="00EA1020">
        <w:rPr>
          <w:rFonts w:ascii="Times New Roman" w:hAnsi="Times New Roman" w:cs="Times New Roman"/>
          <w:sz w:val="28"/>
          <w:szCs w:val="28"/>
        </w:rPr>
        <w:t xml:space="preserve"> или  </w:t>
      </w:r>
      <w:proofErr w:type="spellStart"/>
      <w:r w:rsidRPr="00EA1020">
        <w:rPr>
          <w:rFonts w:ascii="Times New Roman" w:hAnsi="Times New Roman" w:cs="Times New Roman"/>
          <w:sz w:val="28"/>
          <w:szCs w:val="28"/>
        </w:rPr>
        <w:t>Усманова</w:t>
      </w:r>
      <w:proofErr w:type="spellEnd"/>
      <w:r w:rsidRPr="00EA1020">
        <w:rPr>
          <w:rFonts w:ascii="Times New Roman" w:hAnsi="Times New Roman" w:cs="Times New Roman"/>
          <w:sz w:val="28"/>
          <w:szCs w:val="28"/>
        </w:rPr>
        <w:t xml:space="preserve"> с Абрамовичем - это копейки. Но для налоговиков это сопоставимый убыток в 3-4 </w:t>
      </w:r>
      <w:proofErr w:type="spellStart"/>
      <w:r w:rsidRPr="00EA1020">
        <w:rPr>
          <w:rFonts w:ascii="Times New Roman" w:hAnsi="Times New Roman" w:cs="Times New Roman"/>
          <w:sz w:val="28"/>
          <w:szCs w:val="28"/>
        </w:rPr>
        <w:t>полковника-обнальщика</w:t>
      </w:r>
      <w:proofErr w:type="spellEnd"/>
      <w:r w:rsidRPr="00EA1020">
        <w:rPr>
          <w:rFonts w:ascii="Times New Roman" w:hAnsi="Times New Roman" w:cs="Times New Roman"/>
          <w:sz w:val="28"/>
          <w:szCs w:val="28"/>
        </w:rPr>
        <w:t xml:space="preserve"> Захарченко. В общем, пенсионеры - денег нет, но вы держитесь! Точно, вы - "новая нефть" для </w:t>
      </w:r>
      <w:proofErr w:type="spellStart"/>
      <w:r w:rsidRPr="00EA1020">
        <w:rPr>
          <w:rFonts w:ascii="Times New Roman" w:hAnsi="Times New Roman" w:cs="Times New Roman"/>
          <w:sz w:val="28"/>
          <w:szCs w:val="28"/>
        </w:rPr>
        <w:t>Мишустина</w:t>
      </w:r>
      <w:proofErr w:type="spellEnd"/>
      <w:r w:rsidRPr="00EA102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Start"/>
      <w:r w:rsidRPr="00EA1020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EA1020">
        <w:rPr>
          <w:rFonts w:ascii="Times New Roman" w:hAnsi="Times New Roman" w:cs="Times New Roman"/>
          <w:sz w:val="28"/>
          <w:szCs w:val="28"/>
        </w:rPr>
        <w:t>о.</w:t>
      </w:r>
    </w:p>
    <w:p w:rsidR="00EA1020" w:rsidRPr="00EA1020" w:rsidRDefault="00EA1020" w:rsidP="00EA1020">
      <w:pPr>
        <w:rPr>
          <w:rFonts w:ascii="Times New Roman" w:hAnsi="Times New Roman" w:cs="Times New Roman"/>
          <w:sz w:val="28"/>
          <w:szCs w:val="28"/>
        </w:rPr>
      </w:pPr>
      <w:r w:rsidRPr="00EA102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1020">
        <w:rPr>
          <w:rFonts w:ascii="Times New Roman" w:hAnsi="Times New Roman" w:cs="Times New Roman"/>
          <w:b/>
          <w:bCs/>
          <w:sz w:val="28"/>
          <w:szCs w:val="28"/>
        </w:rPr>
        <w:t xml:space="preserve">Эксперты обсуждают якобы  </w:t>
      </w:r>
      <w:proofErr w:type="spellStart"/>
      <w:r w:rsidRPr="00EA1020">
        <w:rPr>
          <w:rFonts w:ascii="Times New Roman" w:hAnsi="Times New Roman" w:cs="Times New Roman"/>
          <w:b/>
          <w:bCs/>
          <w:sz w:val="28"/>
          <w:szCs w:val="28"/>
        </w:rPr>
        <w:t>реинкарнацию</w:t>
      </w:r>
      <w:proofErr w:type="spellEnd"/>
      <w:r w:rsidRPr="00EA1020">
        <w:rPr>
          <w:rFonts w:ascii="Times New Roman" w:hAnsi="Times New Roman" w:cs="Times New Roman"/>
          <w:b/>
          <w:bCs/>
          <w:sz w:val="28"/>
          <w:szCs w:val="28"/>
        </w:rPr>
        <w:t xml:space="preserve"> идеи АП РФ по формированию некой «</w:t>
      </w:r>
      <w:proofErr w:type="spellStart"/>
      <w:r w:rsidRPr="00EA1020">
        <w:rPr>
          <w:rFonts w:ascii="Times New Roman" w:hAnsi="Times New Roman" w:cs="Times New Roman"/>
          <w:b/>
          <w:bCs/>
          <w:sz w:val="28"/>
          <w:szCs w:val="28"/>
        </w:rPr>
        <w:t>левоцентристкой</w:t>
      </w:r>
      <w:proofErr w:type="spellEnd"/>
      <w:r w:rsidRPr="00EA1020">
        <w:rPr>
          <w:rFonts w:ascii="Times New Roman" w:hAnsi="Times New Roman" w:cs="Times New Roman"/>
          <w:b/>
          <w:bCs/>
          <w:sz w:val="28"/>
          <w:szCs w:val="28"/>
        </w:rPr>
        <w:t>» партии на базе «СР». Не первый раз. </w:t>
      </w:r>
      <w:r w:rsidRPr="00EA1020">
        <w:rPr>
          <w:rFonts w:ascii="Times New Roman" w:hAnsi="Times New Roman" w:cs="Times New Roman"/>
          <w:sz w:val="28"/>
          <w:szCs w:val="28"/>
        </w:rPr>
        <w:t xml:space="preserve">В 2003 из </w:t>
      </w:r>
      <w:proofErr w:type="spellStart"/>
      <w:r w:rsidRPr="00EA1020">
        <w:rPr>
          <w:rFonts w:ascii="Times New Roman" w:hAnsi="Times New Roman" w:cs="Times New Roman"/>
          <w:sz w:val="28"/>
          <w:szCs w:val="28"/>
        </w:rPr>
        <w:t>глазьевского</w:t>
      </w:r>
      <w:proofErr w:type="spellEnd"/>
      <w:r w:rsidRPr="00EA1020">
        <w:rPr>
          <w:rFonts w:ascii="Times New Roman" w:hAnsi="Times New Roman" w:cs="Times New Roman"/>
          <w:sz w:val="28"/>
          <w:szCs w:val="28"/>
        </w:rPr>
        <w:t xml:space="preserve"> откола от КПРФ создали «Родину», которая вобрала в себя пенсионеров и выхухолей Миронова и образовала «Справедливую Россию».</w:t>
      </w:r>
      <w:r w:rsidRPr="00EA1020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EA1020">
        <w:rPr>
          <w:rFonts w:ascii="Times New Roman" w:hAnsi="Times New Roman" w:cs="Times New Roman"/>
          <w:sz w:val="28"/>
          <w:szCs w:val="28"/>
        </w:rPr>
        <w:t>На данный момент</w:t>
      </w:r>
      <w:r w:rsidRPr="00EA1020">
        <w:rPr>
          <w:rFonts w:ascii="Times New Roman" w:hAnsi="Times New Roman" w:cs="Times New Roman"/>
          <w:b/>
          <w:bCs/>
          <w:sz w:val="28"/>
          <w:szCs w:val="28"/>
        </w:rPr>
        <w:t> «социальные инженеры» явно экспериментируют, пробуя различные «комбинации партий» </w:t>
      </w:r>
      <w:r w:rsidRPr="00EA1020">
        <w:rPr>
          <w:rFonts w:ascii="Times New Roman" w:hAnsi="Times New Roman" w:cs="Times New Roman"/>
          <w:sz w:val="28"/>
          <w:szCs w:val="28"/>
        </w:rPr>
        <w:t>типа скрещивания «</w:t>
      </w:r>
      <w:proofErr w:type="spellStart"/>
      <w:r w:rsidRPr="00EA1020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EA1020">
        <w:rPr>
          <w:rFonts w:ascii="Times New Roman" w:hAnsi="Times New Roman" w:cs="Times New Roman"/>
          <w:sz w:val="28"/>
          <w:szCs w:val="28"/>
        </w:rPr>
        <w:t xml:space="preserve"> со Стариковым», что должно придать «больше смысла</w:t>
      </w:r>
      <w:r w:rsidRPr="00EA1020">
        <w:rPr>
          <w:rFonts w:ascii="Times New Roman" w:hAnsi="Times New Roman" w:cs="Times New Roman"/>
          <w:b/>
          <w:bCs/>
          <w:sz w:val="28"/>
          <w:szCs w:val="28"/>
        </w:rPr>
        <w:t>» структуре «За правду!»</w:t>
      </w:r>
      <w:proofErr w:type="gramEnd"/>
    </w:p>
    <w:p w:rsidR="00EA1020" w:rsidRPr="00EA1020" w:rsidRDefault="00EA1020" w:rsidP="00EA1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EA1020">
        <w:rPr>
          <w:rFonts w:ascii="Times New Roman" w:hAnsi="Times New Roman" w:cs="Times New Roman"/>
          <w:sz w:val="28"/>
          <w:szCs w:val="28"/>
        </w:rPr>
        <w:t>Идут утечки, что якобы в АП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020">
        <w:rPr>
          <w:rFonts w:ascii="Times New Roman" w:hAnsi="Times New Roman" w:cs="Times New Roman"/>
          <w:b/>
          <w:bCs/>
          <w:sz w:val="28"/>
          <w:szCs w:val="28"/>
        </w:rPr>
        <w:t xml:space="preserve">вновь обсуждают идею создания крупной фракции «независимых </w:t>
      </w:r>
      <w:proofErr w:type="spellStart"/>
      <w:r w:rsidRPr="00EA1020">
        <w:rPr>
          <w:rFonts w:ascii="Times New Roman" w:hAnsi="Times New Roman" w:cs="Times New Roman"/>
          <w:b/>
          <w:bCs/>
          <w:sz w:val="28"/>
          <w:szCs w:val="28"/>
        </w:rPr>
        <w:t>одномандатников</w:t>
      </w:r>
      <w:proofErr w:type="spellEnd"/>
      <w:r w:rsidRPr="00EA1020">
        <w:rPr>
          <w:rFonts w:ascii="Times New Roman" w:hAnsi="Times New Roman" w:cs="Times New Roman"/>
          <w:sz w:val="28"/>
          <w:szCs w:val="28"/>
        </w:rPr>
        <w:t xml:space="preserve">» (или же делают </w:t>
      </w:r>
      <w:proofErr w:type="gramStart"/>
      <w:r w:rsidRPr="00EA1020">
        <w:rPr>
          <w:rFonts w:ascii="Times New Roman" w:hAnsi="Times New Roman" w:cs="Times New Roman"/>
          <w:sz w:val="28"/>
          <w:szCs w:val="28"/>
        </w:rPr>
        <w:t>соответствующий</w:t>
      </w:r>
      <w:proofErr w:type="gramEnd"/>
      <w:r w:rsidRPr="00EA102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1020">
        <w:rPr>
          <w:rFonts w:ascii="Times New Roman" w:hAnsi="Times New Roman" w:cs="Times New Roman"/>
          <w:sz w:val="28"/>
          <w:szCs w:val="28"/>
        </w:rPr>
        <w:t>вброс</w:t>
      </w:r>
      <w:proofErr w:type="spellEnd"/>
      <w:r w:rsidRPr="00EA1020">
        <w:rPr>
          <w:rFonts w:ascii="Times New Roman" w:hAnsi="Times New Roman" w:cs="Times New Roman"/>
          <w:sz w:val="28"/>
          <w:szCs w:val="28"/>
        </w:rPr>
        <w:t xml:space="preserve">» в режиме давления на парламентские партии). Но все это уже есть в Мосгордуме, где нет разницы между фракциями «ЕР» и «Моя Москва» </w:t>
      </w:r>
      <w:proofErr w:type="gramStart"/>
      <w:r w:rsidRPr="00EA102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A1020">
        <w:rPr>
          <w:rFonts w:ascii="Times New Roman" w:hAnsi="Times New Roman" w:cs="Times New Roman"/>
          <w:sz w:val="28"/>
          <w:szCs w:val="28"/>
        </w:rPr>
        <w:t xml:space="preserve"> якобы независимых. </w:t>
      </w:r>
      <w:proofErr w:type="gramStart"/>
      <w:r w:rsidRPr="00EA1020">
        <w:rPr>
          <w:rFonts w:ascii="Times New Roman" w:hAnsi="Times New Roman" w:cs="Times New Roman"/>
          <w:sz w:val="28"/>
          <w:szCs w:val="28"/>
        </w:rPr>
        <w:t>И было в ГД, где существовали «ручные» одномандатные группы - «Народный депутат» и «Регионы России», влившиеся потом в «ЕР».</w:t>
      </w:r>
      <w:proofErr w:type="gramEnd"/>
      <w:r w:rsidRPr="00EA1020">
        <w:rPr>
          <w:rFonts w:ascii="Times New Roman" w:hAnsi="Times New Roman" w:cs="Times New Roman"/>
          <w:sz w:val="28"/>
          <w:szCs w:val="28"/>
        </w:rPr>
        <w:t xml:space="preserve"> Ничто не ново под луной 🤪.</w:t>
      </w:r>
    </w:p>
    <w:p w:rsidR="00EA1020" w:rsidRPr="00EA1020" w:rsidRDefault="00EA1020" w:rsidP="00EA1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A1020">
        <w:rPr>
          <w:rFonts w:ascii="Times New Roman" w:hAnsi="Times New Roman" w:cs="Times New Roman"/>
          <w:sz w:val="28"/>
          <w:szCs w:val="28"/>
        </w:rPr>
        <w:t>При этом</w:t>
      </w:r>
      <w:r w:rsidRPr="00EA1020">
        <w:rPr>
          <w:rFonts w:ascii="Times New Roman" w:hAnsi="Times New Roman" w:cs="Times New Roman"/>
          <w:b/>
          <w:bCs/>
          <w:sz w:val="28"/>
          <w:szCs w:val="28"/>
        </w:rPr>
        <w:t> продолжаются провокационные и навязчивые «</w:t>
      </w:r>
      <w:proofErr w:type="spellStart"/>
      <w:r w:rsidRPr="00EA1020">
        <w:rPr>
          <w:rFonts w:ascii="Times New Roman" w:hAnsi="Times New Roman" w:cs="Times New Roman"/>
          <w:b/>
          <w:bCs/>
          <w:sz w:val="28"/>
          <w:szCs w:val="28"/>
        </w:rPr>
        <w:t>вбросы</w:t>
      </w:r>
      <w:proofErr w:type="spellEnd"/>
      <w:r w:rsidRPr="00EA1020">
        <w:rPr>
          <w:rFonts w:ascii="Times New Roman" w:hAnsi="Times New Roman" w:cs="Times New Roman"/>
          <w:b/>
          <w:bCs/>
          <w:sz w:val="28"/>
          <w:szCs w:val="28"/>
        </w:rPr>
        <w:t xml:space="preserve">» о якобы связи КПРФ и «партии </w:t>
      </w:r>
      <w:proofErr w:type="gramStart"/>
      <w:r w:rsidRPr="00EA1020">
        <w:rPr>
          <w:rFonts w:ascii="Times New Roman" w:hAnsi="Times New Roman" w:cs="Times New Roman"/>
          <w:b/>
          <w:bCs/>
          <w:sz w:val="28"/>
          <w:szCs w:val="28"/>
        </w:rPr>
        <w:t>Навального</w:t>
      </w:r>
      <w:proofErr w:type="gramEnd"/>
      <w:r w:rsidRPr="00EA1020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  <w:proofErr w:type="gramStart"/>
      <w:r w:rsidRPr="00EA1020">
        <w:rPr>
          <w:rFonts w:ascii="Times New Roman" w:hAnsi="Times New Roman" w:cs="Times New Roman"/>
          <w:b/>
          <w:bCs/>
          <w:sz w:val="28"/>
          <w:szCs w:val="28"/>
        </w:rPr>
        <w:t>Особенно забавно это смотрится после недавнего </w:t>
      </w:r>
      <w:r w:rsidRPr="00EA1020">
        <w:rPr>
          <w:rFonts w:ascii="Times New Roman" w:hAnsi="Times New Roman" w:cs="Times New Roman"/>
          <w:sz w:val="28"/>
          <w:szCs w:val="28"/>
        </w:rPr>
        <w:t>Новосибирского опыта, где франшизу от Навального «Единая Россия» использовала против кандидатов КПРФ.</w:t>
      </w:r>
      <w:proofErr w:type="gramEnd"/>
      <w:r w:rsidRPr="00EA1020">
        <w:rPr>
          <w:rFonts w:ascii="Times New Roman" w:hAnsi="Times New Roman" w:cs="Times New Roman"/>
          <w:sz w:val="28"/>
          <w:szCs w:val="28"/>
        </w:rPr>
        <w:t xml:space="preserve"> Вновь создается впечатление, что эти «</w:t>
      </w:r>
      <w:proofErr w:type="spellStart"/>
      <w:r w:rsidRPr="00EA1020">
        <w:rPr>
          <w:rFonts w:ascii="Times New Roman" w:hAnsi="Times New Roman" w:cs="Times New Roman"/>
          <w:sz w:val="28"/>
          <w:szCs w:val="28"/>
        </w:rPr>
        <w:t>вбросы</w:t>
      </w:r>
      <w:proofErr w:type="spellEnd"/>
      <w:r w:rsidRPr="00EA1020">
        <w:rPr>
          <w:rFonts w:ascii="Times New Roman" w:hAnsi="Times New Roman" w:cs="Times New Roman"/>
          <w:sz w:val="28"/>
          <w:szCs w:val="28"/>
        </w:rPr>
        <w:t>» заказаны теми силами, которые и продвигают «проект Навальный»;</w:t>
      </w:r>
    </w:p>
    <w:p w:rsidR="00EA1020" w:rsidRPr="00EA1020" w:rsidRDefault="00EA1020" w:rsidP="00EA1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EA1020">
        <w:rPr>
          <w:rFonts w:ascii="Times New Roman" w:hAnsi="Times New Roman" w:cs="Times New Roman"/>
          <w:b/>
          <w:bCs/>
          <w:sz w:val="28"/>
          <w:szCs w:val="28"/>
        </w:rPr>
        <w:t xml:space="preserve">Продолжается информационная война между силами, стоящими за главным </w:t>
      </w:r>
      <w:proofErr w:type="spellStart"/>
      <w:r w:rsidRPr="00EA1020">
        <w:rPr>
          <w:rFonts w:ascii="Times New Roman" w:hAnsi="Times New Roman" w:cs="Times New Roman"/>
          <w:b/>
          <w:bCs/>
          <w:sz w:val="28"/>
          <w:szCs w:val="28"/>
        </w:rPr>
        <w:t>артстволом</w:t>
      </w:r>
      <w:proofErr w:type="spellEnd"/>
      <w:r w:rsidRPr="00EA1020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EA1020">
        <w:rPr>
          <w:rFonts w:ascii="Times New Roman" w:hAnsi="Times New Roman" w:cs="Times New Roman"/>
          <w:sz w:val="28"/>
          <w:szCs w:val="28"/>
        </w:rPr>
        <w:t>телеграма</w:t>
      </w:r>
      <w:proofErr w:type="spellEnd"/>
      <w:r w:rsidRPr="00EA1020">
        <w:rPr>
          <w:rFonts w:ascii="Times New Roman" w:hAnsi="Times New Roman" w:cs="Times New Roman"/>
          <w:sz w:val="28"/>
          <w:szCs w:val="28"/>
        </w:rPr>
        <w:t xml:space="preserve"> @russica2, </w:t>
      </w:r>
      <w:r w:rsidRPr="00EA1020">
        <w:rPr>
          <w:rFonts w:ascii="Times New Roman" w:hAnsi="Times New Roman" w:cs="Times New Roman"/>
          <w:b/>
          <w:bCs/>
          <w:sz w:val="28"/>
          <w:szCs w:val="28"/>
        </w:rPr>
        <w:t>и командой и «крышей» губернатора Приморья О. Кожемяко;</w:t>
      </w:r>
    </w:p>
    <w:p w:rsidR="00EA1020" w:rsidRPr="00EA1020" w:rsidRDefault="00EA1020" w:rsidP="00EA1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A1020">
        <w:rPr>
          <w:rFonts w:ascii="Times New Roman" w:hAnsi="Times New Roman" w:cs="Times New Roman"/>
          <w:b/>
          <w:bCs/>
          <w:sz w:val="28"/>
          <w:szCs w:val="28"/>
        </w:rPr>
        <w:t>Продолжаются «</w:t>
      </w:r>
      <w:proofErr w:type="spellStart"/>
      <w:r w:rsidRPr="00EA1020">
        <w:rPr>
          <w:rFonts w:ascii="Times New Roman" w:hAnsi="Times New Roman" w:cs="Times New Roman"/>
          <w:b/>
          <w:bCs/>
          <w:sz w:val="28"/>
          <w:szCs w:val="28"/>
        </w:rPr>
        <w:t>вбросы</w:t>
      </w:r>
      <w:proofErr w:type="spellEnd"/>
      <w:r w:rsidRPr="00EA1020">
        <w:rPr>
          <w:rFonts w:ascii="Times New Roman" w:hAnsi="Times New Roman" w:cs="Times New Roman"/>
          <w:b/>
          <w:bCs/>
          <w:sz w:val="28"/>
          <w:szCs w:val="28"/>
        </w:rPr>
        <w:t>» против «клана Ю. Чайки», который подвергается «роевым информационным укусам».</w:t>
      </w:r>
    </w:p>
    <w:p w:rsidR="00EA1020" w:rsidRPr="00EA1020" w:rsidRDefault="00EA1020" w:rsidP="00EA1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EA1020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Pr="00EA1020">
        <w:rPr>
          <w:rFonts w:ascii="Times New Roman" w:hAnsi="Times New Roman" w:cs="Times New Roman"/>
          <w:b/>
          <w:bCs/>
          <w:sz w:val="28"/>
          <w:szCs w:val="28"/>
        </w:rPr>
        <w:t>телеграм</w:t>
      </w:r>
      <w:proofErr w:type="spellEnd"/>
      <w:r w:rsidRPr="00EA1020">
        <w:rPr>
          <w:rFonts w:ascii="Times New Roman" w:hAnsi="Times New Roman" w:cs="Times New Roman"/>
          <w:b/>
          <w:bCs/>
          <w:sz w:val="28"/>
          <w:szCs w:val="28"/>
        </w:rPr>
        <w:t xml:space="preserve"> вновь и вновь всплывает тема, что «</w:t>
      </w:r>
      <w:r w:rsidRPr="00EA1020">
        <w:rPr>
          <w:rFonts w:ascii="Times New Roman" w:hAnsi="Times New Roman" w:cs="Times New Roman"/>
          <w:sz w:val="28"/>
          <w:szCs w:val="28"/>
        </w:rPr>
        <w:t xml:space="preserve">сценарий с </w:t>
      </w:r>
      <w:proofErr w:type="spellStart"/>
      <w:r w:rsidRPr="00EA1020">
        <w:rPr>
          <w:rFonts w:ascii="Times New Roman" w:hAnsi="Times New Roman" w:cs="Times New Roman"/>
          <w:sz w:val="28"/>
          <w:szCs w:val="28"/>
        </w:rPr>
        <w:t>досрочкой</w:t>
      </w:r>
      <w:proofErr w:type="spellEnd"/>
      <w:r w:rsidRPr="00EA1020">
        <w:rPr>
          <w:rFonts w:ascii="Times New Roman" w:hAnsi="Times New Roman" w:cs="Times New Roman"/>
          <w:sz w:val="28"/>
          <w:szCs w:val="28"/>
        </w:rPr>
        <w:t xml:space="preserve"> еще не убран в стол. И не только скорость формирования штабов об этом говорит. Но есть и вообще видение, что выборы 2021 года будут последними» @</w:t>
      </w:r>
      <w:proofErr w:type="spellStart"/>
      <w:r w:rsidRPr="00EA1020">
        <w:rPr>
          <w:rFonts w:ascii="Times New Roman" w:hAnsi="Times New Roman" w:cs="Times New Roman"/>
          <w:sz w:val="28"/>
          <w:szCs w:val="28"/>
        </w:rPr>
        <w:t>spbgovno</w:t>
      </w:r>
      <w:proofErr w:type="spellEnd"/>
      <w:r w:rsidRPr="00EA1020">
        <w:rPr>
          <w:rFonts w:ascii="Times New Roman" w:hAnsi="Times New Roman" w:cs="Times New Roman"/>
          <w:sz w:val="28"/>
          <w:szCs w:val="28"/>
        </w:rPr>
        <w:t>.   Плюс @</w:t>
      </w:r>
      <w:proofErr w:type="spellStart"/>
      <w:r>
        <w:rPr>
          <w:rFonts w:ascii="Times New Roman" w:hAnsi="Times New Roman" w:cs="Times New Roman"/>
          <w:sz w:val="28"/>
          <w:szCs w:val="28"/>
        </w:rPr>
        <w:t>DavydovIn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тролит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политадм</w:t>
      </w:r>
      <w:r w:rsidRPr="00EA1020">
        <w:rPr>
          <w:rFonts w:ascii="Times New Roman" w:hAnsi="Times New Roman" w:cs="Times New Roman"/>
          <w:sz w:val="28"/>
          <w:szCs w:val="28"/>
        </w:rPr>
        <w:t>инистраторов</w:t>
      </w:r>
      <w:proofErr w:type="spellEnd"/>
      <w:r w:rsidRPr="00EA1020">
        <w:rPr>
          <w:rFonts w:ascii="Times New Roman" w:hAnsi="Times New Roman" w:cs="Times New Roman"/>
          <w:sz w:val="28"/>
          <w:szCs w:val="28"/>
        </w:rPr>
        <w:t>: «</w:t>
      </w:r>
      <w:r w:rsidRPr="00EA1020">
        <w:rPr>
          <w:rFonts w:ascii="Times New Roman" w:hAnsi="Times New Roman" w:cs="Times New Roman"/>
          <w:i/>
          <w:iCs/>
          <w:sz w:val="28"/>
          <w:szCs w:val="28"/>
        </w:rPr>
        <w:t xml:space="preserve">Однопартийная система вполне устоялась, а для создания нерушимого блока </w:t>
      </w:r>
      <w:proofErr w:type="spellStart"/>
      <w:r w:rsidRPr="00EA1020">
        <w:rPr>
          <w:rFonts w:ascii="Times New Roman" w:hAnsi="Times New Roman" w:cs="Times New Roman"/>
          <w:i/>
          <w:iCs/>
          <w:sz w:val="28"/>
          <w:szCs w:val="28"/>
        </w:rPr>
        <w:t>единороссов</w:t>
      </w:r>
      <w:proofErr w:type="spellEnd"/>
      <w:r w:rsidRPr="00EA1020">
        <w:rPr>
          <w:rFonts w:ascii="Times New Roman" w:hAnsi="Times New Roman" w:cs="Times New Roman"/>
          <w:i/>
          <w:iCs/>
          <w:sz w:val="28"/>
          <w:szCs w:val="28"/>
        </w:rPr>
        <w:t xml:space="preserve"> и беспартийных надо реформировать профсоюзы, молодежное движение есть...</w:t>
      </w:r>
    </w:p>
    <w:p w:rsidR="00EA1020" w:rsidRPr="00EA1020" w:rsidRDefault="00EA1020" w:rsidP="00EA1020">
      <w:pPr>
        <w:rPr>
          <w:rFonts w:ascii="Times New Roman" w:hAnsi="Times New Roman" w:cs="Times New Roman"/>
          <w:sz w:val="28"/>
          <w:szCs w:val="28"/>
        </w:rPr>
      </w:pPr>
      <w:r w:rsidRPr="00EA1020">
        <w:rPr>
          <w:rFonts w:ascii="Times New Roman" w:hAnsi="Times New Roman" w:cs="Times New Roman"/>
          <w:i/>
          <w:iCs/>
          <w:sz w:val="28"/>
          <w:szCs w:val="28"/>
        </w:rPr>
        <w:t>Иначе каждые пять лет проблемы, да и между ними тоже».</w:t>
      </w:r>
      <w:r w:rsidRPr="00EA1020">
        <w:rPr>
          <w:rFonts w:ascii="Times New Roman" w:hAnsi="Times New Roman" w:cs="Times New Roman"/>
          <w:b/>
          <w:bCs/>
          <w:sz w:val="28"/>
          <w:szCs w:val="28"/>
        </w:rPr>
        <w:t xml:space="preserve"> В общем, мягкому российскому авторитаризму пора превращаться в </w:t>
      </w:r>
      <w:proofErr w:type="gramStart"/>
      <w:r w:rsidRPr="00EA1020">
        <w:rPr>
          <w:rFonts w:ascii="Times New Roman" w:hAnsi="Times New Roman" w:cs="Times New Roman"/>
          <w:b/>
          <w:bCs/>
          <w:sz w:val="28"/>
          <w:szCs w:val="28"/>
        </w:rPr>
        <w:t>жесткий</w:t>
      </w:r>
      <w:proofErr w:type="gramEnd"/>
      <w:r w:rsidRPr="00EA1020">
        <w:rPr>
          <w:rFonts w:ascii="Times New Roman" w:hAnsi="Times New Roman" w:cs="Times New Roman"/>
          <w:b/>
          <w:bCs/>
          <w:sz w:val="28"/>
          <w:szCs w:val="28"/>
        </w:rPr>
        <w:t xml:space="preserve"> без ненужных декораций в форме представительной власти?</w:t>
      </w:r>
    </w:p>
    <w:p w:rsidR="00EA1020" w:rsidRPr="00EA1020" w:rsidRDefault="00EA1020" w:rsidP="00EA1020">
      <w:pPr>
        <w:rPr>
          <w:rFonts w:ascii="Times New Roman" w:hAnsi="Times New Roman" w:cs="Times New Roman"/>
          <w:sz w:val="28"/>
          <w:szCs w:val="28"/>
        </w:rPr>
      </w:pPr>
    </w:p>
    <w:sectPr w:rsidR="00EA1020" w:rsidRPr="00EA1020" w:rsidSect="00326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020"/>
    <w:rsid w:val="00326810"/>
    <w:rsid w:val="004C2645"/>
    <w:rsid w:val="00D3130C"/>
    <w:rsid w:val="00EA1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2020-12-01T17:43:00Z</dcterms:created>
  <dcterms:modified xsi:type="dcterms:W3CDTF">2020-12-01T17:51:00Z</dcterms:modified>
</cp:coreProperties>
</file>