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AA" w:rsidRPr="00440E46" w:rsidRDefault="00440E46" w:rsidP="00D219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40E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Доктор политических наук Сергей Обухов в социальных </w:t>
      </w:r>
      <w:proofErr w:type="spellStart"/>
      <w:r w:rsidRPr="00440E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медиа</w:t>
      </w:r>
      <w:proofErr w:type="spellEnd"/>
      <w:r w:rsidRPr="00440E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прокомментировал актуальную внутри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политическую повестку на 9 сентября</w:t>
      </w:r>
      <w:r w:rsidRPr="00440E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2020 года</w:t>
      </w:r>
      <w:proofErr w:type="gramEnd"/>
    </w:p>
    <w:p w:rsidR="00D219AA" w:rsidRPr="00D219AA" w:rsidRDefault="00D219AA" w:rsidP="00D219AA">
      <w:pPr>
        <w:rPr>
          <w:rFonts w:ascii="Times New Roman" w:hAnsi="Times New Roman" w:cs="Times New Roman"/>
          <w:sz w:val="28"/>
          <w:szCs w:val="28"/>
        </w:rPr>
      </w:pPr>
      <w:r w:rsidRPr="00D219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19AA">
        <w:rPr>
          <w:rFonts w:ascii="Times New Roman" w:hAnsi="Times New Roman" w:cs="Times New Roman"/>
          <w:sz w:val="28"/>
          <w:szCs w:val="28"/>
        </w:rPr>
        <w:t xml:space="preserve"> Н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>овая волна обсуждения идеи досрочных выборов в ГД РФ</w:t>
      </w:r>
      <w:r w:rsidRPr="00D219AA">
        <w:rPr>
          <w:rFonts w:ascii="Times New Roman" w:hAnsi="Times New Roman" w:cs="Times New Roman"/>
          <w:sz w:val="28"/>
          <w:szCs w:val="28"/>
        </w:rPr>
        <w:t xml:space="preserve">, появление которой мы зафиксировали вчера, продолжает подниматься. Можно смеяться над темой или плакать, но если выпустили под артобстрел Памфилову с плачем о бедных школьниках и выборах в каникулы, то зондаж идёт серьезный. Кстати, когда в 2016 году сокращали сроки полномочий Госдумы, то </w:t>
      </w:r>
      <w:proofErr w:type="gramStart"/>
      <w:r w:rsidRPr="00D219AA">
        <w:rPr>
          <w:rFonts w:ascii="Times New Roman" w:hAnsi="Times New Roman" w:cs="Times New Roman"/>
          <w:sz w:val="28"/>
          <w:szCs w:val="28"/>
        </w:rPr>
        <w:t>стоял</w:t>
      </w:r>
      <w:proofErr w:type="gramEnd"/>
      <w:r w:rsidRPr="00D219AA">
        <w:rPr>
          <w:rFonts w:ascii="Times New Roman" w:hAnsi="Times New Roman" w:cs="Times New Roman"/>
          <w:sz w:val="28"/>
          <w:szCs w:val="28"/>
        </w:rPr>
        <w:t xml:space="preserve"> плачь о необходимости срочно принимать бюджет новой думой. Теперь заботимся о школьниках. Дети - наше все. В запасе новых идей для обоснования переноса выборов остался только для оправдания речитатив поросёнка Фунтика - «Подайте на домики для бездомных поросят!»;</w:t>
      </w:r>
    </w:p>
    <w:p w:rsidR="00D219AA" w:rsidRPr="00D219AA" w:rsidRDefault="00D219AA" w:rsidP="00D219AA">
      <w:pPr>
        <w:rPr>
          <w:rFonts w:ascii="Times New Roman" w:hAnsi="Times New Roman" w:cs="Times New Roman"/>
          <w:sz w:val="28"/>
          <w:szCs w:val="28"/>
        </w:rPr>
      </w:pPr>
      <w:r w:rsidRPr="00D219AA">
        <w:rPr>
          <w:rFonts w:ascii="Times New Roman" w:hAnsi="Times New Roman" w:cs="Times New Roman"/>
          <w:sz w:val="28"/>
          <w:szCs w:val="28"/>
        </w:rPr>
        <w:t>2</w:t>
      </w:r>
      <w:r w:rsidR="00440E46">
        <w:rPr>
          <w:rFonts w:ascii="Times New Roman" w:hAnsi="Times New Roman" w:cs="Times New Roman"/>
          <w:sz w:val="28"/>
          <w:szCs w:val="28"/>
        </w:rPr>
        <w:t>.</w:t>
      </w:r>
      <w:r w:rsidRPr="00D219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9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19AA">
        <w:rPr>
          <w:rFonts w:ascii="Times New Roman" w:hAnsi="Times New Roman" w:cs="Times New Roman"/>
          <w:sz w:val="28"/>
          <w:szCs w:val="28"/>
        </w:rPr>
        <w:t xml:space="preserve"> этой связи 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>началась и новая волна «</w:t>
      </w:r>
      <w:proofErr w:type="spellStart"/>
      <w:r w:rsidRPr="00D219AA">
        <w:rPr>
          <w:rFonts w:ascii="Times New Roman" w:hAnsi="Times New Roman" w:cs="Times New Roman"/>
          <w:b/>
          <w:bCs/>
          <w:sz w:val="28"/>
          <w:szCs w:val="28"/>
        </w:rPr>
        <w:t>вбросов</w:t>
      </w:r>
      <w:proofErr w:type="spellEnd"/>
      <w:r w:rsidRPr="00D219AA">
        <w:rPr>
          <w:rFonts w:ascii="Times New Roman" w:hAnsi="Times New Roman" w:cs="Times New Roman"/>
          <w:b/>
          <w:bCs/>
          <w:sz w:val="28"/>
          <w:szCs w:val="28"/>
        </w:rPr>
        <w:t xml:space="preserve">» о якобы противостоянии во власти «партии Госдумы» и «партии УВП АП». Также в контексте этой борьбы </w:t>
      </w:r>
      <w:proofErr w:type="gramStart"/>
      <w:r w:rsidRPr="00D219AA">
        <w:rPr>
          <w:rFonts w:ascii="Times New Roman" w:hAnsi="Times New Roman" w:cs="Times New Roman"/>
          <w:b/>
          <w:bCs/>
          <w:sz w:val="28"/>
          <w:szCs w:val="28"/>
        </w:rPr>
        <w:t>сделан</w:t>
      </w:r>
      <w:proofErr w:type="gramEnd"/>
      <w:r w:rsidRPr="00D219A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D219AA">
        <w:rPr>
          <w:rFonts w:ascii="Times New Roman" w:hAnsi="Times New Roman" w:cs="Times New Roman"/>
          <w:b/>
          <w:bCs/>
          <w:sz w:val="28"/>
          <w:szCs w:val="28"/>
        </w:rPr>
        <w:t>вброс</w:t>
      </w:r>
      <w:proofErr w:type="spellEnd"/>
      <w:r w:rsidRPr="00D219AA">
        <w:rPr>
          <w:rFonts w:ascii="Times New Roman" w:hAnsi="Times New Roman" w:cs="Times New Roman"/>
          <w:b/>
          <w:bCs/>
          <w:sz w:val="28"/>
          <w:szCs w:val="28"/>
        </w:rPr>
        <w:t>» в отношении вице-спикера А. Гордеев</w:t>
      </w:r>
      <w:r w:rsidRPr="00D219AA">
        <w:rPr>
          <w:rFonts w:ascii="Times New Roman" w:hAnsi="Times New Roman" w:cs="Times New Roman"/>
          <w:sz w:val="28"/>
          <w:szCs w:val="28"/>
        </w:rPr>
        <w:t xml:space="preserve">а (как якобы кандидата на роль нового председателя ГД). Кстати, аналитика у 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Октагона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octagonmedia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 xml:space="preserve"> на тему </w:t>
      </w:r>
      <w:r w:rsidRPr="00D219AA">
        <w:rPr>
          <w:rFonts w:ascii="Times New Roman" w:hAnsi="Times New Roman" w:cs="Times New Roman"/>
          <w:i/>
          <w:iCs/>
          <w:sz w:val="28"/>
          <w:szCs w:val="28"/>
        </w:rPr>
        <w:t>«Володин не находит себе места в Госдуме»</w:t>
      </w:r>
      <w:r w:rsidRPr="00D219AA">
        <w:rPr>
          <w:rFonts w:ascii="Times New Roman" w:hAnsi="Times New Roman" w:cs="Times New Roman"/>
          <w:sz w:val="28"/>
          <w:szCs w:val="28"/>
        </w:rPr>
        <w:t xml:space="preserve"> так себе. Знающие люди фактуру и аргументацию оценивают не высоко. Но шум пошёл. И это, наверное, главное </w:t>
      </w:r>
      <w:proofErr w:type="gramStart"/>
      <w:r w:rsidRPr="00D219A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19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9AA">
        <w:rPr>
          <w:rFonts w:ascii="Times New Roman" w:hAnsi="Times New Roman" w:cs="Times New Roman"/>
          <w:sz w:val="28"/>
          <w:szCs w:val="28"/>
        </w:rPr>
        <w:t>такого</w:t>
      </w:r>
      <w:proofErr w:type="gramEnd"/>
      <w:r w:rsidRPr="00D219AA">
        <w:rPr>
          <w:rFonts w:ascii="Times New Roman" w:hAnsi="Times New Roman" w:cs="Times New Roman"/>
          <w:sz w:val="28"/>
          <w:szCs w:val="28"/>
        </w:rPr>
        <w:t xml:space="preserve"> рода «взбросах».</w:t>
      </w:r>
    </w:p>
    <w:p w:rsidR="00D219AA" w:rsidRPr="00D219AA" w:rsidRDefault="00D219AA" w:rsidP="00D219AA">
      <w:pPr>
        <w:rPr>
          <w:rFonts w:ascii="Times New Roman" w:hAnsi="Times New Roman" w:cs="Times New Roman"/>
          <w:sz w:val="28"/>
          <w:szCs w:val="28"/>
        </w:rPr>
      </w:pPr>
      <w:r w:rsidRPr="00D219AA">
        <w:rPr>
          <w:rFonts w:ascii="Times New Roman" w:hAnsi="Times New Roman" w:cs="Times New Roman"/>
          <w:sz w:val="28"/>
          <w:szCs w:val="28"/>
        </w:rPr>
        <w:t>3</w:t>
      </w:r>
      <w:r w:rsidR="00440E46">
        <w:rPr>
          <w:rFonts w:ascii="Times New Roman" w:hAnsi="Times New Roman" w:cs="Times New Roman"/>
          <w:sz w:val="28"/>
          <w:szCs w:val="28"/>
        </w:rPr>
        <w:t>.</w:t>
      </w:r>
      <w:r w:rsidRPr="00D219AA">
        <w:rPr>
          <w:rFonts w:ascii="Times New Roman" w:hAnsi="Times New Roman" w:cs="Times New Roman"/>
          <w:sz w:val="28"/>
          <w:szCs w:val="28"/>
        </w:rPr>
        <w:t> 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>Протесты в Хабаровске, которые длятся уже фактически три месяца, стали беспрецедентным фактором внутренней политики в РФ</w:t>
      </w:r>
      <w:r w:rsidRPr="00D219AA">
        <w:rPr>
          <w:rFonts w:ascii="Times New Roman" w:hAnsi="Times New Roman" w:cs="Times New Roman"/>
          <w:sz w:val="28"/>
          <w:szCs w:val="28"/>
        </w:rPr>
        <w:t>. Да, в информационном плане они, по сути дела, купированы, однако н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>а Дальнем Востоке совершенно явно сформировался хронический и мощный («</w:t>
      </w:r>
      <w:proofErr w:type="spellStart"/>
      <w:r w:rsidRPr="00D219AA">
        <w:rPr>
          <w:rFonts w:ascii="Times New Roman" w:hAnsi="Times New Roman" w:cs="Times New Roman"/>
          <w:b/>
          <w:bCs/>
          <w:sz w:val="28"/>
          <w:szCs w:val="28"/>
        </w:rPr>
        <w:t>консенсусный</w:t>
      </w:r>
      <w:proofErr w:type="spellEnd"/>
      <w:r w:rsidRPr="00D219AA">
        <w:rPr>
          <w:rFonts w:ascii="Times New Roman" w:hAnsi="Times New Roman" w:cs="Times New Roman"/>
          <w:b/>
          <w:bCs/>
          <w:sz w:val="28"/>
          <w:szCs w:val="28"/>
        </w:rPr>
        <w:t>» для местного населения) очаг негатива по отношению к власти (и федеральной, и региональной). </w:t>
      </w:r>
      <w:r w:rsidRPr="00D219AA">
        <w:rPr>
          <w:rFonts w:ascii="Times New Roman" w:hAnsi="Times New Roman" w:cs="Times New Roman"/>
          <w:sz w:val="28"/>
          <w:szCs w:val="28"/>
        </w:rPr>
        <w:t>Причём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 xml:space="preserve"> в настоящий момент  трудно спрогнозировать, каковы будут «волны» от этого очага, и удастся ли его «загасить» теми или иными </w:t>
      </w:r>
      <w:proofErr w:type="spellStart"/>
      <w:r w:rsidRPr="00D219AA">
        <w:rPr>
          <w:rFonts w:ascii="Times New Roman" w:hAnsi="Times New Roman" w:cs="Times New Roman"/>
          <w:b/>
          <w:bCs/>
          <w:sz w:val="28"/>
          <w:szCs w:val="28"/>
        </w:rPr>
        <w:t>политтехнологическими</w:t>
      </w:r>
      <w:proofErr w:type="spellEnd"/>
      <w:r w:rsidRPr="00D219AA">
        <w:rPr>
          <w:rFonts w:ascii="Times New Roman" w:hAnsi="Times New Roman" w:cs="Times New Roman"/>
          <w:b/>
          <w:bCs/>
          <w:sz w:val="28"/>
          <w:szCs w:val="28"/>
        </w:rPr>
        <w:t xml:space="preserve"> действиями </w:t>
      </w:r>
      <w:r w:rsidRPr="00D219AA">
        <w:rPr>
          <w:rFonts w:ascii="Times New Roman" w:hAnsi="Times New Roman" w:cs="Times New Roman"/>
          <w:sz w:val="28"/>
          <w:szCs w:val="28"/>
        </w:rPr>
        <w:t xml:space="preserve">(типа замены непопулярного 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 xml:space="preserve"> Дегтярева в последний момент на популярного в Хабаровском крае политика);</w:t>
      </w:r>
    </w:p>
    <w:p w:rsidR="00D219AA" w:rsidRPr="00D219AA" w:rsidRDefault="00D219AA" w:rsidP="00D219AA">
      <w:pPr>
        <w:rPr>
          <w:rFonts w:ascii="Times New Roman" w:hAnsi="Times New Roman" w:cs="Times New Roman"/>
          <w:sz w:val="28"/>
          <w:szCs w:val="28"/>
        </w:rPr>
      </w:pPr>
      <w:r w:rsidRPr="00D219AA">
        <w:rPr>
          <w:rFonts w:ascii="Times New Roman" w:hAnsi="Times New Roman" w:cs="Times New Roman"/>
          <w:sz w:val="28"/>
          <w:szCs w:val="28"/>
        </w:rPr>
        <w:t>4</w:t>
      </w:r>
      <w:r w:rsidR="00440E46">
        <w:rPr>
          <w:rFonts w:ascii="Times New Roman" w:hAnsi="Times New Roman" w:cs="Times New Roman"/>
          <w:sz w:val="28"/>
          <w:szCs w:val="28"/>
        </w:rPr>
        <w:t>.</w:t>
      </w:r>
      <w:r w:rsidRPr="00D219AA">
        <w:rPr>
          <w:rFonts w:ascii="Times New Roman" w:hAnsi="Times New Roman" w:cs="Times New Roman"/>
          <w:sz w:val="28"/>
          <w:szCs w:val="28"/>
        </w:rPr>
        <w:t>Ч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>ерез «дело М. Ефремова» те или иные «</w:t>
      </w:r>
      <w:proofErr w:type="spellStart"/>
      <w:r w:rsidRPr="00D219AA">
        <w:rPr>
          <w:rFonts w:ascii="Times New Roman" w:hAnsi="Times New Roman" w:cs="Times New Roman"/>
          <w:b/>
          <w:bCs/>
          <w:sz w:val="28"/>
          <w:szCs w:val="28"/>
        </w:rPr>
        <w:t>заинтересанты</w:t>
      </w:r>
      <w:proofErr w:type="spellEnd"/>
      <w:r w:rsidRPr="00D219AA">
        <w:rPr>
          <w:rFonts w:ascii="Times New Roman" w:hAnsi="Times New Roman" w:cs="Times New Roman"/>
          <w:b/>
          <w:bCs/>
          <w:sz w:val="28"/>
          <w:szCs w:val="28"/>
        </w:rPr>
        <w:t xml:space="preserve">» атакует пресс-секретаря президента Д. </w:t>
      </w:r>
      <w:proofErr w:type="spellStart"/>
      <w:r w:rsidRPr="00D219AA">
        <w:rPr>
          <w:rFonts w:ascii="Times New Roman" w:hAnsi="Times New Roman" w:cs="Times New Roman"/>
          <w:b/>
          <w:bCs/>
          <w:sz w:val="28"/>
          <w:szCs w:val="28"/>
        </w:rPr>
        <w:t>Пескова</w:t>
      </w:r>
      <w:proofErr w:type="spellEnd"/>
      <w:r w:rsidRPr="00D219AA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D219AA" w:rsidRPr="00D219AA" w:rsidRDefault="00D219AA" w:rsidP="00D219AA">
      <w:pPr>
        <w:rPr>
          <w:rFonts w:ascii="Times New Roman" w:hAnsi="Times New Roman" w:cs="Times New Roman"/>
          <w:sz w:val="28"/>
          <w:szCs w:val="28"/>
        </w:rPr>
      </w:pPr>
      <w:r w:rsidRPr="00D219AA">
        <w:rPr>
          <w:rFonts w:ascii="Times New Roman" w:hAnsi="Times New Roman" w:cs="Times New Roman"/>
          <w:sz w:val="28"/>
          <w:szCs w:val="28"/>
        </w:rPr>
        <w:t>5</w:t>
      </w:r>
      <w:r w:rsidR="00440E46">
        <w:rPr>
          <w:rFonts w:ascii="Times New Roman" w:hAnsi="Times New Roman" w:cs="Times New Roman"/>
          <w:sz w:val="28"/>
          <w:szCs w:val="28"/>
        </w:rPr>
        <w:t>.</w:t>
      </w:r>
      <w:r w:rsidRPr="00D219A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соцмедиа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 xml:space="preserve"> сделан «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вброс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>» о формировании (на экономической основе в рамках конкретного проекта слияния ж/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 xml:space="preserve"> операторов) 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 xml:space="preserve">союза «Чемезов, </w:t>
      </w:r>
      <w:proofErr w:type="spellStart"/>
      <w:r w:rsidRPr="00D219AA">
        <w:rPr>
          <w:rFonts w:ascii="Times New Roman" w:hAnsi="Times New Roman" w:cs="Times New Roman"/>
          <w:b/>
          <w:bCs/>
          <w:sz w:val="28"/>
          <w:szCs w:val="28"/>
        </w:rPr>
        <w:t>Бокарев</w:t>
      </w:r>
      <w:proofErr w:type="spellEnd"/>
      <w:r w:rsidRPr="00D219AA">
        <w:rPr>
          <w:rFonts w:ascii="Times New Roman" w:hAnsi="Times New Roman" w:cs="Times New Roman"/>
          <w:b/>
          <w:bCs/>
          <w:sz w:val="28"/>
          <w:szCs w:val="28"/>
        </w:rPr>
        <w:t xml:space="preserve"> и Тимченко»;</w:t>
      </w:r>
    </w:p>
    <w:p w:rsidR="00D219AA" w:rsidRPr="00D219AA" w:rsidRDefault="00D219AA" w:rsidP="00D219AA">
      <w:pPr>
        <w:rPr>
          <w:rFonts w:ascii="Times New Roman" w:hAnsi="Times New Roman" w:cs="Times New Roman"/>
          <w:sz w:val="28"/>
          <w:szCs w:val="28"/>
        </w:rPr>
      </w:pPr>
      <w:r w:rsidRPr="00D219AA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40E46">
        <w:rPr>
          <w:rFonts w:ascii="Times New Roman" w:hAnsi="Times New Roman" w:cs="Times New Roman"/>
          <w:sz w:val="28"/>
          <w:szCs w:val="28"/>
        </w:rPr>
        <w:t>.</w:t>
      </w:r>
      <w:r w:rsidRPr="00D219AA">
        <w:rPr>
          <w:rFonts w:ascii="Times New Roman" w:hAnsi="Times New Roman" w:cs="Times New Roman"/>
          <w:sz w:val="28"/>
          <w:szCs w:val="28"/>
        </w:rPr>
        <w:t>Ар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 xml:space="preserve">ест </w:t>
      </w:r>
      <w:proofErr w:type="spellStart"/>
      <w:r w:rsidRPr="00D219AA">
        <w:rPr>
          <w:rFonts w:ascii="Times New Roman" w:hAnsi="Times New Roman" w:cs="Times New Roman"/>
          <w:b/>
          <w:bCs/>
          <w:sz w:val="28"/>
          <w:szCs w:val="28"/>
        </w:rPr>
        <w:t>замглавы</w:t>
      </w:r>
      <w:proofErr w:type="spellEnd"/>
      <w:r w:rsidRPr="00D219AA">
        <w:rPr>
          <w:rFonts w:ascii="Times New Roman" w:hAnsi="Times New Roman" w:cs="Times New Roman"/>
          <w:b/>
          <w:bCs/>
          <w:sz w:val="28"/>
          <w:szCs w:val="28"/>
        </w:rPr>
        <w:t xml:space="preserve"> и якобы «серого кардинала» </w:t>
      </w:r>
      <w:proofErr w:type="spellStart"/>
      <w:r w:rsidRPr="00D219AA">
        <w:rPr>
          <w:rFonts w:ascii="Times New Roman" w:hAnsi="Times New Roman" w:cs="Times New Roman"/>
          <w:b/>
          <w:bCs/>
          <w:sz w:val="28"/>
          <w:szCs w:val="28"/>
        </w:rPr>
        <w:t>Миинэнерго</w:t>
      </w:r>
      <w:proofErr w:type="spellEnd"/>
      <w:r w:rsidRPr="00D219AA">
        <w:rPr>
          <w:rFonts w:ascii="Times New Roman" w:hAnsi="Times New Roman" w:cs="Times New Roman"/>
          <w:b/>
          <w:bCs/>
          <w:sz w:val="28"/>
          <w:szCs w:val="28"/>
        </w:rPr>
        <w:t xml:space="preserve"> А. Тихонова рассматривается рядом экспертов как часть атаки на А. Чубайса и связанных с ним лиц </w:t>
      </w:r>
      <w:r w:rsidRPr="00D219AA">
        <w:rPr>
          <w:rFonts w:ascii="Times New Roman" w:hAnsi="Times New Roman" w:cs="Times New Roman"/>
          <w:sz w:val="28"/>
          <w:szCs w:val="28"/>
        </w:rPr>
        <w:t xml:space="preserve">(предполагается, что по своему воздействию на «элиты» данное событие может быть сопоставимо с арестом А. 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Улюкаева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 xml:space="preserve">). Тут же приплетено и «святое» имя «великого и ужасного» 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Сечина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>. В общем, сюжет лихо закручивается...</w:t>
      </w:r>
    </w:p>
    <w:p w:rsidR="00D219AA" w:rsidRPr="00D219AA" w:rsidRDefault="00D219AA" w:rsidP="00D219AA">
      <w:pPr>
        <w:rPr>
          <w:rFonts w:ascii="Times New Roman" w:hAnsi="Times New Roman" w:cs="Times New Roman"/>
          <w:sz w:val="28"/>
          <w:szCs w:val="28"/>
        </w:rPr>
      </w:pPr>
      <w:r w:rsidRPr="00D219AA">
        <w:rPr>
          <w:rFonts w:ascii="Times New Roman" w:hAnsi="Times New Roman" w:cs="Times New Roman"/>
          <w:sz w:val="28"/>
          <w:szCs w:val="28"/>
        </w:rPr>
        <w:t>7</w:t>
      </w:r>
      <w:r w:rsidR="00440E46">
        <w:rPr>
          <w:rFonts w:ascii="Times New Roman" w:hAnsi="Times New Roman" w:cs="Times New Roman"/>
          <w:sz w:val="28"/>
          <w:szCs w:val="28"/>
        </w:rPr>
        <w:t>.</w:t>
      </w:r>
      <w:r w:rsidRPr="00D219AA">
        <w:rPr>
          <w:rFonts w:ascii="Times New Roman" w:hAnsi="Times New Roman" w:cs="Times New Roman"/>
          <w:sz w:val="28"/>
          <w:szCs w:val="28"/>
        </w:rPr>
        <w:t>В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> рамках белорусского сюжета telegram-каналы сообщают, что  президент Беларуси А. Лукашенко заявил о наличии неопубликованной части записи перехваченного разговора «Варшавы и Берлина», в ходе которого обсуждалась фальсификация отравления Навального. </w:t>
      </w:r>
      <w:r w:rsidRPr="00D219AA">
        <w:rPr>
          <w:rFonts w:ascii="Times New Roman" w:hAnsi="Times New Roman" w:cs="Times New Roman"/>
          <w:sz w:val="28"/>
          <w:szCs w:val="28"/>
        </w:rPr>
        <w:t>Пленка передана директору ФСБ России. Она, по словам Лукашенко, содержит сенсационные подробности. «</w:t>
      </w:r>
      <w:r w:rsidRPr="00D219AA">
        <w:rPr>
          <w:rFonts w:ascii="Times New Roman" w:hAnsi="Times New Roman" w:cs="Times New Roman"/>
          <w:i/>
          <w:iCs/>
          <w:sz w:val="28"/>
          <w:szCs w:val="28"/>
        </w:rPr>
        <w:t>Но, говорит [Лукашенко], я могу вам сказать, что это ерунда, это цветочк</w:t>
      </w:r>
      <w:r w:rsidR="00440E46">
        <w:rPr>
          <w:rFonts w:ascii="Times New Roman" w:hAnsi="Times New Roman" w:cs="Times New Roman"/>
          <w:i/>
          <w:iCs/>
          <w:sz w:val="28"/>
          <w:szCs w:val="28"/>
        </w:rPr>
        <w:t>и. Вы даже не представляете, ка</w:t>
      </w:r>
      <w:r w:rsidRPr="00D219AA">
        <w:rPr>
          <w:rFonts w:ascii="Times New Roman" w:hAnsi="Times New Roman" w:cs="Times New Roman"/>
          <w:i/>
          <w:iCs/>
          <w:sz w:val="28"/>
          <w:szCs w:val="28"/>
        </w:rPr>
        <w:t xml:space="preserve">кая у нас есть </w:t>
      </w:r>
      <w:proofErr w:type="gramStart"/>
      <w:r w:rsidRPr="00D219AA">
        <w:rPr>
          <w:rFonts w:ascii="Times New Roman" w:hAnsi="Times New Roman" w:cs="Times New Roman"/>
          <w:i/>
          <w:iCs/>
          <w:sz w:val="28"/>
          <w:szCs w:val="28"/>
        </w:rPr>
        <w:t>информация</w:t>
      </w:r>
      <w:proofErr w:type="gramEnd"/>
      <w:r w:rsidRPr="00D219AA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gramStart"/>
      <w:r w:rsidRPr="00D219AA">
        <w:rPr>
          <w:rFonts w:ascii="Times New Roman" w:hAnsi="Times New Roman" w:cs="Times New Roman"/>
          <w:i/>
          <w:iCs/>
          <w:sz w:val="28"/>
          <w:szCs w:val="28"/>
        </w:rPr>
        <w:t>какие</w:t>
      </w:r>
      <w:proofErr w:type="gramEnd"/>
      <w:r w:rsidRPr="00D219AA">
        <w:rPr>
          <w:rFonts w:ascii="Times New Roman" w:hAnsi="Times New Roman" w:cs="Times New Roman"/>
          <w:i/>
          <w:iCs/>
          <w:sz w:val="28"/>
          <w:szCs w:val="28"/>
        </w:rPr>
        <w:t xml:space="preserve"> ягодки еще впереди</w:t>
      </w:r>
      <w:r w:rsidRPr="00D219AA">
        <w:rPr>
          <w:rFonts w:ascii="Times New Roman" w:hAnsi="Times New Roman" w:cs="Times New Roman"/>
          <w:sz w:val="28"/>
          <w:szCs w:val="28"/>
        </w:rPr>
        <w:t>», — передал разговор с Лукашенко журналист Роман журналист Роман Бабаян, участвовавший  в интервью с белорусским лидером. Таким образом, сторонники реальной интеграции России и Белоруссии, очевидно, посылают Берлину «последнее китайское предупреждение».</w:t>
      </w:r>
    </w:p>
    <w:p w:rsidR="00D219AA" w:rsidRPr="00D219AA" w:rsidRDefault="00D219AA" w:rsidP="00D219AA">
      <w:pPr>
        <w:rPr>
          <w:rFonts w:ascii="Times New Roman" w:hAnsi="Times New Roman" w:cs="Times New Roman"/>
          <w:sz w:val="28"/>
          <w:szCs w:val="28"/>
        </w:rPr>
      </w:pPr>
      <w:r w:rsidRPr="00D219AA">
        <w:rPr>
          <w:rFonts w:ascii="Times New Roman" w:hAnsi="Times New Roman" w:cs="Times New Roman"/>
          <w:sz w:val="28"/>
          <w:szCs w:val="28"/>
        </w:rPr>
        <w:t>8</w:t>
      </w:r>
      <w:r w:rsidR="00440E46">
        <w:rPr>
          <w:rFonts w:ascii="Times New Roman" w:hAnsi="Times New Roman" w:cs="Times New Roman"/>
          <w:sz w:val="28"/>
          <w:szCs w:val="28"/>
        </w:rPr>
        <w:t>.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>Тему «отравления Навального» застолбили на уровне G7. Игрушки с «отравлением - не отравлением» закончились.</w:t>
      </w:r>
      <w:r w:rsidRPr="00D219AA">
        <w:rPr>
          <w:rFonts w:ascii="Times New Roman" w:hAnsi="Times New Roman" w:cs="Times New Roman"/>
          <w:sz w:val="28"/>
          <w:szCs w:val="28"/>
        </w:rPr>
        <w:t xml:space="preserve"> «Вашингтонский обком» затвердил обвинительный приговор России. «Подруга» 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Меркель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 xml:space="preserve"> сыграла против Путина. Это даже не сбитый пока не доказано кем и чем Боинг MH17 над Донецком. Обвинения в связи с </w:t>
      </w:r>
      <w:proofErr w:type="gramStart"/>
      <w:r w:rsidRPr="00D219AA">
        <w:rPr>
          <w:rFonts w:ascii="Times New Roman" w:hAnsi="Times New Roman" w:cs="Times New Roman"/>
          <w:sz w:val="28"/>
          <w:szCs w:val="28"/>
        </w:rPr>
        <w:t>Навальным</w:t>
      </w:r>
      <w:proofErr w:type="gramEnd"/>
      <w:r w:rsidRPr="00D219AA">
        <w:rPr>
          <w:rFonts w:ascii="Times New Roman" w:hAnsi="Times New Roman" w:cs="Times New Roman"/>
          <w:sz w:val="28"/>
          <w:szCs w:val="28"/>
        </w:rPr>
        <w:t xml:space="preserve"> - это якобы доказательства нарушения конвенции о запрещении 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химоружия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 xml:space="preserve">! Помним знаменитую пробирку американского госсекретаря в Совбезе ООН и оправдания силовых и 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санкционных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 xml:space="preserve"> мер против Ирака в этой связи. Понятно, что Россия не Ирак, но ход западных мыслей понятен.</w:t>
      </w:r>
    </w:p>
    <w:p w:rsidR="00D219AA" w:rsidRPr="00D219AA" w:rsidRDefault="00D219AA" w:rsidP="00D219AA">
      <w:pPr>
        <w:rPr>
          <w:rFonts w:ascii="Times New Roman" w:hAnsi="Times New Roman" w:cs="Times New Roman"/>
          <w:sz w:val="28"/>
          <w:szCs w:val="28"/>
        </w:rPr>
      </w:pPr>
      <w:r w:rsidRPr="00D219AA">
        <w:rPr>
          <w:rFonts w:ascii="Times New Roman" w:hAnsi="Times New Roman" w:cs="Times New Roman"/>
          <w:sz w:val="28"/>
          <w:szCs w:val="28"/>
        </w:rPr>
        <w:t>9</w:t>
      </w:r>
      <w:r w:rsidR="00440E46">
        <w:rPr>
          <w:rFonts w:ascii="Times New Roman" w:hAnsi="Times New Roman" w:cs="Times New Roman"/>
          <w:sz w:val="28"/>
          <w:szCs w:val="28"/>
        </w:rPr>
        <w:t>.</w:t>
      </w:r>
      <w:r w:rsidRPr="00D219AA">
        <w:rPr>
          <w:rFonts w:ascii="Times New Roman" w:hAnsi="Times New Roman" w:cs="Times New Roman"/>
          <w:sz w:val="28"/>
          <w:szCs w:val="28"/>
        </w:rPr>
        <w:t>На этом фоне </w:t>
      </w:r>
      <w:r w:rsidRPr="00D219AA">
        <w:rPr>
          <w:rFonts w:ascii="Times New Roman" w:hAnsi="Times New Roman" w:cs="Times New Roman"/>
          <w:b/>
          <w:bCs/>
          <w:sz w:val="28"/>
          <w:szCs w:val="28"/>
        </w:rPr>
        <w:t>в стране разворачиваются различные виды «умного голосования»</w:t>
      </w:r>
      <w:r w:rsidRPr="00D219AA">
        <w:rPr>
          <w:rFonts w:ascii="Times New Roman" w:hAnsi="Times New Roman" w:cs="Times New Roman"/>
          <w:sz w:val="28"/>
          <w:szCs w:val="28"/>
        </w:rPr>
        <w:t xml:space="preserve">. От парламентских партий, «Голоса», Максима </w:t>
      </w:r>
      <w:proofErr w:type="spellStart"/>
      <w:r w:rsidRPr="00D219AA">
        <w:rPr>
          <w:rFonts w:ascii="Times New Roman" w:hAnsi="Times New Roman" w:cs="Times New Roman"/>
          <w:sz w:val="28"/>
          <w:szCs w:val="28"/>
        </w:rPr>
        <w:t>Каца</w:t>
      </w:r>
      <w:proofErr w:type="spellEnd"/>
      <w:r w:rsidRPr="00D219AA">
        <w:rPr>
          <w:rFonts w:ascii="Times New Roman" w:hAnsi="Times New Roman" w:cs="Times New Roman"/>
          <w:sz w:val="28"/>
          <w:szCs w:val="28"/>
        </w:rPr>
        <w:t>...</w:t>
      </w:r>
    </w:p>
    <w:p w:rsidR="008B3934" w:rsidRPr="00D219AA" w:rsidRDefault="00440E46" w:rsidP="00D219AA">
      <w:pPr>
        <w:rPr>
          <w:rFonts w:ascii="Times New Roman" w:hAnsi="Times New Roman" w:cs="Times New Roman"/>
          <w:sz w:val="28"/>
          <w:szCs w:val="28"/>
        </w:rPr>
      </w:pPr>
    </w:p>
    <w:sectPr w:rsidR="008B3934" w:rsidRPr="00D219AA" w:rsidSect="00765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9AA"/>
    <w:rsid w:val="00440E46"/>
    <w:rsid w:val="004C2645"/>
    <w:rsid w:val="0076530C"/>
    <w:rsid w:val="00D219AA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0C"/>
  </w:style>
  <w:style w:type="paragraph" w:styleId="1">
    <w:name w:val="heading 1"/>
    <w:basedOn w:val="a"/>
    <w:link w:val="10"/>
    <w:uiPriority w:val="9"/>
    <w:qFormat/>
    <w:rsid w:val="00D219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9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D219AA"/>
  </w:style>
  <w:style w:type="paragraph" w:styleId="a3">
    <w:name w:val="Normal (Web)"/>
    <w:basedOn w:val="a"/>
    <w:uiPriority w:val="99"/>
    <w:semiHidden/>
    <w:unhideWhenUsed/>
    <w:rsid w:val="00D2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2020-09-09T16:48:00Z</dcterms:created>
  <dcterms:modified xsi:type="dcterms:W3CDTF">2020-09-09T17:09:00Z</dcterms:modified>
</cp:coreProperties>
</file>