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AF1" w:rsidRPr="00575AF1" w:rsidRDefault="00575AF1" w:rsidP="00575AF1">
      <w:pPr>
        <w:shd w:val="clear" w:color="auto" w:fill="FFFFFF"/>
        <w:spacing w:before="120" w:after="0" w:line="272" w:lineRule="atLeast"/>
        <w:textAlignment w:val="baseline"/>
        <w:outlineLvl w:val="0"/>
        <w:rPr>
          <w:rFonts w:ascii="Times New Roman" w:eastAsia="Times New Roman" w:hAnsi="Times New Roman" w:cs="Times New Roman"/>
          <w:bCs/>
          <w:color w:val="000000"/>
          <w:kern w:val="36"/>
          <w:sz w:val="28"/>
          <w:szCs w:val="28"/>
          <w:lang w:eastAsia="ru-RU"/>
        </w:rPr>
      </w:pPr>
      <w:r w:rsidRPr="00575AF1">
        <w:rPr>
          <w:rFonts w:ascii="Times New Roman" w:eastAsia="Times New Roman" w:hAnsi="Times New Roman" w:cs="Times New Roman"/>
          <w:bCs/>
          <w:color w:val="000000"/>
          <w:kern w:val="36"/>
          <w:sz w:val="28"/>
          <w:szCs w:val="28"/>
          <w:lang w:eastAsia="ru-RU"/>
        </w:rPr>
        <w:t>«Свободная Пресса»: С.П. Обухов предсказал скорое появление конкурентных Владимиру Путину политических фигур</w:t>
      </w:r>
      <w:r>
        <w:rPr>
          <w:rFonts w:ascii="Times New Roman" w:eastAsia="Times New Roman" w:hAnsi="Times New Roman" w:cs="Times New Roman"/>
          <w:bCs/>
          <w:color w:val="000000"/>
          <w:kern w:val="36"/>
          <w:sz w:val="28"/>
          <w:szCs w:val="28"/>
          <w:lang w:eastAsia="ru-RU"/>
        </w:rPr>
        <w:t>.</w:t>
      </w:r>
    </w:p>
    <w:p w:rsidR="00575AF1" w:rsidRPr="00575AF1" w:rsidRDefault="00575AF1" w:rsidP="00575AF1">
      <w:pPr>
        <w:pStyle w:val="a3"/>
        <w:shd w:val="clear" w:color="auto" w:fill="FFFFFF"/>
        <w:spacing w:before="0" w:beforeAutospacing="0" w:after="0" w:afterAutospacing="0" w:line="405" w:lineRule="atLeast"/>
        <w:textAlignment w:val="baseline"/>
        <w:rPr>
          <w:color w:val="000000"/>
          <w:sz w:val="28"/>
          <w:szCs w:val="28"/>
        </w:rPr>
      </w:pPr>
      <w:r w:rsidRPr="00575AF1">
        <w:rPr>
          <w:color w:val="000000"/>
          <w:sz w:val="28"/>
          <w:szCs w:val="28"/>
        </w:rPr>
        <w:t>Обсуждая с «СП» вопрос о возможной кандидатуре «преемника» России </w:t>
      </w:r>
      <w:r w:rsidRPr="00575AF1">
        <w:rPr>
          <w:rStyle w:val="a4"/>
          <w:color w:val="000000"/>
          <w:sz w:val="28"/>
          <w:szCs w:val="28"/>
          <w:bdr w:val="none" w:sz="0" w:space="0" w:color="auto" w:frame="1"/>
        </w:rPr>
        <w:t>Владимира Путина</w:t>
      </w:r>
      <w:r w:rsidRPr="00575AF1">
        <w:rPr>
          <w:color w:val="000000"/>
          <w:sz w:val="28"/>
          <w:szCs w:val="28"/>
        </w:rPr>
        <w:t> на посту главы государства, </w:t>
      </w:r>
      <w:r w:rsidRPr="00575AF1">
        <w:rPr>
          <w:rStyle w:val="a4"/>
          <w:color w:val="000000"/>
          <w:sz w:val="28"/>
          <w:szCs w:val="28"/>
          <w:bdr w:val="none" w:sz="0" w:space="0" w:color="auto" w:frame="1"/>
        </w:rPr>
        <w:t>секретарь ЦК КПРФ, доктор политических наук Сергей Обухов </w:t>
      </w:r>
      <w:r w:rsidRPr="00575AF1">
        <w:rPr>
          <w:color w:val="000000"/>
          <w:sz w:val="28"/>
          <w:szCs w:val="28"/>
        </w:rPr>
        <w:t xml:space="preserve">отметил, что мнение об отсутствии политических фигур, обладающих соответствующей </w:t>
      </w:r>
      <w:proofErr w:type="spellStart"/>
      <w:r w:rsidRPr="00575AF1">
        <w:rPr>
          <w:color w:val="000000"/>
          <w:sz w:val="28"/>
          <w:szCs w:val="28"/>
        </w:rPr>
        <w:t>харизмой</w:t>
      </w:r>
      <w:proofErr w:type="spellEnd"/>
      <w:r w:rsidRPr="00575AF1">
        <w:rPr>
          <w:color w:val="000000"/>
          <w:sz w:val="28"/>
          <w:szCs w:val="28"/>
        </w:rPr>
        <w:t>, не соответствует действительности</w:t>
      </w:r>
      <w:proofErr w:type="gramStart"/>
      <w:r w:rsidRPr="00575AF1">
        <w:rPr>
          <w:color w:val="000000"/>
          <w:sz w:val="28"/>
          <w:szCs w:val="28"/>
        </w:rPr>
        <w:t>.</w:t>
      </w:r>
      <w:proofErr w:type="gramEnd"/>
    </w:p>
    <w:p w:rsidR="00575AF1" w:rsidRPr="00575AF1" w:rsidRDefault="00575AF1" w:rsidP="00575AF1">
      <w:pPr>
        <w:pStyle w:val="a3"/>
        <w:shd w:val="clear" w:color="auto" w:fill="FFFFFF"/>
        <w:spacing w:before="180" w:beforeAutospacing="0" w:after="180" w:afterAutospacing="0" w:line="405" w:lineRule="atLeast"/>
        <w:textAlignment w:val="baseline"/>
        <w:rPr>
          <w:color w:val="000000"/>
          <w:sz w:val="28"/>
          <w:szCs w:val="28"/>
        </w:rPr>
      </w:pPr>
      <w:r w:rsidRPr="00575AF1">
        <w:rPr>
          <w:color w:val="000000"/>
          <w:sz w:val="28"/>
          <w:szCs w:val="28"/>
        </w:rPr>
        <w:t>-- Просто все дело в том, что в условиях режима гибридной автократии и демонстративных электоральных процедур на корню уничтожается любая альтернатива, — считает эксперт. —  Если мы посмотрим на колебания электоральных рейтингов наших политиков, мы увидим, что все завязано на телевидение, как приоритетное средство массовой информации. Конечно, интернет имеет более приоритетное значение для политически активных средних слоев населения городов, но это, увы, пока не политическое большинство, которое, к сожалению, по-прежнему ориентируется на телевидение как главный источник информации.</w:t>
      </w:r>
    </w:p>
    <w:p w:rsidR="00575AF1" w:rsidRPr="00575AF1" w:rsidRDefault="00575AF1" w:rsidP="00575AF1">
      <w:pPr>
        <w:pStyle w:val="a3"/>
        <w:shd w:val="clear" w:color="auto" w:fill="FFFFFF"/>
        <w:spacing w:before="0" w:beforeAutospacing="0" w:after="0" w:afterAutospacing="0" w:line="405" w:lineRule="atLeast"/>
        <w:textAlignment w:val="baseline"/>
        <w:rPr>
          <w:color w:val="000000"/>
          <w:sz w:val="28"/>
          <w:szCs w:val="28"/>
        </w:rPr>
      </w:pPr>
      <w:r w:rsidRPr="00575AF1">
        <w:rPr>
          <w:color w:val="000000"/>
          <w:sz w:val="28"/>
          <w:szCs w:val="28"/>
        </w:rPr>
        <w:t xml:space="preserve">Не будем забывать, что поколение политиков, присутствующих сейчас во всех социологических срезах и опросах в качестве общенациональных — родом из 90-х годов, когда на телевидении существовала </w:t>
      </w:r>
      <w:proofErr w:type="spellStart"/>
      <w:r w:rsidRPr="00575AF1">
        <w:rPr>
          <w:color w:val="000000"/>
          <w:sz w:val="28"/>
          <w:szCs w:val="28"/>
        </w:rPr>
        <w:t>межклановая</w:t>
      </w:r>
      <w:proofErr w:type="spellEnd"/>
      <w:r w:rsidRPr="00575AF1">
        <w:rPr>
          <w:color w:val="000000"/>
          <w:sz w:val="28"/>
          <w:szCs w:val="28"/>
        </w:rPr>
        <w:t xml:space="preserve"> конкуренция. Телевизионная «раскрутка» Владимира Путина началась с 2000 года, и после этого никто из политиков не был допущен </w:t>
      </w:r>
      <w:proofErr w:type="gramStart"/>
      <w:r w:rsidRPr="00575AF1">
        <w:rPr>
          <w:color w:val="000000"/>
          <w:sz w:val="28"/>
          <w:szCs w:val="28"/>
        </w:rPr>
        <w:t>к</w:t>
      </w:r>
      <w:proofErr w:type="gramEnd"/>
      <w:r w:rsidRPr="00575AF1">
        <w:rPr>
          <w:color w:val="000000"/>
          <w:sz w:val="28"/>
          <w:szCs w:val="28"/>
        </w:rPr>
        <w:t xml:space="preserve"> федеральному </w:t>
      </w:r>
      <w:proofErr w:type="spellStart"/>
      <w:r w:rsidRPr="00575AF1">
        <w:rPr>
          <w:color w:val="000000"/>
          <w:sz w:val="28"/>
          <w:szCs w:val="28"/>
        </w:rPr>
        <w:t>телересурсу</w:t>
      </w:r>
      <w:proofErr w:type="spellEnd"/>
      <w:r w:rsidRPr="00575AF1">
        <w:rPr>
          <w:color w:val="000000"/>
          <w:sz w:val="28"/>
          <w:szCs w:val="28"/>
        </w:rPr>
        <w:t>, чтобы раскрутиться до фигуры общенационального уровня. Исключением тут является разве что бывший премьер-министр </w:t>
      </w:r>
      <w:r w:rsidRPr="00575AF1">
        <w:rPr>
          <w:rStyle w:val="a4"/>
          <w:color w:val="000000"/>
          <w:sz w:val="28"/>
          <w:szCs w:val="28"/>
          <w:bdr w:val="none" w:sz="0" w:space="0" w:color="auto" w:frame="1"/>
        </w:rPr>
        <w:t>Дмитрий Медведев</w:t>
      </w:r>
      <w:r w:rsidRPr="00575AF1">
        <w:rPr>
          <w:color w:val="000000"/>
          <w:sz w:val="28"/>
          <w:szCs w:val="28"/>
        </w:rPr>
        <w:t>, которого впустили туда очень дозировано только лишь для того, чтобы он «погрел место» Владимиру Путину.</w:t>
      </w:r>
    </w:p>
    <w:p w:rsidR="00575AF1" w:rsidRPr="00575AF1" w:rsidRDefault="00575AF1" w:rsidP="00575AF1">
      <w:pPr>
        <w:pStyle w:val="a3"/>
        <w:shd w:val="clear" w:color="auto" w:fill="FFFFFF"/>
        <w:spacing w:before="180" w:beforeAutospacing="0" w:after="180" w:afterAutospacing="0" w:line="405" w:lineRule="atLeast"/>
        <w:textAlignment w:val="baseline"/>
        <w:rPr>
          <w:color w:val="000000"/>
          <w:sz w:val="28"/>
          <w:szCs w:val="28"/>
        </w:rPr>
      </w:pPr>
      <w:proofErr w:type="gramStart"/>
      <w:r w:rsidRPr="00575AF1">
        <w:rPr>
          <w:color w:val="000000"/>
          <w:sz w:val="28"/>
          <w:szCs w:val="28"/>
        </w:rPr>
        <w:t>Однако</w:t>
      </w:r>
      <w:proofErr w:type="gramEnd"/>
      <w:r w:rsidRPr="00575AF1">
        <w:rPr>
          <w:color w:val="000000"/>
          <w:sz w:val="28"/>
          <w:szCs w:val="28"/>
        </w:rPr>
        <w:t xml:space="preserve"> несмотря на то, что в течение 20 последних лет власть пыталась превратить конкурентное политическое поле в выжженную пустыню, достойные политические лидеры у нас есть, причем их довольно много. Я думаю, их финишный спурт будут очень </w:t>
      </w:r>
      <w:proofErr w:type="gramStart"/>
      <w:r w:rsidRPr="00575AF1">
        <w:rPr>
          <w:color w:val="000000"/>
          <w:sz w:val="28"/>
          <w:szCs w:val="28"/>
        </w:rPr>
        <w:t>стремительным</w:t>
      </w:r>
      <w:proofErr w:type="gramEnd"/>
      <w:r w:rsidRPr="00575AF1">
        <w:rPr>
          <w:color w:val="000000"/>
          <w:sz w:val="28"/>
          <w:szCs w:val="28"/>
        </w:rPr>
        <w:t xml:space="preserve">, ведь активно проявляться в политическом поле они будут по мере угасания </w:t>
      </w:r>
      <w:proofErr w:type="spellStart"/>
      <w:r w:rsidRPr="00575AF1">
        <w:rPr>
          <w:color w:val="000000"/>
          <w:sz w:val="28"/>
          <w:szCs w:val="28"/>
        </w:rPr>
        <w:t>харизмы</w:t>
      </w:r>
      <w:proofErr w:type="spellEnd"/>
      <w:r w:rsidRPr="00575AF1">
        <w:rPr>
          <w:color w:val="000000"/>
          <w:sz w:val="28"/>
          <w:szCs w:val="28"/>
        </w:rPr>
        <w:t xml:space="preserve"> действующего президента, а такое обычно происходит в течение 3−4 месяцев после взлета очередного «черного лебедя». Так что, полагаю, тогда новая фигура вырастет, причем совершенно неожиданно.</w:t>
      </w:r>
    </w:p>
    <w:p w:rsidR="00575AF1" w:rsidRPr="00575AF1" w:rsidRDefault="00575AF1" w:rsidP="00575AF1">
      <w:pPr>
        <w:pStyle w:val="a3"/>
        <w:shd w:val="clear" w:color="auto" w:fill="FFFFFF"/>
        <w:spacing w:before="0" w:beforeAutospacing="0" w:after="0" w:afterAutospacing="0" w:line="405" w:lineRule="atLeast"/>
        <w:textAlignment w:val="baseline"/>
        <w:rPr>
          <w:color w:val="000000"/>
          <w:sz w:val="28"/>
          <w:szCs w:val="28"/>
        </w:rPr>
      </w:pPr>
      <w:r w:rsidRPr="00575AF1">
        <w:rPr>
          <w:color w:val="000000"/>
          <w:sz w:val="28"/>
          <w:szCs w:val="28"/>
        </w:rPr>
        <w:lastRenderedPageBreak/>
        <w:t>Напомним, ранее «СП» сообщала о том, что, по мнению экспертов, после внесения поправок в Конституцию определенная информация о возможном преемнике Владимира Путина может появиться практически в любой момент.</w:t>
      </w:r>
    </w:p>
    <w:p w:rsidR="008B3934" w:rsidRPr="00575AF1" w:rsidRDefault="00575AF1">
      <w:pPr>
        <w:rPr>
          <w:rFonts w:ascii="Times New Roman" w:hAnsi="Times New Roman" w:cs="Times New Roman"/>
          <w:sz w:val="28"/>
          <w:szCs w:val="28"/>
        </w:rPr>
      </w:pPr>
    </w:p>
    <w:sectPr w:rsidR="008B3934" w:rsidRPr="00575AF1" w:rsidSect="00BF56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5AF1"/>
    <w:rsid w:val="004C2645"/>
    <w:rsid w:val="00575AF1"/>
    <w:rsid w:val="00BF5669"/>
    <w:rsid w:val="00D3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669"/>
  </w:style>
  <w:style w:type="paragraph" w:styleId="1">
    <w:name w:val="heading 1"/>
    <w:basedOn w:val="a"/>
    <w:link w:val="10"/>
    <w:uiPriority w:val="9"/>
    <w:qFormat/>
    <w:rsid w:val="00575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5AF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75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5AF1"/>
    <w:rPr>
      <w:b/>
      <w:bCs/>
    </w:rPr>
  </w:style>
  <w:style w:type="character" w:styleId="a5">
    <w:name w:val="Hyperlink"/>
    <w:basedOn w:val="a0"/>
    <w:uiPriority w:val="99"/>
    <w:semiHidden/>
    <w:unhideWhenUsed/>
    <w:rsid w:val="00575AF1"/>
    <w:rPr>
      <w:color w:val="0000FF"/>
      <w:u w:val="single"/>
    </w:rPr>
  </w:style>
</w:styles>
</file>

<file path=word/webSettings.xml><?xml version="1.0" encoding="utf-8"?>
<w:webSettings xmlns:r="http://schemas.openxmlformats.org/officeDocument/2006/relationships" xmlns:w="http://schemas.openxmlformats.org/wordprocessingml/2006/main">
  <w:divs>
    <w:div w:id="368839691">
      <w:bodyDiv w:val="1"/>
      <w:marLeft w:val="0"/>
      <w:marRight w:val="0"/>
      <w:marTop w:val="0"/>
      <w:marBottom w:val="0"/>
      <w:divBdr>
        <w:top w:val="none" w:sz="0" w:space="0" w:color="auto"/>
        <w:left w:val="none" w:sz="0" w:space="0" w:color="auto"/>
        <w:bottom w:val="none" w:sz="0" w:space="0" w:color="auto"/>
        <w:right w:val="none" w:sz="0" w:space="0" w:color="auto"/>
      </w:divBdr>
    </w:div>
    <w:div w:id="92538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2020-08-07T08:00:00Z</dcterms:created>
  <dcterms:modified xsi:type="dcterms:W3CDTF">2020-08-07T08:12:00Z</dcterms:modified>
</cp:coreProperties>
</file>