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 w:rsidRPr="00E63C7A">
        <w:rPr>
          <w:rFonts w:ascii="Times New Roman" w:hAnsi="Times New Roman" w:cs="Times New Roman"/>
          <w:sz w:val="28"/>
          <w:szCs w:val="28"/>
        </w:rPr>
        <w:t>Сергей Обухов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C7A">
        <w:rPr>
          <w:rFonts w:ascii="Times New Roman" w:hAnsi="Times New Roman" w:cs="Times New Roman"/>
          <w:sz w:val="28"/>
          <w:szCs w:val="28"/>
        </w:rPr>
        <w:t xml:space="preserve">новости с «белорусского фронта» на 31 июля 2020 года    </w:t>
      </w:r>
    </w:p>
    <w:p w:rsid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3C7A">
        <w:rPr>
          <w:rFonts w:ascii="Times New Roman" w:hAnsi="Times New Roman" w:cs="Times New Roman"/>
          <w:sz w:val="28"/>
          <w:szCs w:val="28"/>
        </w:rPr>
        <w:t xml:space="preserve">Доктор политических наук Сергей Обухов прокомментировал в социальных 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 xml:space="preserve"> актуальные вопросы российской внутриполитической повестки.    </w:t>
      </w:r>
      <w:proofErr w:type="gramEnd"/>
    </w:p>
    <w:p w:rsidR="00E63C7A" w:rsidRP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 w:rsidRPr="00E63C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 xml:space="preserve">Итак, события в Белоруссии продолжают раскручиваться. Судя по всему, Москва сильно напряглась, и в комментариях пресс-секретаря президента Д. 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 xml:space="preserve"> появились угрожающие по отношению к Минску нотки.  В реляциях с Совбеза, что был посвящён конфликту вокруг 33 «боевиков», так же прозвучали угрозы-предупреждения насчёт «красной черты» для Лукашенко. </w:t>
      </w:r>
    </w:p>
    <w:p w:rsid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 w:rsidRPr="00E63C7A">
        <w:rPr>
          <w:rFonts w:ascii="Times New Roman" w:hAnsi="Times New Roman" w:cs="Times New Roman"/>
          <w:sz w:val="28"/>
          <w:szCs w:val="28"/>
        </w:rPr>
        <w:t xml:space="preserve">В общем, у власти в России, наконец, прорезался 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голос</w:t>
      </w:r>
      <w:proofErr w:type="gramEnd"/>
      <w:r w:rsidRPr="00E63C7A">
        <w:rPr>
          <w:rFonts w:ascii="Times New Roman" w:hAnsi="Times New Roman" w:cs="Times New Roman"/>
          <w:sz w:val="28"/>
          <w:szCs w:val="28"/>
        </w:rPr>
        <w:t xml:space="preserve"> и она требует вернуть в РФ россиян, которых обвинили в подготовке терактов. В воздухе явно пахнет жареным;        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</w:t>
      </w:r>
      <w:r w:rsidRPr="00E63C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 xml:space="preserve">Впрочем, тут хоть угрожай, хоть не угрожай, а когда у страны нет внятной национально-ориентированной внешней политики, ничего хорошего не выйдет. Сначала сдали Украину и 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Новороссию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 xml:space="preserve">, потом - Армению, открыто через Д. 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Козака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 xml:space="preserve"> торгуемся о сдаче Донбасса - о чем можно говорить в такой ситуации? Лукашенко - это ведь не Янукович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3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63C7A">
        <w:rPr>
          <w:rFonts w:ascii="Times New Roman" w:hAnsi="Times New Roman" w:cs="Times New Roman"/>
          <w:sz w:val="28"/>
          <w:szCs w:val="28"/>
        </w:rPr>
        <w:t xml:space="preserve"> не зависимый от АП губернатор. Как с 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Фургалом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 xml:space="preserve"> с ним не поступить. Он и по зубам может дать</w:t>
      </w:r>
      <w:r>
        <w:rPr>
          <w:rFonts w:ascii="Times New Roman" w:hAnsi="Times New Roman" w:cs="Times New Roman"/>
          <w:sz w:val="28"/>
          <w:szCs w:val="28"/>
        </w:rPr>
        <w:t>. Что, собственно и случилось.</w:t>
      </w:r>
      <w:r w:rsidRPr="00E63C7A">
        <w:rPr>
          <w:rFonts w:ascii="Times New Roman" w:hAnsi="Times New Roman" w:cs="Times New Roman"/>
          <w:sz w:val="28"/>
          <w:szCs w:val="28"/>
        </w:rPr>
        <w:t xml:space="preserve">         </w:t>
      </w:r>
    </w:p>
    <w:p w:rsid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 w:rsidRPr="00E63C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 xml:space="preserve">У меня и у многих в России большие претензии к Лукашенко. Но вопросы не только к нему, но и к нашим властям и президенту. 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63C7A">
        <w:rPr>
          <w:rFonts w:ascii="Times New Roman" w:hAnsi="Times New Roman" w:cs="Times New Roman"/>
          <w:sz w:val="28"/>
          <w:szCs w:val="28"/>
        </w:rPr>
        <w:t xml:space="preserve"> скажите, кто вам мешал реально влиять на Минск?  Хотя бы в той степени, в какой Польша, в целом, Запад, вкладывать деньги в 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пророссийские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 xml:space="preserve"> НКО? Их де-факто нет! А почему не было связанной с «мягкой силой» помощи? Преференции 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E63C7A">
        <w:rPr>
          <w:rFonts w:ascii="Times New Roman" w:hAnsi="Times New Roman" w:cs="Times New Roman"/>
          <w:sz w:val="28"/>
          <w:szCs w:val="28"/>
        </w:rPr>
        <w:t xml:space="preserve"> сколько лет давали ... Тогда Лукашенко никуда бы не  "дергался" на Запад. Или посчитали, что геополитические интересы России - нечто второстепенное?     </w:t>
      </w:r>
    </w:p>
    <w:p w:rsidR="00E63C7A" w:rsidRP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C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>А так сами отдаем Белоруссию «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макеям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>» и их западным хозяевам. Канал "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Незыгарь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>" @russica2 во многом подтвердил нашу вчерашнюю версию о «западном следе» в провокации против Союзного государства: «</w:t>
      </w:r>
      <w:r w:rsidRPr="00E63C7A">
        <w:rPr>
          <w:rFonts w:ascii="Times New Roman" w:hAnsi="Times New Roman" w:cs="Times New Roman"/>
          <w:i/>
          <w:iCs/>
          <w:sz w:val="28"/>
          <w:szCs w:val="28"/>
        </w:rPr>
        <w:t xml:space="preserve">Лукашенко принял решение о задержании группы россиян на основании доклада СБУ, а также материалов, переданных </w:t>
      </w:r>
      <w:proofErr w:type="spellStart"/>
      <w:r w:rsidRPr="00E63C7A">
        <w:rPr>
          <w:rFonts w:ascii="Times New Roman" w:hAnsi="Times New Roman" w:cs="Times New Roman"/>
          <w:i/>
          <w:iCs/>
          <w:sz w:val="28"/>
          <w:szCs w:val="28"/>
        </w:rPr>
        <w:t>Макею</w:t>
      </w:r>
      <w:proofErr w:type="spellEnd"/>
      <w:r w:rsidRPr="00E63C7A">
        <w:rPr>
          <w:rFonts w:ascii="Times New Roman" w:hAnsi="Times New Roman" w:cs="Times New Roman"/>
          <w:i/>
          <w:iCs/>
          <w:sz w:val="28"/>
          <w:szCs w:val="28"/>
        </w:rPr>
        <w:t xml:space="preserve"> сотрудниками иностранных посольств в Минске. Одним из условий спецоперации была передача задержанных россиян Киеву.  Сейчас украинская сторона готовит официальный запрос».</w:t>
      </w:r>
    </w:p>
    <w:p w:rsid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 w:rsidRPr="00E63C7A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 xml:space="preserve">При этом целый ряд источников сообщает о том, что на территории Белоруссии находятся украинские (и, возможно, европейские) боевики, которые как раз и пребывают  в режиме подготовки к «майдану»;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            </w:t>
      </w:r>
      <w:r w:rsidRPr="00E63C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3C7A">
        <w:rPr>
          <w:rFonts w:ascii="Times New Roman" w:hAnsi="Times New Roman" w:cs="Times New Roman"/>
          <w:sz w:val="28"/>
          <w:szCs w:val="28"/>
        </w:rPr>
        <w:t xml:space="preserve">озвращаясь к теме геополитической стратегии, хочу еще раз спросить:  кто мешал Москве хотя бы выполнять договор о Союзном государстве? Не давить на Лукашенко с требованием отдать российским олигархам сохраненную и модернизированную советскую промышленность? </w:t>
      </w:r>
      <w:proofErr w:type="gramStart"/>
      <w:r w:rsidRPr="00E63C7A">
        <w:rPr>
          <w:rFonts w:ascii="Times New Roman" w:hAnsi="Times New Roman" w:cs="Times New Roman"/>
          <w:sz w:val="28"/>
          <w:szCs w:val="28"/>
        </w:rPr>
        <w:t>А так «батька» отказался между «наглым дельцом с Запада», норовящим устроить в Белоруссии свою «</w:t>
      </w:r>
      <w:proofErr w:type="spellStart"/>
      <w:r w:rsidRPr="00E63C7A">
        <w:rPr>
          <w:rFonts w:ascii="Times New Roman" w:hAnsi="Times New Roman" w:cs="Times New Roman"/>
          <w:sz w:val="28"/>
          <w:szCs w:val="28"/>
        </w:rPr>
        <w:t>прихватизацию</w:t>
      </w:r>
      <w:proofErr w:type="spellEnd"/>
      <w:r w:rsidRPr="00E63C7A">
        <w:rPr>
          <w:rFonts w:ascii="Times New Roman" w:hAnsi="Times New Roman" w:cs="Times New Roman"/>
          <w:sz w:val="28"/>
          <w:szCs w:val="28"/>
        </w:rPr>
        <w:t>», и огромным «Ртом, переходящим в прямую кишку» с Востока (метафора Л. Вершинина </w:t>
      </w:r>
      <w:hyperlink r:id="rId4" w:tgtFrame="_blank" w:history="1">
        <w:r w:rsidRPr="00E63C7A">
          <w:rPr>
            <w:rStyle w:val="a4"/>
            <w:rFonts w:ascii="Times New Roman" w:hAnsi="Times New Roman" w:cs="Times New Roman"/>
            <w:color w:val="005BD1"/>
            <w:sz w:val="28"/>
            <w:szCs w:val="28"/>
          </w:rPr>
          <w:t>https://putnik1.livejournal.com/);</w:t>
        </w:r>
      </w:hyperlink>
      <w:r w:rsidRPr="00E63C7A">
        <w:rPr>
          <w:rFonts w:ascii="Times New Roman" w:hAnsi="Times New Roman" w:cs="Times New Roman"/>
          <w:sz w:val="28"/>
          <w:szCs w:val="28"/>
        </w:rPr>
        <w:t xml:space="preserve">       </w:t>
      </w:r>
      <w:proofErr w:type="gramEnd"/>
    </w:p>
    <w:p w:rsidR="00E63C7A" w:rsidRP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  <w:r w:rsidRPr="00E63C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3C7A">
        <w:rPr>
          <w:rFonts w:ascii="Times New Roman" w:hAnsi="Times New Roman" w:cs="Times New Roman"/>
          <w:sz w:val="28"/>
          <w:szCs w:val="28"/>
        </w:rPr>
        <w:t>На мой взгляд,  велика  вероятность, что прямо сейчас определенные силы дезинформируют и манипулируют президентами Белоруссии, и президентом России. А разговора между ними до сих пор не было. И это все может привести к катастрофическим последствиям.</w:t>
      </w:r>
    </w:p>
    <w:p w:rsidR="008B3934" w:rsidRPr="00E63C7A" w:rsidRDefault="00E63C7A" w:rsidP="00E63C7A">
      <w:pPr>
        <w:rPr>
          <w:rFonts w:ascii="Times New Roman" w:hAnsi="Times New Roman" w:cs="Times New Roman"/>
          <w:sz w:val="28"/>
          <w:szCs w:val="28"/>
        </w:rPr>
      </w:pPr>
    </w:p>
    <w:sectPr w:rsidR="008B3934" w:rsidRPr="00E63C7A" w:rsidSect="0004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7A"/>
    <w:rsid w:val="000466E4"/>
    <w:rsid w:val="004C2645"/>
    <w:rsid w:val="00D3130C"/>
    <w:rsid w:val="00E6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3C7A"/>
    <w:rPr>
      <w:color w:val="0000FF"/>
      <w:u w:val="single"/>
    </w:rPr>
  </w:style>
  <w:style w:type="character" w:styleId="a5">
    <w:name w:val="Strong"/>
    <w:basedOn w:val="a0"/>
    <w:uiPriority w:val="22"/>
    <w:qFormat/>
    <w:rsid w:val="00E63C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tnik1.livejournal.com/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2020-07-31T15:22:00Z</dcterms:created>
  <dcterms:modified xsi:type="dcterms:W3CDTF">2020-07-31T15:32:00Z</dcterms:modified>
</cp:coreProperties>
</file>