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E3" w:rsidRPr="00302CE3" w:rsidRDefault="00E92B42" w:rsidP="00302CE3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92B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02CE3" w:rsidRPr="00302CE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Выйдя из </w:t>
      </w:r>
      <w:proofErr w:type="spellStart"/>
      <w:r w:rsidR="00302CE3" w:rsidRPr="00302CE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коронавируса</w:t>
      </w:r>
      <w:proofErr w:type="spellEnd"/>
      <w:r w:rsidR="00302CE3" w:rsidRPr="00302CE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Россия провалится в «1984-й»</w:t>
      </w:r>
    </w:p>
    <w:p w:rsidR="00302CE3" w:rsidRPr="00302CE3" w:rsidRDefault="00302CE3" w:rsidP="00302CE3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C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Зачем власть отрабатывает технологии тотальной цифровой слежки</w:t>
      </w:r>
      <w:r w:rsidR="00E92B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92B42" w:rsidRDefault="00E92B42" w:rsidP="00E92B42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51% граждан России рассчитывают, что государство </w:t>
      </w:r>
      <w:proofErr w:type="gramStart"/>
      <w:r>
        <w:rPr>
          <w:rFonts w:ascii="Verdana" w:hAnsi="Verdana"/>
          <w:color w:val="000000"/>
        </w:rPr>
        <w:t>снизит число запретов</w:t>
      </w:r>
      <w:proofErr w:type="gramEnd"/>
      <w:r>
        <w:rPr>
          <w:rFonts w:ascii="Verdana" w:hAnsi="Verdana"/>
          <w:color w:val="000000"/>
        </w:rPr>
        <w:t xml:space="preserve"> после завершения эпидемии </w:t>
      </w:r>
      <w:proofErr w:type="spellStart"/>
      <w:r>
        <w:rPr>
          <w:rFonts w:ascii="Verdana" w:hAnsi="Verdana"/>
          <w:color w:val="000000"/>
        </w:rPr>
        <w:t>коронавируса</w:t>
      </w:r>
      <w:proofErr w:type="spellEnd"/>
      <w:r>
        <w:rPr>
          <w:rFonts w:ascii="Verdana" w:hAnsi="Verdana"/>
          <w:color w:val="000000"/>
        </w:rPr>
        <w:t>. Но 27% ждут усиления контроля над всеми сферами жизни общества. Об этом говорят результаты опроса Центра социального проектирования «Платформа» и Социологического антикризисного центра.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54% </w:t>
      </w:r>
      <w:proofErr w:type="gramStart"/>
      <w:r>
        <w:rPr>
          <w:rFonts w:ascii="Verdana" w:hAnsi="Verdana"/>
          <w:color w:val="000000"/>
        </w:rPr>
        <w:t>опрошенных</w:t>
      </w:r>
      <w:proofErr w:type="gramEnd"/>
      <w:r>
        <w:rPr>
          <w:rFonts w:ascii="Verdana" w:hAnsi="Verdana"/>
          <w:color w:val="000000"/>
        </w:rPr>
        <w:t xml:space="preserve"> полагают, что после завершения кризиса, связанного с пандемией, порядок в мире должен измениться. Аналитики описывают это как «синдром возвращения с войны».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 частности, россияне рассчитывают на изменение отношений власти и общества. Только 14% заявили, что в сложной ситуации могут положиться на государство. 59% отметили, что не доверяют официальной информации об эпидемии.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«И обществу, и бизнесу важен период, когда появляется возможность отдышаться — власть на время сокращает объем репрессивных функций, отказывается от жесткого регулирования и позиции „</w:t>
      </w:r>
      <w:proofErr w:type="spellStart"/>
      <w:r>
        <w:rPr>
          <w:rFonts w:ascii="Verdana" w:hAnsi="Verdana"/>
          <w:color w:val="000000"/>
        </w:rPr>
        <w:t>сверхкомпетенции</w:t>
      </w:r>
      <w:proofErr w:type="spellEnd"/>
      <w:r>
        <w:rPr>
          <w:rFonts w:ascii="Verdana" w:hAnsi="Verdana"/>
          <w:color w:val="000000"/>
        </w:rPr>
        <w:t xml:space="preserve">“ (изначального знания „как надо“ поступать всем). При этом государство находится в максимальном диалоге с участниками рынка, проявляет </w:t>
      </w:r>
      <w:proofErr w:type="spellStart"/>
      <w:r>
        <w:rPr>
          <w:rFonts w:ascii="Verdana" w:hAnsi="Verdana"/>
          <w:color w:val="000000"/>
        </w:rPr>
        <w:t>эмпатию</w:t>
      </w:r>
      <w:proofErr w:type="spellEnd"/>
      <w:r>
        <w:rPr>
          <w:rFonts w:ascii="Verdana" w:hAnsi="Verdana"/>
          <w:color w:val="000000"/>
        </w:rPr>
        <w:t xml:space="preserve"> и меняет стилистику в отношениях с населением. Коротко эту политику можно выразить формулой „оставить общество в покое“ после ухода непосредственной эпидемической опасности», — резюмируют авторы опроса.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Картинка получается пасторальной.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 что-то не верится, что Кремль вдруг начнет излучать небывалую </w:t>
      </w:r>
      <w:proofErr w:type="spellStart"/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"https://ru.wikipedia.org/wiki/%D0%AD%D0%BC%D0%BF%D0%B0%D1%82%D0%B8%D1%8F" \t "_blank" </w:instrText>
      </w:r>
      <w:r>
        <w:rPr>
          <w:rFonts w:ascii="Verdana" w:hAnsi="Verdana"/>
          <w:color w:val="000000"/>
        </w:rPr>
        <w:fldChar w:fldCharType="separate"/>
      </w:r>
      <w:r>
        <w:rPr>
          <w:rStyle w:val="a4"/>
          <w:rFonts w:ascii="Verdana" w:hAnsi="Verdana"/>
          <w:color w:val="000000"/>
        </w:rPr>
        <w:t>эмпатию</w:t>
      </w:r>
      <w:proofErr w:type="spellEnd"/>
      <w:r>
        <w:rPr>
          <w:rFonts w:ascii="Verdana" w:hAnsi="Verdana"/>
          <w:color w:val="000000"/>
        </w:rPr>
        <w:fldChar w:fldCharType="end"/>
      </w:r>
      <w:r>
        <w:rPr>
          <w:rFonts w:ascii="Verdana" w:hAnsi="Verdana"/>
          <w:color w:val="000000"/>
        </w:rPr>
        <w:t>, и носиться с нуждами граждан как с </w:t>
      </w:r>
      <w:proofErr w:type="gramStart"/>
      <w:r>
        <w:rPr>
          <w:rFonts w:ascii="Verdana" w:hAnsi="Verdana"/>
          <w:color w:val="000000"/>
        </w:rPr>
        <w:t>писанной</w:t>
      </w:r>
      <w:proofErr w:type="gramEnd"/>
      <w:r>
        <w:rPr>
          <w:rFonts w:ascii="Verdana" w:hAnsi="Verdana"/>
          <w:color w:val="000000"/>
        </w:rPr>
        <w:t xml:space="preserve"> торбой. Зато легко представить </w:t>
      </w:r>
      <w:proofErr w:type="gramStart"/>
      <w:r>
        <w:rPr>
          <w:rFonts w:ascii="Verdana" w:hAnsi="Verdana"/>
          <w:color w:val="000000"/>
        </w:rPr>
        <w:t>обратное</w:t>
      </w:r>
      <w:proofErr w:type="gramEnd"/>
      <w:r>
        <w:rPr>
          <w:rFonts w:ascii="Verdana" w:hAnsi="Verdana"/>
          <w:color w:val="000000"/>
        </w:rPr>
        <w:t>: гайки, которая закрутила власть в период пандемии, так и останутся затянутыми.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Задолго до пандемии власти имели инструменты, чтобы при необходимости держать граждан «под колпаком». В 1996 году в России был </w:t>
      </w:r>
      <w:hyperlink r:id="rId4" w:tgtFrame="_blank" w:history="1">
        <w:r>
          <w:rPr>
            <w:rStyle w:val="a4"/>
            <w:rFonts w:ascii="Verdana" w:hAnsi="Verdana"/>
            <w:color w:val="000000"/>
          </w:rPr>
          <w:t>учрежден </w:t>
        </w:r>
      </w:hyperlink>
      <w:r>
        <w:rPr>
          <w:rFonts w:ascii="Verdana" w:hAnsi="Verdana"/>
          <w:color w:val="000000"/>
        </w:rPr>
        <w:t xml:space="preserve">«комплекс технических средств и мер, предназначенных для проведения оперативно-розыскных мероприятий в сетях </w:t>
      </w:r>
      <w:r>
        <w:rPr>
          <w:rFonts w:ascii="Verdana" w:hAnsi="Verdana"/>
          <w:color w:val="000000"/>
        </w:rPr>
        <w:lastRenderedPageBreak/>
        <w:t>телефонной, подвижной и беспроводной связи и радиосвязи». «Пакет </w:t>
      </w:r>
      <w:r w:rsidRPr="00E92B42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Яровой</w:t>
      </w:r>
      <w:r>
        <w:rPr>
          <w:rFonts w:ascii="Verdana" w:hAnsi="Verdana"/>
          <w:color w:val="000000"/>
        </w:rPr>
        <w:t>» распространил полномочия силовиков на интернет, который в 1990-е никто не воспринимал всерьез.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Конечно, на прослушивание телефонных разговоров, получение информации о соединениях между абонентскими устройствами и перехват электронной переписки требуется разрешение суда. В основном, такие меры применялись в рамках борьбы с терроризмом, и подавались как разовые акции.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Коронавирус</w:t>
      </w:r>
      <w:proofErr w:type="spellEnd"/>
      <w:r>
        <w:rPr>
          <w:rFonts w:ascii="Verdana" w:hAnsi="Verdana"/>
          <w:color w:val="000000"/>
        </w:rPr>
        <w:t xml:space="preserve"> несколько изменил ситуацию: он позволил отработать технологии слежки в массовом формате, и в условиях крупных городов.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Татарстан ввел цифровые пропуска для всех граждан, желающих отойти от дома дальше 100 м.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Москве штрафовали горожан, помещенных на карантин, если те выходили вынести мусор и попадали в объектив камеры в подъезде, подключенной к системе распознавания лиц — пригодилась программа «Безопасный город». Кроме того, в столице </w:t>
      </w:r>
      <w:proofErr w:type="gramStart"/>
      <w:r>
        <w:rPr>
          <w:rFonts w:ascii="Verdana" w:hAnsi="Verdana"/>
          <w:color w:val="000000"/>
        </w:rPr>
        <w:t>помещенным</w:t>
      </w:r>
      <w:proofErr w:type="gramEnd"/>
      <w:r>
        <w:rPr>
          <w:rFonts w:ascii="Verdana" w:hAnsi="Verdana"/>
          <w:color w:val="000000"/>
        </w:rPr>
        <w:t xml:space="preserve"> на карантин раздавали смартфоны с программой для слежки.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 Сахалине прибывших из-за рубежа фотографировали, а штрафы за нарушение самоизоляции выписывали в полуавтоматическом режиме на основании данных камер видеонаблюдения.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Де-факто, российские власти получили технологии для тотальной цифровой слежки, а также выборочного контроля. По окончанию пандемии их можно будет применять, например, для выявления участников акций протеста, либо для ограничения передвижений отдельных категорий граждан. Например, лиц, состоящих на профилактическом учете полиции.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По одной из</w:t>
      </w:r>
      <w:r w:rsidRPr="00E92B42">
        <w:rPr>
          <w:rFonts w:ascii="Verdana" w:hAnsi="Verdana"/>
          <w:color w:val="000000"/>
        </w:rPr>
        <w:t> версий</w:t>
      </w:r>
      <w:r>
        <w:rPr>
          <w:rFonts w:ascii="Verdana" w:hAnsi="Verdana"/>
          <w:color w:val="000000"/>
        </w:rPr>
        <w:t xml:space="preserve">, речь идет о создании интегрированной системы в крупных городах, которая объединит автономные базы данных полиции, департамента здравоохранения, центра организации дорожного движения, операторов связи, данных подъездных и дворовых камер, систем </w:t>
      </w:r>
      <w:proofErr w:type="spellStart"/>
      <w:r>
        <w:rPr>
          <w:rFonts w:ascii="Verdana" w:hAnsi="Verdana"/>
          <w:color w:val="000000"/>
        </w:rPr>
        <w:t>видеофиксации</w:t>
      </w:r>
      <w:proofErr w:type="spellEnd"/>
      <w:r>
        <w:rPr>
          <w:rFonts w:ascii="Verdana" w:hAnsi="Verdana"/>
          <w:color w:val="000000"/>
        </w:rPr>
        <w:t xml:space="preserve"> ГИБДД, и </w:t>
      </w:r>
      <w:proofErr w:type="spellStart"/>
      <w:r>
        <w:rPr>
          <w:rFonts w:ascii="Verdana" w:hAnsi="Verdana"/>
          <w:color w:val="000000"/>
        </w:rPr>
        <w:t>геолокации</w:t>
      </w:r>
      <w:proofErr w:type="spellEnd"/>
      <w:r>
        <w:rPr>
          <w:rFonts w:ascii="Verdana" w:hAnsi="Verdana"/>
          <w:color w:val="000000"/>
        </w:rPr>
        <w:t xml:space="preserve"> мобильных телефонов.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Результатом станет цифровое досье на каждого жителя, которое можно использовать для определения объема прав конкретного гражданина и личного рейтинга его возможностей.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Такая система не снилась даже </w:t>
      </w:r>
      <w:r w:rsidRPr="00E92B42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Джорджу Оруэллу</w:t>
      </w:r>
      <w:r w:rsidRPr="00E92B42">
        <w:rPr>
          <w:rFonts w:ascii="Verdana" w:hAnsi="Verdana"/>
          <w:b/>
          <w:color w:val="000000"/>
        </w:rPr>
        <w:t>,</w:t>
      </w:r>
      <w:r>
        <w:rPr>
          <w:rFonts w:ascii="Verdana" w:hAnsi="Verdana"/>
          <w:color w:val="000000"/>
        </w:rPr>
        <w:t xml:space="preserve"> создателю антиутопии «1984». И в реальной жизни такой системе будет крайне трудно — практически невозможно — противостоять.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— Общество в России, разумеется, не ждет от власти </w:t>
      </w:r>
      <w:proofErr w:type="spellStart"/>
      <w:r>
        <w:rPr>
          <w:rFonts w:ascii="Verdana" w:hAnsi="Verdana"/>
          <w:color w:val="000000"/>
        </w:rPr>
        <w:t>эмпатии</w:t>
      </w:r>
      <w:proofErr w:type="spellEnd"/>
      <w:r>
        <w:rPr>
          <w:rFonts w:ascii="Verdana" w:hAnsi="Verdana"/>
          <w:color w:val="000000"/>
        </w:rPr>
        <w:t xml:space="preserve"> и ослабления гаек, — отмечает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секретарь ЦК КПРФ, доктор политических наук </w:t>
      </w:r>
      <w:r w:rsidRPr="00E92B42">
        <w:rPr>
          <w:rStyle w:val="a5"/>
          <w:rFonts w:ascii="Verdana" w:hAnsi="Verdana"/>
          <w:color w:val="000000"/>
          <w:bdr w:val="none" w:sz="0" w:space="0" w:color="auto" w:frame="1"/>
        </w:rPr>
        <w:t>Сергей Обухов</w:t>
      </w:r>
      <w:r>
        <w:rPr>
          <w:rFonts w:ascii="Verdana" w:hAnsi="Verdana"/>
          <w:color w:val="000000"/>
        </w:rPr>
        <w:t>. — С другой стороны, посмотрите, какой низкий сейчас коэффициент самоизоляции. Люди, по сути, говорят власти: вы думаете, что мы </w:t>
      </w:r>
      <w:proofErr w:type="spellStart"/>
      <w:r>
        <w:rPr>
          <w:rFonts w:ascii="Verdana" w:hAnsi="Verdana"/>
          <w:color w:val="000000"/>
        </w:rPr>
        <w:t>самоизолировались</w:t>
      </w:r>
      <w:proofErr w:type="spellEnd"/>
      <w:r>
        <w:rPr>
          <w:rFonts w:ascii="Verdana" w:hAnsi="Verdana"/>
          <w:color w:val="000000"/>
        </w:rPr>
        <w:t xml:space="preserve"> по вашему приказу, а мы поступаем так, как хотим.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Конечно, за период пандемии сделан огромный задел по созданию цифрового «Большого Брата». Я имею в виду, прежде всего, правительственный законопроект о создании единого федерального регистра, содержащего информацию о населении страны — его Госдума приняла в третьем чтении 21 мая.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В регистр будут внесены более 30 видов сведений о человеке — ФИО, дата и место рождения, пол, семейное положение, гражданство, сведения о постановке на учет в налоговом органе, сведения о регистрации в качестве ИП, о постановке на воинский учет, регистрация в системах ОМС, соцстраха и пенсионной системе, документы об образовании, квалификации, ученой степени/звания, сведения о родителях/детях, дата и место</w:t>
      </w:r>
      <w:proofErr w:type="gramEnd"/>
      <w:r>
        <w:rPr>
          <w:rFonts w:ascii="Verdana" w:hAnsi="Verdana"/>
          <w:color w:val="000000"/>
        </w:rPr>
        <w:t xml:space="preserve"> смерти.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В пояснительной записке к проекту говорится, что его реализация позволит улучшить качество </w:t>
      </w:r>
      <w:proofErr w:type="spellStart"/>
      <w:r>
        <w:rPr>
          <w:rFonts w:ascii="Verdana" w:hAnsi="Verdana"/>
          <w:color w:val="000000"/>
        </w:rPr>
        <w:t>госуправления</w:t>
      </w:r>
      <w:proofErr w:type="spellEnd"/>
      <w:r>
        <w:rPr>
          <w:rFonts w:ascii="Verdana" w:hAnsi="Verdana"/>
          <w:color w:val="000000"/>
        </w:rPr>
        <w:t xml:space="preserve">, сократит сроки оказания </w:t>
      </w:r>
      <w:proofErr w:type="spellStart"/>
      <w:r>
        <w:rPr>
          <w:rFonts w:ascii="Verdana" w:hAnsi="Verdana"/>
          <w:color w:val="000000"/>
        </w:rPr>
        <w:t>госуслуг</w:t>
      </w:r>
      <w:proofErr w:type="spellEnd"/>
      <w:r>
        <w:rPr>
          <w:rFonts w:ascii="Verdana" w:hAnsi="Verdana"/>
          <w:color w:val="000000"/>
        </w:rPr>
        <w:t>, обеспечит переход «на качественно новый уровень расчета и начисления налогов на доходы физических лиц».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Огромный задел по электронному </w:t>
      </w:r>
      <w:proofErr w:type="gramStart"/>
      <w:r>
        <w:rPr>
          <w:rFonts w:ascii="Verdana" w:hAnsi="Verdana"/>
          <w:color w:val="000000"/>
        </w:rPr>
        <w:t>контролю за</w:t>
      </w:r>
      <w:proofErr w:type="gramEnd"/>
      <w:r>
        <w:rPr>
          <w:rFonts w:ascii="Verdana" w:hAnsi="Verdana"/>
          <w:color w:val="000000"/>
        </w:rPr>
        <w:t> гражданами сделан и непосредственно в столице. Московские пропуска для перемещения по городу начали анализировать налоговики. В перспективе это может ударить по рынку аренды жилья. Данные из пропусков также дают много возможностей для анализа со стороны надзорных и силовых органов.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Думаю, мэр Москвы </w:t>
      </w:r>
      <w:r w:rsidRPr="00E92B42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 xml:space="preserve">Сергей </w:t>
      </w:r>
      <w:proofErr w:type="spellStart"/>
      <w:r w:rsidRPr="00E92B42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Собянин</w:t>
      </w:r>
      <w:proofErr w:type="spellEnd"/>
      <w:r>
        <w:rPr>
          <w:rFonts w:ascii="Verdana" w:hAnsi="Verdana"/>
          <w:color w:val="000000"/>
        </w:rPr>
        <w:t> будет бороться за то, чтобы этот контроль не ослабевал.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«СП»: — По завершении эпидемии этот режим будет свернут?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— Я в этом сильно сомневаюсь. Экономическая ситуация в стране, мягко говоря, оптимизма не внушает — это обстоятельство будет заставлять власти и дальше закручивать гайки, в том числе в области цифрового контроля.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На дальнейшее ужесточение играет и проблема разбалансирования власти. Мы видим, что президент словно укрылся в бункере, а ответственность за ситуацию переложена </w:t>
      </w:r>
      <w:proofErr w:type="gramStart"/>
      <w:r>
        <w:rPr>
          <w:rFonts w:ascii="Verdana" w:hAnsi="Verdana"/>
          <w:color w:val="000000"/>
        </w:rPr>
        <w:t>на</w:t>
      </w:r>
      <w:proofErr w:type="gramEnd"/>
      <w:r>
        <w:rPr>
          <w:rFonts w:ascii="Verdana" w:hAnsi="Verdana"/>
          <w:color w:val="000000"/>
        </w:rPr>
        <w:t> глав регионов. Губернаторы в такой обстановке творят что хотят — насколько им позволяет личное чувство меры.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Заметьте, 22 мая, Владимир Путин </w:t>
      </w:r>
      <w:proofErr w:type="gramStart"/>
      <w:r>
        <w:rPr>
          <w:rFonts w:ascii="Verdana" w:hAnsi="Verdana"/>
          <w:color w:val="000000"/>
        </w:rPr>
        <w:t>совещании</w:t>
      </w:r>
      <w:proofErr w:type="gramEnd"/>
      <w:r>
        <w:rPr>
          <w:rFonts w:ascii="Verdana" w:hAnsi="Verdana"/>
          <w:color w:val="000000"/>
        </w:rPr>
        <w:t xml:space="preserve"> по санитарно-эпидемиологической обстановке не исключил, что осенью может случиться вторая волна эпидемии </w:t>
      </w:r>
      <w:proofErr w:type="spellStart"/>
      <w:r>
        <w:rPr>
          <w:rFonts w:ascii="Verdana" w:hAnsi="Verdana"/>
          <w:color w:val="000000"/>
        </w:rPr>
        <w:t>коронавируса</w:t>
      </w:r>
      <w:proofErr w:type="spellEnd"/>
      <w:r>
        <w:rPr>
          <w:rFonts w:ascii="Verdana" w:hAnsi="Verdana"/>
          <w:color w:val="000000"/>
        </w:rPr>
        <w:t>. По его словам, вирус может начать активно распространятся с октября по ноябрь.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Если нас загодя начинают пугать второй волной, значит, нас по-прежнему ждут все прелести цифрового контроля.</w:t>
      </w:r>
    </w:p>
    <w:p w:rsidR="00E92B42" w:rsidRDefault="00E92B42" w:rsidP="00E92B42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 xml:space="preserve">«СП»: — Сегодня многие говорят, что кризис, спровоцированный пандемией, по своему размаху и глубине не имеет прецедентов в современной истории. Шок, который переживает мировая экономика, разителен, и мир 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послекризисный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 xml:space="preserve"> не будет похож на тот, что был раньше. Насколько велики будут изменения в России?</w:t>
      </w:r>
    </w:p>
    <w:p w:rsidR="00E92B42" w:rsidRDefault="00E92B42" w:rsidP="00E92B42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— Конечно, мир будет другим. Но Россия, скорее всего, будет топтаться на месте. Судя по горизонту планирования, который есть сейчас у нашей власти, ей бы «ночь простоять да день продержаться». Когда вся повестка умещается в проведение парада Победы и голосование по поправкам в Конституцию, у Кремля просто не остается возможностей думать о грядущих переменах.</w:t>
      </w:r>
    </w:p>
    <w:p w:rsidR="008B3934" w:rsidRDefault="00E92B42"/>
    <w:p w:rsidR="00384574" w:rsidRDefault="00384574" w:rsidP="00384574">
      <w:pPr>
        <w:pStyle w:val="articleall"/>
        <w:spacing w:before="0" w:beforeAutospacing="0" w:after="0" w:afterAutospacing="0"/>
        <w:jc w:val="right"/>
        <w:textAlignment w:val="baseline"/>
        <w:rPr>
          <w:rFonts w:ascii="Trebuchet MS" w:hAnsi="Trebuchet MS"/>
          <w:color w:val="000000"/>
          <w:sz w:val="21"/>
          <w:szCs w:val="21"/>
        </w:rPr>
      </w:pPr>
    </w:p>
    <w:p w:rsidR="00384574" w:rsidRDefault="00384574"/>
    <w:sectPr w:rsidR="00384574" w:rsidSect="0005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574"/>
    <w:rsid w:val="00052D60"/>
    <w:rsid w:val="00302CE3"/>
    <w:rsid w:val="00384574"/>
    <w:rsid w:val="004C2645"/>
    <w:rsid w:val="00D3130C"/>
    <w:rsid w:val="00E9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60"/>
  </w:style>
  <w:style w:type="paragraph" w:styleId="1">
    <w:name w:val="heading 1"/>
    <w:basedOn w:val="a"/>
    <w:link w:val="10"/>
    <w:uiPriority w:val="9"/>
    <w:qFormat/>
    <w:rsid w:val="0030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2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all">
    <w:name w:val="article__all"/>
    <w:basedOn w:val="a"/>
    <w:rsid w:val="0038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574"/>
    <w:rPr>
      <w:color w:val="0000FF"/>
      <w:u w:val="single"/>
    </w:rPr>
  </w:style>
  <w:style w:type="paragraph" w:customStyle="1" w:styleId="articleauthor">
    <w:name w:val="article__author"/>
    <w:basedOn w:val="a"/>
    <w:rsid w:val="0038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2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E92B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domosti.ru/society/articles/2020/03/11/824927-zakon-chto-slis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2020-06-02T08:00:00Z</dcterms:created>
  <dcterms:modified xsi:type="dcterms:W3CDTF">2020-06-02T08:47:00Z</dcterms:modified>
</cp:coreProperties>
</file>