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74" w:rsidRPr="00157774" w:rsidRDefault="00157774" w:rsidP="00157774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5777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Путину надоели силовики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В силовых структурах — новый громкий скандал. 9 апреля президент Владимир Путин уволил замминистра внутренних </w:t>
      </w:r>
      <w:proofErr w:type="spellStart"/>
      <w:proofErr w:type="gramStart"/>
      <w:r w:rsidRPr="00157774">
        <w:rPr>
          <w:color w:val="000000"/>
          <w:sz w:val="28"/>
          <w:szCs w:val="28"/>
        </w:rPr>
        <w:t>дел-начальника</w:t>
      </w:r>
      <w:proofErr w:type="spellEnd"/>
      <w:proofErr w:type="gramEnd"/>
      <w:r w:rsidRPr="00157774">
        <w:rPr>
          <w:color w:val="000000"/>
          <w:sz w:val="28"/>
          <w:szCs w:val="28"/>
        </w:rPr>
        <w:t xml:space="preserve"> следственного департамента (СД) МВД РФ генерал-полковника юстиции </w:t>
      </w:r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Александра Романова</w:t>
      </w:r>
      <w:r w:rsidRPr="00157774">
        <w:rPr>
          <w:color w:val="000000"/>
          <w:sz w:val="28"/>
          <w:szCs w:val="28"/>
        </w:rPr>
        <w:t>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Ранее, 1 апреля, в подчиненном Романову СД были задержаны по подозрению в получении взятки в 10 млн. рублей двое из его пяти заместителей — генерал-майоры юстиции</w:t>
      </w:r>
      <w:r w:rsidRPr="00157774">
        <w:rPr>
          <w:b/>
          <w:color w:val="000000"/>
          <w:sz w:val="28"/>
          <w:szCs w:val="28"/>
        </w:rPr>
        <w:t> </w:t>
      </w:r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Александр </w:t>
      </w:r>
      <w:proofErr w:type="spellStart"/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Краковский</w:t>
      </w:r>
      <w:proofErr w:type="spellEnd"/>
      <w:r w:rsidRPr="00157774">
        <w:rPr>
          <w:color w:val="000000"/>
          <w:sz w:val="28"/>
          <w:szCs w:val="28"/>
        </w:rPr>
        <w:t> и </w:t>
      </w:r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Александр Бирюков</w:t>
      </w:r>
      <w:r w:rsidRPr="00157774">
        <w:rPr>
          <w:color w:val="000000"/>
          <w:sz w:val="28"/>
          <w:szCs w:val="28"/>
        </w:rPr>
        <w:t>, а также следователь </w:t>
      </w:r>
      <w:r w:rsidRPr="008D2B1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Александр Брянце</w:t>
      </w:r>
      <w:r w:rsidRPr="008D2B18">
        <w:rPr>
          <w:color w:val="000000"/>
          <w:sz w:val="28"/>
          <w:szCs w:val="28"/>
        </w:rPr>
        <w:t>в</w:t>
      </w:r>
      <w:r w:rsidRPr="00157774">
        <w:rPr>
          <w:color w:val="000000"/>
          <w:sz w:val="28"/>
          <w:szCs w:val="28"/>
        </w:rPr>
        <w:t xml:space="preserve">. В тот же день они были арестованы </w:t>
      </w:r>
      <w:proofErr w:type="spellStart"/>
      <w:r w:rsidRPr="00157774">
        <w:rPr>
          <w:color w:val="000000"/>
          <w:sz w:val="28"/>
          <w:szCs w:val="28"/>
        </w:rPr>
        <w:t>Басманным</w:t>
      </w:r>
      <w:proofErr w:type="spellEnd"/>
      <w:r w:rsidRPr="00157774">
        <w:rPr>
          <w:color w:val="000000"/>
          <w:sz w:val="28"/>
          <w:szCs w:val="28"/>
        </w:rPr>
        <w:t xml:space="preserve"> судом столицы до 1 июня, и отправлены </w:t>
      </w:r>
      <w:proofErr w:type="gramStart"/>
      <w:r w:rsidRPr="00157774">
        <w:rPr>
          <w:color w:val="000000"/>
          <w:sz w:val="28"/>
          <w:szCs w:val="28"/>
        </w:rPr>
        <w:t>в</w:t>
      </w:r>
      <w:proofErr w:type="gramEnd"/>
      <w:r w:rsidRPr="00157774">
        <w:rPr>
          <w:color w:val="000000"/>
          <w:sz w:val="28"/>
          <w:szCs w:val="28"/>
        </w:rPr>
        <w:t> СИЗО. Всем троим предъявлено обвинение в злоупотреблении должностными полномочиями, повлекшем тяжкие последствия (</w:t>
      </w:r>
      <w:proofErr w:type="gramStart"/>
      <w:r w:rsidRPr="00157774">
        <w:rPr>
          <w:color w:val="000000"/>
          <w:sz w:val="28"/>
          <w:szCs w:val="28"/>
        </w:rPr>
        <w:t>ч</w:t>
      </w:r>
      <w:proofErr w:type="gramEnd"/>
      <w:r w:rsidRPr="00157774">
        <w:rPr>
          <w:color w:val="000000"/>
          <w:sz w:val="28"/>
          <w:szCs w:val="28"/>
        </w:rPr>
        <w:t>. 3 ст. 285 УК РФ). Романов был допрошен по делу в качестве свидетеля.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По версии следствия, заместители начальника СД МВД «из корыстных побуждений» необоснованно забрали из производства Главного следственного управления ГУ МВД по Москве уголовное дело владельца строительной компании </w:t>
      </w:r>
      <w:proofErr w:type="spellStart"/>
      <w:r w:rsidRPr="00157774">
        <w:rPr>
          <w:color w:val="000000"/>
          <w:sz w:val="28"/>
          <w:szCs w:val="28"/>
        </w:rPr>
        <w:t>Optima</w:t>
      </w:r>
      <w:proofErr w:type="spellEnd"/>
      <w:r w:rsidRPr="00157774">
        <w:rPr>
          <w:color w:val="000000"/>
          <w:sz w:val="28"/>
          <w:szCs w:val="28"/>
        </w:rPr>
        <w:t xml:space="preserve"> </w:t>
      </w:r>
      <w:proofErr w:type="spellStart"/>
      <w:r w:rsidRPr="00157774">
        <w:rPr>
          <w:color w:val="000000"/>
          <w:sz w:val="28"/>
          <w:szCs w:val="28"/>
        </w:rPr>
        <w:t>Development</w:t>
      </w:r>
      <w:proofErr w:type="spellEnd"/>
      <w:r w:rsidRPr="00157774">
        <w:rPr>
          <w:color w:val="000000"/>
          <w:sz w:val="28"/>
          <w:szCs w:val="28"/>
        </w:rPr>
        <w:t> </w:t>
      </w:r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Альберта </w:t>
      </w:r>
      <w:proofErr w:type="spellStart"/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Худояна</w:t>
      </w:r>
      <w:proofErr w:type="spellEnd"/>
      <w:r w:rsidRPr="00157774">
        <w:rPr>
          <w:b/>
          <w:color w:val="000000"/>
          <w:sz w:val="28"/>
          <w:szCs w:val="28"/>
        </w:rPr>
        <w:t>,</w:t>
      </w:r>
      <w:r w:rsidRPr="00157774">
        <w:rPr>
          <w:color w:val="000000"/>
          <w:sz w:val="28"/>
          <w:szCs w:val="28"/>
        </w:rPr>
        <w:t xml:space="preserve"> обвиняемого в мошенничестве на $ 10 млн. с тремя земельными участками на Ленинградском проспекте.</w:t>
      </w:r>
    </w:p>
    <w:p w:rsidR="008B3934" w:rsidRPr="00157774" w:rsidRDefault="001F5E6F">
      <w:pPr>
        <w:rPr>
          <w:rFonts w:ascii="Times New Roman" w:hAnsi="Times New Roman" w:cs="Times New Roman"/>
          <w:sz w:val="28"/>
          <w:szCs w:val="28"/>
        </w:rPr>
      </w:pP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А следователь Брянцев добился изменения меры пресечения бизнесмену с содержания под стражей на домашний арест, а также снял арест с участков. По версии СКР, следователи рассчитывали получить впоследствии вознаграждение от господина </w:t>
      </w:r>
      <w:proofErr w:type="spellStart"/>
      <w:r w:rsidRPr="00157774">
        <w:rPr>
          <w:color w:val="000000"/>
          <w:sz w:val="28"/>
          <w:szCs w:val="28"/>
        </w:rPr>
        <w:t>Худояна</w:t>
      </w:r>
      <w:proofErr w:type="spellEnd"/>
      <w:r w:rsidRPr="00157774">
        <w:rPr>
          <w:color w:val="000000"/>
          <w:sz w:val="28"/>
          <w:szCs w:val="28"/>
        </w:rPr>
        <w:t xml:space="preserve"> за развал его дела.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Заметим, взятка в 10 млн. за развал уголовного дела на $ 10 млн. выглядит как устоявшейся ведомственный </w:t>
      </w:r>
      <w:proofErr w:type="spellStart"/>
      <w:r w:rsidRPr="00157774">
        <w:rPr>
          <w:color w:val="000000"/>
          <w:sz w:val="28"/>
          <w:szCs w:val="28"/>
        </w:rPr>
        <w:t>прайс</w:t>
      </w:r>
      <w:proofErr w:type="spellEnd"/>
      <w:r w:rsidRPr="00157774">
        <w:rPr>
          <w:color w:val="000000"/>
          <w:sz w:val="28"/>
          <w:szCs w:val="28"/>
        </w:rPr>
        <w:t>. И впечатляет, конечно, меньше, чем миллиарды полковников </w:t>
      </w:r>
      <w:proofErr w:type="spellStart"/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Черкалина</w:t>
      </w:r>
      <w:proofErr w:type="spellEnd"/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 </w:t>
      </w:r>
      <w:r w:rsidRPr="00157774">
        <w:rPr>
          <w:color w:val="000000"/>
          <w:sz w:val="28"/>
          <w:szCs w:val="28"/>
        </w:rPr>
        <w:t>и</w:t>
      </w:r>
      <w:r w:rsidRPr="00157774">
        <w:rPr>
          <w:b/>
          <w:color w:val="000000"/>
          <w:sz w:val="28"/>
          <w:szCs w:val="28"/>
        </w:rPr>
        <w:t> </w:t>
      </w:r>
      <w:r w:rsidRPr="0015777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Захарченко</w:t>
      </w:r>
      <w:r w:rsidRPr="00157774">
        <w:rPr>
          <w:color w:val="000000"/>
          <w:sz w:val="28"/>
          <w:szCs w:val="28"/>
        </w:rPr>
        <w:t>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Напомним, в ноябре 2019 года Генпрокуратура добилась конфискации активов самого богатого человека в ФСБ — </w:t>
      </w:r>
      <w:proofErr w:type="spellStart"/>
      <w:r w:rsidRPr="00157774">
        <w:rPr>
          <w:color w:val="000000"/>
          <w:sz w:val="28"/>
          <w:szCs w:val="28"/>
        </w:rPr>
        <w:t>экс-начальника</w:t>
      </w:r>
      <w:proofErr w:type="spellEnd"/>
      <w:r w:rsidRPr="00157774">
        <w:rPr>
          <w:color w:val="000000"/>
          <w:sz w:val="28"/>
          <w:szCs w:val="28"/>
        </w:rPr>
        <w:t xml:space="preserve"> второго (банковского) отдела управления «К» Службы экономической безопасности полковника Кирилла </w:t>
      </w:r>
      <w:proofErr w:type="spellStart"/>
      <w:r w:rsidRPr="00157774">
        <w:rPr>
          <w:color w:val="000000"/>
          <w:sz w:val="28"/>
          <w:szCs w:val="28"/>
        </w:rPr>
        <w:t>Черкалина</w:t>
      </w:r>
      <w:proofErr w:type="spellEnd"/>
      <w:r w:rsidRPr="00157774">
        <w:rPr>
          <w:color w:val="000000"/>
          <w:sz w:val="28"/>
          <w:szCs w:val="28"/>
        </w:rPr>
        <w:t>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lastRenderedPageBreak/>
        <w:t xml:space="preserve">В иске активы </w:t>
      </w:r>
      <w:proofErr w:type="spellStart"/>
      <w:r w:rsidRPr="00157774">
        <w:rPr>
          <w:color w:val="000000"/>
          <w:sz w:val="28"/>
          <w:szCs w:val="28"/>
        </w:rPr>
        <w:t>Черкалина</w:t>
      </w:r>
      <w:proofErr w:type="spellEnd"/>
      <w:r w:rsidRPr="00157774">
        <w:rPr>
          <w:color w:val="000000"/>
          <w:sz w:val="28"/>
          <w:szCs w:val="28"/>
        </w:rPr>
        <w:t xml:space="preserve"> и его родственников-соответчиков оценивались в 6,5 млрд. рублей — больше оказалось только у </w:t>
      </w:r>
      <w:proofErr w:type="spellStart"/>
      <w:r w:rsidRPr="00157774">
        <w:rPr>
          <w:color w:val="000000"/>
          <w:sz w:val="28"/>
          <w:szCs w:val="28"/>
        </w:rPr>
        <w:t>экс-сотрудника</w:t>
      </w:r>
      <w:proofErr w:type="spellEnd"/>
      <w:r w:rsidRPr="00157774">
        <w:rPr>
          <w:color w:val="000000"/>
          <w:sz w:val="28"/>
          <w:szCs w:val="28"/>
        </w:rPr>
        <w:t xml:space="preserve"> МВД Дмитрия Захарченко: у него конфисковали имущество на 9 млрд. рублей.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У </w:t>
      </w:r>
      <w:proofErr w:type="spellStart"/>
      <w:r w:rsidRPr="00157774">
        <w:rPr>
          <w:color w:val="000000"/>
          <w:sz w:val="28"/>
          <w:szCs w:val="28"/>
        </w:rPr>
        <w:t>Черкалина</w:t>
      </w:r>
      <w:proofErr w:type="spellEnd"/>
      <w:r w:rsidRPr="00157774">
        <w:rPr>
          <w:color w:val="000000"/>
          <w:sz w:val="28"/>
          <w:szCs w:val="28"/>
        </w:rPr>
        <w:t xml:space="preserve">, официально заработавшего за 9 лет службы в ФСБ чуть более 17,5 млн. рублей, </w:t>
      </w:r>
      <w:proofErr w:type="gramStart"/>
      <w:r w:rsidRPr="00157774">
        <w:rPr>
          <w:color w:val="000000"/>
          <w:sz w:val="28"/>
          <w:szCs w:val="28"/>
        </w:rPr>
        <w:t>оказалось</w:t>
      </w:r>
      <w:proofErr w:type="gramEnd"/>
      <w:r w:rsidRPr="00157774">
        <w:rPr>
          <w:color w:val="000000"/>
          <w:sz w:val="28"/>
          <w:szCs w:val="28"/>
        </w:rPr>
        <w:t xml:space="preserve"> пять квартир, два загородных дома, шесть земельных участков общей площадью 7116 кв. м, 14 нежилых помещений и два автомобиля. В ходе обысков у него было найдено и изъято 800 млн. рублей, $ 72 млн. и € 8 млн.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Из квартиры родителей Кирилла </w:t>
      </w:r>
      <w:proofErr w:type="spellStart"/>
      <w:r w:rsidRPr="00157774">
        <w:rPr>
          <w:color w:val="000000"/>
          <w:sz w:val="28"/>
          <w:szCs w:val="28"/>
        </w:rPr>
        <w:t>Черкалина</w:t>
      </w:r>
      <w:proofErr w:type="spellEnd"/>
      <w:r w:rsidRPr="00157774">
        <w:rPr>
          <w:color w:val="000000"/>
          <w:sz w:val="28"/>
          <w:szCs w:val="28"/>
        </w:rPr>
        <w:t xml:space="preserve"> при обыске изъяли $ 50,5 млн., € 1 млн. и 15 млн. рублей, которые сын им оставил на хранение, объясняя это «служебной необходимостью».</w:t>
      </w:r>
    </w:p>
    <w:p w:rsidR="00157774" w:rsidRPr="00157774" w:rsidRDefault="00157774">
      <w:pPr>
        <w:rPr>
          <w:rFonts w:ascii="Times New Roman" w:hAnsi="Times New Roman" w:cs="Times New Roman"/>
          <w:sz w:val="28"/>
          <w:szCs w:val="28"/>
        </w:rPr>
      </w:pP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И </w:t>
      </w:r>
      <w:proofErr w:type="spellStart"/>
      <w:r w:rsidRPr="00157774">
        <w:rPr>
          <w:color w:val="000000"/>
          <w:sz w:val="28"/>
          <w:szCs w:val="28"/>
        </w:rPr>
        <w:t>Черкалин</w:t>
      </w:r>
      <w:proofErr w:type="spellEnd"/>
      <w:r w:rsidRPr="00157774">
        <w:rPr>
          <w:color w:val="000000"/>
          <w:sz w:val="28"/>
          <w:szCs w:val="28"/>
        </w:rPr>
        <w:t xml:space="preserve">, и Захарченко получали откаты от организаций, за что гарантировали им безопасность. Например, бывший полковник МВД Захарченко получил от владельца ресторана </w:t>
      </w:r>
      <w:proofErr w:type="spellStart"/>
      <w:r w:rsidRPr="00157774">
        <w:rPr>
          <w:color w:val="000000"/>
          <w:sz w:val="28"/>
          <w:szCs w:val="28"/>
        </w:rPr>
        <w:t>La</w:t>
      </w:r>
      <w:proofErr w:type="spellEnd"/>
      <w:r w:rsidRPr="00157774">
        <w:rPr>
          <w:color w:val="000000"/>
          <w:sz w:val="28"/>
          <w:szCs w:val="28"/>
        </w:rPr>
        <w:t> </w:t>
      </w:r>
      <w:proofErr w:type="spellStart"/>
      <w:r w:rsidRPr="00157774">
        <w:rPr>
          <w:color w:val="000000"/>
          <w:sz w:val="28"/>
          <w:szCs w:val="28"/>
        </w:rPr>
        <w:t>Maree</w:t>
      </w:r>
      <w:proofErr w:type="spellEnd"/>
      <w:r w:rsidRPr="00157774">
        <w:rPr>
          <w:color w:val="000000"/>
          <w:sz w:val="28"/>
          <w:szCs w:val="28"/>
        </w:rPr>
        <w:t xml:space="preserve"> $ 800 тыс. и скидку, благодаря которой сэкономил 3 </w:t>
      </w:r>
      <w:proofErr w:type="spellStart"/>
      <w:proofErr w:type="gramStart"/>
      <w:r w:rsidRPr="00157774">
        <w:rPr>
          <w:color w:val="000000"/>
          <w:sz w:val="28"/>
          <w:szCs w:val="28"/>
        </w:rPr>
        <w:t>млн</w:t>
      </w:r>
      <w:proofErr w:type="spellEnd"/>
      <w:proofErr w:type="gramEnd"/>
      <w:r w:rsidRPr="00157774">
        <w:rPr>
          <w:color w:val="000000"/>
          <w:sz w:val="28"/>
          <w:szCs w:val="28"/>
        </w:rPr>
        <w:t xml:space="preserve"> руб. Как руководитель службы экономической безопасности ФСБ Кирилл </w:t>
      </w:r>
      <w:proofErr w:type="spellStart"/>
      <w:r w:rsidRPr="00157774">
        <w:rPr>
          <w:color w:val="000000"/>
          <w:sz w:val="28"/>
          <w:szCs w:val="28"/>
        </w:rPr>
        <w:t>Черкалин</w:t>
      </w:r>
      <w:proofErr w:type="spellEnd"/>
      <w:r w:rsidRPr="00157774">
        <w:rPr>
          <w:color w:val="000000"/>
          <w:sz w:val="28"/>
          <w:szCs w:val="28"/>
        </w:rPr>
        <w:t xml:space="preserve"> близко общался с банкирами.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По мнению аналитиков, рост уголовного давления на предпринимателей, усилившийся в последние годы, серьезно сдерживает инвестиции. Видимо, в кризис, когда доходный пирог резко уменьшился в размерах, такая ситуация стала неприемлемой для Кремля. Об этом говорит тот факт, что Путин подписал указ об отставке Романова, даже не дожидаясь окончания служебной проверки, которую назначил глава МВД Владимир Колокольцев. </w:t>
      </w:r>
    </w:p>
    <w:p w:rsidR="00157774" w:rsidRPr="00157774" w:rsidRDefault="00157774">
      <w:pPr>
        <w:rPr>
          <w:rFonts w:ascii="Times New Roman" w:hAnsi="Times New Roman" w:cs="Times New Roman"/>
          <w:sz w:val="28"/>
          <w:szCs w:val="28"/>
        </w:rPr>
      </w:pP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Что происходит в силовом клане, означает ли отставка Романова, что позиции этого клана ослабли?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— В России сословно-феодальное — корпоративное — общество, — отмечает </w:t>
      </w:r>
      <w:r w:rsidRPr="00157774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157774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157774">
        <w:rPr>
          <w:color w:val="000000"/>
          <w:sz w:val="28"/>
          <w:szCs w:val="28"/>
        </w:rPr>
        <w:t xml:space="preserve">. — Есть корпорация силовиков, члены которой, — начиная от постового и заканчивая генералами, — вряд ли живут на свои зарплаты. Так происходит, поскольку имеют место вертикальные коррупционные </w:t>
      </w:r>
      <w:r w:rsidRPr="00157774">
        <w:rPr>
          <w:color w:val="000000"/>
          <w:sz w:val="28"/>
          <w:szCs w:val="28"/>
        </w:rPr>
        <w:lastRenderedPageBreak/>
        <w:t>финансовые потоки — это касается не только МВД, но и прочих правоохранительных структур. Недаром есть понятие «силовой ренты».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Да, президент регулярно призывает: хватит </w:t>
      </w:r>
      <w:proofErr w:type="spellStart"/>
      <w:r w:rsidRPr="00157774">
        <w:rPr>
          <w:color w:val="000000"/>
          <w:sz w:val="28"/>
          <w:szCs w:val="28"/>
        </w:rPr>
        <w:t>кошмарить</w:t>
      </w:r>
      <w:proofErr w:type="spellEnd"/>
      <w:r w:rsidRPr="00157774">
        <w:rPr>
          <w:color w:val="000000"/>
          <w:sz w:val="28"/>
          <w:szCs w:val="28"/>
        </w:rPr>
        <w:t xml:space="preserve"> бизнес. Но одними призывами потоки не остановить — таков функционал системы, насос работает на выкачивание снизу вверх, и по подведомственному принципу.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Это такая феодальная вотчина. В ней что-то выделили на кормление МВД, что-то прокуратуре и Следственному комитету. Грубо говоря, кому-то выделен пост у метро, чтобы гонять бабушек и закрывать глаза на торговлю цветами. А у кого-то уровень </w:t>
      </w:r>
      <w:proofErr w:type="gramStart"/>
      <w:r w:rsidRPr="00157774">
        <w:rPr>
          <w:color w:val="000000"/>
          <w:sz w:val="28"/>
          <w:szCs w:val="28"/>
        </w:rPr>
        <w:t>посерьезнее</w:t>
      </w:r>
      <w:proofErr w:type="gramEnd"/>
      <w:r w:rsidRPr="00157774">
        <w:rPr>
          <w:color w:val="000000"/>
          <w:sz w:val="28"/>
          <w:szCs w:val="28"/>
        </w:rPr>
        <w:t> — контролировать коммунальщиков или банки.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Президент, уверен, об этой ситуации больше знает — ему на стол кладут соответствующие доклады и досье. Но ситуация его устраивает: неслучайно так и не заработал закон о контроле расходов чиновников и силовиков. В этом направлении полно правовых </w:t>
      </w:r>
      <w:hyperlink r:id="rId5" w:tgtFrame="_blank" w:history="1">
        <w:r w:rsidRPr="00157774">
          <w:rPr>
            <w:rStyle w:val="a5"/>
            <w:color w:val="000000"/>
            <w:sz w:val="28"/>
            <w:szCs w:val="28"/>
          </w:rPr>
          <w:t>лакун</w:t>
        </w:r>
      </w:hyperlink>
      <w:r w:rsidRPr="00157774">
        <w:rPr>
          <w:color w:val="000000"/>
          <w:sz w:val="28"/>
          <w:szCs w:val="28"/>
        </w:rPr>
        <w:t>, и никто не спрашивает у тех же отставных правоохранителей, откуда у них баснословные состояния.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Но сейчас в системе сбой — это очевидно. Из-за кризиса идет обвал поступлений от бизнеса, кормовая база сокращается. Думаю, теперь будут проведены более четкие разграничения по кормлению, иначе экономический Боливар не выдержит и </w:t>
      </w:r>
      <w:proofErr w:type="spellStart"/>
      <w:r w:rsidRPr="00157774">
        <w:rPr>
          <w:color w:val="000000"/>
          <w:sz w:val="28"/>
          <w:szCs w:val="28"/>
        </w:rPr>
        <w:t>следаков</w:t>
      </w:r>
      <w:proofErr w:type="spellEnd"/>
      <w:r w:rsidRPr="00157774">
        <w:rPr>
          <w:color w:val="000000"/>
          <w:sz w:val="28"/>
          <w:szCs w:val="28"/>
        </w:rPr>
        <w:t>, и </w:t>
      </w:r>
      <w:proofErr w:type="spellStart"/>
      <w:r w:rsidRPr="00157774">
        <w:rPr>
          <w:color w:val="000000"/>
          <w:sz w:val="28"/>
          <w:szCs w:val="28"/>
        </w:rPr>
        <w:t>эмвэдэшников</w:t>
      </w:r>
      <w:proofErr w:type="spellEnd"/>
      <w:r w:rsidRPr="00157774">
        <w:rPr>
          <w:color w:val="000000"/>
          <w:sz w:val="28"/>
          <w:szCs w:val="28"/>
        </w:rPr>
        <w:t>, и </w:t>
      </w:r>
      <w:proofErr w:type="spellStart"/>
      <w:r w:rsidRPr="00157774">
        <w:rPr>
          <w:color w:val="000000"/>
          <w:sz w:val="28"/>
          <w:szCs w:val="28"/>
        </w:rPr>
        <w:t>Росгвардию</w:t>
      </w:r>
      <w:proofErr w:type="spellEnd"/>
      <w:r w:rsidRPr="00157774">
        <w:rPr>
          <w:color w:val="000000"/>
          <w:sz w:val="28"/>
          <w:szCs w:val="28"/>
        </w:rPr>
        <w:t>.</w:t>
      </w:r>
    </w:p>
    <w:p w:rsidR="00157774" w:rsidRPr="00157774" w:rsidRDefault="00157774" w:rsidP="0015777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rStyle w:val="a4"/>
          <w:color w:val="000000"/>
          <w:sz w:val="28"/>
          <w:szCs w:val="28"/>
          <w:bdr w:val="none" w:sz="0" w:space="0" w:color="auto" w:frame="1"/>
        </w:rPr>
        <w:t>«СП»: — Путин будет меньше опираться на силовиков?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 xml:space="preserve">— Путин опирается и на силовую бюрократию, и на гражданскую. Сейчас из-за кризиса система </w:t>
      </w:r>
      <w:proofErr w:type="spellStart"/>
      <w:r w:rsidRPr="00157774">
        <w:rPr>
          <w:color w:val="000000"/>
          <w:sz w:val="28"/>
          <w:szCs w:val="28"/>
        </w:rPr>
        <w:t>коллапсирует</w:t>
      </w:r>
      <w:proofErr w:type="spellEnd"/>
      <w:r w:rsidRPr="00157774">
        <w:rPr>
          <w:color w:val="000000"/>
          <w:sz w:val="28"/>
          <w:szCs w:val="28"/>
        </w:rPr>
        <w:t>, и будут ограничиваться, в том числе, возможности кормления силового блока. Это все понятия — они нигде не прописаны, но реально система живет именно по ним.</w:t>
      </w:r>
    </w:p>
    <w:p w:rsidR="00157774" w:rsidRPr="00157774" w:rsidRDefault="00157774" w:rsidP="0015777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57774">
        <w:rPr>
          <w:color w:val="000000"/>
          <w:sz w:val="28"/>
          <w:szCs w:val="28"/>
        </w:rPr>
        <w:t>Вместе с тем, опора на силовиков никуда не денется: вы посмотрите, какое безумное количество в России генералов. Всех назначает Владимир Владимирович — по сути, эти люди присягнули лично ему. И все, что Путину нужно для поддержания порядка в силовом клане — это периодическое перетряхивание кадров. Что он, на примере Романова, и делает.</w:t>
      </w:r>
    </w:p>
    <w:p w:rsidR="00157774" w:rsidRPr="00157774" w:rsidRDefault="00157774">
      <w:pPr>
        <w:rPr>
          <w:rFonts w:ascii="Times New Roman" w:hAnsi="Times New Roman" w:cs="Times New Roman"/>
          <w:sz w:val="28"/>
          <w:szCs w:val="28"/>
        </w:rPr>
      </w:pPr>
    </w:p>
    <w:sectPr w:rsidR="00157774" w:rsidRPr="00157774" w:rsidSect="00A5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74"/>
    <w:rsid w:val="00157774"/>
    <w:rsid w:val="001F5E6F"/>
    <w:rsid w:val="004C2645"/>
    <w:rsid w:val="008D2B18"/>
    <w:rsid w:val="00A55BD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E"/>
  </w:style>
  <w:style w:type="paragraph" w:styleId="1">
    <w:name w:val="heading 1"/>
    <w:basedOn w:val="a"/>
    <w:link w:val="10"/>
    <w:uiPriority w:val="9"/>
    <w:qFormat/>
    <w:rsid w:val="00157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774"/>
    <w:rPr>
      <w:b/>
      <w:bCs/>
    </w:rPr>
  </w:style>
  <w:style w:type="character" w:styleId="a5">
    <w:name w:val="Hyperlink"/>
    <w:basedOn w:val="a0"/>
    <w:uiPriority w:val="99"/>
    <w:semiHidden/>
    <w:unhideWhenUsed/>
    <w:rsid w:val="001577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77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earch/?lr=10725&amp;text=%D0%BB%D0%B0%D0%BA%D1%83%D0%BD%D0%B0%20%D1%87%D1%82%D0%BE%20%D1%8D%D1%82%D0%BE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2020-04-11T06:40:00Z</dcterms:created>
  <dcterms:modified xsi:type="dcterms:W3CDTF">2020-04-11T08:17:00Z</dcterms:modified>
</cp:coreProperties>
</file>