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050" w:rsidRPr="008B1050" w:rsidRDefault="008B1050" w:rsidP="008B1050">
      <w:pPr>
        <w:rPr>
          <w:sz w:val="28"/>
          <w:szCs w:val="28"/>
          <w:shd w:val="clear" w:color="auto" w:fill="FFFFFF"/>
        </w:rPr>
      </w:pPr>
      <w:r w:rsidRPr="008B1050">
        <w:rPr>
          <w:sz w:val="28"/>
          <w:szCs w:val="28"/>
          <w:shd w:val="clear" w:color="auto" w:fill="FFFFFF"/>
        </w:rPr>
        <w:t>Сергей Обухов про основные тренды политической повестки: спасти людей, экономику и не допустить развала страны</w:t>
      </w:r>
    </w:p>
    <w:p w:rsidR="008B1050" w:rsidRPr="008B1050" w:rsidRDefault="008B1050" w:rsidP="008B1050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B1050">
        <w:rPr>
          <w:sz w:val="28"/>
          <w:szCs w:val="28"/>
        </w:rPr>
        <w:t>Как справедливо отмечают эксперты, </w:t>
      </w:r>
      <w:r w:rsidRPr="008B1050">
        <w:rPr>
          <w:b/>
          <w:bCs/>
          <w:sz w:val="28"/>
          <w:szCs w:val="28"/>
        </w:rPr>
        <w:t xml:space="preserve">основные направления политической повестки и политической борьбы на 2020 год понятны: сначала как спасти население от </w:t>
      </w:r>
      <w:proofErr w:type="spellStart"/>
      <w:r w:rsidRPr="008B1050">
        <w:rPr>
          <w:b/>
          <w:bCs/>
          <w:sz w:val="28"/>
          <w:szCs w:val="28"/>
        </w:rPr>
        <w:t>коронавируса</w:t>
      </w:r>
      <w:proofErr w:type="spellEnd"/>
      <w:r w:rsidRPr="008B1050">
        <w:rPr>
          <w:b/>
          <w:bCs/>
          <w:sz w:val="28"/>
          <w:szCs w:val="28"/>
        </w:rPr>
        <w:t>, затем - экономику от обрушения в пропасть, и далее - Россию от развала.</w:t>
      </w:r>
      <w:r w:rsidRPr="008B1050">
        <w:rPr>
          <w:sz w:val="28"/>
          <w:szCs w:val="28"/>
        </w:rPr>
        <w:t> И в каждом случае, на поверхность выйдут классовые, групповые, клановые и прочие интересы. И чей интерес будет представлен и реализован как общенациональный, тот и победит.</w:t>
      </w:r>
    </w:p>
    <w:p w:rsidR="008B1050" w:rsidRPr="008B1050" w:rsidRDefault="008B1050" w:rsidP="008B1050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B1050">
        <w:rPr>
          <w:sz w:val="28"/>
          <w:szCs w:val="28"/>
        </w:rPr>
        <w:t xml:space="preserve">Насильственная </w:t>
      </w:r>
      <w:proofErr w:type="spellStart"/>
      <w:r w:rsidRPr="008B1050">
        <w:rPr>
          <w:sz w:val="28"/>
          <w:szCs w:val="28"/>
        </w:rPr>
        <w:t>коронавирусная</w:t>
      </w:r>
      <w:proofErr w:type="spellEnd"/>
      <w:r w:rsidRPr="008B1050">
        <w:rPr>
          <w:sz w:val="28"/>
          <w:szCs w:val="28"/>
        </w:rPr>
        <w:t xml:space="preserve"> федерализация уже приносит свои печальные плоды. Глава </w:t>
      </w:r>
      <w:r w:rsidRPr="008B1050">
        <w:rPr>
          <w:b/>
          <w:bCs/>
          <w:sz w:val="28"/>
          <w:szCs w:val="28"/>
        </w:rPr>
        <w:t>Чечни Р. Кадыров дал резкую отповедь премьер-министру России, который указал главам субъектов РФ на недопустимость превышения полномочий. </w:t>
      </w:r>
      <w:r w:rsidRPr="008B1050">
        <w:rPr>
          <w:sz w:val="28"/>
          <w:szCs w:val="28"/>
        </w:rPr>
        <w:t>По сути дела, руководитель Чечни заявил, что правительство Российской Федерации – ему не указ и не его уровень, а сам он будет делать то, что «нужно его народу», вне зависимости от федерального законодательства;</w:t>
      </w:r>
    </w:p>
    <w:p w:rsidR="008B1050" w:rsidRPr="008B1050" w:rsidRDefault="008B1050" w:rsidP="008B1050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B1050">
        <w:rPr>
          <w:sz w:val="28"/>
          <w:szCs w:val="28"/>
        </w:rPr>
        <w:t>Таким образом,</w:t>
      </w:r>
      <w:r w:rsidRPr="008B1050">
        <w:rPr>
          <w:b/>
          <w:bCs/>
          <w:sz w:val="28"/>
          <w:szCs w:val="28"/>
        </w:rPr>
        <w:t> ситуация (как минимум, на вчерашний день) вышла на новый уровень, и где премьер и федеральная власть находились в достаточно слабой позиции;</w:t>
      </w:r>
    </w:p>
    <w:p w:rsidR="008B1050" w:rsidRPr="008B1050" w:rsidRDefault="008B1050" w:rsidP="008B1050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B1050">
        <w:rPr>
          <w:sz w:val="28"/>
          <w:szCs w:val="28"/>
        </w:rPr>
        <w:t>При этом</w:t>
      </w:r>
      <w:proofErr w:type="gramStart"/>
      <w:r w:rsidRPr="008B1050">
        <w:rPr>
          <w:sz w:val="28"/>
          <w:szCs w:val="28"/>
        </w:rPr>
        <w:t>,</w:t>
      </w:r>
      <w:proofErr w:type="gramEnd"/>
      <w:r w:rsidRPr="008B1050">
        <w:rPr>
          <w:sz w:val="28"/>
          <w:szCs w:val="28"/>
        </w:rPr>
        <w:t xml:space="preserve"> надо отдать должное чутью</w:t>
      </w:r>
      <w:r w:rsidRPr="008B1050">
        <w:rPr>
          <w:b/>
          <w:bCs/>
          <w:sz w:val="28"/>
          <w:szCs w:val="28"/>
        </w:rPr>
        <w:t xml:space="preserve"> Р. Кадырова, он все-таки не перешел определенную грань (а где-то даже и отступая), но явочным порядком еще раз зафиксировал особый статус Чечни. При этом он одновременно, нанес удар по определенным «элитным кланам» в Москве, предположительно, будучи в союзе с другими «кланами». </w:t>
      </w:r>
      <w:proofErr w:type="gramStart"/>
      <w:r w:rsidRPr="008B1050">
        <w:rPr>
          <w:b/>
          <w:bCs/>
          <w:sz w:val="28"/>
          <w:szCs w:val="28"/>
        </w:rPr>
        <w:t>При этом Центр все-таки сумел показать, что сохраняет управление регионами, и это очень важно в ситуации нынешней турбулентности;</w:t>
      </w:r>
      <w:proofErr w:type="gramEnd"/>
    </w:p>
    <w:p w:rsidR="008B1050" w:rsidRPr="008B1050" w:rsidRDefault="008B1050" w:rsidP="008B1050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proofErr w:type="gramStart"/>
      <w:r w:rsidRPr="008B1050">
        <w:rPr>
          <w:b/>
          <w:bCs/>
          <w:sz w:val="28"/>
          <w:szCs w:val="28"/>
        </w:rPr>
        <w:t>Федеральные СМИ (в частности, «Российская газета» и «Коммерсант», а также федеральные  telegram-каналы (например, «</w:t>
      </w:r>
      <w:proofErr w:type="spellStart"/>
      <w:r w:rsidRPr="008B1050">
        <w:rPr>
          <w:b/>
          <w:bCs/>
          <w:sz w:val="28"/>
          <w:szCs w:val="28"/>
        </w:rPr>
        <w:t>Политджойтик</w:t>
      </w:r>
      <w:proofErr w:type="spellEnd"/>
      <w:r w:rsidRPr="008B1050">
        <w:rPr>
          <w:b/>
          <w:bCs/>
          <w:sz w:val="28"/>
          <w:szCs w:val="28"/>
        </w:rPr>
        <w:t xml:space="preserve"> (М. Баширов @</w:t>
      </w:r>
      <w:proofErr w:type="spellStart"/>
      <w:r w:rsidRPr="008B1050">
        <w:rPr>
          <w:b/>
          <w:bCs/>
          <w:sz w:val="28"/>
          <w:szCs w:val="28"/>
        </w:rPr>
        <w:t>politjoystic</w:t>
      </w:r>
      <w:proofErr w:type="spellEnd"/>
      <w:r w:rsidRPr="008B1050">
        <w:rPr>
          <w:b/>
          <w:bCs/>
          <w:sz w:val="28"/>
          <w:szCs w:val="28"/>
        </w:rPr>
        <w:t xml:space="preserve">)) активно информируют о вчерашней видеоконференции руководителя фракции КПРФ  Г.А. Зюганова и других представителей партии в премьер-министром М. </w:t>
      </w:r>
      <w:proofErr w:type="spellStart"/>
      <w:r w:rsidRPr="008B1050">
        <w:rPr>
          <w:b/>
          <w:bCs/>
          <w:sz w:val="28"/>
          <w:szCs w:val="28"/>
        </w:rPr>
        <w:t>Мишустиным</w:t>
      </w:r>
      <w:proofErr w:type="spellEnd"/>
      <w:r w:rsidRPr="008B1050">
        <w:rPr>
          <w:b/>
          <w:bCs/>
          <w:sz w:val="28"/>
          <w:szCs w:val="28"/>
        </w:rPr>
        <w:t>.</w:t>
      </w:r>
      <w:proofErr w:type="gramEnd"/>
      <w:r w:rsidRPr="008B1050">
        <w:rPr>
          <w:b/>
          <w:bCs/>
          <w:sz w:val="28"/>
          <w:szCs w:val="28"/>
        </w:rPr>
        <w:t> </w:t>
      </w:r>
      <w:r w:rsidRPr="008B1050">
        <w:rPr>
          <w:sz w:val="28"/>
          <w:szCs w:val="28"/>
        </w:rPr>
        <w:t>Подробно перечисляются предложения КПРФ. И на этом спасибо, так как общество узнало об актуальной повестке, что продвигает КПРФ в «</w:t>
      </w:r>
      <w:proofErr w:type="spellStart"/>
      <w:r w:rsidRPr="008B1050">
        <w:rPr>
          <w:sz w:val="28"/>
          <w:szCs w:val="28"/>
        </w:rPr>
        <w:t>коронавирусную</w:t>
      </w:r>
      <w:proofErr w:type="spellEnd"/>
      <w:r w:rsidRPr="008B1050">
        <w:rPr>
          <w:sz w:val="28"/>
          <w:szCs w:val="28"/>
        </w:rPr>
        <w:t xml:space="preserve"> эпоху».</w:t>
      </w:r>
    </w:p>
    <w:p w:rsidR="008B1050" w:rsidRPr="008B1050" w:rsidRDefault="008B1050" w:rsidP="008B1050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Pr="008B1050">
        <w:rPr>
          <w:sz w:val="28"/>
          <w:szCs w:val="28"/>
        </w:rPr>
        <w:t xml:space="preserve">В </w:t>
      </w:r>
      <w:proofErr w:type="spellStart"/>
      <w:r w:rsidRPr="008B1050">
        <w:rPr>
          <w:sz w:val="28"/>
          <w:szCs w:val="28"/>
        </w:rPr>
        <w:t>соцмедиа</w:t>
      </w:r>
      <w:proofErr w:type="spellEnd"/>
      <w:r w:rsidRPr="008B1050">
        <w:rPr>
          <w:sz w:val="28"/>
          <w:szCs w:val="28"/>
        </w:rPr>
        <w:t xml:space="preserve"> через «околокремлевские» каналы</w:t>
      </w:r>
      <w:r w:rsidRPr="008B1050">
        <w:rPr>
          <w:b/>
          <w:bCs/>
          <w:sz w:val="28"/>
          <w:szCs w:val="28"/>
        </w:rPr>
        <w:t> начали активно «вбрасываться» слухи, подтверждающие наши вчерашние предположения  о возможности от отмены или переноса ЕДГ-2200;</w:t>
      </w:r>
    </w:p>
    <w:p w:rsidR="008B1050" w:rsidRPr="008B1050" w:rsidRDefault="008B1050" w:rsidP="008B1050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B1050">
        <w:rPr>
          <w:sz w:val="28"/>
          <w:szCs w:val="28"/>
        </w:rPr>
        <w:t>И хотя одновременно </w:t>
      </w:r>
      <w:r w:rsidRPr="008B1050">
        <w:rPr>
          <w:b/>
          <w:bCs/>
          <w:sz w:val="28"/>
          <w:szCs w:val="28"/>
        </w:rPr>
        <w:t>пошли «</w:t>
      </w:r>
      <w:proofErr w:type="spellStart"/>
      <w:r w:rsidRPr="008B1050">
        <w:rPr>
          <w:b/>
          <w:bCs/>
          <w:sz w:val="28"/>
          <w:szCs w:val="28"/>
        </w:rPr>
        <w:t>вбросы</w:t>
      </w:r>
      <w:proofErr w:type="spellEnd"/>
      <w:r w:rsidRPr="008B1050">
        <w:rPr>
          <w:b/>
          <w:bCs/>
          <w:sz w:val="28"/>
          <w:szCs w:val="28"/>
        </w:rPr>
        <w:t xml:space="preserve">» о том, что страны G20 приняли предварительное решение выходить их «карантина </w:t>
      </w:r>
      <w:proofErr w:type="spellStart"/>
      <w:r w:rsidRPr="008B1050">
        <w:rPr>
          <w:b/>
          <w:bCs/>
          <w:sz w:val="28"/>
          <w:szCs w:val="28"/>
        </w:rPr>
        <w:t>уханьского</w:t>
      </w:r>
      <w:proofErr w:type="spellEnd"/>
      <w:r w:rsidRPr="008B1050">
        <w:rPr>
          <w:b/>
          <w:bCs/>
          <w:sz w:val="28"/>
          <w:szCs w:val="28"/>
        </w:rPr>
        <w:t xml:space="preserve"> гриппа» в мае, это, надо полагать, не помешает реализации политического решения по ЕДГ, если оно будет принято;</w:t>
      </w:r>
    </w:p>
    <w:p w:rsidR="008B1050" w:rsidRPr="008B1050" w:rsidRDefault="008B1050" w:rsidP="008B1050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B1050">
        <w:rPr>
          <w:sz w:val="28"/>
          <w:szCs w:val="28"/>
        </w:rPr>
        <w:t>Вообще</w:t>
      </w:r>
      <w:r w:rsidRPr="008B1050">
        <w:rPr>
          <w:b/>
          <w:bCs/>
          <w:sz w:val="28"/>
          <w:szCs w:val="28"/>
        </w:rPr>
        <w:t> борьба</w:t>
      </w:r>
      <w:r>
        <w:rPr>
          <w:b/>
          <w:bCs/>
          <w:sz w:val="28"/>
          <w:szCs w:val="28"/>
        </w:rPr>
        <w:t xml:space="preserve"> информационных кампаний «</w:t>
      </w:r>
      <w:proofErr w:type="spellStart"/>
      <w:r>
        <w:rPr>
          <w:b/>
          <w:bCs/>
          <w:sz w:val="28"/>
          <w:szCs w:val="28"/>
        </w:rPr>
        <w:t>корона</w:t>
      </w:r>
      <w:r w:rsidRPr="008B1050">
        <w:rPr>
          <w:b/>
          <w:bCs/>
          <w:sz w:val="28"/>
          <w:szCs w:val="28"/>
        </w:rPr>
        <w:t>вирус</w:t>
      </w:r>
      <w:proofErr w:type="spellEnd"/>
      <w:r w:rsidRPr="008B1050">
        <w:rPr>
          <w:b/>
          <w:bCs/>
          <w:sz w:val="28"/>
          <w:szCs w:val="28"/>
        </w:rPr>
        <w:t xml:space="preserve"> – ужасная опасность» и «это всего лишь неприятный, но не фатальный «</w:t>
      </w:r>
      <w:proofErr w:type="spellStart"/>
      <w:r w:rsidRPr="008B1050">
        <w:rPr>
          <w:b/>
          <w:bCs/>
          <w:sz w:val="28"/>
          <w:szCs w:val="28"/>
        </w:rPr>
        <w:t>уханьский</w:t>
      </w:r>
      <w:proofErr w:type="spellEnd"/>
      <w:r w:rsidRPr="008B1050">
        <w:rPr>
          <w:b/>
          <w:bCs/>
          <w:sz w:val="28"/>
          <w:szCs w:val="28"/>
        </w:rPr>
        <w:t xml:space="preserve"> грипп» становится все более ожесточенной. </w:t>
      </w:r>
      <w:proofErr w:type="gramStart"/>
      <w:r w:rsidRPr="008B1050">
        <w:rPr>
          <w:sz w:val="28"/>
          <w:szCs w:val="28"/>
        </w:rPr>
        <w:t>Судя по всему, некие силы пытаются «сломать» реализацию спецоперации «хаос, «обнуление» и тотальный контроль» в мировом масштабе и, в частности, в России;</w:t>
      </w:r>
      <w:proofErr w:type="gramEnd"/>
    </w:p>
    <w:p w:rsidR="008B1050" w:rsidRPr="008B1050" w:rsidRDefault="008B1050" w:rsidP="008B1050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8B1050">
        <w:rPr>
          <w:b/>
          <w:bCs/>
          <w:sz w:val="28"/>
          <w:szCs w:val="28"/>
        </w:rPr>
        <w:t>Эксперты отмечают, что «</w:t>
      </w:r>
      <w:r w:rsidRPr="008B1050">
        <w:rPr>
          <w:i/>
          <w:iCs/>
          <w:sz w:val="28"/>
          <w:szCs w:val="28"/>
        </w:rPr>
        <w:t xml:space="preserve">в </w:t>
      </w:r>
      <w:proofErr w:type="spellStart"/>
      <w:r w:rsidRPr="008B1050">
        <w:rPr>
          <w:i/>
          <w:iCs/>
          <w:sz w:val="28"/>
          <w:szCs w:val="28"/>
        </w:rPr>
        <w:t>тлг-сообществе</w:t>
      </w:r>
      <w:proofErr w:type="spellEnd"/>
      <w:r w:rsidRPr="008B1050">
        <w:rPr>
          <w:i/>
          <w:iCs/>
          <w:sz w:val="28"/>
          <w:szCs w:val="28"/>
        </w:rPr>
        <w:t xml:space="preserve"> всё отчётливее проявляется критический подход к деятельности властей всех уровней, причём, больший радикализм проявляют авторские каналы, чем анонимные</w:t>
      </w:r>
      <w:r w:rsidRPr="008B1050">
        <w:rPr>
          <w:b/>
          <w:bCs/>
          <w:sz w:val="28"/>
          <w:szCs w:val="28"/>
        </w:rPr>
        <w:t>»</w:t>
      </w:r>
      <w:r w:rsidRPr="008B1050">
        <w:rPr>
          <w:sz w:val="28"/>
          <w:szCs w:val="28"/>
        </w:rPr>
        <w:t> (</w:t>
      </w:r>
      <w:r w:rsidRPr="008B1050">
        <w:rPr>
          <w:b/>
          <w:bCs/>
          <w:sz w:val="28"/>
          <w:szCs w:val="28"/>
        </w:rPr>
        <w:t>@</w:t>
      </w:r>
      <w:proofErr w:type="spellStart"/>
      <w:r w:rsidRPr="008B1050">
        <w:rPr>
          <w:b/>
          <w:bCs/>
          <w:sz w:val="28"/>
          <w:szCs w:val="28"/>
        </w:rPr>
        <w:t>razveddozor</w:t>
      </w:r>
      <w:proofErr w:type="spellEnd"/>
      <w:r w:rsidRPr="008B1050">
        <w:rPr>
          <w:b/>
          <w:bCs/>
          <w:sz w:val="28"/>
          <w:szCs w:val="28"/>
        </w:rPr>
        <w:t>);</w:t>
      </w:r>
    </w:p>
    <w:p w:rsidR="008B1050" w:rsidRPr="008B1050" w:rsidRDefault="008B1050" w:rsidP="008B1050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8B1050">
        <w:rPr>
          <w:b/>
          <w:bCs/>
          <w:sz w:val="28"/>
          <w:szCs w:val="28"/>
        </w:rPr>
        <w:t xml:space="preserve">В данном контексте показательно появление в </w:t>
      </w:r>
      <w:proofErr w:type="spellStart"/>
      <w:r w:rsidRPr="008B1050">
        <w:rPr>
          <w:b/>
          <w:bCs/>
          <w:sz w:val="28"/>
          <w:szCs w:val="28"/>
        </w:rPr>
        <w:t>медиапространстве</w:t>
      </w:r>
      <w:proofErr w:type="spellEnd"/>
      <w:r w:rsidRPr="008B1050">
        <w:rPr>
          <w:b/>
          <w:bCs/>
          <w:sz w:val="28"/>
          <w:szCs w:val="28"/>
        </w:rPr>
        <w:t xml:space="preserve"> клипа популярной рок-группы «Сплин» с фактически «перестроечной» темой «Король-то голый!».</w:t>
      </w:r>
    </w:p>
    <w:p w:rsidR="008B1050" w:rsidRPr="008B1050" w:rsidRDefault="008B1050" w:rsidP="008B1050">
      <w:pPr>
        <w:rPr>
          <w:sz w:val="28"/>
          <w:szCs w:val="28"/>
        </w:rPr>
      </w:pPr>
    </w:p>
    <w:sectPr w:rsidR="008B1050" w:rsidRPr="008B1050" w:rsidSect="00C57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0687C"/>
    <w:multiLevelType w:val="hybridMultilevel"/>
    <w:tmpl w:val="EC38C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1050"/>
    <w:rsid w:val="004C2645"/>
    <w:rsid w:val="008B1050"/>
    <w:rsid w:val="00C57F14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1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B10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6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468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2020-04-07T14:03:00Z</dcterms:created>
  <dcterms:modified xsi:type="dcterms:W3CDTF">2020-04-07T14:12:00Z</dcterms:modified>
</cp:coreProperties>
</file>