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Публикуем фрагменты из аналитической записки «КПРФ и «коронавирусная повестка»: рейтинг вовлеченности региональных отделений партии за 1-20 апреля 2020 года»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 начала марта «коронавирусная» повестка резко захватила информационное пространство страны, а с середины марта – стала доминирующей и в масс-медиа, и в политической жизни. В апреле тема вообще вытеснила большинство общеполитических проблем.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Данная тема вытеснила многие ранее доминирующие общественно-политические темы не только из информационного пространства, но и из самой жизни. Так произошло с переносом всероссийского голосования по поправкам в Конституцию – тема ушла на периферию массового сознания (по апрельскому опросу ЦИПКР самой важной ее назвали лишь 6% россиян). Так произошло с сотнями местных выборов, которые были перенесены решением ЦИК РФ. Есть вероятность переноса Единого Дня Голосования с сентября на более поздний срок. Ушла и тема транзита президентской власти.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условиях страха пандемии (21% граждан по опросу ЦИПКР назвали её главной проблемой) и опасений как выжить в условиях самоизоляции и коллапса экономической жизни (46% мнений) многие другие, актуальные еще две-три недели назад, проблемы ушли в тень.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Произошло «коронавирусное обнуление» общефедеральной повестки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уровень вовлеченности парламентских партий в повестку согласно программам мониторинга социальных медиа (Табл.1).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Упоминаемость партий в «коронавирусной» повестке социальных сетей,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1 -20 апреля 2020 г.</w:t>
      </w:r>
    </w:p>
    <w:tbl>
      <w:tblPr>
        <w:tblW w:w="10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3540"/>
        <w:gridCol w:w="3790"/>
        <w:gridCol w:w="2842"/>
      </w:tblGrid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Общее кол-во постов в соцмедиа с упоминанием партии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Упоминание партии в контексте «коронавирусной темы»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Доля от общего количества постов (в проц.)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351172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28926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8,2%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255368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7,1%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71446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4,7%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</w:tr>
    </w:tbl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Примечание: По данным системы «Юскан»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начала апреля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соцмедиа чаще всего в контексте пандемии упоминается «Единая Россия». 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Немного от нее отстает «СР».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КПРФ – на третьей позиции, 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уступив второе место партии Миронова после 10 апреля. ЛДПР замыкает список.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Очевидно, что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региональные отделения КПРФ обязаны быть адекватными информационной повестке, продвигать антикризисные предложения ЦК КПРФ по преодолению эпидемии и социальной защите обездоленных, выступать с собственными предложениями региональным властям и собственными общественно-политическими проектами, в т.ч. по оказанию помощи населению.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Отдел ЦК КПРФ по проведению избирательных кампаний совместно с ЦИПКР проанализировал всю доступную информацию о соответствующей деятельности региональных отделений. Отмечены лучший опыт работы (т.н. «передовые практики»), медийная активность региональных лидеров. По итогам 20 дней выведен рейтинг активности и вовлеченности региональных отделений КПРФ в доминирующую сегодня «коронавирусную повестку».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1. Передовые практики поддержки наиболее обездоленных и уязвимых слоев населения.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показал контент-анализ публикаций на региональных сайтах 33 отделения партии помимо федеральной акции «Своих не бросаем» реализуют свои региональные программы поддержки и помощи наиболее уязвимым слоям населения в условиях эпидемии.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Так, коммунисты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Московской области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проводят помимо общефедеральной свои местные акции. «Старшему поколению - партийную заботу!», «Одинцовские коммунисты помогают медицинским учреждениям», «Клинские коммунисты помогают нуждающимся», «Королёвский ГК КПРФ помогает людям»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«Раменский ГК КПРФ не бросает в беде!», «Коммунисты Ленинского помогают медучреждениям» и др.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Орловское отделение КПРФ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продолжают реализацию и успешно продвигают в сети Интернет проект поддержки ветеранов партии и "детей войны" "С вниманием и заботой о близких". А недавно открыта «горячая линия проекта».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Удачно продвигает свои политические и социально-экономические предложения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Свердловское 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областное отделение КПРФ в рамках проекта «КПРФ предлагает».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Коммунисты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Владимирской области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раздают бесплатно жителям медицинские маски. Также организованы бесплатные поставки химических веществ и антисептиков в больницы предприятиями, сотрудничающими с Владимирским обкомом КПРФ.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Депутаты-коммунисты в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Ульяновской области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во главе с депутатом Госдумы и первым секретарем обкома КПРФ А.В. Куринным объезжают больницы, выявляют проблемы в оказании медицинской помощи и содействуют в их разрешении. Постоянно проходят акции по раздаче защитных масок.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Коммунисты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Саратовской области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депутаты взяли на контроль перепрофилирование областных учреждений здравоохранения и разбирались с учреждением инфекционных койко-мест в Перинатальном центре.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Создан волонтерский штаб КПРФ в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Оренбургской области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 в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Забайкальском крае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коммунисты наладили пошив защитных масок.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Перечень региональных акций за 1-20 апреля представлен в таблице 1.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Передовые практики поддержки наиболее обездоленных и уязвимых слоев населения со стороны региональных отделений КПРФ</w:t>
      </w:r>
    </w:p>
    <w:tbl>
      <w:tblPr>
        <w:tblW w:w="10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8656"/>
        <w:gridCol w:w="174"/>
      </w:tblGrid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Проекты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Щёлковские коммунисты всегда придут на помощь!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Клинские коммунисты помогают пожилым!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Комсомольцы Дмитрова своих не бросают!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Старшему поколению - партийную заботу!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Одинцовские коммунисты помогают медицинским учреждениям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Клинские коммунисты помогают нуждающимся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Коммунисты снова помогли медучреждениям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Королёвский ГК КПРФ с первых дней пандемии помогает людям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Раменский ГК КПРФ не бросает в беде!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Коммунисты Ленинского г.о. помогают медучреждениям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Орловская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4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Спецпроект - "С вниманием и заботой о близких" - поддержка ветеранов партии и "детей войны"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Горячая линия проекта «С вниманием и заботой о близких!»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Детям войны – заботу!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 вниманием и заботой о близких!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Детям войны – заботу!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9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Тобольские комсомольцы помогают пенсионерам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КПРФ открыла "горячую линию" для помощи жителям Тюменской области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Сахалинские комсомольцы поддержали акцию “Своих не бросаем”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2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Продолжается помощь коммунистов нуждающимся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Дагестанский республиканский Комитет продолжает помогать нуждающимся людям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Дагестанский республиканский Комитет «КПРФ» оказывает помощь нуждающимся семьям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Крым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Продолжает свою работу штаб и горячая линия КПРФ «Своих Не Бросаем»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6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При поддержке НРО КПРФ в больницы области переданы сотни защитных масок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НРО КПРФ продолжает оказывать волонтерскую помощь гражданам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Помощь от коммунистов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Помощь нуждающимся от КПРФ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Пока все дома. Коммунисты помогают пожилым людям пережить самоизоляцию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31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Памятка москвича в период эпидемии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Октябрьский район г. Уфы: Своих не бросаем!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Объезд А.В. Куринным и депутатами-коммунистами больниц, контроль противоэпидемических мер и содействие властям в их проведении</w:t>
            </w:r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Ульяновский обком КПРФ продолжает раздачу защитных масок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4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Не оставили наедине с бедой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35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На собранные ярославцами пожертвования закуплены средства индивидуальной защиты для больниц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Валерий Байло помогает ветеранам дезинфицирующими средствами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Медицинские маски жителям Сызрани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38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Краснодар. Молодые коммунисты А.Вергелес и А.Шакин активно помогают нуждающимся семьям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Краснодар. Д. Коломиец и Е. Горбунова помогают однопартийцам, оказавшимся в трудной ситуации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Краснодар. Вместе с комсомольцами и коммунистами в акцию помощи нуждающимся включился тележурналист А. Шулепов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Д. Коломиец и Е. Горбунова: Своих не бросаем!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Краснодар. Помощь нуждающимся семьям от коммунистов и сторонников партии продолжается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Хакасия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КПРФ раздаст в Хакасии продуктовые наборы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4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Комсомольцы Челябинской области участвуют в акции «Своих не бросаем»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Комсомольцы Кабардино-Балкарии присоединились к федеральной акции #Своих_не_бросаем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Адыгея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Комсомольцы Адыгеи помогают старшим товарищам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Тыва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7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Коммунисты продолжают акцию «Помощь ближнему»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Своих не бросаем — на базе КПРФ создан волонтёрский штаб.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Коммунист организовала пошив защитных масок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0" w:anchor="more-9336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Гражданский поступок депутата Конева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Дети войны оказывают помощь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2" w:anchor="more-931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Курские коммунисты оказали помощь десяткам малоимущих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Волонтёрский штаб КПРФ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4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Владивостокский горком КПРФ начинает бесплатную раздачу медицинских масок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Приморье своих не бросает!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Бесплатные поставки с предприятий, сотрудничающих с КПРФ, химических веществ и антисептиков в больницы.</w:t>
            </w:r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Бесплатная раздача медицинских масок населению.</w:t>
            </w:r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Александровским врачам - от КПРФ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КПРФ помогла Муромской больнице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Помощь от КПРФ дошла до Кольчугино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Владимирские комсомольцы помогают пенсионерам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Собинка и Лакинск получили помощь от КПРФ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Владимирский обком КПРФ – на острие борьбы с коронавирусом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Судогде – на помощь!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Депутат ЗС Лариса Емельянова привезла в Селивановский район средства индивидуальной защиты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Рязанская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4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«Своих не бросаем» и «Мы вместе». Коммунисты участвуют сразу в двух акциях поддержки жителей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Сасовские коммунисты оказывают помощь нуждающимся жителям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Удмуртская Респ.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«Мы вместе»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7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«Инфекционка вместо роддома». Инспекция развертывания инфекционного коечного фонда, проверка переоборудования Перинатального центра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Саратовские комсомольцы СВОИХ НЕ БРОСАЮТ!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«Горячая линия» обкома продолжает работу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"КПРФ предлагает" - кампания по продвижению предложений партии по борьбе с эпидемией и кризисом</w:t>
            </w:r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Свердловские комсомольцы поддерживают своих старших товарищей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Комсомольцы Свердловской области присоединились к акции «своих не бросаем»</w:t>
              </w:r>
            </w:hyperlink>
          </w:p>
        </w:tc>
      </w:tr>
    </w:tbl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2. Понуждение губернаторов и региональной власти к более активной социальной защите населения и социально-уязвимых слоев, выдвижение альтернативных программных предложений.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Важной составляющей информационной и политической работы партии являются заявления и решения руководящих органов региональных отделений, формулирующих позицию партии и её предложения по выходу из эпидемического и экономического кризиса.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анализируемый период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37 региональных отделения и фракции КПРФ опубликовали различные заявления, программные тезисы и требования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адрес губернаторов, региональных парламентов со своими предложениями по «антикоронавирусной повестке»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Конкретные предложения и требования к властям от имени партотделений и депутатов-коммунистов представлены в табл.2.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Региональные отделения и фракции КПРФ, выступившие с различными заявлениями, программными тезисами и требованиями в адрес губернаторов, региональных парламентов по «антикоронавирусной повестке»</w:t>
      </w:r>
    </w:p>
    <w:tbl>
      <w:tblPr>
        <w:tblW w:w="10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8838"/>
      </w:tblGrid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Заявления, требования, предложения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Брянская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фракции КПРФ в Брянской областной Думе к Губернатору, Правительству Брянской области и депутатам областной Думы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Владимирская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3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Открытое письмо фракции КПРФ в Законодательном собрании Владимирской области губернатору Сипягину В. В.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4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br/>
              </w:r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и ещё 2 заявления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Открытое обращение владимирского областного комитета КПРФ к губернатору Владимирской области Сипягину В.В. О критической ситуации в региональном здравоохранении.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Воронежская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6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Победить вирус острой социальной несправедливости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Добровольцы снова на передовой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8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Валерий Рашкин - президенту: «Надо вычеркнуть букмекеров, колу и макдак из системообразующих организаций»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«Коронавирус пройдёт, а радиация никуда не денется». Первый секретарь МГК и депутат Госдумы встретился с заместителем генпрокурора России, защищая интересы москвичей из-за опасной стройки в Щукино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Первый секретарь МГК КПРФ выступил с заявлением в связи с очередным телеобращением В.В.Путина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Потребовали помочь москвичам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Столичные депутаты-коммунисты требуют отмены цифровых пропусков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Неадекватные меры по борьбе с эпидемией грозят катастрофой!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4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Фракция КПРФ в Московской городской Думе требует оказать социальную поддержку жителям столицы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Ивановская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В Резервный фонд губернатора добавится миллиард рублей на борьбу с коронавирусом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Иркутская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86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Заявление Иркутского обкома КПРФ в связи с распространением пандемии коронавируса и введением в России режима самоизоляции населения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депутата Госдумы Михаила Щапова: «Сейчас важно спасти экономику и людей»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Законодательное собрание рассмотрело вопросы о поддержке людей и экономики области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Заявление КБРО КПРФ о текущей ситуации и тактике современной политической борьбы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Калужская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Преодолевать эпидемию и делать выводы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Кировская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91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Сергей Мамаев потребовал от председателя правительства Александра Чурина предоставить конкретные меры спасения бизнеса и помощи простым людям в период эпидемии коронавируса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Алексей Вотинцев: власть борется с коронавирусом методами свёртывания остатков демократии и имитации соцподдержки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Костромская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Валерия Ижицкого к губернатору Ситникову и председателю Костромской Областной Думы Анохину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94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В Секретариате крайкома КПРФ – о сложившейся в крае ситуации в связи с введением карантина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Н. Осадчий обратился в краевую прокуратуру – по вопросу законности введения карантина и ограничительных мер на передвижение граждан и транспорта в Краснодарском крае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Павел Соколенко на сессии Заксобрания края поставил вопрос о помощи гражданам и организациям в сфере ЖКХ в условиях карантина и самоизоляции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Курская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97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Заявление Курского обкома КПРФ «О первоочередных мерах поддержки граждан и экономики в условиях пандемии коронавируса»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8" w:anchor="more-932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Губернатору Курской области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Ленинградская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99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Заявление Бюро Комитета Ленинградского областного отделения КПРФ «О мерах, принимаемых Правительством Ленинградской области по противодействию коронавирусной инфекции»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 xml:space="preserve">Депутаты единогласно приняли законопроект о ежемесячных выплатах на детей от </w:t>
              </w:r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lastRenderedPageBreak/>
                <w:t>трех до семи лет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Липецкая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01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Депутаты оспаривают постановления губернатора в суде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Граждан необходимо поддерживать, а не судить!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Требуем незамедлительно принять ряд срочных мер!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Ненецкий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4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Депутаты-коммунисты предложили ужесточить меры по профилактике распространения коронавируса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Орловская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05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Обращение по вопросу антибактериальной обработки общественного транспорта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Пензенская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Георгий Камнев: «Коммунисты за освобождение пенсионеров, многодетных и малообеспеченных семей от оплаты услуг ЖКХ»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Псковская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депутатов фракции КПРФ Псковского областного собрания депутатов к губернатору и председателю облсобрания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Респ.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08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Заявление В.М.Мархаева: Режим всеобщей самоизоляции со всеми вытекающими запретами, введенный в стране, не соответствует нормам законодательства.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депутатов фракции КПРФ к главе Республики Бурятия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«Указ Цыденова носит характер полумер»: юристы подали иск к главе Бурятии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Открытое письмо руководству Республики Бурятия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Респ.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Дагестанского республиканского Комитета КПРФ к Главе Республики Дагестан Васильеву В.А.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Респ.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Коммунисты Калмыкии окажут помощь семьям, оказавшимся в трудной жизненной ситуации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Респ. Крым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14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Депутаты-коммунисты продолжают следить за ценами на продукты и лекарства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фракции КПРФ Главе Республики Аксёнову С.В.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Респ.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Депутат Госдумы Сергей Казанков: «Средства на борьбу с пандемией должны выделяться из федерального бюджета!»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Респ.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 xml:space="preserve">КПРФ в Татарстане предложила отменить налоги, плату за ЖКХ и выделить деньги </w:t>
              </w:r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lastRenderedPageBreak/>
                <w:t>уволенным из-за пандеми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Респ. Якутия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18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http://sakhakprf.ru/16683-viktor-gubarev-tolko-otkrytost-uvazhenie-drug-k-drugu-pomogut-vyjti-iz-nyneshnej-trudnoj-situatsii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9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http://sakhakprf.ru/16675-epidemiya-koronavirusa-trebuet-prinyatiya-ekstrennykh-mer-2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Ростовская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0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Обращение Бюро комитета Ростовского на-Дону городского отделения КПРФ в связи с пандемией коронавируса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Рязанская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левопатриотических организаций к Губернатору в связи с кризисной ситуацией на станции скорой помощи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Саратовская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22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Коммунисты предложили выделить по 10 000 рублей каждому жителю Саратовской области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Свердловская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23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Предложения КПРФ по поддержке жителей Свердловской области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4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Предложение Александра Ивачёва по поддержке самозанятых и Указ Губернатора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5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Предложения КПРФ по поддержке жителей Свердловской области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Севастополь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фракции КПРФ в Севастополе к ВРИО губернатора города: «Ситуация в связи с эпидемией коронавируса не улучшается»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Смоленская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Открытое письмо фракции КПРФ в Смоленской областной Думе Губернатору Смоленской области А.В. Островскому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Ставропольский кр.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Первый секретарь Ставропольского крайкома КПРФ В.Гончаров: Меры по борьбе с распространением COVID—19 требуют немедленной корректировки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Томская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29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Наталья Барышникова: КПРФ требует введения режима ЧС и поддержки медикам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Депутаты приняли решение, упрощающее закупку аппаратов ИВЛ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Тюменская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1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Голос с мест. Депутат Думы Винзилинского МО Александр Андреев озвучил антикризисные предложения в связи с COVID-19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Ульяновская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32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Предложения фракции КПРФ в Законодательном собрании Ульяновской области в связи с эпидемией новой коронавирусной инфекции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 xml:space="preserve">Руководитель фракции КПРФ в ЗСО Айрат Гибатдинов обратился к председателю </w:t>
              </w:r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lastRenderedPageBreak/>
                <w:t>правительства РФ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4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Обращение коммунистов Хабаровского края к Президенту.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ХМАО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35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Заявление первого секретаря Ханты-Мансийского окружного Комитета КПРФ о мотивах голосования против законопроекта о самоизоляционных штрафах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Депутат Госдумы Н.Езерский и первый секретарь окружкома КПРФ А.Савинцев: «</w:t>
            </w:r>
            <w:hyperlink r:id="rId136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Задачи депутатов-коммунистов в условиях кризиса и изоляции граждан».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7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Алексей Савинцев вновь обратился к Правительству Югры с призывом помочь пенсионерам на самоизоляции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Челябинская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8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Заявление первого секретаря Челябинского обкома КПРФ Игоря Егорова о необходимости поддержки социально незащищённых групп граждан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ЯНАО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39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Обращение Ямало-Ненецкого окружного отделения КПРФ в связи с распространением коронавирусной инфекции и складывающейся экономической ситуацией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0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Фракция КПРФ в Законодательном Собрании ЯНАО обратилась к Губернатору ЯНАО Д.А. Артюхову</w:t>
              </w:r>
            </w:hyperlink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Ярославская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141" w:history="1">
              <w:r w:rsidRPr="001274FE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u w:val="single"/>
                  <w:lang w:eastAsia="ru-RU"/>
                </w:rPr>
                <w:t>Александр Воробьев направил депутатский запрос в правительство области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2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Депутаты КПРФ предлагают на полгода освободить жителей от взносов на капитальный ремонт</w:t>
              </w:r>
            </w:hyperlink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3" w:history="1">
              <w:r w:rsidRPr="001274F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Александр Воробьев просит провести проверку готовности медицинских учреждений к приему зараженных коронавирусной инфекцией</w:t>
              </w:r>
            </w:hyperlink>
          </w:p>
        </w:tc>
      </w:tr>
    </w:tbl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наиболее активными в программно-политических вопросах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были коммунисты республик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Бурятия, Дагестан, Калмыкия, Крым, Марий Эл, Татарстан, Якутия, Краснодарского, Ставропольского и Хабаровского краев, Брянской, Владимирской, Воронежской, Ивановской, Иркутской, Кабардино-Балкария, Калужской, Кировской, Костромской, Курской, Ленинградской, Липецкой, Орловской, Пензенской, Псковской, , Ростовской, Рязанской, Саратовской, Свердловской, Севастополь, Смоленской, Томской, Тюменской, Ульяновской, Челябинской, Ярославской областей, г. Москвы, Ненецкого, Ханты-Мансийского и Ямало-Ненецкого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автономных округов.,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Заметим, что выступления и заявления региональных депутатов от КПРФ –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Павла Тарасова (Москва) и Марии Деминой (Республика Алтай)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вообще «взорвали» соцсети. По данным агентства «Бренд Аналитикс» их выступления вошли в пятерку самых значимых событий ежедневной общенациональной повестки – упоминаемость их поступков и заявлений в соцсетях превысила упоминаемость президента в соответствующие дни.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3. Интегральное обобщение активности и вовлеченности региональных отделений в «коронавирусную» повестку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Табл. 3 на основе доступных данных приведён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рейтинг региональных отделений КПРФ по степени их вовлечённости в «коронавирусную» повестку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Учитываются заявления руководящих органов Отделения и его лидеров, опубликованные на сайте Отделения и в СМИ, собственные антикризисные проекты, публикации в СМИ об Отделении и его лидерах (первого секретаря, глав органов исполнительной власти, депутатов Госдумы и членов Совета Федерации, представляющих регион) в связи с проблематикой коронавируса.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при составлении Рейтинга учитывалась интенсивность публикаций по теме (число публикаций в связи коронавирусом, делённое на общее число публикаций о КПРФ). Данные взяты из информационно-аналитических систем «Медиалогия» и «Юскан», с сайтов региональных отделений.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Вычисления проводятся следующим образом: за одно заявление в СМИ дается 50 баллов, за презентованный спецпроект – 100 баллов. Все цифры идут по нарастающей с 1 апреля. По 1 баллу – за одно упоминание руководителей регионального отделения (Первого секретаря, депутата Госдумы, сенатора, главы-коммуниста) в СМИ. Столько же – за упоминание КПРФ в повестке пандемии. Последнее слагаемое – доля «пандемийных» сообщений о Партии в числе всех упоминаний о ней.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Крыму и Севастополю программа «Юскан» данные не агрегирует.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Рейтинг активности региональных отделений КПРФ по «коронавирусной» повестке</w:t>
      </w:r>
    </w:p>
    <w:tbl>
      <w:tblPr>
        <w:tblW w:w="10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"/>
        <w:gridCol w:w="2038"/>
        <w:gridCol w:w="1310"/>
        <w:gridCol w:w="1668"/>
        <w:gridCol w:w="2267"/>
        <w:gridCol w:w="2070"/>
        <w:gridCol w:w="1156"/>
      </w:tblGrid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Баллы,</w:t>
            </w:r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заявления </w:t>
            </w:r>
          </w:p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 проекты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Упоминания лидеров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Упоминания КПРФ в теме коронавируса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Интенсивность упоминаний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Общий рейтинг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4388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2788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1775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1405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Тыва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Рязанская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Карачаево-Черкесия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ХМАО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Крым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Респ. Алтай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Удмуртия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Якутия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Мордовия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Чувашия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Адыгея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Карелия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Ненецкий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Северная Осетия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Севастополь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Еврейская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Магаданская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Чукотский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Чечня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Ингушетия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</w:tbl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20 апреля в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двадцатку лучших региональных отделений - лидеров по активности и вовлеченности в новую повестку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вошли (согласно местам в рейтинге): Московское городское, Орловское, Московское областное, Владимирское, Хакасское, Краснодарское, Омское, Иркутское, Краснодарское, Санкт-Петербургское, Новосибирское, Свердловское, Тюменское, Красноярское, Бурятское, Ульяновское, Саратовское, Воронежское, Ростовское, Самарское, и Тувинское региональные отделения.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справки публикуем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ТОP-30 медийной активности первых секретарей региональных отделений КПРФ по «коронавирусной» тематике за 1-20 апреля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(табл.4), а также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ТОП-50 федеральных политиков КПРФ и депутатов Государственной Думы и членов Совета Федерации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(табл.5).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ТОP-30 упоминаемости в федеральных и региональных СМИ первых секретарей региональных отделений КПРФ в контексте «коронавирусной» повестки, 1-20 апреля 2020 г.</w:t>
      </w:r>
    </w:p>
    <w:tbl>
      <w:tblPr>
        <w:tblW w:w="10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3112"/>
        <w:gridCol w:w="1280"/>
        <w:gridCol w:w="1502"/>
        <w:gridCol w:w="937"/>
        <w:gridCol w:w="957"/>
        <w:gridCol w:w="1449"/>
        <w:gridCol w:w="1274"/>
      </w:tblGrid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Кол-во сообщ.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МедиаИндекс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Позитив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Цитирование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Likes &amp; Shares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 Валентин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7 466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6369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ЛОКОТЬ Анатолий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5 785,4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1295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 Валерий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1 727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13521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МАРХАЕВ Вячеслав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2 875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34795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2 560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ЛЕВЧЕНКО Сергей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14851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 Валентин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НОВАК Андрей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СИДОРКО Антон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АМЕЛИН Максим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ХОДУНОВА Ольга Архиповна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415,1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АЙТАКОВА Ксения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ПРУСАКОВА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КУТЛУГУЖИН Юнир Галимьянович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САВИНЦЕВ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ИЖИЦКИЙ Валерий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ГАЙДЫМ Валерий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ЗЫРЯНОВ Виктор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ЖИДКОВ Андрей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РУДАКОВ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ВОСТРЕЦОВ Виктор Филиппович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МАМАЕВ Сергей Павлинович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ВОРОБЬЕВА Людмила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ИКОННИКОВ Василий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ПЕРЕВЕЗЕНЦЕВ Петр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КАМНЕВ Георгий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385</w:t>
            </w:r>
          </w:p>
        </w:tc>
      </w:tr>
    </w:tbl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5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lastRenderedPageBreak/>
        <w:t>ТОП-50 упоминаемости коммунистов – депутатов Госдумы, сенаторов,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федеральных политиков КПРФ по«коронавирусной» повестке, 1-20 апреля 2020 г.</w:t>
      </w:r>
    </w:p>
    <w:tbl>
      <w:tblPr>
        <w:tblW w:w="10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3062"/>
        <w:gridCol w:w="1305"/>
        <w:gridCol w:w="1502"/>
        <w:gridCol w:w="937"/>
        <w:gridCol w:w="957"/>
        <w:gridCol w:w="1449"/>
        <w:gridCol w:w="1299"/>
      </w:tblGrid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Кол-во сообщ.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МедиаИндекс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Позитив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Цитирование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Likes &amp; Shares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КЛЫЧКОВ Андрей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11 866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9694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 Валентин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7 808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6894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1 206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9 220,1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18433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1 088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11 906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12880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ЛОКОТЬ Анатолий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6 339,6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 Юрий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ШЕВЧЕНКО Максим Леонардович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4 445,2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10021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 Валерий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1 925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13571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МАРХАЕВ Вячеслав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35175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ЩАПОВ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4 154,10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1707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2 635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ОБУХОВ Сергей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1 394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2373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КАШИН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925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1867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1 299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ЛЕВЧЕНКО Сергей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14852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2 810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ГРУДИНИН Павел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1 605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4217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 Валентин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1 027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УДАЛЬЦОВ Сергей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2 056,10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6444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620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ТАЙСАЕВ Казбек Куцукович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5674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9839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ЮЩЕНКО Александр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РУССКИХ Алексей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2491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ГАНЗЯ Вера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ХОДУНОВА Ольга Архиповна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427,10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 Павел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217,30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КОРНИЕНКО Алексей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ПЛЕТНЕВА Тамара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2768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ПОЗДНЯКОВ Владимир </w:t>
            </w: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ИКОННИКОВ Василий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КАМНЕВ Георгий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557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Николаевич (ГД)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ПАНТЕЛЕЕВ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БИФОВ Анатолий Жамалович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ЕЗЕРСКИЙ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</w:tr>
      <w:tr w:rsidR="001274FE" w:rsidRPr="001274FE" w:rsidTr="001274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НЕКРАСОВ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FE" w:rsidRPr="001274FE" w:rsidRDefault="001274FE" w:rsidP="001274F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274F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Учитывая, что </w:t>
      </w:r>
      <w:r w:rsidRPr="001274F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«коронавирусная» повестка, защита обездоленных, смена курса, видимо, будет преобладающей в период подготовки выборных кампаний, Отдел ЦК КПРФ и ЦИПКР будут продолжать мониторинг активности региональных отделений КПРФ по данной проблеме как выборных регионов, так и в целом</w:t>
      </w:r>
      <w:r w:rsidRPr="001274F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Материал подготовили: Д.А. Стрелков, А.В. Червонцев, С.П.Обухов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Координатор проекта: Волков Н.Ю., зам. зав. Отделом ЦК КПРФ</w:t>
      </w:r>
    </w:p>
    <w:p w:rsidR="001274FE" w:rsidRPr="001274FE" w:rsidRDefault="001274FE" w:rsidP="001274F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74F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выпуск: Обухов С.П., Секретарь ЦК КПРФ</w:t>
      </w:r>
    </w:p>
    <w:p w:rsidR="008B3934" w:rsidRDefault="001274FE"/>
    <w:sectPr w:rsidR="008B3934" w:rsidSect="006B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74FE"/>
    <w:rsid w:val="001274FE"/>
    <w:rsid w:val="004C2645"/>
    <w:rsid w:val="006B75F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4FE"/>
    <w:rPr>
      <w:b/>
      <w:bCs/>
    </w:rPr>
  </w:style>
  <w:style w:type="character" w:styleId="a5">
    <w:name w:val="Emphasis"/>
    <w:basedOn w:val="a0"/>
    <w:uiPriority w:val="20"/>
    <w:qFormat/>
    <w:rsid w:val="001274FE"/>
    <w:rPr>
      <w:i/>
      <w:iCs/>
    </w:rPr>
  </w:style>
  <w:style w:type="character" w:styleId="a6">
    <w:name w:val="Hyperlink"/>
    <w:basedOn w:val="a0"/>
    <w:uiPriority w:val="99"/>
    <w:semiHidden/>
    <w:unhideWhenUsed/>
    <w:rsid w:val="001274F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274F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ompas-rf.ru/2020/04/8330/" TargetMode="External"/><Relationship Id="rId117" Type="http://schemas.openxmlformats.org/officeDocument/2006/relationships/hyperlink" Target="https://www.tatkprf.ru/post/%D0%BA%D0%BF%D1%80%D1%84-%D0%B2-%D1%82%D0%B0%D1%82%D0%B0%D1%80%D1%81%D1%82%D0%B0%D0%BD%D0%B5-%D0%BF%D1%80%D0%B5%D0%B4%D0%BB%D0%BE%D0%B6%D0%B8%D0%BB%D0%B0-%D0%BE%D1%82%D0%BC%D0%B5%D0%BD%D0%B8%D1%82%D1%8C-%D0%BD%D0%B0%D0%BB%D0%BE%D0%B3%D0%B8-%D0%BF%D0%BB%D0%B0%D1%82%D1%83-%D0%B7%D0%B0-%D0%B6%D0%BA%D1%85-%D0%B8-%D0%B2%D1%8B%D0%B4%D0%B5%D0%BB%D0%B8%D1%82%D1%8C-%D0%B4%D0%B5%D0%BD%D1%8C%D0%B3%D0%B8-%D1%83%D0%B2%D0%BE%D0%BB%D0%B5%D0%BD%D0%BD%D1%8B%D0%BC-%D0%B8%D0%B7-%D0%B7%D0%B0-%D0%BF%D0%B0%D0%BD%D0%B4%D0%B5%D0%BC%D0%B8" TargetMode="External"/><Relationship Id="rId21" Type="http://schemas.openxmlformats.org/officeDocument/2006/relationships/hyperlink" Target="http://www.kprf-sakhalin.ru/2020/04/14/sahalinskie-komsomoltsy-podderzhali-aktsiyu-svoih-ne-brosaem/" TargetMode="External"/><Relationship Id="rId42" Type="http://schemas.openxmlformats.org/officeDocument/2006/relationships/hyperlink" Target="https://kubkprf.ru/novosti/kraevoe_otdelenie/krasnodar._pomoshh_nuzhdayushhimsya_semyam_ot_kommunistov_i_storonnikov_partii_prodolzhaetsya.html" TargetMode="External"/><Relationship Id="rId47" Type="http://schemas.openxmlformats.org/officeDocument/2006/relationships/hyperlink" Target="http://kprftuva.ru/%d0%ba%d0%be%d0%bc%d0%bc%d1%83%d0%bd%d0%b8%d1%81%d1%82%d1%8b-%d0%bf%d1%80%d0%be%d0%b4%d0%be%d0%bb%d0%b6%d0%b0%d1%8e%d1%82-%d0%b0%d0%ba%d1%86%d0%b8%d1%8e-%d0%bf%d0%be%d0%bc%d0%be%d1%89%d1%8c/" TargetMode="External"/><Relationship Id="rId63" Type="http://schemas.openxmlformats.org/officeDocument/2006/relationships/hyperlink" Target="https://www.kprf33.com/2020/04/14/%D0%B4%D0%B5%D0%BF%D1%83%D1%82%D0%B0%D1%82-%D0%B7%D1%81-%D0%BB%D0%B0%D1%80%D0%B8%D1%81%D0%B0-%D0%B5%D0%BC%D0%B5%D0%BB%D1%8C%D1%8F%D0%BD%D0%BE%D0%B2%D0%B0-%D0%BF%D1%80%D0%B8%D0%B2%D0%B5%D0%B7%D0%BB%D0%B0-%D0%B2-%D1%81%D0%B5%D0%BB%D0%B8%D0%B2%D0%B0%D0%BD%D0%BE%D0%B2%D1%81%D0%BA%D0%B8%D0%B9-%D1%80%D0%B0%D0%B9%D0%BE%D0%BD-%D1%81%D1%80%D0%B5%D0%B4%D1%81%D1%82%D0%B2%D0%B0-%D0%B8%D0%BD%D0%B4%D0%B8%D0%B2%D0%B8%D0%B4%D1%83%D0%B0%D0%BB%D1%8C%D0%BD%D0%BE%D0%B9-%D0%B7%D0%B0%D1%89%D0%B8%D1%82%D1%8B/" TargetMode="External"/><Relationship Id="rId68" Type="http://schemas.openxmlformats.org/officeDocument/2006/relationships/hyperlink" Target="http://kprf-saratov.ru/2020/04/saratovskie-komsomoltsyi-svoih-ne-brosayut/" TargetMode="External"/><Relationship Id="rId84" Type="http://schemas.openxmlformats.org/officeDocument/2006/relationships/hyperlink" Target="https://msk.kprf.ru/2020/04/13/136717/" TargetMode="External"/><Relationship Id="rId89" Type="http://schemas.openxmlformats.org/officeDocument/2006/relationships/hyperlink" Target="http://www.kprf-kbr.ru/news/zajavlenie_kbro_kprf_o_tekushhej_situacii_i_taktike_sovremennoj_politicheskoj_borby/2020-04-06-3954" TargetMode="External"/><Relationship Id="rId112" Type="http://schemas.openxmlformats.org/officeDocument/2006/relationships/hyperlink" Target="https://kprfrd.su/novosty/obrashhenie-dagestanskogo-respublikanskogo-komiteta-kprf-k-glave-respubliki-dagestan-vasilevu-v-a" TargetMode="External"/><Relationship Id="rId133" Type="http://schemas.openxmlformats.org/officeDocument/2006/relationships/hyperlink" Target="https://73kprf.ru/news/%d1%80%d1%83%d0%ba%d0%be%d0%b2%d0%be%d0%b4%d0%b8%d1%82%d0%b5%d0%bb%d1%8c-%d1%84%d1%80%d0%b0%d0%ba%d1%86%d0%b8%d0%b8-%d0%ba%d0%bf%d1%80%d1%84-%d0%b2-%d0%b7%d1%81%d0%be-%d0%b0%d0%b9%d1%80%d0%b0%d1%82/" TargetMode="External"/><Relationship Id="rId138" Type="http://schemas.openxmlformats.org/officeDocument/2006/relationships/hyperlink" Target="http://kprf-chel.ru/2020/04/07/igor-egorov-o-neobxodimosti-podderzh/" TargetMode="External"/><Relationship Id="rId16" Type="http://schemas.openxmlformats.org/officeDocument/2006/relationships/hyperlink" Target="http://kprforel.ru/one-news/Novosti2/Detyam-vojny-zabotu/" TargetMode="External"/><Relationship Id="rId107" Type="http://schemas.openxmlformats.org/officeDocument/2006/relationships/hyperlink" Target="http://kprf.pskov.ru/none/obraszenie-deputatov-frakcii-kprf-pskovskogo-oblastnogo-sobraniya-deputatov.html" TargetMode="External"/><Relationship Id="rId11" Type="http://schemas.openxmlformats.org/officeDocument/2006/relationships/hyperlink" Target="https://mkkprf.ru/19876-korolevskiy-gk-kprf-s-pervyh-dney-pandemii-pomogaet-lyudyam.html" TargetMode="External"/><Relationship Id="rId32" Type="http://schemas.openxmlformats.org/officeDocument/2006/relationships/hyperlink" Target="http://kprf102.ru/index.php/%D1%86%D1%86%D1%86/4855-%D0%BE%D0%BA%D1%82%D1%8F%D0%B1%D1%80%D1%8C%D1%81%D0%BA%D0%B8%D0%B9-%D1%80%D0%B0%D0%B9%D0%BE%D0%BD-%D0%B3-%D1%83%D1%84%D1%8B-%D1%81%D0%B2%D0%BE%D0%B8%D1%85-%D0%BD%D0%B5-%D0%B1%D1%80%D0%BE%D1%81%D0%B0%D0%B5%D0%BC.html" TargetMode="External"/><Relationship Id="rId37" Type="http://schemas.openxmlformats.org/officeDocument/2006/relationships/hyperlink" Target="http://samkprf.ru/vse-novosti/4099-meditsinskie-maski-zhitelyam-syzrani" TargetMode="External"/><Relationship Id="rId53" Type="http://schemas.openxmlformats.org/officeDocument/2006/relationships/hyperlink" Target="http://kprf.perm.ru/novosti/volontyorskij-shtab-kprf/" TargetMode="External"/><Relationship Id="rId58" Type="http://schemas.openxmlformats.org/officeDocument/2006/relationships/hyperlink" Target="https://www.kprf33.com/2020/04/17/%D0%BF%D0%BE%D0%BC%D0%BE%D1%89%D1%8C-%D0%BE%D1%82-%D0%BA%D0%BF%D1%80%D1%84-%D0%B4%D0%BE%D1%88%D0%BB%D0%B0-%D0%B4%D0%BE-%D0%BA%D0%BE%D0%BB%D1%8C%D1%87%D1%83%D0%B3%D0%B8%D0%BD%D0%BE/" TargetMode="External"/><Relationship Id="rId74" Type="http://schemas.openxmlformats.org/officeDocument/2006/relationships/hyperlink" Target="https://www.kprf33.com/2020/04/03/%D0%BE%D1%82%D0%BA%D1%80%D1%8B%D1%82%D0%BE%D0%B5-%D0%BF%D0%B8%D1%81%D1%8C%D0%BC%D0%BE-%D1%84%D1%80%D0%B0%D0%BA%D1%86%D0%B8%D0%B8-%D0%BA%D0%BF%D1%80%D1%84-%D0%B2-%D0%B7%D0%B0%D0%BA%D0%BE%D0%BD%D0%BE%D0%B4%D0%B0%D1%82%D0%B5%D0%BB%D1%8C%D0%BD%D0%BE%D0%BC-%D1%81%D0%BE%D0%B1%D1%80%D0%B0%D0%BD%D0%B8%D0%B8-%D0%B2%D0%BB%D0%B0%D0%B4%D0%B8%D0%BC%D0%B8%D1%80%D1%81%D0%BA%D0%BE%D0%B9-%D0%BE%D0%B1%D0%BB%D0%B0%D1%81%D1%82%D0%B8-%D0%B3%D1%83%D0%B1%D0%B5%D1%80%D0%BD%D0%B0%D1%82%D0%BE%D1%80%D1%83-%D0%B2%D0%BB%D0%B0%D0%B4%D0%B8%D0%BC%D0%B8%D1%80%D1%81%D0%BA%D0%BE%D0%B9-%D0%BE%D0%B1%D0%BB%D0%B0%D1%81%D1%82%D0%B8-%D1%81%D0%B8%D0%BF%D1%8F%D0%B3%D0%B8%D0%BD%D1%83-%D0%B2-%D0%B2/" TargetMode="External"/><Relationship Id="rId79" Type="http://schemas.openxmlformats.org/officeDocument/2006/relationships/hyperlink" Target="https://msk.kprf.ru/2020/04/10/136593/" TargetMode="External"/><Relationship Id="rId102" Type="http://schemas.openxmlformats.org/officeDocument/2006/relationships/hyperlink" Target="http://kprf-lip.ru/index.php/home/regionalnye-novosti/1694-grazhdan-neobkhodimo-podderzhivat-a-ne-sudit" TargetMode="External"/><Relationship Id="rId123" Type="http://schemas.openxmlformats.org/officeDocument/2006/relationships/hyperlink" Target="http://kprf-sverdlovsk.ru/3725-predlozheniya-kprf-v-otkrytom-pisme-gubernatoru" TargetMode="External"/><Relationship Id="rId128" Type="http://schemas.openxmlformats.org/officeDocument/2006/relationships/hyperlink" Target="http://kprf26.ru/21218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mkkprf.ru/19890-klinskie-kommunisty-pomogayut-pozhilym.html" TargetMode="External"/><Relationship Id="rId90" Type="http://schemas.openxmlformats.org/officeDocument/2006/relationships/hyperlink" Target="http://kprf-kaluga.su/news/preodolevat-epidemiyu-i-delat-vyvody/" TargetMode="External"/><Relationship Id="rId95" Type="http://schemas.openxmlformats.org/officeDocument/2006/relationships/hyperlink" Target="https://kubkprf.ru/novosti/kraevoe_otdelenie/n._osadchij_obratilsya_v_kraevuyu_prokuraturu_po_voprosu_zakonnosti_vvedeniya_karantina_i_ogranichitelnyix_mer_na_peredvizhenie_grazhdan_i_transporta_v_krasnodarskom_krae.html" TargetMode="External"/><Relationship Id="rId22" Type="http://schemas.openxmlformats.org/officeDocument/2006/relationships/hyperlink" Target="https://kprfrd.su/obshhestvo/prodolzhaetsya-pomoshh-kommunistov-nuzhdayushhimsya" TargetMode="External"/><Relationship Id="rId27" Type="http://schemas.openxmlformats.org/officeDocument/2006/relationships/hyperlink" Target="https://www.kompas-rf.ru/2020/04/8318/" TargetMode="External"/><Relationship Id="rId43" Type="http://schemas.openxmlformats.org/officeDocument/2006/relationships/hyperlink" Target="http://kprfkh.ru/2020/04/17/%d0%ba%d0%bf%d1%80%d1%84-%d1%80%d0%b0%d0%b7%d0%b4%d0%b0%d1%81%d1%82-%d0%b2-%d1%85%d0%b0%d0%ba%d0%b0%d1%81%d0%b8%d0%b8-%d0%bf%d1%80%d0%be%d0%b4%d1%83%d0%ba%d1%82%d0%be%d0%b2%d1%8b%d0%b5-%d0%bd%d0%b0/" TargetMode="External"/><Relationship Id="rId48" Type="http://schemas.openxmlformats.org/officeDocument/2006/relationships/hyperlink" Target="http://kprftuva.ru/%d1%81%d0%b2%d0%be%d0%b8%d1%85-%d0%bd%d0%b5-%d0%b1%d1%80%d0%be%d1%81%d0%b0%d0%b5%d0%bc-%d0%bd%d0%b0-%d0%b1%d0%b0%d0%b7%d0%b5-%d0%ba%d0%bf%d1%80%d1%84-%d1%81%d0%be%d0%b7%d0%b4%d0%b0%d0%bd-%d0%b2/" TargetMode="External"/><Relationship Id="rId64" Type="http://schemas.openxmlformats.org/officeDocument/2006/relationships/hyperlink" Target="https://kprfrzn.ru/news/informatsiya-obkoma/svoih-ne-brosaem-i-my-vmeste-kommunisty-uchastvujut-srazu-v-dvuh-akcijah-podderzhki-zhitelej" TargetMode="External"/><Relationship Id="rId69" Type="http://schemas.openxmlformats.org/officeDocument/2006/relationships/hyperlink" Target="http://kprfpenza.ru/news/gorjachaja_linija_obkoma_prodolzhaet_rabotu_video/2020-04-17-2199" TargetMode="External"/><Relationship Id="rId113" Type="http://schemas.openxmlformats.org/officeDocument/2006/relationships/hyperlink" Target="http://kprf08.ru/events/kommunisty-kalmykii-okazhut-pomoshh-semyam-okazavshimsya-v-trudnoj-zhiznennoj-situacii.html" TargetMode="External"/><Relationship Id="rId118" Type="http://schemas.openxmlformats.org/officeDocument/2006/relationships/hyperlink" Target="http://sakhakprf.ru/16683-viktor-gubarev-tolko-otkrytost-uvazhenie-drug-k-drugu-pomogut-vyjti-iz-nyneshnej-trudnoj-situatsii" TargetMode="External"/><Relationship Id="rId134" Type="http://schemas.openxmlformats.org/officeDocument/2006/relationships/hyperlink" Target="https://xn--27-1lcufy.xn--p1ai/obrashhenie-kommunistov-habarovskogo-kraja-k-prezidentu/" TargetMode="External"/><Relationship Id="rId139" Type="http://schemas.openxmlformats.org/officeDocument/2006/relationships/hyperlink" Target="http://www.kprf-yamal.ru/1657-obrashchenie-yamalo-nenetskogo-okruzhnogo-otdeleniya-kprf-v-svyazi-s-rasprostraneniem-koronavirusnoj-infektsii-i-skladyvayushchejsya-ekonomicheskoj-situatsiej" TargetMode="External"/><Relationship Id="rId80" Type="http://schemas.openxmlformats.org/officeDocument/2006/relationships/hyperlink" Target="https://msk.kprf.ru/2020/04/09/136494/" TargetMode="External"/><Relationship Id="rId85" Type="http://schemas.openxmlformats.org/officeDocument/2006/relationships/hyperlink" Target="http://www.ivkprf.ru/slider/v-rezervny-j-fond-gubernatora-dobavitsya-milliard-rublej-na-bor-bu-s-koronavirus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kkprf.ru/19871-ramenskiy-gk-kprf-ne-brosaet-v-bede.html" TargetMode="External"/><Relationship Id="rId17" Type="http://schemas.openxmlformats.org/officeDocument/2006/relationships/hyperlink" Target="http://kprforel.ru/one-news/Novosti2/S-vnimaniem-i-zabotoj-o-blizkih1/" TargetMode="External"/><Relationship Id="rId25" Type="http://schemas.openxmlformats.org/officeDocument/2006/relationships/hyperlink" Target="http://kprfkro.ru/news/35677" TargetMode="External"/><Relationship Id="rId33" Type="http://schemas.openxmlformats.org/officeDocument/2006/relationships/hyperlink" Target="https://73kprf.ru/news/%d1%83%d0%bb%d1%8c%d1%8f%d0%bd%d0%be%d0%b2%d1%81%d0%ba%d0%b8%d0%b9-%d0%be%d0%b1%d0%ba%d0%be%d0%bc-%d0%ba%d0%bf%d1%80%d1%84-%d0%bf%d1%80%d0%be%d0%b4%d0%be%d0%bb%d0%b6%d0%b0%d0%b5%d1%82-%d1%80%d0%b0/" TargetMode="External"/><Relationship Id="rId38" Type="http://schemas.openxmlformats.org/officeDocument/2006/relationships/hyperlink" Target="https://kubkprf.ru/novosti/kraevoe_otdelenie/krasnodar._molodyie_kommunistyi_a._vergeles_i_a._shakin_aktivno_pomogayut_nuzhdayushhimsya_semyam.html" TargetMode="External"/><Relationship Id="rId46" Type="http://schemas.openxmlformats.org/officeDocument/2006/relationships/hyperlink" Target="http://adygkprf.ru/news_page/komsomolcy-adygei-pomogayut-starshim-tovarisham" TargetMode="External"/><Relationship Id="rId59" Type="http://schemas.openxmlformats.org/officeDocument/2006/relationships/hyperlink" Target="https://www.kprf33.com/2020/04/16/%D0%B2%D0%BB%D0%B0%D0%B4%D0%B8%D0%BC%D0%B8%D1%80%D1%81%D0%BA%D0%B8%D0%B5-%D0%BA%D0%BE%D0%BC%D1%81%D0%BE%D0%BC%D0%BE%D0%BB%D1%8C%D1%86%D1%8B-%D0%BF%D0%BE%D0%BC%D0%BE%D0%B3%D0%B0%D1%8E%D1%82-%D0%BF%D0%B5%D0%BD%D1%81%D0%B8%D0%BE%D0%BD%D0%B5%D1%80%D0%B0%D0%BC/" TargetMode="External"/><Relationship Id="rId67" Type="http://schemas.openxmlformats.org/officeDocument/2006/relationships/hyperlink" Target="http://kprf-saratov.ru/2020/04/infektsionka-vmesto-roddoma-v-saratove-zakryivayut-perinatalnyiy-tsentr-vremenno-ili-navsegda/" TargetMode="External"/><Relationship Id="rId103" Type="http://schemas.openxmlformats.org/officeDocument/2006/relationships/hyperlink" Target="http://kprf-lip.ru/index.php/home/regionalnye-novosti/1693-trebuem-nezamedlitelnogo-prinyat-ryad-srochnykh-mer" TargetMode="External"/><Relationship Id="rId108" Type="http://schemas.openxmlformats.org/officeDocument/2006/relationships/hyperlink" Target="https://burkprf.ru/?p=26229" TargetMode="External"/><Relationship Id="rId116" Type="http://schemas.openxmlformats.org/officeDocument/2006/relationships/hyperlink" Target="https://xn--12-1lcufy.xn--p1ai/2020/04/01/%d1%81%d0%b5%d1%80%d0%b3%d0%b5%d0%b9-%d0%ba%d0%b0%d0%b7%d0%b0%d0%bd%d0%ba%d0%be%d0%b2-%d1%81%d1%80%d0%b5%d0%b4%d1%81%d1%82%d0%b2%d0%b0-%d0%bd%d0%b0-%d0%b1%d0%be%d1%80%d1%8c%d0%b1%d1%83-%d1%81/" TargetMode="External"/><Relationship Id="rId124" Type="http://schemas.openxmlformats.org/officeDocument/2006/relationships/hyperlink" Target="http://kprf-sverdlovsk.ru/news/politics/3736-predlozhenie-aleksandra-ivacheva-po-podderzhke-samozanyatykh-i-ukaz-gubernatora" TargetMode="External"/><Relationship Id="rId129" Type="http://schemas.openxmlformats.org/officeDocument/2006/relationships/hyperlink" Target="http://kprf.tomsk.ru/novosti/natalya-baryshnikova-potrebovala-vvedeniya-rezhima-chs/" TargetMode="External"/><Relationship Id="rId137" Type="http://schemas.openxmlformats.org/officeDocument/2006/relationships/hyperlink" Target="https://kprf-ugra.ru/archives/4218" TargetMode="External"/><Relationship Id="rId20" Type="http://schemas.openxmlformats.org/officeDocument/2006/relationships/hyperlink" Target="http://kprf72.ru/news/2475-kprf-otkryla-goryachuyu-liniyu-dlya-pomoshchi-zhitelyam-tyumenskoj-oblasti" TargetMode="External"/><Relationship Id="rId41" Type="http://schemas.openxmlformats.org/officeDocument/2006/relationships/hyperlink" Target="https://kubkprf.ru/novosti/kraevoe_otdelenie/d._kolomiecz_i_e._gorbunova_svoix_ne_brosaem.html" TargetMode="External"/><Relationship Id="rId54" Type="http://schemas.openxmlformats.org/officeDocument/2006/relationships/hyperlink" Target="http://www.pkokprf.ru/news/view/33456" TargetMode="External"/><Relationship Id="rId62" Type="http://schemas.openxmlformats.org/officeDocument/2006/relationships/hyperlink" Target="https://www.kprf33.com/2020/04/14/%D1%81%D1%83%D0%B4%D0%BE%D0%B3%D0%B4%D0%B5-%D0%BD%D0%B0-%D0%BF%D0%BE%D0%BC%D0%BE%D1%89%D1%8C/" TargetMode="External"/><Relationship Id="rId70" Type="http://schemas.openxmlformats.org/officeDocument/2006/relationships/hyperlink" Target="http://kprf-sverdlovsk.ru/news/party-life/3733-sverdlovskie-komsomoltsy-podderzhivayut-svoikh-starshikh-tovarishchej" TargetMode="External"/><Relationship Id="rId75" Type="http://schemas.openxmlformats.org/officeDocument/2006/relationships/hyperlink" Target="https://www.kprf33.com/2020/04/14/%D0%BE%D1%82%D0%BA%D1%80%D1%8B%D1%82%D0%BE%D0%B5-%D0%BE%D0%B1%D1%80%D0%B0%D1%89%D0%B5%D0%BD%D0%B8%D0%B5-%D0%B2%D0%BB%D0%B0%D0%B4%D0%B8%D0%BC%D0%B8%D1%80%D1%81%D0%BA%D0%BE%D0%B3%D0%BE-%D0%BE%D0%B1%D0%BB%D0%B0%D1%81%D1%82%D0" TargetMode="External"/><Relationship Id="rId83" Type="http://schemas.openxmlformats.org/officeDocument/2006/relationships/hyperlink" Target="https://msk.kprf.ru/2020/04/15/136851/" TargetMode="External"/><Relationship Id="rId88" Type="http://schemas.openxmlformats.org/officeDocument/2006/relationships/hyperlink" Target="http://irkutsk-kprf.ru/region/6125-zakonodatelnoe-sobranie-rassmotrelo-voprosy-o-podderzhke-lyudey-i-ekonomiki-oblasti.html" TargetMode="External"/><Relationship Id="rId91" Type="http://schemas.openxmlformats.org/officeDocument/2006/relationships/hyperlink" Target="http://kprf43.ru/node/6173" TargetMode="External"/><Relationship Id="rId96" Type="http://schemas.openxmlformats.org/officeDocument/2006/relationships/hyperlink" Target="https://kubkprf.ru/novosti/kraevoe_otdelenie/pavel_sokolenko_na_sessii_zaksobraniya_kraya_postavil_vopros_o_pomoshhi_grazhdanam_i_organizacziyam_v_sfere_zhkx_v_usloviyax_karantina_i_samoizolyaczii.html" TargetMode="External"/><Relationship Id="rId111" Type="http://schemas.openxmlformats.org/officeDocument/2006/relationships/hyperlink" Target="http://burkprf.ru/?p=26330" TargetMode="External"/><Relationship Id="rId132" Type="http://schemas.openxmlformats.org/officeDocument/2006/relationships/hyperlink" Target="https://73kprf.ru/news/%d0%bf%d1%80%d0%b5%d0%b4%d0%bb%d0%be%d0%b6%d0%b5%d0%bd%d0%b8%d1%8f-%d1%84%d1%80%d0%b0%d0%ba%d1%86%d0%b8%d0%b8-%d0%ba%d0%bf%d1%80%d1%84-%d0%b2-%d0%b7%d0%b0%d0%ba%d0%be%d0%bd%d0%be%d0%b4%d0%b0%d1%82/" TargetMode="External"/><Relationship Id="rId140" Type="http://schemas.openxmlformats.org/officeDocument/2006/relationships/hyperlink" Target="http://www.kprf-yamal.ru/1660-fraktsiya-kprf-v-zakonodatelnom-sobranii-yanao-obratilas-k-gubernatoru-yanao-d-a-artyukhovu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kkprf.ru/19889-komsomolcy-dmitrova-svoih-ne-brosayut.html" TargetMode="External"/><Relationship Id="rId15" Type="http://schemas.openxmlformats.org/officeDocument/2006/relationships/hyperlink" Target="http://kprforel.ru/one-news/Novosti2/Goryachaya-liniya-proekta-S-vnimaniem-i-zabotoj-o-blizkih/" TargetMode="External"/><Relationship Id="rId23" Type="http://schemas.openxmlformats.org/officeDocument/2006/relationships/hyperlink" Target="https://kprfrd.su/obshhestvo/dagestanskij-respublikanskij-komitet-prodolzhaet-pomogat-nuzhdayushhimsya-lyudyam" TargetMode="External"/><Relationship Id="rId28" Type="http://schemas.openxmlformats.org/officeDocument/2006/relationships/hyperlink" Target="http://kprf08.ru/news/pomoshh-ot-kommunistov.html" TargetMode="External"/><Relationship Id="rId36" Type="http://schemas.openxmlformats.org/officeDocument/2006/relationships/hyperlink" Target="http://yarkprf.ru/%d0%b2%d0%b0%d0%bb%d0%b5%d1%80%d0%b8%d0%b9-%d0%b1%d0%b0%d0%b9%d0%bb%d0%be-%d0%bf%d0%be%d0%bc%d0%be%d0%b3%d0%b0%d0%b5%d1%82-%d0%b2%d0%b5%d1%82%d0%b5%d1%80%d0%b0%d0%bd%d0%b0%d0%bc-%d0%b4%d0%b5%d0%b7/" TargetMode="External"/><Relationship Id="rId49" Type="http://schemas.openxmlformats.org/officeDocument/2006/relationships/hyperlink" Target="http://kprf-chita.ru/index.php/component/content/article/1-2010-08-25-04-29-56/38160-2020-04-13-01-57-28.html" TargetMode="External"/><Relationship Id="rId57" Type="http://schemas.openxmlformats.org/officeDocument/2006/relationships/hyperlink" Target="https://www.kprf33.com/2020/04/17/%D0%BA%D0%BF%D1%80%D1%84-%D0%BF%D0%BE%D0%BC%D0%BE%D0%B3%D0%BB%D0%B0-%D0%BC%D1%83%D1%80%D0%BE%D0%BC%D1%81%D0%BA%D0%BE%D0%B9-%D0%B1%D0%BE%D0%BB%D1%8C%D0%BD%D0%B8%D1%86%D0%B5/" TargetMode="External"/><Relationship Id="rId106" Type="http://schemas.openxmlformats.org/officeDocument/2006/relationships/hyperlink" Target="http://kprfpenza.ru/news/georgij_kamnev_kommunisty_za_osvobozhdenie_pensionerov_mnogodetnykh_i_maloobespechennykh_semej_ot_oplaty_uslug_zhkkh/2020-04-02-2177" TargetMode="External"/><Relationship Id="rId114" Type="http://schemas.openxmlformats.org/officeDocument/2006/relationships/hyperlink" Target="http://kprfkro.ru/news/35718" TargetMode="External"/><Relationship Id="rId119" Type="http://schemas.openxmlformats.org/officeDocument/2006/relationships/hyperlink" Target="http://sakhakprf.ru/16675-epidemiya-koronavirusa-trebuet-prinyatiya-ekstrennykh-mer-2" TargetMode="External"/><Relationship Id="rId127" Type="http://schemas.openxmlformats.org/officeDocument/2006/relationships/hyperlink" Target="http://kprf-smolensk.ru/index.php?option=com_content&amp;view=article&amp;id=5361:2020-04-05-03-53-08&amp;catid=30:2010-01-06-14-04-47" TargetMode="External"/><Relationship Id="rId10" Type="http://schemas.openxmlformats.org/officeDocument/2006/relationships/hyperlink" Target="https://mkkprf.ru/19878-kommunisty-snova-pomogli-meduchrezhdeniyam.html" TargetMode="External"/><Relationship Id="rId31" Type="http://schemas.openxmlformats.org/officeDocument/2006/relationships/hyperlink" Target="https://msk.kprf.ru/2020/04/20/137155/" TargetMode="External"/><Relationship Id="rId44" Type="http://schemas.openxmlformats.org/officeDocument/2006/relationships/hyperlink" Target="http://kprf-chel.ru/2020/04/14/komsomolcy-chelyabinskoj-oblasti-ucha/" TargetMode="External"/><Relationship Id="rId52" Type="http://schemas.openxmlformats.org/officeDocument/2006/relationships/hyperlink" Target="http://kprf-kursk.ru/kurskie-kommunisty-okazali-pomoshh-desyatkam-maloimushhix/" TargetMode="External"/><Relationship Id="rId60" Type="http://schemas.openxmlformats.org/officeDocument/2006/relationships/hyperlink" Target="https://www.kprf33.com/2020/04/16/%D1%81%D0%BE%D0%B1%D0%B8%D0%BD%D0%BA%D0%B0-%D0%B8-%D0%BB%D0%B0%D0%BA%D0%B8%D0%BD%D1%81%D0%BA-%D0%BF%D0%BE%D0%BB%D1%83%D1%87%D0%B8%D0%BB%D0%B8-%D0%BF%D0%BE%D0%BC%D0%BE%D1%89%D1%8C-%D0%BE%D1%82-%D0%BA%D0%BF%D1%80%D1%84/" TargetMode="External"/><Relationship Id="rId65" Type="http://schemas.openxmlformats.org/officeDocument/2006/relationships/hyperlink" Target="https://kprfrzn.ru/news/informatsiya-obkoma/my-prodolzhaem-rabotat" TargetMode="External"/><Relationship Id="rId73" Type="http://schemas.openxmlformats.org/officeDocument/2006/relationships/hyperlink" Target="https://www.kprf33.com/2020/04/03/%D0%BE%D1%82%D0%BA%D1%80%D1%8B%D1%82%D0%BE%D0%B5-%D0%BF%D0%B8%D1%81%D1%8C%D0%BC%D0%BE-%D1%84%D1%80%D0%B0%D0%BA%D1%86%D0%B8%D0%B8-%D0%BA%D0%BF%D1%80%D1%84-%D0%B2-%D0%B7%D0%B0%D0%BA%D0%BE%D0%BD%D0%BE%D0%B4%D0%B0%D1%82%D0%B5%D0%BB%D1%8C%D0%BD%D0%BE%D0%BC-%D1%81%D0%BE%D0%B1%D1%80%D0%B0%D0%BD%D0%B8%D0%B8-%D0%B2%D0%BB%D0%B0%D0%B4%D0%B8%D0%BC%D0%B8%D1%80%D1%81%D0%BA%D0%BE%D0%B9-%D0%BE%D0%B1%D0%BB%D0%B0%D1%81%D1%82%D0%B8-%D0%B3%D1%83%D0%B1%D0%B5%D1%80%D0%BD%D0%B0%D1%82%D0%BE%D1%80%D1%83-%D0%B2%D0%BB%D0%B0%D0%B4%D0%B8%D0%BC%D0%B8%D1%80%D1%81%D0%BA%D0%BE%D0%B9-%D0%BE%D0%B1%D0%BB%D0%B0%D1%81%D1%82%D0%B8-%D1%81%D0%B8%D0%BF%D1%8F%D0%B3%D0%B8%D0%BD%D1%83-%D0%B2-%D0%B2/" TargetMode="External"/><Relationship Id="rId78" Type="http://schemas.openxmlformats.org/officeDocument/2006/relationships/hyperlink" Target="https://msk.kprf.ru/2020/04/09/136534/" TargetMode="External"/><Relationship Id="rId81" Type="http://schemas.openxmlformats.org/officeDocument/2006/relationships/hyperlink" Target="https://msk.kprf.ru/2020/04/16/136943/" TargetMode="External"/><Relationship Id="rId86" Type="http://schemas.openxmlformats.org/officeDocument/2006/relationships/hyperlink" Target="http://irkutsk-kprf.ru/partii/6109-zayavlenie-irkutskogo-obkoma-kprf-v-svyazi-s-rasprostraneniem-pandemii-koronavirusa-i-vvedeniem-v-rossii-rezhima-samoizolyacii-naseleniya.html" TargetMode="External"/><Relationship Id="rId94" Type="http://schemas.openxmlformats.org/officeDocument/2006/relationships/hyperlink" Target="https://kubkprf.ru/novosti/kraevoe_otdelenie/v_sekretariate_krajkoma_kprf_o_slozhivshejsya_v_krae_situaczii_v_svyazi_s_vvedeniem_karantina.html" TargetMode="External"/><Relationship Id="rId99" Type="http://schemas.openxmlformats.org/officeDocument/2006/relationships/hyperlink" Target="http://lokkprf.ru/news/obrachenie-010420/" TargetMode="External"/><Relationship Id="rId101" Type="http://schemas.openxmlformats.org/officeDocument/2006/relationships/hyperlink" Target="http://kprf-lip.ru/index.php/home/regionalnye-novosti/1696-deputaty-osporili-postanovleniya-gubernatora" TargetMode="External"/><Relationship Id="rId122" Type="http://schemas.openxmlformats.org/officeDocument/2006/relationships/hyperlink" Target="http://kprf-saratov.ru/2020/04/po-10-000-rubley-kazhdomu-zhitelyu-oblasti/" TargetMode="External"/><Relationship Id="rId130" Type="http://schemas.openxmlformats.org/officeDocument/2006/relationships/hyperlink" Target="http://kprf.tomsk.ru/novosti/deputaty-prinyali-reshenie-uproshchayushchee-zakupku-apparatov-ivl/" TargetMode="External"/><Relationship Id="rId135" Type="http://schemas.openxmlformats.org/officeDocument/2006/relationships/hyperlink" Target="https://kprf-ugra.ru/archives/4200" TargetMode="External"/><Relationship Id="rId143" Type="http://schemas.openxmlformats.org/officeDocument/2006/relationships/hyperlink" Target="http://yarkprf.ru/%d0%b0%d0%bb%d0%b5%d0%ba%d1%81%d0%b0%d0%bd%d0%b4%d1%80-%d0%b2%d0%be%d1%80%d0%be%d0%b1%d1%8c%d0%b5%d0%b2-%d0%bf%d1%80%d0%be%d1%81%d0%b8%d1%82-%d0%bf%d1%80%d0%be%d0%b2%d0%b5%d1%81%d1%82%d0%b8-%d0%bf/" TargetMode="External"/><Relationship Id="rId4" Type="http://schemas.openxmlformats.org/officeDocument/2006/relationships/hyperlink" Target="https://mkkprf.ru/19891-schelkovskie-kommunisty-vsegda-pridut-na-pomosch.html" TargetMode="External"/><Relationship Id="rId9" Type="http://schemas.openxmlformats.org/officeDocument/2006/relationships/hyperlink" Target="https://mkkprf.ru/19881-klinskie-kommunisty-pomogayut-nuzhdayuschimsya.html" TargetMode="External"/><Relationship Id="rId13" Type="http://schemas.openxmlformats.org/officeDocument/2006/relationships/hyperlink" Target="https://mkkprf.ru/19870-kommunisty-leninskogo-go-pomogayut-meduchrezhdeniyam.html" TargetMode="External"/><Relationship Id="rId18" Type="http://schemas.openxmlformats.org/officeDocument/2006/relationships/hyperlink" Target="http://kprforel.ru/one-news/Novosti2/Detyam-vojny-zabotu1/" TargetMode="External"/><Relationship Id="rId39" Type="http://schemas.openxmlformats.org/officeDocument/2006/relationships/hyperlink" Target="https://kubkprf.ru/novosti/kraevoe_otdelenie/krasnodar._kommunistyi_d._kolomiecz_i_e._gorbunova_pomogayut_odnopartijczam_okazavshimsya_v_trudnoj_situaczii.html" TargetMode="External"/><Relationship Id="rId109" Type="http://schemas.openxmlformats.org/officeDocument/2006/relationships/hyperlink" Target="https://burkprf.ru/?p=26280" TargetMode="External"/><Relationship Id="rId34" Type="http://schemas.openxmlformats.org/officeDocument/2006/relationships/hyperlink" Target="http://kprf-voronezh.ru/index.php?view=article&amp;catid=24%3A2010-03-27-04-35-08&amp;id=5482%3A2020-04-17-07-44-09&amp;tmpl=component&amp;print=1&amp;layout=default&amp;page=&amp;option=com_content&amp;Itemid=57" TargetMode="External"/><Relationship Id="rId50" Type="http://schemas.openxmlformats.org/officeDocument/2006/relationships/hyperlink" Target="http://kprf-kursk.ru/grazhdanskij-postupok-deputata-koneva/" TargetMode="External"/><Relationship Id="rId55" Type="http://schemas.openxmlformats.org/officeDocument/2006/relationships/hyperlink" Target="http://www.pkokprf.ru/news/view/33444" TargetMode="External"/><Relationship Id="rId76" Type="http://schemas.openxmlformats.org/officeDocument/2006/relationships/hyperlink" Target="http://kprf-voronezh.ru/index.php?option=com_content&amp;view=article&amp;id=5476:2020-04-15-12-06-11&amp;catid=24:2010-03-27-04-35-08&amp;Itemid=57" TargetMode="External"/><Relationship Id="rId97" Type="http://schemas.openxmlformats.org/officeDocument/2006/relationships/hyperlink" Target="http://kprf-kursk.ru/zayavlenie-kurskogo-ok-kprf/" TargetMode="External"/><Relationship Id="rId104" Type="http://schemas.openxmlformats.org/officeDocument/2006/relationships/hyperlink" Target="http://kprf-nao.ru/16042020-1/" TargetMode="External"/><Relationship Id="rId120" Type="http://schemas.openxmlformats.org/officeDocument/2006/relationships/hyperlink" Target="http://kprf-don.ru/index.php/news/facts/8305-2020-04-07-16-15-38.html" TargetMode="External"/><Relationship Id="rId125" Type="http://schemas.openxmlformats.org/officeDocument/2006/relationships/hyperlink" Target="http://kprf-sverdlovsk.ru/3725-predlozheniya-kprf-v-otkrytom-pisme-gubernatoru" TargetMode="External"/><Relationship Id="rId141" Type="http://schemas.openxmlformats.org/officeDocument/2006/relationships/hyperlink" Target="https://yarkprf.ru/%d0%bf%d0%be%d0%be%d0%b1%d1%89%d0%b0%d0%b2%d1%88%d0%b8%d1%81%d1%8c-%d1%81-%d1%81%d0%b5%d0%ba%d1%80%d0%b5%d1%82%d0%b0%d1%80%d1%8f%d0%bc%d0%b8-%d1%80%d0%b0%d0%b9%d0%be%d0%bd%d0%bd%d1%8b%d1%85-%d0%be/" TargetMode="External"/><Relationship Id="rId7" Type="http://schemas.openxmlformats.org/officeDocument/2006/relationships/hyperlink" Target="https://mkkprf.ru/19887-starshemu-pokoleniyu-partiynuyu-zabotu.html" TargetMode="External"/><Relationship Id="rId71" Type="http://schemas.openxmlformats.org/officeDocument/2006/relationships/hyperlink" Target="http://kprf-sverdlovsk.ru/3728-komsomoltsy-sverdlovskoj-oblasti-prisoedinilis-k-aktsii-svoikh-ne-brosaem" TargetMode="External"/><Relationship Id="rId92" Type="http://schemas.openxmlformats.org/officeDocument/2006/relationships/hyperlink" Target="http://kprf43.ru/node/62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atkprf.ru/post/%D0%BF%D0%BE%D0%BC%D0%BE%D1%89%D1%8C-%D0%BD%D1%83%D0%B6%D0%B4%D0%B0%D1%8E%D1%89%D0%B8%D0%BC%D1%81%D1%8F-%D0%BE%D1%82-%D0%BA%D0%BF%D1%80%D1%84" TargetMode="External"/><Relationship Id="rId24" Type="http://schemas.openxmlformats.org/officeDocument/2006/relationships/hyperlink" Target="https://kprfrd.su/obshhestvo/dagestanskij-respublikanskij-komitet-kprf-okazyvaet-pomoshh-nuzhdayushhimsya-semyam" TargetMode="External"/><Relationship Id="rId40" Type="http://schemas.openxmlformats.org/officeDocument/2006/relationships/hyperlink" Target="https://kubkprf.ru/novosti/kraevoe_otdelenie/krasnodar._vmeste_s_komsomolczami_i_kommunistami_v_akcziyu_pomoshhi_nuzhdayushhimsya_vklyuchilsya_telezhurnalist_a._shulepov.html" TargetMode="External"/><Relationship Id="rId45" Type="http://schemas.openxmlformats.org/officeDocument/2006/relationships/hyperlink" Target="http://www.kprf-kbr.ru/news/komsomolcy_kabardino_balkarii_prisoedinilis_k_federalnoj_akcii_svoikh_ne_brosaem/2020-04-13-3959" TargetMode="External"/><Relationship Id="rId66" Type="http://schemas.openxmlformats.org/officeDocument/2006/relationships/hyperlink" Target="https://kprf-udm.ru/index.php?option=com_content&amp;view=article&amp;id=13716:l-r&amp;catid=25:2008-07-13-08-48-18" TargetMode="External"/><Relationship Id="rId87" Type="http://schemas.openxmlformats.org/officeDocument/2006/relationships/hyperlink" Target="https://kprf.ru/dep/gosduma/activities/193152.html" TargetMode="External"/><Relationship Id="rId110" Type="http://schemas.openxmlformats.org/officeDocument/2006/relationships/hyperlink" Target="http://burkprf.ru/?p=26355" TargetMode="External"/><Relationship Id="rId115" Type="http://schemas.openxmlformats.org/officeDocument/2006/relationships/hyperlink" Target="http://kprfkro.ru/news/35686" TargetMode="External"/><Relationship Id="rId131" Type="http://schemas.openxmlformats.org/officeDocument/2006/relationships/hyperlink" Target="http://kprf72.ru/news/2481-golos-s-mest-deputat-dumy-vinzilinskogo-mo-aleksandr-andreev-ozvuchil-antikrizisnye-predlozheniya-v-svyazi-s-covid-19-video" TargetMode="External"/><Relationship Id="rId136" Type="http://schemas.openxmlformats.org/officeDocument/2006/relationships/hyperlink" Target="https://kprf-ugra.ru/archives/4182" TargetMode="External"/><Relationship Id="rId61" Type="http://schemas.openxmlformats.org/officeDocument/2006/relationships/hyperlink" Target="https://www.kprf33.com/2020/04/15/%D0%B2%D0%BB%D0%B0%D0%B4%D0%B8%D0%BC%D0%B8%D1%80%D1%81%D0%BA%D0%B8%D0%B9-%D0%BE%D0%B1%D0%BA%D0%BE%D0%BC-%D0%BA%D0%BF%D1%80%D1%84-%D0%BD%D0%B0-%D0%BE%D1%81%D1%82%D1%80%D0%B8%D0%B5-%D0%B1%D0%BE%D1%80%D1%8C%D0%B1%D1%8B-%D1%81-%D0%BA%D0%BE%D1%80%D0%BE%D0%BD%D0%B0%D0%B2%D0%B8%D1%80%D1%83%D1%81%D0%BE%D0%BC/" TargetMode="External"/><Relationship Id="rId82" Type="http://schemas.openxmlformats.org/officeDocument/2006/relationships/hyperlink" Target="https://msk.kprf.ru/2020/04/17/137053/" TargetMode="External"/><Relationship Id="rId19" Type="http://schemas.openxmlformats.org/officeDocument/2006/relationships/hyperlink" Target="http://kprf72.ru/news/2476-tobolskie-komsomoltsy-pomogayut-pensioneram" TargetMode="External"/><Relationship Id="rId14" Type="http://schemas.openxmlformats.org/officeDocument/2006/relationships/hyperlink" Target="http://www.kprforel.ru/one-news/Begushaya-stroka-na-glavnoj/KPRF---s-zabotoj-o-blizkih/" TargetMode="External"/><Relationship Id="rId30" Type="http://schemas.openxmlformats.org/officeDocument/2006/relationships/hyperlink" Target="http://www.kprf-kaliningrad.ru/2020/04/poka-vse-doma-kommunisty-pomogajut-pozhilym-ljudjam-perezhit-samoizoljaciju.html" TargetMode="External"/><Relationship Id="rId35" Type="http://schemas.openxmlformats.org/officeDocument/2006/relationships/hyperlink" Target="http://yarkprf.ru/%d0%bd%d0%b0-%d1%81%d0%be%d0%b1%d1%80%d0%b0%d0%bd%d0%bd%d1%8b%d0%b5-%d1%8f%d1%80%d0%be%d1%81%d0%bb%d0%b0%d0%b2%d1%86%d0%b0%d0%bc%d0%b8-%d0%bf%d0%be%d0%b6%d0%b5%d1%80%d1%82%d0%b2%d0%be%d0%b2%d0%b0/" TargetMode="External"/><Relationship Id="rId56" Type="http://schemas.openxmlformats.org/officeDocument/2006/relationships/hyperlink" Target="https://www.kprf33.com/2020/04/18/%D0%B0%D0%BB%D0%B5%D0%BA%D1%81%D0%B0%D0%BD%D0%B4%D1%80%D0%BE%D0%B2%D1%81%D0%BA%D0%B8%D0%BC-%D0%B2%D1%80%D0%B0%D1%87%D0%B0%D0%BC-%D0%BE%D1%82-%D0%BA%D0%BF%D1%80%D1%84/" TargetMode="External"/><Relationship Id="rId77" Type="http://schemas.openxmlformats.org/officeDocument/2006/relationships/hyperlink" Target="http://kprf-voronezh.ru/index.php?option=com_content&amp;view=article&amp;id=5474:2020-04-13-08-29-38&amp;catid=24:2010-03-27-04-35-08&amp;Itemid=57" TargetMode="External"/><Relationship Id="rId100" Type="http://schemas.openxmlformats.org/officeDocument/2006/relationships/hyperlink" Target="http://lokkprf.ru/news/page_2/zakon-o-detiah-150420/" TargetMode="External"/><Relationship Id="rId105" Type="http://schemas.openxmlformats.org/officeDocument/2006/relationships/hyperlink" Target="http://kprforel.ru/one-news/Novosti2/Deputat-Orlovskogo-gorsoveta-napravil-obrashenie-po/" TargetMode="External"/><Relationship Id="rId126" Type="http://schemas.openxmlformats.org/officeDocument/2006/relationships/hyperlink" Target="http://sevkprf.ru/%d0%be%d0%b1%d1%80%d0%b0%d1%89%d0%b5%d0%bd%d0%b8%d0%b5-%d1%84%d1%80%d0%b0%d0%ba%d1%86%d0%b8%d0%b8-%d0%ba%d0%bf%d1%80%d1%84-%d0%b2-%d1%81%d0%b5%d0%b2%d0%b0%d1%81%d1%82%d0%be%d0%bf%d0%be%d0%bb%d0%b5/" TargetMode="External"/><Relationship Id="rId8" Type="http://schemas.openxmlformats.org/officeDocument/2006/relationships/hyperlink" Target="https://mkkprf.ru/19882-odincovskie-kommunisty-pomogayut-medicinskim-uchrezhdeniyam.html" TargetMode="External"/><Relationship Id="rId51" Type="http://schemas.openxmlformats.org/officeDocument/2006/relationships/hyperlink" Target="http://kprf-kursk.ru/deti-vojny-okazyvayut-pomoshh/" TargetMode="External"/><Relationship Id="rId72" Type="http://schemas.openxmlformats.org/officeDocument/2006/relationships/hyperlink" Target="http://kprf32.com/news/obrashchenie-frakcii-kprf-v-bryanskoy-oblastnoy-dume-k-gubernatoru-pravitelstvu-bryanskoy" TargetMode="External"/><Relationship Id="rId93" Type="http://schemas.openxmlformats.org/officeDocument/2006/relationships/hyperlink" Target="http://zakprf44.ru/news/vremya-ne-zhdet" TargetMode="External"/><Relationship Id="rId98" Type="http://schemas.openxmlformats.org/officeDocument/2006/relationships/hyperlink" Target="http://kprf-kursk.ru/zayavlenie-frakcii-kprf-v-kurskoj-oblastnoj-dume-2/" TargetMode="External"/><Relationship Id="rId121" Type="http://schemas.openxmlformats.org/officeDocument/2006/relationships/hyperlink" Target="https://kprfrzn.ru/news/informatsiya-obkoma/obrashhenie-levopatrioticheskih-organizacij-k-gubernatoru-v-svjazi-s-krizisnoj-situaciej-na-stancii-skoroj-pomoshhi" TargetMode="External"/><Relationship Id="rId142" Type="http://schemas.openxmlformats.org/officeDocument/2006/relationships/hyperlink" Target="http://yarkprf.ru/%d0%b4%d0%b5%d0%bf%d1%83%d1%82%d0%b0%d1%82%d1%8b-%d0%ba%d0%bf%d1%80%d1%84-%d0%bf%d1%80%d0%b5%d0%b4%d0%bb%d0%b0%d0%b3%d0%b0%d1%8e%d1%82-%d0%bd%d0%b0-%d0%bf%d0%be%d0%bb%d0%b3%d0%be%d0%b4%d0%b0-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7282</Words>
  <Characters>41511</Characters>
  <Application>Microsoft Office Word</Application>
  <DocSecurity>0</DocSecurity>
  <Lines>345</Lines>
  <Paragraphs>97</Paragraphs>
  <ScaleCrop>false</ScaleCrop>
  <Company/>
  <LinksUpToDate>false</LinksUpToDate>
  <CharactersWithSpaces>48696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2020-04-29T15:36:00Z</dcterms:created>
  <dcterms:modified xsi:type="dcterms:W3CDTF">2020-04-29T15:36:00Z</dcterms:modified>
</cp:coreProperties>
</file>