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B1" w:rsidRPr="002E12B1" w:rsidRDefault="002E12B1" w:rsidP="002E12B1">
      <w:pPr>
        <w:pStyle w:val="2"/>
        <w:shd w:val="clear" w:color="auto" w:fill="FFFFFF"/>
        <w:spacing w:before="160" w:beforeAutospacing="0" w:after="0" w:afterAutospacing="0"/>
        <w:textAlignment w:val="baseline"/>
        <w:rPr>
          <w:b w:val="0"/>
          <w:color w:val="000000"/>
          <w:sz w:val="28"/>
          <w:szCs w:val="28"/>
        </w:rPr>
      </w:pPr>
      <w:r w:rsidRPr="002E12B1">
        <w:rPr>
          <w:b w:val="0"/>
          <w:color w:val="000000"/>
          <w:sz w:val="28"/>
          <w:szCs w:val="28"/>
        </w:rPr>
        <w:t>Доктор политических наук С.П. Обухов - «Свободной прессе»: Транзит власти поскользнулся на плебисците</w:t>
      </w:r>
    </w:p>
    <w:p w:rsid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4 февраля президент Владимир Путин во время встречи с представителями общественности Череповца прокомментировал поправки к Конституции. По его мнению, они «продиктованы жизнью».</w:t>
      </w: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Внесение поправок не связано с личными амбициями главы государства, сказал Путин, отвечая на вопросы представителей общественности. По его </w:t>
      </w:r>
      <w:hyperlink r:id="rId4" w:tgtFrame="_blank" w:history="1">
        <w:r w:rsidRPr="002E12B1">
          <w:rPr>
            <w:rStyle w:val="a5"/>
            <w:color w:val="000000"/>
            <w:sz w:val="28"/>
            <w:szCs w:val="28"/>
          </w:rPr>
          <w:t>словам</w:t>
        </w:r>
      </w:hyperlink>
      <w:r w:rsidRPr="002E12B1">
        <w:rPr>
          <w:color w:val="000000"/>
          <w:sz w:val="28"/>
          <w:szCs w:val="28"/>
        </w:rPr>
        <w:t>, «только всенародное голосование — по сути дела плебисцит — и волеизъявление граждан должны быть окончательной точкой при принятии решений по поправкам в Конституцию РФ».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Путин также уточнил, что процесс подготовки поправок займет около 3,5 месяцев.</w:t>
      </w: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 xml:space="preserve">Тем временем правозащитники отмечают, что российский закон не предусматривает такую форму гражданского волеизъявления, как плебисцит. 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Тем не </w:t>
      </w:r>
      <w:proofErr w:type="gramStart"/>
      <w:r w:rsidRPr="002E12B1">
        <w:rPr>
          <w:color w:val="000000"/>
          <w:sz w:val="28"/>
          <w:szCs w:val="28"/>
        </w:rPr>
        <w:t>менее</w:t>
      </w:r>
      <w:proofErr w:type="gramEnd"/>
      <w:r w:rsidRPr="002E12B1">
        <w:rPr>
          <w:color w:val="000000"/>
          <w:sz w:val="28"/>
          <w:szCs w:val="28"/>
        </w:rPr>
        <w:t xml:space="preserve"> вопрос, поддержат ли с энтузиазмом граждане Владимира Владимировича, по-прежнему остается открытым.</w:t>
      </w: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— Наверное, Путина можно назвать поздним Сталиным — как и любого правителя, который перешагнул 20-летний рубеж правления, — отмечает </w:t>
      </w:r>
      <w:r w:rsidRPr="002E12B1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 Сергей Обухов</w:t>
      </w:r>
      <w:r w:rsidRPr="002E12B1">
        <w:rPr>
          <w:color w:val="000000"/>
          <w:sz w:val="28"/>
          <w:szCs w:val="28"/>
        </w:rPr>
        <w:t>. — Такова роль любого авторитарного руководителя — искать механизмы продления пребывания у власти, поскольку авторитарная власть не передается по наследству.</w:t>
      </w: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 xml:space="preserve">Путин вынужден говорить о поправках в Конституцию, поскольку вокруг этих изменений, судя по утечкам, идет жесточайшая </w:t>
      </w:r>
      <w:proofErr w:type="spellStart"/>
      <w:r w:rsidRPr="002E12B1">
        <w:rPr>
          <w:color w:val="000000"/>
          <w:sz w:val="28"/>
          <w:szCs w:val="28"/>
        </w:rPr>
        <w:t>подковерная</w:t>
      </w:r>
      <w:proofErr w:type="spellEnd"/>
      <w:r w:rsidRPr="002E12B1">
        <w:rPr>
          <w:color w:val="000000"/>
          <w:sz w:val="28"/>
          <w:szCs w:val="28"/>
        </w:rPr>
        <w:t xml:space="preserve"> борьба. Как я понимаю, ключевое противостояние развернулось между двумя условными партиями — партией служения и партией демобилизации. К первой относят силовиков, включая Совет безопасности, ко второй — технократов вроде Сергея Кириенко. </w:t>
      </w: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 xml:space="preserve">Кроме того, в обществе стало укрепляться мнение, что Путин хочет остаться у власти пожизненно, и он не может на подобные заявления не реагировать. </w:t>
      </w:r>
      <w:r w:rsidRPr="002E12B1">
        <w:rPr>
          <w:color w:val="000000"/>
          <w:sz w:val="28"/>
          <w:szCs w:val="28"/>
        </w:rPr>
        <w:lastRenderedPageBreak/>
        <w:t>В Череповце президент, в частности, заявил, что ему не нужны поправки для продления полномочий.</w:t>
      </w: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rStyle w:val="a4"/>
          <w:color w:val="000000"/>
          <w:sz w:val="28"/>
          <w:szCs w:val="28"/>
          <w:bdr w:val="none" w:sz="0" w:space="0" w:color="auto" w:frame="1"/>
        </w:rPr>
        <w:t>«СП»: — Этот ответ прояснил ситуацию с транзитом?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 xml:space="preserve">— Ответ, на деле, получился двусмысленный. Путин в Череповце говорил, что президентские выборы у нас все равно будут конкурентными. Но у нас и сейчас выборы конкурентные — правда, зачастую это достигается участием десятка политических </w:t>
      </w:r>
      <w:proofErr w:type="spellStart"/>
      <w:r w:rsidRPr="002E12B1">
        <w:rPr>
          <w:color w:val="000000"/>
          <w:sz w:val="28"/>
          <w:szCs w:val="28"/>
        </w:rPr>
        <w:t>фриков</w:t>
      </w:r>
      <w:proofErr w:type="spellEnd"/>
      <w:r w:rsidRPr="002E12B1">
        <w:rPr>
          <w:color w:val="000000"/>
          <w:sz w:val="28"/>
          <w:szCs w:val="28"/>
        </w:rPr>
        <w:t xml:space="preserve">. Ключевой вопрос </w:t>
      </w:r>
      <w:proofErr w:type="gramStart"/>
      <w:r w:rsidRPr="002E12B1">
        <w:rPr>
          <w:color w:val="000000"/>
          <w:sz w:val="28"/>
          <w:szCs w:val="28"/>
        </w:rPr>
        <w:t>в</w:t>
      </w:r>
      <w:proofErr w:type="gramEnd"/>
      <w:r w:rsidRPr="002E12B1">
        <w:rPr>
          <w:color w:val="000000"/>
          <w:sz w:val="28"/>
          <w:szCs w:val="28"/>
        </w:rPr>
        <w:t> </w:t>
      </w:r>
      <w:proofErr w:type="gramStart"/>
      <w:r w:rsidRPr="002E12B1">
        <w:rPr>
          <w:color w:val="000000"/>
          <w:sz w:val="28"/>
          <w:szCs w:val="28"/>
        </w:rPr>
        <w:t>другом</w:t>
      </w:r>
      <w:proofErr w:type="gramEnd"/>
      <w:r w:rsidRPr="002E12B1">
        <w:rPr>
          <w:color w:val="000000"/>
          <w:sz w:val="28"/>
          <w:szCs w:val="28"/>
        </w:rPr>
        <w:t>: будет ли в этих новых президентских выборах участвовать сам Владимир Владимирович? Глава государства на него не ответил.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На мой взгляд, цель поправок — создание новой конституционной должности президента. Отсюда и новые требования к главе государства, и новый объем полномочий за счет контроля над судьями. В итоге, не исключаю, обновленный Конституционный суд объявит, что поправки создают новое содержание должности президента. Стало быть, ограничения по срокам правления для Путина обнуляются, и он может баллотироваться на пост главы государства снова.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Это, я считаю, по-прежнему версия № 1, и Путин ее не рассеял.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Да, президент говорил, что не планирует больше баллотироваться. Но прежде он говорил, что на повышение пенсионного возраста не пойдет, и что править Конституцию — недопустимо.</w:t>
      </w: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rStyle w:val="a4"/>
          <w:color w:val="000000"/>
          <w:sz w:val="28"/>
          <w:szCs w:val="28"/>
          <w:bdr w:val="none" w:sz="0" w:space="0" w:color="auto" w:frame="1"/>
        </w:rPr>
        <w:t>«СП»: — В Череповце Путин особо подчеркивал, что поправки будут одобрены в ходе плебисцита. Президенту важно придать поправкам легитимность, или он действительно жаждет всенародного одобрения?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— Для принятия поправок к Конституции нет необходимости в плебисците. Если же Кремль хочет референдум — он может проводить его по законной процедуре.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Но по процедуре, как выясняется, Кремль не хочет: собирать подписи, назначать конкретную дату голосования. Будет как бы плебисцит — что-то вроде широкого опроса общественного мнения.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 xml:space="preserve">Подобные опросы, замечу, и прежде проводились. Например, когда было обострение с Украиной по Крыму, с энергетической блокадой </w:t>
      </w:r>
      <w:r w:rsidRPr="002E12B1">
        <w:rPr>
          <w:color w:val="000000"/>
          <w:sz w:val="28"/>
          <w:szCs w:val="28"/>
        </w:rPr>
        <w:lastRenderedPageBreak/>
        <w:t>полуострова — ВЦИОМ тогда проводил «как бы референдум» среди жителей Крыма.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 xml:space="preserve">Создается впечатление, что и в нынешней ситуации Кремль хочет конституционную процедуру </w:t>
      </w:r>
      <w:proofErr w:type="gramStart"/>
      <w:r w:rsidRPr="002E12B1">
        <w:rPr>
          <w:color w:val="000000"/>
          <w:sz w:val="28"/>
          <w:szCs w:val="28"/>
        </w:rPr>
        <w:t>заменить на симулятор</w:t>
      </w:r>
      <w:proofErr w:type="gramEnd"/>
      <w:r w:rsidRPr="002E12B1">
        <w:rPr>
          <w:color w:val="000000"/>
          <w:sz w:val="28"/>
          <w:szCs w:val="28"/>
        </w:rPr>
        <w:t>. Правда, проводить ее будет не ВЦИОМ, а Центризбирком — чтобы по форме это было больше похоже на референдум. Но содержание процедуры от этого правовым не станет: ЦИК не может по указу проводить такие опросы населения.</w:t>
      </w:r>
    </w:p>
    <w:p w:rsidR="002E12B1" w:rsidRPr="002E12B1" w:rsidRDefault="002E12B1" w:rsidP="002E12B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«СП»: — Зачем вообще Кремлю потребовался </w:t>
      </w:r>
      <w:proofErr w:type="spellStart"/>
      <w:r w:rsidRPr="002E12B1">
        <w:rPr>
          <w:rStyle w:val="a4"/>
          <w:color w:val="000000"/>
          <w:sz w:val="28"/>
          <w:szCs w:val="28"/>
          <w:bdr w:val="none" w:sz="0" w:space="0" w:color="auto" w:frame="1"/>
        </w:rPr>
        <w:t>псевдо-референдум</w:t>
      </w:r>
      <w:proofErr w:type="spellEnd"/>
      <w:r w:rsidRPr="002E12B1">
        <w:rPr>
          <w:rStyle w:val="a4"/>
          <w:color w:val="000000"/>
          <w:sz w:val="28"/>
          <w:szCs w:val="28"/>
          <w:bdr w:val="none" w:sz="0" w:space="0" w:color="auto" w:frame="1"/>
        </w:rPr>
        <w:t>?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— Потому что единственная конструкция, которая жива в нынешней системе власти — это рейтинг Путина. Между тем, что симптоматично, ФОМ прекратил публиковать опросы по президентскому рейтингу, а ВЦИОМ второй месяц не публикует опрос о доверии к президенту.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 xml:space="preserve">Наш Центр исследований политической культуры России проанализировал высказывания о Путине около 80 млн. пользователей </w:t>
      </w:r>
      <w:proofErr w:type="spellStart"/>
      <w:r w:rsidRPr="002E12B1">
        <w:rPr>
          <w:color w:val="000000"/>
          <w:sz w:val="28"/>
          <w:szCs w:val="28"/>
        </w:rPr>
        <w:t>соцсетей</w:t>
      </w:r>
      <w:proofErr w:type="spellEnd"/>
      <w:r w:rsidRPr="002E12B1">
        <w:rPr>
          <w:color w:val="000000"/>
          <w:sz w:val="28"/>
          <w:szCs w:val="28"/>
        </w:rPr>
        <w:t>. Из них можно сделать вывод, что рейтинг главы государства упал примерно на 10%.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В такой ситуации неудивительно, что Путин хочет заручиться народной поддержкой.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 xml:space="preserve">Другое дело, что обсуждением поправок власти открыли ящик Пандоры. Все скрытые противоречия в результате всколыхнулись — и второе </w:t>
      </w:r>
      <w:proofErr w:type="gramStart"/>
      <w:r w:rsidRPr="002E12B1">
        <w:rPr>
          <w:color w:val="000000"/>
          <w:sz w:val="28"/>
          <w:szCs w:val="28"/>
        </w:rPr>
        <w:t>чтение</w:t>
      </w:r>
      <w:proofErr w:type="gramEnd"/>
      <w:r w:rsidRPr="002E12B1">
        <w:rPr>
          <w:color w:val="000000"/>
          <w:sz w:val="28"/>
          <w:szCs w:val="28"/>
        </w:rPr>
        <w:t xml:space="preserve"> которое должно было пройти в режиме блицкрига, перенесли с 11 февраля на неопределенный срок.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 xml:space="preserve">Особые споры, по утечкам, вызывают два пункта: кто встанет во главе Госсовета, и во главе Совета безопасности. Если обе </w:t>
      </w:r>
      <w:proofErr w:type="gramStart"/>
      <w:r w:rsidRPr="002E12B1">
        <w:rPr>
          <w:color w:val="000000"/>
          <w:sz w:val="28"/>
          <w:szCs w:val="28"/>
        </w:rPr>
        <w:t>структуры возглавляет</w:t>
      </w:r>
      <w:proofErr w:type="gramEnd"/>
      <w:r w:rsidRPr="002E12B1">
        <w:rPr>
          <w:color w:val="000000"/>
          <w:sz w:val="28"/>
          <w:szCs w:val="28"/>
        </w:rPr>
        <w:t xml:space="preserve"> президент, неясна роль Путина в случае его ухода. Если же выйдет поправка, что президент только формирует Совет безопасности, но не возглавляет его — Путин сможет уйти с поста президента и возглавить СБ. То же относится к пункту про Госсовет.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Я считаю, по окончательной редакции этих двух поправок можно будет судить о планах Владимира Путина. Либо он пойдет на пятый президентский срок, либо останется во главе </w:t>
      </w:r>
      <w:proofErr w:type="gramStart"/>
      <w:r w:rsidRPr="002E12B1">
        <w:rPr>
          <w:color w:val="000000"/>
          <w:sz w:val="28"/>
          <w:szCs w:val="28"/>
        </w:rPr>
        <w:t>СБ</w:t>
      </w:r>
      <w:proofErr w:type="gramEnd"/>
      <w:r w:rsidRPr="002E12B1">
        <w:rPr>
          <w:color w:val="000000"/>
          <w:sz w:val="28"/>
          <w:szCs w:val="28"/>
        </w:rPr>
        <w:t xml:space="preserve"> или Госсовета по казахской модели.</w:t>
      </w:r>
    </w:p>
    <w:p w:rsidR="002E12B1" w:rsidRPr="002E12B1" w:rsidRDefault="002E12B1" w:rsidP="002E12B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E12B1">
        <w:rPr>
          <w:color w:val="000000"/>
          <w:sz w:val="28"/>
          <w:szCs w:val="28"/>
        </w:rPr>
        <w:t>В любом случае, мы видим осень патриарха. И это — очень непростое время.</w:t>
      </w:r>
    </w:p>
    <w:p w:rsidR="008B3934" w:rsidRPr="002E12B1" w:rsidRDefault="002E12B1">
      <w:pPr>
        <w:rPr>
          <w:rFonts w:ascii="Times New Roman" w:hAnsi="Times New Roman" w:cs="Times New Roman"/>
          <w:sz w:val="28"/>
          <w:szCs w:val="28"/>
        </w:rPr>
      </w:pPr>
    </w:p>
    <w:sectPr w:rsidR="008B3934" w:rsidRPr="002E12B1" w:rsidSect="00AC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2B1"/>
    <w:rsid w:val="002E12B1"/>
    <w:rsid w:val="004C2645"/>
    <w:rsid w:val="00AC41D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DF"/>
  </w:style>
  <w:style w:type="paragraph" w:styleId="2">
    <w:name w:val="heading 2"/>
    <w:basedOn w:val="a"/>
    <w:link w:val="20"/>
    <w:uiPriority w:val="9"/>
    <w:qFormat/>
    <w:rsid w:val="002E1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2B1"/>
    <w:rPr>
      <w:b/>
      <w:bCs/>
    </w:rPr>
  </w:style>
  <w:style w:type="character" w:styleId="a5">
    <w:name w:val="Hyperlink"/>
    <w:basedOn w:val="a0"/>
    <w:uiPriority w:val="99"/>
    <w:semiHidden/>
    <w:unhideWhenUsed/>
    <w:rsid w:val="002E12B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E1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tv.ru/novosti/22876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2020-02-05T11:59:00Z</dcterms:created>
  <dcterms:modified xsi:type="dcterms:W3CDTF">2020-02-05T12:11:00Z</dcterms:modified>
</cp:coreProperties>
</file>