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11F" w:rsidRPr="0003411F" w:rsidRDefault="0003411F" w:rsidP="0003411F">
      <w:pPr>
        <w:pStyle w:val="a3"/>
        <w:spacing w:before="0" w:beforeAutospacing="0" w:after="225" w:afterAutospacing="0" w:line="384" w:lineRule="atLeast"/>
        <w:rPr>
          <w:b/>
          <w:bCs/>
          <w:sz w:val="28"/>
          <w:szCs w:val="28"/>
        </w:rPr>
      </w:pPr>
      <w:bookmarkStart w:id="0" w:name="_GoBack"/>
      <w:r w:rsidRPr="0003411F">
        <w:rPr>
          <w:b/>
          <w:bCs/>
          <w:sz w:val="28"/>
          <w:szCs w:val="28"/>
        </w:rPr>
        <w:t>Выборы 8 сентября принесли знаковый результат: «Единая Россия» сдала Москву, пишет Андрей Полунин на портале «Свободная пресса</w:t>
      </w:r>
      <w:proofErr w:type="gramStart"/>
      <w:r w:rsidRPr="0003411F">
        <w:rPr>
          <w:b/>
          <w:bCs/>
          <w:sz w:val="28"/>
          <w:szCs w:val="28"/>
        </w:rPr>
        <w:t>» .</w:t>
      </w:r>
      <w:proofErr w:type="gramEnd"/>
    </w:p>
    <w:p w:rsidR="0003411F" w:rsidRPr="0003411F" w:rsidRDefault="0003411F" w:rsidP="0003411F">
      <w:pPr>
        <w:pStyle w:val="a3"/>
        <w:spacing w:before="0" w:beforeAutospacing="0" w:after="225" w:afterAutospacing="0" w:line="384" w:lineRule="atLeast"/>
        <w:rPr>
          <w:sz w:val="28"/>
          <w:szCs w:val="28"/>
        </w:rPr>
      </w:pPr>
      <w:r w:rsidRPr="0003411F">
        <w:rPr>
          <w:sz w:val="28"/>
          <w:szCs w:val="28"/>
        </w:rPr>
        <w:t>Даже западные СМИ </w:t>
      </w:r>
      <w:hyperlink r:id="rId4" w:tgtFrame="_blank" w:history="1">
        <w:r w:rsidRPr="0003411F">
          <w:rPr>
            <w:rStyle w:val="a4"/>
            <w:color w:val="1155CC"/>
            <w:sz w:val="28"/>
            <w:szCs w:val="28"/>
          </w:rPr>
          <w:t>отмечают</w:t>
        </w:r>
      </w:hyperlink>
      <w:r w:rsidRPr="0003411F">
        <w:rPr>
          <w:sz w:val="28"/>
          <w:szCs w:val="28"/>
        </w:rPr>
        <w:t>, что партии власти как таковой в России просто не остается. Кандидаты, поддержанные властью, проигрывали на выборах в Мосгордуму почти в половине одномандатных округов. Это следует из предварительных результатов голосования. Но и до голосования было понятно, что пенсионная реформа — для «</w:t>
      </w:r>
      <w:proofErr w:type="spellStart"/>
      <w:r w:rsidRPr="0003411F">
        <w:rPr>
          <w:sz w:val="28"/>
          <w:szCs w:val="28"/>
        </w:rPr>
        <w:t>ЕдРа</w:t>
      </w:r>
      <w:proofErr w:type="spellEnd"/>
      <w:r w:rsidRPr="0003411F">
        <w:rPr>
          <w:sz w:val="28"/>
          <w:szCs w:val="28"/>
        </w:rPr>
        <w:t>» — приговор.</w:t>
      </w:r>
    </w:p>
    <w:p w:rsidR="0003411F" w:rsidRPr="0003411F" w:rsidRDefault="0003411F" w:rsidP="0003411F">
      <w:pPr>
        <w:pStyle w:val="a3"/>
        <w:spacing w:before="0" w:beforeAutospacing="0" w:after="225" w:afterAutospacing="0" w:line="384" w:lineRule="atLeast"/>
        <w:rPr>
          <w:sz w:val="28"/>
          <w:szCs w:val="28"/>
        </w:rPr>
      </w:pPr>
      <w:r w:rsidRPr="0003411F">
        <w:rPr>
          <w:sz w:val="28"/>
          <w:szCs w:val="28"/>
        </w:rPr>
        <w:t>Причем сдача позиций произошла тихо и бесславно. По последним </w:t>
      </w:r>
      <w:hyperlink r:id="rId5" w:tgtFrame="_blank" w:history="1">
        <w:r w:rsidRPr="0003411F">
          <w:rPr>
            <w:rStyle w:val="a4"/>
            <w:color w:val="1155CC"/>
            <w:sz w:val="28"/>
            <w:szCs w:val="28"/>
          </w:rPr>
          <w:t>данным</w:t>
        </w:r>
      </w:hyperlink>
      <w:r w:rsidRPr="0003411F">
        <w:rPr>
          <w:sz w:val="28"/>
          <w:szCs w:val="28"/>
        </w:rPr>
        <w:t> </w:t>
      </w:r>
      <w:proofErr w:type="spellStart"/>
      <w:r w:rsidRPr="0003411F">
        <w:rPr>
          <w:sz w:val="28"/>
          <w:szCs w:val="28"/>
        </w:rPr>
        <w:t>Мосгоризбиркома</w:t>
      </w:r>
      <w:proofErr w:type="spellEnd"/>
      <w:r w:rsidRPr="0003411F">
        <w:rPr>
          <w:sz w:val="28"/>
          <w:szCs w:val="28"/>
        </w:rPr>
        <w:t>, явка избирателей на выборы в Москве составила всего 21,69%.</w:t>
      </w:r>
    </w:p>
    <w:p w:rsidR="0003411F" w:rsidRPr="0003411F" w:rsidRDefault="0003411F" w:rsidP="0003411F">
      <w:pPr>
        <w:pStyle w:val="a3"/>
        <w:spacing w:before="0" w:beforeAutospacing="0" w:after="225" w:afterAutospacing="0" w:line="384" w:lineRule="atLeast"/>
        <w:rPr>
          <w:sz w:val="28"/>
          <w:szCs w:val="28"/>
        </w:rPr>
      </w:pPr>
      <w:r w:rsidRPr="0003411F">
        <w:rPr>
          <w:sz w:val="28"/>
          <w:szCs w:val="28"/>
        </w:rPr>
        <w:t xml:space="preserve">В Мосгордуме шестого созыва большие депутатские группы были у «Единой России», </w:t>
      </w:r>
      <w:proofErr w:type="spellStart"/>
      <w:r w:rsidRPr="0003411F">
        <w:rPr>
          <w:sz w:val="28"/>
          <w:szCs w:val="28"/>
        </w:rPr>
        <w:t>провластных</w:t>
      </w:r>
      <w:proofErr w:type="spellEnd"/>
      <w:r w:rsidRPr="0003411F">
        <w:rPr>
          <w:sz w:val="28"/>
          <w:szCs w:val="28"/>
        </w:rPr>
        <w:t xml:space="preserve"> самовыдвиженцев из группы «Моя Москва», а также коммунистов. Теперь в парламенте может появиться сразу три оппозиционные фракции. Самой большой из них будет КПРФ: от нее могут избраться 13 человек. Среди них </w:t>
      </w:r>
      <w:hyperlink r:id="rId6" w:tgtFrame="_blank" w:history="1">
        <w:r w:rsidRPr="0003411F">
          <w:rPr>
            <w:rStyle w:val="a4"/>
            <w:b/>
            <w:bCs/>
            <w:color w:val="1155CC"/>
            <w:sz w:val="28"/>
            <w:szCs w:val="28"/>
          </w:rPr>
          <w:t>Леонид Зюганов</w:t>
        </w:r>
      </w:hyperlink>
      <w:r w:rsidRPr="0003411F">
        <w:rPr>
          <w:b/>
          <w:bCs/>
          <w:sz w:val="28"/>
          <w:szCs w:val="28"/>
        </w:rPr>
        <w:t>,</w:t>
      </w:r>
      <w:r w:rsidRPr="0003411F">
        <w:rPr>
          <w:sz w:val="28"/>
          <w:szCs w:val="28"/>
        </w:rPr>
        <w:t> действующие депутаты </w:t>
      </w:r>
      <w:r w:rsidRPr="0003411F">
        <w:rPr>
          <w:b/>
          <w:bCs/>
          <w:sz w:val="28"/>
          <w:szCs w:val="28"/>
        </w:rPr>
        <w:t xml:space="preserve">Николай </w:t>
      </w:r>
      <w:proofErr w:type="spellStart"/>
      <w:r w:rsidRPr="0003411F">
        <w:rPr>
          <w:b/>
          <w:bCs/>
          <w:sz w:val="28"/>
          <w:szCs w:val="28"/>
        </w:rPr>
        <w:t>Зубрилин</w:t>
      </w:r>
      <w:proofErr w:type="spellEnd"/>
      <w:r w:rsidRPr="0003411F">
        <w:rPr>
          <w:sz w:val="28"/>
          <w:szCs w:val="28"/>
        </w:rPr>
        <w:t> и </w:t>
      </w:r>
      <w:r w:rsidRPr="0003411F">
        <w:rPr>
          <w:b/>
          <w:bCs/>
          <w:sz w:val="28"/>
          <w:szCs w:val="28"/>
        </w:rPr>
        <w:t>Елена Шувалова</w:t>
      </w:r>
      <w:r w:rsidRPr="0003411F">
        <w:rPr>
          <w:sz w:val="28"/>
          <w:szCs w:val="28"/>
        </w:rPr>
        <w:t>, а также член ЦК </w:t>
      </w:r>
      <w:r w:rsidRPr="0003411F">
        <w:rPr>
          <w:b/>
          <w:bCs/>
          <w:sz w:val="28"/>
          <w:szCs w:val="28"/>
        </w:rPr>
        <w:t>Павел Тарасов</w:t>
      </w:r>
      <w:r w:rsidRPr="0003411F">
        <w:rPr>
          <w:sz w:val="28"/>
          <w:szCs w:val="28"/>
        </w:rPr>
        <w:t> — он выиграл в округе на юго-востоке столицы, традиционно лояльном власти.</w:t>
      </w:r>
    </w:p>
    <w:p w:rsidR="0003411F" w:rsidRPr="0003411F" w:rsidRDefault="0003411F" w:rsidP="0003411F">
      <w:pPr>
        <w:pStyle w:val="a3"/>
        <w:spacing w:before="0" w:beforeAutospacing="0" w:after="225" w:afterAutospacing="0" w:line="384" w:lineRule="atLeast"/>
        <w:rPr>
          <w:sz w:val="28"/>
          <w:szCs w:val="28"/>
        </w:rPr>
      </w:pPr>
      <w:r w:rsidRPr="0003411F">
        <w:rPr>
          <w:sz w:val="28"/>
          <w:szCs w:val="28"/>
        </w:rPr>
        <w:t xml:space="preserve">Показательно, что в округе №15 </w:t>
      </w:r>
      <w:proofErr w:type="spellStart"/>
      <w:proofErr w:type="gramStart"/>
      <w:r w:rsidRPr="0003411F">
        <w:rPr>
          <w:sz w:val="28"/>
          <w:szCs w:val="28"/>
        </w:rPr>
        <w:t>лидермосковскогоотделения«</w:t>
      </w:r>
      <w:proofErr w:type="gramEnd"/>
      <w:r w:rsidRPr="0003411F">
        <w:rPr>
          <w:sz w:val="28"/>
          <w:szCs w:val="28"/>
        </w:rPr>
        <w:t>ЕдинойРоссии</w:t>
      </w:r>
      <w:proofErr w:type="spellEnd"/>
      <w:r w:rsidRPr="0003411F">
        <w:rPr>
          <w:sz w:val="28"/>
          <w:szCs w:val="28"/>
        </w:rPr>
        <w:t>» </w:t>
      </w:r>
      <w:r w:rsidRPr="0003411F">
        <w:rPr>
          <w:b/>
          <w:bCs/>
          <w:sz w:val="28"/>
          <w:szCs w:val="28"/>
        </w:rPr>
        <w:t xml:space="preserve">Андрей </w:t>
      </w:r>
      <w:proofErr w:type="spellStart"/>
      <w:r w:rsidRPr="0003411F">
        <w:rPr>
          <w:b/>
          <w:bCs/>
          <w:sz w:val="28"/>
          <w:szCs w:val="28"/>
        </w:rPr>
        <w:t>Метельский</w:t>
      </w:r>
      <w:proofErr w:type="spellEnd"/>
      <w:r w:rsidRPr="0003411F">
        <w:rPr>
          <w:sz w:val="28"/>
          <w:szCs w:val="28"/>
        </w:rPr>
        <w:t> вчистую проиграл кандидату от КПРФ </w:t>
      </w:r>
      <w:r w:rsidRPr="0003411F">
        <w:rPr>
          <w:b/>
          <w:bCs/>
          <w:sz w:val="28"/>
          <w:szCs w:val="28"/>
        </w:rPr>
        <w:t>Сергею Савостьянову</w:t>
      </w:r>
      <w:r w:rsidRPr="0003411F">
        <w:rPr>
          <w:sz w:val="28"/>
          <w:szCs w:val="28"/>
        </w:rPr>
        <w:t>.</w:t>
      </w:r>
    </w:p>
    <w:p w:rsidR="0003411F" w:rsidRPr="0003411F" w:rsidRDefault="0003411F" w:rsidP="0003411F">
      <w:pPr>
        <w:pStyle w:val="a3"/>
        <w:spacing w:before="0" w:beforeAutospacing="0" w:after="225" w:afterAutospacing="0" w:line="384" w:lineRule="atLeast"/>
        <w:rPr>
          <w:sz w:val="28"/>
          <w:szCs w:val="28"/>
        </w:rPr>
      </w:pPr>
      <w:r w:rsidRPr="0003411F">
        <w:rPr>
          <w:sz w:val="28"/>
          <w:szCs w:val="28"/>
        </w:rPr>
        <w:t xml:space="preserve">Заметим, </w:t>
      </w:r>
      <w:proofErr w:type="spellStart"/>
      <w:r w:rsidRPr="0003411F">
        <w:rPr>
          <w:sz w:val="28"/>
          <w:szCs w:val="28"/>
        </w:rPr>
        <w:t>Метельский</w:t>
      </w:r>
      <w:proofErr w:type="spellEnd"/>
      <w:r w:rsidRPr="0003411F">
        <w:rPr>
          <w:sz w:val="28"/>
          <w:szCs w:val="28"/>
        </w:rPr>
        <w:t xml:space="preserve"> в ходе избирательной кампании пытался снять с выборов Севастьянова из-за «нарушения авторских прав на сайте кандидата». Кроме того, он подал иск к </w:t>
      </w:r>
      <w:r w:rsidRPr="0003411F">
        <w:rPr>
          <w:b/>
          <w:bCs/>
          <w:sz w:val="28"/>
          <w:szCs w:val="28"/>
        </w:rPr>
        <w:t>Алексею Навальному</w:t>
      </w:r>
      <w:r w:rsidRPr="0003411F">
        <w:rPr>
          <w:sz w:val="28"/>
          <w:szCs w:val="28"/>
        </w:rPr>
        <w:t xml:space="preserve"> и Фонду борьбы с коррупцией (ФБК). Поводом стало расследование ФБК, в котором утверждалось, что семья </w:t>
      </w:r>
      <w:proofErr w:type="spellStart"/>
      <w:r w:rsidRPr="0003411F">
        <w:rPr>
          <w:sz w:val="28"/>
          <w:szCs w:val="28"/>
        </w:rPr>
        <w:t>Метельского</w:t>
      </w:r>
      <w:proofErr w:type="spellEnd"/>
      <w:r w:rsidRPr="0003411F">
        <w:rPr>
          <w:sz w:val="28"/>
          <w:szCs w:val="28"/>
        </w:rPr>
        <w:t xml:space="preserve"> владеет сетью отелей в Австрии и дорогостоящей недвижимостью.</w:t>
      </w:r>
    </w:p>
    <w:p w:rsidR="0003411F" w:rsidRPr="0003411F" w:rsidRDefault="0003411F" w:rsidP="0003411F">
      <w:pPr>
        <w:pStyle w:val="a3"/>
        <w:spacing w:before="0" w:beforeAutospacing="0" w:after="225" w:afterAutospacing="0" w:line="384" w:lineRule="atLeast"/>
        <w:rPr>
          <w:sz w:val="28"/>
          <w:szCs w:val="28"/>
        </w:rPr>
      </w:pPr>
      <w:r w:rsidRPr="0003411F">
        <w:rPr>
          <w:sz w:val="28"/>
          <w:szCs w:val="28"/>
        </w:rPr>
        <w:t>В материале ФБК </w:t>
      </w:r>
      <w:hyperlink r:id="rId7" w:tgtFrame="_blank" w:history="1">
        <w:r w:rsidRPr="0003411F">
          <w:rPr>
            <w:rStyle w:val="a4"/>
            <w:color w:val="1155CC"/>
            <w:sz w:val="28"/>
            <w:szCs w:val="28"/>
          </w:rPr>
          <w:t>указывалось</w:t>
        </w:r>
      </w:hyperlink>
      <w:r w:rsidRPr="0003411F">
        <w:rPr>
          <w:sz w:val="28"/>
          <w:szCs w:val="28"/>
        </w:rPr>
        <w:t xml:space="preserve">, что основная часть имущества и бизнеса записана на родственников </w:t>
      </w:r>
      <w:proofErr w:type="spellStart"/>
      <w:r w:rsidRPr="0003411F">
        <w:rPr>
          <w:sz w:val="28"/>
          <w:szCs w:val="28"/>
        </w:rPr>
        <w:t>Метельского</w:t>
      </w:r>
      <w:proofErr w:type="spellEnd"/>
      <w:r w:rsidRPr="0003411F">
        <w:rPr>
          <w:sz w:val="28"/>
          <w:szCs w:val="28"/>
        </w:rPr>
        <w:t xml:space="preserve">, в том числе на его мать, жену и сына. В частности, матери </w:t>
      </w:r>
      <w:proofErr w:type="spellStart"/>
      <w:r w:rsidRPr="0003411F">
        <w:rPr>
          <w:sz w:val="28"/>
          <w:szCs w:val="28"/>
        </w:rPr>
        <w:t>Метельского</w:t>
      </w:r>
      <w:proofErr w:type="spellEnd"/>
      <w:r w:rsidRPr="0003411F">
        <w:rPr>
          <w:sz w:val="28"/>
          <w:szCs w:val="28"/>
        </w:rPr>
        <w:t xml:space="preserve"> принадлежит </w:t>
      </w:r>
      <w:proofErr w:type="spellStart"/>
      <w:r w:rsidRPr="0003411F">
        <w:rPr>
          <w:sz w:val="28"/>
          <w:szCs w:val="28"/>
        </w:rPr>
        <w:t>пентхаус</w:t>
      </w:r>
      <w:proofErr w:type="spellEnd"/>
      <w:r w:rsidRPr="0003411F">
        <w:rPr>
          <w:sz w:val="28"/>
          <w:szCs w:val="28"/>
        </w:rPr>
        <w:t xml:space="preserve"> на Чистых прудах, квартира в районе Патриарших прудов, две дачи в Подмосковье. На компании сына </w:t>
      </w:r>
      <w:proofErr w:type="spellStart"/>
      <w:r w:rsidRPr="0003411F">
        <w:rPr>
          <w:sz w:val="28"/>
          <w:szCs w:val="28"/>
        </w:rPr>
        <w:t>Метельского</w:t>
      </w:r>
      <w:proofErr w:type="spellEnd"/>
      <w:r w:rsidRPr="0003411F">
        <w:rPr>
          <w:sz w:val="28"/>
          <w:szCs w:val="28"/>
        </w:rPr>
        <w:t xml:space="preserve"> и его советника </w:t>
      </w:r>
      <w:r w:rsidRPr="0003411F">
        <w:rPr>
          <w:b/>
          <w:bCs/>
          <w:sz w:val="28"/>
          <w:szCs w:val="28"/>
        </w:rPr>
        <w:t>Петра Ивановского</w:t>
      </w:r>
      <w:r w:rsidRPr="0003411F">
        <w:rPr>
          <w:sz w:val="28"/>
          <w:szCs w:val="28"/>
        </w:rPr>
        <w:t> оформлены четыре отеля в Австрии.</w:t>
      </w:r>
    </w:p>
    <w:p w:rsidR="0003411F" w:rsidRPr="0003411F" w:rsidRDefault="0003411F" w:rsidP="0003411F">
      <w:pPr>
        <w:pStyle w:val="a3"/>
        <w:spacing w:before="0" w:beforeAutospacing="0" w:after="225" w:afterAutospacing="0" w:line="384" w:lineRule="atLeast"/>
        <w:rPr>
          <w:sz w:val="28"/>
          <w:szCs w:val="28"/>
        </w:rPr>
      </w:pPr>
      <w:r w:rsidRPr="0003411F">
        <w:rPr>
          <w:sz w:val="28"/>
          <w:szCs w:val="28"/>
        </w:rPr>
        <w:lastRenderedPageBreak/>
        <w:t>Депутат Госдумы от КПРФ </w:t>
      </w:r>
      <w:hyperlink r:id="rId8" w:tgtFrame="_blank" w:history="1">
        <w:r w:rsidRPr="0003411F">
          <w:rPr>
            <w:rStyle w:val="a4"/>
            <w:b/>
            <w:bCs/>
            <w:color w:val="1155CC"/>
            <w:sz w:val="28"/>
            <w:szCs w:val="28"/>
          </w:rPr>
          <w:t xml:space="preserve">Валерий </w:t>
        </w:r>
        <w:proofErr w:type="spellStart"/>
        <w:r w:rsidRPr="0003411F">
          <w:rPr>
            <w:rStyle w:val="a4"/>
            <w:b/>
            <w:bCs/>
            <w:color w:val="1155CC"/>
            <w:sz w:val="28"/>
            <w:szCs w:val="28"/>
          </w:rPr>
          <w:t>Рашкин</w:t>
        </w:r>
        <w:proofErr w:type="spellEnd"/>
      </w:hyperlink>
      <w:r w:rsidRPr="0003411F">
        <w:rPr>
          <w:sz w:val="28"/>
          <w:szCs w:val="28"/>
        </w:rPr>
        <w:t> направил запрос на имя </w:t>
      </w:r>
      <w:r w:rsidRPr="0003411F">
        <w:rPr>
          <w:b/>
          <w:bCs/>
          <w:sz w:val="28"/>
          <w:szCs w:val="28"/>
        </w:rPr>
        <w:t xml:space="preserve">Андрея </w:t>
      </w:r>
      <w:proofErr w:type="spellStart"/>
      <w:r w:rsidRPr="0003411F">
        <w:rPr>
          <w:b/>
          <w:bCs/>
          <w:sz w:val="28"/>
          <w:szCs w:val="28"/>
        </w:rPr>
        <w:t>Чоботова</w:t>
      </w:r>
      <w:proofErr w:type="spellEnd"/>
      <w:r w:rsidRPr="0003411F">
        <w:rPr>
          <w:sz w:val="28"/>
          <w:szCs w:val="28"/>
        </w:rPr>
        <w:t xml:space="preserve">, начальника управления президента России по вопросам противодействия коррупции, о проведении проверки в отношении </w:t>
      </w:r>
      <w:proofErr w:type="spellStart"/>
      <w:r w:rsidRPr="0003411F">
        <w:rPr>
          <w:sz w:val="28"/>
          <w:szCs w:val="28"/>
        </w:rPr>
        <w:t>Метельского</w:t>
      </w:r>
      <w:proofErr w:type="spellEnd"/>
      <w:r w:rsidRPr="0003411F">
        <w:rPr>
          <w:sz w:val="28"/>
          <w:szCs w:val="28"/>
        </w:rPr>
        <w:t>. В Кремле обещали разобраться в ситуации.</w:t>
      </w:r>
    </w:p>
    <w:p w:rsidR="0003411F" w:rsidRPr="0003411F" w:rsidRDefault="0003411F" w:rsidP="0003411F">
      <w:pPr>
        <w:pStyle w:val="a3"/>
        <w:spacing w:before="0" w:beforeAutospacing="0" w:after="225" w:afterAutospacing="0" w:line="384" w:lineRule="atLeast"/>
        <w:rPr>
          <w:sz w:val="28"/>
          <w:szCs w:val="28"/>
        </w:rPr>
      </w:pPr>
      <w:r w:rsidRPr="0003411F">
        <w:rPr>
          <w:sz w:val="28"/>
          <w:szCs w:val="28"/>
        </w:rPr>
        <w:t xml:space="preserve">В целом, катастрофическое падение рейтинга «Единой России», которое началось из-за пенсионной реформы, привело к тому, что абсолютно все поддержанные властью кандидаты, которые победили в 25 столичных округах, шли на выборы в качестве самовыдвиженцев. Но это не помогло запутать избирателя. Например, в округе №45 </w:t>
      </w:r>
      <w:proofErr w:type="spellStart"/>
      <w:r w:rsidRPr="0003411F">
        <w:rPr>
          <w:sz w:val="28"/>
          <w:szCs w:val="28"/>
        </w:rPr>
        <w:t>проигралакандидатиз</w:t>
      </w:r>
      <w:proofErr w:type="spellEnd"/>
      <w:r w:rsidRPr="0003411F">
        <w:rPr>
          <w:sz w:val="28"/>
          <w:szCs w:val="28"/>
        </w:rPr>
        <w:t xml:space="preserve"> «</w:t>
      </w:r>
      <w:proofErr w:type="spellStart"/>
      <w:r w:rsidRPr="0003411F">
        <w:rPr>
          <w:sz w:val="28"/>
          <w:szCs w:val="28"/>
        </w:rPr>
        <w:t>командымэра</w:t>
      </w:r>
      <w:proofErr w:type="spellEnd"/>
      <w:r w:rsidRPr="0003411F">
        <w:rPr>
          <w:sz w:val="28"/>
          <w:szCs w:val="28"/>
        </w:rPr>
        <w:t xml:space="preserve">», </w:t>
      </w:r>
      <w:proofErr w:type="spellStart"/>
      <w:r w:rsidRPr="0003411F">
        <w:rPr>
          <w:sz w:val="28"/>
          <w:szCs w:val="28"/>
        </w:rPr>
        <w:t>проректорВШЭ</w:t>
      </w:r>
      <w:proofErr w:type="spellEnd"/>
      <w:r w:rsidRPr="0003411F">
        <w:rPr>
          <w:sz w:val="28"/>
          <w:szCs w:val="28"/>
        </w:rPr>
        <w:t> </w:t>
      </w:r>
      <w:r w:rsidRPr="0003411F">
        <w:rPr>
          <w:b/>
          <w:bCs/>
          <w:sz w:val="28"/>
          <w:szCs w:val="28"/>
        </w:rPr>
        <w:t xml:space="preserve">Валерия </w:t>
      </w:r>
      <w:proofErr w:type="spellStart"/>
      <w:r w:rsidRPr="0003411F">
        <w:rPr>
          <w:b/>
          <w:bCs/>
          <w:sz w:val="28"/>
          <w:szCs w:val="28"/>
        </w:rPr>
        <w:t>Касамара</w:t>
      </w:r>
      <w:proofErr w:type="spellEnd"/>
      <w:r w:rsidRPr="0003411F">
        <w:rPr>
          <w:sz w:val="28"/>
          <w:szCs w:val="28"/>
        </w:rPr>
        <w:t>.</w:t>
      </w:r>
    </w:p>
    <w:p w:rsidR="0003411F" w:rsidRPr="0003411F" w:rsidRDefault="0003411F" w:rsidP="0003411F">
      <w:pPr>
        <w:pStyle w:val="a3"/>
        <w:spacing w:before="0" w:beforeAutospacing="0" w:after="225" w:afterAutospacing="0" w:line="384" w:lineRule="atLeast"/>
        <w:rPr>
          <w:sz w:val="28"/>
          <w:szCs w:val="28"/>
        </w:rPr>
      </w:pPr>
      <w:r w:rsidRPr="0003411F">
        <w:rPr>
          <w:sz w:val="28"/>
          <w:szCs w:val="28"/>
        </w:rPr>
        <w:t>Кроме КПРФ, оппозиционные фракции в Мосгордуме будут у «Яблока» (четыре мандата) и «Справедливой России» (предварительно три мандата).</w:t>
      </w:r>
    </w:p>
    <w:p w:rsidR="0003411F" w:rsidRPr="0003411F" w:rsidRDefault="0003411F" w:rsidP="0003411F">
      <w:pPr>
        <w:pStyle w:val="a3"/>
        <w:spacing w:before="0" w:beforeAutospacing="0" w:after="225" w:afterAutospacing="0" w:line="384" w:lineRule="atLeast"/>
        <w:rPr>
          <w:sz w:val="28"/>
          <w:szCs w:val="28"/>
        </w:rPr>
      </w:pPr>
      <w:r w:rsidRPr="0003411F">
        <w:rPr>
          <w:sz w:val="28"/>
          <w:szCs w:val="28"/>
        </w:rPr>
        <w:t>Да, секретарь генсовета «Единой России» </w:t>
      </w:r>
      <w:r w:rsidRPr="0003411F">
        <w:rPr>
          <w:b/>
          <w:bCs/>
          <w:sz w:val="28"/>
          <w:szCs w:val="28"/>
        </w:rPr>
        <w:t xml:space="preserve">Андрей </w:t>
      </w:r>
      <w:proofErr w:type="spellStart"/>
      <w:r w:rsidRPr="0003411F">
        <w:rPr>
          <w:b/>
          <w:bCs/>
          <w:sz w:val="28"/>
          <w:szCs w:val="28"/>
        </w:rPr>
        <w:t>Турчак</w:t>
      </w:r>
      <w:proofErr w:type="spellEnd"/>
      <w:r w:rsidRPr="0003411F">
        <w:rPr>
          <w:sz w:val="28"/>
          <w:szCs w:val="28"/>
        </w:rPr>
        <w:t xml:space="preserve"> остался довольным итогами единого дня голосования. Он заявил, что партии удалось восстановить утраченные в прошлом году позиции. «„Единая Россия“ жахнула на этих выборах всех», — эмоционально заявил </w:t>
      </w:r>
      <w:proofErr w:type="spellStart"/>
      <w:r w:rsidRPr="0003411F">
        <w:rPr>
          <w:sz w:val="28"/>
          <w:szCs w:val="28"/>
        </w:rPr>
        <w:t>Турчак</w:t>
      </w:r>
      <w:proofErr w:type="spellEnd"/>
      <w:r w:rsidRPr="0003411F">
        <w:rPr>
          <w:sz w:val="28"/>
          <w:szCs w:val="28"/>
        </w:rPr>
        <w:t>.</w:t>
      </w:r>
    </w:p>
    <w:p w:rsidR="0003411F" w:rsidRPr="0003411F" w:rsidRDefault="0003411F" w:rsidP="0003411F">
      <w:pPr>
        <w:pStyle w:val="a3"/>
        <w:spacing w:before="0" w:beforeAutospacing="0" w:after="225" w:afterAutospacing="0" w:line="384" w:lineRule="atLeast"/>
        <w:rPr>
          <w:sz w:val="28"/>
          <w:szCs w:val="28"/>
        </w:rPr>
      </w:pPr>
      <w:r w:rsidRPr="0003411F">
        <w:rPr>
          <w:sz w:val="28"/>
          <w:szCs w:val="28"/>
        </w:rPr>
        <w:t xml:space="preserve">Но ситуация в Москве говорит об обратном. «Единая Россия» после принятия пенсионной реформы, де-факто исчезла из политического ландшафта на этих выборах. Для партии власти это — </w:t>
      </w:r>
      <w:proofErr w:type="spellStart"/>
      <w:r w:rsidRPr="0003411F">
        <w:rPr>
          <w:sz w:val="28"/>
          <w:szCs w:val="28"/>
        </w:rPr>
        <w:t>пренеприятнейший</w:t>
      </w:r>
      <w:proofErr w:type="spellEnd"/>
      <w:r w:rsidRPr="0003411F">
        <w:rPr>
          <w:sz w:val="28"/>
          <w:szCs w:val="28"/>
        </w:rPr>
        <w:t xml:space="preserve"> сигнал. Хотя бы потому, что революции, как известно, делаются в столицах, а не на имперских окраинах.</w:t>
      </w:r>
    </w:p>
    <w:p w:rsidR="0003411F" w:rsidRPr="0003411F" w:rsidRDefault="0003411F" w:rsidP="0003411F">
      <w:pPr>
        <w:pStyle w:val="a3"/>
        <w:spacing w:before="0" w:beforeAutospacing="0" w:after="225" w:afterAutospacing="0" w:line="384" w:lineRule="atLeast"/>
        <w:rPr>
          <w:sz w:val="28"/>
          <w:szCs w:val="28"/>
        </w:rPr>
      </w:pPr>
      <w:r w:rsidRPr="0003411F">
        <w:rPr>
          <w:sz w:val="28"/>
          <w:szCs w:val="28"/>
        </w:rPr>
        <w:t xml:space="preserve">— «Единая Россия» действительно «жахнула» по стране, но совсем не так, как пытается представить господин </w:t>
      </w:r>
      <w:proofErr w:type="spellStart"/>
      <w:r w:rsidRPr="0003411F">
        <w:rPr>
          <w:sz w:val="28"/>
          <w:szCs w:val="28"/>
        </w:rPr>
        <w:t>Турчак</w:t>
      </w:r>
      <w:proofErr w:type="spellEnd"/>
      <w:r w:rsidRPr="0003411F">
        <w:rPr>
          <w:sz w:val="28"/>
          <w:szCs w:val="28"/>
        </w:rPr>
        <w:t>, — </w:t>
      </w:r>
      <w:r w:rsidRPr="0003411F">
        <w:rPr>
          <w:b/>
          <w:bCs/>
          <w:sz w:val="28"/>
          <w:szCs w:val="28"/>
        </w:rPr>
        <w:t>считает секретарь ЦК КПРФ, доктор политических наук </w:t>
      </w:r>
      <w:hyperlink r:id="rId9" w:tgtFrame="_blank" w:history="1">
        <w:r w:rsidRPr="0003411F">
          <w:rPr>
            <w:rStyle w:val="a4"/>
            <w:b/>
            <w:bCs/>
            <w:color w:val="1155CC"/>
            <w:sz w:val="28"/>
            <w:szCs w:val="28"/>
          </w:rPr>
          <w:t>Сергей Обухов</w:t>
        </w:r>
      </w:hyperlink>
      <w:r w:rsidRPr="0003411F">
        <w:rPr>
          <w:sz w:val="28"/>
          <w:szCs w:val="28"/>
        </w:rPr>
        <w:t xml:space="preserve">. — Росстат нам рапортует о росте количества нищих и падении располагаемых доходов населения — это единороссы «жахнули» своей политикой. Они «жахнули» и пенсионной реформой — отобрали по миллиону рублей у каждого </w:t>
      </w:r>
      <w:proofErr w:type="spellStart"/>
      <w:r w:rsidRPr="0003411F">
        <w:rPr>
          <w:sz w:val="28"/>
          <w:szCs w:val="28"/>
        </w:rPr>
        <w:t>предпенсионера</w:t>
      </w:r>
      <w:proofErr w:type="spellEnd"/>
      <w:r w:rsidRPr="0003411F">
        <w:rPr>
          <w:sz w:val="28"/>
          <w:szCs w:val="28"/>
        </w:rPr>
        <w:t xml:space="preserve">, при этом 600 тысяч </w:t>
      </w:r>
      <w:proofErr w:type="spellStart"/>
      <w:r w:rsidRPr="0003411F">
        <w:rPr>
          <w:sz w:val="28"/>
          <w:szCs w:val="28"/>
        </w:rPr>
        <w:t>предпенсионеров</w:t>
      </w:r>
      <w:proofErr w:type="spellEnd"/>
      <w:r w:rsidRPr="0003411F">
        <w:rPr>
          <w:sz w:val="28"/>
          <w:szCs w:val="28"/>
        </w:rPr>
        <w:t xml:space="preserve"> в РФ — безработные. «Жахнули» по НДС — цены растут.</w:t>
      </w:r>
    </w:p>
    <w:p w:rsidR="0003411F" w:rsidRPr="0003411F" w:rsidRDefault="0003411F" w:rsidP="0003411F">
      <w:pPr>
        <w:pStyle w:val="a3"/>
        <w:spacing w:before="0" w:beforeAutospacing="0" w:after="225" w:afterAutospacing="0" w:line="384" w:lineRule="atLeast"/>
        <w:rPr>
          <w:sz w:val="28"/>
          <w:szCs w:val="28"/>
        </w:rPr>
      </w:pPr>
      <w:r w:rsidRPr="0003411F">
        <w:rPr>
          <w:sz w:val="28"/>
          <w:szCs w:val="28"/>
        </w:rPr>
        <w:t xml:space="preserve">Но народ все это видит — и теперь он, скорее, «жахнул» «Единую Россию» на выборах 8 сентября. Да, партия власти применила административный ресурс. Но одновременно расписалась в беспомощности </w:t>
      </w:r>
      <w:proofErr w:type="spellStart"/>
      <w:r w:rsidRPr="0003411F">
        <w:rPr>
          <w:sz w:val="28"/>
          <w:szCs w:val="28"/>
        </w:rPr>
        <w:t>политтехнологий</w:t>
      </w:r>
      <w:proofErr w:type="spellEnd"/>
      <w:r w:rsidRPr="0003411F">
        <w:rPr>
          <w:sz w:val="28"/>
          <w:szCs w:val="28"/>
        </w:rPr>
        <w:t>.</w:t>
      </w:r>
    </w:p>
    <w:p w:rsidR="0003411F" w:rsidRPr="0003411F" w:rsidRDefault="0003411F" w:rsidP="0003411F">
      <w:pPr>
        <w:pStyle w:val="a3"/>
        <w:spacing w:before="0" w:beforeAutospacing="0" w:after="225" w:afterAutospacing="0" w:line="384" w:lineRule="atLeast"/>
        <w:rPr>
          <w:sz w:val="28"/>
          <w:szCs w:val="28"/>
        </w:rPr>
      </w:pPr>
      <w:r w:rsidRPr="0003411F">
        <w:rPr>
          <w:sz w:val="28"/>
          <w:szCs w:val="28"/>
        </w:rPr>
        <w:lastRenderedPageBreak/>
        <w:t>Главное — «Единая Россия» вынуждена прятать свой бренд. То за «Партию Крымской весны» в Крыму, то за «Партию перемен» в Хабаровске. Но даже это не помогло. Избиратель, я считаю, «жахнул» партию власти со всей пролетарской прямотой.</w:t>
      </w:r>
    </w:p>
    <w:p w:rsidR="0003411F" w:rsidRPr="0003411F" w:rsidRDefault="0003411F" w:rsidP="0003411F">
      <w:pPr>
        <w:pStyle w:val="a3"/>
        <w:spacing w:before="0" w:beforeAutospacing="0" w:after="225" w:afterAutospacing="0" w:line="384" w:lineRule="atLeast"/>
        <w:rPr>
          <w:sz w:val="28"/>
          <w:szCs w:val="28"/>
        </w:rPr>
      </w:pPr>
      <w:r w:rsidRPr="0003411F">
        <w:rPr>
          <w:sz w:val="28"/>
          <w:szCs w:val="28"/>
        </w:rPr>
        <w:t xml:space="preserve">Так что </w:t>
      </w:r>
      <w:proofErr w:type="spellStart"/>
      <w:r w:rsidRPr="0003411F">
        <w:rPr>
          <w:sz w:val="28"/>
          <w:szCs w:val="28"/>
        </w:rPr>
        <w:t>Турчаку</w:t>
      </w:r>
      <w:proofErr w:type="spellEnd"/>
      <w:r w:rsidRPr="0003411F">
        <w:rPr>
          <w:sz w:val="28"/>
          <w:szCs w:val="28"/>
        </w:rPr>
        <w:t>, я считаю, надо немного остыть — и идти зализывать раны.</w:t>
      </w:r>
    </w:p>
    <w:p w:rsidR="0003411F" w:rsidRPr="0003411F" w:rsidRDefault="0003411F" w:rsidP="0003411F">
      <w:pPr>
        <w:pStyle w:val="a3"/>
        <w:spacing w:before="0" w:beforeAutospacing="0" w:after="225" w:afterAutospacing="0" w:line="384" w:lineRule="atLeast"/>
        <w:rPr>
          <w:sz w:val="28"/>
          <w:szCs w:val="28"/>
        </w:rPr>
      </w:pPr>
      <w:r w:rsidRPr="0003411F">
        <w:rPr>
          <w:b/>
          <w:bCs/>
          <w:sz w:val="28"/>
          <w:szCs w:val="28"/>
        </w:rPr>
        <w:t>«СП»: — Как выглядят для «</w:t>
      </w:r>
      <w:proofErr w:type="spellStart"/>
      <w:r w:rsidRPr="0003411F">
        <w:rPr>
          <w:b/>
          <w:bCs/>
          <w:sz w:val="28"/>
          <w:szCs w:val="28"/>
        </w:rPr>
        <w:t>ЕдРа</w:t>
      </w:r>
      <w:proofErr w:type="spellEnd"/>
      <w:r w:rsidRPr="0003411F">
        <w:rPr>
          <w:b/>
          <w:bCs/>
          <w:sz w:val="28"/>
          <w:szCs w:val="28"/>
        </w:rPr>
        <w:t>» результаты в Москве?</w:t>
      </w:r>
    </w:p>
    <w:p w:rsidR="0003411F" w:rsidRPr="0003411F" w:rsidRDefault="0003411F" w:rsidP="0003411F">
      <w:pPr>
        <w:pStyle w:val="a3"/>
        <w:spacing w:before="0" w:beforeAutospacing="0" w:after="225" w:afterAutospacing="0" w:line="384" w:lineRule="atLeast"/>
        <w:rPr>
          <w:sz w:val="28"/>
          <w:szCs w:val="28"/>
        </w:rPr>
      </w:pPr>
      <w:r w:rsidRPr="0003411F">
        <w:rPr>
          <w:sz w:val="28"/>
          <w:szCs w:val="28"/>
        </w:rPr>
        <w:t xml:space="preserve">— В Москве ситуация — просто песня. Я даже не знаю, как теперь «Единая Россия» будет создавать фракцию в городском парламенте — ведь никто из </w:t>
      </w:r>
      <w:proofErr w:type="spellStart"/>
      <w:r w:rsidRPr="0003411F">
        <w:rPr>
          <w:sz w:val="28"/>
          <w:szCs w:val="28"/>
        </w:rPr>
        <w:t>провластных</w:t>
      </w:r>
      <w:proofErr w:type="spellEnd"/>
      <w:r w:rsidRPr="0003411F">
        <w:rPr>
          <w:sz w:val="28"/>
          <w:szCs w:val="28"/>
        </w:rPr>
        <w:t xml:space="preserve"> кандидатов не шел на выборы под брендом «Единой России». Так что вопрос о фракции — это вопрос дальнейшей политической борьбы.</w:t>
      </w:r>
    </w:p>
    <w:p w:rsidR="0003411F" w:rsidRPr="0003411F" w:rsidRDefault="0003411F" w:rsidP="0003411F">
      <w:pPr>
        <w:pStyle w:val="a3"/>
        <w:spacing w:before="0" w:beforeAutospacing="0" w:after="225" w:afterAutospacing="0" w:line="384" w:lineRule="atLeast"/>
        <w:rPr>
          <w:sz w:val="28"/>
          <w:szCs w:val="28"/>
        </w:rPr>
      </w:pPr>
      <w:r w:rsidRPr="0003411F">
        <w:rPr>
          <w:sz w:val="28"/>
          <w:szCs w:val="28"/>
        </w:rPr>
        <w:t>На сегодня есть только три силы, которые прошли в Мосгордуму под собственным брендом. Это КПРФ, «Справедливая Россия» и «Яблоко» — вот они могут создавать фракции без проблем.</w:t>
      </w:r>
    </w:p>
    <w:p w:rsidR="0003411F" w:rsidRPr="0003411F" w:rsidRDefault="0003411F" w:rsidP="0003411F">
      <w:pPr>
        <w:pStyle w:val="a3"/>
        <w:spacing w:before="0" w:beforeAutospacing="0" w:after="225" w:afterAutospacing="0" w:line="384" w:lineRule="atLeast"/>
        <w:rPr>
          <w:sz w:val="28"/>
          <w:szCs w:val="28"/>
        </w:rPr>
      </w:pPr>
      <w:r w:rsidRPr="0003411F">
        <w:rPr>
          <w:sz w:val="28"/>
          <w:szCs w:val="28"/>
        </w:rPr>
        <w:t>В целом, на московских выборах протест «рассерженного горожанина» получил свою материализацию. Технологии сработали разные: и «Умное голосование», и мобилизация КПРФ, и активность самих кандидатов.</w:t>
      </w:r>
    </w:p>
    <w:p w:rsidR="0003411F" w:rsidRPr="0003411F" w:rsidRDefault="0003411F" w:rsidP="0003411F">
      <w:pPr>
        <w:pStyle w:val="a3"/>
        <w:spacing w:before="0" w:beforeAutospacing="0" w:after="225" w:afterAutospacing="0" w:line="384" w:lineRule="atLeast"/>
        <w:rPr>
          <w:sz w:val="28"/>
          <w:szCs w:val="28"/>
        </w:rPr>
      </w:pPr>
      <w:r w:rsidRPr="0003411F">
        <w:rPr>
          <w:sz w:val="28"/>
          <w:szCs w:val="28"/>
        </w:rPr>
        <w:t xml:space="preserve">С другой стороны, привычная для власти технология «сушки явки» на этот раз ударила по самой «Единой России». Нашлись более умные, последовательные, и технологически подготовленные политические силы — я говорю про всех оппонентов власти — которые </w:t>
      </w:r>
      <w:proofErr w:type="spellStart"/>
      <w:r w:rsidRPr="0003411F">
        <w:rPr>
          <w:sz w:val="28"/>
          <w:szCs w:val="28"/>
        </w:rPr>
        <w:t>провластных</w:t>
      </w:r>
      <w:proofErr w:type="spellEnd"/>
      <w:r w:rsidRPr="0003411F">
        <w:rPr>
          <w:sz w:val="28"/>
          <w:szCs w:val="28"/>
        </w:rPr>
        <w:t xml:space="preserve"> политтехнологов сумели переиграть.</w:t>
      </w:r>
    </w:p>
    <w:p w:rsidR="0003411F" w:rsidRPr="0003411F" w:rsidRDefault="0003411F" w:rsidP="0003411F">
      <w:pPr>
        <w:pStyle w:val="a3"/>
        <w:spacing w:before="0" w:beforeAutospacing="0" w:after="225" w:afterAutospacing="0" w:line="384" w:lineRule="atLeast"/>
        <w:rPr>
          <w:sz w:val="28"/>
          <w:szCs w:val="28"/>
        </w:rPr>
      </w:pPr>
      <w:r w:rsidRPr="0003411F">
        <w:rPr>
          <w:sz w:val="28"/>
          <w:szCs w:val="28"/>
        </w:rPr>
        <w:t>Так что «Единая Россия» напоминает сейчас медведя с завязанными глазами, который «жахает» дубиной вокруг себя, не понимая, что делать.</w:t>
      </w:r>
    </w:p>
    <w:p w:rsidR="0003411F" w:rsidRPr="0003411F" w:rsidRDefault="0003411F" w:rsidP="0003411F">
      <w:pPr>
        <w:pStyle w:val="a3"/>
        <w:spacing w:before="0" w:beforeAutospacing="0" w:after="225" w:afterAutospacing="0" w:line="384" w:lineRule="atLeast"/>
        <w:rPr>
          <w:sz w:val="28"/>
          <w:szCs w:val="28"/>
        </w:rPr>
      </w:pPr>
      <w:r w:rsidRPr="0003411F">
        <w:rPr>
          <w:b/>
          <w:bCs/>
          <w:sz w:val="28"/>
          <w:szCs w:val="28"/>
        </w:rPr>
        <w:t>«СП»: — Средняя явка на выборах в единый день голосования составила 41,2%, заявила председатель ЦИК </w:t>
      </w:r>
      <w:hyperlink r:id="rId10" w:tgtFrame="_blank" w:history="1">
        <w:r w:rsidRPr="0003411F">
          <w:rPr>
            <w:rStyle w:val="a4"/>
            <w:b/>
            <w:bCs/>
            <w:color w:val="1155CC"/>
            <w:sz w:val="28"/>
            <w:szCs w:val="28"/>
          </w:rPr>
          <w:t>Элла Памфилова</w:t>
        </w:r>
      </w:hyperlink>
      <w:r w:rsidRPr="0003411F">
        <w:rPr>
          <w:b/>
          <w:bCs/>
          <w:sz w:val="28"/>
          <w:szCs w:val="28"/>
        </w:rPr>
        <w:t>. Что стоит за этой цифрой?</w:t>
      </w:r>
    </w:p>
    <w:p w:rsidR="0003411F" w:rsidRPr="0003411F" w:rsidRDefault="0003411F" w:rsidP="0003411F">
      <w:pPr>
        <w:pStyle w:val="a3"/>
        <w:spacing w:before="0" w:beforeAutospacing="0" w:after="225" w:afterAutospacing="0" w:line="384" w:lineRule="atLeast"/>
        <w:rPr>
          <w:sz w:val="28"/>
          <w:szCs w:val="28"/>
        </w:rPr>
      </w:pPr>
      <w:r w:rsidRPr="0003411F">
        <w:rPr>
          <w:sz w:val="28"/>
          <w:szCs w:val="28"/>
        </w:rPr>
        <w:t>— Отчуждение от власти — сегодня оно катастрофическое. По нашим данным, кстати, средняя явка по России составила порядка 33%, причем высокую явку показали национальные республики.</w:t>
      </w:r>
    </w:p>
    <w:p w:rsidR="0003411F" w:rsidRPr="0003411F" w:rsidRDefault="0003411F" w:rsidP="0003411F">
      <w:pPr>
        <w:pStyle w:val="a3"/>
        <w:spacing w:before="0" w:beforeAutospacing="0" w:after="225" w:afterAutospacing="0" w:line="384" w:lineRule="atLeast"/>
        <w:rPr>
          <w:sz w:val="28"/>
          <w:szCs w:val="28"/>
        </w:rPr>
      </w:pPr>
      <w:r w:rsidRPr="0003411F">
        <w:rPr>
          <w:sz w:val="28"/>
          <w:szCs w:val="28"/>
        </w:rPr>
        <w:t xml:space="preserve">Кстати, если </w:t>
      </w:r>
      <w:proofErr w:type="spellStart"/>
      <w:r w:rsidRPr="0003411F">
        <w:rPr>
          <w:sz w:val="28"/>
          <w:szCs w:val="28"/>
        </w:rPr>
        <w:t>Турчак</w:t>
      </w:r>
      <w:proofErr w:type="spellEnd"/>
      <w:r w:rsidRPr="0003411F">
        <w:rPr>
          <w:sz w:val="28"/>
          <w:szCs w:val="28"/>
        </w:rPr>
        <w:t xml:space="preserve"> думает, что он «жахнул» высокой явкой в Туве, Татарстане, Кабардино-Балкарии или Карачаево-Черкессии — он глубоко ошибается. Единороссы, уничтожая в республиках оппозицию, де-факто </w:t>
      </w:r>
      <w:r w:rsidRPr="0003411F">
        <w:rPr>
          <w:sz w:val="28"/>
          <w:szCs w:val="28"/>
        </w:rPr>
        <w:lastRenderedPageBreak/>
        <w:t>накачивают сепаратистские силы. Просто потому, что в легальном политическом поле не остается возможностей для выражения протеста.</w:t>
      </w:r>
    </w:p>
    <w:p w:rsidR="0003411F" w:rsidRPr="0003411F" w:rsidRDefault="0003411F" w:rsidP="0003411F">
      <w:pPr>
        <w:pStyle w:val="a3"/>
        <w:spacing w:before="0" w:beforeAutospacing="0" w:after="225" w:afterAutospacing="0" w:line="384" w:lineRule="atLeast"/>
        <w:rPr>
          <w:sz w:val="28"/>
          <w:szCs w:val="28"/>
        </w:rPr>
      </w:pPr>
      <w:r w:rsidRPr="0003411F">
        <w:rPr>
          <w:sz w:val="28"/>
          <w:szCs w:val="28"/>
        </w:rPr>
        <w:t>Так что не знаю, сколько извилин у нашего «медведя», который — к сожалению — всю страну тянет за собой в пропасть.</w:t>
      </w:r>
    </w:p>
    <w:bookmarkEnd w:id="0"/>
    <w:p w:rsidR="001439C6" w:rsidRPr="0003411F" w:rsidRDefault="001439C6">
      <w:pPr>
        <w:rPr>
          <w:rFonts w:ascii="Times New Roman" w:hAnsi="Times New Roman" w:cs="Times New Roman"/>
          <w:sz w:val="28"/>
          <w:szCs w:val="28"/>
        </w:rPr>
      </w:pPr>
    </w:p>
    <w:sectPr w:rsidR="001439C6" w:rsidRPr="00034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1F"/>
    <w:rsid w:val="0003411F"/>
    <w:rsid w:val="0014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70663-88DB-490F-8E1A-6742AFAF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41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8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pressa.ru/persons/valeriy-rashk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vedomosti.ru/politics/news/2019/09/09/810785-metelskii-proigra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vpressa.ru/persons/leonid-zyugan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ia.ru/20190909/1558469783.html" TargetMode="External"/><Relationship Id="rId10" Type="http://schemas.openxmlformats.org/officeDocument/2006/relationships/hyperlink" Target="https://svpressa.ru/persons/ella-pamfilova/" TargetMode="External"/><Relationship Id="rId4" Type="http://schemas.openxmlformats.org/officeDocument/2006/relationships/hyperlink" Target="https://svpressa.ru/politic/article/243177/%20https:/www.inopressa.ru/article/06sep2019/wp/russia.html" TargetMode="External"/><Relationship Id="rId9" Type="http://schemas.openxmlformats.org/officeDocument/2006/relationships/hyperlink" Target="https://svpressa.ru/persons/sergey-obuh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Balu</dc:creator>
  <cp:keywords/>
  <dc:description/>
  <cp:lastModifiedBy>Balu</cp:lastModifiedBy>
  <cp:revision>1</cp:revision>
  <dcterms:created xsi:type="dcterms:W3CDTF">2019-09-10T05:27:00Z</dcterms:created>
  <dcterms:modified xsi:type="dcterms:W3CDTF">2019-09-10T05:29:00Z</dcterms:modified>
</cp:coreProperties>
</file>