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D58" w:rsidRDefault="00D64D58" w:rsidP="00D64D58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​Доктор политических наук Сергей Обухов в новых медиа прокомментировал запредельно «чернушную» информационную атаку на «красного» иркутского губернатора, организованную «Первым» телеканалом в канун визита Президента Путина в Иркутскую область.</w:t>
      </w:r>
    </w:p>
    <w:p w:rsidR="00D64D58" w:rsidRDefault="00D64D58" w:rsidP="00D64D5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proofErr w:type="spellStart"/>
      <w:r>
        <w:rPr>
          <w:rFonts w:ascii="Arial" w:hAnsi="Arial" w:cs="Arial"/>
          <w:color w:val="222222"/>
          <w:sz w:val="21"/>
          <w:szCs w:val="21"/>
        </w:rPr>
        <w:t>Итак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,</w:t>
      </w:r>
      <w:r>
        <w:rPr>
          <w:rFonts w:ascii="Arial" w:hAnsi="Arial" w:cs="Arial"/>
          <w:b/>
          <w:bCs/>
          <w:color w:val="222222"/>
          <w:sz w:val="21"/>
          <w:szCs w:val="21"/>
        </w:rPr>
        <w:t>П</w:t>
      </w:r>
      <w:proofErr w:type="gramEnd"/>
      <w:r>
        <w:rPr>
          <w:rFonts w:ascii="Arial" w:hAnsi="Arial" w:cs="Arial"/>
          <w:b/>
          <w:bCs/>
          <w:color w:val="222222"/>
          <w:sz w:val="21"/>
          <w:szCs w:val="21"/>
        </w:rPr>
        <w:t>ервый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канал решил «не по-детски замочить» иркутского губернатора Левченко. В канун ожидаемого визита президента в область. </w:t>
      </w:r>
      <w:r>
        <w:rPr>
          <w:rFonts w:ascii="Arial" w:hAnsi="Arial" w:cs="Arial"/>
          <w:color w:val="222222"/>
          <w:sz w:val="21"/>
          <w:szCs w:val="21"/>
        </w:rPr>
        <w:t>К журналистике сюжет не имеет никакого отношения от слова совсем. Чернушная нарезка с реанимацией давно опровергнутых сюжетов РЕН-ТВ. Только вставлены без титров какие-то говорящие головы, требующие «гнать губернатора», который «ненавидит область».</w:t>
      </w:r>
    </w:p>
    <w:p w:rsidR="00D64D58" w:rsidRDefault="00D64D58" w:rsidP="00D64D5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2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b/>
          <w:bCs/>
          <w:color w:val="222222"/>
          <w:sz w:val="21"/>
          <w:szCs w:val="21"/>
        </w:rPr>
        <w:t>К</w:t>
      </w:r>
      <w:proofErr w:type="gramEnd"/>
      <w:r>
        <w:rPr>
          <w:rFonts w:ascii="Arial" w:hAnsi="Arial" w:cs="Arial"/>
          <w:b/>
          <w:bCs/>
          <w:color w:val="222222"/>
          <w:sz w:val="21"/>
          <w:szCs w:val="21"/>
        </w:rPr>
        <w:t>омментировать содержание нет смысла, за отсутствием упомянутого содержания и фактов:</w:t>
      </w:r>
      <w:r>
        <w:rPr>
          <w:rFonts w:ascii="Arial" w:hAnsi="Arial" w:cs="Arial"/>
          <w:color w:val="222222"/>
          <w:sz w:val="21"/>
          <w:szCs w:val="21"/>
        </w:rPr>
        <w:t> одни экзальтированные возгласы - гнать.</w:t>
      </w:r>
    </w:p>
    <w:p w:rsidR="00D64D58" w:rsidRDefault="00D64D58" w:rsidP="00D64D5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3 </w:t>
      </w:r>
      <w:r>
        <w:rPr>
          <w:rFonts w:ascii="Arial" w:hAnsi="Arial" w:cs="Arial"/>
          <w:b/>
          <w:bCs/>
          <w:color w:val="222222"/>
          <w:sz w:val="21"/>
          <w:szCs w:val="21"/>
        </w:rPr>
        <w:t>Интересен «химизм» процесса. Ясно, что без указания из ведомства гр. Громова из АП в эфир Первого канала ТАКУЮ «</w:t>
      </w:r>
      <w:proofErr w:type="gramStart"/>
      <w:r>
        <w:rPr>
          <w:rFonts w:ascii="Arial" w:hAnsi="Arial" w:cs="Arial"/>
          <w:b/>
          <w:bCs/>
          <w:color w:val="222222"/>
          <w:sz w:val="21"/>
          <w:szCs w:val="21"/>
        </w:rPr>
        <w:t>чернуху-бормотуху</w:t>
      </w:r>
      <w:proofErr w:type="gramEnd"/>
      <w:r>
        <w:rPr>
          <w:rFonts w:ascii="Arial" w:hAnsi="Arial" w:cs="Arial"/>
          <w:b/>
          <w:bCs/>
          <w:color w:val="222222"/>
          <w:sz w:val="21"/>
          <w:szCs w:val="21"/>
        </w:rPr>
        <w:t>» не выпускают.</w:t>
      </w:r>
      <w:r>
        <w:rPr>
          <w:rFonts w:ascii="Arial" w:hAnsi="Arial" w:cs="Arial"/>
          <w:color w:val="222222"/>
          <w:sz w:val="21"/>
          <w:szCs w:val="21"/>
        </w:rPr>
        <w:t> Интересанты здесь старые: «Русалки»,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Ростеховские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», «ЕР» в лице Сокола, прокурорские (их мэр Иркутска Бердников терпит бедствие на предстоящих выборах). Возможно, по отдельности нашли «выходы» на Громова, возможно все вместе... В любом случае фон визиту Путина в регион задан.</w:t>
      </w:r>
    </w:p>
    <w:p w:rsidR="00D64D58" w:rsidRDefault="00D64D58" w:rsidP="00D64D5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4 </w:t>
      </w: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Согласован ли накат на Левченко из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громовских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закромов с подачи интересантов из различных кланов с внутриполитическим блоком?</w:t>
      </w:r>
      <w:r>
        <w:rPr>
          <w:rFonts w:ascii="Arial" w:hAnsi="Arial" w:cs="Arial"/>
          <w:color w:val="222222"/>
          <w:sz w:val="21"/>
          <w:szCs w:val="21"/>
        </w:rPr>
        <w:t> А вот это вряд ли. Серьезных социально-экономических, KPI-них претензий к Левченко в этом блоке АП - нет. И это общеизвестно и сегодня было подтверждено официально руководству КПРФ. Вывод?</w:t>
      </w:r>
    </w:p>
    <w:p w:rsidR="00D64D58" w:rsidRDefault="00D64D58" w:rsidP="00D64D5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5 Мы </w:t>
      </w: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имеем очевидную и старую войну «башен». И здесь большой вопрос, а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громовское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ведомство здесь из чисто идейных соображений ублажало лоббистов из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Русала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Ростеха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пр.пр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>. корпораций и олигархических групп</w:t>
      </w:r>
      <w:r>
        <w:rPr>
          <w:rFonts w:ascii="Arial" w:hAnsi="Arial" w:cs="Arial"/>
          <w:color w:val="222222"/>
          <w:sz w:val="21"/>
          <w:szCs w:val="21"/>
        </w:rPr>
        <w:t>? Но это уже другой вопрос.</w:t>
      </w:r>
    </w:p>
    <w:p w:rsidR="00D64D58" w:rsidRDefault="00D64D58" w:rsidP="00D64D5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 любом случае </w:t>
      </w:r>
      <w:r>
        <w:rPr>
          <w:rFonts w:ascii="Arial" w:hAnsi="Arial" w:cs="Arial"/>
          <w:b/>
          <w:bCs/>
          <w:color w:val="222222"/>
          <w:sz w:val="21"/>
          <w:szCs w:val="21"/>
        </w:rPr>
        <w:t>в руководстве КПРФ уверены, что завтрашний визит президента в Иркутскую область пройдёт штатно для области и Левченко.</w:t>
      </w:r>
      <w:r>
        <w:rPr>
          <w:rFonts w:ascii="Arial" w:hAnsi="Arial" w:cs="Arial"/>
          <w:color w:val="222222"/>
          <w:sz w:val="21"/>
          <w:szCs w:val="21"/>
        </w:rPr>
        <w:t> Более того, «красный губернатор» получит дополнительную государственную поддержку в его созидательной и эффективной работе.</w:t>
      </w:r>
    </w:p>
    <w:p w:rsidR="00D64D58" w:rsidRDefault="00D64D58" w:rsidP="00D64D5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222222"/>
          <w:sz w:val="21"/>
          <w:szCs w:val="21"/>
        </w:rPr>
        <w:t xml:space="preserve">Отмечу, что лидер КПРФ </w:t>
      </w:r>
      <w:proofErr w:type="spellStart"/>
      <w:r>
        <w:rPr>
          <w:rFonts w:ascii="Arial" w:hAnsi="Arial" w:cs="Arial"/>
          <w:b/>
          <w:bCs/>
          <w:i/>
          <w:iCs/>
          <w:color w:val="222222"/>
          <w:sz w:val="21"/>
          <w:szCs w:val="21"/>
        </w:rPr>
        <w:t>Г.А.Зюганов</w:t>
      </w:r>
      <w:proofErr w:type="spellEnd"/>
      <w:r>
        <w:rPr>
          <w:rFonts w:ascii="Arial" w:hAnsi="Arial" w:cs="Arial"/>
          <w:b/>
          <w:bCs/>
          <w:i/>
          <w:iCs/>
          <w:color w:val="222222"/>
          <w:sz w:val="21"/>
          <w:szCs w:val="21"/>
        </w:rPr>
        <w:t xml:space="preserve"> очень жестко в </w:t>
      </w:r>
      <w:proofErr w:type="spellStart"/>
      <w:r>
        <w:rPr>
          <w:rFonts w:ascii="Arial" w:hAnsi="Arial" w:cs="Arial"/>
          <w:b/>
          <w:bCs/>
          <w:i/>
          <w:iCs/>
          <w:color w:val="222222"/>
          <w:sz w:val="21"/>
          <w:szCs w:val="21"/>
        </w:rPr>
        <w:t>соцсетях</w:t>
      </w:r>
      <w:proofErr w:type="spellEnd"/>
      <w:r>
        <w:rPr>
          <w:rFonts w:ascii="Arial" w:hAnsi="Arial" w:cs="Arial"/>
          <w:b/>
          <w:bCs/>
          <w:i/>
          <w:iCs/>
          <w:color w:val="222222"/>
          <w:sz w:val="21"/>
          <w:szCs w:val="21"/>
        </w:rPr>
        <w:t xml:space="preserve"> прокомментировал новую «чернуху» на Левченко. Цитирую:</w:t>
      </w:r>
    </w:p>
    <w:p w:rsidR="00D64D58" w:rsidRDefault="00D64D58" w:rsidP="00D64D5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Г.А.Зюганов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(</w:t>
      </w:r>
      <w:hyperlink r:id="rId5" w:tgtFrame="_blank" w:history="1">
        <w:r>
          <w:rPr>
            <w:rStyle w:val="a4"/>
            <w:rFonts w:ascii="Arial" w:hAnsi="Arial" w:cs="Arial"/>
            <w:b/>
            <w:bCs/>
            <w:color w:val="1155CC"/>
            <w:sz w:val="21"/>
            <w:szCs w:val="21"/>
          </w:rPr>
          <w:t>https://t.me/zyuganov/829</w:t>
        </w:r>
      </w:hyperlink>
      <w:r>
        <w:rPr>
          <w:rFonts w:ascii="Arial" w:hAnsi="Arial" w:cs="Arial"/>
          <w:b/>
          <w:bCs/>
          <w:color w:val="222222"/>
          <w:sz w:val="21"/>
          <w:szCs w:val="21"/>
        </w:rPr>
        <w:t>)</w:t>
      </w:r>
      <w:proofErr w:type="gramStart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:</w:t>
      </w:r>
      <w:proofErr w:type="gramEnd"/>
    </w:p>
    <w:p w:rsidR="00D64D58" w:rsidRDefault="00D64D58" w:rsidP="00D64D5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>На федеральном телевидении (на этот раз отличился Первый канал) - очередная "чернуха" против губернатора Иркутской области С.Г. Левченко, эффективно действующего по преодолению последствий стихийного бедствия. По сути "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чернушники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" с "голубого экрана" ничего Левченко предъявить не могут, и в ход идёт явная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заказуха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. Все это за версту отдает мерзостью, напоминающей кампанию против П.Н.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Грудинина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и совхоза имени Ленина. Так либералы во власти пытаются задушить в России все живое. Не выйдет, граждан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е-</w:t>
      </w:r>
      <w:proofErr w:type="gramEnd"/>
      <w:r>
        <w:rPr>
          <w:rFonts w:ascii="Arial" w:hAnsi="Arial" w:cs="Arial"/>
          <w:color w:val="222222"/>
          <w:sz w:val="21"/>
          <w:szCs w:val="21"/>
        </w:rPr>
        <w:t>"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чернушники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>"!</w:t>
      </w:r>
    </w:p>
    <w:p w:rsidR="00D64D58" w:rsidRDefault="00D64D58" w:rsidP="00D64D5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Отмечу, что после заявления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Г.А.Зюганова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информационная ситуация в корне изменилась.</w:t>
      </w:r>
    </w:p>
    <w:p w:rsidR="00D64D58" w:rsidRDefault="00D64D58" w:rsidP="00D64D5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Запредельная чернуха про иркутского губернатора, которая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тянет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,э</w:t>
      </w:r>
      <w:proofErr w:type="gramEnd"/>
      <w:r>
        <w:rPr>
          <w:rFonts w:ascii="Arial" w:hAnsi="Arial" w:cs="Arial"/>
          <w:color w:val="222222"/>
          <w:sz w:val="21"/>
          <w:szCs w:val="21"/>
        </w:rPr>
        <w:t>так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 на пару уголовных статей и с десяток исков о чести и достоинстве </w:t>
      </w:r>
      <w:r>
        <w:rPr>
          <w:rFonts w:ascii="Arial" w:hAnsi="Arial" w:cs="Arial"/>
          <w:b/>
          <w:bCs/>
          <w:color w:val="222222"/>
          <w:sz w:val="21"/>
          <w:szCs w:val="21"/>
        </w:rPr>
        <w:t>не вышла в программе «Время» в 21.00 в эфире «Первого» на Европейскую часть России.</w:t>
      </w:r>
    </w:p>
    <w:p w:rsidR="00D64D58" w:rsidRDefault="00D64D58" w:rsidP="00D64D5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«Весёлые картинки»🤮от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гр.гр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>. Громова и Эрнста про Губернатора Левченко вышли только на регион.‼️</w:t>
      </w:r>
      <w:r>
        <w:rPr>
          <w:rFonts w:ascii="Arial" w:hAnsi="Arial" w:cs="Arial"/>
          <w:color w:val="222222"/>
          <w:sz w:val="21"/>
          <w:szCs w:val="21"/>
        </w:rPr>
        <w:t xml:space="preserve">Ни на сайте Первого канала, ни в Москве в эфире программы «Время» в 21.00 (как это было ранее показано в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 xml:space="preserve">Иркутске) </w:t>
      </w:r>
      <w:proofErr w:type="gramEnd"/>
      <w:r>
        <w:rPr>
          <w:rFonts w:ascii="Arial" w:hAnsi="Arial" w:cs="Arial"/>
          <w:color w:val="222222"/>
          <w:sz w:val="21"/>
          <w:szCs w:val="21"/>
        </w:rPr>
        <w:t>материал не вышел.</w:t>
      </w:r>
    </w:p>
    <w:p w:rsidR="00D64D58" w:rsidRDefault="00D64D58" w:rsidP="00D64D5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Итак, </w:t>
      </w:r>
      <w:r>
        <w:rPr>
          <w:rFonts w:ascii="Arial" w:hAnsi="Arial" w:cs="Arial"/>
          <w:b/>
          <w:bCs/>
          <w:color w:val="222222"/>
          <w:sz w:val="21"/>
          <w:szCs w:val="21"/>
        </w:rPr>
        <w:t>что ЭТО было?</w:t>
      </w:r>
    </w:p>
    <w:p w:rsidR="00D64D58" w:rsidRDefault="00D64D58" w:rsidP="00D64D5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Голая коммерция?</w:t>
      </w:r>
      <w:r>
        <w:rPr>
          <w:rFonts w:ascii="Arial" w:hAnsi="Arial" w:cs="Arial"/>
          <w:color w:val="222222"/>
          <w:sz w:val="21"/>
          <w:szCs w:val="21"/>
        </w:rPr>
        <w:t> Кэш занесли и вот для Иркутска показали голимое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мочилово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 губернатора: мол, вот, смотрите, сейчас его Путин снимет? Ну не знаю, не знаю 🤷♂️</w:t>
      </w:r>
    </w:p>
    <w:p w:rsidR="00D64D58" w:rsidRDefault="00D64D58" w:rsidP="00D64D5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«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Пужалка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>» для Левченко от известных ФПГ? </w:t>
      </w:r>
      <w:r>
        <w:rPr>
          <w:rFonts w:ascii="Arial" w:hAnsi="Arial" w:cs="Arial"/>
          <w:color w:val="222222"/>
          <w:sz w:val="21"/>
          <w:szCs w:val="21"/>
        </w:rPr>
        <w:t>Мол, в последний момент операция по снятию сорвалась, но ты, строптивый губернатор, должен нас слушаться и договариваться с нами</w:t>
      </w:r>
    </w:p>
    <w:p w:rsidR="00D64D58" w:rsidRDefault="00D64D58" w:rsidP="00D64D5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После срочного визита Зюганова к руководству АП негативный сценарий сорвался</w:t>
      </w:r>
      <w:r>
        <w:rPr>
          <w:rFonts w:ascii="Arial" w:hAnsi="Arial" w:cs="Arial"/>
          <w:color w:val="222222"/>
          <w:sz w:val="21"/>
          <w:szCs w:val="21"/>
        </w:rPr>
        <w:t> и показ «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чернухи-бормотухи</w:t>
      </w:r>
      <w:proofErr w:type="gramEnd"/>
      <w:r>
        <w:rPr>
          <w:rFonts w:ascii="Arial" w:hAnsi="Arial" w:cs="Arial"/>
          <w:color w:val="222222"/>
          <w:sz w:val="21"/>
          <w:szCs w:val="21"/>
        </w:rPr>
        <w:t>» по Москве в 21.00 в программе «Время» отменили</w:t>
      </w:r>
    </w:p>
    <w:p w:rsidR="00D64D58" w:rsidRDefault="00D64D58" w:rsidP="00D64D5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Или налицо очередное проявление хаоса в управлении страной?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Г</w:t>
      </w:r>
      <w:r>
        <w:rPr>
          <w:rFonts w:ascii="Arial" w:hAnsi="Arial" w:cs="Arial"/>
          <w:color w:val="222222"/>
          <w:sz w:val="21"/>
          <w:szCs w:val="21"/>
        </w:rPr>
        <w:t>ромовские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дают команду Эрнсту «мочить» губернатора по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полной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. А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кириенковские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готовят штатный визит в Ирку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тск дл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я повышения рейтинга президента (внимание к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подтопленцам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, человеческое измерение и все прочие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няшно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>-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электорально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>-рейтинговые заморочки)</w:t>
      </w:r>
      <w:r>
        <w:rPr>
          <w:rFonts w:ascii="Arial" w:hAnsi="Arial" w:cs="Arial"/>
          <w:b/>
          <w:bCs/>
          <w:color w:val="222222"/>
          <w:sz w:val="21"/>
          <w:szCs w:val="21"/>
        </w:rPr>
        <w:t> В итоге хаос на кремлевской политической кухне‼</w:t>
      </w:r>
    </w:p>
    <w:p w:rsidR="00051949" w:rsidRDefault="00051949">
      <w:bookmarkStart w:id="0" w:name="_GoBack"/>
      <w:bookmarkEnd w:id="0"/>
    </w:p>
    <w:sectPr w:rsidR="0005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D58"/>
    <w:rsid w:val="00051949"/>
    <w:rsid w:val="00441924"/>
    <w:rsid w:val="00D6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4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64D5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4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64D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5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.me/zyuganov/82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2019-07-19T06:32:00Z</dcterms:created>
  <dcterms:modified xsi:type="dcterms:W3CDTF">2019-07-19T06:32:00Z</dcterms:modified>
</cp:coreProperties>
</file>