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97" w:rsidRPr="00E869AB" w:rsidRDefault="00040397" w:rsidP="00CB58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69AB" w:rsidRPr="00E869AB" w:rsidRDefault="00E869AB" w:rsidP="00CB58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7B4E" w:rsidRPr="00E869AB" w:rsidRDefault="00E869AB" w:rsidP="001F7F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9AB">
        <w:rPr>
          <w:rFonts w:ascii="Times New Roman" w:hAnsi="Times New Roman" w:cs="Times New Roman"/>
          <w:b/>
          <w:sz w:val="24"/>
          <w:szCs w:val="24"/>
        </w:rPr>
        <w:t xml:space="preserve">Коммунисты Псковской области: </w:t>
      </w:r>
      <w:r w:rsidR="00507B4E" w:rsidRPr="00E869AB">
        <w:rPr>
          <w:rFonts w:ascii="Times New Roman" w:hAnsi="Times New Roman" w:cs="Times New Roman"/>
          <w:b/>
          <w:sz w:val="24"/>
          <w:szCs w:val="24"/>
        </w:rPr>
        <w:t>«Руки пр</w:t>
      </w:r>
      <w:r w:rsidR="000E29C3" w:rsidRPr="00E869AB">
        <w:rPr>
          <w:rFonts w:ascii="Times New Roman" w:hAnsi="Times New Roman" w:cs="Times New Roman"/>
          <w:b/>
          <w:sz w:val="24"/>
          <w:szCs w:val="24"/>
        </w:rPr>
        <w:t>о</w:t>
      </w:r>
      <w:r w:rsidR="00507B4E" w:rsidRPr="00E869AB">
        <w:rPr>
          <w:rFonts w:ascii="Times New Roman" w:hAnsi="Times New Roman" w:cs="Times New Roman"/>
          <w:b/>
          <w:sz w:val="24"/>
          <w:szCs w:val="24"/>
        </w:rPr>
        <w:t>чь от памятника В.И.Ленину</w:t>
      </w:r>
      <w:r w:rsidR="000E29C3" w:rsidRPr="00E869AB">
        <w:rPr>
          <w:rFonts w:ascii="Times New Roman" w:hAnsi="Times New Roman" w:cs="Times New Roman"/>
          <w:b/>
          <w:sz w:val="24"/>
          <w:szCs w:val="24"/>
        </w:rPr>
        <w:t>!</w:t>
      </w:r>
      <w:r w:rsidR="00507B4E" w:rsidRPr="00E869AB">
        <w:rPr>
          <w:rFonts w:ascii="Times New Roman" w:hAnsi="Times New Roman" w:cs="Times New Roman"/>
          <w:b/>
          <w:sz w:val="24"/>
          <w:szCs w:val="24"/>
        </w:rPr>
        <w:t>»</w:t>
      </w:r>
    </w:p>
    <w:p w:rsidR="001F7F71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F7F71" w:rsidRPr="00E869AB" w:rsidRDefault="00E869AB" w:rsidP="00E869A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69AB">
        <w:rPr>
          <w:rFonts w:ascii="Times New Roman" w:hAnsi="Times New Roman" w:cs="Times New Roman"/>
          <w:i/>
          <w:sz w:val="24"/>
          <w:szCs w:val="24"/>
        </w:rPr>
        <w:t>Заявление Бюро Комитета Псковского областного отделения КПРФ</w:t>
      </w:r>
    </w:p>
    <w:p w:rsidR="00E869AB" w:rsidRPr="00E869AB" w:rsidRDefault="00E869AB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52D" w:rsidRPr="00E869AB" w:rsidRDefault="001F7F71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 </w:t>
      </w:r>
      <w:r w:rsidR="00F06B92" w:rsidRPr="00E869AB">
        <w:rPr>
          <w:rFonts w:ascii="Times New Roman" w:hAnsi="Times New Roman" w:cs="Times New Roman"/>
          <w:sz w:val="24"/>
          <w:szCs w:val="24"/>
        </w:rPr>
        <w:t>Неоднократно</w:t>
      </w:r>
      <w:r w:rsidR="00CB584B" w:rsidRPr="00E869AB">
        <w:rPr>
          <w:rFonts w:ascii="Times New Roman" w:hAnsi="Times New Roman" w:cs="Times New Roman"/>
          <w:sz w:val="24"/>
          <w:szCs w:val="24"/>
        </w:rPr>
        <w:t xml:space="preserve"> в новейшей истории </w:t>
      </w:r>
      <w:r w:rsidR="00146454" w:rsidRPr="00E869AB">
        <w:rPr>
          <w:rFonts w:ascii="Times New Roman" w:hAnsi="Times New Roman" w:cs="Times New Roman"/>
          <w:sz w:val="24"/>
          <w:szCs w:val="24"/>
        </w:rPr>
        <w:t>России</w:t>
      </w:r>
      <w:r w:rsidR="00F06B92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4E1640" w:rsidRPr="00E869AB">
        <w:rPr>
          <w:rFonts w:ascii="Times New Roman" w:hAnsi="Times New Roman" w:cs="Times New Roman"/>
          <w:sz w:val="24"/>
          <w:szCs w:val="24"/>
        </w:rPr>
        <w:t xml:space="preserve">нынешние </w:t>
      </w:r>
      <w:r w:rsidR="00CB584B" w:rsidRPr="00E869AB">
        <w:rPr>
          <w:rFonts w:ascii="Times New Roman" w:hAnsi="Times New Roman" w:cs="Times New Roman"/>
          <w:sz w:val="24"/>
          <w:szCs w:val="24"/>
        </w:rPr>
        <w:t>власти выступали с фашиствующих позиций. Осуждая</w:t>
      </w:r>
      <w:r w:rsidR="00151AC2" w:rsidRPr="00E869AB">
        <w:rPr>
          <w:rFonts w:ascii="Times New Roman" w:hAnsi="Times New Roman" w:cs="Times New Roman"/>
          <w:sz w:val="24"/>
          <w:szCs w:val="24"/>
        </w:rPr>
        <w:t xml:space="preserve"> на словах</w:t>
      </w:r>
      <w:r w:rsidR="00F06B92" w:rsidRPr="00E869AB">
        <w:rPr>
          <w:rFonts w:ascii="Times New Roman" w:hAnsi="Times New Roman" w:cs="Times New Roman"/>
          <w:sz w:val="24"/>
          <w:szCs w:val="24"/>
        </w:rPr>
        <w:t xml:space="preserve"> антирусскую политику Польши и Украины, которые объявили </w:t>
      </w:r>
      <w:r w:rsidR="00151AC2" w:rsidRPr="00E869AB">
        <w:rPr>
          <w:rFonts w:ascii="Times New Roman" w:hAnsi="Times New Roman" w:cs="Times New Roman"/>
          <w:sz w:val="24"/>
          <w:szCs w:val="24"/>
        </w:rPr>
        <w:t>войну памятникам советской</w:t>
      </w:r>
      <w:r w:rsidR="00F06B92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151AC2" w:rsidRPr="00E869AB">
        <w:rPr>
          <w:rFonts w:ascii="Times New Roman" w:hAnsi="Times New Roman" w:cs="Times New Roman"/>
          <w:sz w:val="24"/>
          <w:szCs w:val="24"/>
        </w:rPr>
        <w:t xml:space="preserve">эпохи, нынешний режим власти </w:t>
      </w:r>
      <w:r w:rsidR="008E0063" w:rsidRPr="00E869AB">
        <w:rPr>
          <w:rFonts w:ascii="Times New Roman" w:hAnsi="Times New Roman" w:cs="Times New Roman"/>
          <w:sz w:val="24"/>
          <w:szCs w:val="24"/>
        </w:rPr>
        <w:t xml:space="preserve">поступает еще более мерзко – под любым предлогом пытается расправиться </w:t>
      </w:r>
      <w:r w:rsidR="00146454" w:rsidRPr="00E869AB">
        <w:rPr>
          <w:rFonts w:ascii="Times New Roman" w:hAnsi="Times New Roman" w:cs="Times New Roman"/>
          <w:sz w:val="24"/>
          <w:szCs w:val="24"/>
        </w:rPr>
        <w:t>и снести памятники</w:t>
      </w:r>
      <w:r w:rsidR="008E0063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D7552D" w:rsidRPr="00E869AB">
        <w:rPr>
          <w:rFonts w:ascii="Times New Roman" w:hAnsi="Times New Roman" w:cs="Times New Roman"/>
          <w:sz w:val="24"/>
          <w:szCs w:val="24"/>
        </w:rPr>
        <w:t>В.И. Ленину.</w:t>
      </w:r>
    </w:p>
    <w:p w:rsidR="00095CB4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D7552D" w:rsidRPr="00E869AB">
        <w:rPr>
          <w:rFonts w:ascii="Times New Roman" w:hAnsi="Times New Roman" w:cs="Times New Roman"/>
          <w:sz w:val="24"/>
          <w:szCs w:val="24"/>
        </w:rPr>
        <w:t xml:space="preserve">В Пскове памятник вождю революции </w:t>
      </w:r>
      <w:r w:rsidR="00F33CC4" w:rsidRPr="00E869AB">
        <w:rPr>
          <w:rFonts w:ascii="Times New Roman" w:hAnsi="Times New Roman" w:cs="Times New Roman"/>
          <w:sz w:val="24"/>
          <w:szCs w:val="24"/>
        </w:rPr>
        <w:t xml:space="preserve">подвергается нападкам постоянно. Все бывшие губернаторы </w:t>
      </w:r>
      <w:r w:rsidR="002379D8" w:rsidRPr="00E869AB">
        <w:rPr>
          <w:rFonts w:ascii="Times New Roman" w:hAnsi="Times New Roman" w:cs="Times New Roman"/>
          <w:sz w:val="24"/>
          <w:szCs w:val="24"/>
        </w:rPr>
        <w:t xml:space="preserve">и подхалимствующие чиновники </w:t>
      </w:r>
      <w:r w:rsidR="001A6B3A" w:rsidRPr="00E869AB">
        <w:rPr>
          <w:rFonts w:ascii="Times New Roman" w:hAnsi="Times New Roman" w:cs="Times New Roman"/>
          <w:sz w:val="24"/>
          <w:szCs w:val="24"/>
        </w:rPr>
        <w:t xml:space="preserve">первым своим </w:t>
      </w:r>
      <w:r w:rsidR="00F33CC4" w:rsidRPr="00E869AB">
        <w:rPr>
          <w:rFonts w:ascii="Times New Roman" w:hAnsi="Times New Roman" w:cs="Times New Roman"/>
          <w:sz w:val="24"/>
          <w:szCs w:val="24"/>
        </w:rPr>
        <w:t xml:space="preserve">долгом </w:t>
      </w:r>
      <w:r w:rsidR="002379D8" w:rsidRPr="00E869AB">
        <w:rPr>
          <w:rFonts w:ascii="Times New Roman" w:hAnsi="Times New Roman" w:cs="Times New Roman"/>
          <w:sz w:val="24"/>
          <w:szCs w:val="24"/>
        </w:rPr>
        <w:t xml:space="preserve">считали </w:t>
      </w:r>
      <w:r w:rsidR="001A6B3A" w:rsidRPr="00E869AB">
        <w:rPr>
          <w:rFonts w:ascii="Times New Roman" w:hAnsi="Times New Roman" w:cs="Times New Roman"/>
          <w:sz w:val="24"/>
          <w:szCs w:val="24"/>
        </w:rPr>
        <w:t>объ</w:t>
      </w:r>
      <w:r w:rsidR="002379D8" w:rsidRPr="00E869AB">
        <w:rPr>
          <w:rFonts w:ascii="Times New Roman" w:hAnsi="Times New Roman" w:cs="Times New Roman"/>
          <w:sz w:val="24"/>
          <w:szCs w:val="24"/>
        </w:rPr>
        <w:t>явить о</w:t>
      </w:r>
      <w:r w:rsidR="00F33CC4" w:rsidRPr="00E869AB">
        <w:rPr>
          <w:rFonts w:ascii="Times New Roman" w:hAnsi="Times New Roman" w:cs="Times New Roman"/>
          <w:sz w:val="24"/>
          <w:szCs w:val="24"/>
        </w:rPr>
        <w:t xml:space="preserve"> планах реконструкции площади </w:t>
      </w:r>
      <w:r w:rsidR="001F7F71" w:rsidRPr="00E869AB">
        <w:rPr>
          <w:rFonts w:ascii="Times New Roman" w:hAnsi="Times New Roman" w:cs="Times New Roman"/>
          <w:sz w:val="24"/>
          <w:szCs w:val="24"/>
        </w:rPr>
        <w:t>имени В.И.</w:t>
      </w:r>
      <w:r w:rsidR="001A6B3A" w:rsidRPr="00E869AB">
        <w:rPr>
          <w:rFonts w:ascii="Times New Roman" w:hAnsi="Times New Roman" w:cs="Times New Roman"/>
          <w:sz w:val="24"/>
          <w:szCs w:val="24"/>
        </w:rPr>
        <w:t>Ленин</w:t>
      </w:r>
      <w:r w:rsidR="001F7F71" w:rsidRPr="00E869AB">
        <w:rPr>
          <w:rFonts w:ascii="Times New Roman" w:hAnsi="Times New Roman" w:cs="Times New Roman"/>
          <w:sz w:val="24"/>
          <w:szCs w:val="24"/>
        </w:rPr>
        <w:t>а</w:t>
      </w:r>
      <w:r w:rsidR="001A6B3A" w:rsidRPr="00E869AB">
        <w:rPr>
          <w:rFonts w:ascii="Times New Roman" w:hAnsi="Times New Roman" w:cs="Times New Roman"/>
          <w:sz w:val="24"/>
          <w:szCs w:val="24"/>
        </w:rPr>
        <w:t>.</w:t>
      </w:r>
      <w:r w:rsidR="00F33CC4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1A6B3A" w:rsidRPr="00E869AB">
        <w:rPr>
          <w:rFonts w:ascii="Times New Roman" w:hAnsi="Times New Roman" w:cs="Times New Roman"/>
          <w:sz w:val="24"/>
          <w:szCs w:val="24"/>
        </w:rPr>
        <w:t xml:space="preserve">Только всеобщий протест жителей Псковщины </w:t>
      </w:r>
      <w:r w:rsidR="00EA0704" w:rsidRPr="00E869AB">
        <w:rPr>
          <w:rFonts w:ascii="Times New Roman" w:hAnsi="Times New Roman" w:cs="Times New Roman"/>
          <w:sz w:val="24"/>
          <w:szCs w:val="24"/>
        </w:rPr>
        <w:t>помог предотвратить вандализм.</w:t>
      </w:r>
      <w:r w:rsidR="001A6B3A" w:rsidRPr="00E86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CB4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2379D8" w:rsidRPr="00E869AB">
        <w:rPr>
          <w:rFonts w:ascii="Times New Roman" w:hAnsi="Times New Roman" w:cs="Times New Roman"/>
          <w:sz w:val="24"/>
          <w:szCs w:val="24"/>
        </w:rPr>
        <w:t>Не изменилась позиция нынешней власти в отношении В.И. Ленина и сегодня.</w:t>
      </w:r>
      <w:r w:rsidR="00095CB4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C06BE4" w:rsidRPr="00E869AB">
        <w:rPr>
          <w:rFonts w:ascii="Times New Roman" w:hAnsi="Times New Roman" w:cs="Times New Roman"/>
          <w:sz w:val="24"/>
          <w:szCs w:val="24"/>
        </w:rPr>
        <w:t xml:space="preserve">25 июля в ходе круглого стола Глава города Пскова А. Братчиков </w:t>
      </w:r>
      <w:r w:rsidR="002379D8" w:rsidRPr="00E869AB">
        <w:rPr>
          <w:rFonts w:ascii="Times New Roman" w:hAnsi="Times New Roman" w:cs="Times New Roman"/>
          <w:sz w:val="24"/>
          <w:szCs w:val="24"/>
        </w:rPr>
        <w:t>заявил о существовании неких пл</w:t>
      </w:r>
      <w:r w:rsidR="00095CB4" w:rsidRPr="00E869AB">
        <w:rPr>
          <w:rFonts w:ascii="Times New Roman" w:hAnsi="Times New Roman" w:cs="Times New Roman"/>
          <w:sz w:val="24"/>
          <w:szCs w:val="24"/>
        </w:rPr>
        <w:t>анов</w:t>
      </w:r>
      <w:r w:rsidR="002379D8" w:rsidRPr="00E869AB">
        <w:rPr>
          <w:rFonts w:ascii="Times New Roman" w:hAnsi="Times New Roman" w:cs="Times New Roman"/>
          <w:sz w:val="24"/>
          <w:szCs w:val="24"/>
        </w:rPr>
        <w:t xml:space="preserve"> реконструкции площади Ленина</w:t>
      </w:r>
      <w:r w:rsidR="00095CB4" w:rsidRPr="00E869AB">
        <w:rPr>
          <w:rFonts w:ascii="Times New Roman" w:hAnsi="Times New Roman" w:cs="Times New Roman"/>
          <w:sz w:val="24"/>
          <w:szCs w:val="24"/>
        </w:rPr>
        <w:t xml:space="preserve"> и судьбе </w:t>
      </w:r>
      <w:r w:rsidR="00012700" w:rsidRPr="00E869AB">
        <w:rPr>
          <w:rFonts w:ascii="Times New Roman" w:hAnsi="Times New Roman" w:cs="Times New Roman"/>
          <w:sz w:val="24"/>
          <w:szCs w:val="24"/>
        </w:rPr>
        <w:t xml:space="preserve">главного </w:t>
      </w:r>
      <w:r w:rsidR="00095CB4" w:rsidRPr="00E869AB">
        <w:rPr>
          <w:rFonts w:ascii="Times New Roman" w:hAnsi="Times New Roman" w:cs="Times New Roman"/>
          <w:sz w:val="24"/>
          <w:szCs w:val="24"/>
        </w:rPr>
        <w:t>памятника</w:t>
      </w:r>
      <w:r w:rsidR="00012700" w:rsidRPr="00E869AB">
        <w:rPr>
          <w:rFonts w:ascii="Times New Roman" w:hAnsi="Times New Roman" w:cs="Times New Roman"/>
          <w:sz w:val="24"/>
          <w:szCs w:val="24"/>
        </w:rPr>
        <w:t xml:space="preserve"> города.</w:t>
      </w:r>
      <w:r w:rsidR="004153EC" w:rsidRPr="00E86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C6E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676D84" w:rsidRPr="00E869AB">
        <w:rPr>
          <w:rFonts w:ascii="Times New Roman" w:hAnsi="Times New Roman" w:cs="Times New Roman"/>
          <w:sz w:val="24"/>
          <w:szCs w:val="24"/>
        </w:rPr>
        <w:t>Поведение городских властей вызывает возмущение. В</w:t>
      </w:r>
      <w:r w:rsidR="004153EC" w:rsidRPr="00E869AB">
        <w:rPr>
          <w:rFonts w:ascii="Times New Roman" w:hAnsi="Times New Roman" w:cs="Times New Roman"/>
          <w:sz w:val="24"/>
          <w:szCs w:val="24"/>
        </w:rPr>
        <w:t>о вре</w:t>
      </w:r>
      <w:r w:rsidR="00676D84" w:rsidRPr="00E869AB">
        <w:rPr>
          <w:rFonts w:ascii="Times New Roman" w:hAnsi="Times New Roman" w:cs="Times New Roman"/>
          <w:sz w:val="24"/>
          <w:szCs w:val="24"/>
        </w:rPr>
        <w:t>мя подготовки ганзейских дней н</w:t>
      </w:r>
      <w:r w:rsidR="004153EC" w:rsidRPr="00E869AB">
        <w:rPr>
          <w:rFonts w:ascii="Times New Roman" w:hAnsi="Times New Roman" w:cs="Times New Roman"/>
          <w:sz w:val="24"/>
          <w:szCs w:val="24"/>
        </w:rPr>
        <w:t xml:space="preserve">и И. Цецерский, ни А. </w:t>
      </w:r>
      <w:r w:rsidR="00F714FA" w:rsidRPr="00E869AB">
        <w:rPr>
          <w:rFonts w:ascii="Times New Roman" w:hAnsi="Times New Roman" w:cs="Times New Roman"/>
          <w:sz w:val="24"/>
          <w:szCs w:val="24"/>
        </w:rPr>
        <w:t xml:space="preserve">Братчиков  не посмели даже заикнуться о планах перемещения памятника Ленину </w:t>
      </w:r>
      <w:r w:rsidR="00940999" w:rsidRPr="00E869AB">
        <w:rPr>
          <w:rFonts w:ascii="Times New Roman" w:hAnsi="Times New Roman" w:cs="Times New Roman"/>
          <w:sz w:val="24"/>
          <w:szCs w:val="24"/>
        </w:rPr>
        <w:t xml:space="preserve">в другое место. Понимали, что участники Ганзы не </w:t>
      </w:r>
      <w:r w:rsidR="00963C6E" w:rsidRPr="00E869AB">
        <w:rPr>
          <w:rFonts w:ascii="Times New Roman" w:hAnsi="Times New Roman" w:cs="Times New Roman"/>
          <w:sz w:val="24"/>
          <w:szCs w:val="24"/>
        </w:rPr>
        <w:t xml:space="preserve">поймут и не </w:t>
      </w:r>
      <w:r w:rsidR="004E1640" w:rsidRPr="00E869AB">
        <w:rPr>
          <w:rFonts w:ascii="Times New Roman" w:hAnsi="Times New Roman" w:cs="Times New Roman"/>
          <w:sz w:val="24"/>
          <w:szCs w:val="24"/>
        </w:rPr>
        <w:t>одобрят глумления</w:t>
      </w:r>
      <w:r w:rsidRPr="00E869AB">
        <w:rPr>
          <w:rFonts w:ascii="Times New Roman" w:hAnsi="Times New Roman" w:cs="Times New Roman"/>
          <w:sz w:val="24"/>
          <w:szCs w:val="24"/>
        </w:rPr>
        <w:t xml:space="preserve"> над </w:t>
      </w:r>
      <w:r w:rsidR="004E1640" w:rsidRPr="00E869AB">
        <w:rPr>
          <w:rFonts w:ascii="Times New Roman" w:hAnsi="Times New Roman" w:cs="Times New Roman"/>
          <w:sz w:val="24"/>
          <w:szCs w:val="24"/>
        </w:rPr>
        <w:t xml:space="preserve">сложившимся </w:t>
      </w:r>
      <w:r w:rsidRPr="00E869AB">
        <w:rPr>
          <w:rFonts w:ascii="Times New Roman" w:hAnsi="Times New Roman" w:cs="Times New Roman"/>
          <w:sz w:val="24"/>
          <w:szCs w:val="24"/>
        </w:rPr>
        <w:t>обликом древнего Пскова</w:t>
      </w:r>
      <w:r w:rsidR="00963C6E" w:rsidRPr="00E869AB">
        <w:rPr>
          <w:rFonts w:ascii="Times New Roman" w:hAnsi="Times New Roman" w:cs="Times New Roman"/>
          <w:sz w:val="24"/>
          <w:szCs w:val="24"/>
        </w:rPr>
        <w:t>.</w:t>
      </w:r>
    </w:p>
    <w:p w:rsidR="002D210B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963C6E" w:rsidRPr="00E869AB">
        <w:rPr>
          <w:rFonts w:ascii="Times New Roman" w:hAnsi="Times New Roman" w:cs="Times New Roman"/>
          <w:sz w:val="24"/>
          <w:szCs w:val="24"/>
        </w:rPr>
        <w:t>Сейчас же наступило затишье</w:t>
      </w:r>
      <w:r w:rsidR="00235EB5" w:rsidRPr="00E869AB">
        <w:rPr>
          <w:rFonts w:ascii="Times New Roman" w:hAnsi="Times New Roman" w:cs="Times New Roman"/>
          <w:sz w:val="24"/>
          <w:szCs w:val="24"/>
        </w:rPr>
        <w:t>, люди успокоились, разъехались по дачам</w:t>
      </w:r>
      <w:r w:rsidR="00963C6E" w:rsidRPr="00E869AB">
        <w:rPr>
          <w:rFonts w:ascii="Times New Roman" w:hAnsi="Times New Roman" w:cs="Times New Roman"/>
          <w:sz w:val="24"/>
          <w:szCs w:val="24"/>
        </w:rPr>
        <w:t xml:space="preserve"> и </w:t>
      </w:r>
      <w:r w:rsidR="004E1640" w:rsidRPr="00E869AB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963C6E" w:rsidRPr="00E869AB">
        <w:rPr>
          <w:rFonts w:ascii="Times New Roman" w:hAnsi="Times New Roman" w:cs="Times New Roman"/>
          <w:sz w:val="24"/>
          <w:szCs w:val="24"/>
        </w:rPr>
        <w:t xml:space="preserve">можно возобновить </w:t>
      </w:r>
      <w:r w:rsidR="004A5F47" w:rsidRPr="00E869AB">
        <w:rPr>
          <w:rFonts w:ascii="Times New Roman" w:hAnsi="Times New Roman" w:cs="Times New Roman"/>
          <w:sz w:val="24"/>
          <w:szCs w:val="24"/>
        </w:rPr>
        <w:t>«наезды»</w:t>
      </w:r>
      <w:r w:rsidR="00A642D7" w:rsidRPr="00E869AB">
        <w:rPr>
          <w:rFonts w:ascii="Times New Roman" w:hAnsi="Times New Roman" w:cs="Times New Roman"/>
          <w:sz w:val="24"/>
          <w:szCs w:val="24"/>
        </w:rPr>
        <w:t xml:space="preserve"> на главную площадь Пскова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. Тем более, что уже давно отработана </w:t>
      </w:r>
      <w:r w:rsidR="0044307B" w:rsidRPr="00E869AB">
        <w:rPr>
          <w:rFonts w:ascii="Times New Roman" w:hAnsi="Times New Roman" w:cs="Times New Roman"/>
          <w:sz w:val="24"/>
          <w:szCs w:val="24"/>
        </w:rPr>
        <w:t xml:space="preserve">особая 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методика </w:t>
      </w:r>
      <w:r w:rsidR="0044307B" w:rsidRPr="00E869AB">
        <w:rPr>
          <w:rFonts w:ascii="Times New Roman" w:hAnsi="Times New Roman" w:cs="Times New Roman"/>
          <w:sz w:val="24"/>
          <w:szCs w:val="24"/>
        </w:rPr>
        <w:t xml:space="preserve">действий. </w:t>
      </w:r>
      <w:r w:rsidR="008C4C27" w:rsidRPr="00E869AB">
        <w:rPr>
          <w:rFonts w:ascii="Times New Roman" w:hAnsi="Times New Roman" w:cs="Times New Roman"/>
          <w:sz w:val="24"/>
          <w:szCs w:val="24"/>
        </w:rPr>
        <w:t>Главное</w:t>
      </w:r>
      <w:r w:rsidR="0044307B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запустить </w:t>
      </w:r>
      <w:r w:rsidR="00235EB5" w:rsidRPr="00E869AB">
        <w:rPr>
          <w:rFonts w:ascii="Times New Roman" w:hAnsi="Times New Roman" w:cs="Times New Roman"/>
          <w:sz w:val="24"/>
          <w:szCs w:val="24"/>
        </w:rPr>
        <w:t>в массы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 идею</w:t>
      </w:r>
      <w:r w:rsidR="00235EB5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44307B" w:rsidRPr="00E869AB">
        <w:rPr>
          <w:rFonts w:ascii="Times New Roman" w:hAnsi="Times New Roman" w:cs="Times New Roman"/>
          <w:sz w:val="24"/>
          <w:szCs w:val="24"/>
        </w:rPr>
        <w:t xml:space="preserve">– </w:t>
      </w:r>
      <w:r w:rsidR="00235EB5" w:rsidRPr="00E869AB">
        <w:rPr>
          <w:rFonts w:ascii="Times New Roman" w:hAnsi="Times New Roman" w:cs="Times New Roman"/>
          <w:sz w:val="24"/>
          <w:szCs w:val="24"/>
        </w:rPr>
        <w:t>любую, даже самую подленькую,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 и потом долбить и долбить по мозгам людей</w:t>
      </w:r>
      <w:r w:rsidR="008C4C27" w:rsidRPr="00E869AB">
        <w:rPr>
          <w:rFonts w:ascii="Times New Roman" w:hAnsi="Times New Roman" w:cs="Times New Roman"/>
          <w:sz w:val="24"/>
          <w:szCs w:val="24"/>
        </w:rPr>
        <w:t xml:space="preserve"> всеми средствами массовой информации, пока они </w:t>
      </w:r>
      <w:r w:rsidR="00755122" w:rsidRPr="00E869AB">
        <w:rPr>
          <w:rFonts w:ascii="Times New Roman" w:hAnsi="Times New Roman" w:cs="Times New Roman"/>
          <w:sz w:val="24"/>
          <w:szCs w:val="24"/>
        </w:rPr>
        <w:t>ни привыкнут</w:t>
      </w:r>
      <w:r w:rsidR="002D210B" w:rsidRPr="00E869AB">
        <w:rPr>
          <w:rFonts w:ascii="Times New Roman" w:hAnsi="Times New Roman" w:cs="Times New Roman"/>
          <w:sz w:val="24"/>
          <w:szCs w:val="24"/>
        </w:rPr>
        <w:t xml:space="preserve"> к мысли, что вопрос,</w:t>
      </w:r>
      <w:r w:rsidR="00A642D7" w:rsidRPr="00E869AB">
        <w:rPr>
          <w:rFonts w:ascii="Times New Roman" w:hAnsi="Times New Roman" w:cs="Times New Roman"/>
          <w:sz w:val="24"/>
          <w:szCs w:val="24"/>
        </w:rPr>
        <w:t xml:space="preserve"> якобы</w:t>
      </w:r>
      <w:r w:rsidR="002D210B" w:rsidRPr="00E869AB">
        <w:rPr>
          <w:rFonts w:ascii="Times New Roman" w:hAnsi="Times New Roman" w:cs="Times New Roman"/>
          <w:sz w:val="24"/>
          <w:szCs w:val="24"/>
        </w:rPr>
        <w:t>, решен.</w:t>
      </w:r>
      <w:r w:rsidR="00755122" w:rsidRPr="00E869AB">
        <w:rPr>
          <w:rFonts w:ascii="Times New Roman" w:hAnsi="Times New Roman" w:cs="Times New Roman"/>
          <w:sz w:val="24"/>
          <w:szCs w:val="24"/>
        </w:rPr>
        <w:t xml:space="preserve"> Самое мерзкое в этой истории то, что городская администрация занимает двуличную позицию. С одной стороны, якобы, радеет об историческом облике города, пытается благоустроить древний Псков, с другой – протащить, все-таки, планы сноса памятника В.И. Ленину. </w:t>
      </w:r>
      <w:r w:rsidR="009F24AE" w:rsidRPr="00E869AB">
        <w:rPr>
          <w:rFonts w:ascii="Times New Roman" w:hAnsi="Times New Roman" w:cs="Times New Roman"/>
          <w:sz w:val="24"/>
          <w:szCs w:val="24"/>
        </w:rPr>
        <w:t xml:space="preserve">Деньги, оказывается, в городе есть. </w:t>
      </w:r>
      <w:bookmarkStart w:id="0" w:name="_GoBack"/>
      <w:bookmarkEnd w:id="0"/>
      <w:r w:rsidR="00755122" w:rsidRPr="00E869AB">
        <w:rPr>
          <w:rFonts w:ascii="Times New Roman" w:hAnsi="Times New Roman" w:cs="Times New Roman"/>
          <w:sz w:val="24"/>
          <w:szCs w:val="24"/>
        </w:rPr>
        <w:t>При этом никого не волнует, что их могут обвинить в вандализме.</w:t>
      </w:r>
    </w:p>
    <w:p w:rsidR="004153EC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2D210B" w:rsidRPr="00E869AB">
        <w:rPr>
          <w:rFonts w:ascii="Times New Roman" w:hAnsi="Times New Roman" w:cs="Times New Roman"/>
          <w:sz w:val="24"/>
          <w:szCs w:val="24"/>
        </w:rPr>
        <w:t xml:space="preserve">Псковский областной Комитет КПРФ решительно протестует против </w:t>
      </w:r>
      <w:r w:rsidR="00012700" w:rsidRPr="00E869AB">
        <w:rPr>
          <w:rFonts w:ascii="Times New Roman" w:hAnsi="Times New Roman" w:cs="Times New Roman"/>
          <w:sz w:val="24"/>
          <w:szCs w:val="24"/>
        </w:rPr>
        <w:t>«подковерных» игр</w:t>
      </w:r>
      <w:r w:rsidR="004A5F47" w:rsidRPr="00E869AB">
        <w:rPr>
          <w:rFonts w:ascii="Times New Roman" w:hAnsi="Times New Roman" w:cs="Times New Roman"/>
          <w:sz w:val="24"/>
          <w:szCs w:val="24"/>
        </w:rPr>
        <w:t xml:space="preserve"> </w:t>
      </w:r>
      <w:r w:rsidR="00012700" w:rsidRPr="00E869AB">
        <w:rPr>
          <w:rFonts w:ascii="Times New Roman" w:hAnsi="Times New Roman" w:cs="Times New Roman"/>
          <w:sz w:val="24"/>
          <w:szCs w:val="24"/>
        </w:rPr>
        <w:t>городских властей, имеющих</w:t>
      </w:r>
      <w:r w:rsidR="00A642D7" w:rsidRPr="00E869AB">
        <w:rPr>
          <w:rFonts w:ascii="Times New Roman" w:hAnsi="Times New Roman" w:cs="Times New Roman"/>
          <w:sz w:val="24"/>
          <w:szCs w:val="24"/>
        </w:rPr>
        <w:t xml:space="preserve"> целью расправиться с памятником В.И. Ленину</w:t>
      </w:r>
      <w:r w:rsidR="00012700" w:rsidRPr="00E869AB">
        <w:rPr>
          <w:rFonts w:ascii="Times New Roman" w:hAnsi="Times New Roman" w:cs="Times New Roman"/>
          <w:sz w:val="24"/>
          <w:szCs w:val="24"/>
        </w:rPr>
        <w:t>.</w:t>
      </w:r>
      <w:r w:rsidR="00040397" w:rsidRPr="00E86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5122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AE7121" w:rsidRPr="00E869AB">
        <w:rPr>
          <w:rFonts w:ascii="Times New Roman" w:hAnsi="Times New Roman" w:cs="Times New Roman"/>
          <w:sz w:val="24"/>
          <w:szCs w:val="24"/>
        </w:rPr>
        <w:t>Коммунисты и патриоты родного края, все честные люди Псковщины требуют прекратить вынаши</w:t>
      </w:r>
      <w:r w:rsidR="000E7C83" w:rsidRPr="00E869AB">
        <w:rPr>
          <w:rFonts w:ascii="Times New Roman" w:hAnsi="Times New Roman" w:cs="Times New Roman"/>
          <w:sz w:val="24"/>
          <w:szCs w:val="24"/>
        </w:rPr>
        <w:t>вать планы расправы над светлой памятью</w:t>
      </w:r>
      <w:r w:rsidR="00AE7121" w:rsidRPr="00E869AB">
        <w:rPr>
          <w:rFonts w:ascii="Times New Roman" w:hAnsi="Times New Roman" w:cs="Times New Roman"/>
          <w:sz w:val="24"/>
          <w:szCs w:val="24"/>
        </w:rPr>
        <w:t xml:space="preserve"> Л</w:t>
      </w:r>
      <w:r w:rsidR="000E7C83" w:rsidRPr="00E869AB">
        <w:rPr>
          <w:rFonts w:ascii="Times New Roman" w:hAnsi="Times New Roman" w:cs="Times New Roman"/>
          <w:sz w:val="24"/>
          <w:szCs w:val="24"/>
        </w:rPr>
        <w:t>енина</w:t>
      </w:r>
      <w:r w:rsidR="00AE7121" w:rsidRPr="00E869AB">
        <w:rPr>
          <w:rFonts w:ascii="Times New Roman" w:hAnsi="Times New Roman" w:cs="Times New Roman"/>
          <w:sz w:val="24"/>
          <w:szCs w:val="24"/>
        </w:rPr>
        <w:t xml:space="preserve">. У КПРФ есть </w:t>
      </w:r>
      <w:r w:rsidR="000E7C83" w:rsidRPr="00E869AB">
        <w:rPr>
          <w:rFonts w:ascii="Times New Roman" w:hAnsi="Times New Roman" w:cs="Times New Roman"/>
          <w:sz w:val="24"/>
          <w:szCs w:val="24"/>
        </w:rPr>
        <w:t>силы и возможности для бо</w:t>
      </w:r>
      <w:r w:rsidR="00146454" w:rsidRPr="00E869AB">
        <w:rPr>
          <w:rFonts w:ascii="Times New Roman" w:hAnsi="Times New Roman" w:cs="Times New Roman"/>
          <w:sz w:val="24"/>
          <w:szCs w:val="24"/>
        </w:rPr>
        <w:t>рьбы!</w:t>
      </w:r>
      <w:r w:rsidR="000E7C83" w:rsidRPr="00E86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121" w:rsidRPr="00E869AB" w:rsidRDefault="00755122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sz w:val="24"/>
          <w:szCs w:val="24"/>
        </w:rPr>
        <w:t xml:space="preserve">     </w:t>
      </w:r>
      <w:r w:rsidR="00E43504" w:rsidRPr="00E869AB">
        <w:rPr>
          <w:rFonts w:ascii="Times New Roman" w:hAnsi="Times New Roman" w:cs="Times New Roman"/>
          <w:sz w:val="24"/>
          <w:szCs w:val="24"/>
        </w:rPr>
        <w:t xml:space="preserve">Мы заявляем, </w:t>
      </w:r>
      <w:r w:rsidR="007C6C0C" w:rsidRPr="00E869AB">
        <w:rPr>
          <w:rFonts w:ascii="Times New Roman" w:hAnsi="Times New Roman" w:cs="Times New Roman"/>
          <w:sz w:val="24"/>
          <w:szCs w:val="24"/>
        </w:rPr>
        <w:t>что готовы поднять протестное движение по всей Псковской  области, организовать акты гражданского неповиновения</w:t>
      </w:r>
      <w:r w:rsidR="00146454" w:rsidRPr="00E869AB">
        <w:rPr>
          <w:rFonts w:ascii="Times New Roman" w:hAnsi="Times New Roman" w:cs="Times New Roman"/>
          <w:sz w:val="24"/>
          <w:szCs w:val="24"/>
        </w:rPr>
        <w:t>, сделать все, чтобы памятник Ленину остался</w:t>
      </w:r>
      <w:r w:rsidR="007C6C0C" w:rsidRPr="00E869AB">
        <w:rPr>
          <w:rFonts w:ascii="Times New Roman" w:hAnsi="Times New Roman" w:cs="Times New Roman"/>
          <w:sz w:val="24"/>
          <w:szCs w:val="24"/>
        </w:rPr>
        <w:t xml:space="preserve"> неприкосновенным!</w:t>
      </w:r>
    </w:p>
    <w:p w:rsidR="001F7F71" w:rsidRPr="00E869AB" w:rsidRDefault="00F63CC9" w:rsidP="001F7F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9A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1F7F71" w:rsidRPr="00E869AB" w:rsidRDefault="001F7F71" w:rsidP="001F7F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9A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C6C0C" w:rsidRPr="00E869AB">
        <w:rPr>
          <w:rFonts w:ascii="Times New Roman" w:hAnsi="Times New Roman" w:cs="Times New Roman"/>
          <w:b/>
          <w:sz w:val="24"/>
          <w:szCs w:val="24"/>
        </w:rPr>
        <w:t xml:space="preserve">Первый секретарь </w:t>
      </w:r>
      <w:r w:rsidRPr="00E869AB">
        <w:rPr>
          <w:rFonts w:ascii="Times New Roman" w:hAnsi="Times New Roman" w:cs="Times New Roman"/>
          <w:b/>
          <w:sz w:val="24"/>
          <w:szCs w:val="24"/>
        </w:rPr>
        <w:t xml:space="preserve">Комитета </w:t>
      </w:r>
      <w:r w:rsidR="007C6C0C" w:rsidRPr="00E869AB">
        <w:rPr>
          <w:rFonts w:ascii="Times New Roman" w:hAnsi="Times New Roman" w:cs="Times New Roman"/>
          <w:b/>
          <w:sz w:val="24"/>
          <w:szCs w:val="24"/>
        </w:rPr>
        <w:t xml:space="preserve">Псковского </w:t>
      </w:r>
    </w:p>
    <w:p w:rsidR="007C6C0C" w:rsidRPr="00E869AB" w:rsidRDefault="001F7F71" w:rsidP="001F7F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9AB">
        <w:rPr>
          <w:rFonts w:ascii="Times New Roman" w:hAnsi="Times New Roman" w:cs="Times New Roman"/>
          <w:b/>
          <w:sz w:val="24"/>
          <w:szCs w:val="24"/>
        </w:rPr>
        <w:t xml:space="preserve">     областного отделения КПРФ                                                      </w:t>
      </w:r>
      <w:r w:rsidR="000E29C3" w:rsidRPr="00E869A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5122" w:rsidRPr="00E869AB">
        <w:rPr>
          <w:rFonts w:ascii="Times New Roman" w:hAnsi="Times New Roman" w:cs="Times New Roman"/>
          <w:b/>
          <w:sz w:val="24"/>
          <w:szCs w:val="24"/>
        </w:rPr>
        <w:t>П</w:t>
      </w:r>
      <w:r w:rsidR="007C6C0C" w:rsidRPr="00E869AB">
        <w:rPr>
          <w:rFonts w:ascii="Times New Roman" w:hAnsi="Times New Roman" w:cs="Times New Roman"/>
          <w:b/>
          <w:sz w:val="24"/>
          <w:szCs w:val="24"/>
        </w:rPr>
        <w:t>.В. Алексеенко</w:t>
      </w:r>
    </w:p>
    <w:sectPr w:rsidR="007C6C0C" w:rsidRPr="00E869AB" w:rsidSect="00D066DA">
      <w:pgSz w:w="11906" w:h="16838"/>
      <w:pgMar w:top="238" w:right="567" w:bottom="24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oNotDisplayPageBoundaries/>
  <w:defaultTabStop w:val="708"/>
  <w:drawingGridHorizontalSpacing w:val="110"/>
  <w:displayHorizontalDrawingGridEvery w:val="2"/>
  <w:characterSpacingControl w:val="doNotCompress"/>
  <w:compat/>
  <w:rsids>
    <w:rsidRoot w:val="00167A76"/>
    <w:rsid w:val="00012700"/>
    <w:rsid w:val="00020F99"/>
    <w:rsid w:val="00040397"/>
    <w:rsid w:val="00095CB4"/>
    <w:rsid w:val="000E29C3"/>
    <w:rsid w:val="000E7C83"/>
    <w:rsid w:val="00146454"/>
    <w:rsid w:val="00147522"/>
    <w:rsid w:val="00151AC2"/>
    <w:rsid w:val="00167A76"/>
    <w:rsid w:val="001834A7"/>
    <w:rsid w:val="001A6B3A"/>
    <w:rsid w:val="001F7F71"/>
    <w:rsid w:val="00235EB5"/>
    <w:rsid w:val="002379D8"/>
    <w:rsid w:val="002D210B"/>
    <w:rsid w:val="003D0BB1"/>
    <w:rsid w:val="004153EC"/>
    <w:rsid w:val="0044307B"/>
    <w:rsid w:val="004A5F47"/>
    <w:rsid w:val="004E1640"/>
    <w:rsid w:val="00507B4E"/>
    <w:rsid w:val="005C7153"/>
    <w:rsid w:val="005D1124"/>
    <w:rsid w:val="00676D84"/>
    <w:rsid w:val="00755122"/>
    <w:rsid w:val="007C6C0C"/>
    <w:rsid w:val="008C4C27"/>
    <w:rsid w:val="008E0063"/>
    <w:rsid w:val="00940999"/>
    <w:rsid w:val="0094181E"/>
    <w:rsid w:val="00963C6E"/>
    <w:rsid w:val="009D10D7"/>
    <w:rsid w:val="009F24AE"/>
    <w:rsid w:val="00A642D7"/>
    <w:rsid w:val="00AE7121"/>
    <w:rsid w:val="00C06BE4"/>
    <w:rsid w:val="00CB584B"/>
    <w:rsid w:val="00D066DA"/>
    <w:rsid w:val="00D70EB6"/>
    <w:rsid w:val="00D7552D"/>
    <w:rsid w:val="00DF1D65"/>
    <w:rsid w:val="00E43504"/>
    <w:rsid w:val="00E869AB"/>
    <w:rsid w:val="00EA0704"/>
    <w:rsid w:val="00F06B92"/>
    <w:rsid w:val="00F33CC4"/>
    <w:rsid w:val="00F63CC9"/>
    <w:rsid w:val="00F71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Orlik</cp:lastModifiedBy>
  <cp:revision>12</cp:revision>
  <cp:lastPrinted>2019-07-29T10:25:00Z</cp:lastPrinted>
  <dcterms:created xsi:type="dcterms:W3CDTF">2019-07-28T10:26:00Z</dcterms:created>
  <dcterms:modified xsi:type="dcterms:W3CDTF">2019-07-31T10:48:00Z</dcterms:modified>
</cp:coreProperties>
</file>