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A6C" w:rsidRPr="00F16A6C" w:rsidRDefault="00F16A6C" w:rsidP="00F16A6C">
      <w:pPr>
        <w:spacing w:after="225" w:line="384" w:lineRule="atLeast"/>
        <w:rPr>
          <w:rFonts w:ascii="Arial" w:eastAsia="Times New Roman" w:hAnsi="Arial" w:cs="Arial"/>
          <w:b/>
          <w:bCs/>
          <w:color w:val="222222"/>
          <w:sz w:val="21"/>
          <w:szCs w:val="21"/>
          <w:lang w:eastAsia="ru-RU"/>
        </w:rPr>
      </w:pPr>
      <w:r w:rsidRPr="00F16A6C">
        <w:rPr>
          <w:rFonts w:ascii="Arial" w:eastAsia="Times New Roman" w:hAnsi="Arial" w:cs="Arial"/>
          <w:b/>
          <w:bCs/>
          <w:color w:val="222222"/>
          <w:sz w:val="21"/>
          <w:szCs w:val="21"/>
          <w:lang w:eastAsia="ru-RU"/>
        </w:rPr>
        <w:t>Измученное кризисом и санкциями, а также несменяемостью власти, российское общество ждет перемен. Это уже общее место в социологических исследованиях, в том числе Центра исследований политической культуры России. Но для формулирования программы перемен, которые бы приняло российского общество, уставшее от ломок, перестроек и реформ, надо сначала правильно диагностировать ситуацию, а затем выдвинуть повестку, которое бы это самое общество смогло принять.</w:t>
      </w:r>
    </w:p>
    <w:p w:rsidR="00F16A6C" w:rsidRPr="00F16A6C" w:rsidRDefault="00F16A6C" w:rsidP="00F16A6C">
      <w:pPr>
        <w:spacing w:after="120" w:line="240" w:lineRule="auto"/>
        <w:outlineLvl w:val="2"/>
        <w:rPr>
          <w:rFonts w:ascii="Arial" w:eastAsia="Times New Roman" w:hAnsi="Arial" w:cs="Arial"/>
          <w:b/>
          <w:bCs/>
          <w:color w:val="000000"/>
          <w:sz w:val="32"/>
          <w:szCs w:val="32"/>
          <w:lang w:eastAsia="ru-RU"/>
        </w:rPr>
      </w:pPr>
      <w:r w:rsidRPr="00F16A6C">
        <w:rPr>
          <w:rFonts w:ascii="Arial" w:eastAsia="Times New Roman" w:hAnsi="Arial" w:cs="Arial"/>
          <w:b/>
          <w:bCs/>
          <w:color w:val="000000"/>
          <w:sz w:val="32"/>
          <w:szCs w:val="32"/>
          <w:lang w:eastAsia="ru-RU"/>
        </w:rPr>
        <w:t>Экзистенциальный кризис российской власти</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Да, вроде бы критический диагноз ситуации – это повсеместное явление. Его уже дают даже представители партии власти. Вспомним хотя бы нашумевшее заявление либерала во власти – друга Путина и главы Счетной палаты - Кудрина о том, что российская экономика в </w:t>
      </w:r>
      <w:r w:rsidRPr="00F16A6C">
        <w:rPr>
          <w:rFonts w:ascii="Arial" w:eastAsia="Times New Roman" w:hAnsi="Arial" w:cs="Arial"/>
          <w:i/>
          <w:iCs/>
          <w:color w:val="222222"/>
          <w:sz w:val="21"/>
          <w:szCs w:val="21"/>
          <w:lang w:eastAsia="ru-RU"/>
        </w:rPr>
        <w:t>«застойной яме»</w:t>
      </w:r>
      <w:r w:rsidRPr="00F16A6C">
        <w:rPr>
          <w:rFonts w:ascii="Arial" w:eastAsia="Times New Roman" w:hAnsi="Arial" w:cs="Arial"/>
          <w:color w:val="222222"/>
          <w:sz w:val="21"/>
          <w:szCs w:val="21"/>
          <w:lang w:eastAsia="ru-RU"/>
        </w:rPr>
        <w:t> </w:t>
      </w:r>
      <w:r w:rsidRPr="00F16A6C">
        <w:rPr>
          <w:rFonts w:ascii="Arial" w:eastAsia="Times New Roman" w:hAnsi="Arial" w:cs="Arial"/>
          <w:i/>
          <w:iCs/>
          <w:color w:val="222222"/>
          <w:sz w:val="21"/>
          <w:szCs w:val="21"/>
          <w:lang w:eastAsia="ru-RU"/>
        </w:rPr>
        <w:t>и находится в таком положении, в каком не была после Второй мировой войны».</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А вот еще оценочная цитата от одного «</w:t>
      </w:r>
      <w:r w:rsidRPr="00F16A6C">
        <w:rPr>
          <w:rFonts w:ascii="Arial" w:eastAsia="Times New Roman" w:hAnsi="Arial" w:cs="Arial"/>
          <w:b/>
          <w:bCs/>
          <w:color w:val="222222"/>
          <w:sz w:val="21"/>
          <w:szCs w:val="21"/>
          <w:lang w:eastAsia="ru-RU"/>
        </w:rPr>
        <w:t>придворного» политолога – Александра Устинова</w:t>
      </w:r>
      <w:r w:rsidRPr="00F16A6C">
        <w:rPr>
          <w:rFonts w:ascii="Arial" w:eastAsia="Times New Roman" w:hAnsi="Arial" w:cs="Arial"/>
          <w:color w:val="222222"/>
          <w:sz w:val="21"/>
          <w:szCs w:val="21"/>
          <w:lang w:eastAsia="ru-RU"/>
        </w:rPr>
        <w:t xml:space="preserve">, которого в конце 2018 года после сказанного «закрыли» </w:t>
      </w:r>
      <w:proofErr w:type="gramStart"/>
      <w:r w:rsidRPr="00F16A6C">
        <w:rPr>
          <w:rFonts w:ascii="Arial" w:eastAsia="Times New Roman" w:hAnsi="Arial" w:cs="Arial"/>
          <w:color w:val="222222"/>
          <w:sz w:val="21"/>
          <w:szCs w:val="21"/>
          <w:lang w:eastAsia="ru-RU"/>
        </w:rPr>
        <w:t>в</w:t>
      </w:r>
      <w:proofErr w:type="gramEnd"/>
      <w:r w:rsidRPr="00F16A6C">
        <w:rPr>
          <w:rFonts w:ascii="Arial" w:eastAsia="Times New Roman" w:hAnsi="Arial" w:cs="Arial"/>
          <w:color w:val="222222"/>
          <w:sz w:val="21"/>
          <w:szCs w:val="21"/>
          <w:lang w:eastAsia="ru-RU"/>
        </w:rPr>
        <w:t xml:space="preserve"> СИЗО по странному делу.</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Цитирую: </w:t>
      </w:r>
      <w:r w:rsidRPr="00F16A6C">
        <w:rPr>
          <w:rFonts w:ascii="Arial" w:eastAsia="Times New Roman" w:hAnsi="Arial" w:cs="Arial"/>
          <w:i/>
          <w:iCs/>
          <w:color w:val="222222"/>
          <w:sz w:val="21"/>
          <w:szCs w:val="21"/>
          <w:lang w:eastAsia="ru-RU"/>
        </w:rPr>
        <w:t>«Россия превратилась в мирового изгоя, который никому не интересен. Даже изгоям. Сидим и ежемесячно считаем санкции, которым нет счета и нет конца...</w:t>
      </w:r>
      <w:r w:rsidRPr="00F16A6C">
        <w:rPr>
          <w:rFonts w:ascii="Arial" w:eastAsia="Times New Roman" w:hAnsi="Arial" w:cs="Arial"/>
          <w:i/>
          <w:iCs/>
          <w:color w:val="222222"/>
          <w:sz w:val="21"/>
          <w:szCs w:val="21"/>
          <w:lang w:eastAsia="ru-RU"/>
        </w:rPr>
        <w:br/>
        <w:t>Внутри страны откровенная антинародная политика, цель которой - ободрать всех до нитки в интересах 1-2% зажравшейся элиты...</w:t>
      </w:r>
      <w:r w:rsidRPr="00F16A6C">
        <w:rPr>
          <w:rFonts w:ascii="Arial" w:eastAsia="Times New Roman" w:hAnsi="Arial" w:cs="Arial"/>
          <w:i/>
          <w:iCs/>
          <w:color w:val="222222"/>
          <w:sz w:val="21"/>
          <w:szCs w:val="21"/>
          <w:lang w:eastAsia="ru-RU"/>
        </w:rPr>
        <w:br/>
        <w:t>Весь бюджет - это распил. Вся экономика - это коррупция.</w:t>
      </w:r>
      <w:r w:rsidRPr="00F16A6C">
        <w:rPr>
          <w:rFonts w:ascii="Arial" w:eastAsia="Times New Roman" w:hAnsi="Arial" w:cs="Arial"/>
          <w:i/>
          <w:iCs/>
          <w:color w:val="222222"/>
          <w:sz w:val="21"/>
          <w:szCs w:val="21"/>
          <w:lang w:eastAsia="ru-RU"/>
        </w:rPr>
        <w:br/>
        <w:t>Каждый день читаем десятки сообщений о десятках миллиардах (не миллионов даже) украденных и, выведенных в офшоры рублях и долларах...</w:t>
      </w:r>
      <w:r w:rsidRPr="00F16A6C">
        <w:rPr>
          <w:rFonts w:ascii="Arial" w:eastAsia="Times New Roman" w:hAnsi="Arial" w:cs="Arial"/>
          <w:i/>
          <w:iCs/>
          <w:color w:val="222222"/>
          <w:sz w:val="21"/>
          <w:szCs w:val="21"/>
          <w:lang w:eastAsia="ru-RU"/>
        </w:rPr>
        <w:br/>
        <w:t>Ничего не производим, только воруем природные ресурсы, которые давно не принадлежат ни государству, ни народу...</w:t>
      </w:r>
      <w:r w:rsidRPr="00F16A6C">
        <w:rPr>
          <w:rFonts w:ascii="Arial" w:eastAsia="Times New Roman" w:hAnsi="Arial" w:cs="Arial"/>
          <w:i/>
          <w:iCs/>
          <w:color w:val="222222"/>
          <w:sz w:val="21"/>
          <w:szCs w:val="21"/>
          <w:lang w:eastAsia="ru-RU"/>
        </w:rPr>
        <w:br/>
        <w:t>Ни один институт не работает. Все фальшь, все имитация.</w:t>
      </w:r>
      <w:r w:rsidRPr="00F16A6C">
        <w:rPr>
          <w:rFonts w:ascii="Arial" w:eastAsia="Times New Roman" w:hAnsi="Arial" w:cs="Arial"/>
          <w:i/>
          <w:iCs/>
          <w:color w:val="222222"/>
          <w:sz w:val="21"/>
          <w:szCs w:val="21"/>
          <w:lang w:eastAsia="ru-RU"/>
        </w:rPr>
        <w:br/>
        <w:t>Нет ни правительства, ни парламента, ни судов, ни выборов, ни партий...</w:t>
      </w:r>
      <w:r w:rsidRPr="00F16A6C">
        <w:rPr>
          <w:rFonts w:ascii="Arial" w:eastAsia="Times New Roman" w:hAnsi="Arial" w:cs="Arial"/>
          <w:i/>
          <w:iCs/>
          <w:color w:val="222222"/>
          <w:sz w:val="21"/>
          <w:szCs w:val="21"/>
          <w:lang w:eastAsia="ru-RU"/>
        </w:rPr>
        <w:br/>
        <w:t>Сидим и колдуем, когда же это кончится. Придумываем каких-то преемников. Хотя знаем, что никто из этой кормушки сам не уйдёт...</w:t>
      </w:r>
      <w:r w:rsidRPr="00F16A6C">
        <w:rPr>
          <w:rFonts w:ascii="Arial" w:eastAsia="Times New Roman" w:hAnsi="Arial" w:cs="Arial"/>
          <w:i/>
          <w:iCs/>
          <w:color w:val="222222"/>
          <w:sz w:val="21"/>
          <w:szCs w:val="21"/>
          <w:lang w:eastAsia="ru-RU"/>
        </w:rPr>
        <w:br/>
        <w:t xml:space="preserve">Нет никакого будущего ни у страны, ни у пенсионеров, ни у </w:t>
      </w:r>
      <w:proofErr w:type="gramStart"/>
      <w:r w:rsidRPr="00F16A6C">
        <w:rPr>
          <w:rFonts w:ascii="Arial" w:eastAsia="Times New Roman" w:hAnsi="Arial" w:cs="Arial"/>
          <w:i/>
          <w:iCs/>
          <w:color w:val="222222"/>
          <w:sz w:val="21"/>
          <w:szCs w:val="21"/>
          <w:lang w:eastAsia="ru-RU"/>
        </w:rPr>
        <w:t>трудяг</w:t>
      </w:r>
      <w:proofErr w:type="gramEnd"/>
      <w:r w:rsidRPr="00F16A6C">
        <w:rPr>
          <w:rFonts w:ascii="Arial" w:eastAsia="Times New Roman" w:hAnsi="Arial" w:cs="Arial"/>
          <w:i/>
          <w:iCs/>
          <w:color w:val="222222"/>
          <w:sz w:val="21"/>
          <w:szCs w:val="21"/>
          <w:lang w:eastAsia="ru-RU"/>
        </w:rPr>
        <w:t>, ни у молодежи. Только тупик...».</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Но, кроме общих печальных констатаций, от «высшей элиты» в 2018 году ничего конкретного не слышно. Более того, налицо и, как модно сейчас говорить, «</w:t>
      </w:r>
      <w:r w:rsidRPr="00F16A6C">
        <w:rPr>
          <w:rFonts w:ascii="Arial" w:eastAsia="Times New Roman" w:hAnsi="Arial" w:cs="Arial"/>
          <w:b/>
          <w:bCs/>
          <w:color w:val="222222"/>
          <w:sz w:val="21"/>
          <w:szCs w:val="21"/>
          <w:lang w:eastAsia="ru-RU"/>
        </w:rPr>
        <w:t>экзистенциальный кризис власти». </w:t>
      </w:r>
      <w:r w:rsidRPr="00F16A6C">
        <w:rPr>
          <w:rFonts w:ascii="Arial" w:eastAsia="Times New Roman" w:hAnsi="Arial" w:cs="Arial"/>
          <w:color w:val="222222"/>
          <w:sz w:val="21"/>
          <w:szCs w:val="21"/>
          <w:lang w:eastAsia="ru-RU"/>
        </w:rPr>
        <w:t>Достаточно сравнить две цитаты самых известных представителей выходцев из спецслужб на вершине российской власти.</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i/>
          <w:iCs/>
          <w:color w:val="222222"/>
          <w:sz w:val="21"/>
          <w:szCs w:val="21"/>
          <w:lang w:eastAsia="ru-RU"/>
        </w:rPr>
        <w:lastRenderedPageBreak/>
        <w:t xml:space="preserve">«Надо понимать, что </w:t>
      </w:r>
      <w:proofErr w:type="gramStart"/>
      <w:r w:rsidRPr="00F16A6C">
        <w:rPr>
          <w:rFonts w:ascii="Arial" w:eastAsia="Times New Roman" w:hAnsi="Arial" w:cs="Arial"/>
          <w:i/>
          <w:iCs/>
          <w:color w:val="222222"/>
          <w:sz w:val="21"/>
          <w:szCs w:val="21"/>
          <w:lang w:eastAsia="ru-RU"/>
        </w:rPr>
        <w:t>там</w:t>
      </w:r>
      <w:proofErr w:type="gramEnd"/>
      <w:r w:rsidRPr="00F16A6C">
        <w:rPr>
          <w:rFonts w:ascii="Arial" w:eastAsia="Times New Roman" w:hAnsi="Arial" w:cs="Arial"/>
          <w:i/>
          <w:iCs/>
          <w:color w:val="222222"/>
          <w:sz w:val="21"/>
          <w:szCs w:val="21"/>
          <w:lang w:eastAsia="ru-RU"/>
        </w:rPr>
        <w:t xml:space="preserve"> в реальной жизни происходит, не на бумажках, а в реальной жизни».</w:t>
      </w:r>
      <w:r w:rsidRPr="00F16A6C">
        <w:rPr>
          <w:rFonts w:ascii="Arial" w:eastAsia="Times New Roman" w:hAnsi="Arial" w:cs="Arial"/>
          <w:color w:val="222222"/>
          <w:sz w:val="21"/>
          <w:szCs w:val="21"/>
          <w:lang w:eastAsia="ru-RU"/>
        </w:rPr>
        <w:t> Это - </w:t>
      </w:r>
      <w:r w:rsidRPr="00F16A6C">
        <w:rPr>
          <w:rFonts w:ascii="Arial" w:eastAsia="Times New Roman" w:hAnsi="Arial" w:cs="Arial"/>
          <w:b/>
          <w:bCs/>
          <w:color w:val="222222"/>
          <w:sz w:val="21"/>
          <w:szCs w:val="21"/>
          <w:lang w:eastAsia="ru-RU"/>
        </w:rPr>
        <w:t>В.В. Путин</w:t>
      </w:r>
      <w:r w:rsidRPr="00F16A6C">
        <w:rPr>
          <w:rFonts w:ascii="Arial" w:eastAsia="Times New Roman" w:hAnsi="Arial" w:cs="Arial"/>
          <w:color w:val="222222"/>
          <w:sz w:val="21"/>
          <w:szCs w:val="21"/>
          <w:lang w:eastAsia="ru-RU"/>
        </w:rPr>
        <w:t>, сказано в ноябре 2018-го.</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А это </w:t>
      </w:r>
      <w:r w:rsidRPr="00F16A6C">
        <w:rPr>
          <w:rFonts w:ascii="Arial" w:eastAsia="Times New Roman" w:hAnsi="Arial" w:cs="Arial"/>
          <w:b/>
          <w:bCs/>
          <w:color w:val="222222"/>
          <w:sz w:val="21"/>
          <w:szCs w:val="21"/>
          <w:lang w:eastAsia="ru-RU"/>
        </w:rPr>
        <w:t>Ю.В. Андропов</w:t>
      </w:r>
      <w:r w:rsidRPr="00F16A6C">
        <w:rPr>
          <w:rFonts w:ascii="Arial" w:eastAsia="Times New Roman" w:hAnsi="Arial" w:cs="Arial"/>
          <w:i/>
          <w:iCs/>
          <w:color w:val="222222"/>
          <w:sz w:val="21"/>
          <w:szCs w:val="21"/>
          <w:lang w:eastAsia="ru-RU"/>
        </w:rPr>
        <w:t>: «Если говорить откровенно, мы ещё до сих пор не изучили в должной мере общества, в котором живём и трудимся, не полностью раскрыли присущие ему закономерности, особенно экономические».</w:t>
      </w:r>
      <w:r w:rsidRPr="00F16A6C">
        <w:rPr>
          <w:rFonts w:ascii="Arial" w:eastAsia="Times New Roman" w:hAnsi="Arial" w:cs="Arial"/>
          <w:color w:val="222222"/>
          <w:sz w:val="21"/>
          <w:szCs w:val="21"/>
          <w:lang w:eastAsia="ru-RU"/>
        </w:rPr>
        <w:t> Сказано 35 лет назад, в июле 1983 года.</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Как видим, </w:t>
      </w:r>
      <w:r w:rsidRPr="00F16A6C">
        <w:rPr>
          <w:rFonts w:ascii="Arial" w:eastAsia="Times New Roman" w:hAnsi="Arial" w:cs="Arial"/>
          <w:b/>
          <w:bCs/>
          <w:color w:val="222222"/>
          <w:sz w:val="21"/>
          <w:szCs w:val="21"/>
          <w:lang w:eastAsia="ru-RU"/>
        </w:rPr>
        <w:t>что тогда, что сейчас руководство страны силится понять, чем живет народ, и что происходит во вверенном им «объекте управления»</w:t>
      </w:r>
      <w:r w:rsidRPr="00F16A6C">
        <w:rPr>
          <w:rFonts w:ascii="Arial" w:eastAsia="Times New Roman" w:hAnsi="Arial" w:cs="Arial"/>
          <w:color w:val="222222"/>
          <w:sz w:val="21"/>
          <w:szCs w:val="21"/>
          <w:lang w:eastAsia="ru-RU"/>
        </w:rPr>
        <w:t>. При этом обществу и стране правящая сила не предлагает внятной программы и целей.</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color w:val="222222"/>
          <w:sz w:val="21"/>
          <w:szCs w:val="21"/>
          <w:lang w:eastAsia="ru-RU"/>
        </w:rPr>
        <w:t>Даже с пропагандисткой точки зрения ничего нового.</w:t>
      </w:r>
      <w:r w:rsidRPr="00F16A6C">
        <w:rPr>
          <w:rFonts w:ascii="Arial" w:eastAsia="Times New Roman" w:hAnsi="Arial" w:cs="Arial"/>
          <w:color w:val="222222"/>
          <w:sz w:val="21"/>
          <w:szCs w:val="21"/>
          <w:lang w:eastAsia="ru-RU"/>
        </w:rPr>
        <w:t xml:space="preserve"> «Майский указ» Путина? Да были уже в 2012 году такие «майские указы», толком не выполненные. Национальные проекты? И это проходили. Вспомним национальные проекты периода борьбы за </w:t>
      </w:r>
      <w:proofErr w:type="gramStart"/>
      <w:r w:rsidRPr="00F16A6C">
        <w:rPr>
          <w:rFonts w:ascii="Arial" w:eastAsia="Times New Roman" w:hAnsi="Arial" w:cs="Arial"/>
          <w:color w:val="222222"/>
          <w:sz w:val="21"/>
          <w:szCs w:val="21"/>
          <w:lang w:eastAsia="ru-RU"/>
        </w:rPr>
        <w:t>формальное</w:t>
      </w:r>
      <w:proofErr w:type="gramEnd"/>
      <w:r w:rsidRPr="00F16A6C">
        <w:rPr>
          <w:rFonts w:ascii="Arial" w:eastAsia="Times New Roman" w:hAnsi="Arial" w:cs="Arial"/>
          <w:color w:val="222222"/>
          <w:sz w:val="21"/>
          <w:szCs w:val="21"/>
          <w:lang w:eastAsia="ru-RU"/>
        </w:rPr>
        <w:t xml:space="preserve"> </w:t>
      </w:r>
      <w:proofErr w:type="spellStart"/>
      <w:r w:rsidRPr="00F16A6C">
        <w:rPr>
          <w:rFonts w:ascii="Arial" w:eastAsia="Times New Roman" w:hAnsi="Arial" w:cs="Arial"/>
          <w:color w:val="222222"/>
          <w:sz w:val="21"/>
          <w:szCs w:val="21"/>
          <w:lang w:eastAsia="ru-RU"/>
        </w:rPr>
        <w:t>преемничество</w:t>
      </w:r>
      <w:proofErr w:type="spellEnd"/>
      <w:r w:rsidRPr="00F16A6C">
        <w:rPr>
          <w:rFonts w:ascii="Arial" w:eastAsia="Times New Roman" w:hAnsi="Arial" w:cs="Arial"/>
          <w:color w:val="222222"/>
          <w:sz w:val="21"/>
          <w:szCs w:val="21"/>
          <w:lang w:eastAsia="ru-RU"/>
        </w:rPr>
        <w:t xml:space="preserve"> между вице-премьерами Ивановым и Медведевым перед 2008 годом…</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Да и были у нас уже обещания счастья по правительственной программе к 2020 году. Если почитать, то уже через год, в 2020-м россияне должны получать по 2700 долларов в месяц, иметь 100 квадратных метров жилья на семью из трех человек, а средний класс будет составлять более половины населения. При этом годовая инфляция должна снизиться до трех процентов. Напомним, все это указывалось в «Концепции социально-экономического развития России до 2020 года».</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Может, через год так оно и будет, но пока:</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 нефть в 2018 выросла на треть, а рост ВВП – лишь 1,5 процента. Все, что не в нефти в стране издыхает;</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 доллар вырос за 2018 год с 55 до 70 руб.</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 xml:space="preserve">- несмотря на введенные против РФ санкции, половину резервов власть все равно хранит за границей, хотя резервов </w:t>
      </w:r>
      <w:proofErr w:type="spellStart"/>
      <w:r w:rsidRPr="00F16A6C">
        <w:rPr>
          <w:rFonts w:ascii="Arial" w:eastAsia="Times New Roman" w:hAnsi="Arial" w:cs="Arial"/>
          <w:color w:val="222222"/>
          <w:sz w:val="21"/>
          <w:szCs w:val="21"/>
          <w:lang w:eastAsia="ru-RU"/>
        </w:rPr>
        <w:t>насоздавали</w:t>
      </w:r>
      <w:proofErr w:type="spellEnd"/>
      <w:r w:rsidRPr="00F16A6C">
        <w:rPr>
          <w:rFonts w:ascii="Arial" w:eastAsia="Times New Roman" w:hAnsi="Arial" w:cs="Arial"/>
          <w:color w:val="222222"/>
          <w:sz w:val="21"/>
          <w:szCs w:val="21"/>
          <w:lang w:eastAsia="ru-RU"/>
        </w:rPr>
        <w:t xml:space="preserve"> на треть ВВП, и они позволяют покрыть два года импорта.</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 xml:space="preserve">Но денег </w:t>
      </w:r>
      <w:proofErr w:type="gramStart"/>
      <w:r w:rsidRPr="00F16A6C">
        <w:rPr>
          <w:rFonts w:ascii="Arial" w:eastAsia="Times New Roman" w:hAnsi="Arial" w:cs="Arial"/>
          <w:color w:val="222222"/>
          <w:sz w:val="21"/>
          <w:szCs w:val="21"/>
          <w:lang w:eastAsia="ru-RU"/>
        </w:rPr>
        <w:t>все-равно</w:t>
      </w:r>
      <w:proofErr w:type="gramEnd"/>
      <w:r w:rsidRPr="00F16A6C">
        <w:rPr>
          <w:rFonts w:ascii="Arial" w:eastAsia="Times New Roman" w:hAnsi="Arial" w:cs="Arial"/>
          <w:color w:val="222222"/>
          <w:sz w:val="21"/>
          <w:szCs w:val="21"/>
          <w:lang w:eastAsia="ru-RU"/>
        </w:rPr>
        <w:t xml:space="preserve"> в стране для народа нет...</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 xml:space="preserve">Как показывают </w:t>
      </w:r>
      <w:proofErr w:type="spellStart"/>
      <w:r w:rsidRPr="00F16A6C">
        <w:rPr>
          <w:rFonts w:ascii="Arial" w:eastAsia="Times New Roman" w:hAnsi="Arial" w:cs="Arial"/>
          <w:color w:val="222222"/>
          <w:sz w:val="21"/>
          <w:szCs w:val="21"/>
          <w:lang w:eastAsia="ru-RU"/>
        </w:rPr>
        <w:t>социсследования</w:t>
      </w:r>
      <w:proofErr w:type="spellEnd"/>
      <w:r w:rsidRPr="00F16A6C">
        <w:rPr>
          <w:rFonts w:ascii="Arial" w:eastAsia="Times New Roman" w:hAnsi="Arial" w:cs="Arial"/>
          <w:color w:val="222222"/>
          <w:sz w:val="21"/>
          <w:szCs w:val="21"/>
          <w:lang w:eastAsia="ru-RU"/>
        </w:rPr>
        <w:t>, в массовом сознании доминируют пессимистические оценки. Так, по данным ЦИПРК, оценивая современное состояние общества, граждане отмечают преобладание деструкции над созиданием. Соответствующее соотношение мнений у граждан как 2:1 (</w:t>
      </w:r>
      <w:proofErr w:type="spellStart"/>
      <w:r w:rsidRPr="00F16A6C">
        <w:rPr>
          <w:rFonts w:ascii="Arial" w:eastAsia="Times New Roman" w:hAnsi="Arial" w:cs="Arial"/>
          <w:color w:val="222222"/>
          <w:sz w:val="21"/>
          <w:szCs w:val="21"/>
          <w:lang w:eastAsia="ru-RU"/>
        </w:rPr>
        <w:t>гр</w:t>
      </w:r>
      <w:proofErr w:type="spellEnd"/>
      <w:r w:rsidRPr="00F16A6C">
        <w:rPr>
          <w:rFonts w:ascii="Arial" w:eastAsia="Times New Roman" w:hAnsi="Arial" w:cs="Arial"/>
          <w:color w:val="222222"/>
          <w:sz w:val="21"/>
          <w:szCs w:val="21"/>
          <w:lang w:eastAsia="ru-RU"/>
        </w:rPr>
        <w:t xml:space="preserve"> 1.)</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i/>
          <w:iCs/>
          <w:color w:val="222222"/>
          <w:sz w:val="21"/>
          <w:szCs w:val="21"/>
          <w:lang w:eastAsia="ru-RU"/>
        </w:rPr>
        <w:t>График 1.</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i/>
          <w:iCs/>
          <w:color w:val="222222"/>
          <w:sz w:val="21"/>
          <w:szCs w:val="21"/>
          <w:lang w:eastAsia="ru-RU"/>
        </w:rPr>
        <w:lastRenderedPageBreak/>
        <w:t>Чего, по-Вашему, сейчас больше в жизни нашего общества? </w:t>
      </w:r>
      <w:r w:rsidRPr="00F16A6C">
        <w:rPr>
          <w:rFonts w:ascii="Arial" w:eastAsia="Times New Roman" w:hAnsi="Arial" w:cs="Arial"/>
          <w:color w:val="222222"/>
          <w:sz w:val="21"/>
          <w:szCs w:val="21"/>
          <w:lang w:eastAsia="ru-RU"/>
        </w:rPr>
        <w:br/>
      </w:r>
      <w:r w:rsidRPr="00F16A6C">
        <w:rPr>
          <w:rFonts w:ascii="Arial" w:eastAsia="Times New Roman" w:hAnsi="Arial" w:cs="Arial"/>
          <w:b/>
          <w:bCs/>
          <w:i/>
          <w:iCs/>
          <w:color w:val="222222"/>
          <w:sz w:val="21"/>
          <w:szCs w:val="21"/>
          <w:lang w:eastAsia="ru-RU"/>
        </w:rPr>
        <w:t>(соотношение деструкции и созидания в общественной жизни, ЦИПКР, 1989 - 2018 гг.)</w:t>
      </w:r>
    </w:p>
    <w:p w:rsidR="00F16A6C" w:rsidRPr="00F16A6C" w:rsidRDefault="00F16A6C" w:rsidP="00F16A6C">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extent cx="2857500" cy="1038225"/>
            <wp:effectExtent l="0" t="0" r="0" b="9525"/>
            <wp:docPr id="12" name="Рисунок 12" descr="http://cipkr.ru/wp-content/uploads/2018/12/opros-cipkr2212-2018-2-300x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pkr.ru/wp-content/uploads/2018/12/opros-cipkr2212-2018-2-300x10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038225"/>
                    </a:xfrm>
                    <a:prstGeom prst="rect">
                      <a:avLst/>
                    </a:prstGeom>
                    <a:noFill/>
                    <a:ln>
                      <a:noFill/>
                    </a:ln>
                  </pic:spPr>
                </pic:pic>
              </a:graphicData>
            </a:graphic>
          </wp:inline>
        </w:drawing>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В свою очередь, ВЦИОМ отмечает у граждан не просто пессимизм, а ожидание, что 2019 год будет трудным (гр.2).</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i/>
          <w:iCs/>
          <w:color w:val="222222"/>
          <w:sz w:val="21"/>
          <w:szCs w:val="21"/>
          <w:lang w:eastAsia="ru-RU"/>
        </w:rPr>
        <w:t>График 2.</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i/>
          <w:iCs/>
          <w:color w:val="222222"/>
          <w:sz w:val="21"/>
          <w:szCs w:val="21"/>
          <w:lang w:eastAsia="ru-RU"/>
        </w:rPr>
        <w:t>Что Вы ожидаете от будущего года для России в целом?</w:t>
      </w:r>
      <w:r w:rsidRPr="00F16A6C">
        <w:rPr>
          <w:rFonts w:ascii="Arial" w:eastAsia="Times New Roman" w:hAnsi="Arial" w:cs="Arial"/>
          <w:color w:val="222222"/>
          <w:sz w:val="21"/>
          <w:szCs w:val="21"/>
          <w:lang w:eastAsia="ru-RU"/>
        </w:rPr>
        <w:br/>
      </w:r>
      <w:r w:rsidRPr="00F16A6C">
        <w:rPr>
          <w:rFonts w:ascii="Arial" w:eastAsia="Times New Roman" w:hAnsi="Arial" w:cs="Arial"/>
          <w:b/>
          <w:bCs/>
          <w:i/>
          <w:iCs/>
          <w:color w:val="222222"/>
          <w:sz w:val="21"/>
          <w:szCs w:val="21"/>
          <w:lang w:eastAsia="ru-RU"/>
        </w:rPr>
        <w:t>(ВЦИОМ, 2016-2018 гг.)</w:t>
      </w:r>
    </w:p>
    <w:p w:rsidR="00F16A6C" w:rsidRPr="00F16A6C" w:rsidRDefault="00F16A6C" w:rsidP="00F16A6C">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extent cx="2857500" cy="2857500"/>
            <wp:effectExtent l="0" t="0" r="0" b="0"/>
            <wp:docPr id="11" name="Рисунок 11" descr="http://cipkr.ru/wp-content/uploads/2019/01/IMG_0502-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ipkr.ru/wp-content/uploads/2019/01/IMG_0502-300x3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Кстати, простой анализ объявленных партией власти целей ее политики </w:t>
      </w:r>
      <w:r w:rsidRPr="00F16A6C">
        <w:rPr>
          <w:rFonts w:ascii="Arial" w:eastAsia="Times New Roman" w:hAnsi="Arial" w:cs="Arial"/>
          <w:b/>
          <w:bCs/>
          <w:color w:val="222222"/>
          <w:sz w:val="21"/>
          <w:szCs w:val="21"/>
          <w:lang w:eastAsia="ru-RU"/>
        </w:rPr>
        <w:t>также вызывает уныние при анализе с точки зрения азов теории управления</w:t>
      </w:r>
      <w:r w:rsidRPr="00F16A6C">
        <w:rPr>
          <w:rFonts w:ascii="Arial" w:eastAsia="Times New Roman" w:hAnsi="Arial" w:cs="Arial"/>
          <w:color w:val="222222"/>
          <w:sz w:val="21"/>
          <w:szCs w:val="21"/>
          <w:lang w:eastAsia="ru-RU"/>
        </w:rPr>
        <w:t xml:space="preserve">. Речь идет об Указе </w:t>
      </w:r>
      <w:proofErr w:type="spellStart"/>
      <w:r w:rsidRPr="00F16A6C">
        <w:rPr>
          <w:rFonts w:ascii="Arial" w:eastAsia="Times New Roman" w:hAnsi="Arial" w:cs="Arial"/>
          <w:color w:val="222222"/>
          <w:sz w:val="21"/>
          <w:szCs w:val="21"/>
          <w:lang w:eastAsia="ru-RU"/>
        </w:rPr>
        <w:t>В.В.Путина</w:t>
      </w:r>
      <w:proofErr w:type="spellEnd"/>
      <w:r w:rsidRPr="00F16A6C">
        <w:rPr>
          <w:rFonts w:ascii="Arial" w:eastAsia="Times New Roman" w:hAnsi="Arial" w:cs="Arial"/>
          <w:color w:val="222222"/>
          <w:sz w:val="21"/>
          <w:szCs w:val="21"/>
          <w:lang w:eastAsia="ru-RU"/>
        </w:rPr>
        <w:t xml:space="preserve"> "О национальных целях и стратегических задачах развития Российской Федерации на период до 2024 года" от 7 мая 2018 года</w:t>
      </w:r>
      <w:r w:rsidRPr="00F16A6C">
        <w:rPr>
          <w:rFonts w:ascii="Arial" w:eastAsia="Times New Roman" w:hAnsi="Arial" w:cs="Arial"/>
          <w:b/>
          <w:bCs/>
          <w:color w:val="222222"/>
          <w:sz w:val="21"/>
          <w:szCs w:val="21"/>
          <w:lang w:eastAsia="ru-RU"/>
        </w:rPr>
        <w:t> (в просторечии - «майского указа»).</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 xml:space="preserve">На первый взгляд, все благообразно. Указ предусматривает реализацию двенадцати основных национальных проектов. </w:t>
      </w:r>
      <w:proofErr w:type="gramStart"/>
      <w:r w:rsidRPr="00F16A6C">
        <w:rPr>
          <w:rFonts w:ascii="Arial" w:eastAsia="Times New Roman" w:hAnsi="Arial" w:cs="Arial"/>
          <w:color w:val="222222"/>
          <w:sz w:val="21"/>
          <w:szCs w:val="21"/>
          <w:lang w:eastAsia="ru-RU"/>
        </w:rPr>
        <w:t>Это: 1) здравоохранение, 2) образование, 3) жилье и городская среда, 4) экология, 5) автодороги, 6) наука, 7) рынок труда, 8) цифровая экономика, 9) культура, 10) малый бизнес, 11) магистральная инфраструктура, 12) международное сотрудничество и экспорт.</w:t>
      </w:r>
      <w:proofErr w:type="gramEnd"/>
      <w:r w:rsidRPr="00F16A6C">
        <w:rPr>
          <w:rFonts w:ascii="Arial" w:eastAsia="Times New Roman" w:hAnsi="Arial" w:cs="Arial"/>
          <w:color w:val="222222"/>
          <w:sz w:val="21"/>
          <w:szCs w:val="21"/>
          <w:lang w:eastAsia="ru-RU"/>
        </w:rPr>
        <w:t xml:space="preserve"> Национальные проекты рассчитаны на шестилетний период, т.е. до 2024 года.</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lastRenderedPageBreak/>
        <w:t xml:space="preserve">В пункте 1 майского указа президента содержатся национальные цели развития Российской Федерации на период до 2024 года. </w:t>
      </w:r>
      <w:proofErr w:type="gramStart"/>
      <w:r w:rsidRPr="00F16A6C">
        <w:rPr>
          <w:rFonts w:ascii="Arial" w:eastAsia="Times New Roman" w:hAnsi="Arial" w:cs="Arial"/>
          <w:color w:val="222222"/>
          <w:sz w:val="21"/>
          <w:szCs w:val="21"/>
          <w:lang w:eastAsia="ru-RU"/>
        </w:rPr>
        <w:t>Таких целей девять: а) обеспечение устойчивого естественного роста численности населения Российской Федерации; б) повышение ожидаемой продолжительности жизни до 78 лет (к 2030 году - до 80 лет); в) обеспечение устойчивого роста реальных доходов граждан, а также роста уровня пенсионного обеспечения выше уровня инфляции; г) снижение в два раза уровня бедности в Российской Федерации;</w:t>
      </w:r>
      <w:proofErr w:type="gramEnd"/>
      <w:r w:rsidRPr="00F16A6C">
        <w:rPr>
          <w:rFonts w:ascii="Arial" w:eastAsia="Times New Roman" w:hAnsi="Arial" w:cs="Arial"/>
          <w:color w:val="222222"/>
          <w:sz w:val="21"/>
          <w:szCs w:val="21"/>
          <w:lang w:eastAsia="ru-RU"/>
        </w:rPr>
        <w:t xml:space="preserve"> д) улучшение жилищных условий не менее 5 млн. семей ежегодно; е) ускорение технологического развития Российской Федерации, увеличение количества организаций, осуществляющих технологические инновации, до 50 процентов от их общего числа; ж) обеспечение ускоренного внедрения цифровых технологий в экономике и социальной сфере; </w:t>
      </w:r>
      <w:proofErr w:type="gramStart"/>
      <w:r w:rsidRPr="00F16A6C">
        <w:rPr>
          <w:rFonts w:ascii="Arial" w:eastAsia="Times New Roman" w:hAnsi="Arial" w:cs="Arial"/>
          <w:color w:val="222222"/>
          <w:sz w:val="21"/>
          <w:szCs w:val="21"/>
          <w:lang w:eastAsia="ru-RU"/>
        </w:rPr>
        <w:t>з) вхождение Российской Федерации в число пяти крупнейших экономик мира, обеспечение темпов экономического роста выше мировых при сохранении макроэкономической стабильности, в том числе инфляции на уровне, не превышающем 4 процентов; и) создание в базовых отраслях экономики, прежде всего в обрабатывающей промышленности и агропромышленном комплексе, высокопроизводительного экспортно-ориентированного сектора, развивающегося на основе современных технологий и обеспеченного высококвалифицированными кадрами.</w:t>
      </w:r>
      <w:proofErr w:type="gramEnd"/>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Итак, </w:t>
      </w:r>
      <w:r w:rsidRPr="00F16A6C">
        <w:rPr>
          <w:rFonts w:ascii="Arial" w:eastAsia="Times New Roman" w:hAnsi="Arial" w:cs="Arial"/>
          <w:b/>
          <w:bCs/>
          <w:color w:val="222222"/>
          <w:sz w:val="21"/>
          <w:szCs w:val="21"/>
          <w:lang w:eastAsia="ru-RU"/>
        </w:rPr>
        <w:t xml:space="preserve">в стратегии В.В. Путина, которые вроде бы до 2024 года должны определять национальную повестку дня, - </w:t>
      </w:r>
      <w:proofErr w:type="gramStart"/>
      <w:r w:rsidRPr="00F16A6C">
        <w:rPr>
          <w:rFonts w:ascii="Arial" w:eastAsia="Times New Roman" w:hAnsi="Arial" w:cs="Arial"/>
          <w:b/>
          <w:bCs/>
          <w:color w:val="222222"/>
          <w:sz w:val="21"/>
          <w:szCs w:val="21"/>
          <w:lang w:eastAsia="ru-RU"/>
        </w:rPr>
        <w:t>аж</w:t>
      </w:r>
      <w:proofErr w:type="gramEnd"/>
      <w:r w:rsidRPr="00F16A6C">
        <w:rPr>
          <w:rFonts w:ascii="Arial" w:eastAsia="Times New Roman" w:hAnsi="Arial" w:cs="Arial"/>
          <w:b/>
          <w:bCs/>
          <w:color w:val="222222"/>
          <w:sz w:val="21"/>
          <w:szCs w:val="21"/>
          <w:lang w:eastAsia="ru-RU"/>
        </w:rPr>
        <w:t xml:space="preserve"> девять целей</w:t>
      </w:r>
      <w:r w:rsidRPr="00F16A6C">
        <w:rPr>
          <w:rFonts w:ascii="Arial" w:eastAsia="Times New Roman" w:hAnsi="Arial" w:cs="Arial"/>
          <w:color w:val="222222"/>
          <w:sz w:val="21"/>
          <w:szCs w:val="21"/>
          <w:lang w:eastAsia="ru-RU"/>
        </w:rPr>
        <w:t>. Конечно, много разговоров про некий «прорыв», но куда и как – не понятно.</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Кстати, контент-анализ медиа поля с 7 мая 2018 года, когда был принят майский указ, показывает, что в «повестку» тема «Путин и прорыв» не очень зашла. Если в общем объеме публикаций о президенте (по данным системы «</w:t>
      </w:r>
      <w:proofErr w:type="spellStart"/>
      <w:r w:rsidRPr="00F16A6C">
        <w:rPr>
          <w:rFonts w:ascii="Arial" w:eastAsia="Times New Roman" w:hAnsi="Arial" w:cs="Arial"/>
          <w:color w:val="222222"/>
          <w:sz w:val="21"/>
          <w:szCs w:val="21"/>
          <w:lang w:eastAsia="ru-RU"/>
        </w:rPr>
        <w:t>Медиалогия</w:t>
      </w:r>
      <w:proofErr w:type="spellEnd"/>
      <w:r w:rsidRPr="00F16A6C">
        <w:rPr>
          <w:rFonts w:ascii="Arial" w:eastAsia="Times New Roman" w:hAnsi="Arial" w:cs="Arial"/>
          <w:color w:val="222222"/>
          <w:sz w:val="21"/>
          <w:szCs w:val="21"/>
          <w:lang w:eastAsia="ru-RU"/>
        </w:rPr>
        <w:t>» за период с 7 мая по 31 декабря 2018 г.) тема «Путин &amp; Запад» составляет 10,24 процентов, то «Путин &amp; прорыв» в десять раз меньше – 1,78 процента.</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 xml:space="preserve">Возвращаясь к девяти стратегическим целям национального развития по «майскому указу», нельзя не </w:t>
      </w:r>
      <w:proofErr w:type="gramStart"/>
      <w:r w:rsidRPr="00F16A6C">
        <w:rPr>
          <w:rFonts w:ascii="Arial" w:eastAsia="Times New Roman" w:hAnsi="Arial" w:cs="Arial"/>
          <w:color w:val="222222"/>
          <w:sz w:val="21"/>
          <w:szCs w:val="21"/>
          <w:lang w:eastAsia="ru-RU"/>
        </w:rPr>
        <w:t>согласится</w:t>
      </w:r>
      <w:proofErr w:type="gramEnd"/>
      <w:r w:rsidRPr="00F16A6C">
        <w:rPr>
          <w:rFonts w:ascii="Arial" w:eastAsia="Times New Roman" w:hAnsi="Arial" w:cs="Arial"/>
          <w:color w:val="222222"/>
          <w:sz w:val="21"/>
          <w:szCs w:val="21"/>
          <w:lang w:eastAsia="ru-RU"/>
        </w:rPr>
        <w:t xml:space="preserve"> с известным экономистом, проф. </w:t>
      </w:r>
      <w:proofErr w:type="spellStart"/>
      <w:r w:rsidRPr="00F16A6C">
        <w:rPr>
          <w:rFonts w:ascii="Arial" w:eastAsia="Times New Roman" w:hAnsi="Arial" w:cs="Arial"/>
          <w:color w:val="222222"/>
          <w:sz w:val="21"/>
          <w:szCs w:val="21"/>
          <w:lang w:eastAsia="ru-RU"/>
        </w:rPr>
        <w:t>А.Катасоновым</w:t>
      </w:r>
      <w:proofErr w:type="spellEnd"/>
      <w:r w:rsidRPr="00F16A6C">
        <w:rPr>
          <w:rFonts w:ascii="Arial" w:eastAsia="Times New Roman" w:hAnsi="Arial" w:cs="Arial"/>
          <w:color w:val="222222"/>
          <w:sz w:val="21"/>
          <w:szCs w:val="21"/>
          <w:lang w:eastAsia="ru-RU"/>
        </w:rPr>
        <w:t>: должна быть одна цель, а остальное – субординированные задачи. Цель всегда качественна, а средства достижения этой цели должны иметь количественные показатели.</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 xml:space="preserve">Поэтому повышение ожидаемой продолжительности жизни до 78 лет в условиях дальнейшей деградации службы </w:t>
      </w:r>
      <w:proofErr w:type="gramStart"/>
      <w:r w:rsidRPr="00F16A6C">
        <w:rPr>
          <w:rFonts w:ascii="Arial" w:eastAsia="Times New Roman" w:hAnsi="Arial" w:cs="Arial"/>
          <w:color w:val="222222"/>
          <w:sz w:val="21"/>
          <w:szCs w:val="21"/>
          <w:lang w:eastAsia="ru-RU"/>
        </w:rPr>
        <w:t>статистики</w:t>
      </w:r>
      <w:proofErr w:type="gramEnd"/>
      <w:r w:rsidRPr="00F16A6C">
        <w:rPr>
          <w:rFonts w:ascii="Arial" w:eastAsia="Times New Roman" w:hAnsi="Arial" w:cs="Arial"/>
          <w:color w:val="222222"/>
          <w:sz w:val="21"/>
          <w:szCs w:val="21"/>
          <w:lang w:eastAsia="ru-RU"/>
        </w:rPr>
        <w:t xml:space="preserve"> ни на </w:t>
      </w:r>
      <w:proofErr w:type="gramStart"/>
      <w:r w:rsidRPr="00F16A6C">
        <w:rPr>
          <w:rFonts w:ascii="Arial" w:eastAsia="Times New Roman" w:hAnsi="Arial" w:cs="Arial"/>
          <w:color w:val="222222"/>
          <w:sz w:val="21"/>
          <w:szCs w:val="21"/>
          <w:lang w:eastAsia="ru-RU"/>
        </w:rPr>
        <w:t>какую</w:t>
      </w:r>
      <w:proofErr w:type="gramEnd"/>
      <w:r w:rsidRPr="00F16A6C">
        <w:rPr>
          <w:rFonts w:ascii="Arial" w:eastAsia="Times New Roman" w:hAnsi="Arial" w:cs="Arial"/>
          <w:color w:val="222222"/>
          <w:sz w:val="21"/>
          <w:szCs w:val="21"/>
          <w:lang w:eastAsia="ru-RU"/>
        </w:rPr>
        <w:t xml:space="preserve"> цель не тянет. Более того, и как средство достижения неведомой качественной цели оно не очень впечатляет из-за низкого доверия гос. статистике.</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 xml:space="preserve">Ну а достижение «количества организаций, осуществляющих технологические инновации, до 50 процентов от их общего числа» как национальная цель вообще смотрится дико. Понятно, </w:t>
      </w:r>
      <w:r w:rsidRPr="00F16A6C">
        <w:rPr>
          <w:rFonts w:ascii="Arial" w:eastAsia="Times New Roman" w:hAnsi="Arial" w:cs="Arial"/>
          <w:color w:val="222222"/>
          <w:sz w:val="21"/>
          <w:szCs w:val="21"/>
          <w:lang w:eastAsia="ru-RU"/>
        </w:rPr>
        <w:lastRenderedPageBreak/>
        <w:t>что качественной целью не может быть и вхождение в пятерку крупнейших экономик мира. Зачем в пятерку? Что это качественно меняет для страны, для мира, для граждан Российской Федерации?</w:t>
      </w:r>
    </w:p>
    <w:p w:rsidR="00F16A6C" w:rsidRPr="00F16A6C" w:rsidRDefault="00F16A6C" w:rsidP="00F16A6C">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extent cx="2609850" cy="2857500"/>
            <wp:effectExtent l="0" t="0" r="0" b="0"/>
            <wp:docPr id="10" name="Рисунок 10" descr="http://cipkr.ru/wp-content/uploads/2019/01/IMG_0492-274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ipkr.ru/wp-content/uploads/2019/01/IMG_0492-274x3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9850" cy="2857500"/>
                    </a:xfrm>
                    <a:prstGeom prst="rect">
                      <a:avLst/>
                    </a:prstGeom>
                    <a:noFill/>
                    <a:ln>
                      <a:noFill/>
                    </a:ln>
                  </pic:spPr>
                </pic:pic>
              </a:graphicData>
            </a:graphic>
          </wp:inline>
        </w:drawing>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i/>
          <w:iCs/>
          <w:color w:val="222222"/>
          <w:sz w:val="21"/>
          <w:szCs w:val="21"/>
          <w:lang w:eastAsia="ru-RU"/>
        </w:rPr>
        <w:t>Рисунок 1</w:t>
      </w:r>
      <w:r w:rsidRPr="00F16A6C">
        <w:rPr>
          <w:rFonts w:ascii="Arial" w:eastAsia="Times New Roman" w:hAnsi="Arial" w:cs="Arial"/>
          <w:color w:val="222222"/>
          <w:sz w:val="21"/>
          <w:szCs w:val="21"/>
          <w:lang w:eastAsia="ru-RU"/>
        </w:rPr>
        <w:t>. </w:t>
      </w:r>
      <w:r w:rsidRPr="00F16A6C">
        <w:rPr>
          <w:rFonts w:ascii="Arial" w:eastAsia="Times New Roman" w:hAnsi="Arial" w:cs="Arial"/>
          <w:b/>
          <w:bCs/>
          <w:i/>
          <w:iCs/>
          <w:color w:val="222222"/>
          <w:sz w:val="21"/>
          <w:szCs w:val="21"/>
          <w:lang w:eastAsia="ru-RU"/>
        </w:rPr>
        <w:t>Доля стран в мировом ВВП. Россия имеет лишь 1,99% от мирового показателя</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Кстати, международные прогнозы на счет этой «пятерки» очень и очень неблагоприятны для России (рис.1 и 2).</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Хотя, конечно, </w:t>
      </w:r>
      <w:r w:rsidRPr="00F16A6C">
        <w:rPr>
          <w:rFonts w:ascii="Arial" w:eastAsia="Times New Roman" w:hAnsi="Arial" w:cs="Arial"/>
          <w:b/>
          <w:bCs/>
          <w:color w:val="222222"/>
          <w:sz w:val="21"/>
          <w:szCs w:val="21"/>
          <w:lang w:eastAsia="ru-RU"/>
        </w:rPr>
        <w:t>подспудная цель всего существования, смысл деятельности нынешней партии власти проговорена в последнем, двенадцатом национальном проекте, называемом "Развитие международной кооперации и экспорта".</w:t>
      </w:r>
      <w:r w:rsidRPr="00F16A6C">
        <w:rPr>
          <w:rFonts w:ascii="Arial" w:eastAsia="Times New Roman" w:hAnsi="Arial" w:cs="Arial"/>
          <w:color w:val="222222"/>
          <w:sz w:val="21"/>
          <w:szCs w:val="21"/>
          <w:lang w:eastAsia="ru-RU"/>
        </w:rPr>
        <w:t xml:space="preserve"> В пункте 14 «майского указа» написано: «формирование в обрабатывающей промышленности, сельском хозяйстве, сфере услуг глобальных конкурентоспособных </w:t>
      </w:r>
      <w:proofErr w:type="spellStart"/>
      <w:r w:rsidRPr="00F16A6C">
        <w:rPr>
          <w:rFonts w:ascii="Arial" w:eastAsia="Times New Roman" w:hAnsi="Arial" w:cs="Arial"/>
          <w:color w:val="222222"/>
          <w:sz w:val="21"/>
          <w:szCs w:val="21"/>
          <w:lang w:eastAsia="ru-RU"/>
        </w:rPr>
        <w:t>несырьевых</w:t>
      </w:r>
      <w:proofErr w:type="spellEnd"/>
      <w:r w:rsidRPr="00F16A6C">
        <w:rPr>
          <w:rFonts w:ascii="Arial" w:eastAsia="Times New Roman" w:hAnsi="Arial" w:cs="Arial"/>
          <w:color w:val="222222"/>
          <w:sz w:val="21"/>
          <w:szCs w:val="21"/>
          <w:lang w:eastAsia="ru-RU"/>
        </w:rPr>
        <w:t xml:space="preserve"> секторов, общая доля экспорта товаров (работ, услуг) которых составит не менее 20% валового внутреннего продукта страны».</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i/>
          <w:iCs/>
          <w:color w:val="222222"/>
          <w:sz w:val="21"/>
          <w:szCs w:val="21"/>
          <w:lang w:eastAsia="ru-RU"/>
        </w:rPr>
        <w:t>Рисунок 2</w:t>
      </w:r>
      <w:r w:rsidRPr="00F16A6C">
        <w:rPr>
          <w:rFonts w:ascii="Arial" w:eastAsia="Times New Roman" w:hAnsi="Arial" w:cs="Arial"/>
          <w:color w:val="222222"/>
          <w:sz w:val="21"/>
          <w:szCs w:val="21"/>
          <w:lang w:eastAsia="ru-RU"/>
        </w:rPr>
        <w:t>. </w:t>
      </w:r>
      <w:proofErr w:type="spellStart"/>
      <w:r w:rsidRPr="00F16A6C">
        <w:rPr>
          <w:rFonts w:ascii="Arial" w:eastAsia="Times New Roman" w:hAnsi="Arial" w:cs="Arial"/>
          <w:b/>
          <w:bCs/>
          <w:i/>
          <w:iCs/>
          <w:color w:val="222222"/>
          <w:sz w:val="21"/>
          <w:szCs w:val="21"/>
          <w:lang w:eastAsia="ru-RU"/>
        </w:rPr>
        <w:t>Инфографика</w:t>
      </w:r>
      <w:proofErr w:type="spellEnd"/>
      <w:r w:rsidRPr="00F16A6C">
        <w:rPr>
          <w:rFonts w:ascii="Arial" w:eastAsia="Times New Roman" w:hAnsi="Arial" w:cs="Arial"/>
          <w:b/>
          <w:bCs/>
          <w:i/>
          <w:iCs/>
          <w:color w:val="222222"/>
          <w:sz w:val="21"/>
          <w:szCs w:val="21"/>
          <w:lang w:eastAsia="ru-RU"/>
        </w:rPr>
        <w:t xml:space="preserve"> М</w:t>
      </w:r>
      <w:proofErr w:type="gramStart"/>
      <w:r w:rsidRPr="00F16A6C">
        <w:rPr>
          <w:rFonts w:ascii="Arial" w:eastAsia="Times New Roman" w:hAnsi="Arial" w:cs="Arial"/>
          <w:b/>
          <w:bCs/>
          <w:i/>
          <w:iCs/>
          <w:color w:val="222222"/>
          <w:sz w:val="21"/>
          <w:szCs w:val="21"/>
          <w:lang w:eastAsia="ru-RU"/>
        </w:rPr>
        <w:t>ВФ с пр</w:t>
      </w:r>
      <w:proofErr w:type="gramEnd"/>
      <w:r w:rsidRPr="00F16A6C">
        <w:rPr>
          <w:rFonts w:ascii="Arial" w:eastAsia="Times New Roman" w:hAnsi="Arial" w:cs="Arial"/>
          <w:b/>
          <w:bCs/>
          <w:i/>
          <w:iCs/>
          <w:color w:val="222222"/>
          <w:sz w:val="21"/>
          <w:szCs w:val="21"/>
          <w:lang w:eastAsia="ru-RU"/>
        </w:rPr>
        <w:t>огнозом по десяти крупнейшим экономикам к 2030 году. Россия только на 8 месте, после Китая, Индии, США, Индонезии, Турции, Бразилии и Египта.</w:t>
      </w:r>
    </w:p>
    <w:p w:rsidR="00F16A6C" w:rsidRPr="00F16A6C" w:rsidRDefault="00F16A6C" w:rsidP="00F16A6C">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lastRenderedPageBreak/>
        <w:drawing>
          <wp:inline distT="0" distB="0" distL="0" distR="0">
            <wp:extent cx="1314450" cy="2857500"/>
            <wp:effectExtent l="0" t="0" r="0" b="0"/>
            <wp:docPr id="9" name="Рисунок 9" descr="http://cipkr.ru/wp-content/uploads/2019/01/IMG_0256-138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ipkr.ru/wp-content/uploads/2019/01/IMG_0256-138x3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2857500"/>
                    </a:xfrm>
                    <a:prstGeom prst="rect">
                      <a:avLst/>
                    </a:prstGeom>
                    <a:noFill/>
                    <a:ln>
                      <a:noFill/>
                    </a:ln>
                  </pic:spPr>
                </pic:pic>
              </a:graphicData>
            </a:graphic>
          </wp:inline>
        </w:drawing>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 xml:space="preserve">Фактически, ставится задача ускорения работы того самого «пылесоса», выкачивающего ресурсы из страны для утилизации на Западе советского сырьевого и </w:t>
      </w:r>
      <w:proofErr w:type="spellStart"/>
      <w:r w:rsidRPr="00F16A6C">
        <w:rPr>
          <w:rFonts w:ascii="Arial" w:eastAsia="Times New Roman" w:hAnsi="Arial" w:cs="Arial"/>
          <w:color w:val="222222"/>
          <w:sz w:val="21"/>
          <w:szCs w:val="21"/>
          <w:lang w:eastAsia="ru-RU"/>
        </w:rPr>
        <w:t>несырьевого</w:t>
      </w:r>
      <w:proofErr w:type="spellEnd"/>
      <w:r w:rsidRPr="00F16A6C">
        <w:rPr>
          <w:rFonts w:ascii="Arial" w:eastAsia="Times New Roman" w:hAnsi="Arial" w:cs="Arial"/>
          <w:color w:val="222222"/>
          <w:sz w:val="21"/>
          <w:szCs w:val="21"/>
          <w:lang w:eastAsia="ru-RU"/>
        </w:rPr>
        <w:t xml:space="preserve"> наследства. Как была в лихие «90-е» Россия «дойной коровой», так и продолжается такая политика. В 2018 году чистый вывоз капитала из РФ подскочил в 2,7 раза до 67,5 млрд. долларов США. Это рекорд с 2014 года. В общем, </w:t>
      </w:r>
      <w:r w:rsidRPr="00F16A6C">
        <w:rPr>
          <w:rFonts w:ascii="Arial" w:eastAsia="Times New Roman" w:hAnsi="Arial" w:cs="Arial"/>
          <w:b/>
          <w:bCs/>
          <w:color w:val="222222"/>
          <w:sz w:val="21"/>
          <w:szCs w:val="21"/>
          <w:lang w:eastAsia="ru-RU"/>
        </w:rPr>
        <w:t>для режима главное - экспортная выручка, которая утекала и продолжает утекать из страны в виде различных форм легального или нелегального экспорта капитала. И стратегия партии власти в этом отношении не меняется.</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 xml:space="preserve">Поэтому, вспоминая стихотворение Кондратия Рылеева «Иван Сусанин», остается задать партии власти вопрос: «Куда ты ведешь нас?.. не видно ни </w:t>
      </w:r>
      <w:proofErr w:type="spellStart"/>
      <w:r w:rsidRPr="00F16A6C">
        <w:rPr>
          <w:rFonts w:ascii="Arial" w:eastAsia="Times New Roman" w:hAnsi="Arial" w:cs="Arial"/>
          <w:color w:val="222222"/>
          <w:sz w:val="21"/>
          <w:szCs w:val="21"/>
          <w:lang w:eastAsia="ru-RU"/>
        </w:rPr>
        <w:t>зги</w:t>
      </w:r>
      <w:proofErr w:type="spellEnd"/>
      <w:r w:rsidRPr="00F16A6C">
        <w:rPr>
          <w:rFonts w:ascii="Arial" w:eastAsia="Times New Roman" w:hAnsi="Arial" w:cs="Arial"/>
          <w:color w:val="222222"/>
          <w:sz w:val="21"/>
          <w:szCs w:val="21"/>
          <w:lang w:eastAsia="ru-RU"/>
        </w:rPr>
        <w:t xml:space="preserve">!». Хотя скорее подход команды Путина к целеполаганию на период до 2024 года, кроме обеспечения сохранности капиталов олигархии на Западе (по разным оценкам из страны ресурсов вывезено до 1 </w:t>
      </w:r>
      <w:proofErr w:type="gramStart"/>
      <w:r w:rsidRPr="00F16A6C">
        <w:rPr>
          <w:rFonts w:ascii="Arial" w:eastAsia="Times New Roman" w:hAnsi="Arial" w:cs="Arial"/>
          <w:color w:val="222222"/>
          <w:sz w:val="21"/>
          <w:szCs w:val="21"/>
          <w:lang w:eastAsia="ru-RU"/>
        </w:rPr>
        <w:t>трлн</w:t>
      </w:r>
      <w:proofErr w:type="gramEnd"/>
      <w:r w:rsidRPr="00F16A6C">
        <w:rPr>
          <w:rFonts w:ascii="Arial" w:eastAsia="Times New Roman" w:hAnsi="Arial" w:cs="Arial"/>
          <w:color w:val="222222"/>
          <w:sz w:val="21"/>
          <w:szCs w:val="21"/>
          <w:lang w:eastAsia="ru-RU"/>
        </w:rPr>
        <w:t xml:space="preserve"> долларов США) скорее можно охарактеризовать словами русского мыслителя </w:t>
      </w:r>
      <w:r w:rsidRPr="00F16A6C">
        <w:rPr>
          <w:rFonts w:ascii="Arial" w:eastAsia="Times New Roman" w:hAnsi="Arial" w:cs="Arial"/>
          <w:b/>
          <w:bCs/>
          <w:color w:val="222222"/>
          <w:sz w:val="21"/>
          <w:szCs w:val="21"/>
          <w:lang w:eastAsia="ru-RU"/>
        </w:rPr>
        <w:t xml:space="preserve">Николая </w:t>
      </w:r>
      <w:proofErr w:type="spellStart"/>
      <w:r w:rsidRPr="00F16A6C">
        <w:rPr>
          <w:rFonts w:ascii="Arial" w:eastAsia="Times New Roman" w:hAnsi="Arial" w:cs="Arial"/>
          <w:b/>
          <w:bCs/>
          <w:color w:val="222222"/>
          <w:sz w:val="21"/>
          <w:szCs w:val="21"/>
          <w:lang w:eastAsia="ru-RU"/>
        </w:rPr>
        <w:t>Онуфриевича</w:t>
      </w:r>
      <w:proofErr w:type="spellEnd"/>
      <w:r w:rsidRPr="00F16A6C">
        <w:rPr>
          <w:rFonts w:ascii="Arial" w:eastAsia="Times New Roman" w:hAnsi="Arial" w:cs="Arial"/>
          <w:b/>
          <w:bCs/>
          <w:color w:val="222222"/>
          <w:sz w:val="21"/>
          <w:szCs w:val="21"/>
          <w:lang w:eastAsia="ru-RU"/>
        </w:rPr>
        <w:t xml:space="preserve"> </w:t>
      </w:r>
      <w:proofErr w:type="spellStart"/>
      <w:r w:rsidRPr="00F16A6C">
        <w:rPr>
          <w:rFonts w:ascii="Arial" w:eastAsia="Times New Roman" w:hAnsi="Arial" w:cs="Arial"/>
          <w:b/>
          <w:bCs/>
          <w:color w:val="222222"/>
          <w:sz w:val="21"/>
          <w:szCs w:val="21"/>
          <w:lang w:eastAsia="ru-RU"/>
        </w:rPr>
        <w:t>Лосского</w:t>
      </w:r>
      <w:proofErr w:type="spellEnd"/>
      <w:r w:rsidRPr="00F16A6C">
        <w:rPr>
          <w:rFonts w:ascii="Arial" w:eastAsia="Times New Roman" w:hAnsi="Arial" w:cs="Arial"/>
          <w:color w:val="222222"/>
          <w:sz w:val="21"/>
          <w:szCs w:val="21"/>
          <w:lang w:eastAsia="ru-RU"/>
        </w:rPr>
        <w:t>, который писал про три характерные черты: </w:t>
      </w:r>
      <w:r w:rsidRPr="00F16A6C">
        <w:rPr>
          <w:rFonts w:ascii="Arial" w:eastAsia="Times New Roman" w:hAnsi="Arial" w:cs="Arial"/>
          <w:i/>
          <w:iCs/>
          <w:color w:val="222222"/>
          <w:sz w:val="21"/>
          <w:szCs w:val="21"/>
          <w:lang w:eastAsia="ru-RU"/>
        </w:rPr>
        <w:t>«</w:t>
      </w:r>
      <w:r w:rsidRPr="00F16A6C">
        <w:rPr>
          <w:rFonts w:ascii="Arial" w:eastAsia="Times New Roman" w:hAnsi="Arial" w:cs="Arial"/>
          <w:b/>
          <w:bCs/>
          <w:i/>
          <w:iCs/>
          <w:color w:val="222222"/>
          <w:sz w:val="21"/>
          <w:szCs w:val="21"/>
          <w:lang w:eastAsia="ru-RU"/>
        </w:rPr>
        <w:t>авось, небось и ничего». </w:t>
      </w:r>
      <w:r w:rsidRPr="00F16A6C">
        <w:rPr>
          <w:rFonts w:ascii="Arial" w:eastAsia="Times New Roman" w:hAnsi="Arial" w:cs="Arial"/>
          <w:color w:val="222222"/>
          <w:sz w:val="21"/>
          <w:szCs w:val="21"/>
          <w:lang w:eastAsia="ru-RU"/>
        </w:rPr>
        <w:t>Им бы ночь простоять, да день продержаться, пока краник из всевозможных трубопроводов капает на Западе…</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color w:val="222222"/>
          <w:sz w:val="21"/>
          <w:szCs w:val="21"/>
          <w:lang w:eastAsia="ru-RU"/>
        </w:rPr>
        <w:t>А для внутреннего потребления годятся топорно-состряпанные мифы про «майский указ» и поиск денег для него</w:t>
      </w:r>
      <w:r w:rsidRPr="00F16A6C">
        <w:rPr>
          <w:rFonts w:ascii="Arial" w:eastAsia="Times New Roman" w:hAnsi="Arial" w:cs="Arial"/>
          <w:color w:val="222222"/>
          <w:sz w:val="21"/>
          <w:szCs w:val="21"/>
          <w:lang w:eastAsia="ru-RU"/>
        </w:rPr>
        <w:t>. В этой связи весьма актуальна оценка ситуации в России от модного западного гуру глобального «креативного класса» - израильского историка </w:t>
      </w:r>
      <w:proofErr w:type="spellStart"/>
      <w:r w:rsidRPr="00F16A6C">
        <w:rPr>
          <w:rFonts w:ascii="Arial" w:eastAsia="Times New Roman" w:hAnsi="Arial" w:cs="Arial"/>
          <w:b/>
          <w:bCs/>
          <w:color w:val="222222"/>
          <w:sz w:val="21"/>
          <w:szCs w:val="21"/>
          <w:lang w:eastAsia="ru-RU"/>
        </w:rPr>
        <w:t>Юваль</w:t>
      </w:r>
      <w:proofErr w:type="spellEnd"/>
      <w:r w:rsidRPr="00F16A6C">
        <w:rPr>
          <w:rFonts w:ascii="Arial" w:eastAsia="Times New Roman" w:hAnsi="Arial" w:cs="Arial"/>
          <w:b/>
          <w:bCs/>
          <w:color w:val="222222"/>
          <w:sz w:val="21"/>
          <w:szCs w:val="21"/>
          <w:lang w:eastAsia="ru-RU"/>
        </w:rPr>
        <w:t xml:space="preserve"> Ноя</w:t>
      </w:r>
      <w:r w:rsidRPr="00F16A6C">
        <w:rPr>
          <w:rFonts w:ascii="Arial" w:eastAsia="Times New Roman" w:hAnsi="Arial" w:cs="Arial"/>
          <w:color w:val="222222"/>
          <w:sz w:val="21"/>
          <w:szCs w:val="21"/>
          <w:lang w:eastAsia="ru-RU"/>
        </w:rPr>
        <w:t> </w:t>
      </w:r>
      <w:proofErr w:type="spellStart"/>
      <w:r w:rsidRPr="00F16A6C">
        <w:rPr>
          <w:rFonts w:ascii="Arial" w:eastAsia="Times New Roman" w:hAnsi="Arial" w:cs="Arial"/>
          <w:b/>
          <w:bCs/>
          <w:color w:val="222222"/>
          <w:sz w:val="21"/>
          <w:szCs w:val="21"/>
          <w:lang w:eastAsia="ru-RU"/>
        </w:rPr>
        <w:t>Харари</w:t>
      </w:r>
      <w:proofErr w:type="spellEnd"/>
      <w:r w:rsidRPr="00F16A6C">
        <w:rPr>
          <w:rFonts w:ascii="Arial" w:eastAsia="Times New Roman" w:hAnsi="Arial" w:cs="Arial"/>
          <w:color w:val="222222"/>
          <w:sz w:val="21"/>
          <w:szCs w:val="21"/>
          <w:lang w:eastAsia="ru-RU"/>
        </w:rPr>
        <w:t>:</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i/>
          <w:iCs/>
          <w:color w:val="222222"/>
          <w:sz w:val="21"/>
          <w:szCs w:val="21"/>
          <w:lang w:eastAsia="ru-RU"/>
        </w:rPr>
        <w:t>«Через свою монополию над медиа правящая олигархия может постоянно сваливать все свои провалы на других, и отвлекать внимание на внешние угрозы — реальные или вымышленные.</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i/>
          <w:iCs/>
          <w:color w:val="222222"/>
          <w:sz w:val="21"/>
          <w:szCs w:val="21"/>
          <w:lang w:eastAsia="ru-RU"/>
        </w:rPr>
        <w:lastRenderedPageBreak/>
        <w:t>Когда вы живете под управлением такой олигархии, всегда появляется то один, то другой кризис, который оказывается важнее скучных вещей вроде здравоохранения или загрязнения окружающей среды. Если нации угрожает внешнее вторжение или дьявольские диверсии, у кого найдется время позаботиться о переполненных госпиталях или загаженных реках? Создавая неиссякаемый поток кризисов, коррумпированная олигархия может продолжать свое правление бесконечно».</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Так вот, </w:t>
      </w:r>
      <w:r w:rsidRPr="00F16A6C">
        <w:rPr>
          <w:rFonts w:ascii="Arial" w:eastAsia="Times New Roman" w:hAnsi="Arial" w:cs="Arial"/>
          <w:b/>
          <w:bCs/>
          <w:color w:val="222222"/>
          <w:sz w:val="21"/>
          <w:szCs w:val="21"/>
          <w:lang w:eastAsia="ru-RU"/>
        </w:rPr>
        <w:t>для того чтобы правление олигархии не оказалось бесконечным, необходимо обществу предлагать реальную повестку дня для общественных дискуссий и мобилизации</w:t>
      </w:r>
      <w:r w:rsidRPr="00F16A6C">
        <w:rPr>
          <w:rFonts w:ascii="Arial" w:eastAsia="Times New Roman" w:hAnsi="Arial" w:cs="Arial"/>
          <w:color w:val="222222"/>
          <w:sz w:val="21"/>
          <w:szCs w:val="21"/>
          <w:lang w:eastAsia="ru-RU"/>
        </w:rPr>
        <w:t>, а не мифические национальные цели из «майского указа 2024» или навязанные внешние угрозы.</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Естественно, партия власти в таком подходе не признается, иначе это ставит под вопрос легитимность ее деятельности. Ведь одним из «якорей» для сохранения этой легитимности является признание обществом тех значимых целей, для достижения которых и вручается власть.</w:t>
      </w:r>
    </w:p>
    <w:p w:rsidR="00F16A6C" w:rsidRPr="00F16A6C" w:rsidRDefault="00F16A6C" w:rsidP="00F16A6C">
      <w:pPr>
        <w:spacing w:after="120" w:line="240" w:lineRule="auto"/>
        <w:outlineLvl w:val="2"/>
        <w:rPr>
          <w:rFonts w:ascii="Arial" w:eastAsia="Times New Roman" w:hAnsi="Arial" w:cs="Arial"/>
          <w:b/>
          <w:bCs/>
          <w:color w:val="000000"/>
          <w:sz w:val="32"/>
          <w:szCs w:val="32"/>
          <w:lang w:eastAsia="ru-RU"/>
        </w:rPr>
      </w:pPr>
      <w:r w:rsidRPr="00F16A6C">
        <w:rPr>
          <w:rFonts w:ascii="Arial" w:eastAsia="Times New Roman" w:hAnsi="Arial" w:cs="Arial"/>
          <w:b/>
          <w:bCs/>
          <w:color w:val="000000"/>
          <w:sz w:val="32"/>
          <w:szCs w:val="32"/>
          <w:lang w:eastAsia="ru-RU"/>
        </w:rPr>
        <w:t>Предложения в национальную повестку в 2018 году от различных политических сил.</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Признание новой политической реальности – это уже общее место в рассуждениях политиков и экспертного сообщества. Даже больше. Небезызвестный эксперт от власти </w:t>
      </w:r>
      <w:r w:rsidRPr="00F16A6C">
        <w:rPr>
          <w:rFonts w:ascii="Arial" w:eastAsia="Times New Roman" w:hAnsi="Arial" w:cs="Arial"/>
          <w:b/>
          <w:bCs/>
          <w:color w:val="222222"/>
          <w:sz w:val="21"/>
          <w:szCs w:val="21"/>
          <w:lang w:eastAsia="ru-RU"/>
        </w:rPr>
        <w:t>Евгений Минченко</w:t>
      </w:r>
      <w:r w:rsidRPr="00F16A6C">
        <w:rPr>
          <w:rFonts w:ascii="Arial" w:eastAsia="Times New Roman" w:hAnsi="Arial" w:cs="Arial"/>
          <w:color w:val="222222"/>
          <w:sz w:val="21"/>
          <w:szCs w:val="21"/>
          <w:lang w:eastAsia="ru-RU"/>
        </w:rPr>
        <w:t>, уже открыто заявляет о «конце путинской стабильности» и начале периода «политической турбулентности». Политолог </w:t>
      </w:r>
      <w:r w:rsidRPr="00F16A6C">
        <w:rPr>
          <w:rFonts w:ascii="Arial" w:eastAsia="Times New Roman" w:hAnsi="Arial" w:cs="Arial"/>
          <w:b/>
          <w:bCs/>
          <w:color w:val="222222"/>
          <w:sz w:val="21"/>
          <w:szCs w:val="21"/>
          <w:lang w:eastAsia="ru-RU"/>
        </w:rPr>
        <w:t>Глеб Павловский</w:t>
      </w:r>
      <w:r w:rsidRPr="00F16A6C">
        <w:rPr>
          <w:rFonts w:ascii="Arial" w:eastAsia="Times New Roman" w:hAnsi="Arial" w:cs="Arial"/>
          <w:color w:val="222222"/>
          <w:sz w:val="21"/>
          <w:szCs w:val="21"/>
          <w:lang w:eastAsia="ru-RU"/>
        </w:rPr>
        <w:t xml:space="preserve">, в свою очередь, пишет, что кризис политизации общества «переходит в кризис транзита, к чему все еще более </w:t>
      </w:r>
      <w:proofErr w:type="spellStart"/>
      <w:r w:rsidRPr="00F16A6C">
        <w:rPr>
          <w:rFonts w:ascii="Arial" w:eastAsia="Times New Roman" w:hAnsi="Arial" w:cs="Arial"/>
          <w:color w:val="222222"/>
          <w:sz w:val="21"/>
          <w:szCs w:val="21"/>
          <w:lang w:eastAsia="ru-RU"/>
        </w:rPr>
        <w:t>неготовы</w:t>
      </w:r>
      <w:proofErr w:type="spellEnd"/>
      <w:r w:rsidRPr="00F16A6C">
        <w:rPr>
          <w:rFonts w:ascii="Arial" w:eastAsia="Times New Roman" w:hAnsi="Arial" w:cs="Arial"/>
          <w:color w:val="222222"/>
          <w:sz w:val="21"/>
          <w:szCs w:val="21"/>
          <w:lang w:eastAsia="ru-RU"/>
        </w:rPr>
        <w:t>». А политический аналитик, профессор </w:t>
      </w:r>
      <w:r w:rsidRPr="00F16A6C">
        <w:rPr>
          <w:rFonts w:ascii="Arial" w:eastAsia="Times New Roman" w:hAnsi="Arial" w:cs="Arial"/>
          <w:b/>
          <w:bCs/>
          <w:color w:val="222222"/>
          <w:sz w:val="21"/>
          <w:szCs w:val="21"/>
          <w:lang w:eastAsia="ru-RU"/>
        </w:rPr>
        <w:t>Валерий Соловей</w:t>
      </w:r>
      <w:r w:rsidRPr="00F16A6C">
        <w:rPr>
          <w:rFonts w:ascii="Arial" w:eastAsia="Times New Roman" w:hAnsi="Arial" w:cs="Arial"/>
          <w:color w:val="222222"/>
          <w:sz w:val="21"/>
          <w:szCs w:val="21"/>
          <w:lang w:eastAsia="ru-RU"/>
        </w:rPr>
        <w:t> вообще предсказывает к концу 2019 году начало острой фазы открытого конфликта между властью и обществом. Впрочем, рассуждения о возможном кризисе, предстоящем «путинском трансфере» или транзите власти в 2024 году в прошедшем 2018 были также общим местом.</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Правда при этом, политическая элита предпочитала больше обсуждать расклады сил в «Политбюро 2.0», чем возможные варианты этого «транзита» или «трансфера». При этом придворные политологи постоянно путаются. То ли у них идет «транзит власти», т.е. переход от одной к другой политической системе. То ли просто «трансфер», т.е. «переезд» Путина из президентского кресла, скажем, в кресло председателя Госсовета или Совета Безопасности…</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Понятно, что в 2018 году большие российские начальники пытались вбросить в общественную дискуссию свои взгляды на общенациональную повестку дня. Хотя, как отмечает политолог </w:t>
      </w:r>
      <w:proofErr w:type="spellStart"/>
      <w:r w:rsidRPr="00F16A6C">
        <w:rPr>
          <w:rFonts w:ascii="Arial" w:eastAsia="Times New Roman" w:hAnsi="Arial" w:cs="Arial"/>
          <w:b/>
          <w:bCs/>
          <w:color w:val="222222"/>
          <w:sz w:val="21"/>
          <w:szCs w:val="21"/>
          <w:lang w:eastAsia="ru-RU"/>
        </w:rPr>
        <w:t>А.Морозов</w:t>
      </w:r>
      <w:proofErr w:type="spellEnd"/>
      <w:r w:rsidRPr="00F16A6C">
        <w:rPr>
          <w:rFonts w:ascii="Arial" w:eastAsia="Times New Roman" w:hAnsi="Arial" w:cs="Arial"/>
          <w:b/>
          <w:bCs/>
          <w:color w:val="222222"/>
          <w:sz w:val="21"/>
          <w:szCs w:val="21"/>
          <w:lang w:eastAsia="ru-RU"/>
        </w:rPr>
        <w:t>, главный редактор «Русского журнала», </w:t>
      </w:r>
      <w:r w:rsidRPr="00F16A6C">
        <w:rPr>
          <w:rFonts w:ascii="Arial" w:eastAsia="Times New Roman" w:hAnsi="Arial" w:cs="Arial"/>
          <w:color w:val="222222"/>
          <w:sz w:val="21"/>
          <w:szCs w:val="21"/>
          <w:lang w:eastAsia="ru-RU"/>
        </w:rPr>
        <w:t xml:space="preserve">например, в 2018 г. странно </w:t>
      </w:r>
      <w:r w:rsidRPr="00F16A6C">
        <w:rPr>
          <w:rFonts w:ascii="Arial" w:eastAsia="Times New Roman" w:hAnsi="Arial" w:cs="Arial"/>
          <w:color w:val="222222"/>
          <w:sz w:val="21"/>
          <w:szCs w:val="21"/>
          <w:lang w:eastAsia="ru-RU"/>
        </w:rPr>
        <w:lastRenderedPageBreak/>
        <w:t>промолчал министр иностранных дел С. Лавров (последняя его программная статья была опубликована в 2017).</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Центр медиа исследований УНИК отметил</w:t>
      </w:r>
      <w:r w:rsidRPr="00F16A6C">
        <w:rPr>
          <w:rFonts w:ascii="Arial" w:eastAsia="Times New Roman" w:hAnsi="Arial" w:cs="Arial"/>
          <w:b/>
          <w:bCs/>
          <w:color w:val="222222"/>
          <w:sz w:val="21"/>
          <w:szCs w:val="21"/>
          <w:lang w:eastAsia="ru-RU"/>
        </w:rPr>
        <w:t> восемь программных текстов представителей партии власти, претендовавших на формирование национальной повестки дня в 2018 году.</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color w:val="222222"/>
          <w:sz w:val="21"/>
          <w:szCs w:val="21"/>
          <w:lang w:eastAsia="ru-RU"/>
        </w:rPr>
        <w:t>Об одиночестве России на сотни лет</w:t>
      </w:r>
      <w:r w:rsidRPr="00F16A6C">
        <w:rPr>
          <w:rFonts w:ascii="Arial" w:eastAsia="Times New Roman" w:hAnsi="Arial" w:cs="Arial"/>
          <w:color w:val="222222"/>
          <w:sz w:val="21"/>
          <w:szCs w:val="21"/>
          <w:lang w:eastAsia="ru-RU"/>
        </w:rPr>
        <w:t> вперед писал в «Комсомольской правде» помощник президента </w:t>
      </w:r>
      <w:r w:rsidRPr="00F16A6C">
        <w:rPr>
          <w:rFonts w:ascii="Arial" w:eastAsia="Times New Roman" w:hAnsi="Arial" w:cs="Arial"/>
          <w:b/>
          <w:bCs/>
          <w:color w:val="222222"/>
          <w:sz w:val="21"/>
          <w:szCs w:val="21"/>
          <w:lang w:eastAsia="ru-RU"/>
        </w:rPr>
        <w:t>Владислав Сурков</w:t>
      </w:r>
      <w:r w:rsidRPr="00F16A6C">
        <w:rPr>
          <w:rFonts w:ascii="Arial" w:eastAsia="Times New Roman" w:hAnsi="Arial" w:cs="Arial"/>
          <w:color w:val="222222"/>
          <w:sz w:val="21"/>
          <w:szCs w:val="21"/>
          <w:lang w:eastAsia="ru-RU"/>
        </w:rPr>
        <w:t> </w:t>
      </w:r>
      <w:r w:rsidRPr="00F16A6C">
        <w:rPr>
          <w:rFonts w:ascii="Arial" w:eastAsia="Times New Roman" w:hAnsi="Arial" w:cs="Arial"/>
          <w:i/>
          <w:iCs/>
          <w:color w:val="222222"/>
          <w:sz w:val="21"/>
          <w:szCs w:val="21"/>
          <w:lang w:eastAsia="ru-RU"/>
        </w:rPr>
        <w:t>(</w:t>
      </w:r>
      <w:hyperlink r:id="rId9" w:history="1">
        <w:r w:rsidRPr="00F16A6C">
          <w:rPr>
            <w:rFonts w:ascii="Arial" w:eastAsia="Times New Roman" w:hAnsi="Arial" w:cs="Arial"/>
            <w:i/>
            <w:iCs/>
            <w:color w:val="1155CC"/>
            <w:sz w:val="21"/>
            <w:szCs w:val="21"/>
            <w:u w:val="single"/>
            <w:lang w:eastAsia="ru-RU"/>
          </w:rPr>
          <w:t>https://www.kp.ru/daily/26817/3853772</w:t>
        </w:r>
      </w:hyperlink>
      <w:r w:rsidRPr="00F16A6C">
        <w:rPr>
          <w:rFonts w:ascii="Arial" w:eastAsia="Times New Roman" w:hAnsi="Arial" w:cs="Arial"/>
          <w:i/>
          <w:iCs/>
          <w:color w:val="222222"/>
          <w:sz w:val="21"/>
          <w:szCs w:val="21"/>
          <w:lang w:eastAsia="ru-RU"/>
        </w:rPr>
        <w:t>).</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Председатель Конституционного суда </w:t>
      </w:r>
      <w:r w:rsidRPr="00F16A6C">
        <w:rPr>
          <w:rFonts w:ascii="Arial" w:eastAsia="Times New Roman" w:hAnsi="Arial" w:cs="Arial"/>
          <w:b/>
          <w:bCs/>
          <w:color w:val="222222"/>
          <w:sz w:val="21"/>
          <w:szCs w:val="21"/>
          <w:lang w:eastAsia="ru-RU"/>
        </w:rPr>
        <w:t xml:space="preserve">Валерий </w:t>
      </w:r>
      <w:proofErr w:type="spellStart"/>
      <w:r w:rsidRPr="00F16A6C">
        <w:rPr>
          <w:rFonts w:ascii="Arial" w:eastAsia="Times New Roman" w:hAnsi="Arial" w:cs="Arial"/>
          <w:b/>
          <w:bCs/>
          <w:color w:val="222222"/>
          <w:sz w:val="21"/>
          <w:szCs w:val="21"/>
          <w:lang w:eastAsia="ru-RU"/>
        </w:rPr>
        <w:t>Зорькин</w:t>
      </w:r>
      <w:proofErr w:type="spellEnd"/>
      <w:r w:rsidRPr="00F16A6C">
        <w:rPr>
          <w:rFonts w:ascii="Arial" w:eastAsia="Times New Roman" w:hAnsi="Arial" w:cs="Arial"/>
          <w:color w:val="222222"/>
          <w:sz w:val="21"/>
          <w:szCs w:val="21"/>
          <w:lang w:eastAsia="ru-RU"/>
        </w:rPr>
        <w:t> в «Российской газете» </w:t>
      </w:r>
      <w:r w:rsidRPr="00F16A6C">
        <w:rPr>
          <w:rFonts w:ascii="Arial" w:eastAsia="Times New Roman" w:hAnsi="Arial" w:cs="Arial"/>
          <w:b/>
          <w:bCs/>
          <w:color w:val="222222"/>
          <w:sz w:val="21"/>
          <w:szCs w:val="21"/>
          <w:lang w:eastAsia="ru-RU"/>
        </w:rPr>
        <w:t>пытался заморозить дискуссии о пересмотре Конституции </w:t>
      </w:r>
      <w:r w:rsidRPr="00F16A6C">
        <w:rPr>
          <w:rFonts w:ascii="Arial" w:eastAsia="Times New Roman" w:hAnsi="Arial" w:cs="Arial"/>
          <w:color w:val="222222"/>
          <w:sz w:val="21"/>
          <w:szCs w:val="21"/>
          <w:lang w:eastAsia="ru-RU"/>
        </w:rPr>
        <w:t>(статья «Буква и дух Конституции»). По его версии Конституция - хороша, но есть три проблемы: нет социального государства, нет народовластия, но зато есть навязывание прав меньшинств (</w:t>
      </w:r>
      <w:hyperlink r:id="rId10" w:history="1">
        <w:r w:rsidRPr="00F16A6C">
          <w:rPr>
            <w:rFonts w:ascii="Arial" w:eastAsia="Times New Roman" w:hAnsi="Arial" w:cs="Arial"/>
            <w:color w:val="1155CC"/>
            <w:sz w:val="21"/>
            <w:szCs w:val="21"/>
            <w:u w:val="single"/>
            <w:lang w:eastAsia="ru-RU"/>
          </w:rPr>
          <w:t>https://rg.ru/2018/10/09/zorkin-nedostatki-v-konstitucii-mozhno-ustranit-tochechnymi-izmeneniiami.html</w:t>
        </w:r>
      </w:hyperlink>
      <w:r w:rsidRPr="00F16A6C">
        <w:rPr>
          <w:rFonts w:ascii="Arial" w:eastAsia="Times New Roman" w:hAnsi="Arial" w:cs="Arial"/>
          <w:color w:val="222222"/>
          <w:sz w:val="21"/>
          <w:szCs w:val="21"/>
          <w:lang w:eastAsia="ru-RU"/>
        </w:rPr>
        <w:t>).</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Стремился казаться </w:t>
      </w:r>
      <w:r w:rsidRPr="00F16A6C">
        <w:rPr>
          <w:rFonts w:ascii="Arial" w:eastAsia="Times New Roman" w:hAnsi="Arial" w:cs="Arial"/>
          <w:b/>
          <w:bCs/>
          <w:color w:val="222222"/>
          <w:sz w:val="21"/>
          <w:szCs w:val="21"/>
          <w:lang w:eastAsia="ru-RU"/>
        </w:rPr>
        <w:t>идеологом партии власти</w:t>
      </w:r>
      <w:r w:rsidRPr="00F16A6C">
        <w:rPr>
          <w:rFonts w:ascii="Arial" w:eastAsia="Times New Roman" w:hAnsi="Arial" w:cs="Arial"/>
          <w:color w:val="222222"/>
          <w:sz w:val="21"/>
          <w:szCs w:val="21"/>
          <w:lang w:eastAsia="ru-RU"/>
        </w:rPr>
        <w:t xml:space="preserve"> секретарь «Единой России», вице-спикер Совета Федерации Андрей </w:t>
      </w:r>
      <w:proofErr w:type="spellStart"/>
      <w:r w:rsidRPr="00F16A6C">
        <w:rPr>
          <w:rFonts w:ascii="Arial" w:eastAsia="Times New Roman" w:hAnsi="Arial" w:cs="Arial"/>
          <w:color w:val="222222"/>
          <w:sz w:val="21"/>
          <w:szCs w:val="21"/>
          <w:lang w:eastAsia="ru-RU"/>
        </w:rPr>
        <w:t>Турчак</w:t>
      </w:r>
      <w:proofErr w:type="spellEnd"/>
      <w:r w:rsidRPr="00F16A6C">
        <w:rPr>
          <w:rFonts w:ascii="Arial" w:eastAsia="Times New Roman" w:hAnsi="Arial" w:cs="Arial"/>
          <w:color w:val="222222"/>
          <w:sz w:val="21"/>
          <w:szCs w:val="21"/>
          <w:lang w:eastAsia="ru-RU"/>
        </w:rPr>
        <w:t>, рассуждая в «Независимой газете о том, что «</w:t>
      </w:r>
      <w:r w:rsidRPr="00F16A6C">
        <w:rPr>
          <w:rFonts w:ascii="Arial" w:eastAsia="Times New Roman" w:hAnsi="Arial" w:cs="Arial"/>
          <w:b/>
          <w:bCs/>
          <w:color w:val="222222"/>
          <w:sz w:val="21"/>
          <w:szCs w:val="21"/>
          <w:lang w:eastAsia="ru-RU"/>
        </w:rPr>
        <w:t>Единая Россия» должна теперь сформулировать «идеологию прорыва</w:t>
      </w:r>
      <w:r w:rsidRPr="00F16A6C">
        <w:rPr>
          <w:rFonts w:ascii="Arial" w:eastAsia="Times New Roman" w:hAnsi="Arial" w:cs="Arial"/>
          <w:color w:val="222222"/>
          <w:sz w:val="21"/>
          <w:szCs w:val="21"/>
          <w:lang w:eastAsia="ru-RU"/>
        </w:rPr>
        <w:t>» (</w:t>
      </w:r>
      <w:hyperlink r:id="rId11" w:history="1">
        <w:r w:rsidRPr="00F16A6C">
          <w:rPr>
            <w:rFonts w:ascii="Arial" w:eastAsia="Times New Roman" w:hAnsi="Arial" w:cs="Arial"/>
            <w:color w:val="1155CC"/>
            <w:sz w:val="21"/>
            <w:szCs w:val="21"/>
            <w:u w:val="single"/>
            <w:lang w:eastAsia="ru-RU"/>
          </w:rPr>
          <w:t>http://www.ng.ru/vision/2018-03-23/3_7196_edro.html</w:t>
        </w:r>
      </w:hyperlink>
      <w:r w:rsidRPr="00F16A6C">
        <w:rPr>
          <w:rFonts w:ascii="Arial" w:eastAsia="Times New Roman" w:hAnsi="Arial" w:cs="Arial"/>
          <w:color w:val="222222"/>
          <w:sz w:val="21"/>
          <w:szCs w:val="21"/>
          <w:lang w:eastAsia="ru-RU"/>
        </w:rPr>
        <w:t xml:space="preserve">). </w:t>
      </w:r>
      <w:proofErr w:type="gramStart"/>
      <w:r w:rsidRPr="00F16A6C">
        <w:rPr>
          <w:rFonts w:ascii="Arial" w:eastAsia="Times New Roman" w:hAnsi="Arial" w:cs="Arial"/>
          <w:color w:val="222222"/>
          <w:sz w:val="21"/>
          <w:szCs w:val="21"/>
          <w:lang w:eastAsia="ru-RU"/>
        </w:rPr>
        <w:t>Должна–то</w:t>
      </w:r>
      <w:proofErr w:type="gramEnd"/>
      <w:r w:rsidRPr="00F16A6C">
        <w:rPr>
          <w:rFonts w:ascii="Arial" w:eastAsia="Times New Roman" w:hAnsi="Arial" w:cs="Arial"/>
          <w:color w:val="222222"/>
          <w:sz w:val="21"/>
          <w:szCs w:val="21"/>
          <w:lang w:eastAsia="ru-RU"/>
        </w:rPr>
        <w:t xml:space="preserve"> должна, но до конца года этой идеологии никто и не увидел.</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В «Вопросах экономики» появилась </w:t>
      </w:r>
      <w:r w:rsidRPr="00F16A6C">
        <w:rPr>
          <w:rFonts w:ascii="Arial" w:eastAsia="Times New Roman" w:hAnsi="Arial" w:cs="Arial"/>
          <w:b/>
          <w:bCs/>
          <w:color w:val="222222"/>
          <w:sz w:val="21"/>
          <w:szCs w:val="21"/>
          <w:lang w:eastAsia="ru-RU"/>
        </w:rPr>
        <w:t xml:space="preserve">программная статья председателя правительства России </w:t>
      </w:r>
      <w:proofErr w:type="spellStart"/>
      <w:r w:rsidRPr="00F16A6C">
        <w:rPr>
          <w:rFonts w:ascii="Arial" w:eastAsia="Times New Roman" w:hAnsi="Arial" w:cs="Arial"/>
          <w:b/>
          <w:bCs/>
          <w:color w:val="222222"/>
          <w:sz w:val="21"/>
          <w:szCs w:val="21"/>
          <w:lang w:eastAsia="ru-RU"/>
        </w:rPr>
        <w:t>Д.Медведева</w:t>
      </w:r>
      <w:proofErr w:type="spellEnd"/>
      <w:r w:rsidRPr="00F16A6C">
        <w:rPr>
          <w:rFonts w:ascii="Arial" w:eastAsia="Times New Roman" w:hAnsi="Arial" w:cs="Arial"/>
          <w:b/>
          <w:bCs/>
          <w:color w:val="222222"/>
          <w:sz w:val="21"/>
          <w:szCs w:val="21"/>
          <w:lang w:eastAsia="ru-RU"/>
        </w:rPr>
        <w:t xml:space="preserve"> «Россия-2024: Стратегия социально-экономического развития»</w:t>
      </w:r>
      <w:r w:rsidRPr="00F16A6C">
        <w:rPr>
          <w:rFonts w:ascii="Arial" w:eastAsia="Times New Roman" w:hAnsi="Arial" w:cs="Arial"/>
          <w:color w:val="222222"/>
          <w:sz w:val="21"/>
          <w:szCs w:val="21"/>
          <w:lang w:eastAsia="ru-RU"/>
        </w:rPr>
        <w:t> (</w:t>
      </w:r>
      <w:hyperlink r:id="rId12" w:history="1">
        <w:r w:rsidRPr="00F16A6C">
          <w:rPr>
            <w:rFonts w:ascii="Arial" w:eastAsia="Times New Roman" w:hAnsi="Arial" w:cs="Arial"/>
            <w:color w:val="1155CC"/>
            <w:sz w:val="21"/>
            <w:szCs w:val="21"/>
            <w:u w:val="single"/>
            <w:lang w:eastAsia="ru-RU"/>
          </w:rPr>
          <w:t>http://www.vopreco.ru/rus/redaction.files/10-18.pdf</w:t>
        </w:r>
      </w:hyperlink>
      <w:r w:rsidRPr="00F16A6C">
        <w:rPr>
          <w:rFonts w:ascii="Arial" w:eastAsia="Times New Roman" w:hAnsi="Arial" w:cs="Arial"/>
          <w:color w:val="222222"/>
          <w:sz w:val="21"/>
          <w:szCs w:val="21"/>
          <w:lang w:eastAsia="ru-RU"/>
        </w:rPr>
        <w:t>). Хотя здесь кроме технократических банальностей общественное мнение и эксперты не увидели ничего нового.</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«Коммерсант» предоставил свои страницы для «друга президента» </w:t>
      </w:r>
      <w:r w:rsidRPr="00F16A6C">
        <w:rPr>
          <w:rFonts w:ascii="Arial" w:eastAsia="Times New Roman" w:hAnsi="Arial" w:cs="Arial"/>
          <w:b/>
          <w:bCs/>
          <w:color w:val="222222"/>
          <w:sz w:val="21"/>
          <w:szCs w:val="21"/>
          <w:lang w:eastAsia="ru-RU"/>
        </w:rPr>
        <w:t>Алексея Кудрина</w:t>
      </w:r>
      <w:r w:rsidRPr="00F16A6C">
        <w:rPr>
          <w:rFonts w:ascii="Arial" w:eastAsia="Times New Roman" w:hAnsi="Arial" w:cs="Arial"/>
          <w:color w:val="222222"/>
          <w:sz w:val="21"/>
          <w:szCs w:val="21"/>
          <w:lang w:eastAsia="ru-RU"/>
        </w:rPr>
        <w:t>, где тот в своей программной статье заявлял, что </w:t>
      </w:r>
      <w:r w:rsidRPr="00F16A6C">
        <w:rPr>
          <w:rFonts w:ascii="Arial" w:eastAsia="Times New Roman" w:hAnsi="Arial" w:cs="Arial"/>
          <w:b/>
          <w:bCs/>
          <w:color w:val="222222"/>
          <w:sz w:val="21"/>
          <w:szCs w:val="21"/>
          <w:lang w:eastAsia="ru-RU"/>
        </w:rPr>
        <w:t xml:space="preserve">у правительства есть два года и нужна реформа </w:t>
      </w:r>
      <w:proofErr w:type="spellStart"/>
      <w:r w:rsidRPr="00F16A6C">
        <w:rPr>
          <w:rFonts w:ascii="Arial" w:eastAsia="Times New Roman" w:hAnsi="Arial" w:cs="Arial"/>
          <w:b/>
          <w:bCs/>
          <w:color w:val="222222"/>
          <w:sz w:val="21"/>
          <w:szCs w:val="21"/>
          <w:lang w:eastAsia="ru-RU"/>
        </w:rPr>
        <w:t>госуправления</w:t>
      </w:r>
      <w:proofErr w:type="spellEnd"/>
      <w:r w:rsidRPr="00F16A6C">
        <w:rPr>
          <w:rFonts w:ascii="Arial" w:eastAsia="Times New Roman" w:hAnsi="Arial" w:cs="Arial"/>
          <w:color w:val="222222"/>
          <w:sz w:val="21"/>
          <w:szCs w:val="21"/>
          <w:lang w:eastAsia="ru-RU"/>
        </w:rPr>
        <w:t> (</w:t>
      </w:r>
      <w:hyperlink r:id="rId13" w:history="1">
        <w:r w:rsidRPr="00F16A6C">
          <w:rPr>
            <w:rFonts w:ascii="Arial" w:eastAsia="Times New Roman" w:hAnsi="Arial" w:cs="Arial"/>
            <w:color w:val="1155CC"/>
            <w:sz w:val="21"/>
            <w:szCs w:val="21"/>
            <w:u w:val="single"/>
            <w:lang w:eastAsia="ru-RU"/>
          </w:rPr>
          <w:t>https://www.kommersant.ru/doc/3579103</w:t>
        </w:r>
      </w:hyperlink>
      <w:r w:rsidRPr="00F16A6C">
        <w:rPr>
          <w:rFonts w:ascii="Arial" w:eastAsia="Times New Roman" w:hAnsi="Arial" w:cs="Arial"/>
          <w:color w:val="222222"/>
          <w:sz w:val="21"/>
          <w:szCs w:val="21"/>
          <w:lang w:eastAsia="ru-RU"/>
        </w:rPr>
        <w:t>).</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Наконец, еще один старинный «друг президента» </w:t>
      </w:r>
      <w:r w:rsidRPr="00F16A6C">
        <w:rPr>
          <w:rFonts w:ascii="Arial" w:eastAsia="Times New Roman" w:hAnsi="Arial" w:cs="Arial"/>
          <w:b/>
          <w:bCs/>
          <w:color w:val="222222"/>
          <w:sz w:val="21"/>
          <w:szCs w:val="21"/>
          <w:lang w:eastAsia="ru-RU"/>
        </w:rPr>
        <w:t>Сергей Миронов</w:t>
      </w:r>
      <w:r w:rsidRPr="00F16A6C">
        <w:rPr>
          <w:rFonts w:ascii="Arial" w:eastAsia="Times New Roman" w:hAnsi="Arial" w:cs="Arial"/>
          <w:color w:val="222222"/>
          <w:sz w:val="21"/>
          <w:szCs w:val="21"/>
          <w:lang w:eastAsia="ru-RU"/>
        </w:rPr>
        <w:t> пытался безуспешно стимулировать </w:t>
      </w:r>
      <w:r w:rsidRPr="00F16A6C">
        <w:rPr>
          <w:rFonts w:ascii="Arial" w:eastAsia="Times New Roman" w:hAnsi="Arial" w:cs="Arial"/>
          <w:b/>
          <w:bCs/>
          <w:color w:val="222222"/>
          <w:sz w:val="21"/>
          <w:szCs w:val="21"/>
          <w:lang w:eastAsia="ru-RU"/>
        </w:rPr>
        <w:t>начало анти бюрократической кампании</w:t>
      </w:r>
      <w:r w:rsidRPr="00F16A6C">
        <w:rPr>
          <w:rFonts w:ascii="Arial" w:eastAsia="Times New Roman" w:hAnsi="Arial" w:cs="Arial"/>
          <w:color w:val="222222"/>
          <w:sz w:val="21"/>
          <w:szCs w:val="21"/>
          <w:lang w:eastAsia="ru-RU"/>
        </w:rPr>
        <w:t> </w:t>
      </w:r>
      <w:hyperlink r:id="rId14" w:history="1">
        <w:r w:rsidRPr="00F16A6C">
          <w:rPr>
            <w:rFonts w:ascii="Arial" w:eastAsia="Times New Roman" w:hAnsi="Arial" w:cs="Arial"/>
            <w:i/>
            <w:iCs/>
            <w:color w:val="1155CC"/>
            <w:sz w:val="21"/>
            <w:szCs w:val="21"/>
            <w:u w:val="single"/>
            <w:lang w:eastAsia="ru-RU"/>
          </w:rPr>
          <w:t>http://www.ng.ru/ideas/2018-12-12/5_7461_ideas.html</w:t>
        </w:r>
      </w:hyperlink>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«Крестница президента</w:t>
      </w:r>
      <w:r w:rsidRPr="00F16A6C">
        <w:rPr>
          <w:rFonts w:ascii="Arial" w:eastAsia="Times New Roman" w:hAnsi="Arial" w:cs="Arial"/>
          <w:b/>
          <w:bCs/>
          <w:color w:val="222222"/>
          <w:sz w:val="21"/>
          <w:szCs w:val="21"/>
          <w:lang w:eastAsia="ru-RU"/>
        </w:rPr>
        <w:t>» Ксения Собчак</w:t>
      </w:r>
      <w:r w:rsidRPr="00F16A6C">
        <w:rPr>
          <w:rFonts w:ascii="Arial" w:eastAsia="Times New Roman" w:hAnsi="Arial" w:cs="Arial"/>
          <w:color w:val="222222"/>
          <w:sz w:val="21"/>
          <w:szCs w:val="21"/>
          <w:lang w:eastAsia="ru-RU"/>
        </w:rPr>
        <w:t> хотела блеснуть своими взглядами </w:t>
      </w:r>
      <w:r w:rsidRPr="00F16A6C">
        <w:rPr>
          <w:rFonts w:ascii="Arial" w:eastAsia="Times New Roman" w:hAnsi="Arial" w:cs="Arial"/>
          <w:b/>
          <w:bCs/>
          <w:color w:val="222222"/>
          <w:sz w:val="21"/>
          <w:szCs w:val="21"/>
          <w:lang w:eastAsia="ru-RU"/>
        </w:rPr>
        <w:t>на развитие экономики</w:t>
      </w:r>
      <w:r w:rsidRPr="00F16A6C">
        <w:rPr>
          <w:rFonts w:ascii="Arial" w:eastAsia="Times New Roman" w:hAnsi="Arial" w:cs="Arial"/>
          <w:color w:val="222222"/>
          <w:sz w:val="21"/>
          <w:szCs w:val="21"/>
          <w:lang w:eastAsia="ru-RU"/>
        </w:rPr>
        <w:t>, но как то все пошло без общественного резонанса</w:t>
      </w:r>
      <w:r w:rsidRPr="00F16A6C">
        <w:rPr>
          <w:rFonts w:ascii="Arial" w:eastAsia="Times New Roman" w:hAnsi="Arial" w:cs="Arial"/>
          <w:i/>
          <w:iCs/>
          <w:color w:val="222222"/>
          <w:sz w:val="21"/>
          <w:szCs w:val="21"/>
          <w:lang w:eastAsia="ru-RU"/>
        </w:rPr>
        <w:t> (</w:t>
      </w:r>
      <w:hyperlink r:id="rId15" w:history="1">
        <w:r w:rsidRPr="00F16A6C">
          <w:rPr>
            <w:rFonts w:ascii="Arial" w:eastAsia="Times New Roman" w:hAnsi="Arial" w:cs="Arial"/>
            <w:i/>
            <w:iCs/>
            <w:color w:val="1155CC"/>
            <w:sz w:val="21"/>
            <w:szCs w:val="21"/>
            <w:u w:val="single"/>
            <w:lang w:eastAsia="ru-RU"/>
          </w:rPr>
          <w:t>http://www.ng.ru/ideas/2018-03-13/7_7188_economyc.html</w:t>
        </w:r>
      </w:hyperlink>
      <w:r w:rsidRPr="00F16A6C">
        <w:rPr>
          <w:rFonts w:ascii="Arial" w:eastAsia="Times New Roman" w:hAnsi="Arial" w:cs="Arial"/>
          <w:i/>
          <w:iCs/>
          <w:color w:val="222222"/>
          <w:sz w:val="21"/>
          <w:szCs w:val="21"/>
          <w:lang w:eastAsia="ru-RU"/>
        </w:rPr>
        <w:t>)</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color w:val="222222"/>
          <w:sz w:val="21"/>
          <w:szCs w:val="21"/>
          <w:lang w:eastAsia="ru-RU"/>
        </w:rPr>
        <w:t>Историческую повестку</w:t>
      </w:r>
      <w:r w:rsidRPr="00F16A6C">
        <w:rPr>
          <w:rFonts w:ascii="Arial" w:eastAsia="Times New Roman" w:hAnsi="Arial" w:cs="Arial"/>
          <w:color w:val="222222"/>
          <w:sz w:val="21"/>
          <w:szCs w:val="21"/>
          <w:lang w:eastAsia="ru-RU"/>
        </w:rPr>
        <w:t> от имени партии власти «качал» в «Российской газете» министр культуры </w:t>
      </w:r>
      <w:r w:rsidRPr="00F16A6C">
        <w:rPr>
          <w:rFonts w:ascii="Arial" w:eastAsia="Times New Roman" w:hAnsi="Arial" w:cs="Arial"/>
          <w:b/>
          <w:bCs/>
          <w:color w:val="222222"/>
          <w:sz w:val="21"/>
          <w:szCs w:val="21"/>
          <w:lang w:eastAsia="ru-RU"/>
        </w:rPr>
        <w:t xml:space="preserve">Владимир </w:t>
      </w:r>
      <w:proofErr w:type="spellStart"/>
      <w:r w:rsidRPr="00F16A6C">
        <w:rPr>
          <w:rFonts w:ascii="Arial" w:eastAsia="Times New Roman" w:hAnsi="Arial" w:cs="Arial"/>
          <w:b/>
          <w:bCs/>
          <w:color w:val="222222"/>
          <w:sz w:val="21"/>
          <w:szCs w:val="21"/>
          <w:lang w:eastAsia="ru-RU"/>
        </w:rPr>
        <w:t>Мединский</w:t>
      </w:r>
      <w:proofErr w:type="spellEnd"/>
      <w:r w:rsidRPr="00F16A6C">
        <w:rPr>
          <w:rFonts w:ascii="Arial" w:eastAsia="Times New Roman" w:hAnsi="Arial" w:cs="Arial"/>
          <w:color w:val="222222"/>
          <w:sz w:val="21"/>
          <w:szCs w:val="21"/>
          <w:lang w:eastAsia="ru-RU"/>
        </w:rPr>
        <w:t xml:space="preserve">. </w:t>
      </w:r>
      <w:proofErr w:type="gramStart"/>
      <w:r w:rsidRPr="00F16A6C">
        <w:rPr>
          <w:rFonts w:ascii="Arial" w:eastAsia="Times New Roman" w:hAnsi="Arial" w:cs="Arial"/>
          <w:color w:val="222222"/>
          <w:sz w:val="21"/>
          <w:szCs w:val="21"/>
          <w:lang w:eastAsia="ru-RU"/>
        </w:rPr>
        <w:t xml:space="preserve">Он отвечал критикам своей диссертации, попутно развивая </w:t>
      </w:r>
      <w:r w:rsidRPr="00F16A6C">
        <w:rPr>
          <w:rFonts w:ascii="Arial" w:eastAsia="Times New Roman" w:hAnsi="Arial" w:cs="Arial"/>
          <w:color w:val="222222"/>
          <w:sz w:val="21"/>
          <w:szCs w:val="21"/>
          <w:lang w:eastAsia="ru-RU"/>
        </w:rPr>
        <w:lastRenderedPageBreak/>
        <w:t>тему переписывания истории и отстаивания национальных интересов страны </w:t>
      </w:r>
      <w:r w:rsidRPr="00F16A6C">
        <w:rPr>
          <w:rFonts w:ascii="Arial" w:eastAsia="Times New Roman" w:hAnsi="Arial" w:cs="Arial"/>
          <w:i/>
          <w:iCs/>
          <w:color w:val="222222"/>
          <w:sz w:val="21"/>
          <w:szCs w:val="21"/>
          <w:lang w:eastAsia="ru-RU"/>
        </w:rPr>
        <w:t>(</w:t>
      </w:r>
      <w:hyperlink r:id="rId16" w:history="1">
        <w:r w:rsidRPr="00F16A6C">
          <w:rPr>
            <w:rFonts w:ascii="Arial" w:eastAsia="Times New Roman" w:hAnsi="Arial" w:cs="Arial"/>
            <w:i/>
            <w:iCs/>
            <w:color w:val="1155CC"/>
            <w:sz w:val="21"/>
            <w:szCs w:val="21"/>
            <w:u w:val="single"/>
            <w:lang w:eastAsia="ru-RU"/>
          </w:rPr>
          <w:t>https://rg.ru/2017/07/04/vladimir-medinskij-vpervye-otvechaet-kritikam-svoej-dissertacii.html»</w:t>
        </w:r>
      </w:hyperlink>
      <w:r w:rsidRPr="00F16A6C">
        <w:rPr>
          <w:rFonts w:ascii="Arial" w:eastAsia="Times New Roman" w:hAnsi="Arial" w:cs="Arial"/>
          <w:i/>
          <w:iCs/>
          <w:color w:val="222222"/>
          <w:sz w:val="21"/>
          <w:szCs w:val="21"/>
          <w:lang w:eastAsia="ru-RU"/>
        </w:rPr>
        <w:t> </w:t>
      </w:r>
      <w:r w:rsidRPr="00F16A6C">
        <w:rPr>
          <w:rFonts w:ascii="Arial" w:eastAsia="Times New Roman" w:hAnsi="Arial" w:cs="Arial"/>
          <w:color w:val="222222"/>
          <w:sz w:val="21"/>
          <w:szCs w:val="21"/>
          <w:lang w:eastAsia="ru-RU"/>
        </w:rPr>
        <w:t xml:space="preserve">и пропагандировал тему подвига </w:t>
      </w:r>
      <w:proofErr w:type="spellStart"/>
      <w:r w:rsidRPr="00F16A6C">
        <w:rPr>
          <w:rFonts w:ascii="Arial" w:eastAsia="Times New Roman" w:hAnsi="Arial" w:cs="Arial"/>
          <w:color w:val="222222"/>
          <w:sz w:val="21"/>
          <w:szCs w:val="21"/>
          <w:lang w:eastAsia="ru-RU"/>
        </w:rPr>
        <w:t>памфиловцев</w:t>
      </w:r>
      <w:proofErr w:type="spellEnd"/>
      <w:r w:rsidRPr="00F16A6C">
        <w:rPr>
          <w:rFonts w:ascii="Arial" w:eastAsia="Times New Roman" w:hAnsi="Arial" w:cs="Arial"/>
          <w:color w:val="222222"/>
          <w:sz w:val="21"/>
          <w:szCs w:val="21"/>
          <w:lang w:eastAsia="ru-RU"/>
        </w:rPr>
        <w:t>, показывая «смысл жертвенной борьбы советского народа за свою Родину» </w:t>
      </w:r>
      <w:hyperlink r:id="rId17" w:history="1">
        <w:r w:rsidRPr="00F16A6C">
          <w:rPr>
            <w:rFonts w:ascii="Arial" w:eastAsia="Times New Roman" w:hAnsi="Arial" w:cs="Arial"/>
            <w:color w:val="1155CC"/>
            <w:sz w:val="21"/>
            <w:szCs w:val="21"/>
            <w:u w:val="single"/>
            <w:lang w:eastAsia="ru-RU"/>
          </w:rPr>
          <w:t>https://rg.ru/2016/10/05/medinskij-im-28-panfilovcam-my-segodnia-obiazany-nashej-zhizniu.html</w:t>
        </w:r>
      </w:hyperlink>
      <w:proofErr w:type="gramEnd"/>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Естественно, в 2018 году К</w:t>
      </w:r>
      <w:proofErr w:type="gramStart"/>
      <w:r w:rsidRPr="00F16A6C">
        <w:rPr>
          <w:rFonts w:ascii="Arial" w:eastAsia="Times New Roman" w:hAnsi="Arial" w:cs="Arial"/>
          <w:color w:val="222222"/>
          <w:sz w:val="21"/>
          <w:szCs w:val="21"/>
          <w:lang w:eastAsia="ru-RU"/>
        </w:rPr>
        <w:t>ПРФ пр</w:t>
      </w:r>
      <w:proofErr w:type="gramEnd"/>
      <w:r w:rsidRPr="00F16A6C">
        <w:rPr>
          <w:rFonts w:ascii="Arial" w:eastAsia="Times New Roman" w:hAnsi="Arial" w:cs="Arial"/>
          <w:color w:val="222222"/>
          <w:sz w:val="21"/>
          <w:szCs w:val="21"/>
          <w:lang w:eastAsia="ru-RU"/>
        </w:rPr>
        <w:t>едлагала свой фундамент для формирования общенациональной повестки. Это программные документы</w:t>
      </w:r>
      <w:proofErr w:type="gramStart"/>
      <w:r w:rsidRPr="00F16A6C">
        <w:rPr>
          <w:rFonts w:ascii="Arial" w:eastAsia="Times New Roman" w:hAnsi="Arial" w:cs="Arial"/>
          <w:color w:val="222222"/>
          <w:sz w:val="21"/>
          <w:szCs w:val="21"/>
          <w:lang w:eastAsia="ru-RU"/>
        </w:rPr>
        <w:t xml:space="preserve"> Д</w:t>
      </w:r>
      <w:proofErr w:type="gramEnd"/>
      <w:r w:rsidRPr="00F16A6C">
        <w:rPr>
          <w:rFonts w:ascii="Arial" w:eastAsia="Times New Roman" w:hAnsi="Arial" w:cs="Arial"/>
          <w:color w:val="222222"/>
          <w:sz w:val="21"/>
          <w:szCs w:val="21"/>
          <w:lang w:eastAsia="ru-RU"/>
        </w:rPr>
        <w:t xml:space="preserve">есять шагов Зюганова» и «Двадцать пунктов </w:t>
      </w:r>
      <w:proofErr w:type="spellStart"/>
      <w:r w:rsidRPr="00F16A6C">
        <w:rPr>
          <w:rFonts w:ascii="Arial" w:eastAsia="Times New Roman" w:hAnsi="Arial" w:cs="Arial"/>
          <w:color w:val="222222"/>
          <w:sz w:val="21"/>
          <w:szCs w:val="21"/>
          <w:lang w:eastAsia="ru-RU"/>
        </w:rPr>
        <w:t>Грудинина</w:t>
      </w:r>
      <w:proofErr w:type="spellEnd"/>
      <w:r w:rsidRPr="00F16A6C">
        <w:rPr>
          <w:rFonts w:ascii="Arial" w:eastAsia="Times New Roman" w:hAnsi="Arial" w:cs="Arial"/>
          <w:color w:val="222222"/>
          <w:sz w:val="21"/>
          <w:szCs w:val="21"/>
          <w:lang w:eastAsia="ru-RU"/>
        </w:rPr>
        <w:t>».</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color w:val="222222"/>
          <w:sz w:val="21"/>
          <w:szCs w:val="21"/>
          <w:lang w:eastAsia="ru-RU"/>
        </w:rPr>
        <w:t xml:space="preserve">В 2018 Председатель ЦК Компартии России </w:t>
      </w:r>
      <w:proofErr w:type="spellStart"/>
      <w:r w:rsidRPr="00F16A6C">
        <w:rPr>
          <w:rFonts w:ascii="Arial" w:eastAsia="Times New Roman" w:hAnsi="Arial" w:cs="Arial"/>
          <w:b/>
          <w:bCs/>
          <w:color w:val="222222"/>
          <w:sz w:val="21"/>
          <w:szCs w:val="21"/>
          <w:lang w:eastAsia="ru-RU"/>
        </w:rPr>
        <w:t>Г.Зюганов</w:t>
      </w:r>
      <w:proofErr w:type="spellEnd"/>
      <w:r w:rsidRPr="00F16A6C">
        <w:rPr>
          <w:rFonts w:ascii="Arial" w:eastAsia="Times New Roman" w:hAnsi="Arial" w:cs="Arial"/>
          <w:b/>
          <w:bCs/>
          <w:color w:val="222222"/>
          <w:sz w:val="21"/>
          <w:szCs w:val="21"/>
          <w:lang w:eastAsia="ru-RU"/>
        </w:rPr>
        <w:t xml:space="preserve"> выпустил ряд программных статей в партийных и народно-патриотических изданиях. Эти материалы призваны были стать опорой для партии в формировании информационной повестки</w:t>
      </w:r>
      <w:r w:rsidRPr="00F16A6C">
        <w:rPr>
          <w:rFonts w:ascii="Arial" w:eastAsia="Times New Roman" w:hAnsi="Arial" w:cs="Arial"/>
          <w:color w:val="222222"/>
          <w:sz w:val="21"/>
          <w:szCs w:val="21"/>
          <w:lang w:eastAsia="ru-RU"/>
        </w:rPr>
        <w:t>. Среди них:</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color w:val="222222"/>
          <w:sz w:val="21"/>
          <w:szCs w:val="21"/>
          <w:lang w:eastAsia="ru-RU"/>
        </w:rPr>
        <w:t>1) Бюджет колонизации. </w:t>
      </w:r>
      <w:r w:rsidRPr="00F16A6C">
        <w:rPr>
          <w:rFonts w:ascii="Arial" w:eastAsia="Times New Roman" w:hAnsi="Arial" w:cs="Arial"/>
          <w:color w:val="222222"/>
          <w:sz w:val="21"/>
          <w:szCs w:val="21"/>
          <w:lang w:eastAsia="ru-RU"/>
        </w:rPr>
        <w:t>Статья Председателя ЦК КПРФ Г.А. Зюганова в газетах «Правда» и «Советская Россия»</w:t>
      </w:r>
      <w:r w:rsidRPr="00F16A6C">
        <w:rPr>
          <w:rFonts w:ascii="Arial" w:eastAsia="Times New Roman" w:hAnsi="Arial" w:cs="Arial"/>
          <w:b/>
          <w:bCs/>
          <w:color w:val="222222"/>
          <w:sz w:val="21"/>
          <w:szCs w:val="21"/>
          <w:lang w:eastAsia="ru-RU"/>
        </w:rPr>
        <w:t> (</w:t>
      </w:r>
      <w:hyperlink r:id="rId18" w:history="1">
        <w:r w:rsidRPr="00F16A6C">
          <w:rPr>
            <w:rFonts w:ascii="Arial" w:eastAsia="Times New Roman" w:hAnsi="Arial" w:cs="Arial"/>
            <w:b/>
            <w:bCs/>
            <w:color w:val="1155CC"/>
            <w:sz w:val="21"/>
            <w:szCs w:val="21"/>
            <w:u w:val="single"/>
            <w:lang w:eastAsia="ru-RU"/>
          </w:rPr>
          <w:t>https://kprf.ru/party-live/cknews/179836.html</w:t>
        </w:r>
      </w:hyperlink>
      <w:r w:rsidRPr="00F16A6C">
        <w:rPr>
          <w:rFonts w:ascii="Arial" w:eastAsia="Times New Roman" w:hAnsi="Arial" w:cs="Arial"/>
          <w:b/>
          <w:bCs/>
          <w:color w:val="222222"/>
          <w:sz w:val="21"/>
          <w:szCs w:val="21"/>
          <w:lang w:eastAsia="ru-RU"/>
        </w:rPr>
        <w:t>), </w:t>
      </w:r>
      <w:r w:rsidRPr="00F16A6C">
        <w:rPr>
          <w:rFonts w:ascii="Arial" w:eastAsia="Times New Roman" w:hAnsi="Arial" w:cs="Arial"/>
          <w:color w:val="222222"/>
          <w:sz w:val="21"/>
          <w:szCs w:val="21"/>
          <w:lang w:eastAsia="ru-RU"/>
        </w:rPr>
        <w:t>где помимо критики правительственного бюджета с точки зрения послания президента предложены альтернативные подходы к наполнению федеральной казны и иные национальные приоритеты.</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color w:val="222222"/>
          <w:sz w:val="21"/>
          <w:szCs w:val="21"/>
          <w:lang w:eastAsia="ru-RU"/>
        </w:rPr>
        <w:t>2) От диктатуры капитала — к власти трудового народа. </w:t>
      </w:r>
      <w:r w:rsidRPr="00F16A6C">
        <w:rPr>
          <w:rFonts w:ascii="Arial" w:eastAsia="Times New Roman" w:hAnsi="Arial" w:cs="Arial"/>
          <w:color w:val="222222"/>
          <w:sz w:val="21"/>
          <w:szCs w:val="21"/>
          <w:lang w:eastAsia="ru-RU"/>
        </w:rPr>
        <w:t>В </w:t>
      </w:r>
      <w:r w:rsidRPr="00F16A6C">
        <w:rPr>
          <w:rFonts w:ascii="Arial" w:eastAsia="Times New Roman" w:hAnsi="Arial" w:cs="Arial"/>
          <w:b/>
          <w:bCs/>
          <w:color w:val="222222"/>
          <w:sz w:val="21"/>
          <w:szCs w:val="21"/>
          <w:lang w:eastAsia="ru-RU"/>
        </w:rPr>
        <w:t>с</w:t>
      </w:r>
      <w:r w:rsidRPr="00F16A6C">
        <w:rPr>
          <w:rFonts w:ascii="Arial" w:eastAsia="Times New Roman" w:hAnsi="Arial" w:cs="Arial"/>
          <w:color w:val="222222"/>
          <w:sz w:val="21"/>
          <w:szCs w:val="21"/>
          <w:lang w:eastAsia="ru-RU"/>
        </w:rPr>
        <w:t>татье Г.А. Зюганова в газете «Правда» (</w:t>
      </w:r>
      <w:hyperlink r:id="rId19" w:history="1">
        <w:r w:rsidRPr="00F16A6C">
          <w:rPr>
            <w:rFonts w:ascii="Arial" w:eastAsia="Times New Roman" w:hAnsi="Arial" w:cs="Arial"/>
            <w:color w:val="1155CC"/>
            <w:sz w:val="21"/>
            <w:szCs w:val="21"/>
            <w:u w:val="single"/>
            <w:lang w:eastAsia="ru-RU"/>
          </w:rPr>
          <w:t>https://kprf.ru/party-live/cknews/181030.html</w:t>
        </w:r>
      </w:hyperlink>
      <w:r w:rsidRPr="00F16A6C">
        <w:rPr>
          <w:rFonts w:ascii="Arial" w:eastAsia="Times New Roman" w:hAnsi="Arial" w:cs="Arial"/>
          <w:color w:val="222222"/>
          <w:sz w:val="21"/>
          <w:szCs w:val="21"/>
          <w:lang w:eastAsia="ru-RU"/>
        </w:rPr>
        <w:t>), </w:t>
      </w:r>
      <w:r w:rsidRPr="00F16A6C">
        <w:rPr>
          <w:rFonts w:ascii="Arial" w:eastAsia="Times New Roman" w:hAnsi="Arial" w:cs="Arial"/>
          <w:b/>
          <w:bCs/>
          <w:color w:val="222222"/>
          <w:sz w:val="21"/>
          <w:szCs w:val="21"/>
          <w:lang w:eastAsia="ru-RU"/>
        </w:rPr>
        <w:t>посвященной 25-летию Конституции, в повестку дня вносится два тезиса</w:t>
      </w:r>
      <w:r w:rsidRPr="00F16A6C">
        <w:rPr>
          <w:rFonts w:ascii="Arial" w:eastAsia="Times New Roman" w:hAnsi="Arial" w:cs="Arial"/>
          <w:color w:val="222222"/>
          <w:sz w:val="21"/>
          <w:szCs w:val="21"/>
          <w:lang w:eastAsia="ru-RU"/>
        </w:rPr>
        <w:t>. Первое - пред лицом наступления либеральных сил все актуальнее требования </w:t>
      </w:r>
      <w:r w:rsidRPr="00F16A6C">
        <w:rPr>
          <w:rFonts w:ascii="Arial" w:eastAsia="Times New Roman" w:hAnsi="Arial" w:cs="Arial"/>
          <w:b/>
          <w:bCs/>
          <w:color w:val="222222"/>
          <w:sz w:val="21"/>
          <w:szCs w:val="21"/>
          <w:lang w:eastAsia="ru-RU"/>
        </w:rPr>
        <w:t>соблюдения конституционных прав и свобод</w:t>
      </w:r>
      <w:r w:rsidRPr="00F16A6C">
        <w:rPr>
          <w:rFonts w:ascii="Arial" w:eastAsia="Times New Roman" w:hAnsi="Arial" w:cs="Arial"/>
          <w:color w:val="222222"/>
          <w:sz w:val="21"/>
          <w:szCs w:val="21"/>
          <w:lang w:eastAsia="ru-RU"/>
        </w:rPr>
        <w:t>, защиты тех положений Конституции, которые вызывают их наибольшее раздражение олигархии. Второе – </w:t>
      </w:r>
      <w:r w:rsidRPr="00F16A6C">
        <w:rPr>
          <w:rFonts w:ascii="Arial" w:eastAsia="Times New Roman" w:hAnsi="Arial" w:cs="Arial"/>
          <w:b/>
          <w:bCs/>
          <w:color w:val="222222"/>
          <w:sz w:val="21"/>
          <w:szCs w:val="21"/>
          <w:lang w:eastAsia="ru-RU"/>
        </w:rPr>
        <w:t>отстаивание предложений КПРФ по национальной повестке</w:t>
      </w:r>
      <w:r w:rsidRPr="00F16A6C">
        <w:rPr>
          <w:rFonts w:ascii="Arial" w:eastAsia="Times New Roman" w:hAnsi="Arial" w:cs="Arial"/>
          <w:color w:val="222222"/>
          <w:sz w:val="21"/>
          <w:szCs w:val="21"/>
          <w:lang w:eastAsia="ru-RU"/>
        </w:rPr>
        <w:t>: национализация ключевых отраслей производства как средства наполнения бюджета для гарантии новой образовательной политики (закон «Образование для всех») и качественной и бесплатной охраны здоровья, поддержки науки и культуры, с содействием народным предприятиям и борьбой против коррупции.</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color w:val="222222"/>
          <w:sz w:val="21"/>
          <w:szCs w:val="21"/>
          <w:lang w:eastAsia="ru-RU"/>
        </w:rPr>
        <w:t>3) Пора менять политику проваленных обещаний! В с</w:t>
      </w:r>
      <w:r w:rsidRPr="00F16A6C">
        <w:rPr>
          <w:rFonts w:ascii="Arial" w:eastAsia="Times New Roman" w:hAnsi="Arial" w:cs="Arial"/>
          <w:color w:val="222222"/>
          <w:sz w:val="21"/>
          <w:szCs w:val="21"/>
          <w:lang w:eastAsia="ru-RU"/>
        </w:rPr>
        <w:t>татье Г.А. Зюганова в газете «Правда»</w:t>
      </w:r>
      <w:r w:rsidRPr="00F16A6C">
        <w:rPr>
          <w:rFonts w:ascii="Arial" w:eastAsia="Times New Roman" w:hAnsi="Arial" w:cs="Arial"/>
          <w:b/>
          <w:bCs/>
          <w:color w:val="222222"/>
          <w:sz w:val="21"/>
          <w:szCs w:val="21"/>
          <w:lang w:eastAsia="ru-RU"/>
        </w:rPr>
        <w:t> вновь на общенациональном уровне ставится проблема: </w:t>
      </w:r>
      <w:r w:rsidRPr="00F16A6C">
        <w:rPr>
          <w:rFonts w:ascii="Arial" w:eastAsia="Times New Roman" w:hAnsi="Arial" w:cs="Arial"/>
          <w:color w:val="222222"/>
          <w:sz w:val="21"/>
          <w:szCs w:val="21"/>
          <w:lang w:eastAsia="ru-RU"/>
        </w:rPr>
        <w:t>больше нет времени, чтобы медлить с переменами, необходимыми стране и обществу. Ценой промедления может оказаться общенациональная катастрофа.</w:t>
      </w:r>
      <w:r w:rsidRPr="00F16A6C">
        <w:rPr>
          <w:rFonts w:ascii="Arial" w:eastAsia="Times New Roman" w:hAnsi="Arial" w:cs="Arial"/>
          <w:b/>
          <w:bCs/>
          <w:color w:val="222222"/>
          <w:sz w:val="21"/>
          <w:szCs w:val="21"/>
          <w:lang w:eastAsia="ru-RU"/>
        </w:rPr>
        <w:t> (</w:t>
      </w:r>
      <w:hyperlink r:id="rId20" w:history="1">
        <w:r w:rsidRPr="00F16A6C">
          <w:rPr>
            <w:rFonts w:ascii="Arial" w:eastAsia="Times New Roman" w:hAnsi="Arial" w:cs="Arial"/>
            <w:b/>
            <w:bCs/>
            <w:color w:val="1155CC"/>
            <w:sz w:val="21"/>
            <w:szCs w:val="21"/>
            <w:u w:val="single"/>
            <w:lang w:eastAsia="ru-RU"/>
          </w:rPr>
          <w:t>https://kprf.ru/party-live/cknews/179549.html</w:t>
        </w:r>
      </w:hyperlink>
      <w:r w:rsidRPr="00F16A6C">
        <w:rPr>
          <w:rFonts w:ascii="Arial" w:eastAsia="Times New Roman" w:hAnsi="Arial" w:cs="Arial"/>
          <w:b/>
          <w:bCs/>
          <w:color w:val="222222"/>
          <w:sz w:val="21"/>
          <w:szCs w:val="21"/>
          <w:lang w:eastAsia="ru-RU"/>
        </w:rPr>
        <w:t>)</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color w:val="222222"/>
          <w:sz w:val="21"/>
          <w:szCs w:val="21"/>
          <w:lang w:eastAsia="ru-RU"/>
        </w:rPr>
        <w:t>4) "Мыслитель, изменивший мир". </w:t>
      </w:r>
      <w:r w:rsidRPr="00F16A6C">
        <w:rPr>
          <w:rFonts w:ascii="Arial" w:eastAsia="Times New Roman" w:hAnsi="Arial" w:cs="Arial"/>
          <w:color w:val="222222"/>
          <w:sz w:val="21"/>
          <w:szCs w:val="21"/>
          <w:lang w:eastAsia="ru-RU"/>
        </w:rPr>
        <w:t>Статья Г.А. Зюганова в газете "Правда", где актуализируются применительно к сегодняшней ситуации ключевые выводы теории Карла Маркса (</w:t>
      </w:r>
      <w:hyperlink r:id="rId21" w:history="1">
        <w:r w:rsidRPr="00F16A6C">
          <w:rPr>
            <w:rFonts w:ascii="Arial" w:eastAsia="Times New Roman" w:hAnsi="Arial" w:cs="Arial"/>
            <w:b/>
            <w:bCs/>
            <w:color w:val="1155CC"/>
            <w:sz w:val="21"/>
            <w:szCs w:val="21"/>
            <w:u w:val="single"/>
            <w:lang w:eastAsia="ru-RU"/>
          </w:rPr>
          <w:t>https://kprf.ru/party-live/cknews/175341.html</w:t>
        </w:r>
      </w:hyperlink>
      <w:r w:rsidRPr="00F16A6C">
        <w:rPr>
          <w:rFonts w:ascii="Arial" w:eastAsia="Times New Roman" w:hAnsi="Arial" w:cs="Arial"/>
          <w:b/>
          <w:bCs/>
          <w:color w:val="222222"/>
          <w:sz w:val="21"/>
          <w:szCs w:val="21"/>
          <w:lang w:eastAsia="ru-RU"/>
        </w:rPr>
        <w:t>)</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color w:val="222222"/>
          <w:sz w:val="21"/>
          <w:szCs w:val="21"/>
          <w:lang w:eastAsia="ru-RU"/>
        </w:rPr>
        <w:lastRenderedPageBreak/>
        <w:t>Отметим, что отстаиваемые коммунистами требования смены социально-экономического курса, востребованности в актуальных условиях советского опыта народовластия и социальной справедливости стали серьёзным фактором общенациональной повестки дня в 2018 году. </w:t>
      </w:r>
      <w:r w:rsidRPr="00F16A6C">
        <w:rPr>
          <w:rFonts w:ascii="Arial" w:eastAsia="Times New Roman" w:hAnsi="Arial" w:cs="Arial"/>
          <w:color w:val="222222"/>
          <w:sz w:val="21"/>
          <w:szCs w:val="21"/>
          <w:lang w:eastAsia="ru-RU"/>
        </w:rPr>
        <w:t>Не зря президент Путин неоднократно в 2018 году вынужден был отбиваться по постоянно всплывающим при его публичном общении темам возможности реализации принципов социализма, коренной перемены экономической политики, использования опыта СССР.</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color w:val="222222"/>
          <w:sz w:val="21"/>
          <w:szCs w:val="21"/>
          <w:lang w:eastAsia="ru-RU"/>
        </w:rPr>
        <w:t xml:space="preserve">Кстати, если посмотреть на опрос </w:t>
      </w:r>
      <w:proofErr w:type="gramStart"/>
      <w:r w:rsidRPr="00F16A6C">
        <w:rPr>
          <w:rFonts w:ascii="Arial" w:eastAsia="Times New Roman" w:hAnsi="Arial" w:cs="Arial"/>
          <w:b/>
          <w:bCs/>
          <w:color w:val="222222"/>
          <w:sz w:val="21"/>
          <w:szCs w:val="21"/>
          <w:lang w:eastAsia="ru-RU"/>
        </w:rPr>
        <w:t>Левада-центра</w:t>
      </w:r>
      <w:proofErr w:type="gramEnd"/>
      <w:r w:rsidRPr="00F16A6C">
        <w:rPr>
          <w:rFonts w:ascii="Arial" w:eastAsia="Times New Roman" w:hAnsi="Arial" w:cs="Arial"/>
          <w:b/>
          <w:bCs/>
          <w:color w:val="222222"/>
          <w:sz w:val="21"/>
          <w:szCs w:val="21"/>
          <w:lang w:eastAsia="ru-RU"/>
        </w:rPr>
        <w:t xml:space="preserve"> на счет того, чем гордятся и чего стыдятся россияне, то повестка на 2019 год выглядит однозначно: ностальгия по СССР, а, следовательно, и ключевым советским принципам устройства общества, и неприятие бедности в богатой стране, т.е. самой вопиющей несправедливости.</w:t>
      </w:r>
    </w:p>
    <w:p w:rsidR="00F16A6C" w:rsidRPr="00F16A6C" w:rsidRDefault="00F16A6C" w:rsidP="00F16A6C">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extent cx="2400300" cy="2857500"/>
            <wp:effectExtent l="0" t="0" r="0" b="0"/>
            <wp:docPr id="8" name="Рисунок 8" descr="http://cipkr.ru/wp-content/uploads/2019/01/IMG_0454-252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ipkr.ru/wp-content/uploads/2019/01/IMG_0454-252x30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300" cy="2857500"/>
                    </a:xfrm>
                    <a:prstGeom prst="rect">
                      <a:avLst/>
                    </a:prstGeom>
                    <a:noFill/>
                    <a:ln>
                      <a:noFill/>
                    </a:ln>
                  </pic:spPr>
                </pic:pic>
              </a:graphicData>
            </a:graphic>
          </wp:inline>
        </w:drawing>
      </w:r>
      <w:r>
        <w:rPr>
          <w:rFonts w:ascii="Arial" w:eastAsia="Times New Roman" w:hAnsi="Arial" w:cs="Arial"/>
          <w:noProof/>
          <w:color w:val="222222"/>
          <w:sz w:val="21"/>
          <w:szCs w:val="21"/>
          <w:lang w:eastAsia="ru-RU"/>
        </w:rPr>
        <w:drawing>
          <wp:inline distT="0" distB="0" distL="0" distR="0">
            <wp:extent cx="2400300" cy="2857500"/>
            <wp:effectExtent l="0" t="0" r="0" b="0"/>
            <wp:docPr id="7" name="Рисунок 7" descr="http://cipkr.ru/wp-content/uploads/2019/01/IMG_0453-252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ipkr.ru/wp-content/uploads/2019/01/IMG_0453-252x30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00300" cy="2857500"/>
                    </a:xfrm>
                    <a:prstGeom prst="rect">
                      <a:avLst/>
                    </a:prstGeom>
                    <a:noFill/>
                    <a:ln>
                      <a:noFill/>
                    </a:ln>
                  </pic:spPr>
                </pic:pic>
              </a:graphicData>
            </a:graphic>
          </wp:inline>
        </w:drawing>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i/>
          <w:iCs/>
          <w:color w:val="222222"/>
          <w:sz w:val="21"/>
          <w:szCs w:val="21"/>
          <w:lang w:eastAsia="ru-RU"/>
        </w:rPr>
        <w:t>Рисунок 3-4. Чем гордились и чего стыдились россияне в 2018 году (Левада-центр)</w:t>
      </w:r>
    </w:p>
    <w:p w:rsidR="00F16A6C" w:rsidRPr="00F16A6C" w:rsidRDefault="00F16A6C" w:rsidP="00F16A6C">
      <w:pPr>
        <w:spacing w:after="120" w:line="240" w:lineRule="auto"/>
        <w:outlineLvl w:val="2"/>
        <w:rPr>
          <w:rFonts w:ascii="Arial" w:eastAsia="Times New Roman" w:hAnsi="Arial" w:cs="Arial"/>
          <w:b/>
          <w:bCs/>
          <w:color w:val="000000"/>
          <w:sz w:val="32"/>
          <w:szCs w:val="32"/>
          <w:lang w:eastAsia="ru-RU"/>
        </w:rPr>
      </w:pPr>
      <w:r w:rsidRPr="00F16A6C">
        <w:rPr>
          <w:rFonts w:ascii="Arial" w:eastAsia="Times New Roman" w:hAnsi="Arial" w:cs="Arial"/>
          <w:b/>
          <w:bCs/>
          <w:color w:val="000000"/>
          <w:sz w:val="32"/>
          <w:szCs w:val="32"/>
          <w:lang w:eastAsia="ru-RU"/>
        </w:rPr>
        <w:t xml:space="preserve">Проблемы транзита-2024 – фундамент всех </w:t>
      </w:r>
      <w:proofErr w:type="spellStart"/>
      <w:r w:rsidRPr="00F16A6C">
        <w:rPr>
          <w:rFonts w:ascii="Arial" w:eastAsia="Times New Roman" w:hAnsi="Arial" w:cs="Arial"/>
          <w:b/>
          <w:bCs/>
          <w:color w:val="000000"/>
          <w:sz w:val="32"/>
          <w:szCs w:val="32"/>
          <w:lang w:eastAsia="ru-RU"/>
        </w:rPr>
        <w:t>вбросов</w:t>
      </w:r>
      <w:proofErr w:type="spellEnd"/>
      <w:r w:rsidRPr="00F16A6C">
        <w:rPr>
          <w:rFonts w:ascii="Arial" w:eastAsia="Times New Roman" w:hAnsi="Arial" w:cs="Arial"/>
          <w:b/>
          <w:bCs/>
          <w:color w:val="000000"/>
          <w:sz w:val="32"/>
          <w:szCs w:val="32"/>
          <w:lang w:eastAsia="ru-RU"/>
        </w:rPr>
        <w:t xml:space="preserve"> в национальную повестку дня от партии власти</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 xml:space="preserve">Как только президентом Путиным был </w:t>
      </w:r>
      <w:proofErr w:type="gramStart"/>
      <w:r w:rsidRPr="00F16A6C">
        <w:rPr>
          <w:rFonts w:ascii="Arial" w:eastAsia="Times New Roman" w:hAnsi="Arial" w:cs="Arial"/>
          <w:color w:val="222222"/>
          <w:sz w:val="21"/>
          <w:szCs w:val="21"/>
          <w:lang w:eastAsia="ru-RU"/>
        </w:rPr>
        <w:t>получен феноменальный результат поддержки в 77 процентов на президентских выборах 18 марта 2018 года сразу встал</w:t>
      </w:r>
      <w:proofErr w:type="gramEnd"/>
      <w:r w:rsidRPr="00F16A6C">
        <w:rPr>
          <w:rFonts w:ascii="Arial" w:eastAsia="Times New Roman" w:hAnsi="Arial" w:cs="Arial"/>
          <w:color w:val="222222"/>
          <w:sz w:val="21"/>
          <w:szCs w:val="21"/>
          <w:lang w:eastAsia="ru-RU"/>
        </w:rPr>
        <w:t xml:space="preserve"> вопрос: что дальше? Для него и для всех поддерживающих его групп. Хотя шесть лет последнего по закону президентства – это немало, но в обозримом будущем уже явственно замаячила перспектива статуса «хромой утки» и возможного передела всей собственности. Ведь в нынешней Российской Федерации не существует никаких гарантий сохранения собственности, которая является производной от наличия или отсутствия значимых властных позиций.</w:t>
      </w:r>
    </w:p>
    <w:p w:rsidR="00F16A6C" w:rsidRPr="00F16A6C" w:rsidRDefault="00F16A6C" w:rsidP="00F16A6C">
      <w:pPr>
        <w:spacing w:after="225" w:line="384" w:lineRule="atLeast"/>
        <w:rPr>
          <w:rFonts w:ascii="Arial" w:eastAsia="Times New Roman" w:hAnsi="Arial" w:cs="Arial"/>
          <w:color w:val="222222"/>
          <w:sz w:val="21"/>
          <w:szCs w:val="21"/>
          <w:lang w:eastAsia="ru-RU"/>
        </w:rPr>
      </w:pPr>
      <w:proofErr w:type="gramStart"/>
      <w:r w:rsidRPr="00F16A6C">
        <w:rPr>
          <w:rFonts w:ascii="Arial" w:eastAsia="Times New Roman" w:hAnsi="Arial" w:cs="Arial"/>
          <w:color w:val="222222"/>
          <w:sz w:val="21"/>
          <w:szCs w:val="21"/>
          <w:lang w:eastAsia="ru-RU"/>
        </w:rPr>
        <w:t xml:space="preserve">Учитывая тотальное сокращение «кормовой базы» для </w:t>
      </w:r>
      <w:proofErr w:type="spellStart"/>
      <w:r w:rsidRPr="00F16A6C">
        <w:rPr>
          <w:rFonts w:ascii="Arial" w:eastAsia="Times New Roman" w:hAnsi="Arial" w:cs="Arial"/>
          <w:color w:val="222222"/>
          <w:sz w:val="21"/>
          <w:szCs w:val="21"/>
          <w:lang w:eastAsia="ru-RU"/>
        </w:rPr>
        <w:t>околопутннской</w:t>
      </w:r>
      <w:proofErr w:type="spellEnd"/>
      <w:r w:rsidRPr="00F16A6C">
        <w:rPr>
          <w:rFonts w:ascii="Arial" w:eastAsia="Times New Roman" w:hAnsi="Arial" w:cs="Arial"/>
          <w:color w:val="222222"/>
          <w:sz w:val="21"/>
          <w:szCs w:val="21"/>
          <w:lang w:eastAsia="ru-RU"/>
        </w:rPr>
        <w:t xml:space="preserve"> олигархии из-за неэффективной экономической политики, которую уже окрестили «потерянным десятилетием </w:t>
      </w:r>
      <w:r w:rsidRPr="00F16A6C">
        <w:rPr>
          <w:rFonts w:ascii="Arial" w:eastAsia="Times New Roman" w:hAnsi="Arial" w:cs="Arial"/>
          <w:color w:val="222222"/>
          <w:sz w:val="21"/>
          <w:szCs w:val="21"/>
          <w:lang w:eastAsia="ru-RU"/>
        </w:rPr>
        <w:lastRenderedPageBreak/>
        <w:t xml:space="preserve">2008-2018 гг.), а также нарастающие </w:t>
      </w:r>
      <w:proofErr w:type="spellStart"/>
      <w:r w:rsidRPr="00F16A6C">
        <w:rPr>
          <w:rFonts w:ascii="Arial" w:eastAsia="Times New Roman" w:hAnsi="Arial" w:cs="Arial"/>
          <w:color w:val="222222"/>
          <w:sz w:val="21"/>
          <w:szCs w:val="21"/>
          <w:lang w:eastAsia="ru-RU"/>
        </w:rPr>
        <w:t>санкционные</w:t>
      </w:r>
      <w:proofErr w:type="spellEnd"/>
      <w:r w:rsidRPr="00F16A6C">
        <w:rPr>
          <w:rFonts w:ascii="Arial" w:eastAsia="Times New Roman" w:hAnsi="Arial" w:cs="Arial"/>
          <w:color w:val="222222"/>
          <w:sz w:val="21"/>
          <w:szCs w:val="21"/>
          <w:lang w:eastAsia="ru-RU"/>
        </w:rPr>
        <w:t xml:space="preserve"> риски для сохранения на Западе вывезенных капиталов российской элиты, проблема транзита власти – ключевая для «Политбюро 2.0» в среднесрочной перспективе.</w:t>
      </w:r>
      <w:proofErr w:type="gramEnd"/>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Понятно, что </w:t>
      </w:r>
      <w:r w:rsidRPr="00F16A6C">
        <w:rPr>
          <w:rFonts w:ascii="Arial" w:eastAsia="Times New Roman" w:hAnsi="Arial" w:cs="Arial"/>
          <w:b/>
          <w:bCs/>
          <w:color w:val="222222"/>
          <w:sz w:val="21"/>
          <w:szCs w:val="21"/>
          <w:lang w:eastAsia="ru-RU"/>
        </w:rPr>
        <w:t>формально транзит власти может быть обеспечен за счет:</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А) </w:t>
      </w:r>
      <w:r w:rsidRPr="00F16A6C">
        <w:rPr>
          <w:rFonts w:ascii="Arial" w:eastAsia="Times New Roman" w:hAnsi="Arial" w:cs="Arial"/>
          <w:b/>
          <w:bCs/>
          <w:color w:val="222222"/>
          <w:sz w:val="21"/>
          <w:szCs w:val="21"/>
          <w:lang w:eastAsia="ru-RU"/>
        </w:rPr>
        <w:t>простого изменения конституционных сроков</w:t>
      </w:r>
      <w:r w:rsidRPr="00F16A6C">
        <w:rPr>
          <w:rFonts w:ascii="Arial" w:eastAsia="Times New Roman" w:hAnsi="Arial" w:cs="Arial"/>
          <w:color w:val="222222"/>
          <w:sz w:val="21"/>
          <w:szCs w:val="21"/>
          <w:lang w:eastAsia="ru-RU"/>
        </w:rPr>
        <w:t> пребывания Путина у власти</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Б) </w:t>
      </w:r>
      <w:r w:rsidRPr="00F16A6C">
        <w:rPr>
          <w:rFonts w:ascii="Arial" w:eastAsia="Times New Roman" w:hAnsi="Arial" w:cs="Arial"/>
          <w:b/>
          <w:bCs/>
          <w:color w:val="222222"/>
          <w:sz w:val="21"/>
          <w:szCs w:val="21"/>
          <w:lang w:eastAsia="ru-RU"/>
        </w:rPr>
        <w:t>выдвижения «преемника»</w:t>
      </w:r>
      <w:r w:rsidRPr="00F16A6C">
        <w:rPr>
          <w:rFonts w:ascii="Arial" w:eastAsia="Times New Roman" w:hAnsi="Arial" w:cs="Arial"/>
          <w:color w:val="222222"/>
          <w:sz w:val="21"/>
          <w:szCs w:val="21"/>
          <w:lang w:eastAsia="ru-RU"/>
        </w:rPr>
        <w:t> по образцу Медведева в 2008-2012 гг.</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В) </w:t>
      </w:r>
      <w:r w:rsidRPr="00F16A6C">
        <w:rPr>
          <w:rFonts w:ascii="Arial" w:eastAsia="Times New Roman" w:hAnsi="Arial" w:cs="Arial"/>
          <w:b/>
          <w:bCs/>
          <w:color w:val="222222"/>
          <w:sz w:val="21"/>
          <w:szCs w:val="21"/>
          <w:lang w:eastAsia="ru-RU"/>
        </w:rPr>
        <w:t>конституционных манипуляций</w:t>
      </w:r>
      <w:r w:rsidRPr="00F16A6C">
        <w:rPr>
          <w:rFonts w:ascii="Arial" w:eastAsia="Times New Roman" w:hAnsi="Arial" w:cs="Arial"/>
          <w:color w:val="222222"/>
          <w:sz w:val="21"/>
          <w:szCs w:val="21"/>
          <w:lang w:eastAsia="ru-RU"/>
        </w:rPr>
        <w:t> с переименованием высших органов государственной власти при сохранении статуса нынешнего «военного вождя»</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Г) </w:t>
      </w:r>
      <w:r w:rsidRPr="00F16A6C">
        <w:rPr>
          <w:rFonts w:ascii="Arial" w:eastAsia="Times New Roman" w:hAnsi="Arial" w:cs="Arial"/>
          <w:b/>
          <w:bCs/>
          <w:color w:val="222222"/>
          <w:sz w:val="21"/>
          <w:szCs w:val="21"/>
          <w:lang w:eastAsia="ru-RU"/>
        </w:rPr>
        <w:t>«</w:t>
      </w:r>
      <w:proofErr w:type="spellStart"/>
      <w:r w:rsidRPr="00F16A6C">
        <w:rPr>
          <w:rFonts w:ascii="Arial" w:eastAsia="Times New Roman" w:hAnsi="Arial" w:cs="Arial"/>
          <w:b/>
          <w:bCs/>
          <w:color w:val="222222"/>
          <w:sz w:val="21"/>
          <w:szCs w:val="21"/>
          <w:lang w:eastAsia="ru-RU"/>
        </w:rPr>
        <w:t>переучреждения</w:t>
      </w:r>
      <w:proofErr w:type="spellEnd"/>
      <w:r w:rsidRPr="00F16A6C">
        <w:rPr>
          <w:rFonts w:ascii="Arial" w:eastAsia="Times New Roman" w:hAnsi="Arial" w:cs="Arial"/>
          <w:b/>
          <w:bCs/>
          <w:color w:val="222222"/>
          <w:sz w:val="21"/>
          <w:szCs w:val="21"/>
          <w:lang w:eastAsia="ru-RU"/>
        </w:rPr>
        <w:t>» Российской Федерации</w:t>
      </w:r>
      <w:r w:rsidRPr="00F16A6C">
        <w:rPr>
          <w:rFonts w:ascii="Arial" w:eastAsia="Times New Roman" w:hAnsi="Arial" w:cs="Arial"/>
          <w:color w:val="222222"/>
          <w:sz w:val="21"/>
          <w:szCs w:val="21"/>
          <w:lang w:eastAsia="ru-RU"/>
        </w:rPr>
        <w:t xml:space="preserve"> будь то Союзное государство России и Белоруссии или переформатирования </w:t>
      </w:r>
      <w:proofErr w:type="gramStart"/>
      <w:r w:rsidRPr="00F16A6C">
        <w:rPr>
          <w:rFonts w:ascii="Arial" w:eastAsia="Times New Roman" w:hAnsi="Arial" w:cs="Arial"/>
          <w:color w:val="222222"/>
          <w:sz w:val="21"/>
          <w:szCs w:val="21"/>
          <w:lang w:eastAsia="ru-RU"/>
        </w:rPr>
        <w:t>из</w:t>
      </w:r>
      <w:proofErr w:type="gramEnd"/>
      <w:r w:rsidRPr="00F16A6C">
        <w:rPr>
          <w:rFonts w:ascii="Arial" w:eastAsia="Times New Roman" w:hAnsi="Arial" w:cs="Arial"/>
          <w:color w:val="222222"/>
          <w:sz w:val="21"/>
          <w:szCs w:val="21"/>
          <w:lang w:eastAsia="ru-RU"/>
        </w:rPr>
        <w:t xml:space="preserve"> президентской в президентско-парламентскую или парламентскую республику, или даже в конституционную монархию.</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 xml:space="preserve">Собственно, все эти варианты должны бы обсуждаться партией власти и стать в центре повестки дня в </w:t>
      </w:r>
      <w:proofErr w:type="spellStart"/>
      <w:r w:rsidRPr="00F16A6C">
        <w:rPr>
          <w:rFonts w:ascii="Arial" w:eastAsia="Times New Roman" w:hAnsi="Arial" w:cs="Arial"/>
          <w:color w:val="222222"/>
          <w:sz w:val="21"/>
          <w:szCs w:val="21"/>
          <w:lang w:eastAsia="ru-RU"/>
        </w:rPr>
        <w:t>межэлитном</w:t>
      </w:r>
      <w:proofErr w:type="spellEnd"/>
      <w:r w:rsidRPr="00F16A6C">
        <w:rPr>
          <w:rFonts w:ascii="Arial" w:eastAsia="Times New Roman" w:hAnsi="Arial" w:cs="Arial"/>
          <w:color w:val="222222"/>
          <w:sz w:val="21"/>
          <w:szCs w:val="21"/>
          <w:lang w:eastAsia="ru-RU"/>
        </w:rPr>
        <w:t xml:space="preserve"> общении. Однако больше всего внимания уделяется раскладам сил внутри «Политбюро 2.0».</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Поэтому околовластные аналитики и эксперты постоянно вбрасывают разные схемы типа </w:t>
      </w:r>
      <w:r w:rsidRPr="00F16A6C">
        <w:rPr>
          <w:rFonts w:ascii="Arial" w:eastAsia="Times New Roman" w:hAnsi="Arial" w:cs="Arial"/>
          <w:i/>
          <w:iCs/>
          <w:color w:val="222222"/>
          <w:sz w:val="21"/>
          <w:szCs w:val="21"/>
          <w:lang w:eastAsia="ru-RU"/>
        </w:rPr>
        <w:t xml:space="preserve">«продолжается оформление политических групп, финансовых, </w:t>
      </w:r>
      <w:proofErr w:type="spellStart"/>
      <w:r w:rsidRPr="00F16A6C">
        <w:rPr>
          <w:rFonts w:ascii="Arial" w:eastAsia="Times New Roman" w:hAnsi="Arial" w:cs="Arial"/>
          <w:i/>
          <w:iCs/>
          <w:color w:val="222222"/>
          <w:sz w:val="21"/>
          <w:szCs w:val="21"/>
          <w:lang w:eastAsia="ru-RU"/>
        </w:rPr>
        <w:t>медиаресурсов</w:t>
      </w:r>
      <w:proofErr w:type="spellEnd"/>
      <w:r w:rsidRPr="00F16A6C">
        <w:rPr>
          <w:rFonts w:ascii="Arial" w:eastAsia="Times New Roman" w:hAnsi="Arial" w:cs="Arial"/>
          <w:i/>
          <w:iCs/>
          <w:color w:val="222222"/>
          <w:sz w:val="21"/>
          <w:szCs w:val="21"/>
          <w:lang w:eastAsia="ru-RU"/>
        </w:rPr>
        <w:t xml:space="preserve"> вокруг ключевых </w:t>
      </w:r>
      <w:proofErr w:type="spellStart"/>
      <w:r w:rsidRPr="00F16A6C">
        <w:rPr>
          <w:rFonts w:ascii="Arial" w:eastAsia="Times New Roman" w:hAnsi="Arial" w:cs="Arial"/>
          <w:i/>
          <w:iCs/>
          <w:color w:val="222222"/>
          <w:sz w:val="21"/>
          <w:szCs w:val="21"/>
          <w:lang w:eastAsia="ru-RU"/>
        </w:rPr>
        <w:t>акторов</w:t>
      </w:r>
      <w:proofErr w:type="spellEnd"/>
      <w:r w:rsidRPr="00F16A6C">
        <w:rPr>
          <w:rFonts w:ascii="Arial" w:eastAsia="Times New Roman" w:hAnsi="Arial" w:cs="Arial"/>
          <w:i/>
          <w:iCs/>
          <w:color w:val="222222"/>
          <w:sz w:val="21"/>
          <w:szCs w:val="21"/>
          <w:lang w:eastAsia="ru-RU"/>
        </w:rPr>
        <w:t xml:space="preserve"> «трансфера власти – 2024» (</w:t>
      </w:r>
      <w:proofErr w:type="spellStart"/>
      <w:r w:rsidRPr="00F16A6C">
        <w:rPr>
          <w:rFonts w:ascii="Arial" w:eastAsia="Times New Roman" w:hAnsi="Arial" w:cs="Arial"/>
          <w:i/>
          <w:iCs/>
          <w:color w:val="222222"/>
          <w:sz w:val="21"/>
          <w:szCs w:val="21"/>
          <w:lang w:eastAsia="ru-RU"/>
        </w:rPr>
        <w:t>С.Собянина</w:t>
      </w:r>
      <w:proofErr w:type="spellEnd"/>
      <w:r w:rsidRPr="00F16A6C">
        <w:rPr>
          <w:rFonts w:ascii="Arial" w:eastAsia="Times New Roman" w:hAnsi="Arial" w:cs="Arial"/>
          <w:i/>
          <w:iCs/>
          <w:color w:val="222222"/>
          <w:sz w:val="21"/>
          <w:szCs w:val="21"/>
          <w:lang w:eastAsia="ru-RU"/>
        </w:rPr>
        <w:t xml:space="preserve">, </w:t>
      </w:r>
      <w:proofErr w:type="spellStart"/>
      <w:r w:rsidRPr="00F16A6C">
        <w:rPr>
          <w:rFonts w:ascii="Arial" w:eastAsia="Times New Roman" w:hAnsi="Arial" w:cs="Arial"/>
          <w:i/>
          <w:iCs/>
          <w:color w:val="222222"/>
          <w:sz w:val="21"/>
          <w:szCs w:val="21"/>
          <w:lang w:eastAsia="ru-RU"/>
        </w:rPr>
        <w:t>С.Нарышкина</w:t>
      </w:r>
      <w:proofErr w:type="spellEnd"/>
      <w:r w:rsidRPr="00F16A6C">
        <w:rPr>
          <w:rFonts w:ascii="Arial" w:eastAsia="Times New Roman" w:hAnsi="Arial" w:cs="Arial"/>
          <w:i/>
          <w:iCs/>
          <w:color w:val="222222"/>
          <w:sz w:val="21"/>
          <w:szCs w:val="21"/>
          <w:lang w:eastAsia="ru-RU"/>
        </w:rPr>
        <w:t xml:space="preserve">, </w:t>
      </w:r>
      <w:proofErr w:type="spellStart"/>
      <w:r w:rsidRPr="00F16A6C">
        <w:rPr>
          <w:rFonts w:ascii="Arial" w:eastAsia="Times New Roman" w:hAnsi="Arial" w:cs="Arial"/>
          <w:i/>
          <w:iCs/>
          <w:color w:val="222222"/>
          <w:sz w:val="21"/>
          <w:szCs w:val="21"/>
          <w:lang w:eastAsia="ru-RU"/>
        </w:rPr>
        <w:t>Д.Медведева</w:t>
      </w:r>
      <w:proofErr w:type="spellEnd"/>
      <w:r w:rsidRPr="00F16A6C">
        <w:rPr>
          <w:rFonts w:ascii="Arial" w:eastAsia="Times New Roman" w:hAnsi="Arial" w:cs="Arial"/>
          <w:i/>
          <w:iCs/>
          <w:color w:val="222222"/>
          <w:sz w:val="21"/>
          <w:szCs w:val="21"/>
          <w:lang w:eastAsia="ru-RU"/>
        </w:rPr>
        <w:t xml:space="preserve"> и других»). </w:t>
      </w:r>
      <w:r w:rsidRPr="00F16A6C">
        <w:rPr>
          <w:rFonts w:ascii="Arial" w:eastAsia="Times New Roman" w:hAnsi="Arial" w:cs="Arial"/>
          <w:color w:val="222222"/>
          <w:sz w:val="21"/>
          <w:szCs w:val="21"/>
          <w:lang w:eastAsia="ru-RU"/>
        </w:rPr>
        <w:t>Хотя, конечно, нужно в первую очередь обсуждать риски для страны любого из вариантов «А», «Б», «В» и «Г». Учитывая, что этого не происходит или не выливается в пространство общественных дискуссий, то можно предположить, что вариант «преемника» по образцу Медведева пока отставлен. «Военный вождь» не собирается менять властную позицию.</w:t>
      </w:r>
    </w:p>
    <w:p w:rsidR="00F16A6C" w:rsidRPr="00F16A6C" w:rsidRDefault="00F16A6C" w:rsidP="00F16A6C">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extent cx="2857500" cy="1895475"/>
            <wp:effectExtent l="0" t="0" r="0" b="9525"/>
            <wp:docPr id="6" name="Рисунок 6" descr="http://cipkr.ru/wp-content/uploads/2019/01/45223-kto-vladeet-rossiej-300x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ipkr.ru/wp-content/uploads/2019/01/45223-kto-vladeet-rossiej-300x199.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color w:val="222222"/>
          <w:sz w:val="21"/>
          <w:szCs w:val="21"/>
          <w:lang w:eastAsia="ru-RU"/>
        </w:rPr>
        <w:t xml:space="preserve">Рисунок 5. </w:t>
      </w:r>
      <w:proofErr w:type="gramStart"/>
      <w:r w:rsidRPr="00F16A6C">
        <w:rPr>
          <w:rFonts w:ascii="Arial" w:eastAsia="Times New Roman" w:hAnsi="Arial" w:cs="Arial"/>
          <w:b/>
          <w:bCs/>
          <w:color w:val="222222"/>
          <w:sz w:val="21"/>
          <w:szCs w:val="21"/>
          <w:lang w:eastAsia="ru-RU"/>
        </w:rPr>
        <w:t>Кто владеет Россией (источник:</w:t>
      </w:r>
      <w:proofErr w:type="gramEnd"/>
      <w:r w:rsidRPr="00F16A6C">
        <w:rPr>
          <w:rFonts w:ascii="Arial" w:eastAsia="Times New Roman" w:hAnsi="Arial" w:cs="Arial"/>
          <w:b/>
          <w:bCs/>
          <w:color w:val="222222"/>
          <w:sz w:val="21"/>
          <w:szCs w:val="21"/>
          <w:lang w:eastAsia="ru-RU"/>
        </w:rPr>
        <w:t xml:space="preserve"> </w:t>
      </w:r>
      <w:proofErr w:type="gramStart"/>
      <w:r w:rsidRPr="00F16A6C">
        <w:rPr>
          <w:rFonts w:ascii="Arial" w:eastAsia="Times New Roman" w:hAnsi="Arial" w:cs="Arial"/>
          <w:b/>
          <w:bCs/>
          <w:color w:val="222222"/>
          <w:sz w:val="21"/>
          <w:szCs w:val="21"/>
          <w:lang w:eastAsia="ru-RU"/>
        </w:rPr>
        <w:t>РБК)</w:t>
      </w:r>
      <w:proofErr w:type="gramEnd"/>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lastRenderedPageBreak/>
        <w:t>Понятно, что все вышеуказанные </w:t>
      </w:r>
      <w:r w:rsidRPr="00F16A6C">
        <w:rPr>
          <w:rFonts w:ascii="Arial" w:eastAsia="Times New Roman" w:hAnsi="Arial" w:cs="Arial"/>
          <w:b/>
          <w:bCs/>
          <w:color w:val="222222"/>
          <w:sz w:val="21"/>
          <w:szCs w:val="21"/>
          <w:lang w:eastAsia="ru-RU"/>
        </w:rPr>
        <w:t>варианты сохранения власти и собственности нынешней правящей группы возможны только за счет сохранения на приемлемом уровне рейтинга Путина</w:t>
      </w:r>
      <w:r w:rsidRPr="00F16A6C">
        <w:rPr>
          <w:rFonts w:ascii="Arial" w:eastAsia="Times New Roman" w:hAnsi="Arial" w:cs="Arial"/>
          <w:color w:val="222222"/>
          <w:sz w:val="21"/>
          <w:szCs w:val="21"/>
          <w:lang w:eastAsia="ru-RU"/>
        </w:rPr>
        <w:t>. Кстати, нынешняя властная группировка заполучила самые лакомые куски бывшей госсобственности (рис.5), поэтому на кону вопрос ее выживания.</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 xml:space="preserve">Хочу отослать еще к анализу, представленному в моей недавно вышедшей книге «И снова о </w:t>
      </w:r>
      <w:proofErr w:type="gramStart"/>
      <w:r w:rsidRPr="00F16A6C">
        <w:rPr>
          <w:rFonts w:ascii="Arial" w:eastAsia="Times New Roman" w:hAnsi="Arial" w:cs="Arial"/>
          <w:color w:val="222222"/>
          <w:sz w:val="21"/>
          <w:szCs w:val="21"/>
          <w:lang w:eastAsia="ru-RU"/>
        </w:rPr>
        <w:t>вечном</w:t>
      </w:r>
      <w:proofErr w:type="gramEnd"/>
      <w:r w:rsidRPr="00F16A6C">
        <w:rPr>
          <w:rFonts w:ascii="Arial" w:eastAsia="Times New Roman" w:hAnsi="Arial" w:cs="Arial"/>
          <w:color w:val="222222"/>
          <w:sz w:val="21"/>
          <w:szCs w:val="21"/>
          <w:lang w:eastAsia="ru-RU"/>
        </w:rPr>
        <w:t>: русский вопрос России». Полистайте, здесь в главе «18 брюмера Владимира Путина или как долго проживет «харизма» президента», исходя из выявленных политологией закономерностей, дается прогноз. Хотя прогнозы дело рискованное. Так вот, при инерционном сценарии развития ситуации в 2019 году, т.е. в «год свиньи», исходя из длительной динамики его рейтинга (гр.3), мы можем быть свидетелями того, как «</w:t>
      </w:r>
      <w:proofErr w:type="spellStart"/>
      <w:r w:rsidRPr="00F16A6C">
        <w:rPr>
          <w:rFonts w:ascii="Arial" w:eastAsia="Times New Roman" w:hAnsi="Arial" w:cs="Arial"/>
          <w:color w:val="222222"/>
          <w:sz w:val="21"/>
          <w:szCs w:val="21"/>
          <w:lang w:eastAsia="ru-RU"/>
        </w:rPr>
        <w:t>харизматичность</w:t>
      </w:r>
      <w:proofErr w:type="spellEnd"/>
      <w:r w:rsidRPr="00F16A6C">
        <w:rPr>
          <w:rFonts w:ascii="Arial" w:eastAsia="Times New Roman" w:hAnsi="Arial" w:cs="Arial"/>
          <w:color w:val="222222"/>
          <w:sz w:val="21"/>
          <w:szCs w:val="21"/>
          <w:lang w:eastAsia="ru-RU"/>
        </w:rPr>
        <w:t>» президента Путина вспыхнет и перегорит, словно лампочка накаливания. Со всеми вытекающими для политической стабильности последствиями. Хотя мы помним, что и Ельцин после «сгорания» его «</w:t>
      </w:r>
      <w:proofErr w:type="spellStart"/>
      <w:r w:rsidRPr="00F16A6C">
        <w:rPr>
          <w:rFonts w:ascii="Arial" w:eastAsia="Times New Roman" w:hAnsi="Arial" w:cs="Arial"/>
          <w:color w:val="222222"/>
          <w:sz w:val="21"/>
          <w:szCs w:val="21"/>
          <w:lang w:eastAsia="ru-RU"/>
        </w:rPr>
        <w:t>харизматичности</w:t>
      </w:r>
      <w:proofErr w:type="spellEnd"/>
      <w:r w:rsidRPr="00F16A6C">
        <w:rPr>
          <w:rFonts w:ascii="Arial" w:eastAsia="Times New Roman" w:hAnsi="Arial" w:cs="Arial"/>
          <w:color w:val="222222"/>
          <w:sz w:val="21"/>
          <w:szCs w:val="21"/>
          <w:lang w:eastAsia="ru-RU"/>
        </w:rPr>
        <w:t>» еще правил определенный период.</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i/>
          <w:iCs/>
          <w:color w:val="222222"/>
          <w:sz w:val="21"/>
          <w:szCs w:val="21"/>
          <w:lang w:eastAsia="ru-RU"/>
        </w:rPr>
        <w:t>График 3.</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i/>
          <w:iCs/>
          <w:color w:val="222222"/>
          <w:sz w:val="21"/>
          <w:szCs w:val="21"/>
          <w:lang w:eastAsia="ru-RU"/>
        </w:rPr>
        <w:t xml:space="preserve">Динамика рейтинга </w:t>
      </w:r>
      <w:proofErr w:type="spellStart"/>
      <w:r w:rsidRPr="00F16A6C">
        <w:rPr>
          <w:rFonts w:ascii="Arial" w:eastAsia="Times New Roman" w:hAnsi="Arial" w:cs="Arial"/>
          <w:b/>
          <w:bCs/>
          <w:i/>
          <w:iCs/>
          <w:color w:val="222222"/>
          <w:sz w:val="21"/>
          <w:szCs w:val="21"/>
          <w:lang w:eastAsia="ru-RU"/>
        </w:rPr>
        <w:t>В.В.Путина</w:t>
      </w:r>
      <w:proofErr w:type="spellEnd"/>
      <w:r w:rsidRPr="00F16A6C">
        <w:rPr>
          <w:rFonts w:ascii="Arial" w:eastAsia="Times New Roman" w:hAnsi="Arial" w:cs="Arial"/>
          <w:b/>
          <w:bCs/>
          <w:i/>
          <w:iCs/>
          <w:color w:val="222222"/>
          <w:sz w:val="21"/>
          <w:szCs w:val="21"/>
          <w:lang w:eastAsia="ru-RU"/>
        </w:rPr>
        <w:t xml:space="preserve"> за весь период его президентства и премьерства</w:t>
      </w:r>
    </w:p>
    <w:p w:rsidR="00F16A6C" w:rsidRPr="00F16A6C" w:rsidRDefault="00F16A6C" w:rsidP="00F16A6C">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extent cx="2857500" cy="647700"/>
            <wp:effectExtent l="0" t="0" r="0" b="0"/>
            <wp:docPr id="5" name="Рисунок 5" descr="http://cipkr.ru/wp-content/uploads/2019/01/IMG_0547-300x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ipkr.ru/wp-content/uploads/2019/01/IMG_0547-300x68.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647700"/>
                    </a:xfrm>
                    <a:prstGeom prst="rect">
                      <a:avLst/>
                    </a:prstGeom>
                    <a:noFill/>
                    <a:ln>
                      <a:noFill/>
                    </a:ln>
                  </pic:spPr>
                </pic:pic>
              </a:graphicData>
            </a:graphic>
          </wp:inline>
        </w:drawing>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Заметим, что пенсионная реформа Путина дорого обошлась президенту.</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i/>
          <w:iCs/>
          <w:color w:val="222222"/>
          <w:sz w:val="21"/>
          <w:szCs w:val="21"/>
          <w:lang w:eastAsia="ru-RU"/>
        </w:rPr>
        <w:t>График 4.</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i/>
          <w:iCs/>
          <w:color w:val="222222"/>
          <w:sz w:val="21"/>
          <w:szCs w:val="21"/>
          <w:lang w:eastAsia="ru-RU"/>
        </w:rPr>
        <w:t>Доля сторонников и противников пенсионной реформы среди избирателей Путина образца 18 марта 2018 года (ЦИПКР)</w:t>
      </w:r>
    </w:p>
    <w:p w:rsidR="00F16A6C" w:rsidRPr="00F16A6C" w:rsidRDefault="00F16A6C" w:rsidP="00F16A6C">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extent cx="2857500" cy="1047750"/>
            <wp:effectExtent l="0" t="0" r="0" b="0"/>
            <wp:docPr id="4" name="Рисунок 4" descr="http://cipkr.ru/wp-content/uploads/2018/12/opros-cipkr2212-2018-3-300x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ipkr.ru/wp-content/uploads/2018/12/opros-cipkr2212-2018-3-300x11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1047750"/>
                    </a:xfrm>
                    <a:prstGeom prst="rect">
                      <a:avLst/>
                    </a:prstGeom>
                    <a:noFill/>
                    <a:ln>
                      <a:noFill/>
                    </a:ln>
                  </pic:spPr>
                </pic:pic>
              </a:graphicData>
            </a:graphic>
          </wp:inline>
        </w:drawing>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Почти половина его электората образца 18 марта к концу 2018 года не поддерживало пенсионные новации президента (гр.4).</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Понятно, что </w:t>
      </w:r>
      <w:r w:rsidRPr="00F16A6C">
        <w:rPr>
          <w:rFonts w:ascii="Arial" w:eastAsia="Times New Roman" w:hAnsi="Arial" w:cs="Arial"/>
          <w:b/>
          <w:bCs/>
          <w:color w:val="222222"/>
          <w:sz w:val="21"/>
          <w:szCs w:val="21"/>
          <w:lang w:eastAsia="ru-RU"/>
        </w:rPr>
        <w:t>«выправление» рейтинга Путина – ключевой вопрос повестки дня в 2019 году</w:t>
      </w:r>
      <w:r w:rsidRPr="00F16A6C">
        <w:rPr>
          <w:rFonts w:ascii="Arial" w:eastAsia="Times New Roman" w:hAnsi="Arial" w:cs="Arial"/>
          <w:color w:val="222222"/>
          <w:sz w:val="21"/>
          <w:szCs w:val="21"/>
          <w:lang w:eastAsia="ru-RU"/>
        </w:rPr>
        <w:t>. Без этого «спокойный» транзит по любому из сценариев не возможен.</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color w:val="222222"/>
          <w:sz w:val="21"/>
          <w:szCs w:val="21"/>
          <w:lang w:eastAsia="ru-RU"/>
        </w:rPr>
        <w:lastRenderedPageBreak/>
        <w:t xml:space="preserve">Важная задача для пропагандистов партии власти, чтобы образ Путина как «отца нации» не трансформировался в </w:t>
      </w:r>
      <w:proofErr w:type="spellStart"/>
      <w:r w:rsidRPr="00F16A6C">
        <w:rPr>
          <w:rFonts w:ascii="Arial" w:eastAsia="Times New Roman" w:hAnsi="Arial" w:cs="Arial"/>
          <w:b/>
          <w:bCs/>
          <w:color w:val="222222"/>
          <w:sz w:val="21"/>
          <w:szCs w:val="21"/>
          <w:lang w:eastAsia="ru-RU"/>
        </w:rPr>
        <w:t>позднеельцинский</w:t>
      </w:r>
      <w:proofErr w:type="spellEnd"/>
      <w:r w:rsidRPr="00F16A6C">
        <w:rPr>
          <w:rFonts w:ascii="Arial" w:eastAsia="Times New Roman" w:hAnsi="Arial" w:cs="Arial"/>
          <w:b/>
          <w:bCs/>
          <w:color w:val="222222"/>
          <w:sz w:val="21"/>
          <w:szCs w:val="21"/>
          <w:lang w:eastAsia="ru-RU"/>
        </w:rPr>
        <w:t xml:space="preserve"> образ «дедушки нации», </w:t>
      </w:r>
      <w:r w:rsidRPr="00F16A6C">
        <w:rPr>
          <w:rFonts w:ascii="Arial" w:eastAsia="Times New Roman" w:hAnsi="Arial" w:cs="Arial"/>
          <w:color w:val="222222"/>
          <w:sz w:val="21"/>
          <w:szCs w:val="21"/>
          <w:lang w:eastAsia="ru-RU"/>
        </w:rPr>
        <w:t>которому пора на покой за его многочисленные чудачества.</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Поэтому мы вправе ожидать не только усиления кампании типа «прилетит вдруг волшебник в голубом вертолете…» и исполнит все желания.</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И еще. </w:t>
      </w:r>
      <w:r w:rsidRPr="00F16A6C">
        <w:rPr>
          <w:rFonts w:ascii="Arial" w:eastAsia="Times New Roman" w:hAnsi="Arial" w:cs="Arial"/>
          <w:b/>
          <w:bCs/>
          <w:color w:val="222222"/>
          <w:sz w:val="21"/>
          <w:szCs w:val="21"/>
          <w:lang w:eastAsia="ru-RU"/>
        </w:rPr>
        <w:t>Под задачи транзита легко может быть подверстана тема «ремонта Конституции</w:t>
      </w:r>
      <w:r w:rsidRPr="00F16A6C">
        <w:rPr>
          <w:rFonts w:ascii="Arial" w:eastAsia="Times New Roman" w:hAnsi="Arial" w:cs="Arial"/>
          <w:b/>
          <w:bCs/>
          <w:i/>
          <w:iCs/>
          <w:color w:val="222222"/>
          <w:sz w:val="21"/>
          <w:szCs w:val="21"/>
          <w:lang w:eastAsia="ru-RU"/>
        </w:rPr>
        <w:t>»</w:t>
      </w:r>
      <w:r w:rsidRPr="00F16A6C">
        <w:rPr>
          <w:rFonts w:ascii="Arial" w:eastAsia="Times New Roman" w:hAnsi="Arial" w:cs="Arial"/>
          <w:color w:val="222222"/>
          <w:sz w:val="21"/>
          <w:szCs w:val="21"/>
          <w:lang w:eastAsia="ru-RU"/>
        </w:rPr>
        <w:t> в нужном для этого направлении (Гр. 5).</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i/>
          <w:iCs/>
          <w:color w:val="222222"/>
          <w:sz w:val="21"/>
          <w:szCs w:val="21"/>
          <w:lang w:eastAsia="ru-RU"/>
        </w:rPr>
        <w:t>График 5.</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i/>
          <w:iCs/>
          <w:color w:val="222222"/>
          <w:sz w:val="21"/>
          <w:szCs w:val="21"/>
          <w:lang w:eastAsia="ru-RU"/>
        </w:rPr>
        <w:t>Как вы думаете, сегодня Конституция нарушается? Если нарушается, то часто или редко? (ФОМ)</w:t>
      </w:r>
    </w:p>
    <w:p w:rsidR="00F16A6C" w:rsidRPr="00F16A6C" w:rsidRDefault="00F16A6C" w:rsidP="00F16A6C">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extent cx="2857500" cy="2857500"/>
            <wp:effectExtent l="0" t="0" r="0" b="0"/>
            <wp:docPr id="3" name="Рисунок 3" descr="http://cipkr.ru/wp-content/uploads/2019/01/IMG_0504-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ipkr.ru/wp-content/uploads/2019/01/IMG_0504-300x300.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Общество видит недейственность нынешнего Основного закона и легко может согласиться на его трансформацию. Поэтому разговоры о «правке Конституции</w:t>
      </w:r>
      <w:r w:rsidRPr="00F16A6C">
        <w:rPr>
          <w:rFonts w:ascii="Arial" w:eastAsia="Times New Roman" w:hAnsi="Arial" w:cs="Arial"/>
          <w:i/>
          <w:iCs/>
          <w:color w:val="222222"/>
          <w:sz w:val="21"/>
          <w:szCs w:val="21"/>
          <w:lang w:eastAsia="ru-RU"/>
        </w:rPr>
        <w:t>»</w:t>
      </w:r>
      <w:r w:rsidRPr="00F16A6C">
        <w:rPr>
          <w:rFonts w:ascii="Arial" w:eastAsia="Times New Roman" w:hAnsi="Arial" w:cs="Arial"/>
          <w:color w:val="222222"/>
          <w:sz w:val="21"/>
          <w:szCs w:val="21"/>
          <w:lang w:eastAsia="ru-RU"/>
        </w:rPr>
        <w:t> под различными благовидными предлогами вполне могут стать частью общенациональной повестки в 2019 году</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Но все-таки более сильнодействующими и в плане рейтинга Путина, и в плане гарантирования успешного транзита и сохранения властно-ресурсных позиций нынешней олигархии остаются </w:t>
      </w:r>
      <w:r w:rsidRPr="00F16A6C">
        <w:rPr>
          <w:rFonts w:ascii="Arial" w:eastAsia="Times New Roman" w:hAnsi="Arial" w:cs="Arial"/>
          <w:b/>
          <w:bCs/>
          <w:color w:val="222222"/>
          <w:sz w:val="21"/>
          <w:szCs w:val="21"/>
          <w:lang w:eastAsia="ru-RU"/>
        </w:rPr>
        <w:t>средства влияния на массовое сознание в духе «осажденной крепости».</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Напомним, про три известных тезиса. Первый от 2014 году, высказанный на пике исторического максимума рейтинга президента: </w:t>
      </w:r>
      <w:r w:rsidRPr="00F16A6C">
        <w:rPr>
          <w:rFonts w:ascii="Arial" w:eastAsia="Times New Roman" w:hAnsi="Arial" w:cs="Arial"/>
          <w:b/>
          <w:bCs/>
          <w:i/>
          <w:iCs/>
          <w:color w:val="222222"/>
          <w:sz w:val="21"/>
          <w:szCs w:val="21"/>
          <w:lang w:eastAsia="ru-RU"/>
        </w:rPr>
        <w:t>«Есть Путин — есть Россия, нет Путина — нет России» (</w:t>
      </w:r>
      <w:proofErr w:type="spellStart"/>
      <w:r w:rsidRPr="00F16A6C">
        <w:rPr>
          <w:rFonts w:ascii="Arial" w:eastAsia="Times New Roman" w:hAnsi="Arial" w:cs="Arial"/>
          <w:b/>
          <w:bCs/>
          <w:i/>
          <w:iCs/>
          <w:color w:val="222222"/>
          <w:sz w:val="21"/>
          <w:szCs w:val="21"/>
          <w:lang w:eastAsia="ru-RU"/>
        </w:rPr>
        <w:t>В.Володин</w:t>
      </w:r>
      <w:proofErr w:type="spellEnd"/>
      <w:r w:rsidRPr="00F16A6C">
        <w:rPr>
          <w:rFonts w:ascii="Arial" w:eastAsia="Times New Roman" w:hAnsi="Arial" w:cs="Arial"/>
          <w:b/>
          <w:bCs/>
          <w:i/>
          <w:iCs/>
          <w:color w:val="222222"/>
          <w:sz w:val="21"/>
          <w:szCs w:val="21"/>
          <w:lang w:eastAsia="ru-RU"/>
        </w:rPr>
        <w:t>).</w:t>
      </w:r>
      <w:r w:rsidRPr="00F16A6C">
        <w:rPr>
          <w:rFonts w:ascii="Arial" w:eastAsia="Times New Roman" w:hAnsi="Arial" w:cs="Arial"/>
          <w:color w:val="222222"/>
          <w:sz w:val="21"/>
          <w:szCs w:val="21"/>
          <w:lang w:eastAsia="ru-RU"/>
        </w:rPr>
        <w:t> Второй от 2018 года: </w:t>
      </w:r>
      <w:r w:rsidRPr="00F16A6C">
        <w:rPr>
          <w:rFonts w:ascii="Arial" w:eastAsia="Times New Roman" w:hAnsi="Arial" w:cs="Arial"/>
          <w:b/>
          <w:bCs/>
          <w:i/>
          <w:iCs/>
          <w:color w:val="222222"/>
          <w:sz w:val="21"/>
          <w:szCs w:val="21"/>
          <w:lang w:eastAsia="ru-RU"/>
        </w:rPr>
        <w:t xml:space="preserve">«А зачем нам такой мир, если там не </w:t>
      </w:r>
      <w:r w:rsidRPr="00F16A6C">
        <w:rPr>
          <w:rFonts w:ascii="Arial" w:eastAsia="Times New Roman" w:hAnsi="Arial" w:cs="Arial"/>
          <w:b/>
          <w:bCs/>
          <w:i/>
          <w:iCs/>
          <w:color w:val="222222"/>
          <w:sz w:val="21"/>
          <w:szCs w:val="21"/>
          <w:lang w:eastAsia="ru-RU"/>
        </w:rPr>
        <w:lastRenderedPageBreak/>
        <w:t>будет России?» (Путин).</w:t>
      </w:r>
      <w:r w:rsidRPr="00F16A6C">
        <w:rPr>
          <w:rFonts w:ascii="Arial" w:eastAsia="Times New Roman" w:hAnsi="Arial" w:cs="Arial"/>
          <w:color w:val="222222"/>
          <w:sz w:val="21"/>
          <w:szCs w:val="21"/>
          <w:lang w:eastAsia="ru-RU"/>
        </w:rPr>
        <w:t> Ну и третий: </w:t>
      </w:r>
      <w:r w:rsidRPr="00F16A6C">
        <w:rPr>
          <w:rFonts w:ascii="Arial" w:eastAsia="Times New Roman" w:hAnsi="Arial" w:cs="Arial"/>
          <w:b/>
          <w:bCs/>
          <w:i/>
          <w:iCs/>
          <w:color w:val="222222"/>
          <w:sz w:val="21"/>
          <w:szCs w:val="21"/>
          <w:lang w:eastAsia="ru-RU"/>
        </w:rPr>
        <w:t xml:space="preserve">«А мы как жертва агрессии, мы как мученики попадем в рай, а они просто </w:t>
      </w:r>
      <w:proofErr w:type="gramStart"/>
      <w:r w:rsidRPr="00F16A6C">
        <w:rPr>
          <w:rFonts w:ascii="Arial" w:eastAsia="Times New Roman" w:hAnsi="Arial" w:cs="Arial"/>
          <w:b/>
          <w:bCs/>
          <w:i/>
          <w:iCs/>
          <w:color w:val="222222"/>
          <w:sz w:val="21"/>
          <w:szCs w:val="21"/>
          <w:lang w:eastAsia="ru-RU"/>
        </w:rPr>
        <w:t>сдохнут</w:t>
      </w:r>
      <w:proofErr w:type="gramEnd"/>
      <w:r w:rsidRPr="00F16A6C">
        <w:rPr>
          <w:rFonts w:ascii="Arial" w:eastAsia="Times New Roman" w:hAnsi="Arial" w:cs="Arial"/>
          <w:b/>
          <w:bCs/>
          <w:i/>
          <w:iCs/>
          <w:color w:val="222222"/>
          <w:sz w:val="21"/>
          <w:szCs w:val="21"/>
          <w:lang w:eastAsia="ru-RU"/>
        </w:rPr>
        <w:t>» (</w:t>
      </w:r>
      <w:proofErr w:type="spellStart"/>
      <w:r w:rsidRPr="00F16A6C">
        <w:rPr>
          <w:rFonts w:ascii="Arial" w:eastAsia="Times New Roman" w:hAnsi="Arial" w:cs="Arial"/>
          <w:b/>
          <w:bCs/>
          <w:i/>
          <w:iCs/>
          <w:color w:val="222222"/>
          <w:sz w:val="21"/>
          <w:szCs w:val="21"/>
          <w:lang w:eastAsia="ru-RU"/>
        </w:rPr>
        <w:t>В.Путин</w:t>
      </w:r>
      <w:proofErr w:type="spellEnd"/>
      <w:r w:rsidRPr="00F16A6C">
        <w:rPr>
          <w:rFonts w:ascii="Arial" w:eastAsia="Times New Roman" w:hAnsi="Arial" w:cs="Arial"/>
          <w:b/>
          <w:bCs/>
          <w:i/>
          <w:iCs/>
          <w:color w:val="222222"/>
          <w:sz w:val="21"/>
          <w:szCs w:val="21"/>
          <w:lang w:eastAsia="ru-RU"/>
        </w:rPr>
        <w:t>).</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Указанная триада и задает вектор </w:t>
      </w:r>
      <w:r w:rsidRPr="00F16A6C">
        <w:rPr>
          <w:rFonts w:ascii="Arial" w:eastAsia="Times New Roman" w:hAnsi="Arial" w:cs="Arial"/>
          <w:b/>
          <w:bCs/>
          <w:color w:val="222222"/>
          <w:sz w:val="21"/>
          <w:szCs w:val="21"/>
          <w:lang w:eastAsia="ru-RU"/>
        </w:rPr>
        <w:t>возможному новому сценарию «осажденной крепости» и вбрасывания темы угрозы ядерной войны в повестку и массовое сознание</w:t>
      </w:r>
      <w:r w:rsidRPr="00F16A6C">
        <w:rPr>
          <w:rFonts w:ascii="Arial" w:eastAsia="Times New Roman" w:hAnsi="Arial" w:cs="Arial"/>
          <w:color w:val="222222"/>
          <w:sz w:val="21"/>
          <w:szCs w:val="21"/>
          <w:lang w:eastAsia="ru-RU"/>
        </w:rPr>
        <w:t>. В этой связи интересное экспертное суждение: «</w:t>
      </w:r>
      <w:r w:rsidRPr="00F16A6C">
        <w:rPr>
          <w:rFonts w:ascii="Arial" w:eastAsia="Times New Roman" w:hAnsi="Arial" w:cs="Arial"/>
          <w:i/>
          <w:iCs/>
          <w:color w:val="222222"/>
          <w:sz w:val="21"/>
          <w:szCs w:val="21"/>
          <w:lang w:eastAsia="ru-RU"/>
        </w:rPr>
        <w:t>В том, что ядерная война становится самым простым способом сохранения власти, ядерная война легко отменяет повестку в международный суд в Гааге. Да и вообщ</w:t>
      </w:r>
      <w:proofErr w:type="gramStart"/>
      <w:r w:rsidRPr="00F16A6C">
        <w:rPr>
          <w:rFonts w:ascii="Arial" w:eastAsia="Times New Roman" w:hAnsi="Arial" w:cs="Arial"/>
          <w:i/>
          <w:iCs/>
          <w:color w:val="222222"/>
          <w:sz w:val="21"/>
          <w:szCs w:val="21"/>
          <w:lang w:eastAsia="ru-RU"/>
        </w:rPr>
        <w:t>е-</w:t>
      </w:r>
      <w:proofErr w:type="gramEnd"/>
      <w:r w:rsidRPr="00F16A6C">
        <w:rPr>
          <w:rFonts w:ascii="Arial" w:eastAsia="Times New Roman" w:hAnsi="Arial" w:cs="Arial"/>
          <w:i/>
          <w:iCs/>
          <w:color w:val="222222"/>
          <w:sz w:val="21"/>
          <w:szCs w:val="21"/>
          <w:lang w:eastAsia="ru-RU"/>
        </w:rPr>
        <w:t xml:space="preserve"> «отменяет» Гаагу. Ядерная война, небольшой ограниченный единственный ядерный взрыв, делает несущественными любые аспекты пенсионной реформы и курса рубля. Вот чего нужно бояться всерьёз. Вот повод уже сегодня создавать международное антивоенное движение. И оцените гримасу времени: причиной такой ситуации стала </w:t>
      </w:r>
      <w:proofErr w:type="spellStart"/>
      <w:r w:rsidRPr="00F16A6C">
        <w:rPr>
          <w:rFonts w:ascii="Arial" w:eastAsia="Times New Roman" w:hAnsi="Arial" w:cs="Arial"/>
          <w:i/>
          <w:iCs/>
          <w:color w:val="222222"/>
          <w:sz w:val="21"/>
          <w:szCs w:val="21"/>
          <w:lang w:eastAsia="ru-RU"/>
        </w:rPr>
        <w:t>клептократия</w:t>
      </w:r>
      <w:proofErr w:type="spellEnd"/>
      <w:r w:rsidRPr="00F16A6C">
        <w:rPr>
          <w:rFonts w:ascii="Arial" w:eastAsia="Times New Roman" w:hAnsi="Arial" w:cs="Arial"/>
          <w:i/>
          <w:iCs/>
          <w:color w:val="222222"/>
          <w:sz w:val="21"/>
          <w:szCs w:val="21"/>
          <w:lang w:eastAsia="ru-RU"/>
        </w:rPr>
        <w:t>. Не только наша родная, она - то как раз мелкая, и от того публичная. Она часть международной гнилой рыбины государственной коррупции, финансовых афер и дележа одним хищным процентом населения 99% мирового ВВП. Этот 1% прекрасно проведёт год-два в своих уютных бункерах в долине Мальборо в Новой Зеландии, в гротах Южного Урала и разменяет страх 99% на свою безопасность</w:t>
      </w:r>
      <w:r w:rsidRPr="00F16A6C">
        <w:rPr>
          <w:rFonts w:ascii="Arial" w:eastAsia="Times New Roman" w:hAnsi="Arial" w:cs="Arial"/>
          <w:color w:val="222222"/>
          <w:sz w:val="21"/>
          <w:szCs w:val="21"/>
          <w:lang w:eastAsia="ru-RU"/>
        </w:rPr>
        <w:t> </w:t>
      </w:r>
      <w:proofErr w:type="gramStart"/>
      <w:r w:rsidRPr="00F16A6C">
        <w:rPr>
          <w:rFonts w:ascii="Arial" w:eastAsia="Times New Roman" w:hAnsi="Arial" w:cs="Arial"/>
          <w:color w:val="222222"/>
          <w:sz w:val="21"/>
          <w:szCs w:val="21"/>
          <w:lang w:eastAsia="ru-RU"/>
        </w:rPr>
        <w:t>( </w:t>
      </w:r>
      <w:proofErr w:type="gramEnd"/>
      <w:r w:rsidRPr="00F16A6C">
        <w:rPr>
          <w:rFonts w:ascii="Arial" w:eastAsia="Times New Roman" w:hAnsi="Arial" w:cs="Arial"/>
          <w:color w:val="222222"/>
          <w:sz w:val="21"/>
          <w:szCs w:val="21"/>
          <w:lang w:eastAsia="ru-RU"/>
        </w:rPr>
        <w:fldChar w:fldCharType="begin"/>
      </w:r>
      <w:r w:rsidRPr="00F16A6C">
        <w:rPr>
          <w:rFonts w:ascii="Arial" w:eastAsia="Times New Roman" w:hAnsi="Arial" w:cs="Arial"/>
          <w:color w:val="222222"/>
          <w:sz w:val="21"/>
          <w:szCs w:val="21"/>
          <w:lang w:eastAsia="ru-RU"/>
        </w:rPr>
        <w:instrText xml:space="preserve"> HYPERLINK "https://punkt-a.info/news/federalnoe/valeriy-solovey-revolyutsiya-v-rossii-nachnetsya-v-2019-godu-?utm_referrer=https%3A%2F%2Fzen.yandex.com" </w:instrText>
      </w:r>
      <w:r w:rsidRPr="00F16A6C">
        <w:rPr>
          <w:rFonts w:ascii="Arial" w:eastAsia="Times New Roman" w:hAnsi="Arial" w:cs="Arial"/>
          <w:color w:val="222222"/>
          <w:sz w:val="21"/>
          <w:szCs w:val="21"/>
          <w:lang w:eastAsia="ru-RU"/>
        </w:rPr>
        <w:fldChar w:fldCharType="separate"/>
      </w:r>
      <w:r w:rsidRPr="00F16A6C">
        <w:rPr>
          <w:rFonts w:ascii="Arial" w:eastAsia="Times New Roman" w:hAnsi="Arial" w:cs="Arial"/>
          <w:color w:val="1155CC"/>
          <w:sz w:val="21"/>
          <w:szCs w:val="21"/>
          <w:u w:val="single"/>
          <w:lang w:eastAsia="ru-RU"/>
        </w:rPr>
        <w:t>https://punkt-a.info/news/federalnoe/valeriy-solovey-revolyutsiya-v-rossii-nachnetsya-v-2019-godu-?utm_referrer=https%3A%2F%2Fzen.yandex.com</w:t>
      </w:r>
      <w:r w:rsidRPr="00F16A6C">
        <w:rPr>
          <w:rFonts w:ascii="Arial" w:eastAsia="Times New Roman" w:hAnsi="Arial" w:cs="Arial"/>
          <w:color w:val="222222"/>
          <w:sz w:val="21"/>
          <w:szCs w:val="21"/>
          <w:lang w:eastAsia="ru-RU"/>
        </w:rPr>
        <w:fldChar w:fldCharType="end"/>
      </w:r>
      <w:r w:rsidRPr="00F16A6C">
        <w:rPr>
          <w:rFonts w:ascii="Arial" w:eastAsia="Times New Roman" w:hAnsi="Arial" w:cs="Arial"/>
          <w:color w:val="222222"/>
          <w:sz w:val="21"/>
          <w:szCs w:val="21"/>
          <w:lang w:eastAsia="ru-RU"/>
        </w:rPr>
        <w:t>).</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Кстати, </w:t>
      </w:r>
      <w:r w:rsidRPr="00F16A6C">
        <w:rPr>
          <w:rFonts w:ascii="Arial" w:eastAsia="Times New Roman" w:hAnsi="Arial" w:cs="Arial"/>
          <w:b/>
          <w:bCs/>
          <w:color w:val="222222"/>
          <w:sz w:val="21"/>
          <w:szCs w:val="21"/>
          <w:lang w:eastAsia="ru-RU"/>
        </w:rPr>
        <w:t>отголоски возможной суицидальной темы в национальной повестке дня замечены и на левом фланге</w:t>
      </w:r>
      <w:r w:rsidRPr="00F16A6C">
        <w:rPr>
          <w:rFonts w:ascii="Arial" w:eastAsia="Times New Roman" w:hAnsi="Arial" w:cs="Arial"/>
          <w:color w:val="222222"/>
          <w:sz w:val="21"/>
          <w:szCs w:val="21"/>
          <w:lang w:eastAsia="ru-RU"/>
        </w:rPr>
        <w:t xml:space="preserve">. Естественно, не может КПРФ, как политическая сила, согласиться с методами борьбы от набухающих в период кризиса молодежных радикальных групп. Одно из проявлений этого процесса – архангельский 17-летний мальчишка </w:t>
      </w:r>
      <w:proofErr w:type="gramStart"/>
      <w:r w:rsidRPr="00F16A6C">
        <w:rPr>
          <w:rFonts w:ascii="Arial" w:eastAsia="Times New Roman" w:hAnsi="Arial" w:cs="Arial"/>
          <w:color w:val="222222"/>
          <w:sz w:val="21"/>
          <w:szCs w:val="21"/>
          <w:lang w:eastAsia="ru-RU"/>
        </w:rPr>
        <w:t>анархо-коммунист</w:t>
      </w:r>
      <w:proofErr w:type="gramEnd"/>
      <w:r w:rsidRPr="00F16A6C">
        <w:rPr>
          <w:rFonts w:ascii="Arial" w:eastAsia="Times New Roman" w:hAnsi="Arial" w:cs="Arial"/>
          <w:color w:val="222222"/>
          <w:sz w:val="21"/>
          <w:szCs w:val="21"/>
          <w:lang w:eastAsia="ru-RU"/>
        </w:rPr>
        <w:t xml:space="preserve">. </w:t>
      </w:r>
      <w:proofErr w:type="spellStart"/>
      <w:r w:rsidRPr="00F16A6C">
        <w:rPr>
          <w:rFonts w:ascii="Arial" w:eastAsia="Times New Roman" w:hAnsi="Arial" w:cs="Arial"/>
          <w:color w:val="222222"/>
          <w:sz w:val="21"/>
          <w:szCs w:val="21"/>
          <w:lang w:eastAsia="ru-RU"/>
        </w:rPr>
        <w:t>Самоподрыв</w:t>
      </w:r>
      <w:proofErr w:type="spellEnd"/>
      <w:r w:rsidRPr="00F16A6C">
        <w:rPr>
          <w:rFonts w:ascii="Arial" w:eastAsia="Times New Roman" w:hAnsi="Arial" w:cs="Arial"/>
          <w:b/>
          <w:bCs/>
          <w:color w:val="222222"/>
          <w:sz w:val="21"/>
          <w:szCs w:val="21"/>
          <w:lang w:eastAsia="ru-RU"/>
        </w:rPr>
        <w:t> «для достижения социальной революции и свободного коммунистического будущего» – это не наш метод. Мы категорически осуждаем силовые, террористические методы политической борьбы. </w:t>
      </w:r>
      <w:r w:rsidRPr="00F16A6C">
        <w:rPr>
          <w:rFonts w:ascii="Arial" w:eastAsia="Times New Roman" w:hAnsi="Arial" w:cs="Arial"/>
          <w:color w:val="222222"/>
          <w:sz w:val="21"/>
          <w:szCs w:val="21"/>
          <w:lang w:eastAsia="ru-RU"/>
        </w:rPr>
        <w:t>Но это не отменяет необходимости понять – что происходит. Ведь в отличие от аналогов в другой политической культуре, этому архангельскому мальчишке никто не обещал после смерти гурий в раю, всегда восстанавливающих свою девственность</w:t>
      </w:r>
      <w:r w:rsidRPr="00F16A6C">
        <w:rPr>
          <w:rFonts w:ascii="Arial" w:eastAsia="Times New Roman" w:hAnsi="Arial" w:cs="Arial"/>
          <w:b/>
          <w:bCs/>
          <w:color w:val="222222"/>
          <w:sz w:val="21"/>
          <w:szCs w:val="21"/>
          <w:lang w:eastAsia="ru-RU"/>
        </w:rPr>
        <w:t>.</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color w:val="222222"/>
          <w:sz w:val="21"/>
          <w:szCs w:val="21"/>
          <w:lang w:eastAsia="ru-RU"/>
        </w:rPr>
        <w:t>Почему такое политическое поведение стало возможным на левом фланге современного политического социума? </w:t>
      </w:r>
      <w:r w:rsidRPr="00F16A6C">
        <w:rPr>
          <w:rFonts w:ascii="Arial" w:eastAsia="Times New Roman" w:hAnsi="Arial" w:cs="Arial"/>
          <w:color w:val="222222"/>
          <w:sz w:val="21"/>
          <w:szCs w:val="21"/>
          <w:lang w:eastAsia="ru-RU"/>
        </w:rPr>
        <w:t>Общественную дискуссию из-за неудобства темы власти быстро свернули. Не рефлексируем над этим, и мы в КПРФ. А стоило бы.</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Этот частный пример, конечно же, ничто по сравнению с возможностью вбрасывания в национальное сознание темы угрозы самоуничтожения человечества в результате ядерной войны. Угрозы, конечно, в той или иной степени реальной, </w:t>
      </w:r>
      <w:r w:rsidRPr="00F16A6C">
        <w:rPr>
          <w:rFonts w:ascii="Arial" w:eastAsia="Times New Roman" w:hAnsi="Arial" w:cs="Arial"/>
          <w:b/>
          <w:bCs/>
          <w:color w:val="222222"/>
          <w:sz w:val="21"/>
          <w:szCs w:val="21"/>
          <w:lang w:eastAsia="ru-RU"/>
        </w:rPr>
        <w:t xml:space="preserve">но инструментально оформленной для сохранения рейтинга в пропагандистскую триаду о том, что если нет </w:t>
      </w:r>
      <w:r w:rsidRPr="00F16A6C">
        <w:rPr>
          <w:rFonts w:ascii="Arial" w:eastAsia="Times New Roman" w:hAnsi="Arial" w:cs="Arial"/>
          <w:b/>
          <w:bCs/>
          <w:color w:val="222222"/>
          <w:sz w:val="21"/>
          <w:szCs w:val="21"/>
          <w:lang w:eastAsia="ru-RU"/>
        </w:rPr>
        <w:lastRenderedPageBreak/>
        <w:t>Путина, то нет России, а зачем нам такой мир, где нет России – лучше мучениками пойти в рай.</w:t>
      </w:r>
    </w:p>
    <w:p w:rsidR="00F16A6C" w:rsidRPr="00F16A6C" w:rsidRDefault="00F16A6C" w:rsidP="00F16A6C">
      <w:pPr>
        <w:spacing w:after="120" w:line="240" w:lineRule="auto"/>
        <w:outlineLvl w:val="2"/>
        <w:rPr>
          <w:rFonts w:ascii="Arial" w:eastAsia="Times New Roman" w:hAnsi="Arial" w:cs="Arial"/>
          <w:b/>
          <w:bCs/>
          <w:color w:val="000000"/>
          <w:sz w:val="32"/>
          <w:szCs w:val="32"/>
          <w:lang w:eastAsia="ru-RU"/>
        </w:rPr>
      </w:pPr>
      <w:r w:rsidRPr="00F16A6C">
        <w:rPr>
          <w:rFonts w:ascii="Arial" w:eastAsia="Times New Roman" w:hAnsi="Arial" w:cs="Arial"/>
          <w:b/>
          <w:bCs/>
          <w:color w:val="000000"/>
          <w:sz w:val="32"/>
          <w:szCs w:val="32"/>
          <w:lang w:eastAsia="ru-RU"/>
        </w:rPr>
        <w:t>Внешнеполитическая повестка-2019 от власти как производная от проблемы транзита-2024</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color w:val="222222"/>
          <w:sz w:val="21"/>
          <w:szCs w:val="21"/>
          <w:lang w:eastAsia="ru-RU"/>
        </w:rPr>
        <w:t>Очевидно, что разнообразные темы внешнеполитической повестки конца 2018 года плавно переходят в 2019 год. </w:t>
      </w:r>
      <w:r w:rsidRPr="00F16A6C">
        <w:rPr>
          <w:rFonts w:ascii="Arial" w:eastAsia="Times New Roman" w:hAnsi="Arial" w:cs="Arial"/>
          <w:color w:val="222222"/>
          <w:sz w:val="21"/>
          <w:szCs w:val="21"/>
          <w:lang w:eastAsia="ru-RU"/>
        </w:rPr>
        <w:t>Это и Белоруссия, и Курильские острова, и украинский «</w:t>
      </w:r>
      <w:proofErr w:type="spellStart"/>
      <w:r w:rsidRPr="00F16A6C">
        <w:rPr>
          <w:rFonts w:ascii="Arial" w:eastAsia="Times New Roman" w:hAnsi="Arial" w:cs="Arial"/>
          <w:color w:val="222222"/>
          <w:sz w:val="21"/>
          <w:szCs w:val="21"/>
          <w:lang w:eastAsia="ru-RU"/>
        </w:rPr>
        <w:t>томос</w:t>
      </w:r>
      <w:proofErr w:type="spellEnd"/>
      <w:r w:rsidRPr="00F16A6C">
        <w:rPr>
          <w:rFonts w:ascii="Arial" w:eastAsia="Times New Roman" w:hAnsi="Arial" w:cs="Arial"/>
          <w:color w:val="222222"/>
          <w:sz w:val="21"/>
          <w:szCs w:val="21"/>
          <w:lang w:eastAsia="ru-RU"/>
        </w:rPr>
        <w:t>», война на Донбассе</w:t>
      </w:r>
      <w:proofErr w:type="gramStart"/>
      <w:r w:rsidRPr="00F16A6C">
        <w:rPr>
          <w:rFonts w:ascii="Arial" w:eastAsia="Times New Roman" w:hAnsi="Arial" w:cs="Arial"/>
          <w:color w:val="222222"/>
          <w:sz w:val="21"/>
          <w:szCs w:val="21"/>
          <w:lang w:eastAsia="ru-RU"/>
        </w:rPr>
        <w:t>… В</w:t>
      </w:r>
      <w:proofErr w:type="gramEnd"/>
      <w:r w:rsidRPr="00F16A6C">
        <w:rPr>
          <w:rFonts w:ascii="Arial" w:eastAsia="Times New Roman" w:hAnsi="Arial" w:cs="Arial"/>
          <w:color w:val="222222"/>
          <w:sz w:val="21"/>
          <w:szCs w:val="21"/>
          <w:lang w:eastAsia="ru-RU"/>
        </w:rPr>
        <w:t>се это продолжение трендов прошлого года, которые нашли своеобразное отражение во внутренней повестке.</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color w:val="222222"/>
          <w:sz w:val="21"/>
          <w:szCs w:val="21"/>
          <w:lang w:eastAsia="ru-RU"/>
        </w:rPr>
        <w:t>Но значимость и «накачка» этих тем будет определяться их значимостью для транзита-2024 и текущего рейтинга президента.</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color w:val="222222"/>
          <w:sz w:val="21"/>
          <w:szCs w:val="21"/>
          <w:lang w:eastAsia="ru-RU"/>
        </w:rPr>
        <w:t>Например, тема Курил – это вопрос условий сохранения на Западе капиталов нынешней правящей группы. Без этого спокойный транзит просто невозможен.</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 xml:space="preserve">Поэтому, в общественное мнение вбрасываются утверждения, что «Курилы – это большая игра с японцами и американцами», которая позволит прорвать </w:t>
      </w:r>
      <w:proofErr w:type="spellStart"/>
      <w:r w:rsidRPr="00F16A6C">
        <w:rPr>
          <w:rFonts w:ascii="Arial" w:eastAsia="Times New Roman" w:hAnsi="Arial" w:cs="Arial"/>
          <w:color w:val="222222"/>
          <w:sz w:val="21"/>
          <w:szCs w:val="21"/>
          <w:lang w:eastAsia="ru-RU"/>
        </w:rPr>
        <w:t>санкционную</w:t>
      </w:r>
      <w:proofErr w:type="spellEnd"/>
      <w:r w:rsidRPr="00F16A6C">
        <w:rPr>
          <w:rFonts w:ascii="Arial" w:eastAsia="Times New Roman" w:hAnsi="Arial" w:cs="Arial"/>
          <w:color w:val="222222"/>
          <w:sz w:val="21"/>
          <w:szCs w:val="21"/>
          <w:lang w:eastAsia="ru-RU"/>
        </w:rPr>
        <w:t xml:space="preserve"> блокаду и сохранить за Россией Крым, правда ценой сдачи Курильских островов. Вот и идут внушения, что, мол, «</w:t>
      </w:r>
      <w:r w:rsidRPr="00F16A6C">
        <w:rPr>
          <w:rFonts w:ascii="Arial" w:eastAsia="Times New Roman" w:hAnsi="Arial" w:cs="Arial"/>
          <w:i/>
          <w:iCs/>
          <w:color w:val="222222"/>
          <w:sz w:val="21"/>
          <w:szCs w:val="21"/>
          <w:lang w:eastAsia="ru-RU"/>
        </w:rPr>
        <w:t>договоренности с Японие</w:t>
      </w:r>
      <w:proofErr w:type="gramStart"/>
      <w:r w:rsidRPr="00F16A6C">
        <w:rPr>
          <w:rFonts w:ascii="Arial" w:eastAsia="Times New Roman" w:hAnsi="Arial" w:cs="Arial"/>
          <w:i/>
          <w:iCs/>
          <w:color w:val="222222"/>
          <w:sz w:val="21"/>
          <w:szCs w:val="21"/>
          <w:lang w:eastAsia="ru-RU"/>
        </w:rPr>
        <w:t>й-</w:t>
      </w:r>
      <w:proofErr w:type="gramEnd"/>
      <w:r w:rsidRPr="00F16A6C">
        <w:rPr>
          <w:rFonts w:ascii="Arial" w:eastAsia="Times New Roman" w:hAnsi="Arial" w:cs="Arial"/>
          <w:i/>
          <w:iCs/>
          <w:color w:val="222222"/>
          <w:sz w:val="21"/>
          <w:szCs w:val="21"/>
          <w:lang w:eastAsia="ru-RU"/>
        </w:rPr>
        <w:t xml:space="preserve"> это, пожалуй, последний шанс для России выйти из изоляции и возможно даже найти правовой механизм для международной легитимности статуса Крыма».</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Заметим, что решение о сдаче или не сдаче Курил Путину придется принимать в условиях, когда опять-таки половина его сторонников резко противится данному решению (гр.6).</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i/>
          <w:iCs/>
          <w:color w:val="222222"/>
          <w:sz w:val="21"/>
          <w:szCs w:val="21"/>
          <w:lang w:eastAsia="ru-RU"/>
        </w:rPr>
        <w:t>График 6.</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i/>
          <w:iCs/>
          <w:color w:val="222222"/>
          <w:sz w:val="21"/>
          <w:szCs w:val="21"/>
          <w:lang w:eastAsia="ru-RU"/>
        </w:rPr>
        <w:t xml:space="preserve">Если </w:t>
      </w:r>
      <w:proofErr w:type="spellStart"/>
      <w:r w:rsidRPr="00F16A6C">
        <w:rPr>
          <w:rFonts w:ascii="Arial" w:eastAsia="Times New Roman" w:hAnsi="Arial" w:cs="Arial"/>
          <w:b/>
          <w:bCs/>
          <w:i/>
          <w:iCs/>
          <w:color w:val="222222"/>
          <w:sz w:val="21"/>
          <w:szCs w:val="21"/>
          <w:lang w:eastAsia="ru-RU"/>
        </w:rPr>
        <w:t>В.Путин</w:t>
      </w:r>
      <w:proofErr w:type="spellEnd"/>
      <w:r w:rsidRPr="00F16A6C">
        <w:rPr>
          <w:rFonts w:ascii="Arial" w:eastAsia="Times New Roman" w:hAnsi="Arial" w:cs="Arial"/>
          <w:b/>
          <w:bCs/>
          <w:i/>
          <w:iCs/>
          <w:color w:val="222222"/>
          <w:sz w:val="21"/>
          <w:szCs w:val="21"/>
          <w:lang w:eastAsia="ru-RU"/>
        </w:rPr>
        <w:t xml:space="preserve"> выскажется за передачу Японии Курильских островов, то ваше отношение к нему улучшится, ухудшится или не изменится? (ФОМ)</w:t>
      </w:r>
    </w:p>
    <w:p w:rsidR="00F16A6C" w:rsidRPr="00F16A6C" w:rsidRDefault="00F16A6C" w:rsidP="00F16A6C">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lastRenderedPageBreak/>
        <w:drawing>
          <wp:inline distT="0" distB="0" distL="0" distR="0">
            <wp:extent cx="2857500" cy="2857500"/>
            <wp:effectExtent l="0" t="0" r="0" b="0"/>
            <wp:docPr id="2" name="Рисунок 2" descr="http://cipkr.ru/wp-content/uploads/2019/01/IMG_0501-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ipkr.ru/wp-content/uploads/2019/01/IMG_0501-300x300.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 xml:space="preserve">Значит, если решение по уступке островов будет принято, то риски нового падения электоральной поддержки окажутся меньше, чем ожидаемый позитив от прорыва </w:t>
      </w:r>
      <w:proofErr w:type="spellStart"/>
      <w:r w:rsidRPr="00F16A6C">
        <w:rPr>
          <w:rFonts w:ascii="Arial" w:eastAsia="Times New Roman" w:hAnsi="Arial" w:cs="Arial"/>
          <w:color w:val="222222"/>
          <w:sz w:val="21"/>
          <w:szCs w:val="21"/>
          <w:lang w:eastAsia="ru-RU"/>
        </w:rPr>
        <w:t>санкционной</w:t>
      </w:r>
      <w:proofErr w:type="spellEnd"/>
      <w:r w:rsidRPr="00F16A6C">
        <w:rPr>
          <w:rFonts w:ascii="Arial" w:eastAsia="Times New Roman" w:hAnsi="Arial" w:cs="Arial"/>
          <w:color w:val="222222"/>
          <w:sz w:val="21"/>
          <w:szCs w:val="21"/>
          <w:lang w:eastAsia="ru-RU"/>
        </w:rPr>
        <w:t xml:space="preserve"> блокады, что якобы обещают японцы. А значит интересы "транзита" и успокоения, уставшей от санкций элиты окажутся весомее для президента.</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 xml:space="preserve">Уже объявлено, что в вопросе Курил идет борьба между «китайской партией» в руководстве России и японо-американской за возможный сценарий прорыва </w:t>
      </w:r>
      <w:proofErr w:type="spellStart"/>
      <w:r w:rsidRPr="00F16A6C">
        <w:rPr>
          <w:rFonts w:ascii="Arial" w:eastAsia="Times New Roman" w:hAnsi="Arial" w:cs="Arial"/>
          <w:color w:val="222222"/>
          <w:sz w:val="21"/>
          <w:szCs w:val="21"/>
          <w:lang w:eastAsia="ru-RU"/>
        </w:rPr>
        <w:t>санкционной</w:t>
      </w:r>
      <w:proofErr w:type="spellEnd"/>
      <w:r w:rsidRPr="00F16A6C">
        <w:rPr>
          <w:rFonts w:ascii="Arial" w:eastAsia="Times New Roman" w:hAnsi="Arial" w:cs="Arial"/>
          <w:color w:val="222222"/>
          <w:sz w:val="21"/>
          <w:szCs w:val="21"/>
          <w:lang w:eastAsia="ru-RU"/>
        </w:rPr>
        <w:t xml:space="preserve"> блокады и спасения активов, выведенных за рубеж.</w:t>
      </w:r>
    </w:p>
    <w:p w:rsidR="00F16A6C" w:rsidRPr="00F16A6C" w:rsidRDefault="00F16A6C" w:rsidP="00F16A6C">
      <w:pPr>
        <w:spacing w:after="225" w:line="384" w:lineRule="atLeast"/>
        <w:rPr>
          <w:rFonts w:ascii="Arial" w:eastAsia="Times New Roman" w:hAnsi="Arial" w:cs="Arial"/>
          <w:color w:val="222222"/>
          <w:sz w:val="21"/>
          <w:szCs w:val="21"/>
          <w:lang w:eastAsia="ru-RU"/>
        </w:rPr>
      </w:pPr>
      <w:proofErr w:type="gramStart"/>
      <w:r w:rsidRPr="00F16A6C">
        <w:rPr>
          <w:rFonts w:ascii="Arial" w:eastAsia="Times New Roman" w:hAnsi="Arial" w:cs="Arial"/>
          <w:color w:val="222222"/>
          <w:sz w:val="21"/>
          <w:szCs w:val="21"/>
          <w:lang w:eastAsia="ru-RU"/>
        </w:rPr>
        <w:t>И вот уже нам рассказывают про «Китайское лобби» (</w:t>
      </w:r>
      <w:proofErr w:type="spellStart"/>
      <w:r w:rsidRPr="00F16A6C">
        <w:rPr>
          <w:rFonts w:ascii="Arial" w:eastAsia="Times New Roman" w:hAnsi="Arial" w:cs="Arial"/>
          <w:color w:val="222222"/>
          <w:sz w:val="21"/>
          <w:szCs w:val="21"/>
          <w:lang w:eastAsia="ru-RU"/>
        </w:rPr>
        <w:t>Сечин</w:t>
      </w:r>
      <w:proofErr w:type="spellEnd"/>
      <w:r w:rsidRPr="00F16A6C">
        <w:rPr>
          <w:rFonts w:ascii="Arial" w:eastAsia="Times New Roman" w:hAnsi="Arial" w:cs="Arial"/>
          <w:color w:val="222222"/>
          <w:sz w:val="21"/>
          <w:szCs w:val="21"/>
          <w:lang w:eastAsia="ru-RU"/>
        </w:rPr>
        <w:t>, Тимченко, Медведев-Миллер, Шувалов…) и «американо-японское лобби» (Трутнев, Кириенко-</w:t>
      </w:r>
      <w:proofErr w:type="spellStart"/>
      <w:r w:rsidRPr="00F16A6C">
        <w:rPr>
          <w:rFonts w:ascii="Arial" w:eastAsia="Times New Roman" w:hAnsi="Arial" w:cs="Arial"/>
          <w:color w:val="222222"/>
          <w:sz w:val="21"/>
          <w:szCs w:val="21"/>
          <w:lang w:eastAsia="ru-RU"/>
        </w:rPr>
        <w:t>Росатом</w:t>
      </w:r>
      <w:proofErr w:type="spellEnd"/>
      <w:r w:rsidRPr="00F16A6C">
        <w:rPr>
          <w:rFonts w:ascii="Arial" w:eastAsia="Times New Roman" w:hAnsi="Arial" w:cs="Arial"/>
          <w:color w:val="222222"/>
          <w:sz w:val="21"/>
          <w:szCs w:val="21"/>
          <w:lang w:eastAsia="ru-RU"/>
        </w:rPr>
        <w:t xml:space="preserve">/Тойота, Кудрин, Греф, </w:t>
      </w:r>
      <w:proofErr w:type="spellStart"/>
      <w:r w:rsidRPr="00F16A6C">
        <w:rPr>
          <w:rFonts w:ascii="Arial" w:eastAsia="Times New Roman" w:hAnsi="Arial" w:cs="Arial"/>
          <w:color w:val="222222"/>
          <w:sz w:val="21"/>
          <w:szCs w:val="21"/>
          <w:lang w:eastAsia="ru-RU"/>
        </w:rPr>
        <w:t>Силуанов</w:t>
      </w:r>
      <w:proofErr w:type="spellEnd"/>
      <w:r w:rsidRPr="00F16A6C">
        <w:rPr>
          <w:rFonts w:ascii="Arial" w:eastAsia="Times New Roman" w:hAnsi="Arial" w:cs="Arial"/>
          <w:color w:val="222222"/>
          <w:sz w:val="21"/>
          <w:szCs w:val="21"/>
          <w:lang w:eastAsia="ru-RU"/>
        </w:rPr>
        <w:t xml:space="preserve"> и </w:t>
      </w:r>
      <w:proofErr w:type="spellStart"/>
      <w:r w:rsidRPr="00F16A6C">
        <w:rPr>
          <w:rFonts w:ascii="Arial" w:eastAsia="Times New Roman" w:hAnsi="Arial" w:cs="Arial"/>
          <w:color w:val="222222"/>
          <w:sz w:val="21"/>
          <w:szCs w:val="21"/>
          <w:lang w:eastAsia="ru-RU"/>
        </w:rPr>
        <w:t>Вайно</w:t>
      </w:r>
      <w:proofErr w:type="spellEnd"/>
      <w:r w:rsidRPr="00F16A6C">
        <w:rPr>
          <w:rFonts w:ascii="Arial" w:eastAsia="Times New Roman" w:hAnsi="Arial" w:cs="Arial"/>
          <w:color w:val="222222"/>
          <w:sz w:val="21"/>
          <w:szCs w:val="21"/>
          <w:lang w:eastAsia="ru-RU"/>
        </w:rPr>
        <w:t xml:space="preserve"> - японист).</w:t>
      </w:r>
      <w:proofErr w:type="gramEnd"/>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Попутно рассказывают, что Путин-де</w:t>
      </w:r>
      <w:r w:rsidRPr="00F16A6C">
        <w:rPr>
          <w:rFonts w:ascii="Arial" w:eastAsia="Times New Roman" w:hAnsi="Arial" w:cs="Arial"/>
          <w:i/>
          <w:iCs/>
          <w:color w:val="222222"/>
          <w:sz w:val="21"/>
          <w:szCs w:val="21"/>
          <w:lang w:eastAsia="ru-RU"/>
        </w:rPr>
        <w:t xml:space="preserve"> «не ставит ни на один, ни на другой лагерь, так как поставил перед своим ближайшим окружением две взаимосвязанные задачи. Задача 1. Обеспечить экономические и военные меры защиты суверенитета. </w:t>
      </w:r>
      <w:proofErr w:type="spellStart"/>
      <w:proofErr w:type="gramStart"/>
      <w:r w:rsidRPr="00F16A6C">
        <w:rPr>
          <w:rFonts w:ascii="Arial" w:eastAsia="Times New Roman" w:hAnsi="Arial" w:cs="Arial"/>
          <w:i/>
          <w:iCs/>
          <w:color w:val="222222"/>
          <w:sz w:val="21"/>
          <w:szCs w:val="21"/>
          <w:lang w:eastAsia="ru-RU"/>
        </w:rPr>
        <w:t>Переобустройство</w:t>
      </w:r>
      <w:proofErr w:type="spellEnd"/>
      <w:r w:rsidRPr="00F16A6C">
        <w:rPr>
          <w:rFonts w:ascii="Arial" w:eastAsia="Times New Roman" w:hAnsi="Arial" w:cs="Arial"/>
          <w:i/>
          <w:iCs/>
          <w:color w:val="222222"/>
          <w:sz w:val="21"/>
          <w:szCs w:val="21"/>
          <w:lang w:eastAsia="ru-RU"/>
        </w:rPr>
        <w:t xml:space="preserve"> промышленности на внутренние комплектующие, наращивание военного арсенала, гражданская мобилизация через волонтерские проекты.</w:t>
      </w:r>
      <w:proofErr w:type="gramEnd"/>
      <w:r w:rsidRPr="00F16A6C">
        <w:rPr>
          <w:rFonts w:ascii="Arial" w:eastAsia="Times New Roman" w:hAnsi="Arial" w:cs="Arial"/>
          <w:i/>
          <w:iCs/>
          <w:color w:val="222222"/>
          <w:sz w:val="21"/>
          <w:szCs w:val="21"/>
          <w:lang w:eastAsia="ru-RU"/>
        </w:rPr>
        <w:t xml:space="preserve"> Задача 2. Добиться снятия санкций без потери «благ изоляции». Да вот беда – в итоге появились партия </w:t>
      </w:r>
      <w:proofErr w:type="spellStart"/>
      <w:r w:rsidRPr="00F16A6C">
        <w:rPr>
          <w:rFonts w:ascii="Arial" w:eastAsia="Times New Roman" w:hAnsi="Arial" w:cs="Arial"/>
          <w:i/>
          <w:iCs/>
          <w:color w:val="222222"/>
          <w:sz w:val="21"/>
          <w:szCs w:val="21"/>
          <w:lang w:eastAsia="ru-RU"/>
        </w:rPr>
        <w:t>самоизоляционизма</w:t>
      </w:r>
      <w:proofErr w:type="spellEnd"/>
      <w:r w:rsidRPr="00F16A6C">
        <w:rPr>
          <w:rFonts w:ascii="Arial" w:eastAsia="Times New Roman" w:hAnsi="Arial" w:cs="Arial"/>
          <w:i/>
          <w:iCs/>
          <w:color w:val="222222"/>
          <w:sz w:val="21"/>
          <w:szCs w:val="21"/>
          <w:lang w:eastAsia="ru-RU"/>
        </w:rPr>
        <w:t xml:space="preserve"> и партия «снятия санкций любой ценой» (</w:t>
      </w:r>
      <w:hyperlink r:id="rId29" w:history="1">
        <w:r w:rsidRPr="00F16A6C">
          <w:rPr>
            <w:rFonts w:ascii="Arial" w:eastAsia="Times New Roman" w:hAnsi="Arial" w:cs="Arial"/>
            <w:i/>
            <w:iCs/>
            <w:color w:val="1155CC"/>
            <w:sz w:val="21"/>
            <w:szCs w:val="21"/>
            <w:u w:val="single"/>
            <w:lang w:eastAsia="ru-RU"/>
          </w:rPr>
          <w:t>https://t.me/obrazbuduschego/4992</w:t>
        </w:r>
      </w:hyperlink>
      <w:r w:rsidRPr="00F16A6C">
        <w:rPr>
          <w:rFonts w:ascii="Arial" w:eastAsia="Times New Roman" w:hAnsi="Arial" w:cs="Arial"/>
          <w:i/>
          <w:iCs/>
          <w:color w:val="222222"/>
          <w:sz w:val="21"/>
          <w:szCs w:val="21"/>
          <w:lang w:eastAsia="ru-RU"/>
        </w:rPr>
        <w:t>)</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i/>
          <w:iCs/>
          <w:color w:val="222222"/>
          <w:sz w:val="21"/>
          <w:szCs w:val="21"/>
          <w:lang w:eastAsia="ru-RU"/>
        </w:rPr>
        <w:t>Более того, сегодня в результате войны двух партий дело идёт к провалу обеих стратегий. И санкции не будут сняты, и рейтинг власти из-за потворства экономическому блоку не вернуть».</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lastRenderedPageBreak/>
        <w:t>Кстати, </w:t>
      </w:r>
      <w:r w:rsidRPr="00F16A6C">
        <w:rPr>
          <w:rFonts w:ascii="Arial" w:eastAsia="Times New Roman" w:hAnsi="Arial" w:cs="Arial"/>
          <w:b/>
          <w:bCs/>
          <w:color w:val="222222"/>
          <w:sz w:val="21"/>
          <w:szCs w:val="21"/>
          <w:lang w:eastAsia="ru-RU"/>
        </w:rPr>
        <w:t>на этом фоне возрастает и понимание ключевого предложения КПРФ – радикальной смены социально экономического курса</w:t>
      </w:r>
      <w:r w:rsidRPr="00F16A6C">
        <w:rPr>
          <w:rFonts w:ascii="Arial" w:eastAsia="Times New Roman" w:hAnsi="Arial" w:cs="Arial"/>
          <w:color w:val="222222"/>
          <w:sz w:val="21"/>
          <w:szCs w:val="21"/>
          <w:lang w:eastAsia="ru-RU"/>
        </w:rPr>
        <w:t>. Кстати, про то, что «</w:t>
      </w:r>
      <w:r w:rsidRPr="00F16A6C">
        <w:rPr>
          <w:rFonts w:ascii="Arial" w:eastAsia="Times New Roman" w:hAnsi="Arial" w:cs="Arial"/>
          <w:i/>
          <w:iCs/>
          <w:color w:val="222222"/>
          <w:sz w:val="21"/>
          <w:szCs w:val="21"/>
          <w:lang w:eastAsia="ru-RU"/>
        </w:rPr>
        <w:t>ситуацию исправит, видимо, радикальная смена дискурса</w:t>
      </w:r>
      <w:r w:rsidRPr="00F16A6C">
        <w:rPr>
          <w:rFonts w:ascii="Arial" w:eastAsia="Times New Roman" w:hAnsi="Arial" w:cs="Arial"/>
          <w:color w:val="222222"/>
          <w:sz w:val="21"/>
          <w:szCs w:val="21"/>
          <w:lang w:eastAsia="ru-RU"/>
        </w:rPr>
        <w:t>» заговорили и в партии власти. Главное, чтобы промедление и затяжка перехода к новой социально-экономической стратегии не обошлась высокой ценой: чем раньше эта смена произойдёт, тем меньше будут последующие потери.</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Поэтому, осознавая все первопричины вбрасывания в массовое сознание внешнеполитических тем, </w:t>
      </w:r>
      <w:r w:rsidRPr="00F16A6C">
        <w:rPr>
          <w:rFonts w:ascii="Arial" w:eastAsia="Times New Roman" w:hAnsi="Arial" w:cs="Arial"/>
          <w:b/>
          <w:bCs/>
          <w:color w:val="222222"/>
          <w:sz w:val="21"/>
          <w:szCs w:val="21"/>
          <w:lang w:eastAsia="ru-RU"/>
        </w:rPr>
        <w:t>ключевая задача лево-патриотических сил – это убеждение общества в необходимости скорейшей смены курса, национализации ключевых отраслей. В этом залог усиления России и решения внешних проблем с позиций национально-государственных интересов, а не интересов различных кремлевских партий.</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В этой связи, не мешает напомнить и прогноз политолога Валерия Соловья о последствиях неадекватных действий партии власти, если их не купировать: </w:t>
      </w:r>
      <w:r w:rsidRPr="00F16A6C">
        <w:rPr>
          <w:rFonts w:ascii="Arial" w:eastAsia="Times New Roman" w:hAnsi="Arial" w:cs="Arial"/>
          <w:b/>
          <w:bCs/>
          <w:color w:val="222222"/>
          <w:sz w:val="21"/>
          <w:szCs w:val="21"/>
          <w:lang w:eastAsia="ru-RU"/>
        </w:rPr>
        <w:t>«</w:t>
      </w:r>
      <w:r w:rsidRPr="00F16A6C">
        <w:rPr>
          <w:rFonts w:ascii="Arial" w:eastAsia="Times New Roman" w:hAnsi="Arial" w:cs="Arial"/>
          <w:b/>
          <w:bCs/>
          <w:i/>
          <w:iCs/>
          <w:color w:val="222222"/>
          <w:sz w:val="21"/>
          <w:szCs w:val="21"/>
          <w:lang w:eastAsia="ru-RU"/>
        </w:rPr>
        <w:t>судьба нынешних хозяев России, скорее всего, будет незавидной</w:t>
      </w:r>
      <w:r w:rsidRPr="00F16A6C">
        <w:rPr>
          <w:rFonts w:ascii="Arial" w:eastAsia="Times New Roman" w:hAnsi="Arial" w:cs="Arial"/>
          <w:b/>
          <w:bCs/>
          <w:color w:val="222222"/>
          <w:sz w:val="21"/>
          <w:szCs w:val="21"/>
          <w:lang w:eastAsia="ru-RU"/>
        </w:rPr>
        <w:t>».</w:t>
      </w:r>
    </w:p>
    <w:p w:rsidR="00F16A6C" w:rsidRPr="00F16A6C" w:rsidRDefault="00F16A6C" w:rsidP="00F16A6C">
      <w:pPr>
        <w:spacing w:after="120" w:line="240" w:lineRule="auto"/>
        <w:outlineLvl w:val="2"/>
        <w:rPr>
          <w:rFonts w:ascii="Arial" w:eastAsia="Times New Roman" w:hAnsi="Arial" w:cs="Arial"/>
          <w:b/>
          <w:bCs/>
          <w:color w:val="000000"/>
          <w:sz w:val="32"/>
          <w:szCs w:val="32"/>
          <w:lang w:eastAsia="ru-RU"/>
        </w:rPr>
      </w:pPr>
      <w:r w:rsidRPr="00F16A6C">
        <w:rPr>
          <w:rFonts w:ascii="Arial" w:eastAsia="Times New Roman" w:hAnsi="Arial" w:cs="Arial"/>
          <w:b/>
          <w:bCs/>
          <w:color w:val="000000"/>
          <w:sz w:val="32"/>
          <w:szCs w:val="32"/>
          <w:lang w:eastAsia="ru-RU"/>
        </w:rPr>
        <w:t>Ключевой общественный запрос на социальную справедливость</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Конец 2018 года принес серию «людоедских» предложений по ужесточению социальной политики. И это после пенсионного грабежа, когда власть так и не ответила на вопросы Зюганова с элементарными расчетами: «Где деньги, Зин?» (рис.6)</w:t>
      </w:r>
    </w:p>
    <w:p w:rsidR="00F16A6C" w:rsidRPr="00F16A6C" w:rsidRDefault="00F16A6C" w:rsidP="00F16A6C">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extent cx="2857500" cy="1543050"/>
            <wp:effectExtent l="0" t="0" r="0" b="0"/>
            <wp:docPr id="1" name="Рисунок 1" descr="http://cipkr.ru/wp-content/uploads/2019/01/IMG_0291-300x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ipkr.ru/wp-content/uploads/2019/01/IMG_0291-300x162.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7500" cy="1543050"/>
                    </a:xfrm>
                    <a:prstGeom prst="rect">
                      <a:avLst/>
                    </a:prstGeom>
                    <a:noFill/>
                    <a:ln>
                      <a:noFill/>
                    </a:ln>
                  </pic:spPr>
                </pic:pic>
              </a:graphicData>
            </a:graphic>
          </wp:inline>
        </w:drawing>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i/>
          <w:iCs/>
          <w:color w:val="222222"/>
          <w:sz w:val="21"/>
          <w:szCs w:val="21"/>
          <w:lang w:eastAsia="ru-RU"/>
        </w:rPr>
        <w:t>Рисунок 6.</w:t>
      </w:r>
      <w:r w:rsidRPr="00F16A6C">
        <w:rPr>
          <w:rFonts w:ascii="Arial" w:eastAsia="Times New Roman" w:hAnsi="Arial" w:cs="Arial"/>
          <w:i/>
          <w:iCs/>
          <w:color w:val="222222"/>
          <w:sz w:val="21"/>
          <w:szCs w:val="21"/>
          <w:lang w:eastAsia="ru-RU"/>
        </w:rPr>
        <w:br/>
      </w:r>
      <w:r w:rsidRPr="00F16A6C">
        <w:rPr>
          <w:rFonts w:ascii="Arial" w:eastAsia="Times New Roman" w:hAnsi="Arial" w:cs="Arial"/>
          <w:b/>
          <w:bCs/>
          <w:i/>
          <w:iCs/>
          <w:color w:val="222222"/>
          <w:sz w:val="21"/>
          <w:szCs w:val="21"/>
          <w:lang w:eastAsia="ru-RU"/>
        </w:rPr>
        <w:t>Куда и кому идут остатки пенсионных взносов работающих, сэкономленные из-за низкого «возраста дожития пенсионеров»?</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 xml:space="preserve">На фоне пенсионного грабежа, а также новых антисоциальных предложений А. Чубайса и А. Кудрина правительство демонстрирует определенную растерянность, хотя и полную приверженность либеральному курсу. При этом президент В. Путин, поддерживая либералов, вынужден впрямую противодействовать консолидированному мнению большинства граждан </w:t>
      </w:r>
      <w:r w:rsidRPr="00F16A6C">
        <w:rPr>
          <w:rFonts w:ascii="Arial" w:eastAsia="Times New Roman" w:hAnsi="Arial" w:cs="Arial"/>
          <w:color w:val="222222"/>
          <w:sz w:val="21"/>
          <w:szCs w:val="21"/>
          <w:lang w:eastAsia="ru-RU"/>
        </w:rPr>
        <w:lastRenderedPageBreak/>
        <w:t>РФ, в которых разбужены серьезные потребительские аспирации, ныне не подкрепляемые остатками с большого нефтегазового пиршества олигархии.</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Многие эксперты отмечают, что в новой политической реальности России возврат к потребительской модели (концепции «квалифицированного потребителя») невозможен. Почти полтора десятилетия нашему обществу внушали, что главная цель жизни - материальное накопление и потребление. В 2014 цель резко переменилась. Перед российским социумом появились большая национальная задача и система ценностей, основанная на духовном суверенитете русской (советской) цивилизации.</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 xml:space="preserve">Однако одновременно общество начало получать и противоположное по смыслу послание («рынок и либеральные ценности» - главное), что в рамках психологической науки называется индуцирующим </w:t>
      </w:r>
      <w:proofErr w:type="spellStart"/>
      <w:r w:rsidRPr="00F16A6C">
        <w:rPr>
          <w:rFonts w:ascii="Arial" w:eastAsia="Times New Roman" w:hAnsi="Arial" w:cs="Arial"/>
          <w:color w:val="222222"/>
          <w:sz w:val="21"/>
          <w:szCs w:val="21"/>
          <w:lang w:eastAsia="ru-RU"/>
        </w:rPr>
        <w:t>шизофренногенные</w:t>
      </w:r>
      <w:proofErr w:type="spellEnd"/>
      <w:r w:rsidRPr="00F16A6C">
        <w:rPr>
          <w:rFonts w:ascii="Arial" w:eastAsia="Times New Roman" w:hAnsi="Arial" w:cs="Arial"/>
          <w:color w:val="222222"/>
          <w:sz w:val="21"/>
          <w:szCs w:val="21"/>
          <w:lang w:eastAsia="ru-RU"/>
        </w:rPr>
        <w:t xml:space="preserve"> процессы «двойным захватом».</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При этом возврата к прежней потребительской модели тоже быть не может - санкции, рухнувшая валюта, стагнация. На данном фоне показательны инициативы типа запрета на вывешивание на улице курса валют. Впрочем, это - вполне понятная мера с учетом того, что этот взлетающий курс будет наглядным индексом экономического неблагополучия.</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В силу этого </w:t>
      </w:r>
      <w:r w:rsidRPr="00F16A6C">
        <w:rPr>
          <w:rFonts w:ascii="Arial" w:eastAsia="Times New Roman" w:hAnsi="Arial" w:cs="Arial"/>
          <w:b/>
          <w:bCs/>
          <w:color w:val="222222"/>
          <w:sz w:val="21"/>
          <w:szCs w:val="21"/>
          <w:lang w:eastAsia="ru-RU"/>
        </w:rPr>
        <w:t>2019 год может быть годом, когда накапливающее социально-психологическое напряжение выплеснется внутрь (в случае от продолжения «двойного захвата», отступления на украинском фронте, сдачи Курил и одновременного продолжения «шокотерапии»).</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Напомним также, что на «изломе» «двойного захвата» реально пошёл процесс распада «мифа Путин», что, в свою очередь, влечет за собой усиление хаотизации.</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 xml:space="preserve">В результате постоянного </w:t>
      </w:r>
      <w:proofErr w:type="spellStart"/>
      <w:r w:rsidRPr="00F16A6C">
        <w:rPr>
          <w:rFonts w:ascii="Arial" w:eastAsia="Times New Roman" w:hAnsi="Arial" w:cs="Arial"/>
          <w:color w:val="222222"/>
          <w:sz w:val="21"/>
          <w:szCs w:val="21"/>
          <w:lang w:eastAsia="ru-RU"/>
        </w:rPr>
        <w:t>депривирующего</w:t>
      </w:r>
      <w:proofErr w:type="spellEnd"/>
      <w:r w:rsidRPr="00F16A6C">
        <w:rPr>
          <w:rFonts w:ascii="Arial" w:eastAsia="Times New Roman" w:hAnsi="Arial" w:cs="Arial"/>
          <w:color w:val="222222"/>
          <w:sz w:val="21"/>
          <w:szCs w:val="21"/>
          <w:lang w:eastAsia="ru-RU"/>
        </w:rPr>
        <w:t xml:space="preserve"> воздействия на общество разнонаправленных, противоречащих друг другу «</w:t>
      </w:r>
      <w:proofErr w:type="spellStart"/>
      <w:r w:rsidRPr="00F16A6C">
        <w:rPr>
          <w:rFonts w:ascii="Arial" w:eastAsia="Times New Roman" w:hAnsi="Arial" w:cs="Arial"/>
          <w:color w:val="222222"/>
          <w:sz w:val="21"/>
          <w:szCs w:val="21"/>
          <w:lang w:eastAsia="ru-RU"/>
        </w:rPr>
        <w:t>месседжей</w:t>
      </w:r>
      <w:proofErr w:type="spellEnd"/>
      <w:r w:rsidRPr="00F16A6C">
        <w:rPr>
          <w:rFonts w:ascii="Arial" w:eastAsia="Times New Roman" w:hAnsi="Arial" w:cs="Arial"/>
          <w:color w:val="222222"/>
          <w:sz w:val="21"/>
          <w:szCs w:val="21"/>
          <w:lang w:eastAsia="ru-RU"/>
        </w:rPr>
        <w:t>» в народных массах возник дефицит объяснительных моделей. Более того, люди живут с тревогой о будущем. Тревоги порождают страхи, далее идет негативная оценка деятельности властей, а затем протест. Возникла потребность общества в новых субъектах активной деятельности. У населения возникло понимание, что пассивная адаптация к изменениям бесперспективна. Отсюда запросы общества сегодня стали акцентированы больше на изменения, чем на стабильность.</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Одновременно с этим 2019 год, скорее всего, станет годом «ментального возвращения в СССР». А точнее, нарастанием требований социальной справедливости, что проявляется в ностальгии по СССР.</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Кстати, доля россиян, испытывающих огорчение и стыд при мысли о распаде Советского Союза, с января прошлого года увеличилось с трети населения до 45%, сообщает "Левада-</w:t>
      </w:r>
      <w:r w:rsidRPr="00F16A6C">
        <w:rPr>
          <w:rFonts w:ascii="Arial" w:eastAsia="Times New Roman" w:hAnsi="Arial" w:cs="Arial"/>
          <w:color w:val="222222"/>
          <w:sz w:val="21"/>
          <w:szCs w:val="21"/>
          <w:lang w:eastAsia="ru-RU"/>
        </w:rPr>
        <w:lastRenderedPageBreak/>
        <w:t>центр". На вопрос социологов о том, что из отечественной истории прошлого века вызывает стыд и огорчение, уже четверть россиян (!) назвали "Перестройку" и ее результаты. Еще две трети россиян стыдятся «вечной бедности и неустроенности» в России, ее отсталости от стран нового технологического уклада.</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Из исторических событий, вызывающих чувство гордости, подавляющее большинство россиян (87%) называют Победу в Великой Отечественной войне, каждый второй - освоение космоса, 45% - возвращение Крыма в состав РФ.</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Оценивая нынешнюю роль России в мире, 88% респондентов считают, что страна должна сохранить за собой статус великой державы, а каждый десятый полагает, что на позиции сверхдержавы претендовать не нужно (рис. 3-4).</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Важно отметить, что в Советский Союз уже хотят вернуться не только пенсионеры, но и современная молодежь. Это – колоссальный ресурс для Компартии. Итак, в народных массах почти созрело осознание необходимости движения «назад, в будущее».</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И это происходит на фоне понимания, что в нынешней Российской Федерации нет социальной справедливости. Российское общественное мнение все больше концентрируется на такой проблеме как неприятие социальной несправедливости. Как можно видеть по данным ЦИПКР, с 2016 года в полтора раза увеличилась доля граждан, которые считают, что в России абсолютно нет социальной справедливости. Теперь таких две пятых и это самая значительная группа населения. Ныне две трети не видят социальную справедливость в российском обществе – и лишь треть – замечают.</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При этом, как пишут эксперты, </w:t>
      </w:r>
      <w:r w:rsidRPr="00F16A6C">
        <w:rPr>
          <w:rFonts w:ascii="Arial" w:eastAsia="Times New Roman" w:hAnsi="Arial" w:cs="Arial"/>
          <w:b/>
          <w:bCs/>
          <w:color w:val="222222"/>
          <w:sz w:val="21"/>
          <w:szCs w:val="21"/>
          <w:lang w:eastAsia="ru-RU"/>
        </w:rPr>
        <w:t>большинство граждан России практически созрели для принятия идеи «левого поворота». Хотя звучат оценки, что это может быть не столько «левый поворот», а популистская волна, окрашенная в любые политические цвета.</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 xml:space="preserve">Кстати, массовые разговоры в </w:t>
      </w:r>
      <w:proofErr w:type="spellStart"/>
      <w:r w:rsidRPr="00F16A6C">
        <w:rPr>
          <w:rFonts w:ascii="Arial" w:eastAsia="Times New Roman" w:hAnsi="Arial" w:cs="Arial"/>
          <w:color w:val="222222"/>
          <w:sz w:val="21"/>
          <w:szCs w:val="21"/>
          <w:lang w:eastAsia="ru-RU"/>
        </w:rPr>
        <w:t>соцсетях</w:t>
      </w:r>
      <w:proofErr w:type="spellEnd"/>
      <w:r w:rsidRPr="00F16A6C">
        <w:rPr>
          <w:rFonts w:ascii="Arial" w:eastAsia="Times New Roman" w:hAnsi="Arial" w:cs="Arial"/>
          <w:color w:val="222222"/>
          <w:sz w:val="21"/>
          <w:szCs w:val="21"/>
          <w:lang w:eastAsia="ru-RU"/>
        </w:rPr>
        <w:t xml:space="preserve"> об обязанности «олигархов» оплатить квартиры пострадавшим в Магнитогорске - проявление этого запроса.</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Понятно, что причин левых настроений очень много. Это и усиливающееся расслоение общества, и связанное с этим ощущение несправедливости, рост налогов, повышение пенсионного возраста, деградация элиты.</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Но главное, в массовом сознании государство перестало выполнять даже функции декоративного спасителя и защитника, «хотя бы в угоду телекартинке».</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 xml:space="preserve">Собранные данные специалистов (КГИ и </w:t>
      </w:r>
      <w:proofErr w:type="spellStart"/>
      <w:r w:rsidRPr="00F16A6C">
        <w:rPr>
          <w:rFonts w:ascii="Arial" w:eastAsia="Times New Roman" w:hAnsi="Arial" w:cs="Arial"/>
          <w:color w:val="222222"/>
          <w:sz w:val="21"/>
          <w:szCs w:val="21"/>
          <w:lang w:eastAsia="ru-RU"/>
        </w:rPr>
        <w:t>РАНХиГС</w:t>
      </w:r>
      <w:proofErr w:type="spellEnd"/>
      <w:r w:rsidRPr="00F16A6C">
        <w:rPr>
          <w:rFonts w:ascii="Arial" w:eastAsia="Times New Roman" w:hAnsi="Arial" w:cs="Arial"/>
          <w:color w:val="222222"/>
          <w:sz w:val="21"/>
          <w:szCs w:val="21"/>
          <w:lang w:eastAsia="ru-RU"/>
        </w:rPr>
        <w:t xml:space="preserve">) также свидетельствуют о фундаментальном изменение в массовом сознании граждан России, о высоких требованиях </w:t>
      </w:r>
      <w:r w:rsidRPr="00F16A6C">
        <w:rPr>
          <w:rFonts w:ascii="Arial" w:eastAsia="Times New Roman" w:hAnsi="Arial" w:cs="Arial"/>
          <w:color w:val="222222"/>
          <w:sz w:val="21"/>
          <w:szCs w:val="21"/>
          <w:lang w:eastAsia="ru-RU"/>
        </w:rPr>
        <w:lastRenderedPageBreak/>
        <w:t xml:space="preserve">на социальную справедливость и запросе на левый (социальный) разворот в стране. Выборы в четырех протестных регионах России наглядно выявили все эти процессы – люди хотят перемен быстрых, масштабных. </w:t>
      </w:r>
      <w:proofErr w:type="gramStart"/>
      <w:r w:rsidRPr="00F16A6C">
        <w:rPr>
          <w:rFonts w:ascii="Arial" w:eastAsia="Times New Roman" w:hAnsi="Arial" w:cs="Arial"/>
          <w:color w:val="222222"/>
          <w:sz w:val="21"/>
          <w:szCs w:val="21"/>
          <w:lang w:eastAsia="ru-RU"/>
        </w:rPr>
        <w:t>Народ утратил надежды на помощь со стороны государства и демонстрирует наиболее высокий уровень протестных настроений за последние 20 лет.</w:t>
      </w:r>
      <w:proofErr w:type="gramEnd"/>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Поэтому </w:t>
      </w:r>
      <w:r w:rsidRPr="00F16A6C">
        <w:rPr>
          <w:rFonts w:ascii="Arial" w:eastAsia="Times New Roman" w:hAnsi="Arial" w:cs="Arial"/>
          <w:b/>
          <w:bCs/>
          <w:color w:val="222222"/>
          <w:sz w:val="21"/>
          <w:szCs w:val="21"/>
          <w:lang w:eastAsia="ru-RU"/>
        </w:rPr>
        <w:t>та политическая сила, которая привнесет в повестку тему возвращения социальной справедливости – будет доминирующей.</w:t>
      </w:r>
    </w:p>
    <w:p w:rsidR="00F16A6C" w:rsidRPr="00F16A6C" w:rsidRDefault="00F16A6C" w:rsidP="00F16A6C">
      <w:pPr>
        <w:spacing w:after="120" w:line="240" w:lineRule="auto"/>
        <w:outlineLvl w:val="2"/>
        <w:rPr>
          <w:rFonts w:ascii="Arial" w:eastAsia="Times New Roman" w:hAnsi="Arial" w:cs="Arial"/>
          <w:b/>
          <w:bCs/>
          <w:color w:val="000000"/>
          <w:sz w:val="32"/>
          <w:szCs w:val="32"/>
          <w:lang w:eastAsia="ru-RU"/>
        </w:rPr>
      </w:pPr>
      <w:r w:rsidRPr="00F16A6C">
        <w:rPr>
          <w:rFonts w:ascii="Arial" w:eastAsia="Times New Roman" w:hAnsi="Arial" w:cs="Arial"/>
          <w:b/>
          <w:bCs/>
          <w:color w:val="000000"/>
          <w:sz w:val="32"/>
          <w:szCs w:val="32"/>
          <w:lang w:eastAsia="ru-RU"/>
        </w:rPr>
        <w:t>Некоторые выводы</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Итак, в период перехода из 2018 в 2019 год следует зафиксировать следующие данности:</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1) </w:t>
      </w:r>
      <w:r w:rsidRPr="00F16A6C">
        <w:rPr>
          <w:rFonts w:ascii="Arial" w:eastAsia="Times New Roman" w:hAnsi="Arial" w:cs="Arial"/>
          <w:b/>
          <w:bCs/>
          <w:color w:val="222222"/>
          <w:sz w:val="21"/>
          <w:szCs w:val="21"/>
          <w:lang w:eastAsia="ru-RU"/>
        </w:rPr>
        <w:t>Проблемы транзита-2024 – фундамент всех вопросов национальной повестки дня. Но проявляться эта проблема со стороны партии власти будет опосредованно. </w:t>
      </w:r>
      <w:r w:rsidRPr="00F16A6C">
        <w:rPr>
          <w:rFonts w:ascii="Arial" w:eastAsia="Times New Roman" w:hAnsi="Arial" w:cs="Arial"/>
          <w:color w:val="222222"/>
          <w:sz w:val="21"/>
          <w:szCs w:val="21"/>
          <w:lang w:eastAsia="ru-RU"/>
        </w:rPr>
        <w:t xml:space="preserve">Патриотические обоснования «сдачи Курил» будут прикрывать стремление выторговать у Запада смягчение </w:t>
      </w:r>
      <w:proofErr w:type="spellStart"/>
      <w:r w:rsidRPr="00F16A6C">
        <w:rPr>
          <w:rFonts w:ascii="Arial" w:eastAsia="Times New Roman" w:hAnsi="Arial" w:cs="Arial"/>
          <w:color w:val="222222"/>
          <w:sz w:val="21"/>
          <w:szCs w:val="21"/>
          <w:lang w:eastAsia="ru-RU"/>
        </w:rPr>
        <w:t>санкционного</w:t>
      </w:r>
      <w:proofErr w:type="spellEnd"/>
      <w:r w:rsidRPr="00F16A6C">
        <w:rPr>
          <w:rFonts w:ascii="Arial" w:eastAsia="Times New Roman" w:hAnsi="Arial" w:cs="Arial"/>
          <w:color w:val="222222"/>
          <w:sz w:val="21"/>
          <w:szCs w:val="21"/>
          <w:lang w:eastAsia="ru-RU"/>
        </w:rPr>
        <w:t xml:space="preserve"> режима и сохранения выведенных российской олигархией активов. Демонстрация чудо-оружия и всяческих «Авангардов», естественно не для применения по территориям, где живут семьи российской элиты и хранятся капиталы, а </w:t>
      </w:r>
      <w:proofErr w:type="gramStart"/>
      <w:r w:rsidRPr="00F16A6C">
        <w:rPr>
          <w:rFonts w:ascii="Arial" w:eastAsia="Times New Roman" w:hAnsi="Arial" w:cs="Arial"/>
          <w:color w:val="222222"/>
          <w:sz w:val="21"/>
          <w:szCs w:val="21"/>
          <w:lang w:eastAsia="ru-RU"/>
        </w:rPr>
        <w:t>для</w:t>
      </w:r>
      <w:proofErr w:type="gramEnd"/>
      <w:r w:rsidRPr="00F16A6C">
        <w:rPr>
          <w:rFonts w:ascii="Arial" w:eastAsia="Times New Roman" w:hAnsi="Arial" w:cs="Arial"/>
          <w:color w:val="222222"/>
          <w:sz w:val="21"/>
          <w:szCs w:val="21"/>
          <w:lang w:eastAsia="ru-RU"/>
        </w:rPr>
        <w:t xml:space="preserve"> </w:t>
      </w:r>
      <w:proofErr w:type="gramStart"/>
      <w:r w:rsidRPr="00F16A6C">
        <w:rPr>
          <w:rFonts w:ascii="Arial" w:eastAsia="Times New Roman" w:hAnsi="Arial" w:cs="Arial"/>
          <w:color w:val="222222"/>
          <w:sz w:val="21"/>
          <w:szCs w:val="21"/>
          <w:lang w:eastAsia="ru-RU"/>
        </w:rPr>
        <w:t>всё</w:t>
      </w:r>
      <w:proofErr w:type="gramEnd"/>
      <w:r w:rsidRPr="00F16A6C">
        <w:rPr>
          <w:rFonts w:ascii="Arial" w:eastAsia="Times New Roman" w:hAnsi="Arial" w:cs="Arial"/>
          <w:color w:val="222222"/>
          <w:sz w:val="21"/>
          <w:szCs w:val="21"/>
          <w:lang w:eastAsia="ru-RU"/>
        </w:rPr>
        <w:t xml:space="preserve"> того же «</w:t>
      </w:r>
      <w:proofErr w:type="spellStart"/>
      <w:r w:rsidRPr="00F16A6C">
        <w:rPr>
          <w:rFonts w:ascii="Arial" w:eastAsia="Times New Roman" w:hAnsi="Arial" w:cs="Arial"/>
          <w:color w:val="222222"/>
          <w:sz w:val="21"/>
          <w:szCs w:val="21"/>
          <w:lang w:eastAsia="ru-RU"/>
        </w:rPr>
        <w:t>выторговывания</w:t>
      </w:r>
      <w:proofErr w:type="spellEnd"/>
      <w:r w:rsidRPr="00F16A6C">
        <w:rPr>
          <w:rFonts w:ascii="Arial" w:eastAsia="Times New Roman" w:hAnsi="Arial" w:cs="Arial"/>
          <w:color w:val="222222"/>
          <w:sz w:val="21"/>
          <w:szCs w:val="21"/>
          <w:lang w:eastAsia="ru-RU"/>
        </w:rPr>
        <w:t>» сохранности активов на Западе и мобилизации российского электората вокруг «отца нации».</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2) </w:t>
      </w:r>
      <w:r w:rsidRPr="00F16A6C">
        <w:rPr>
          <w:rFonts w:ascii="Arial" w:eastAsia="Times New Roman" w:hAnsi="Arial" w:cs="Arial"/>
          <w:b/>
          <w:bCs/>
          <w:color w:val="222222"/>
          <w:sz w:val="21"/>
          <w:szCs w:val="21"/>
          <w:lang w:eastAsia="ru-RU"/>
        </w:rPr>
        <w:t>Низкий уровень реального доверия к властным институтам будет выправляться всевозможными кампаниями.</w:t>
      </w:r>
      <w:r w:rsidRPr="00F16A6C">
        <w:rPr>
          <w:rFonts w:ascii="Arial" w:eastAsia="Times New Roman" w:hAnsi="Arial" w:cs="Arial"/>
          <w:color w:val="222222"/>
          <w:sz w:val="21"/>
          <w:szCs w:val="21"/>
          <w:lang w:eastAsia="ru-RU"/>
        </w:rPr>
        <w:t> Возможная антикоррупционная зачистка региональных элит – будет лишь прикрытием для перераспределения «кормовой базы» для федеральных «</w:t>
      </w:r>
      <w:proofErr w:type="spellStart"/>
      <w:r w:rsidRPr="00F16A6C">
        <w:rPr>
          <w:rFonts w:ascii="Arial" w:eastAsia="Times New Roman" w:hAnsi="Arial" w:cs="Arial"/>
          <w:color w:val="222222"/>
          <w:sz w:val="21"/>
          <w:szCs w:val="21"/>
          <w:lang w:eastAsia="ru-RU"/>
        </w:rPr>
        <w:t>элитариев</w:t>
      </w:r>
      <w:proofErr w:type="spellEnd"/>
      <w:r w:rsidRPr="00F16A6C">
        <w:rPr>
          <w:rFonts w:ascii="Arial" w:eastAsia="Times New Roman" w:hAnsi="Arial" w:cs="Arial"/>
          <w:color w:val="222222"/>
          <w:sz w:val="21"/>
          <w:szCs w:val="21"/>
          <w:lang w:eastAsia="ru-RU"/>
        </w:rPr>
        <w:t>». Пока еще высокие социологические рейтинги силовых структур, основанные в значительной степени на длящемся эффекте от патриотической мобилизации 2014 года, будут поддерживаться. Однако </w:t>
      </w:r>
      <w:r w:rsidRPr="00F16A6C">
        <w:rPr>
          <w:rFonts w:ascii="Arial" w:eastAsia="Times New Roman" w:hAnsi="Arial" w:cs="Arial"/>
          <w:b/>
          <w:bCs/>
          <w:color w:val="222222"/>
          <w:sz w:val="21"/>
          <w:szCs w:val="21"/>
          <w:lang w:eastAsia="ru-RU"/>
        </w:rPr>
        <w:t>эффект этой мобилизации достаточно быстро падает по мере отступлений во внешней политике и спуска «лавины» шокотерапии по «Гайдару»;</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3) </w:t>
      </w:r>
      <w:r w:rsidRPr="00F16A6C">
        <w:rPr>
          <w:rFonts w:ascii="Arial" w:eastAsia="Times New Roman" w:hAnsi="Arial" w:cs="Arial"/>
          <w:b/>
          <w:bCs/>
          <w:color w:val="222222"/>
          <w:sz w:val="21"/>
          <w:szCs w:val="21"/>
          <w:lang w:eastAsia="ru-RU"/>
        </w:rPr>
        <w:t>2019 год может быть годом, когда накапливающее социально-психологическое напряжение выплеснется внутрь</w:t>
      </w:r>
      <w:r w:rsidRPr="00F16A6C">
        <w:rPr>
          <w:rFonts w:ascii="Arial" w:eastAsia="Times New Roman" w:hAnsi="Arial" w:cs="Arial"/>
          <w:color w:val="222222"/>
          <w:sz w:val="21"/>
          <w:szCs w:val="21"/>
          <w:lang w:eastAsia="ru-RU"/>
        </w:rPr>
        <w:t> (в случае продолжения «двойного захвата», отступления на украинском фронте и одновременного продолжения «шокотерапии»). Отметим также, что </w:t>
      </w:r>
      <w:r w:rsidRPr="00F16A6C">
        <w:rPr>
          <w:rFonts w:ascii="Arial" w:eastAsia="Times New Roman" w:hAnsi="Arial" w:cs="Arial"/>
          <w:b/>
          <w:bCs/>
          <w:color w:val="222222"/>
          <w:sz w:val="21"/>
          <w:szCs w:val="21"/>
          <w:lang w:eastAsia="ru-RU"/>
        </w:rPr>
        <w:t>на «изломе» «двойного захвата» реально пошёл процесс распада «мифа Путин», </w:t>
      </w:r>
      <w:r w:rsidRPr="00F16A6C">
        <w:rPr>
          <w:rFonts w:ascii="Arial" w:eastAsia="Times New Roman" w:hAnsi="Arial" w:cs="Arial"/>
          <w:color w:val="222222"/>
          <w:sz w:val="21"/>
          <w:szCs w:val="21"/>
          <w:lang w:eastAsia="ru-RU"/>
        </w:rPr>
        <w:t>что, в свою очередь, влечет за собой необратимое усиление хаотизации</w:t>
      </w:r>
      <w:r w:rsidRPr="00F16A6C">
        <w:rPr>
          <w:rFonts w:ascii="Arial" w:eastAsia="Times New Roman" w:hAnsi="Arial" w:cs="Arial"/>
          <w:b/>
          <w:bCs/>
          <w:color w:val="222222"/>
          <w:sz w:val="21"/>
          <w:szCs w:val="21"/>
          <w:lang w:eastAsia="ru-RU"/>
        </w:rPr>
        <w:t xml:space="preserve">. </w:t>
      </w:r>
      <w:proofErr w:type="gramStart"/>
      <w:r w:rsidRPr="00F16A6C">
        <w:rPr>
          <w:rFonts w:ascii="Arial" w:eastAsia="Times New Roman" w:hAnsi="Arial" w:cs="Arial"/>
          <w:b/>
          <w:bCs/>
          <w:color w:val="222222"/>
          <w:sz w:val="21"/>
          <w:szCs w:val="21"/>
          <w:lang w:eastAsia="ru-RU"/>
        </w:rPr>
        <w:t>Власть вынуждена будет учиться жить и править при «обычном», а не заоблачном рейтинге «отца нации» и «военного вождя»;</w:t>
      </w:r>
      <w:proofErr w:type="gramEnd"/>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4) Ключевые слова для обычных граждан на 2019 год – </w:t>
      </w:r>
      <w:r w:rsidRPr="00F16A6C">
        <w:rPr>
          <w:rFonts w:ascii="Arial" w:eastAsia="Times New Roman" w:hAnsi="Arial" w:cs="Arial"/>
          <w:b/>
          <w:bCs/>
          <w:color w:val="222222"/>
          <w:sz w:val="21"/>
          <w:szCs w:val="21"/>
          <w:lang w:eastAsia="ru-RU"/>
        </w:rPr>
        <w:t>тревога, хаотизация, «</w:t>
      </w:r>
      <w:proofErr w:type="spellStart"/>
      <w:r w:rsidRPr="00F16A6C">
        <w:rPr>
          <w:rFonts w:ascii="Arial" w:eastAsia="Times New Roman" w:hAnsi="Arial" w:cs="Arial"/>
          <w:b/>
          <w:bCs/>
          <w:color w:val="222222"/>
          <w:sz w:val="21"/>
          <w:szCs w:val="21"/>
          <w:lang w:eastAsia="ru-RU"/>
        </w:rPr>
        <w:t>атомизация</w:t>
      </w:r>
      <w:proofErr w:type="spellEnd"/>
      <w:r w:rsidRPr="00F16A6C">
        <w:rPr>
          <w:rFonts w:ascii="Arial" w:eastAsia="Times New Roman" w:hAnsi="Arial" w:cs="Arial"/>
          <w:b/>
          <w:bCs/>
          <w:color w:val="222222"/>
          <w:sz w:val="21"/>
          <w:szCs w:val="21"/>
          <w:lang w:eastAsia="ru-RU"/>
        </w:rPr>
        <w:t>», недоверие, справедливость;</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lastRenderedPageBreak/>
        <w:t>5) Ключевые слова для «элиты» в 2019-м - </w:t>
      </w:r>
      <w:r w:rsidRPr="00F16A6C">
        <w:rPr>
          <w:rFonts w:ascii="Arial" w:eastAsia="Times New Roman" w:hAnsi="Arial" w:cs="Arial"/>
          <w:b/>
          <w:bCs/>
          <w:color w:val="222222"/>
          <w:sz w:val="21"/>
          <w:szCs w:val="21"/>
          <w:lang w:eastAsia="ru-RU"/>
        </w:rPr>
        <w:t>борьба всех против всех, капитуляция, «осажденная крепость».</w:t>
      </w:r>
      <w:r w:rsidRPr="00F16A6C">
        <w:rPr>
          <w:rFonts w:ascii="Arial" w:eastAsia="Times New Roman" w:hAnsi="Arial" w:cs="Arial"/>
          <w:color w:val="222222"/>
          <w:sz w:val="21"/>
          <w:szCs w:val="21"/>
          <w:lang w:eastAsia="ru-RU"/>
        </w:rPr>
        <w:t> При этом </w:t>
      </w:r>
      <w:r w:rsidRPr="00F16A6C">
        <w:rPr>
          <w:rFonts w:ascii="Arial" w:eastAsia="Times New Roman" w:hAnsi="Arial" w:cs="Arial"/>
          <w:b/>
          <w:bCs/>
          <w:color w:val="222222"/>
          <w:sz w:val="21"/>
          <w:szCs w:val="21"/>
          <w:lang w:eastAsia="ru-RU"/>
        </w:rPr>
        <w:t>«элита» пытается позиционировать себя как «новое дворянство» по отношении к «крепостным»;</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6) В свою очередь </w:t>
      </w:r>
      <w:r w:rsidRPr="00F16A6C">
        <w:rPr>
          <w:rFonts w:ascii="Arial" w:eastAsia="Times New Roman" w:hAnsi="Arial" w:cs="Arial"/>
          <w:b/>
          <w:bCs/>
          <w:color w:val="222222"/>
          <w:sz w:val="21"/>
          <w:szCs w:val="21"/>
          <w:lang w:eastAsia="ru-RU"/>
        </w:rPr>
        <w:t>большинство граждан России формулируют мощный запрос на справедливость в самых разных ее проявлениях;</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7) </w:t>
      </w:r>
      <w:r w:rsidRPr="00F16A6C">
        <w:rPr>
          <w:rFonts w:ascii="Arial" w:eastAsia="Times New Roman" w:hAnsi="Arial" w:cs="Arial"/>
          <w:b/>
          <w:bCs/>
          <w:color w:val="222222"/>
          <w:sz w:val="21"/>
          <w:szCs w:val="21"/>
          <w:lang w:eastAsia="ru-RU"/>
        </w:rPr>
        <w:t>В Советский союз, как общество социальной справедливости, уже хотят вернуться не только пенсионеры, но и современная молодежь.</w:t>
      </w:r>
      <w:r w:rsidRPr="00F16A6C">
        <w:rPr>
          <w:rFonts w:ascii="Arial" w:eastAsia="Times New Roman" w:hAnsi="Arial" w:cs="Arial"/>
          <w:color w:val="222222"/>
          <w:sz w:val="21"/>
          <w:szCs w:val="21"/>
          <w:lang w:eastAsia="ru-RU"/>
        </w:rPr>
        <w:t> Это – колоссальный ресурс для Компартии. Итак, </w:t>
      </w:r>
      <w:r w:rsidRPr="00F16A6C">
        <w:rPr>
          <w:rFonts w:ascii="Arial" w:eastAsia="Times New Roman" w:hAnsi="Arial" w:cs="Arial"/>
          <w:b/>
          <w:bCs/>
          <w:color w:val="222222"/>
          <w:sz w:val="21"/>
          <w:szCs w:val="21"/>
          <w:lang w:eastAsia="ru-RU"/>
        </w:rPr>
        <w:t>в народных массах почти созрело осознание необходимости движения «назад, в будущее»;</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8) Нынешняя система трансформируема, но не обновляема. </w:t>
      </w:r>
      <w:r w:rsidRPr="00F16A6C">
        <w:rPr>
          <w:rFonts w:ascii="Arial" w:eastAsia="Times New Roman" w:hAnsi="Arial" w:cs="Arial"/>
          <w:b/>
          <w:bCs/>
          <w:color w:val="222222"/>
          <w:sz w:val="21"/>
          <w:szCs w:val="21"/>
          <w:lang w:eastAsia="ru-RU"/>
        </w:rPr>
        <w:t>Все либеральные разговоры о кардинальных реформах нацелены на снос системы и государственности в интересах ТНК. </w:t>
      </w:r>
      <w:r w:rsidRPr="00F16A6C">
        <w:rPr>
          <w:rFonts w:ascii="Arial" w:eastAsia="Times New Roman" w:hAnsi="Arial" w:cs="Arial"/>
          <w:color w:val="222222"/>
          <w:sz w:val="21"/>
          <w:szCs w:val="21"/>
          <w:lang w:eastAsia="ru-RU"/>
        </w:rPr>
        <w:t>Либо это будут пустышк</w:t>
      </w:r>
      <w:proofErr w:type="gramStart"/>
      <w:r w:rsidRPr="00F16A6C">
        <w:rPr>
          <w:rFonts w:ascii="Arial" w:eastAsia="Times New Roman" w:hAnsi="Arial" w:cs="Arial"/>
          <w:color w:val="222222"/>
          <w:sz w:val="21"/>
          <w:szCs w:val="21"/>
          <w:lang w:eastAsia="ru-RU"/>
        </w:rPr>
        <w:t>и-</w:t>
      </w:r>
      <w:proofErr w:type="gramEnd"/>
      <w:r w:rsidRPr="00F16A6C">
        <w:rPr>
          <w:rFonts w:ascii="Arial" w:eastAsia="Times New Roman" w:hAnsi="Arial" w:cs="Arial"/>
          <w:color w:val="222222"/>
          <w:sz w:val="21"/>
          <w:szCs w:val="21"/>
          <w:lang w:eastAsia="ru-RU"/>
        </w:rPr>
        <w:t xml:space="preserve"> симулякры;</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9) </w:t>
      </w:r>
      <w:r w:rsidRPr="00F16A6C">
        <w:rPr>
          <w:rFonts w:ascii="Arial" w:eastAsia="Times New Roman" w:hAnsi="Arial" w:cs="Arial"/>
          <w:b/>
          <w:bCs/>
          <w:color w:val="222222"/>
          <w:sz w:val="21"/>
          <w:szCs w:val="21"/>
          <w:u w:val="single"/>
          <w:lang w:eastAsia="ru-RU"/>
        </w:rPr>
        <w:t>Альтернатива – трансформация в рамках «левого поворота» при кардинальных национально-ориентированных реформах.</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color w:val="222222"/>
          <w:sz w:val="21"/>
          <w:szCs w:val="21"/>
          <w:lang w:eastAsia="ru-RU"/>
        </w:rPr>
        <w:t>10) Т</w:t>
      </w:r>
      <w:r w:rsidRPr="00F16A6C">
        <w:rPr>
          <w:rFonts w:ascii="Arial" w:eastAsia="Times New Roman" w:hAnsi="Arial" w:cs="Arial"/>
          <w:b/>
          <w:bCs/>
          <w:color w:val="222222"/>
          <w:sz w:val="21"/>
          <w:szCs w:val="21"/>
          <w:lang w:eastAsia="ru-RU"/>
        </w:rPr>
        <w:t>а политическая сила, которая привнесет в повестку тему возвращения социальной справедливости – будет доминирующей.</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i/>
          <w:iCs/>
          <w:color w:val="222222"/>
          <w:sz w:val="21"/>
          <w:szCs w:val="21"/>
          <w:lang w:eastAsia="ru-RU"/>
        </w:rPr>
        <w:t>Подготовил: С.П. Обухов, доктор политических наук,</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b/>
          <w:bCs/>
          <w:i/>
          <w:iCs/>
          <w:color w:val="222222"/>
          <w:sz w:val="21"/>
          <w:szCs w:val="21"/>
          <w:lang w:eastAsia="ru-RU"/>
        </w:rPr>
        <w:t xml:space="preserve">При участии: Е.Б. </w:t>
      </w:r>
      <w:proofErr w:type="spellStart"/>
      <w:r w:rsidRPr="00F16A6C">
        <w:rPr>
          <w:rFonts w:ascii="Arial" w:eastAsia="Times New Roman" w:hAnsi="Arial" w:cs="Arial"/>
          <w:b/>
          <w:bCs/>
          <w:i/>
          <w:iCs/>
          <w:color w:val="222222"/>
          <w:sz w:val="21"/>
          <w:szCs w:val="21"/>
          <w:lang w:eastAsia="ru-RU"/>
        </w:rPr>
        <w:t>Шабаровой</w:t>
      </w:r>
      <w:proofErr w:type="spellEnd"/>
      <w:r w:rsidRPr="00F16A6C">
        <w:rPr>
          <w:rFonts w:ascii="Arial" w:eastAsia="Times New Roman" w:hAnsi="Arial" w:cs="Arial"/>
          <w:i/>
          <w:iCs/>
          <w:color w:val="222222"/>
          <w:sz w:val="21"/>
          <w:szCs w:val="21"/>
          <w:lang w:eastAsia="ru-RU"/>
        </w:rPr>
        <w:t>, кандидата политических наук, </w:t>
      </w:r>
      <w:r w:rsidRPr="00F16A6C">
        <w:rPr>
          <w:rFonts w:ascii="Arial" w:eastAsia="Times New Roman" w:hAnsi="Arial" w:cs="Arial"/>
          <w:b/>
          <w:bCs/>
          <w:i/>
          <w:iCs/>
          <w:color w:val="222222"/>
          <w:sz w:val="21"/>
          <w:szCs w:val="21"/>
          <w:lang w:eastAsia="ru-RU"/>
        </w:rPr>
        <w:t>А.М. Богачева,</w:t>
      </w:r>
      <w:r w:rsidRPr="00F16A6C">
        <w:rPr>
          <w:rFonts w:ascii="Arial" w:eastAsia="Times New Roman" w:hAnsi="Arial" w:cs="Arial"/>
          <w:i/>
          <w:iCs/>
          <w:color w:val="222222"/>
          <w:sz w:val="21"/>
          <w:szCs w:val="21"/>
          <w:lang w:eastAsia="ru-RU"/>
        </w:rPr>
        <w:t> психолога</w:t>
      </w:r>
    </w:p>
    <w:p w:rsidR="00F16A6C" w:rsidRPr="00F16A6C" w:rsidRDefault="00F16A6C" w:rsidP="00F16A6C">
      <w:pPr>
        <w:spacing w:after="225" w:line="384" w:lineRule="atLeast"/>
        <w:rPr>
          <w:rFonts w:ascii="Arial" w:eastAsia="Times New Roman" w:hAnsi="Arial" w:cs="Arial"/>
          <w:color w:val="222222"/>
          <w:sz w:val="21"/>
          <w:szCs w:val="21"/>
          <w:lang w:eastAsia="ru-RU"/>
        </w:rPr>
      </w:pPr>
      <w:r w:rsidRPr="00F16A6C">
        <w:rPr>
          <w:rFonts w:ascii="Arial" w:eastAsia="Times New Roman" w:hAnsi="Arial" w:cs="Arial"/>
          <w:i/>
          <w:iCs/>
          <w:color w:val="222222"/>
          <w:sz w:val="21"/>
          <w:szCs w:val="21"/>
          <w:lang w:eastAsia="ru-RU"/>
        </w:rPr>
        <w:t>Отв. за выпуск</w:t>
      </w:r>
      <w:r w:rsidRPr="00F16A6C">
        <w:rPr>
          <w:rFonts w:ascii="Arial" w:eastAsia="Times New Roman" w:hAnsi="Arial" w:cs="Arial"/>
          <w:b/>
          <w:bCs/>
          <w:i/>
          <w:iCs/>
          <w:color w:val="222222"/>
          <w:sz w:val="21"/>
          <w:szCs w:val="21"/>
          <w:lang w:eastAsia="ru-RU"/>
        </w:rPr>
        <w:t>: С.П. Обухов</w:t>
      </w:r>
      <w:r w:rsidRPr="00F16A6C">
        <w:rPr>
          <w:rFonts w:ascii="Arial" w:eastAsia="Times New Roman" w:hAnsi="Arial" w:cs="Arial"/>
          <w:i/>
          <w:iCs/>
          <w:color w:val="222222"/>
          <w:sz w:val="21"/>
          <w:szCs w:val="21"/>
          <w:lang w:eastAsia="ru-RU"/>
        </w:rPr>
        <w:t>, доктор политических наук</w:t>
      </w: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A6C"/>
    <w:rsid w:val="00051949"/>
    <w:rsid w:val="00441924"/>
    <w:rsid w:val="00F16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paragraph" w:styleId="3">
    <w:name w:val="heading 3"/>
    <w:basedOn w:val="a"/>
    <w:link w:val="30"/>
    <w:uiPriority w:val="9"/>
    <w:qFormat/>
    <w:rsid w:val="00F16A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16A6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16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6A6C"/>
    <w:rPr>
      <w:b/>
      <w:bCs/>
    </w:rPr>
  </w:style>
  <w:style w:type="character" w:styleId="a5">
    <w:name w:val="Emphasis"/>
    <w:basedOn w:val="a0"/>
    <w:uiPriority w:val="20"/>
    <w:qFormat/>
    <w:rsid w:val="00F16A6C"/>
    <w:rPr>
      <w:i/>
      <w:iCs/>
    </w:rPr>
  </w:style>
  <w:style w:type="character" w:styleId="a6">
    <w:name w:val="Hyperlink"/>
    <w:basedOn w:val="a0"/>
    <w:uiPriority w:val="99"/>
    <w:semiHidden/>
    <w:unhideWhenUsed/>
    <w:rsid w:val="00F16A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paragraph" w:styleId="3">
    <w:name w:val="heading 3"/>
    <w:basedOn w:val="a"/>
    <w:link w:val="30"/>
    <w:uiPriority w:val="9"/>
    <w:qFormat/>
    <w:rsid w:val="00F16A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16A6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16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6A6C"/>
    <w:rPr>
      <w:b/>
      <w:bCs/>
    </w:rPr>
  </w:style>
  <w:style w:type="character" w:styleId="a5">
    <w:name w:val="Emphasis"/>
    <w:basedOn w:val="a0"/>
    <w:uiPriority w:val="20"/>
    <w:qFormat/>
    <w:rsid w:val="00F16A6C"/>
    <w:rPr>
      <w:i/>
      <w:iCs/>
    </w:rPr>
  </w:style>
  <w:style w:type="character" w:styleId="a6">
    <w:name w:val="Hyperlink"/>
    <w:basedOn w:val="a0"/>
    <w:uiPriority w:val="99"/>
    <w:semiHidden/>
    <w:unhideWhenUsed/>
    <w:rsid w:val="00F16A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9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kommersant.ru/doc/3579103" TargetMode="External"/><Relationship Id="rId18" Type="http://schemas.openxmlformats.org/officeDocument/2006/relationships/hyperlink" Target="https://kprf.ru/party-live/cknews/179836.html" TargetMode="External"/><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https://kprf.ru/party-live/cknews/175341.html" TargetMode="External"/><Relationship Id="rId7" Type="http://schemas.openxmlformats.org/officeDocument/2006/relationships/image" Target="media/image3.jpeg"/><Relationship Id="rId12" Type="http://schemas.openxmlformats.org/officeDocument/2006/relationships/hyperlink" Target="http://www.vopreco.ru/rus/redaction.files/10-18.pdf" TargetMode="External"/><Relationship Id="rId17" Type="http://schemas.openxmlformats.org/officeDocument/2006/relationships/hyperlink" Target="https://rg.ru/2016/10/05/medinskij-im-28-panfilovcam-my-segodnia-obiazany-nashej-zhizniu.html" TargetMode="External"/><Relationship Id="rId25"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hyperlink" Target="https://rg.ru/2017/07/04/vladimir-medinskij-vpervye-otvechaet-kritikam-svoej-dissertacii.html" TargetMode="External"/><Relationship Id="rId20" Type="http://schemas.openxmlformats.org/officeDocument/2006/relationships/hyperlink" Target="https://kprf.ru/party-live/cknews/179549.html" TargetMode="External"/><Relationship Id="rId29" Type="http://schemas.openxmlformats.org/officeDocument/2006/relationships/hyperlink" Target="https://t.me/obrazbuduschego/4992"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ng.ru/vision/2018-03-23/3_7196_edro.html" TargetMode="External"/><Relationship Id="rId24" Type="http://schemas.openxmlformats.org/officeDocument/2006/relationships/image" Target="media/image7.jpe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ng.ru/ideas/2018-03-13/7_7188_economyc.html" TargetMode="External"/><Relationship Id="rId23" Type="http://schemas.openxmlformats.org/officeDocument/2006/relationships/image" Target="media/image6.jpeg"/><Relationship Id="rId28" Type="http://schemas.openxmlformats.org/officeDocument/2006/relationships/image" Target="media/image11.jpeg"/><Relationship Id="rId10" Type="http://schemas.openxmlformats.org/officeDocument/2006/relationships/hyperlink" Target="https://rg.ru/2018/10/09/zorkin-nedostatki-v-konstitucii-mozhno-ustranit-tochechnymi-izmeneniiami.html" TargetMode="External"/><Relationship Id="rId19" Type="http://schemas.openxmlformats.org/officeDocument/2006/relationships/hyperlink" Target="https://kprf.ru/party-live/cknews/181030.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p.ru/daily/26817/3853772" TargetMode="External"/><Relationship Id="rId14" Type="http://schemas.openxmlformats.org/officeDocument/2006/relationships/hyperlink" Target="http://www.ng.ru/ideas/2018-12-12/5_7461_ideas.html" TargetMode="Externa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6137</Words>
  <Characters>34985</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2019-01-22T14:28:00Z</dcterms:created>
  <dcterms:modified xsi:type="dcterms:W3CDTF">2019-01-22T14:28:00Z</dcterms:modified>
</cp:coreProperties>
</file>