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5FBB" w:rsidRPr="00CD5FBB" w:rsidRDefault="00CD5FBB" w:rsidP="00CD5FBB">
      <w:pPr>
        <w:spacing w:after="225" w:line="384" w:lineRule="atLeast"/>
        <w:rPr>
          <w:rFonts w:ascii="Arial" w:eastAsia="Times New Roman" w:hAnsi="Arial" w:cs="Arial"/>
          <w:b/>
          <w:bCs/>
          <w:color w:val="222222"/>
          <w:sz w:val="21"/>
          <w:szCs w:val="21"/>
          <w:lang w:eastAsia="ru-RU"/>
        </w:rPr>
      </w:pPr>
      <w:r w:rsidRPr="00CD5FBB">
        <w:rPr>
          <w:rFonts w:ascii="Arial" w:eastAsia="Times New Roman" w:hAnsi="Arial" w:cs="Arial"/>
          <w:b/>
          <w:bCs/>
          <w:color w:val="222222"/>
          <w:sz w:val="21"/>
          <w:szCs w:val="21"/>
          <w:lang w:eastAsia="ru-RU"/>
        </w:rPr>
        <w:t xml:space="preserve">11 ноября, наконец, состоялся второй тур выборов главы Хакасии. Завершилось двухмесячное противостояние кандидата КПРФ </w:t>
      </w:r>
      <w:proofErr w:type="spellStart"/>
      <w:r w:rsidRPr="00CD5FBB">
        <w:rPr>
          <w:rFonts w:ascii="Arial" w:eastAsia="Times New Roman" w:hAnsi="Arial" w:cs="Arial"/>
          <w:b/>
          <w:bCs/>
          <w:color w:val="222222"/>
          <w:sz w:val="21"/>
          <w:szCs w:val="21"/>
          <w:lang w:eastAsia="ru-RU"/>
        </w:rPr>
        <w:t>В.О.Коновалова</w:t>
      </w:r>
      <w:proofErr w:type="spellEnd"/>
      <w:r w:rsidRPr="00CD5FBB">
        <w:rPr>
          <w:rFonts w:ascii="Arial" w:eastAsia="Times New Roman" w:hAnsi="Arial" w:cs="Arial"/>
          <w:b/>
          <w:bCs/>
          <w:color w:val="222222"/>
          <w:sz w:val="21"/>
          <w:szCs w:val="21"/>
          <w:lang w:eastAsia="ru-RU"/>
        </w:rPr>
        <w:t>, победившего в первом туре, с партией власти, всячески оттягивавшей свое поражение.</w:t>
      </w:r>
    </w:p>
    <w:p w:rsidR="00CD5FBB" w:rsidRPr="00CD5FBB" w:rsidRDefault="00CD5FBB" w:rsidP="00CD5FBB">
      <w:pPr>
        <w:spacing w:after="225" w:line="384" w:lineRule="atLeast"/>
        <w:rPr>
          <w:rFonts w:ascii="Arial" w:eastAsia="Times New Roman" w:hAnsi="Arial" w:cs="Arial"/>
          <w:color w:val="222222"/>
          <w:sz w:val="21"/>
          <w:szCs w:val="21"/>
          <w:lang w:eastAsia="ru-RU"/>
        </w:rPr>
      </w:pPr>
      <w:r>
        <w:rPr>
          <w:rFonts w:ascii="Arial" w:eastAsia="Times New Roman" w:hAnsi="Arial" w:cs="Arial"/>
          <w:noProof/>
          <w:color w:val="222222"/>
          <w:sz w:val="21"/>
          <w:szCs w:val="21"/>
          <w:lang w:eastAsia="ru-RU"/>
        </w:rPr>
        <w:drawing>
          <wp:inline distT="0" distB="0" distL="0" distR="0" wp14:anchorId="68485C9A" wp14:editId="3B157249">
            <wp:extent cx="2857500" cy="1609725"/>
            <wp:effectExtent l="0" t="0" r="0" b="9525"/>
            <wp:docPr id="3" name="Рисунок 3" descr="http://cipkr.ru/wp-content/uploads/2018/11/IMG_2112-300x16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cipkr.ru/wp-content/uploads/2018/11/IMG_2112-300x169.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57500" cy="1609725"/>
                    </a:xfrm>
                    <a:prstGeom prst="rect">
                      <a:avLst/>
                    </a:prstGeom>
                    <a:noFill/>
                    <a:ln>
                      <a:noFill/>
                    </a:ln>
                  </pic:spPr>
                </pic:pic>
              </a:graphicData>
            </a:graphic>
          </wp:inline>
        </w:drawing>
      </w:r>
    </w:p>
    <w:p w:rsidR="00CD5FBB" w:rsidRPr="00CD5FBB" w:rsidRDefault="00CD5FBB" w:rsidP="00CD5FBB">
      <w:pPr>
        <w:spacing w:after="120" w:line="240" w:lineRule="auto"/>
        <w:outlineLvl w:val="3"/>
        <w:rPr>
          <w:rFonts w:ascii="Arial" w:eastAsia="Times New Roman" w:hAnsi="Arial" w:cs="Arial"/>
          <w:b/>
          <w:bCs/>
          <w:color w:val="000000"/>
          <w:sz w:val="27"/>
          <w:szCs w:val="27"/>
          <w:lang w:eastAsia="ru-RU"/>
        </w:rPr>
      </w:pPr>
      <w:r w:rsidRPr="00CD5FBB">
        <w:rPr>
          <w:rFonts w:ascii="Arial" w:eastAsia="Times New Roman" w:hAnsi="Arial" w:cs="Arial"/>
          <w:b/>
          <w:bCs/>
          <w:color w:val="000000"/>
          <w:sz w:val="27"/>
          <w:szCs w:val="27"/>
          <w:lang w:eastAsia="ru-RU"/>
        </w:rPr>
        <w:t>1. Характеристика мониторингового опроса</w:t>
      </w:r>
    </w:p>
    <w:p w:rsidR="00CD5FBB" w:rsidRPr="00CD5FBB" w:rsidRDefault="00CD5FBB" w:rsidP="00CD5FBB">
      <w:pPr>
        <w:spacing w:after="225" w:line="384" w:lineRule="atLeast"/>
        <w:rPr>
          <w:rFonts w:ascii="Arial" w:eastAsia="Times New Roman" w:hAnsi="Arial" w:cs="Arial"/>
          <w:color w:val="222222"/>
          <w:sz w:val="21"/>
          <w:szCs w:val="21"/>
          <w:lang w:eastAsia="ru-RU"/>
        </w:rPr>
      </w:pPr>
      <w:r w:rsidRPr="00CD5FBB">
        <w:rPr>
          <w:rFonts w:ascii="Arial" w:eastAsia="Times New Roman" w:hAnsi="Arial" w:cs="Arial"/>
          <w:b/>
          <w:bCs/>
          <w:color w:val="222222"/>
          <w:sz w:val="21"/>
          <w:szCs w:val="21"/>
          <w:lang w:eastAsia="ru-RU"/>
        </w:rPr>
        <w:t xml:space="preserve">В настоящем докладе представлены данные очередного инициативного опроса ЦИПКР: 500 респондентов, из всех </w:t>
      </w:r>
      <w:proofErr w:type="spellStart"/>
      <w:r w:rsidRPr="00CD5FBB">
        <w:rPr>
          <w:rFonts w:ascii="Arial" w:eastAsia="Times New Roman" w:hAnsi="Arial" w:cs="Arial"/>
          <w:b/>
          <w:bCs/>
          <w:color w:val="222222"/>
          <w:sz w:val="21"/>
          <w:szCs w:val="21"/>
          <w:lang w:eastAsia="ru-RU"/>
        </w:rPr>
        <w:t>урбанострат</w:t>
      </w:r>
      <w:proofErr w:type="spellEnd"/>
      <w:r w:rsidRPr="00CD5FBB">
        <w:rPr>
          <w:rFonts w:ascii="Arial" w:eastAsia="Times New Roman" w:hAnsi="Arial" w:cs="Arial"/>
          <w:b/>
          <w:bCs/>
          <w:color w:val="222222"/>
          <w:sz w:val="21"/>
          <w:szCs w:val="21"/>
          <w:lang w:eastAsia="ru-RU"/>
        </w:rPr>
        <w:t xml:space="preserve"> Республики Хакасия. Доля респондентов по каждой </w:t>
      </w:r>
      <w:proofErr w:type="spellStart"/>
      <w:r w:rsidRPr="00CD5FBB">
        <w:rPr>
          <w:rFonts w:ascii="Arial" w:eastAsia="Times New Roman" w:hAnsi="Arial" w:cs="Arial"/>
          <w:b/>
          <w:bCs/>
          <w:color w:val="222222"/>
          <w:sz w:val="21"/>
          <w:szCs w:val="21"/>
          <w:lang w:eastAsia="ru-RU"/>
        </w:rPr>
        <w:t>урбанострате</w:t>
      </w:r>
      <w:proofErr w:type="spellEnd"/>
      <w:r w:rsidRPr="00CD5FBB">
        <w:rPr>
          <w:rFonts w:ascii="Arial" w:eastAsia="Times New Roman" w:hAnsi="Arial" w:cs="Arial"/>
          <w:b/>
          <w:bCs/>
          <w:color w:val="222222"/>
          <w:sz w:val="21"/>
          <w:szCs w:val="21"/>
          <w:lang w:eastAsia="ru-RU"/>
        </w:rPr>
        <w:t xml:space="preserve"> соответствует доле избирателей в общей структуре избирательного корпуса республики.</w:t>
      </w:r>
    </w:p>
    <w:p w:rsidR="00CD5FBB" w:rsidRPr="00CD5FBB" w:rsidRDefault="00CD5FBB" w:rsidP="00CD5FBB">
      <w:pPr>
        <w:spacing w:after="225" w:line="384" w:lineRule="atLeast"/>
        <w:rPr>
          <w:rFonts w:ascii="Arial" w:eastAsia="Times New Roman" w:hAnsi="Arial" w:cs="Arial"/>
          <w:color w:val="222222"/>
          <w:sz w:val="21"/>
          <w:szCs w:val="21"/>
          <w:lang w:eastAsia="ru-RU"/>
        </w:rPr>
      </w:pPr>
      <w:r w:rsidRPr="00CD5FBB">
        <w:rPr>
          <w:rFonts w:ascii="Arial" w:eastAsia="Times New Roman" w:hAnsi="Arial" w:cs="Arial"/>
          <w:b/>
          <w:bCs/>
          <w:color w:val="222222"/>
          <w:sz w:val="21"/>
          <w:szCs w:val="21"/>
          <w:lang w:eastAsia="ru-RU"/>
        </w:rPr>
        <w:t>Методы опроса:</w:t>
      </w:r>
    </w:p>
    <w:p w:rsidR="00CD5FBB" w:rsidRPr="00CD5FBB" w:rsidRDefault="00CD5FBB" w:rsidP="00CD5FBB">
      <w:pPr>
        <w:spacing w:after="225" w:line="384" w:lineRule="atLeast"/>
        <w:rPr>
          <w:rFonts w:ascii="Arial" w:eastAsia="Times New Roman" w:hAnsi="Arial" w:cs="Arial"/>
          <w:color w:val="222222"/>
          <w:sz w:val="21"/>
          <w:szCs w:val="21"/>
          <w:lang w:eastAsia="ru-RU"/>
        </w:rPr>
      </w:pPr>
      <w:r w:rsidRPr="00CD5FBB">
        <w:rPr>
          <w:rFonts w:ascii="Arial" w:eastAsia="Times New Roman" w:hAnsi="Arial" w:cs="Arial"/>
          <w:b/>
          <w:bCs/>
          <w:i/>
          <w:iCs/>
          <w:color w:val="222222"/>
          <w:sz w:val="21"/>
          <w:szCs w:val="21"/>
          <w:u w:val="single"/>
          <w:lang w:eastAsia="ru-RU"/>
        </w:rPr>
        <w:t>Опрос РОХАК-ЦИПКР-18112018 от 17-18.11.2018 (робот) - </w:t>
      </w:r>
      <w:r w:rsidRPr="00CD5FBB">
        <w:rPr>
          <w:rFonts w:ascii="Arial" w:eastAsia="Times New Roman" w:hAnsi="Arial" w:cs="Arial"/>
          <w:i/>
          <w:iCs/>
          <w:color w:val="222222"/>
          <w:sz w:val="21"/>
          <w:szCs w:val="21"/>
          <w:lang w:eastAsia="ru-RU"/>
        </w:rPr>
        <w:t>роботизированные </w:t>
      </w:r>
      <w:r w:rsidRPr="00CD5FBB">
        <w:rPr>
          <w:rFonts w:ascii="Arial" w:eastAsia="Times New Roman" w:hAnsi="Arial" w:cs="Arial"/>
          <w:color w:val="222222"/>
          <w:sz w:val="21"/>
          <w:szCs w:val="21"/>
          <w:lang w:eastAsia="ru-RU"/>
        </w:rPr>
        <w:t xml:space="preserve">телефонные интервью. Выборка репрезентативная, случайная, квотированная по половозрастной структуре и </w:t>
      </w:r>
      <w:proofErr w:type="spellStart"/>
      <w:r w:rsidRPr="00CD5FBB">
        <w:rPr>
          <w:rFonts w:ascii="Arial" w:eastAsia="Times New Roman" w:hAnsi="Arial" w:cs="Arial"/>
          <w:color w:val="222222"/>
          <w:sz w:val="21"/>
          <w:szCs w:val="21"/>
          <w:lang w:eastAsia="ru-RU"/>
        </w:rPr>
        <w:t>урбаностратам</w:t>
      </w:r>
      <w:proofErr w:type="spellEnd"/>
      <w:r w:rsidRPr="00CD5FBB">
        <w:rPr>
          <w:rFonts w:ascii="Arial" w:eastAsia="Times New Roman" w:hAnsi="Arial" w:cs="Arial"/>
          <w:color w:val="222222"/>
          <w:sz w:val="21"/>
          <w:szCs w:val="21"/>
          <w:lang w:eastAsia="ru-RU"/>
        </w:rPr>
        <w:t>. Телефонное интервью проводились на основании случайной выборки стационарных и мобильных номеров, построенной на основе полного списка телефонных номеров, задействованных на территории Хакасии.</w:t>
      </w:r>
    </w:p>
    <w:p w:rsidR="00CD5FBB" w:rsidRPr="00CD5FBB" w:rsidRDefault="00CD5FBB" w:rsidP="00CD5FBB">
      <w:pPr>
        <w:spacing w:after="225" w:line="384" w:lineRule="atLeast"/>
        <w:rPr>
          <w:rFonts w:ascii="Arial" w:eastAsia="Times New Roman" w:hAnsi="Arial" w:cs="Arial"/>
          <w:color w:val="222222"/>
          <w:sz w:val="21"/>
          <w:szCs w:val="21"/>
          <w:lang w:eastAsia="ru-RU"/>
        </w:rPr>
      </w:pPr>
      <w:r w:rsidRPr="00CD5FBB">
        <w:rPr>
          <w:rFonts w:ascii="Arial" w:eastAsia="Times New Roman" w:hAnsi="Arial" w:cs="Arial"/>
          <w:color w:val="222222"/>
          <w:sz w:val="21"/>
          <w:szCs w:val="21"/>
          <w:lang w:eastAsia="ru-RU"/>
        </w:rPr>
        <w:t>Период проведения: 17 – 18.11.2018</w:t>
      </w:r>
    </w:p>
    <w:p w:rsidR="00CD5FBB" w:rsidRPr="00CD5FBB" w:rsidRDefault="00CD5FBB" w:rsidP="00CD5FBB">
      <w:pPr>
        <w:spacing w:after="225" w:line="384" w:lineRule="atLeast"/>
        <w:rPr>
          <w:rFonts w:ascii="Arial" w:eastAsia="Times New Roman" w:hAnsi="Arial" w:cs="Arial"/>
          <w:color w:val="222222"/>
          <w:sz w:val="21"/>
          <w:szCs w:val="21"/>
          <w:lang w:eastAsia="ru-RU"/>
        </w:rPr>
      </w:pPr>
      <w:r w:rsidRPr="00CD5FBB">
        <w:rPr>
          <w:rFonts w:ascii="Arial" w:eastAsia="Times New Roman" w:hAnsi="Arial" w:cs="Arial"/>
          <w:color w:val="222222"/>
          <w:sz w:val="21"/>
          <w:szCs w:val="21"/>
          <w:lang w:eastAsia="ru-RU"/>
        </w:rPr>
        <w:t>Мобильных номеров - 60%, городских - 40%</w:t>
      </w:r>
    </w:p>
    <w:p w:rsidR="00CD5FBB" w:rsidRPr="00CD5FBB" w:rsidRDefault="00CD5FBB" w:rsidP="00CD5FBB">
      <w:pPr>
        <w:spacing w:after="225" w:line="384" w:lineRule="atLeast"/>
        <w:rPr>
          <w:rFonts w:ascii="Arial" w:eastAsia="Times New Roman" w:hAnsi="Arial" w:cs="Arial"/>
          <w:color w:val="222222"/>
          <w:sz w:val="21"/>
          <w:szCs w:val="21"/>
          <w:lang w:eastAsia="ru-RU"/>
        </w:rPr>
      </w:pPr>
      <w:r w:rsidRPr="00CD5FBB">
        <w:rPr>
          <w:rFonts w:ascii="Arial" w:eastAsia="Times New Roman" w:hAnsi="Arial" w:cs="Arial"/>
          <w:color w:val="222222"/>
          <w:sz w:val="21"/>
          <w:szCs w:val="21"/>
          <w:lang w:eastAsia="ru-RU"/>
        </w:rPr>
        <w:t>500 валидных анкет (9% абонентов, до которых дозвонились, согласились пройти анкетирование)</w:t>
      </w:r>
    </w:p>
    <w:p w:rsidR="00CD5FBB" w:rsidRPr="00CD5FBB" w:rsidRDefault="00CD5FBB" w:rsidP="00CD5FBB">
      <w:pPr>
        <w:spacing w:after="225" w:line="384" w:lineRule="atLeast"/>
        <w:rPr>
          <w:rFonts w:ascii="Arial" w:eastAsia="Times New Roman" w:hAnsi="Arial" w:cs="Arial"/>
          <w:color w:val="222222"/>
          <w:sz w:val="21"/>
          <w:szCs w:val="21"/>
          <w:lang w:eastAsia="ru-RU"/>
        </w:rPr>
      </w:pPr>
      <w:r w:rsidRPr="00CD5FBB">
        <w:rPr>
          <w:rFonts w:ascii="Arial" w:eastAsia="Times New Roman" w:hAnsi="Arial" w:cs="Arial"/>
          <w:color w:val="222222"/>
          <w:sz w:val="21"/>
          <w:szCs w:val="21"/>
          <w:lang w:eastAsia="ru-RU"/>
        </w:rPr>
        <w:lastRenderedPageBreak/>
        <w:t xml:space="preserve">Допустимая погрешность </w:t>
      </w:r>
      <w:proofErr w:type="gramStart"/>
      <w:r w:rsidRPr="00CD5FBB">
        <w:rPr>
          <w:rFonts w:ascii="Arial" w:eastAsia="Times New Roman" w:hAnsi="Arial" w:cs="Arial"/>
          <w:color w:val="222222"/>
          <w:sz w:val="21"/>
          <w:szCs w:val="21"/>
          <w:lang w:eastAsia="ru-RU"/>
        </w:rPr>
        <w:t>при</w:t>
      </w:r>
      <w:proofErr w:type="gramEnd"/>
      <w:r w:rsidRPr="00CD5FBB">
        <w:rPr>
          <w:rFonts w:ascii="Arial" w:eastAsia="Times New Roman" w:hAnsi="Arial" w:cs="Arial"/>
          <w:color w:val="222222"/>
          <w:sz w:val="21"/>
          <w:szCs w:val="21"/>
          <w:lang w:eastAsia="ru-RU"/>
        </w:rPr>
        <w:t xml:space="preserve"> </w:t>
      </w:r>
      <w:proofErr w:type="gramStart"/>
      <w:r w:rsidRPr="00CD5FBB">
        <w:rPr>
          <w:rFonts w:ascii="Arial" w:eastAsia="Times New Roman" w:hAnsi="Arial" w:cs="Arial"/>
          <w:color w:val="222222"/>
          <w:sz w:val="21"/>
          <w:szCs w:val="21"/>
          <w:lang w:eastAsia="ru-RU"/>
        </w:rPr>
        <w:t>такого</w:t>
      </w:r>
      <w:proofErr w:type="gramEnd"/>
      <w:r w:rsidRPr="00CD5FBB">
        <w:rPr>
          <w:rFonts w:ascii="Arial" w:eastAsia="Times New Roman" w:hAnsi="Arial" w:cs="Arial"/>
          <w:color w:val="222222"/>
          <w:sz w:val="21"/>
          <w:szCs w:val="21"/>
          <w:lang w:eastAsia="ru-RU"/>
        </w:rPr>
        <w:t xml:space="preserve"> рода исследованиях – 6,6 процентов.</w:t>
      </w:r>
    </w:p>
    <w:p w:rsidR="00CD5FBB" w:rsidRPr="00CD5FBB" w:rsidRDefault="00CD5FBB" w:rsidP="00CD5FBB">
      <w:pPr>
        <w:spacing w:after="225" w:line="384" w:lineRule="atLeast"/>
        <w:rPr>
          <w:rFonts w:ascii="Arial" w:eastAsia="Times New Roman" w:hAnsi="Arial" w:cs="Arial"/>
          <w:color w:val="222222"/>
          <w:sz w:val="21"/>
          <w:szCs w:val="21"/>
          <w:lang w:eastAsia="ru-RU"/>
        </w:rPr>
      </w:pPr>
      <w:r w:rsidRPr="00CD5FBB">
        <w:rPr>
          <w:rFonts w:ascii="Arial" w:eastAsia="Times New Roman" w:hAnsi="Arial" w:cs="Arial"/>
          <w:color w:val="222222"/>
          <w:sz w:val="21"/>
          <w:szCs w:val="21"/>
          <w:lang w:eastAsia="ru-RU"/>
        </w:rPr>
        <w:t xml:space="preserve">Данные </w:t>
      </w:r>
      <w:proofErr w:type="spellStart"/>
      <w:r w:rsidRPr="00CD5FBB">
        <w:rPr>
          <w:rFonts w:ascii="Arial" w:eastAsia="Times New Roman" w:hAnsi="Arial" w:cs="Arial"/>
          <w:color w:val="222222"/>
          <w:sz w:val="21"/>
          <w:szCs w:val="21"/>
          <w:lang w:eastAsia="ru-RU"/>
        </w:rPr>
        <w:t>перевзвешены</w:t>
      </w:r>
      <w:proofErr w:type="spellEnd"/>
      <w:r w:rsidRPr="00CD5FBB">
        <w:rPr>
          <w:rFonts w:ascii="Arial" w:eastAsia="Times New Roman" w:hAnsi="Arial" w:cs="Arial"/>
          <w:color w:val="222222"/>
          <w:sz w:val="21"/>
          <w:szCs w:val="21"/>
          <w:lang w:eastAsia="ru-RU"/>
        </w:rPr>
        <w:t xml:space="preserve"> по стандартной процедуре по социально-демографическим параметрам. Результаты сопоставлены с официальными результатами выборов президента РФ 18 марта 2018 года на территории Республики Хакасия и результатами первого тура голосования на пост главы республики 9 сентября 2018 года</w:t>
      </w:r>
    </w:p>
    <w:p w:rsidR="00CD5FBB" w:rsidRPr="00CD5FBB" w:rsidRDefault="00CD5FBB" w:rsidP="00CD5FBB">
      <w:pPr>
        <w:spacing w:after="120" w:line="240" w:lineRule="auto"/>
        <w:outlineLvl w:val="3"/>
        <w:rPr>
          <w:rFonts w:ascii="Arial" w:eastAsia="Times New Roman" w:hAnsi="Arial" w:cs="Arial"/>
          <w:b/>
          <w:bCs/>
          <w:color w:val="000000"/>
          <w:sz w:val="27"/>
          <w:szCs w:val="27"/>
          <w:lang w:eastAsia="ru-RU"/>
        </w:rPr>
      </w:pPr>
      <w:r w:rsidRPr="00CD5FBB">
        <w:rPr>
          <w:rFonts w:ascii="Arial" w:eastAsia="Times New Roman" w:hAnsi="Arial" w:cs="Arial"/>
          <w:b/>
          <w:bCs/>
          <w:color w:val="000000"/>
          <w:sz w:val="27"/>
          <w:szCs w:val="27"/>
          <w:lang w:eastAsia="ru-RU"/>
        </w:rPr>
        <w:t>2. Намерение участвовать во втором туре выборов главы республики и итоги голосования.</w:t>
      </w:r>
    </w:p>
    <w:p w:rsidR="00CD5FBB" w:rsidRPr="00CD5FBB" w:rsidRDefault="00CD5FBB" w:rsidP="00CD5FBB">
      <w:pPr>
        <w:spacing w:after="225" w:line="384" w:lineRule="atLeast"/>
        <w:rPr>
          <w:rFonts w:ascii="Arial" w:eastAsia="Times New Roman" w:hAnsi="Arial" w:cs="Arial"/>
          <w:color w:val="222222"/>
          <w:sz w:val="21"/>
          <w:szCs w:val="21"/>
          <w:lang w:eastAsia="ru-RU"/>
        </w:rPr>
      </w:pPr>
      <w:r w:rsidRPr="00CD5FBB">
        <w:rPr>
          <w:rFonts w:ascii="Arial" w:eastAsia="Times New Roman" w:hAnsi="Arial" w:cs="Arial"/>
          <w:color w:val="222222"/>
          <w:sz w:val="21"/>
          <w:szCs w:val="21"/>
          <w:lang w:eastAsia="ru-RU"/>
        </w:rPr>
        <w:t>Напомним, в первом туре реальная явка оказалась 41,7 процентов (прогноз по опросу ЦИПКР был 43-48 процентов).</w:t>
      </w:r>
    </w:p>
    <w:p w:rsidR="00CD5FBB" w:rsidRPr="00CD5FBB" w:rsidRDefault="00CD5FBB" w:rsidP="00CD5FBB">
      <w:pPr>
        <w:spacing w:after="225" w:line="384" w:lineRule="atLeast"/>
        <w:rPr>
          <w:rFonts w:ascii="Arial" w:eastAsia="Times New Roman" w:hAnsi="Arial" w:cs="Arial"/>
          <w:color w:val="222222"/>
          <w:sz w:val="21"/>
          <w:szCs w:val="21"/>
          <w:lang w:eastAsia="ru-RU"/>
        </w:rPr>
      </w:pPr>
      <w:r w:rsidRPr="00CD5FBB">
        <w:rPr>
          <w:rFonts w:ascii="Arial" w:eastAsia="Times New Roman" w:hAnsi="Arial" w:cs="Arial"/>
          <w:color w:val="222222"/>
          <w:sz w:val="21"/>
          <w:szCs w:val="21"/>
          <w:lang w:eastAsia="ru-RU"/>
        </w:rPr>
        <w:t>По опубликованному опросу ЦИПКР </w:t>
      </w:r>
      <w:r w:rsidRPr="00CD5FBB">
        <w:rPr>
          <w:rFonts w:ascii="Arial" w:eastAsia="Times New Roman" w:hAnsi="Arial" w:cs="Arial"/>
          <w:i/>
          <w:iCs/>
          <w:color w:val="222222"/>
          <w:sz w:val="21"/>
          <w:szCs w:val="21"/>
          <w:u w:val="single"/>
          <w:lang w:eastAsia="ru-RU"/>
        </w:rPr>
        <w:t>РОХАК-ЦИПКР-09112018 от 8-9.11.2018 (робот) </w:t>
      </w:r>
      <w:r w:rsidRPr="00CD5FBB">
        <w:rPr>
          <w:rFonts w:ascii="Arial" w:eastAsia="Times New Roman" w:hAnsi="Arial" w:cs="Arial"/>
          <w:color w:val="222222"/>
          <w:sz w:val="21"/>
          <w:szCs w:val="21"/>
          <w:lang w:eastAsia="ru-RU"/>
        </w:rPr>
        <w:t>прогнозировалась явка в очередном втором туре на уровне 43--46 процентов, т.е. на 2-4 пункта выше, чем в первом туре.</w:t>
      </w:r>
    </w:p>
    <w:p w:rsidR="00CD5FBB" w:rsidRPr="00CD5FBB" w:rsidRDefault="00CD5FBB" w:rsidP="00CD5FBB">
      <w:pPr>
        <w:spacing w:after="225" w:line="384" w:lineRule="atLeast"/>
        <w:rPr>
          <w:rFonts w:ascii="Arial" w:eastAsia="Times New Roman" w:hAnsi="Arial" w:cs="Arial"/>
          <w:color w:val="222222"/>
          <w:sz w:val="21"/>
          <w:szCs w:val="21"/>
          <w:lang w:eastAsia="ru-RU"/>
        </w:rPr>
      </w:pPr>
      <w:r w:rsidRPr="00CD5FBB">
        <w:rPr>
          <w:rFonts w:ascii="Arial" w:eastAsia="Times New Roman" w:hAnsi="Arial" w:cs="Arial"/>
          <w:i/>
          <w:iCs/>
          <w:color w:val="222222"/>
          <w:sz w:val="21"/>
          <w:szCs w:val="21"/>
          <w:lang w:eastAsia="ru-RU"/>
        </w:rPr>
        <w:t>Таблица 1</w:t>
      </w:r>
    </w:p>
    <w:p w:rsidR="00CD5FBB" w:rsidRPr="00CD5FBB" w:rsidRDefault="00CD5FBB" w:rsidP="00CD5FBB">
      <w:pPr>
        <w:spacing w:after="225" w:line="384" w:lineRule="atLeast"/>
        <w:rPr>
          <w:rFonts w:ascii="Arial" w:eastAsia="Times New Roman" w:hAnsi="Arial" w:cs="Arial"/>
          <w:color w:val="222222"/>
          <w:sz w:val="21"/>
          <w:szCs w:val="21"/>
          <w:lang w:eastAsia="ru-RU"/>
        </w:rPr>
      </w:pPr>
      <w:r w:rsidRPr="00CD5FBB">
        <w:rPr>
          <w:rFonts w:ascii="Arial" w:eastAsia="Times New Roman" w:hAnsi="Arial" w:cs="Arial"/>
          <w:b/>
          <w:bCs/>
          <w:color w:val="222222"/>
          <w:sz w:val="21"/>
          <w:szCs w:val="21"/>
          <w:lang w:eastAsia="ru-RU"/>
        </w:rPr>
        <w:t>Прогнозируемая и реальная явка на выборах главы Хакасии</w:t>
      </w:r>
    </w:p>
    <w:tbl>
      <w:tblPr>
        <w:tblW w:w="8297" w:type="dxa"/>
        <w:tblCellMar>
          <w:top w:w="15" w:type="dxa"/>
          <w:left w:w="15" w:type="dxa"/>
          <w:bottom w:w="15" w:type="dxa"/>
          <w:right w:w="15" w:type="dxa"/>
        </w:tblCellMar>
        <w:tblLook w:val="04A0" w:firstRow="1" w:lastRow="0" w:firstColumn="1" w:lastColumn="0" w:noHBand="0" w:noVBand="1"/>
      </w:tblPr>
      <w:tblGrid>
        <w:gridCol w:w="2109"/>
        <w:gridCol w:w="2928"/>
        <w:gridCol w:w="3260"/>
      </w:tblGrid>
      <w:tr w:rsidR="00CD5FBB" w:rsidRPr="00CD5FBB" w:rsidTr="00CD5FBB">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CD5FBB" w:rsidRPr="00CD5FBB" w:rsidRDefault="00CD5FBB" w:rsidP="00CD5FBB">
            <w:pPr>
              <w:spacing w:after="225" w:line="384" w:lineRule="atLeast"/>
              <w:rPr>
                <w:rFonts w:ascii="Arial" w:eastAsia="Times New Roman" w:hAnsi="Arial" w:cs="Arial"/>
                <w:color w:val="222222"/>
                <w:sz w:val="21"/>
                <w:szCs w:val="21"/>
                <w:lang w:eastAsia="ru-RU"/>
              </w:rPr>
            </w:pPr>
          </w:p>
        </w:tc>
        <w:tc>
          <w:tcPr>
            <w:tcW w:w="2928"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CD5FBB" w:rsidRPr="00CD5FBB" w:rsidRDefault="00CD5FBB" w:rsidP="00CD5FBB">
            <w:pPr>
              <w:spacing w:after="225" w:line="384" w:lineRule="atLeast"/>
              <w:rPr>
                <w:rFonts w:ascii="Arial" w:eastAsia="Times New Roman" w:hAnsi="Arial" w:cs="Arial"/>
                <w:color w:val="222222"/>
                <w:sz w:val="21"/>
                <w:szCs w:val="21"/>
                <w:lang w:eastAsia="ru-RU"/>
              </w:rPr>
            </w:pPr>
            <w:r w:rsidRPr="00CD5FBB">
              <w:rPr>
                <w:rFonts w:ascii="Arial" w:eastAsia="Times New Roman" w:hAnsi="Arial" w:cs="Arial"/>
                <w:color w:val="222222"/>
                <w:sz w:val="21"/>
                <w:szCs w:val="21"/>
                <w:lang w:eastAsia="ru-RU"/>
              </w:rPr>
              <w:t>Опросный прогноз ЦИПКР</w:t>
            </w:r>
          </w:p>
        </w:tc>
        <w:tc>
          <w:tcPr>
            <w:tcW w:w="3260"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CD5FBB" w:rsidRPr="00CD5FBB" w:rsidRDefault="00CD5FBB" w:rsidP="00CD5FBB">
            <w:pPr>
              <w:spacing w:after="225" w:line="384" w:lineRule="atLeast"/>
              <w:rPr>
                <w:rFonts w:ascii="Arial" w:eastAsia="Times New Roman" w:hAnsi="Arial" w:cs="Arial"/>
                <w:color w:val="222222"/>
                <w:sz w:val="21"/>
                <w:szCs w:val="21"/>
                <w:lang w:eastAsia="ru-RU"/>
              </w:rPr>
            </w:pPr>
            <w:r w:rsidRPr="00CD5FBB">
              <w:rPr>
                <w:rFonts w:ascii="Arial" w:eastAsia="Times New Roman" w:hAnsi="Arial" w:cs="Arial"/>
                <w:color w:val="222222"/>
                <w:sz w:val="21"/>
                <w:szCs w:val="21"/>
                <w:lang w:eastAsia="ru-RU"/>
              </w:rPr>
              <w:t>Официальные данные ИК РХ</w:t>
            </w:r>
          </w:p>
        </w:tc>
      </w:tr>
      <w:tr w:rsidR="00CD5FBB" w:rsidRPr="00CD5FBB" w:rsidTr="00CD5FBB">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CD5FBB" w:rsidRPr="00CD5FBB" w:rsidRDefault="00CD5FBB" w:rsidP="00CD5FBB">
            <w:pPr>
              <w:spacing w:after="225" w:line="384" w:lineRule="atLeast"/>
              <w:rPr>
                <w:rFonts w:ascii="Arial" w:eastAsia="Times New Roman" w:hAnsi="Arial" w:cs="Arial"/>
                <w:color w:val="222222"/>
                <w:sz w:val="21"/>
                <w:szCs w:val="21"/>
                <w:lang w:eastAsia="ru-RU"/>
              </w:rPr>
            </w:pPr>
            <w:r w:rsidRPr="00CD5FBB">
              <w:rPr>
                <w:rFonts w:ascii="Arial" w:eastAsia="Times New Roman" w:hAnsi="Arial" w:cs="Arial"/>
                <w:b/>
                <w:bCs/>
                <w:color w:val="222222"/>
                <w:sz w:val="21"/>
                <w:szCs w:val="21"/>
                <w:lang w:eastAsia="ru-RU"/>
              </w:rPr>
              <w:t>Первый тур</w:t>
            </w:r>
          </w:p>
        </w:tc>
        <w:tc>
          <w:tcPr>
            <w:tcW w:w="2928"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CD5FBB" w:rsidRPr="00CD5FBB" w:rsidRDefault="00CD5FBB" w:rsidP="00CD5FBB">
            <w:pPr>
              <w:spacing w:after="225" w:line="384" w:lineRule="atLeast"/>
              <w:rPr>
                <w:rFonts w:ascii="Arial" w:eastAsia="Times New Roman" w:hAnsi="Arial" w:cs="Arial"/>
                <w:color w:val="222222"/>
                <w:sz w:val="21"/>
                <w:szCs w:val="21"/>
                <w:lang w:eastAsia="ru-RU"/>
              </w:rPr>
            </w:pPr>
            <w:r w:rsidRPr="00CD5FBB">
              <w:rPr>
                <w:rFonts w:ascii="Arial" w:eastAsia="Times New Roman" w:hAnsi="Arial" w:cs="Arial"/>
                <w:color w:val="222222"/>
                <w:sz w:val="21"/>
                <w:szCs w:val="21"/>
                <w:lang w:eastAsia="ru-RU"/>
              </w:rPr>
              <w:t>43-48</w:t>
            </w:r>
          </w:p>
        </w:tc>
        <w:tc>
          <w:tcPr>
            <w:tcW w:w="3260"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CD5FBB" w:rsidRPr="00CD5FBB" w:rsidRDefault="00CD5FBB" w:rsidP="00CD5FBB">
            <w:pPr>
              <w:spacing w:after="225" w:line="384" w:lineRule="atLeast"/>
              <w:rPr>
                <w:rFonts w:ascii="Arial" w:eastAsia="Times New Roman" w:hAnsi="Arial" w:cs="Arial"/>
                <w:color w:val="222222"/>
                <w:sz w:val="21"/>
                <w:szCs w:val="21"/>
                <w:lang w:eastAsia="ru-RU"/>
              </w:rPr>
            </w:pPr>
            <w:r w:rsidRPr="00CD5FBB">
              <w:rPr>
                <w:rFonts w:ascii="Arial" w:eastAsia="Times New Roman" w:hAnsi="Arial" w:cs="Arial"/>
                <w:color w:val="222222"/>
                <w:sz w:val="21"/>
                <w:szCs w:val="21"/>
                <w:lang w:eastAsia="ru-RU"/>
              </w:rPr>
              <w:t>41,7</w:t>
            </w:r>
          </w:p>
        </w:tc>
      </w:tr>
      <w:tr w:rsidR="00CD5FBB" w:rsidRPr="00CD5FBB" w:rsidTr="00CD5FBB">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CD5FBB" w:rsidRPr="00CD5FBB" w:rsidRDefault="00CD5FBB" w:rsidP="00CD5FBB">
            <w:pPr>
              <w:spacing w:after="225" w:line="384" w:lineRule="atLeast"/>
              <w:rPr>
                <w:rFonts w:ascii="Arial" w:eastAsia="Times New Roman" w:hAnsi="Arial" w:cs="Arial"/>
                <w:color w:val="222222"/>
                <w:sz w:val="21"/>
                <w:szCs w:val="21"/>
                <w:lang w:eastAsia="ru-RU"/>
              </w:rPr>
            </w:pPr>
            <w:r w:rsidRPr="00CD5FBB">
              <w:rPr>
                <w:rFonts w:ascii="Arial" w:eastAsia="Times New Roman" w:hAnsi="Arial" w:cs="Arial"/>
                <w:color w:val="222222"/>
                <w:sz w:val="21"/>
                <w:szCs w:val="21"/>
                <w:lang w:eastAsia="ru-RU"/>
              </w:rPr>
              <w:t>Второй тур</w:t>
            </w:r>
          </w:p>
        </w:tc>
        <w:tc>
          <w:tcPr>
            <w:tcW w:w="2928"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CD5FBB" w:rsidRPr="00CD5FBB" w:rsidRDefault="00CD5FBB" w:rsidP="00CD5FBB">
            <w:pPr>
              <w:spacing w:after="225" w:line="384" w:lineRule="atLeast"/>
              <w:rPr>
                <w:rFonts w:ascii="Arial" w:eastAsia="Times New Roman" w:hAnsi="Arial" w:cs="Arial"/>
                <w:color w:val="222222"/>
                <w:sz w:val="21"/>
                <w:szCs w:val="21"/>
                <w:lang w:eastAsia="ru-RU"/>
              </w:rPr>
            </w:pPr>
            <w:r w:rsidRPr="00CD5FBB">
              <w:rPr>
                <w:rFonts w:ascii="Arial" w:eastAsia="Times New Roman" w:hAnsi="Arial" w:cs="Arial"/>
                <w:color w:val="222222"/>
                <w:sz w:val="21"/>
                <w:szCs w:val="21"/>
                <w:lang w:eastAsia="ru-RU"/>
              </w:rPr>
              <w:t>43-46</w:t>
            </w:r>
          </w:p>
        </w:tc>
        <w:tc>
          <w:tcPr>
            <w:tcW w:w="3260"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CD5FBB" w:rsidRPr="00CD5FBB" w:rsidRDefault="00CD5FBB" w:rsidP="00CD5FBB">
            <w:pPr>
              <w:spacing w:after="225" w:line="384" w:lineRule="atLeast"/>
              <w:rPr>
                <w:rFonts w:ascii="Arial" w:eastAsia="Times New Roman" w:hAnsi="Arial" w:cs="Arial"/>
                <w:color w:val="222222"/>
                <w:sz w:val="21"/>
                <w:szCs w:val="21"/>
                <w:lang w:eastAsia="ru-RU"/>
              </w:rPr>
            </w:pPr>
            <w:r w:rsidRPr="00CD5FBB">
              <w:rPr>
                <w:rFonts w:ascii="Arial" w:eastAsia="Times New Roman" w:hAnsi="Arial" w:cs="Arial"/>
                <w:color w:val="222222"/>
                <w:sz w:val="21"/>
                <w:szCs w:val="21"/>
                <w:lang w:eastAsia="ru-RU"/>
              </w:rPr>
              <w:t>45,7</w:t>
            </w:r>
          </w:p>
        </w:tc>
      </w:tr>
    </w:tbl>
    <w:p w:rsidR="00CD5FBB" w:rsidRPr="00CD5FBB" w:rsidRDefault="00CD5FBB" w:rsidP="00CD5FBB">
      <w:pPr>
        <w:spacing w:after="225" w:line="384" w:lineRule="atLeast"/>
        <w:rPr>
          <w:rFonts w:ascii="Arial" w:eastAsia="Times New Roman" w:hAnsi="Arial" w:cs="Arial"/>
          <w:color w:val="222222"/>
          <w:sz w:val="21"/>
          <w:szCs w:val="21"/>
          <w:lang w:eastAsia="ru-RU"/>
        </w:rPr>
      </w:pPr>
      <w:r w:rsidRPr="00CD5FBB">
        <w:rPr>
          <w:rFonts w:ascii="Arial" w:eastAsia="Times New Roman" w:hAnsi="Arial" w:cs="Arial"/>
          <w:color w:val="222222"/>
          <w:sz w:val="21"/>
          <w:szCs w:val="21"/>
          <w:lang w:eastAsia="ru-RU"/>
        </w:rPr>
        <w:t>По данным ИК РХ явка во втором туре составила 45,73%, что укладывается в прогнозный интервал ЦИПКР.</w:t>
      </w:r>
    </w:p>
    <w:p w:rsidR="00CD5FBB" w:rsidRPr="00CD5FBB" w:rsidRDefault="00CD5FBB" w:rsidP="00CD5FBB">
      <w:pPr>
        <w:spacing w:after="225" w:line="384" w:lineRule="atLeast"/>
        <w:rPr>
          <w:rFonts w:ascii="Arial" w:eastAsia="Times New Roman" w:hAnsi="Arial" w:cs="Arial"/>
          <w:color w:val="222222"/>
          <w:sz w:val="21"/>
          <w:szCs w:val="21"/>
          <w:lang w:eastAsia="ru-RU"/>
        </w:rPr>
      </w:pPr>
      <w:r w:rsidRPr="00CD5FBB">
        <w:rPr>
          <w:rFonts w:ascii="Arial" w:eastAsia="Times New Roman" w:hAnsi="Arial" w:cs="Arial"/>
          <w:color w:val="222222"/>
          <w:sz w:val="21"/>
          <w:szCs w:val="21"/>
          <w:lang w:eastAsia="ru-RU"/>
        </w:rPr>
        <w:t xml:space="preserve">Видимо мобилизация </w:t>
      </w:r>
      <w:proofErr w:type="spellStart"/>
      <w:r w:rsidRPr="00CD5FBB">
        <w:rPr>
          <w:rFonts w:ascii="Arial" w:eastAsia="Times New Roman" w:hAnsi="Arial" w:cs="Arial"/>
          <w:color w:val="222222"/>
          <w:sz w:val="21"/>
          <w:szCs w:val="21"/>
          <w:lang w:eastAsia="ru-RU"/>
        </w:rPr>
        <w:t>админресурса</w:t>
      </w:r>
      <w:proofErr w:type="spellEnd"/>
      <w:r w:rsidRPr="00CD5FBB">
        <w:rPr>
          <w:rFonts w:ascii="Arial" w:eastAsia="Times New Roman" w:hAnsi="Arial" w:cs="Arial"/>
          <w:color w:val="222222"/>
          <w:sz w:val="21"/>
          <w:szCs w:val="21"/>
          <w:lang w:eastAsia="ru-RU"/>
        </w:rPr>
        <w:t>, накал страстей - поджоги и аресты сторонников Коновалова – мобилизовали часть избирателей, что привело к общему увеличению явки, как и прогнозировал ЦИПКР.</w:t>
      </w:r>
    </w:p>
    <w:p w:rsidR="00CD5FBB" w:rsidRPr="00CD5FBB" w:rsidRDefault="00CD5FBB" w:rsidP="00CD5FBB">
      <w:pPr>
        <w:spacing w:after="120" w:line="240" w:lineRule="auto"/>
        <w:outlineLvl w:val="3"/>
        <w:rPr>
          <w:rFonts w:ascii="Arial" w:eastAsia="Times New Roman" w:hAnsi="Arial" w:cs="Arial"/>
          <w:b/>
          <w:bCs/>
          <w:color w:val="000000"/>
          <w:sz w:val="27"/>
          <w:szCs w:val="27"/>
          <w:lang w:eastAsia="ru-RU"/>
        </w:rPr>
      </w:pPr>
      <w:r w:rsidRPr="00CD5FBB">
        <w:rPr>
          <w:rFonts w:ascii="Arial" w:eastAsia="Times New Roman" w:hAnsi="Arial" w:cs="Arial"/>
          <w:b/>
          <w:bCs/>
          <w:color w:val="000000"/>
          <w:sz w:val="27"/>
          <w:szCs w:val="27"/>
          <w:lang w:eastAsia="ru-RU"/>
        </w:rPr>
        <w:lastRenderedPageBreak/>
        <w:t>3. Электоральные рейтинги и итоги голосования</w:t>
      </w:r>
    </w:p>
    <w:p w:rsidR="00CD5FBB" w:rsidRPr="00CD5FBB" w:rsidRDefault="00CD5FBB" w:rsidP="00CD5FBB">
      <w:pPr>
        <w:spacing w:after="225" w:line="384" w:lineRule="atLeast"/>
        <w:rPr>
          <w:rFonts w:ascii="Arial" w:eastAsia="Times New Roman" w:hAnsi="Arial" w:cs="Arial"/>
          <w:color w:val="222222"/>
          <w:sz w:val="21"/>
          <w:szCs w:val="21"/>
          <w:lang w:eastAsia="ru-RU"/>
        </w:rPr>
      </w:pPr>
      <w:r w:rsidRPr="00CD5FBB">
        <w:rPr>
          <w:rFonts w:ascii="Arial" w:eastAsia="Times New Roman" w:hAnsi="Arial" w:cs="Arial"/>
          <w:color w:val="222222"/>
          <w:sz w:val="21"/>
          <w:szCs w:val="21"/>
          <w:lang w:eastAsia="ru-RU"/>
        </w:rPr>
        <w:t>Для понимания процессов, проходивших накануне голосования во втором туре и результатов второго респондентам в ходе исследования, был зада вопрос об их участии в выборах и голосовании (табл.2).</w:t>
      </w:r>
    </w:p>
    <w:p w:rsidR="00CD5FBB" w:rsidRPr="00CD5FBB" w:rsidRDefault="00CD5FBB" w:rsidP="00CD5FBB">
      <w:pPr>
        <w:spacing w:after="225" w:line="384" w:lineRule="atLeast"/>
        <w:rPr>
          <w:rFonts w:ascii="Arial" w:eastAsia="Times New Roman" w:hAnsi="Arial" w:cs="Arial"/>
          <w:color w:val="222222"/>
          <w:sz w:val="21"/>
          <w:szCs w:val="21"/>
          <w:lang w:eastAsia="ru-RU"/>
        </w:rPr>
      </w:pPr>
      <w:r w:rsidRPr="00CD5FBB">
        <w:rPr>
          <w:rFonts w:ascii="Arial" w:eastAsia="Times New Roman" w:hAnsi="Arial" w:cs="Arial"/>
          <w:i/>
          <w:iCs/>
          <w:color w:val="222222"/>
          <w:sz w:val="21"/>
          <w:szCs w:val="21"/>
          <w:lang w:eastAsia="ru-RU"/>
        </w:rPr>
        <w:t>Таблица 2</w:t>
      </w:r>
    </w:p>
    <w:p w:rsidR="00CD5FBB" w:rsidRPr="00CD5FBB" w:rsidRDefault="00CD5FBB" w:rsidP="00CD5FBB">
      <w:pPr>
        <w:spacing w:after="225" w:line="384" w:lineRule="atLeast"/>
        <w:rPr>
          <w:rFonts w:ascii="Arial" w:eastAsia="Times New Roman" w:hAnsi="Arial" w:cs="Arial"/>
          <w:color w:val="222222"/>
          <w:sz w:val="21"/>
          <w:szCs w:val="21"/>
          <w:lang w:eastAsia="ru-RU"/>
        </w:rPr>
      </w:pPr>
      <w:r w:rsidRPr="00CD5FBB">
        <w:rPr>
          <w:rFonts w:ascii="Arial" w:eastAsia="Times New Roman" w:hAnsi="Arial" w:cs="Arial"/>
          <w:b/>
          <w:bCs/>
          <w:color w:val="222222"/>
          <w:sz w:val="21"/>
          <w:szCs w:val="21"/>
          <w:lang w:eastAsia="ru-RU"/>
        </w:rPr>
        <w:t>В прошлое воскресенье прошел второй тур выборов главы Хакасии, не вспомните, как Вы голосовали?</w:t>
      </w:r>
    </w:p>
    <w:tbl>
      <w:tblPr>
        <w:tblW w:w="8722" w:type="dxa"/>
        <w:tblCellMar>
          <w:top w:w="15" w:type="dxa"/>
          <w:left w:w="15" w:type="dxa"/>
          <w:bottom w:w="15" w:type="dxa"/>
          <w:right w:w="15" w:type="dxa"/>
        </w:tblCellMar>
        <w:tblLook w:val="04A0" w:firstRow="1" w:lastRow="0" w:firstColumn="1" w:lastColumn="0" w:noHBand="0" w:noVBand="1"/>
      </w:tblPr>
      <w:tblGrid>
        <w:gridCol w:w="2762"/>
        <w:gridCol w:w="1085"/>
        <w:gridCol w:w="2607"/>
        <w:gridCol w:w="2268"/>
      </w:tblGrid>
      <w:tr w:rsidR="00CD5FBB" w:rsidRPr="00CD5FBB" w:rsidTr="00CD5FBB">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CD5FBB" w:rsidRPr="00CD5FBB" w:rsidRDefault="00CD5FBB" w:rsidP="00CD5FBB">
            <w:pPr>
              <w:spacing w:after="225" w:line="384" w:lineRule="atLeast"/>
              <w:rPr>
                <w:rFonts w:ascii="Arial" w:eastAsia="Times New Roman" w:hAnsi="Arial" w:cs="Arial"/>
                <w:color w:val="222222"/>
                <w:sz w:val="21"/>
                <w:szCs w:val="21"/>
                <w:lang w:eastAsia="ru-RU"/>
              </w:rPr>
            </w:pPr>
            <w:r w:rsidRPr="00CD5FBB">
              <w:rPr>
                <w:rFonts w:ascii="Arial" w:eastAsia="Times New Roman" w:hAnsi="Arial" w:cs="Arial"/>
                <w:color w:val="222222"/>
                <w:sz w:val="21"/>
                <w:szCs w:val="21"/>
                <w:lang w:eastAsia="ru-RU"/>
              </w:rPr>
              <w:t>Мнение</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CD5FBB" w:rsidRPr="00CD5FBB" w:rsidRDefault="00CD5FBB" w:rsidP="00CD5FBB">
            <w:pPr>
              <w:spacing w:after="225" w:line="384" w:lineRule="atLeast"/>
              <w:rPr>
                <w:rFonts w:ascii="Arial" w:eastAsia="Times New Roman" w:hAnsi="Arial" w:cs="Arial"/>
                <w:color w:val="222222"/>
                <w:sz w:val="21"/>
                <w:szCs w:val="21"/>
                <w:lang w:eastAsia="ru-RU"/>
              </w:rPr>
            </w:pPr>
            <w:r w:rsidRPr="00CD5FBB">
              <w:rPr>
                <w:rFonts w:ascii="Arial" w:eastAsia="Times New Roman" w:hAnsi="Arial" w:cs="Arial"/>
                <w:color w:val="222222"/>
                <w:sz w:val="21"/>
                <w:szCs w:val="21"/>
                <w:lang w:eastAsia="ru-RU"/>
              </w:rPr>
              <w:t>В проц.</w:t>
            </w:r>
          </w:p>
        </w:tc>
        <w:tc>
          <w:tcPr>
            <w:tcW w:w="2607"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CD5FBB" w:rsidRPr="00CD5FBB" w:rsidRDefault="00CD5FBB" w:rsidP="00CD5FBB">
            <w:pPr>
              <w:spacing w:after="225" w:line="384" w:lineRule="atLeast"/>
              <w:rPr>
                <w:rFonts w:ascii="Arial" w:eastAsia="Times New Roman" w:hAnsi="Arial" w:cs="Arial"/>
                <w:color w:val="222222"/>
                <w:sz w:val="21"/>
                <w:szCs w:val="21"/>
                <w:lang w:eastAsia="ru-RU"/>
              </w:rPr>
            </w:pPr>
            <w:r w:rsidRPr="00CD5FBB">
              <w:rPr>
                <w:rFonts w:ascii="Arial" w:eastAsia="Times New Roman" w:hAnsi="Arial" w:cs="Arial"/>
                <w:color w:val="222222"/>
                <w:sz w:val="21"/>
                <w:szCs w:val="21"/>
                <w:lang w:eastAsia="ru-RU"/>
              </w:rPr>
              <w:t xml:space="preserve">Расчетные данные от </w:t>
            </w:r>
            <w:proofErr w:type="gramStart"/>
            <w:r w:rsidRPr="00CD5FBB">
              <w:rPr>
                <w:rFonts w:ascii="Arial" w:eastAsia="Times New Roman" w:hAnsi="Arial" w:cs="Arial"/>
                <w:color w:val="222222"/>
                <w:sz w:val="21"/>
                <w:szCs w:val="21"/>
                <w:lang w:eastAsia="ru-RU"/>
              </w:rPr>
              <w:t>голосующих</w:t>
            </w:r>
            <w:proofErr w:type="gramEnd"/>
            <w:r w:rsidRPr="00CD5FBB">
              <w:rPr>
                <w:rFonts w:ascii="Arial" w:eastAsia="Times New Roman" w:hAnsi="Arial" w:cs="Arial"/>
                <w:color w:val="222222"/>
                <w:sz w:val="21"/>
                <w:szCs w:val="21"/>
                <w:lang w:eastAsia="ru-RU"/>
              </w:rPr>
              <w:t xml:space="preserve"> в проц.</w:t>
            </w:r>
          </w:p>
        </w:tc>
        <w:tc>
          <w:tcPr>
            <w:tcW w:w="2268"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CD5FBB" w:rsidRPr="00CD5FBB" w:rsidRDefault="00CD5FBB" w:rsidP="00CD5FBB">
            <w:pPr>
              <w:spacing w:after="225" w:line="384" w:lineRule="atLeast"/>
              <w:rPr>
                <w:rFonts w:ascii="Arial" w:eastAsia="Times New Roman" w:hAnsi="Arial" w:cs="Arial"/>
                <w:color w:val="222222"/>
                <w:sz w:val="21"/>
                <w:szCs w:val="21"/>
                <w:lang w:eastAsia="ru-RU"/>
              </w:rPr>
            </w:pPr>
            <w:r w:rsidRPr="00CD5FBB">
              <w:rPr>
                <w:rFonts w:ascii="Arial" w:eastAsia="Times New Roman" w:hAnsi="Arial" w:cs="Arial"/>
                <w:color w:val="222222"/>
                <w:sz w:val="21"/>
                <w:szCs w:val="21"/>
                <w:lang w:eastAsia="ru-RU"/>
              </w:rPr>
              <w:t>Итоги ИК РХ</w:t>
            </w:r>
          </w:p>
        </w:tc>
      </w:tr>
      <w:tr w:rsidR="00CD5FBB" w:rsidRPr="00CD5FBB" w:rsidTr="00CD5FBB">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CD5FBB" w:rsidRPr="00CD5FBB" w:rsidRDefault="00CD5FBB" w:rsidP="00CD5FBB">
            <w:pPr>
              <w:spacing w:after="225" w:line="384" w:lineRule="atLeast"/>
              <w:rPr>
                <w:rFonts w:ascii="Arial" w:eastAsia="Times New Roman" w:hAnsi="Arial" w:cs="Arial"/>
                <w:color w:val="222222"/>
                <w:sz w:val="21"/>
                <w:szCs w:val="21"/>
                <w:lang w:eastAsia="ru-RU"/>
              </w:rPr>
            </w:pPr>
            <w:r w:rsidRPr="00CD5FBB">
              <w:rPr>
                <w:rFonts w:ascii="Arial" w:eastAsia="Times New Roman" w:hAnsi="Arial" w:cs="Arial"/>
                <w:color w:val="222222"/>
                <w:sz w:val="21"/>
                <w:szCs w:val="21"/>
                <w:lang w:eastAsia="ru-RU"/>
              </w:rPr>
              <w:t>За Коновалова</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CD5FBB" w:rsidRPr="00CD5FBB" w:rsidRDefault="00CD5FBB" w:rsidP="00CD5FBB">
            <w:pPr>
              <w:spacing w:after="225" w:line="384" w:lineRule="atLeast"/>
              <w:rPr>
                <w:rFonts w:ascii="Arial" w:eastAsia="Times New Roman" w:hAnsi="Arial" w:cs="Arial"/>
                <w:color w:val="222222"/>
                <w:sz w:val="21"/>
                <w:szCs w:val="21"/>
                <w:lang w:eastAsia="ru-RU"/>
              </w:rPr>
            </w:pPr>
            <w:r w:rsidRPr="00CD5FBB">
              <w:rPr>
                <w:rFonts w:ascii="Arial" w:eastAsia="Times New Roman" w:hAnsi="Arial" w:cs="Arial"/>
                <w:color w:val="222222"/>
                <w:sz w:val="21"/>
                <w:szCs w:val="21"/>
                <w:lang w:eastAsia="ru-RU"/>
              </w:rPr>
              <w:t>35</w:t>
            </w:r>
          </w:p>
        </w:tc>
        <w:tc>
          <w:tcPr>
            <w:tcW w:w="2607"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CD5FBB" w:rsidRPr="00CD5FBB" w:rsidRDefault="00CD5FBB" w:rsidP="00CD5FBB">
            <w:pPr>
              <w:spacing w:after="225" w:line="384" w:lineRule="atLeast"/>
              <w:rPr>
                <w:rFonts w:ascii="Arial" w:eastAsia="Times New Roman" w:hAnsi="Arial" w:cs="Arial"/>
                <w:color w:val="222222"/>
                <w:sz w:val="21"/>
                <w:szCs w:val="21"/>
                <w:lang w:eastAsia="ru-RU"/>
              </w:rPr>
            </w:pPr>
            <w:r w:rsidRPr="00CD5FBB">
              <w:rPr>
                <w:rFonts w:ascii="Arial" w:eastAsia="Times New Roman" w:hAnsi="Arial" w:cs="Arial"/>
                <w:color w:val="222222"/>
                <w:sz w:val="21"/>
                <w:szCs w:val="21"/>
                <w:lang w:eastAsia="ru-RU"/>
              </w:rPr>
              <w:t>57</w:t>
            </w:r>
          </w:p>
        </w:tc>
        <w:tc>
          <w:tcPr>
            <w:tcW w:w="2268"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CD5FBB" w:rsidRPr="00CD5FBB" w:rsidRDefault="00CD5FBB" w:rsidP="00CD5FBB">
            <w:pPr>
              <w:spacing w:after="225" w:line="384" w:lineRule="atLeast"/>
              <w:rPr>
                <w:rFonts w:ascii="Arial" w:eastAsia="Times New Roman" w:hAnsi="Arial" w:cs="Arial"/>
                <w:color w:val="222222"/>
                <w:sz w:val="21"/>
                <w:szCs w:val="21"/>
                <w:lang w:eastAsia="ru-RU"/>
              </w:rPr>
            </w:pPr>
            <w:r w:rsidRPr="00CD5FBB">
              <w:rPr>
                <w:rFonts w:ascii="Arial" w:eastAsia="Times New Roman" w:hAnsi="Arial" w:cs="Arial"/>
                <w:color w:val="222222"/>
                <w:sz w:val="21"/>
                <w:szCs w:val="21"/>
                <w:lang w:eastAsia="ru-RU"/>
              </w:rPr>
              <w:t>57,57</w:t>
            </w:r>
          </w:p>
        </w:tc>
      </w:tr>
      <w:tr w:rsidR="00CD5FBB" w:rsidRPr="00CD5FBB" w:rsidTr="00CD5FBB">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CD5FBB" w:rsidRPr="00CD5FBB" w:rsidRDefault="00CD5FBB" w:rsidP="00CD5FBB">
            <w:pPr>
              <w:spacing w:after="225" w:line="384" w:lineRule="atLeast"/>
              <w:rPr>
                <w:rFonts w:ascii="Arial" w:eastAsia="Times New Roman" w:hAnsi="Arial" w:cs="Arial"/>
                <w:color w:val="222222"/>
                <w:sz w:val="21"/>
                <w:szCs w:val="21"/>
                <w:lang w:eastAsia="ru-RU"/>
              </w:rPr>
            </w:pPr>
            <w:r w:rsidRPr="00CD5FBB">
              <w:rPr>
                <w:rFonts w:ascii="Arial" w:eastAsia="Times New Roman" w:hAnsi="Arial" w:cs="Arial"/>
                <w:color w:val="222222"/>
                <w:sz w:val="21"/>
                <w:szCs w:val="21"/>
                <w:lang w:eastAsia="ru-RU"/>
              </w:rPr>
              <w:t>Против Коновалова</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CD5FBB" w:rsidRPr="00CD5FBB" w:rsidRDefault="00CD5FBB" w:rsidP="00CD5FBB">
            <w:pPr>
              <w:spacing w:after="225" w:line="384" w:lineRule="atLeast"/>
              <w:rPr>
                <w:rFonts w:ascii="Arial" w:eastAsia="Times New Roman" w:hAnsi="Arial" w:cs="Arial"/>
                <w:color w:val="222222"/>
                <w:sz w:val="21"/>
                <w:szCs w:val="21"/>
                <w:lang w:eastAsia="ru-RU"/>
              </w:rPr>
            </w:pPr>
            <w:r w:rsidRPr="00CD5FBB">
              <w:rPr>
                <w:rFonts w:ascii="Arial" w:eastAsia="Times New Roman" w:hAnsi="Arial" w:cs="Arial"/>
                <w:color w:val="222222"/>
                <w:sz w:val="21"/>
                <w:szCs w:val="21"/>
                <w:lang w:eastAsia="ru-RU"/>
              </w:rPr>
              <w:t>27</w:t>
            </w:r>
          </w:p>
        </w:tc>
        <w:tc>
          <w:tcPr>
            <w:tcW w:w="2607"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CD5FBB" w:rsidRPr="00CD5FBB" w:rsidRDefault="00CD5FBB" w:rsidP="00CD5FBB">
            <w:pPr>
              <w:spacing w:after="225" w:line="384" w:lineRule="atLeast"/>
              <w:rPr>
                <w:rFonts w:ascii="Arial" w:eastAsia="Times New Roman" w:hAnsi="Arial" w:cs="Arial"/>
                <w:color w:val="222222"/>
                <w:sz w:val="21"/>
                <w:szCs w:val="21"/>
                <w:lang w:eastAsia="ru-RU"/>
              </w:rPr>
            </w:pPr>
            <w:r w:rsidRPr="00CD5FBB">
              <w:rPr>
                <w:rFonts w:ascii="Arial" w:eastAsia="Times New Roman" w:hAnsi="Arial" w:cs="Arial"/>
                <w:color w:val="222222"/>
                <w:sz w:val="21"/>
                <w:szCs w:val="21"/>
                <w:lang w:eastAsia="ru-RU"/>
              </w:rPr>
              <w:t>43</w:t>
            </w:r>
          </w:p>
        </w:tc>
        <w:tc>
          <w:tcPr>
            <w:tcW w:w="2268"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CD5FBB" w:rsidRPr="00CD5FBB" w:rsidRDefault="00CD5FBB" w:rsidP="00CD5FBB">
            <w:pPr>
              <w:spacing w:after="225" w:line="384" w:lineRule="atLeast"/>
              <w:rPr>
                <w:rFonts w:ascii="Arial" w:eastAsia="Times New Roman" w:hAnsi="Arial" w:cs="Arial"/>
                <w:color w:val="222222"/>
                <w:sz w:val="21"/>
                <w:szCs w:val="21"/>
                <w:lang w:eastAsia="ru-RU"/>
              </w:rPr>
            </w:pPr>
            <w:r w:rsidRPr="00CD5FBB">
              <w:rPr>
                <w:rFonts w:ascii="Arial" w:eastAsia="Times New Roman" w:hAnsi="Arial" w:cs="Arial"/>
                <w:color w:val="222222"/>
                <w:sz w:val="21"/>
                <w:szCs w:val="21"/>
                <w:lang w:eastAsia="ru-RU"/>
              </w:rPr>
              <w:t>41,16</w:t>
            </w:r>
          </w:p>
        </w:tc>
      </w:tr>
      <w:tr w:rsidR="00CD5FBB" w:rsidRPr="00CD5FBB" w:rsidTr="00CD5FBB">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CD5FBB" w:rsidRPr="00CD5FBB" w:rsidRDefault="00CD5FBB" w:rsidP="00CD5FBB">
            <w:pPr>
              <w:spacing w:after="225" w:line="384" w:lineRule="atLeast"/>
              <w:rPr>
                <w:rFonts w:ascii="Arial" w:eastAsia="Times New Roman" w:hAnsi="Arial" w:cs="Arial"/>
                <w:color w:val="222222"/>
                <w:sz w:val="21"/>
                <w:szCs w:val="21"/>
                <w:lang w:eastAsia="ru-RU"/>
              </w:rPr>
            </w:pPr>
            <w:r w:rsidRPr="00CD5FBB">
              <w:rPr>
                <w:rFonts w:ascii="Arial" w:eastAsia="Times New Roman" w:hAnsi="Arial" w:cs="Arial"/>
                <w:color w:val="222222"/>
                <w:sz w:val="21"/>
                <w:szCs w:val="21"/>
                <w:lang w:eastAsia="ru-RU"/>
              </w:rPr>
              <w:t>Испортил бюллетень</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CD5FBB" w:rsidRPr="00CD5FBB" w:rsidRDefault="00CD5FBB" w:rsidP="00CD5FBB">
            <w:pPr>
              <w:spacing w:after="225" w:line="384" w:lineRule="atLeast"/>
              <w:rPr>
                <w:rFonts w:ascii="Arial" w:eastAsia="Times New Roman" w:hAnsi="Arial" w:cs="Arial"/>
                <w:color w:val="222222"/>
                <w:sz w:val="21"/>
                <w:szCs w:val="21"/>
                <w:lang w:eastAsia="ru-RU"/>
              </w:rPr>
            </w:pPr>
            <w:r w:rsidRPr="00CD5FBB">
              <w:rPr>
                <w:rFonts w:ascii="Arial" w:eastAsia="Times New Roman" w:hAnsi="Arial" w:cs="Arial"/>
                <w:color w:val="222222"/>
                <w:sz w:val="21"/>
                <w:szCs w:val="21"/>
                <w:lang w:eastAsia="ru-RU"/>
              </w:rPr>
              <w:t>0,2</w:t>
            </w:r>
          </w:p>
        </w:tc>
        <w:tc>
          <w:tcPr>
            <w:tcW w:w="2607"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CD5FBB" w:rsidRPr="00CD5FBB" w:rsidRDefault="00CD5FBB" w:rsidP="00CD5FBB">
            <w:pPr>
              <w:spacing w:after="225" w:line="384" w:lineRule="atLeast"/>
              <w:rPr>
                <w:rFonts w:ascii="Arial" w:eastAsia="Times New Roman" w:hAnsi="Arial" w:cs="Arial"/>
                <w:color w:val="222222"/>
                <w:sz w:val="21"/>
                <w:szCs w:val="21"/>
                <w:lang w:eastAsia="ru-RU"/>
              </w:rPr>
            </w:pPr>
          </w:p>
        </w:tc>
        <w:tc>
          <w:tcPr>
            <w:tcW w:w="2268"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CD5FBB" w:rsidRPr="00CD5FBB" w:rsidRDefault="00CD5FBB" w:rsidP="00CD5FBB">
            <w:pPr>
              <w:spacing w:after="225" w:line="384" w:lineRule="atLeast"/>
              <w:rPr>
                <w:rFonts w:ascii="Arial" w:eastAsia="Times New Roman" w:hAnsi="Arial" w:cs="Arial"/>
                <w:color w:val="222222"/>
                <w:sz w:val="21"/>
                <w:szCs w:val="21"/>
                <w:lang w:eastAsia="ru-RU"/>
              </w:rPr>
            </w:pPr>
          </w:p>
        </w:tc>
      </w:tr>
      <w:tr w:rsidR="00CD5FBB" w:rsidRPr="00CD5FBB" w:rsidTr="00CD5FBB">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CD5FBB" w:rsidRPr="00CD5FBB" w:rsidRDefault="00CD5FBB" w:rsidP="00CD5FBB">
            <w:pPr>
              <w:spacing w:after="225" w:line="384" w:lineRule="atLeast"/>
              <w:rPr>
                <w:rFonts w:ascii="Arial" w:eastAsia="Times New Roman" w:hAnsi="Arial" w:cs="Arial"/>
                <w:color w:val="222222"/>
                <w:sz w:val="21"/>
                <w:szCs w:val="21"/>
                <w:lang w:eastAsia="ru-RU"/>
              </w:rPr>
            </w:pPr>
            <w:r w:rsidRPr="00CD5FBB">
              <w:rPr>
                <w:rFonts w:ascii="Arial" w:eastAsia="Times New Roman" w:hAnsi="Arial" w:cs="Arial"/>
                <w:color w:val="222222"/>
                <w:sz w:val="21"/>
                <w:szCs w:val="21"/>
                <w:lang w:eastAsia="ru-RU"/>
              </w:rPr>
              <w:t>Не ходил на выборы</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CD5FBB" w:rsidRPr="00CD5FBB" w:rsidRDefault="00CD5FBB" w:rsidP="00CD5FBB">
            <w:pPr>
              <w:spacing w:after="225" w:line="384" w:lineRule="atLeast"/>
              <w:rPr>
                <w:rFonts w:ascii="Arial" w:eastAsia="Times New Roman" w:hAnsi="Arial" w:cs="Arial"/>
                <w:color w:val="222222"/>
                <w:sz w:val="21"/>
                <w:szCs w:val="21"/>
                <w:lang w:eastAsia="ru-RU"/>
              </w:rPr>
            </w:pPr>
            <w:r w:rsidRPr="00CD5FBB">
              <w:rPr>
                <w:rFonts w:ascii="Arial" w:eastAsia="Times New Roman" w:hAnsi="Arial" w:cs="Arial"/>
                <w:color w:val="222222"/>
                <w:sz w:val="21"/>
                <w:szCs w:val="21"/>
                <w:lang w:eastAsia="ru-RU"/>
              </w:rPr>
              <w:t>30</w:t>
            </w:r>
          </w:p>
        </w:tc>
        <w:tc>
          <w:tcPr>
            <w:tcW w:w="2607"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CD5FBB" w:rsidRPr="00CD5FBB" w:rsidRDefault="00CD5FBB" w:rsidP="00CD5FBB">
            <w:pPr>
              <w:spacing w:after="225" w:line="384" w:lineRule="atLeast"/>
              <w:rPr>
                <w:rFonts w:ascii="Arial" w:eastAsia="Times New Roman" w:hAnsi="Arial" w:cs="Arial"/>
                <w:color w:val="222222"/>
                <w:sz w:val="21"/>
                <w:szCs w:val="21"/>
                <w:lang w:eastAsia="ru-RU"/>
              </w:rPr>
            </w:pPr>
          </w:p>
        </w:tc>
        <w:tc>
          <w:tcPr>
            <w:tcW w:w="2268"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CD5FBB" w:rsidRPr="00CD5FBB" w:rsidRDefault="00CD5FBB" w:rsidP="00CD5FBB">
            <w:pPr>
              <w:spacing w:after="225" w:line="384" w:lineRule="atLeast"/>
              <w:rPr>
                <w:rFonts w:ascii="Arial" w:eastAsia="Times New Roman" w:hAnsi="Arial" w:cs="Arial"/>
                <w:color w:val="222222"/>
                <w:sz w:val="21"/>
                <w:szCs w:val="21"/>
                <w:lang w:eastAsia="ru-RU"/>
              </w:rPr>
            </w:pPr>
          </w:p>
        </w:tc>
      </w:tr>
      <w:tr w:rsidR="00CD5FBB" w:rsidRPr="00CD5FBB" w:rsidTr="00CD5FBB">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CD5FBB" w:rsidRPr="00CD5FBB" w:rsidRDefault="00CD5FBB" w:rsidP="00CD5FBB">
            <w:pPr>
              <w:spacing w:after="225" w:line="384" w:lineRule="atLeast"/>
              <w:rPr>
                <w:rFonts w:ascii="Arial" w:eastAsia="Times New Roman" w:hAnsi="Arial" w:cs="Arial"/>
                <w:color w:val="222222"/>
                <w:sz w:val="21"/>
                <w:szCs w:val="21"/>
                <w:lang w:eastAsia="ru-RU"/>
              </w:rPr>
            </w:pPr>
            <w:r w:rsidRPr="00CD5FBB">
              <w:rPr>
                <w:rFonts w:ascii="Arial" w:eastAsia="Times New Roman" w:hAnsi="Arial" w:cs="Arial"/>
                <w:color w:val="222222"/>
                <w:sz w:val="21"/>
                <w:szCs w:val="21"/>
                <w:lang w:eastAsia="ru-RU"/>
              </w:rPr>
              <w:t>Не скажу</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CD5FBB" w:rsidRPr="00CD5FBB" w:rsidRDefault="00CD5FBB" w:rsidP="00CD5FBB">
            <w:pPr>
              <w:spacing w:after="225" w:line="384" w:lineRule="atLeast"/>
              <w:rPr>
                <w:rFonts w:ascii="Arial" w:eastAsia="Times New Roman" w:hAnsi="Arial" w:cs="Arial"/>
                <w:color w:val="222222"/>
                <w:sz w:val="21"/>
                <w:szCs w:val="21"/>
                <w:lang w:eastAsia="ru-RU"/>
              </w:rPr>
            </w:pPr>
            <w:r w:rsidRPr="00CD5FBB">
              <w:rPr>
                <w:rFonts w:ascii="Arial" w:eastAsia="Times New Roman" w:hAnsi="Arial" w:cs="Arial"/>
                <w:color w:val="222222"/>
                <w:sz w:val="21"/>
                <w:szCs w:val="21"/>
                <w:lang w:eastAsia="ru-RU"/>
              </w:rPr>
              <w:t>6</w:t>
            </w:r>
          </w:p>
        </w:tc>
        <w:tc>
          <w:tcPr>
            <w:tcW w:w="2607"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CD5FBB" w:rsidRPr="00CD5FBB" w:rsidRDefault="00CD5FBB" w:rsidP="00CD5FBB">
            <w:pPr>
              <w:spacing w:after="225" w:line="384" w:lineRule="atLeast"/>
              <w:rPr>
                <w:rFonts w:ascii="Arial" w:eastAsia="Times New Roman" w:hAnsi="Arial" w:cs="Arial"/>
                <w:color w:val="222222"/>
                <w:sz w:val="21"/>
                <w:szCs w:val="21"/>
                <w:lang w:eastAsia="ru-RU"/>
              </w:rPr>
            </w:pPr>
          </w:p>
        </w:tc>
        <w:tc>
          <w:tcPr>
            <w:tcW w:w="2268"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CD5FBB" w:rsidRPr="00CD5FBB" w:rsidRDefault="00CD5FBB" w:rsidP="00CD5FBB">
            <w:pPr>
              <w:spacing w:after="225" w:line="384" w:lineRule="atLeast"/>
              <w:rPr>
                <w:rFonts w:ascii="Arial" w:eastAsia="Times New Roman" w:hAnsi="Arial" w:cs="Arial"/>
                <w:color w:val="222222"/>
                <w:sz w:val="21"/>
                <w:szCs w:val="21"/>
                <w:lang w:eastAsia="ru-RU"/>
              </w:rPr>
            </w:pPr>
          </w:p>
        </w:tc>
      </w:tr>
      <w:tr w:rsidR="00CD5FBB" w:rsidRPr="00CD5FBB" w:rsidTr="00CD5FBB">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CD5FBB" w:rsidRPr="00CD5FBB" w:rsidRDefault="00CD5FBB" w:rsidP="00CD5FBB">
            <w:pPr>
              <w:spacing w:after="225" w:line="384" w:lineRule="atLeast"/>
              <w:rPr>
                <w:rFonts w:ascii="Arial" w:eastAsia="Times New Roman" w:hAnsi="Arial" w:cs="Arial"/>
                <w:color w:val="222222"/>
                <w:sz w:val="21"/>
                <w:szCs w:val="21"/>
                <w:lang w:eastAsia="ru-RU"/>
              </w:rPr>
            </w:pPr>
            <w:r w:rsidRPr="00CD5FBB">
              <w:rPr>
                <w:rFonts w:ascii="Arial" w:eastAsia="Times New Roman" w:hAnsi="Arial" w:cs="Arial"/>
                <w:color w:val="222222"/>
                <w:sz w:val="21"/>
                <w:szCs w:val="21"/>
                <w:lang w:eastAsia="ru-RU"/>
              </w:rPr>
              <w:t>Иное</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CD5FBB" w:rsidRPr="00CD5FBB" w:rsidRDefault="00CD5FBB" w:rsidP="00CD5FBB">
            <w:pPr>
              <w:spacing w:after="225" w:line="384" w:lineRule="atLeast"/>
              <w:rPr>
                <w:rFonts w:ascii="Arial" w:eastAsia="Times New Roman" w:hAnsi="Arial" w:cs="Arial"/>
                <w:color w:val="222222"/>
                <w:sz w:val="21"/>
                <w:szCs w:val="21"/>
                <w:lang w:eastAsia="ru-RU"/>
              </w:rPr>
            </w:pPr>
            <w:r w:rsidRPr="00CD5FBB">
              <w:rPr>
                <w:rFonts w:ascii="Arial" w:eastAsia="Times New Roman" w:hAnsi="Arial" w:cs="Arial"/>
                <w:color w:val="222222"/>
                <w:sz w:val="21"/>
                <w:szCs w:val="21"/>
                <w:lang w:eastAsia="ru-RU"/>
              </w:rPr>
              <w:t>2</w:t>
            </w:r>
          </w:p>
        </w:tc>
        <w:tc>
          <w:tcPr>
            <w:tcW w:w="2607"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CD5FBB" w:rsidRPr="00CD5FBB" w:rsidRDefault="00CD5FBB" w:rsidP="00CD5FBB">
            <w:pPr>
              <w:spacing w:after="225" w:line="384" w:lineRule="atLeast"/>
              <w:rPr>
                <w:rFonts w:ascii="Arial" w:eastAsia="Times New Roman" w:hAnsi="Arial" w:cs="Arial"/>
                <w:color w:val="222222"/>
                <w:sz w:val="21"/>
                <w:szCs w:val="21"/>
                <w:lang w:eastAsia="ru-RU"/>
              </w:rPr>
            </w:pPr>
          </w:p>
        </w:tc>
        <w:tc>
          <w:tcPr>
            <w:tcW w:w="2268"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CD5FBB" w:rsidRPr="00CD5FBB" w:rsidRDefault="00CD5FBB" w:rsidP="00CD5FBB">
            <w:pPr>
              <w:spacing w:after="225" w:line="384" w:lineRule="atLeast"/>
              <w:rPr>
                <w:rFonts w:ascii="Arial" w:eastAsia="Times New Roman" w:hAnsi="Arial" w:cs="Arial"/>
                <w:color w:val="222222"/>
                <w:sz w:val="21"/>
                <w:szCs w:val="21"/>
                <w:lang w:eastAsia="ru-RU"/>
              </w:rPr>
            </w:pPr>
          </w:p>
        </w:tc>
      </w:tr>
    </w:tbl>
    <w:p w:rsidR="00CD5FBB" w:rsidRPr="00CD5FBB" w:rsidRDefault="00CD5FBB" w:rsidP="00CD5FBB">
      <w:pPr>
        <w:spacing w:after="225" w:line="384" w:lineRule="atLeast"/>
        <w:rPr>
          <w:rFonts w:ascii="Arial" w:eastAsia="Times New Roman" w:hAnsi="Arial" w:cs="Arial"/>
          <w:color w:val="222222"/>
          <w:sz w:val="21"/>
          <w:szCs w:val="21"/>
          <w:lang w:eastAsia="ru-RU"/>
        </w:rPr>
      </w:pPr>
      <w:r w:rsidRPr="00CD5FBB">
        <w:rPr>
          <w:rFonts w:ascii="Arial" w:eastAsia="Times New Roman" w:hAnsi="Arial" w:cs="Arial"/>
          <w:color w:val="222222"/>
          <w:sz w:val="21"/>
          <w:szCs w:val="21"/>
          <w:lang w:eastAsia="ru-RU"/>
        </w:rPr>
        <w:t>Как видно, разрыв между сторонниками и противниками В.О. Коновалова составил 8 процентов. Официальный результат по итогам выборов – 58 процентов за Коновалова и 41 - против, т.е. те же 8 процентов сверх планки в 50 процентов.</w:t>
      </w:r>
    </w:p>
    <w:p w:rsidR="00CD5FBB" w:rsidRPr="00CD5FBB" w:rsidRDefault="00CD5FBB" w:rsidP="00CD5FBB">
      <w:pPr>
        <w:spacing w:after="225" w:line="384" w:lineRule="atLeast"/>
        <w:rPr>
          <w:rFonts w:ascii="Arial" w:eastAsia="Times New Roman" w:hAnsi="Arial" w:cs="Arial"/>
          <w:color w:val="222222"/>
          <w:sz w:val="21"/>
          <w:szCs w:val="21"/>
          <w:lang w:eastAsia="ru-RU"/>
        </w:rPr>
      </w:pPr>
      <w:r w:rsidRPr="00CD5FBB">
        <w:rPr>
          <w:rFonts w:ascii="Arial" w:eastAsia="Times New Roman" w:hAnsi="Arial" w:cs="Arial"/>
          <w:color w:val="222222"/>
          <w:sz w:val="21"/>
          <w:szCs w:val="21"/>
          <w:lang w:eastAsia="ru-RU"/>
        </w:rPr>
        <w:lastRenderedPageBreak/>
        <w:t xml:space="preserve">Расчетные данные по итогам опроса (без учета не </w:t>
      </w:r>
      <w:proofErr w:type="gramStart"/>
      <w:r w:rsidRPr="00CD5FBB">
        <w:rPr>
          <w:rFonts w:ascii="Arial" w:eastAsia="Times New Roman" w:hAnsi="Arial" w:cs="Arial"/>
          <w:color w:val="222222"/>
          <w:sz w:val="21"/>
          <w:szCs w:val="21"/>
          <w:lang w:eastAsia="ru-RU"/>
        </w:rPr>
        <w:t>ходивших</w:t>
      </w:r>
      <w:proofErr w:type="gramEnd"/>
      <w:r w:rsidRPr="00CD5FBB">
        <w:rPr>
          <w:rFonts w:ascii="Arial" w:eastAsia="Times New Roman" w:hAnsi="Arial" w:cs="Arial"/>
          <w:color w:val="222222"/>
          <w:sz w:val="21"/>
          <w:szCs w:val="21"/>
          <w:lang w:eastAsia="ru-RU"/>
        </w:rPr>
        <w:t xml:space="preserve"> на выборы и не сообщивших о своем голосовании в ходе опроса) дают соотношение 57 на 43, что близко к официальным результатам (57,57 на 41,16).</w:t>
      </w:r>
    </w:p>
    <w:p w:rsidR="00CD5FBB" w:rsidRPr="00CD5FBB" w:rsidRDefault="00CD5FBB" w:rsidP="00CD5FBB">
      <w:pPr>
        <w:spacing w:after="225" w:line="384" w:lineRule="atLeast"/>
        <w:rPr>
          <w:rFonts w:ascii="Arial" w:eastAsia="Times New Roman" w:hAnsi="Arial" w:cs="Arial"/>
          <w:color w:val="222222"/>
          <w:sz w:val="21"/>
          <w:szCs w:val="21"/>
          <w:lang w:eastAsia="ru-RU"/>
        </w:rPr>
      </w:pPr>
      <w:r w:rsidRPr="00CD5FBB">
        <w:rPr>
          <w:rFonts w:ascii="Arial" w:eastAsia="Times New Roman" w:hAnsi="Arial" w:cs="Arial"/>
          <w:color w:val="222222"/>
          <w:sz w:val="21"/>
          <w:szCs w:val="21"/>
          <w:lang w:eastAsia="ru-RU"/>
        </w:rPr>
        <w:t>Итак, выборка, на которой проводились мониторинговые опросы и методика, в целом, адекватно отражали общественные настроение.</w:t>
      </w:r>
    </w:p>
    <w:p w:rsidR="00CD5FBB" w:rsidRPr="00CD5FBB" w:rsidRDefault="00CD5FBB" w:rsidP="00CD5FBB">
      <w:pPr>
        <w:spacing w:after="120" w:line="240" w:lineRule="auto"/>
        <w:outlineLvl w:val="3"/>
        <w:rPr>
          <w:rFonts w:ascii="Arial" w:eastAsia="Times New Roman" w:hAnsi="Arial" w:cs="Arial"/>
          <w:b/>
          <w:bCs/>
          <w:color w:val="000000"/>
          <w:sz w:val="27"/>
          <w:szCs w:val="27"/>
          <w:lang w:eastAsia="ru-RU"/>
        </w:rPr>
      </w:pPr>
      <w:r w:rsidRPr="00CD5FBB">
        <w:rPr>
          <w:rFonts w:ascii="Arial" w:eastAsia="Times New Roman" w:hAnsi="Arial" w:cs="Arial"/>
          <w:b/>
          <w:bCs/>
          <w:color w:val="000000"/>
          <w:sz w:val="27"/>
          <w:szCs w:val="27"/>
          <w:lang w:eastAsia="ru-RU"/>
        </w:rPr>
        <w:t>4. Электоральное поведение: период принятия решения избирателями</w:t>
      </w:r>
    </w:p>
    <w:p w:rsidR="00CD5FBB" w:rsidRPr="00CD5FBB" w:rsidRDefault="00CD5FBB" w:rsidP="00CD5FBB">
      <w:pPr>
        <w:spacing w:after="225" w:line="384" w:lineRule="atLeast"/>
        <w:rPr>
          <w:rFonts w:ascii="Arial" w:eastAsia="Times New Roman" w:hAnsi="Arial" w:cs="Arial"/>
          <w:color w:val="222222"/>
          <w:sz w:val="21"/>
          <w:szCs w:val="21"/>
          <w:lang w:eastAsia="ru-RU"/>
        </w:rPr>
      </w:pPr>
      <w:r w:rsidRPr="00CD5FBB">
        <w:rPr>
          <w:rFonts w:ascii="Arial" w:eastAsia="Times New Roman" w:hAnsi="Arial" w:cs="Arial"/>
          <w:color w:val="222222"/>
          <w:sz w:val="21"/>
          <w:szCs w:val="21"/>
          <w:lang w:eastAsia="ru-RU"/>
        </w:rPr>
        <w:t>Важно понять, какие процессы происходили на финише выборной кампании в Хакасии, и чем были обусловлены резкие перепады общественных настроений, которые в последние десять дней фиксировали мониторинговые опросы.</w:t>
      </w:r>
    </w:p>
    <w:p w:rsidR="00CD5FBB" w:rsidRPr="00CD5FBB" w:rsidRDefault="00CD5FBB" w:rsidP="00CD5FBB">
      <w:pPr>
        <w:spacing w:after="225" w:line="384" w:lineRule="atLeast"/>
        <w:rPr>
          <w:rFonts w:ascii="Arial" w:eastAsia="Times New Roman" w:hAnsi="Arial" w:cs="Arial"/>
          <w:color w:val="222222"/>
          <w:sz w:val="21"/>
          <w:szCs w:val="21"/>
          <w:lang w:eastAsia="ru-RU"/>
        </w:rPr>
      </w:pPr>
      <w:r w:rsidRPr="00CD5FBB">
        <w:rPr>
          <w:rFonts w:ascii="Arial" w:eastAsia="Times New Roman" w:hAnsi="Arial" w:cs="Arial"/>
          <w:color w:val="222222"/>
          <w:sz w:val="21"/>
          <w:szCs w:val="21"/>
          <w:lang w:eastAsia="ru-RU"/>
        </w:rPr>
        <w:t xml:space="preserve">С этой целью респондентам был задан вопрос, когда они </w:t>
      </w:r>
      <w:proofErr w:type="gramStart"/>
      <w:r w:rsidRPr="00CD5FBB">
        <w:rPr>
          <w:rFonts w:ascii="Arial" w:eastAsia="Times New Roman" w:hAnsi="Arial" w:cs="Arial"/>
          <w:color w:val="222222"/>
          <w:sz w:val="21"/>
          <w:szCs w:val="21"/>
          <w:lang w:eastAsia="ru-RU"/>
        </w:rPr>
        <w:t>приняли</w:t>
      </w:r>
      <w:proofErr w:type="gramEnd"/>
      <w:r w:rsidRPr="00CD5FBB">
        <w:rPr>
          <w:rFonts w:ascii="Arial" w:eastAsia="Times New Roman" w:hAnsi="Arial" w:cs="Arial"/>
          <w:color w:val="222222"/>
          <w:sz w:val="21"/>
          <w:szCs w:val="21"/>
          <w:lang w:eastAsia="ru-RU"/>
        </w:rPr>
        <w:t xml:space="preserve"> то или иное решение о голосовании (табл.3). Напомним, что от трети до четверти респондентов в ходе мониторинговых опросов заявляли, что они пойдут голосовать, но решение не приняли.</w:t>
      </w:r>
    </w:p>
    <w:p w:rsidR="00CD5FBB" w:rsidRPr="00CD5FBB" w:rsidRDefault="00CD5FBB" w:rsidP="00CD5FBB">
      <w:pPr>
        <w:spacing w:after="225" w:line="384" w:lineRule="atLeast"/>
        <w:rPr>
          <w:rFonts w:ascii="Arial" w:eastAsia="Times New Roman" w:hAnsi="Arial" w:cs="Arial"/>
          <w:color w:val="222222"/>
          <w:sz w:val="21"/>
          <w:szCs w:val="21"/>
          <w:lang w:eastAsia="ru-RU"/>
        </w:rPr>
      </w:pPr>
      <w:r w:rsidRPr="00CD5FBB">
        <w:rPr>
          <w:rFonts w:ascii="Arial" w:eastAsia="Times New Roman" w:hAnsi="Arial" w:cs="Arial"/>
          <w:i/>
          <w:iCs/>
          <w:color w:val="222222"/>
          <w:sz w:val="21"/>
          <w:szCs w:val="21"/>
          <w:lang w:eastAsia="ru-RU"/>
        </w:rPr>
        <w:t>Таблица 3</w:t>
      </w:r>
    </w:p>
    <w:p w:rsidR="00CD5FBB" w:rsidRPr="00CD5FBB" w:rsidRDefault="00CD5FBB" w:rsidP="00CD5FBB">
      <w:pPr>
        <w:spacing w:after="225" w:line="384" w:lineRule="atLeast"/>
        <w:rPr>
          <w:rFonts w:ascii="Arial" w:eastAsia="Times New Roman" w:hAnsi="Arial" w:cs="Arial"/>
          <w:color w:val="222222"/>
          <w:sz w:val="21"/>
          <w:szCs w:val="21"/>
          <w:lang w:eastAsia="ru-RU"/>
        </w:rPr>
      </w:pPr>
      <w:r w:rsidRPr="00CD5FBB">
        <w:rPr>
          <w:rFonts w:ascii="Arial" w:eastAsia="Times New Roman" w:hAnsi="Arial" w:cs="Arial"/>
          <w:b/>
          <w:bCs/>
          <w:color w:val="222222"/>
          <w:sz w:val="21"/>
          <w:szCs w:val="21"/>
          <w:lang w:eastAsia="ru-RU"/>
        </w:rPr>
        <w:t>Когда Вы приняли решение проголосовать «За» или «Против» Коновалова?</w:t>
      </w:r>
    </w:p>
    <w:tbl>
      <w:tblPr>
        <w:tblW w:w="8013" w:type="dxa"/>
        <w:tblCellMar>
          <w:top w:w="15" w:type="dxa"/>
          <w:left w:w="15" w:type="dxa"/>
          <w:bottom w:w="15" w:type="dxa"/>
          <w:right w:w="15" w:type="dxa"/>
        </w:tblCellMar>
        <w:tblLook w:val="04A0" w:firstRow="1" w:lastRow="0" w:firstColumn="1" w:lastColumn="0" w:noHBand="0" w:noVBand="1"/>
      </w:tblPr>
      <w:tblGrid>
        <w:gridCol w:w="5037"/>
        <w:gridCol w:w="2976"/>
      </w:tblGrid>
      <w:tr w:rsidR="00CD5FBB" w:rsidRPr="00CD5FBB" w:rsidTr="00CD5FBB">
        <w:tc>
          <w:tcPr>
            <w:tcW w:w="5037"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CD5FBB" w:rsidRPr="00CD5FBB" w:rsidRDefault="00CD5FBB" w:rsidP="00CD5FBB">
            <w:pPr>
              <w:spacing w:after="225" w:line="384" w:lineRule="atLeast"/>
              <w:rPr>
                <w:rFonts w:ascii="Arial" w:eastAsia="Times New Roman" w:hAnsi="Arial" w:cs="Arial"/>
                <w:color w:val="222222"/>
                <w:sz w:val="21"/>
                <w:szCs w:val="21"/>
                <w:lang w:eastAsia="ru-RU"/>
              </w:rPr>
            </w:pPr>
            <w:r w:rsidRPr="00CD5FBB">
              <w:rPr>
                <w:rFonts w:ascii="Arial" w:eastAsia="Times New Roman" w:hAnsi="Arial" w:cs="Arial"/>
                <w:color w:val="222222"/>
                <w:sz w:val="21"/>
                <w:szCs w:val="21"/>
                <w:lang w:eastAsia="ru-RU"/>
              </w:rPr>
              <w:t>Мнение</w:t>
            </w:r>
          </w:p>
        </w:tc>
        <w:tc>
          <w:tcPr>
            <w:tcW w:w="2976"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CD5FBB" w:rsidRPr="00CD5FBB" w:rsidRDefault="00CD5FBB" w:rsidP="00CD5FBB">
            <w:pPr>
              <w:spacing w:after="225" w:line="384" w:lineRule="atLeast"/>
              <w:rPr>
                <w:rFonts w:ascii="Arial" w:eastAsia="Times New Roman" w:hAnsi="Arial" w:cs="Arial"/>
                <w:color w:val="222222"/>
                <w:sz w:val="21"/>
                <w:szCs w:val="21"/>
                <w:lang w:eastAsia="ru-RU"/>
              </w:rPr>
            </w:pPr>
            <w:r w:rsidRPr="00CD5FBB">
              <w:rPr>
                <w:rFonts w:ascii="Arial" w:eastAsia="Times New Roman" w:hAnsi="Arial" w:cs="Arial"/>
                <w:color w:val="222222"/>
                <w:sz w:val="21"/>
                <w:szCs w:val="21"/>
                <w:lang w:eastAsia="ru-RU"/>
              </w:rPr>
              <w:t>В проц.</w:t>
            </w:r>
          </w:p>
        </w:tc>
      </w:tr>
      <w:tr w:rsidR="00CD5FBB" w:rsidRPr="00CD5FBB" w:rsidTr="00CD5FBB">
        <w:tc>
          <w:tcPr>
            <w:tcW w:w="5037"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CD5FBB" w:rsidRPr="00CD5FBB" w:rsidRDefault="00CD5FBB" w:rsidP="00CD5FBB">
            <w:pPr>
              <w:spacing w:after="225" w:line="384" w:lineRule="atLeast"/>
              <w:rPr>
                <w:rFonts w:ascii="Arial" w:eastAsia="Times New Roman" w:hAnsi="Arial" w:cs="Arial"/>
                <w:color w:val="222222"/>
                <w:sz w:val="21"/>
                <w:szCs w:val="21"/>
                <w:lang w:eastAsia="ru-RU"/>
              </w:rPr>
            </w:pPr>
            <w:r w:rsidRPr="00CD5FBB">
              <w:rPr>
                <w:rFonts w:ascii="Arial" w:eastAsia="Times New Roman" w:hAnsi="Arial" w:cs="Arial"/>
                <w:color w:val="222222"/>
                <w:sz w:val="21"/>
                <w:szCs w:val="21"/>
                <w:lang w:eastAsia="ru-RU"/>
              </w:rPr>
              <w:t>Сразу по итогам первого тура</w:t>
            </w:r>
          </w:p>
        </w:tc>
        <w:tc>
          <w:tcPr>
            <w:tcW w:w="2976"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CD5FBB" w:rsidRPr="00CD5FBB" w:rsidRDefault="00CD5FBB" w:rsidP="00CD5FBB">
            <w:pPr>
              <w:spacing w:after="225" w:line="384" w:lineRule="atLeast"/>
              <w:rPr>
                <w:rFonts w:ascii="Arial" w:eastAsia="Times New Roman" w:hAnsi="Arial" w:cs="Arial"/>
                <w:color w:val="222222"/>
                <w:sz w:val="21"/>
                <w:szCs w:val="21"/>
                <w:lang w:eastAsia="ru-RU"/>
              </w:rPr>
            </w:pPr>
            <w:r w:rsidRPr="00CD5FBB">
              <w:rPr>
                <w:rFonts w:ascii="Arial" w:eastAsia="Times New Roman" w:hAnsi="Arial" w:cs="Arial"/>
                <w:color w:val="222222"/>
                <w:sz w:val="21"/>
                <w:szCs w:val="21"/>
                <w:lang w:eastAsia="ru-RU"/>
              </w:rPr>
              <w:t>55</w:t>
            </w:r>
          </w:p>
        </w:tc>
      </w:tr>
      <w:tr w:rsidR="00CD5FBB" w:rsidRPr="00CD5FBB" w:rsidTr="00CD5FBB">
        <w:tc>
          <w:tcPr>
            <w:tcW w:w="5037"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CD5FBB" w:rsidRPr="00CD5FBB" w:rsidRDefault="00CD5FBB" w:rsidP="00CD5FBB">
            <w:pPr>
              <w:spacing w:after="225" w:line="384" w:lineRule="atLeast"/>
              <w:rPr>
                <w:rFonts w:ascii="Arial" w:eastAsia="Times New Roman" w:hAnsi="Arial" w:cs="Arial"/>
                <w:color w:val="222222"/>
                <w:sz w:val="21"/>
                <w:szCs w:val="21"/>
                <w:lang w:eastAsia="ru-RU"/>
              </w:rPr>
            </w:pPr>
            <w:r w:rsidRPr="00CD5FBB">
              <w:rPr>
                <w:rFonts w:ascii="Arial" w:eastAsia="Times New Roman" w:hAnsi="Arial" w:cs="Arial"/>
                <w:color w:val="222222"/>
                <w:sz w:val="21"/>
                <w:szCs w:val="21"/>
                <w:lang w:eastAsia="ru-RU"/>
              </w:rPr>
              <w:t>За неделю до дня голосования</w:t>
            </w:r>
          </w:p>
        </w:tc>
        <w:tc>
          <w:tcPr>
            <w:tcW w:w="2976"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CD5FBB" w:rsidRPr="00CD5FBB" w:rsidRDefault="00CD5FBB" w:rsidP="00CD5FBB">
            <w:pPr>
              <w:spacing w:after="225" w:line="384" w:lineRule="atLeast"/>
              <w:rPr>
                <w:rFonts w:ascii="Arial" w:eastAsia="Times New Roman" w:hAnsi="Arial" w:cs="Arial"/>
                <w:color w:val="222222"/>
                <w:sz w:val="21"/>
                <w:szCs w:val="21"/>
                <w:lang w:eastAsia="ru-RU"/>
              </w:rPr>
            </w:pPr>
            <w:r w:rsidRPr="00CD5FBB">
              <w:rPr>
                <w:rFonts w:ascii="Arial" w:eastAsia="Times New Roman" w:hAnsi="Arial" w:cs="Arial"/>
                <w:color w:val="222222"/>
                <w:sz w:val="21"/>
                <w:szCs w:val="21"/>
                <w:lang w:eastAsia="ru-RU"/>
              </w:rPr>
              <w:t>14</w:t>
            </w:r>
          </w:p>
        </w:tc>
      </w:tr>
      <w:tr w:rsidR="00CD5FBB" w:rsidRPr="00CD5FBB" w:rsidTr="00CD5FBB">
        <w:tc>
          <w:tcPr>
            <w:tcW w:w="5037"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CD5FBB" w:rsidRPr="00CD5FBB" w:rsidRDefault="00CD5FBB" w:rsidP="00CD5FBB">
            <w:pPr>
              <w:spacing w:after="225" w:line="384" w:lineRule="atLeast"/>
              <w:rPr>
                <w:rFonts w:ascii="Arial" w:eastAsia="Times New Roman" w:hAnsi="Arial" w:cs="Arial"/>
                <w:color w:val="222222"/>
                <w:sz w:val="21"/>
                <w:szCs w:val="21"/>
                <w:lang w:eastAsia="ru-RU"/>
              </w:rPr>
            </w:pPr>
            <w:r w:rsidRPr="00CD5FBB">
              <w:rPr>
                <w:rFonts w:ascii="Arial" w:eastAsia="Times New Roman" w:hAnsi="Arial" w:cs="Arial"/>
                <w:color w:val="222222"/>
                <w:sz w:val="21"/>
                <w:szCs w:val="21"/>
                <w:lang w:eastAsia="ru-RU"/>
              </w:rPr>
              <w:t xml:space="preserve">В </w:t>
            </w:r>
            <w:proofErr w:type="gramStart"/>
            <w:r w:rsidRPr="00CD5FBB">
              <w:rPr>
                <w:rFonts w:ascii="Arial" w:eastAsia="Times New Roman" w:hAnsi="Arial" w:cs="Arial"/>
                <w:color w:val="222222"/>
                <w:sz w:val="21"/>
                <w:szCs w:val="21"/>
                <w:lang w:eastAsia="ru-RU"/>
              </w:rPr>
              <w:t>последние</w:t>
            </w:r>
            <w:proofErr w:type="gramEnd"/>
            <w:r w:rsidRPr="00CD5FBB">
              <w:rPr>
                <w:rFonts w:ascii="Arial" w:eastAsia="Times New Roman" w:hAnsi="Arial" w:cs="Arial"/>
                <w:color w:val="222222"/>
                <w:sz w:val="21"/>
                <w:szCs w:val="21"/>
                <w:lang w:eastAsia="ru-RU"/>
              </w:rPr>
              <w:t xml:space="preserve"> 3 дня</w:t>
            </w:r>
          </w:p>
        </w:tc>
        <w:tc>
          <w:tcPr>
            <w:tcW w:w="2976"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CD5FBB" w:rsidRPr="00CD5FBB" w:rsidRDefault="00CD5FBB" w:rsidP="00CD5FBB">
            <w:pPr>
              <w:spacing w:after="225" w:line="384" w:lineRule="atLeast"/>
              <w:rPr>
                <w:rFonts w:ascii="Arial" w:eastAsia="Times New Roman" w:hAnsi="Arial" w:cs="Arial"/>
                <w:color w:val="222222"/>
                <w:sz w:val="21"/>
                <w:szCs w:val="21"/>
                <w:lang w:eastAsia="ru-RU"/>
              </w:rPr>
            </w:pPr>
            <w:r w:rsidRPr="00CD5FBB">
              <w:rPr>
                <w:rFonts w:ascii="Arial" w:eastAsia="Times New Roman" w:hAnsi="Arial" w:cs="Arial"/>
                <w:color w:val="222222"/>
                <w:sz w:val="21"/>
                <w:szCs w:val="21"/>
                <w:lang w:eastAsia="ru-RU"/>
              </w:rPr>
              <w:t>8</w:t>
            </w:r>
          </w:p>
        </w:tc>
      </w:tr>
      <w:tr w:rsidR="00CD5FBB" w:rsidRPr="00CD5FBB" w:rsidTr="00CD5FBB">
        <w:tc>
          <w:tcPr>
            <w:tcW w:w="5037"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CD5FBB" w:rsidRPr="00CD5FBB" w:rsidRDefault="00CD5FBB" w:rsidP="00CD5FBB">
            <w:pPr>
              <w:spacing w:after="225" w:line="384" w:lineRule="atLeast"/>
              <w:rPr>
                <w:rFonts w:ascii="Arial" w:eastAsia="Times New Roman" w:hAnsi="Arial" w:cs="Arial"/>
                <w:color w:val="222222"/>
                <w:sz w:val="21"/>
                <w:szCs w:val="21"/>
                <w:lang w:eastAsia="ru-RU"/>
              </w:rPr>
            </w:pPr>
            <w:r w:rsidRPr="00CD5FBB">
              <w:rPr>
                <w:rFonts w:ascii="Arial" w:eastAsia="Times New Roman" w:hAnsi="Arial" w:cs="Arial"/>
                <w:color w:val="222222"/>
                <w:sz w:val="21"/>
                <w:szCs w:val="21"/>
                <w:lang w:eastAsia="ru-RU"/>
              </w:rPr>
              <w:t>В день голосования</w:t>
            </w:r>
          </w:p>
        </w:tc>
        <w:tc>
          <w:tcPr>
            <w:tcW w:w="2976"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CD5FBB" w:rsidRPr="00CD5FBB" w:rsidRDefault="00CD5FBB" w:rsidP="00CD5FBB">
            <w:pPr>
              <w:spacing w:after="225" w:line="384" w:lineRule="atLeast"/>
              <w:rPr>
                <w:rFonts w:ascii="Arial" w:eastAsia="Times New Roman" w:hAnsi="Arial" w:cs="Arial"/>
                <w:color w:val="222222"/>
                <w:sz w:val="21"/>
                <w:szCs w:val="21"/>
                <w:lang w:eastAsia="ru-RU"/>
              </w:rPr>
            </w:pPr>
            <w:r w:rsidRPr="00CD5FBB">
              <w:rPr>
                <w:rFonts w:ascii="Arial" w:eastAsia="Times New Roman" w:hAnsi="Arial" w:cs="Arial"/>
                <w:color w:val="222222"/>
                <w:sz w:val="21"/>
                <w:szCs w:val="21"/>
                <w:lang w:eastAsia="ru-RU"/>
              </w:rPr>
              <w:t>5</w:t>
            </w:r>
          </w:p>
        </w:tc>
      </w:tr>
      <w:tr w:rsidR="00CD5FBB" w:rsidRPr="00CD5FBB" w:rsidTr="00CD5FBB">
        <w:tc>
          <w:tcPr>
            <w:tcW w:w="5037"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CD5FBB" w:rsidRPr="00CD5FBB" w:rsidRDefault="00CD5FBB" w:rsidP="00CD5FBB">
            <w:pPr>
              <w:spacing w:after="225" w:line="384" w:lineRule="atLeast"/>
              <w:rPr>
                <w:rFonts w:ascii="Arial" w:eastAsia="Times New Roman" w:hAnsi="Arial" w:cs="Arial"/>
                <w:color w:val="222222"/>
                <w:sz w:val="21"/>
                <w:szCs w:val="21"/>
                <w:lang w:eastAsia="ru-RU"/>
              </w:rPr>
            </w:pPr>
            <w:r w:rsidRPr="00CD5FBB">
              <w:rPr>
                <w:rFonts w:ascii="Arial" w:eastAsia="Times New Roman" w:hAnsi="Arial" w:cs="Arial"/>
                <w:color w:val="222222"/>
                <w:sz w:val="21"/>
                <w:szCs w:val="21"/>
                <w:lang w:eastAsia="ru-RU"/>
              </w:rPr>
              <w:lastRenderedPageBreak/>
              <w:t>Решил не ходить на выборы</w:t>
            </w:r>
          </w:p>
        </w:tc>
        <w:tc>
          <w:tcPr>
            <w:tcW w:w="2976"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CD5FBB" w:rsidRPr="00CD5FBB" w:rsidRDefault="00CD5FBB" w:rsidP="00CD5FBB">
            <w:pPr>
              <w:spacing w:after="225" w:line="384" w:lineRule="atLeast"/>
              <w:rPr>
                <w:rFonts w:ascii="Arial" w:eastAsia="Times New Roman" w:hAnsi="Arial" w:cs="Arial"/>
                <w:color w:val="222222"/>
                <w:sz w:val="21"/>
                <w:szCs w:val="21"/>
                <w:lang w:eastAsia="ru-RU"/>
              </w:rPr>
            </w:pPr>
            <w:r w:rsidRPr="00CD5FBB">
              <w:rPr>
                <w:rFonts w:ascii="Arial" w:eastAsia="Times New Roman" w:hAnsi="Arial" w:cs="Arial"/>
                <w:color w:val="222222"/>
                <w:sz w:val="21"/>
                <w:szCs w:val="21"/>
                <w:lang w:eastAsia="ru-RU"/>
              </w:rPr>
              <w:t>3</w:t>
            </w:r>
          </w:p>
        </w:tc>
      </w:tr>
      <w:tr w:rsidR="00CD5FBB" w:rsidRPr="00CD5FBB" w:rsidTr="00CD5FBB">
        <w:tc>
          <w:tcPr>
            <w:tcW w:w="5037"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CD5FBB" w:rsidRPr="00CD5FBB" w:rsidRDefault="00CD5FBB" w:rsidP="00CD5FBB">
            <w:pPr>
              <w:spacing w:after="225" w:line="384" w:lineRule="atLeast"/>
              <w:rPr>
                <w:rFonts w:ascii="Arial" w:eastAsia="Times New Roman" w:hAnsi="Arial" w:cs="Arial"/>
                <w:color w:val="222222"/>
                <w:sz w:val="21"/>
                <w:szCs w:val="21"/>
                <w:lang w:eastAsia="ru-RU"/>
              </w:rPr>
            </w:pPr>
            <w:r w:rsidRPr="00CD5FBB">
              <w:rPr>
                <w:rFonts w:ascii="Arial" w:eastAsia="Times New Roman" w:hAnsi="Arial" w:cs="Arial"/>
                <w:color w:val="222222"/>
                <w:sz w:val="21"/>
                <w:szCs w:val="21"/>
                <w:lang w:eastAsia="ru-RU"/>
              </w:rPr>
              <w:t>Иное</w:t>
            </w:r>
          </w:p>
        </w:tc>
        <w:tc>
          <w:tcPr>
            <w:tcW w:w="2976"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CD5FBB" w:rsidRPr="00CD5FBB" w:rsidRDefault="00CD5FBB" w:rsidP="00CD5FBB">
            <w:pPr>
              <w:spacing w:after="225" w:line="384" w:lineRule="atLeast"/>
              <w:rPr>
                <w:rFonts w:ascii="Arial" w:eastAsia="Times New Roman" w:hAnsi="Arial" w:cs="Arial"/>
                <w:color w:val="222222"/>
                <w:sz w:val="21"/>
                <w:szCs w:val="21"/>
                <w:lang w:eastAsia="ru-RU"/>
              </w:rPr>
            </w:pPr>
            <w:r w:rsidRPr="00CD5FBB">
              <w:rPr>
                <w:rFonts w:ascii="Arial" w:eastAsia="Times New Roman" w:hAnsi="Arial" w:cs="Arial"/>
                <w:color w:val="222222"/>
                <w:sz w:val="21"/>
                <w:szCs w:val="21"/>
                <w:lang w:eastAsia="ru-RU"/>
              </w:rPr>
              <w:t>15</w:t>
            </w:r>
          </w:p>
        </w:tc>
      </w:tr>
    </w:tbl>
    <w:p w:rsidR="00CD5FBB" w:rsidRPr="00CD5FBB" w:rsidRDefault="00CD5FBB" w:rsidP="00CD5FBB">
      <w:pPr>
        <w:spacing w:after="225" w:line="384" w:lineRule="atLeast"/>
        <w:rPr>
          <w:rFonts w:ascii="Arial" w:eastAsia="Times New Roman" w:hAnsi="Arial" w:cs="Arial"/>
          <w:color w:val="222222"/>
          <w:sz w:val="21"/>
          <w:szCs w:val="21"/>
          <w:lang w:eastAsia="ru-RU"/>
        </w:rPr>
      </w:pPr>
      <w:r w:rsidRPr="00CD5FBB">
        <w:rPr>
          <w:rFonts w:ascii="Arial" w:eastAsia="Times New Roman" w:hAnsi="Arial" w:cs="Arial"/>
          <w:color w:val="222222"/>
          <w:sz w:val="21"/>
          <w:szCs w:val="21"/>
          <w:lang w:eastAsia="ru-RU"/>
        </w:rPr>
        <w:t>Как видно из полученных данных, 13 процентов проголосовавших избирателей то или иное решение («за» или «Против» Коновалова) приняли за три дня до голосования или стоя у урны. Напомним, за три дня до голосования по данным опроса 26 процентов намеренных голосовать избирателей заявляли, что решение не приняли.</w:t>
      </w:r>
    </w:p>
    <w:p w:rsidR="00CD5FBB" w:rsidRPr="00CD5FBB" w:rsidRDefault="00CD5FBB" w:rsidP="00CD5FBB">
      <w:pPr>
        <w:spacing w:after="225" w:line="384" w:lineRule="atLeast"/>
        <w:rPr>
          <w:rFonts w:ascii="Arial" w:eastAsia="Times New Roman" w:hAnsi="Arial" w:cs="Arial"/>
          <w:color w:val="222222"/>
          <w:sz w:val="21"/>
          <w:szCs w:val="21"/>
          <w:lang w:eastAsia="ru-RU"/>
        </w:rPr>
      </w:pPr>
      <w:r w:rsidRPr="00CD5FBB">
        <w:rPr>
          <w:rFonts w:ascii="Arial" w:eastAsia="Times New Roman" w:hAnsi="Arial" w:cs="Arial"/>
          <w:color w:val="222222"/>
          <w:sz w:val="21"/>
          <w:szCs w:val="21"/>
          <w:lang w:eastAsia="ru-RU"/>
        </w:rPr>
        <w:t>Таким образом, можно предположить, что половина из неопределившихся пришла к урнам, а вторая все же не пришла.</w:t>
      </w:r>
    </w:p>
    <w:p w:rsidR="00CD5FBB" w:rsidRPr="00CD5FBB" w:rsidRDefault="00CD5FBB" w:rsidP="00CD5FBB">
      <w:pPr>
        <w:spacing w:after="225" w:line="384" w:lineRule="atLeast"/>
        <w:rPr>
          <w:rFonts w:ascii="Arial" w:eastAsia="Times New Roman" w:hAnsi="Arial" w:cs="Arial"/>
          <w:color w:val="222222"/>
          <w:sz w:val="21"/>
          <w:szCs w:val="21"/>
          <w:lang w:eastAsia="ru-RU"/>
        </w:rPr>
      </w:pPr>
      <w:r w:rsidRPr="00CD5FBB">
        <w:rPr>
          <w:rFonts w:ascii="Arial" w:eastAsia="Times New Roman" w:hAnsi="Arial" w:cs="Arial"/>
          <w:color w:val="222222"/>
          <w:sz w:val="21"/>
          <w:szCs w:val="21"/>
          <w:lang w:eastAsia="ru-RU"/>
        </w:rPr>
        <w:t>А теперь посмотрим, как распределились голоса тех, кто принял решение в последние три дня и стоя у урны для голосования (табл. 4).</w:t>
      </w:r>
    </w:p>
    <w:p w:rsidR="00CD5FBB" w:rsidRPr="00CD5FBB" w:rsidRDefault="00CD5FBB" w:rsidP="00CD5FBB">
      <w:pPr>
        <w:spacing w:after="225" w:line="384" w:lineRule="atLeast"/>
        <w:rPr>
          <w:rFonts w:ascii="Arial" w:eastAsia="Times New Roman" w:hAnsi="Arial" w:cs="Arial"/>
          <w:color w:val="222222"/>
          <w:sz w:val="21"/>
          <w:szCs w:val="21"/>
          <w:lang w:eastAsia="ru-RU"/>
        </w:rPr>
      </w:pPr>
      <w:r w:rsidRPr="00CD5FBB">
        <w:rPr>
          <w:rFonts w:ascii="Arial" w:eastAsia="Times New Roman" w:hAnsi="Arial" w:cs="Arial"/>
          <w:i/>
          <w:iCs/>
          <w:color w:val="222222"/>
          <w:sz w:val="21"/>
          <w:szCs w:val="21"/>
          <w:lang w:eastAsia="ru-RU"/>
        </w:rPr>
        <w:t>Таблица 4</w:t>
      </w:r>
      <w:r w:rsidRPr="00CD5FBB">
        <w:rPr>
          <w:rFonts w:ascii="Arial" w:eastAsia="Times New Roman" w:hAnsi="Arial" w:cs="Arial"/>
          <w:color w:val="222222"/>
          <w:sz w:val="21"/>
          <w:szCs w:val="21"/>
          <w:lang w:eastAsia="ru-RU"/>
        </w:rPr>
        <w:t xml:space="preserve"> 11 ноября, наконец, состоялся второй тур выборов главы Хакасии. Завершилось двухмесячное противостояние кандидата КПРФ </w:t>
      </w:r>
      <w:proofErr w:type="spellStart"/>
      <w:r w:rsidRPr="00CD5FBB">
        <w:rPr>
          <w:rFonts w:ascii="Arial" w:eastAsia="Times New Roman" w:hAnsi="Arial" w:cs="Arial"/>
          <w:color w:val="222222"/>
          <w:sz w:val="21"/>
          <w:szCs w:val="21"/>
          <w:lang w:eastAsia="ru-RU"/>
        </w:rPr>
        <w:t>В.О.Коновалова</w:t>
      </w:r>
      <w:proofErr w:type="spellEnd"/>
      <w:r w:rsidRPr="00CD5FBB">
        <w:rPr>
          <w:rFonts w:ascii="Arial" w:eastAsia="Times New Roman" w:hAnsi="Arial" w:cs="Arial"/>
          <w:color w:val="222222"/>
          <w:sz w:val="21"/>
          <w:szCs w:val="21"/>
          <w:lang w:eastAsia="ru-RU"/>
        </w:rPr>
        <w:t>, победившего в первом туре, с партией власти, всячески оттягивавшей свое поражение.</w:t>
      </w:r>
    </w:p>
    <w:p w:rsidR="00CD5FBB" w:rsidRPr="00CD5FBB" w:rsidRDefault="00CD5FBB" w:rsidP="00CD5FBB">
      <w:pPr>
        <w:spacing w:after="225" w:line="384" w:lineRule="atLeast"/>
        <w:rPr>
          <w:rFonts w:ascii="Arial" w:eastAsia="Times New Roman" w:hAnsi="Arial" w:cs="Arial"/>
          <w:color w:val="222222"/>
          <w:sz w:val="21"/>
          <w:szCs w:val="21"/>
          <w:lang w:eastAsia="ru-RU"/>
        </w:rPr>
      </w:pPr>
      <w:r>
        <w:rPr>
          <w:rFonts w:ascii="Arial" w:eastAsia="Times New Roman" w:hAnsi="Arial" w:cs="Arial"/>
          <w:noProof/>
          <w:color w:val="222222"/>
          <w:sz w:val="21"/>
          <w:szCs w:val="21"/>
          <w:lang w:eastAsia="ru-RU"/>
        </w:rPr>
        <w:drawing>
          <wp:inline distT="0" distB="0" distL="0" distR="0" wp14:anchorId="40CE3B67" wp14:editId="42C9B2F0">
            <wp:extent cx="2857500" cy="1609725"/>
            <wp:effectExtent l="0" t="0" r="0" b="9525"/>
            <wp:docPr id="2" name="Рисунок 2" descr="http://cipkr.ru/wp-content/uploads/2018/11/IMG_2112-300x16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cipkr.ru/wp-content/uploads/2018/11/IMG_2112-300x169.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57500" cy="1609725"/>
                    </a:xfrm>
                    <a:prstGeom prst="rect">
                      <a:avLst/>
                    </a:prstGeom>
                    <a:noFill/>
                    <a:ln>
                      <a:noFill/>
                    </a:ln>
                  </pic:spPr>
                </pic:pic>
              </a:graphicData>
            </a:graphic>
          </wp:inline>
        </w:drawing>
      </w:r>
    </w:p>
    <w:p w:rsidR="00CD5FBB" w:rsidRPr="00CD5FBB" w:rsidRDefault="00CD5FBB" w:rsidP="00CD5FBB">
      <w:pPr>
        <w:spacing w:after="120" w:line="240" w:lineRule="auto"/>
        <w:outlineLvl w:val="3"/>
        <w:rPr>
          <w:rFonts w:ascii="Arial" w:eastAsia="Times New Roman" w:hAnsi="Arial" w:cs="Arial"/>
          <w:b/>
          <w:bCs/>
          <w:color w:val="000000"/>
          <w:sz w:val="27"/>
          <w:szCs w:val="27"/>
          <w:lang w:eastAsia="ru-RU"/>
        </w:rPr>
      </w:pPr>
      <w:r w:rsidRPr="00CD5FBB">
        <w:rPr>
          <w:rFonts w:ascii="Arial" w:eastAsia="Times New Roman" w:hAnsi="Arial" w:cs="Arial"/>
          <w:b/>
          <w:bCs/>
          <w:color w:val="000000"/>
          <w:sz w:val="27"/>
          <w:szCs w:val="27"/>
          <w:lang w:eastAsia="ru-RU"/>
        </w:rPr>
        <w:t>1. Характеристика мониторингового опроса</w:t>
      </w:r>
    </w:p>
    <w:p w:rsidR="00CD5FBB" w:rsidRPr="00CD5FBB" w:rsidRDefault="00CD5FBB" w:rsidP="00CD5FBB">
      <w:pPr>
        <w:spacing w:after="225" w:line="384" w:lineRule="atLeast"/>
        <w:rPr>
          <w:rFonts w:ascii="Arial" w:eastAsia="Times New Roman" w:hAnsi="Arial" w:cs="Arial"/>
          <w:color w:val="222222"/>
          <w:sz w:val="21"/>
          <w:szCs w:val="21"/>
          <w:lang w:eastAsia="ru-RU"/>
        </w:rPr>
      </w:pPr>
      <w:r w:rsidRPr="00CD5FBB">
        <w:rPr>
          <w:rFonts w:ascii="Arial" w:eastAsia="Times New Roman" w:hAnsi="Arial" w:cs="Arial"/>
          <w:b/>
          <w:bCs/>
          <w:color w:val="222222"/>
          <w:sz w:val="21"/>
          <w:szCs w:val="21"/>
          <w:lang w:eastAsia="ru-RU"/>
        </w:rPr>
        <w:lastRenderedPageBreak/>
        <w:t xml:space="preserve">В настоящем докладе представлены данные очередного инициативного опроса ЦИПКР: 500 респондентов, из всех </w:t>
      </w:r>
      <w:proofErr w:type="spellStart"/>
      <w:r w:rsidRPr="00CD5FBB">
        <w:rPr>
          <w:rFonts w:ascii="Arial" w:eastAsia="Times New Roman" w:hAnsi="Arial" w:cs="Arial"/>
          <w:b/>
          <w:bCs/>
          <w:color w:val="222222"/>
          <w:sz w:val="21"/>
          <w:szCs w:val="21"/>
          <w:lang w:eastAsia="ru-RU"/>
        </w:rPr>
        <w:t>урбанострат</w:t>
      </w:r>
      <w:proofErr w:type="spellEnd"/>
      <w:r w:rsidRPr="00CD5FBB">
        <w:rPr>
          <w:rFonts w:ascii="Arial" w:eastAsia="Times New Roman" w:hAnsi="Arial" w:cs="Arial"/>
          <w:b/>
          <w:bCs/>
          <w:color w:val="222222"/>
          <w:sz w:val="21"/>
          <w:szCs w:val="21"/>
          <w:lang w:eastAsia="ru-RU"/>
        </w:rPr>
        <w:t xml:space="preserve"> Республики Хакасия. Доля респондентов по каждой </w:t>
      </w:r>
      <w:proofErr w:type="spellStart"/>
      <w:r w:rsidRPr="00CD5FBB">
        <w:rPr>
          <w:rFonts w:ascii="Arial" w:eastAsia="Times New Roman" w:hAnsi="Arial" w:cs="Arial"/>
          <w:b/>
          <w:bCs/>
          <w:color w:val="222222"/>
          <w:sz w:val="21"/>
          <w:szCs w:val="21"/>
          <w:lang w:eastAsia="ru-RU"/>
        </w:rPr>
        <w:t>урбанострате</w:t>
      </w:r>
      <w:proofErr w:type="spellEnd"/>
      <w:r w:rsidRPr="00CD5FBB">
        <w:rPr>
          <w:rFonts w:ascii="Arial" w:eastAsia="Times New Roman" w:hAnsi="Arial" w:cs="Arial"/>
          <w:b/>
          <w:bCs/>
          <w:color w:val="222222"/>
          <w:sz w:val="21"/>
          <w:szCs w:val="21"/>
          <w:lang w:eastAsia="ru-RU"/>
        </w:rPr>
        <w:t xml:space="preserve"> соответствует доле избирателей в общей структуре избирательного корпуса республики.</w:t>
      </w:r>
    </w:p>
    <w:p w:rsidR="00CD5FBB" w:rsidRPr="00CD5FBB" w:rsidRDefault="00CD5FBB" w:rsidP="00CD5FBB">
      <w:pPr>
        <w:spacing w:after="225" w:line="384" w:lineRule="atLeast"/>
        <w:rPr>
          <w:rFonts w:ascii="Arial" w:eastAsia="Times New Roman" w:hAnsi="Arial" w:cs="Arial"/>
          <w:color w:val="222222"/>
          <w:sz w:val="21"/>
          <w:szCs w:val="21"/>
          <w:lang w:eastAsia="ru-RU"/>
        </w:rPr>
      </w:pPr>
      <w:r w:rsidRPr="00CD5FBB">
        <w:rPr>
          <w:rFonts w:ascii="Arial" w:eastAsia="Times New Roman" w:hAnsi="Arial" w:cs="Arial"/>
          <w:b/>
          <w:bCs/>
          <w:color w:val="222222"/>
          <w:sz w:val="21"/>
          <w:szCs w:val="21"/>
          <w:lang w:eastAsia="ru-RU"/>
        </w:rPr>
        <w:t>Методы опроса:</w:t>
      </w:r>
    </w:p>
    <w:p w:rsidR="00CD5FBB" w:rsidRPr="00CD5FBB" w:rsidRDefault="00CD5FBB" w:rsidP="00CD5FBB">
      <w:pPr>
        <w:spacing w:after="225" w:line="384" w:lineRule="atLeast"/>
        <w:rPr>
          <w:rFonts w:ascii="Arial" w:eastAsia="Times New Roman" w:hAnsi="Arial" w:cs="Arial"/>
          <w:color w:val="222222"/>
          <w:sz w:val="21"/>
          <w:szCs w:val="21"/>
          <w:lang w:eastAsia="ru-RU"/>
        </w:rPr>
      </w:pPr>
      <w:r w:rsidRPr="00CD5FBB">
        <w:rPr>
          <w:rFonts w:ascii="Arial" w:eastAsia="Times New Roman" w:hAnsi="Arial" w:cs="Arial"/>
          <w:b/>
          <w:bCs/>
          <w:i/>
          <w:iCs/>
          <w:color w:val="222222"/>
          <w:sz w:val="21"/>
          <w:szCs w:val="21"/>
          <w:u w:val="single"/>
          <w:lang w:eastAsia="ru-RU"/>
        </w:rPr>
        <w:t>Опрос РОХАК-ЦИПКР-18112018 от 17-18.11.2018 (робот) - </w:t>
      </w:r>
      <w:r w:rsidRPr="00CD5FBB">
        <w:rPr>
          <w:rFonts w:ascii="Arial" w:eastAsia="Times New Roman" w:hAnsi="Arial" w:cs="Arial"/>
          <w:i/>
          <w:iCs/>
          <w:color w:val="222222"/>
          <w:sz w:val="21"/>
          <w:szCs w:val="21"/>
          <w:lang w:eastAsia="ru-RU"/>
        </w:rPr>
        <w:t>роботизированные </w:t>
      </w:r>
      <w:r w:rsidRPr="00CD5FBB">
        <w:rPr>
          <w:rFonts w:ascii="Arial" w:eastAsia="Times New Roman" w:hAnsi="Arial" w:cs="Arial"/>
          <w:color w:val="222222"/>
          <w:sz w:val="21"/>
          <w:szCs w:val="21"/>
          <w:lang w:eastAsia="ru-RU"/>
        </w:rPr>
        <w:t xml:space="preserve">телефонные интервью. Выборка репрезентативная, случайная, квотированная по половозрастной структуре и </w:t>
      </w:r>
      <w:proofErr w:type="spellStart"/>
      <w:r w:rsidRPr="00CD5FBB">
        <w:rPr>
          <w:rFonts w:ascii="Arial" w:eastAsia="Times New Roman" w:hAnsi="Arial" w:cs="Arial"/>
          <w:color w:val="222222"/>
          <w:sz w:val="21"/>
          <w:szCs w:val="21"/>
          <w:lang w:eastAsia="ru-RU"/>
        </w:rPr>
        <w:t>урбаностратам</w:t>
      </w:r>
      <w:proofErr w:type="spellEnd"/>
      <w:r w:rsidRPr="00CD5FBB">
        <w:rPr>
          <w:rFonts w:ascii="Arial" w:eastAsia="Times New Roman" w:hAnsi="Arial" w:cs="Arial"/>
          <w:color w:val="222222"/>
          <w:sz w:val="21"/>
          <w:szCs w:val="21"/>
          <w:lang w:eastAsia="ru-RU"/>
        </w:rPr>
        <w:t>. Телефонное интервью проводились на основании случайной выборки стационарных и мобильных номеров, построенной на основе полного списка телефонных номеров, задействованных на территории Хакасии.</w:t>
      </w:r>
    </w:p>
    <w:p w:rsidR="00CD5FBB" w:rsidRPr="00CD5FBB" w:rsidRDefault="00CD5FBB" w:rsidP="00CD5FBB">
      <w:pPr>
        <w:spacing w:after="225" w:line="384" w:lineRule="atLeast"/>
        <w:rPr>
          <w:rFonts w:ascii="Arial" w:eastAsia="Times New Roman" w:hAnsi="Arial" w:cs="Arial"/>
          <w:color w:val="222222"/>
          <w:sz w:val="21"/>
          <w:szCs w:val="21"/>
          <w:lang w:eastAsia="ru-RU"/>
        </w:rPr>
      </w:pPr>
      <w:r w:rsidRPr="00CD5FBB">
        <w:rPr>
          <w:rFonts w:ascii="Arial" w:eastAsia="Times New Roman" w:hAnsi="Arial" w:cs="Arial"/>
          <w:color w:val="222222"/>
          <w:sz w:val="21"/>
          <w:szCs w:val="21"/>
          <w:lang w:eastAsia="ru-RU"/>
        </w:rPr>
        <w:t>Период проведения: 17 – 18.11.2018</w:t>
      </w:r>
    </w:p>
    <w:p w:rsidR="00CD5FBB" w:rsidRPr="00CD5FBB" w:rsidRDefault="00CD5FBB" w:rsidP="00CD5FBB">
      <w:pPr>
        <w:spacing w:after="225" w:line="384" w:lineRule="atLeast"/>
        <w:rPr>
          <w:rFonts w:ascii="Arial" w:eastAsia="Times New Roman" w:hAnsi="Arial" w:cs="Arial"/>
          <w:color w:val="222222"/>
          <w:sz w:val="21"/>
          <w:szCs w:val="21"/>
          <w:lang w:eastAsia="ru-RU"/>
        </w:rPr>
      </w:pPr>
      <w:r w:rsidRPr="00CD5FBB">
        <w:rPr>
          <w:rFonts w:ascii="Arial" w:eastAsia="Times New Roman" w:hAnsi="Arial" w:cs="Arial"/>
          <w:color w:val="222222"/>
          <w:sz w:val="21"/>
          <w:szCs w:val="21"/>
          <w:lang w:eastAsia="ru-RU"/>
        </w:rPr>
        <w:t>Мобильных номеров - 60%, городских - 40%</w:t>
      </w:r>
    </w:p>
    <w:p w:rsidR="00CD5FBB" w:rsidRPr="00CD5FBB" w:rsidRDefault="00CD5FBB" w:rsidP="00CD5FBB">
      <w:pPr>
        <w:spacing w:after="225" w:line="384" w:lineRule="atLeast"/>
        <w:rPr>
          <w:rFonts w:ascii="Arial" w:eastAsia="Times New Roman" w:hAnsi="Arial" w:cs="Arial"/>
          <w:color w:val="222222"/>
          <w:sz w:val="21"/>
          <w:szCs w:val="21"/>
          <w:lang w:eastAsia="ru-RU"/>
        </w:rPr>
      </w:pPr>
      <w:r w:rsidRPr="00CD5FBB">
        <w:rPr>
          <w:rFonts w:ascii="Arial" w:eastAsia="Times New Roman" w:hAnsi="Arial" w:cs="Arial"/>
          <w:color w:val="222222"/>
          <w:sz w:val="21"/>
          <w:szCs w:val="21"/>
          <w:lang w:eastAsia="ru-RU"/>
        </w:rPr>
        <w:t>500 валидных анкет (9% абонентов, до которых дозвонились, согласились пройти анкетирование)</w:t>
      </w:r>
    </w:p>
    <w:p w:rsidR="00CD5FBB" w:rsidRPr="00CD5FBB" w:rsidRDefault="00CD5FBB" w:rsidP="00CD5FBB">
      <w:pPr>
        <w:spacing w:after="225" w:line="384" w:lineRule="atLeast"/>
        <w:rPr>
          <w:rFonts w:ascii="Arial" w:eastAsia="Times New Roman" w:hAnsi="Arial" w:cs="Arial"/>
          <w:color w:val="222222"/>
          <w:sz w:val="21"/>
          <w:szCs w:val="21"/>
          <w:lang w:eastAsia="ru-RU"/>
        </w:rPr>
      </w:pPr>
      <w:r w:rsidRPr="00CD5FBB">
        <w:rPr>
          <w:rFonts w:ascii="Arial" w:eastAsia="Times New Roman" w:hAnsi="Arial" w:cs="Arial"/>
          <w:color w:val="222222"/>
          <w:sz w:val="21"/>
          <w:szCs w:val="21"/>
          <w:lang w:eastAsia="ru-RU"/>
        </w:rPr>
        <w:t xml:space="preserve">Допустимая погрешность </w:t>
      </w:r>
      <w:proofErr w:type="gramStart"/>
      <w:r w:rsidRPr="00CD5FBB">
        <w:rPr>
          <w:rFonts w:ascii="Arial" w:eastAsia="Times New Roman" w:hAnsi="Arial" w:cs="Arial"/>
          <w:color w:val="222222"/>
          <w:sz w:val="21"/>
          <w:szCs w:val="21"/>
          <w:lang w:eastAsia="ru-RU"/>
        </w:rPr>
        <w:t>при</w:t>
      </w:r>
      <w:proofErr w:type="gramEnd"/>
      <w:r w:rsidRPr="00CD5FBB">
        <w:rPr>
          <w:rFonts w:ascii="Arial" w:eastAsia="Times New Roman" w:hAnsi="Arial" w:cs="Arial"/>
          <w:color w:val="222222"/>
          <w:sz w:val="21"/>
          <w:szCs w:val="21"/>
          <w:lang w:eastAsia="ru-RU"/>
        </w:rPr>
        <w:t xml:space="preserve"> </w:t>
      </w:r>
      <w:proofErr w:type="gramStart"/>
      <w:r w:rsidRPr="00CD5FBB">
        <w:rPr>
          <w:rFonts w:ascii="Arial" w:eastAsia="Times New Roman" w:hAnsi="Arial" w:cs="Arial"/>
          <w:color w:val="222222"/>
          <w:sz w:val="21"/>
          <w:szCs w:val="21"/>
          <w:lang w:eastAsia="ru-RU"/>
        </w:rPr>
        <w:t>такого</w:t>
      </w:r>
      <w:proofErr w:type="gramEnd"/>
      <w:r w:rsidRPr="00CD5FBB">
        <w:rPr>
          <w:rFonts w:ascii="Arial" w:eastAsia="Times New Roman" w:hAnsi="Arial" w:cs="Arial"/>
          <w:color w:val="222222"/>
          <w:sz w:val="21"/>
          <w:szCs w:val="21"/>
          <w:lang w:eastAsia="ru-RU"/>
        </w:rPr>
        <w:t xml:space="preserve"> рода исследованиях – 6,6 процентов.</w:t>
      </w:r>
    </w:p>
    <w:p w:rsidR="00CD5FBB" w:rsidRPr="00CD5FBB" w:rsidRDefault="00CD5FBB" w:rsidP="00CD5FBB">
      <w:pPr>
        <w:spacing w:after="225" w:line="384" w:lineRule="atLeast"/>
        <w:rPr>
          <w:rFonts w:ascii="Arial" w:eastAsia="Times New Roman" w:hAnsi="Arial" w:cs="Arial"/>
          <w:color w:val="222222"/>
          <w:sz w:val="21"/>
          <w:szCs w:val="21"/>
          <w:lang w:eastAsia="ru-RU"/>
        </w:rPr>
      </w:pPr>
      <w:r w:rsidRPr="00CD5FBB">
        <w:rPr>
          <w:rFonts w:ascii="Arial" w:eastAsia="Times New Roman" w:hAnsi="Arial" w:cs="Arial"/>
          <w:color w:val="222222"/>
          <w:sz w:val="21"/>
          <w:szCs w:val="21"/>
          <w:lang w:eastAsia="ru-RU"/>
        </w:rPr>
        <w:t xml:space="preserve">Данные </w:t>
      </w:r>
      <w:proofErr w:type="spellStart"/>
      <w:r w:rsidRPr="00CD5FBB">
        <w:rPr>
          <w:rFonts w:ascii="Arial" w:eastAsia="Times New Roman" w:hAnsi="Arial" w:cs="Arial"/>
          <w:color w:val="222222"/>
          <w:sz w:val="21"/>
          <w:szCs w:val="21"/>
          <w:lang w:eastAsia="ru-RU"/>
        </w:rPr>
        <w:t>перевзвешены</w:t>
      </w:r>
      <w:proofErr w:type="spellEnd"/>
      <w:r w:rsidRPr="00CD5FBB">
        <w:rPr>
          <w:rFonts w:ascii="Arial" w:eastAsia="Times New Roman" w:hAnsi="Arial" w:cs="Arial"/>
          <w:color w:val="222222"/>
          <w:sz w:val="21"/>
          <w:szCs w:val="21"/>
          <w:lang w:eastAsia="ru-RU"/>
        </w:rPr>
        <w:t xml:space="preserve"> по стандартной процедуре по социально-демографическим параметрам. Результаты сопоставлены с официальными результатами выборов президента РФ 18 марта 2018 года на территории Республики Хакасия и результатами первого тура голосования на пост главы республики 9 сентября 2018 года</w:t>
      </w:r>
    </w:p>
    <w:p w:rsidR="00CD5FBB" w:rsidRPr="00CD5FBB" w:rsidRDefault="00CD5FBB" w:rsidP="00CD5FBB">
      <w:pPr>
        <w:spacing w:after="120" w:line="240" w:lineRule="auto"/>
        <w:outlineLvl w:val="3"/>
        <w:rPr>
          <w:rFonts w:ascii="Arial" w:eastAsia="Times New Roman" w:hAnsi="Arial" w:cs="Arial"/>
          <w:b/>
          <w:bCs/>
          <w:color w:val="000000"/>
          <w:sz w:val="27"/>
          <w:szCs w:val="27"/>
          <w:lang w:eastAsia="ru-RU"/>
        </w:rPr>
      </w:pPr>
      <w:r w:rsidRPr="00CD5FBB">
        <w:rPr>
          <w:rFonts w:ascii="Arial" w:eastAsia="Times New Roman" w:hAnsi="Arial" w:cs="Arial"/>
          <w:b/>
          <w:bCs/>
          <w:color w:val="000000"/>
          <w:sz w:val="27"/>
          <w:szCs w:val="27"/>
          <w:lang w:eastAsia="ru-RU"/>
        </w:rPr>
        <w:t>2. Намерение участвовать во втором туре выборов главы республики и итоги голосования.</w:t>
      </w:r>
    </w:p>
    <w:p w:rsidR="00CD5FBB" w:rsidRPr="00CD5FBB" w:rsidRDefault="00CD5FBB" w:rsidP="00CD5FBB">
      <w:pPr>
        <w:spacing w:after="225" w:line="384" w:lineRule="atLeast"/>
        <w:rPr>
          <w:rFonts w:ascii="Arial" w:eastAsia="Times New Roman" w:hAnsi="Arial" w:cs="Arial"/>
          <w:color w:val="222222"/>
          <w:sz w:val="21"/>
          <w:szCs w:val="21"/>
          <w:lang w:eastAsia="ru-RU"/>
        </w:rPr>
      </w:pPr>
      <w:r w:rsidRPr="00CD5FBB">
        <w:rPr>
          <w:rFonts w:ascii="Arial" w:eastAsia="Times New Roman" w:hAnsi="Arial" w:cs="Arial"/>
          <w:color w:val="222222"/>
          <w:sz w:val="21"/>
          <w:szCs w:val="21"/>
          <w:lang w:eastAsia="ru-RU"/>
        </w:rPr>
        <w:t>Напомним, в первом туре реальная явка оказалась 41,7 процентов (прогноз по опросу ЦИПКР был 43-48 процентов).</w:t>
      </w:r>
    </w:p>
    <w:p w:rsidR="00CD5FBB" w:rsidRPr="00CD5FBB" w:rsidRDefault="00CD5FBB" w:rsidP="00CD5FBB">
      <w:pPr>
        <w:spacing w:after="225" w:line="384" w:lineRule="atLeast"/>
        <w:rPr>
          <w:rFonts w:ascii="Arial" w:eastAsia="Times New Roman" w:hAnsi="Arial" w:cs="Arial"/>
          <w:color w:val="222222"/>
          <w:sz w:val="21"/>
          <w:szCs w:val="21"/>
          <w:lang w:eastAsia="ru-RU"/>
        </w:rPr>
      </w:pPr>
      <w:r w:rsidRPr="00CD5FBB">
        <w:rPr>
          <w:rFonts w:ascii="Arial" w:eastAsia="Times New Roman" w:hAnsi="Arial" w:cs="Arial"/>
          <w:color w:val="222222"/>
          <w:sz w:val="21"/>
          <w:szCs w:val="21"/>
          <w:lang w:eastAsia="ru-RU"/>
        </w:rPr>
        <w:t>По опубликованному опросу ЦИПКР </w:t>
      </w:r>
      <w:r w:rsidRPr="00CD5FBB">
        <w:rPr>
          <w:rFonts w:ascii="Arial" w:eastAsia="Times New Roman" w:hAnsi="Arial" w:cs="Arial"/>
          <w:i/>
          <w:iCs/>
          <w:color w:val="222222"/>
          <w:sz w:val="21"/>
          <w:szCs w:val="21"/>
          <w:u w:val="single"/>
          <w:lang w:eastAsia="ru-RU"/>
        </w:rPr>
        <w:t>РОХАК-ЦИПКР-09112018 от 8-9.11.2018 (робот) </w:t>
      </w:r>
      <w:r w:rsidRPr="00CD5FBB">
        <w:rPr>
          <w:rFonts w:ascii="Arial" w:eastAsia="Times New Roman" w:hAnsi="Arial" w:cs="Arial"/>
          <w:color w:val="222222"/>
          <w:sz w:val="21"/>
          <w:szCs w:val="21"/>
          <w:lang w:eastAsia="ru-RU"/>
        </w:rPr>
        <w:t>прогнозировалась явка в очередном втором туре на уровне 43--46 процентов, т.е. на 2-4 пункта выше, чем в первом туре.</w:t>
      </w:r>
    </w:p>
    <w:p w:rsidR="00CD5FBB" w:rsidRPr="00CD5FBB" w:rsidRDefault="00CD5FBB" w:rsidP="00CD5FBB">
      <w:pPr>
        <w:spacing w:after="225" w:line="384" w:lineRule="atLeast"/>
        <w:rPr>
          <w:rFonts w:ascii="Arial" w:eastAsia="Times New Roman" w:hAnsi="Arial" w:cs="Arial"/>
          <w:color w:val="222222"/>
          <w:sz w:val="21"/>
          <w:szCs w:val="21"/>
          <w:lang w:eastAsia="ru-RU"/>
        </w:rPr>
      </w:pPr>
      <w:r w:rsidRPr="00CD5FBB">
        <w:rPr>
          <w:rFonts w:ascii="Arial" w:eastAsia="Times New Roman" w:hAnsi="Arial" w:cs="Arial"/>
          <w:i/>
          <w:iCs/>
          <w:color w:val="222222"/>
          <w:sz w:val="21"/>
          <w:szCs w:val="21"/>
          <w:lang w:eastAsia="ru-RU"/>
        </w:rPr>
        <w:lastRenderedPageBreak/>
        <w:t>Таблица 1</w:t>
      </w:r>
    </w:p>
    <w:p w:rsidR="00CD5FBB" w:rsidRPr="00CD5FBB" w:rsidRDefault="00CD5FBB" w:rsidP="00CD5FBB">
      <w:pPr>
        <w:spacing w:after="225" w:line="384" w:lineRule="atLeast"/>
        <w:rPr>
          <w:rFonts w:ascii="Arial" w:eastAsia="Times New Roman" w:hAnsi="Arial" w:cs="Arial"/>
          <w:color w:val="222222"/>
          <w:sz w:val="21"/>
          <w:szCs w:val="21"/>
          <w:lang w:eastAsia="ru-RU"/>
        </w:rPr>
      </w:pPr>
      <w:r w:rsidRPr="00CD5FBB">
        <w:rPr>
          <w:rFonts w:ascii="Arial" w:eastAsia="Times New Roman" w:hAnsi="Arial" w:cs="Arial"/>
          <w:b/>
          <w:bCs/>
          <w:color w:val="222222"/>
          <w:sz w:val="21"/>
          <w:szCs w:val="21"/>
          <w:lang w:eastAsia="ru-RU"/>
        </w:rPr>
        <w:t>Прогнозируемая и реальная явка на выборах главы Хакасии</w:t>
      </w:r>
    </w:p>
    <w:tbl>
      <w:tblPr>
        <w:tblW w:w="8155" w:type="dxa"/>
        <w:tblCellMar>
          <w:top w:w="15" w:type="dxa"/>
          <w:left w:w="15" w:type="dxa"/>
          <w:bottom w:w="15" w:type="dxa"/>
          <w:right w:w="15" w:type="dxa"/>
        </w:tblCellMar>
        <w:tblLook w:val="04A0" w:firstRow="1" w:lastRow="0" w:firstColumn="1" w:lastColumn="0" w:noHBand="0" w:noVBand="1"/>
      </w:tblPr>
      <w:tblGrid>
        <w:gridCol w:w="2109"/>
        <w:gridCol w:w="2786"/>
        <w:gridCol w:w="3260"/>
      </w:tblGrid>
      <w:tr w:rsidR="00CD5FBB" w:rsidRPr="00CD5FBB" w:rsidTr="00CD5FBB">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CD5FBB" w:rsidRPr="00CD5FBB" w:rsidRDefault="00CD5FBB" w:rsidP="00CD5FBB">
            <w:pPr>
              <w:spacing w:after="225" w:line="384" w:lineRule="atLeast"/>
              <w:rPr>
                <w:rFonts w:ascii="Arial" w:eastAsia="Times New Roman" w:hAnsi="Arial" w:cs="Arial"/>
                <w:color w:val="222222"/>
                <w:sz w:val="21"/>
                <w:szCs w:val="21"/>
                <w:lang w:eastAsia="ru-RU"/>
              </w:rPr>
            </w:pPr>
          </w:p>
        </w:tc>
        <w:tc>
          <w:tcPr>
            <w:tcW w:w="2786"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CD5FBB" w:rsidRPr="00CD5FBB" w:rsidRDefault="00CD5FBB" w:rsidP="00CD5FBB">
            <w:pPr>
              <w:spacing w:after="225" w:line="384" w:lineRule="atLeast"/>
              <w:rPr>
                <w:rFonts w:ascii="Arial" w:eastAsia="Times New Roman" w:hAnsi="Arial" w:cs="Arial"/>
                <w:color w:val="222222"/>
                <w:sz w:val="21"/>
                <w:szCs w:val="21"/>
                <w:lang w:eastAsia="ru-RU"/>
              </w:rPr>
            </w:pPr>
            <w:r w:rsidRPr="00CD5FBB">
              <w:rPr>
                <w:rFonts w:ascii="Arial" w:eastAsia="Times New Roman" w:hAnsi="Arial" w:cs="Arial"/>
                <w:color w:val="222222"/>
                <w:sz w:val="21"/>
                <w:szCs w:val="21"/>
                <w:lang w:eastAsia="ru-RU"/>
              </w:rPr>
              <w:t>Опросный прогноз ЦИПКР</w:t>
            </w:r>
          </w:p>
        </w:tc>
        <w:tc>
          <w:tcPr>
            <w:tcW w:w="3260"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CD5FBB" w:rsidRPr="00CD5FBB" w:rsidRDefault="00CD5FBB" w:rsidP="00CD5FBB">
            <w:pPr>
              <w:spacing w:after="225" w:line="384" w:lineRule="atLeast"/>
              <w:rPr>
                <w:rFonts w:ascii="Arial" w:eastAsia="Times New Roman" w:hAnsi="Arial" w:cs="Arial"/>
                <w:color w:val="222222"/>
                <w:sz w:val="21"/>
                <w:szCs w:val="21"/>
                <w:lang w:eastAsia="ru-RU"/>
              </w:rPr>
            </w:pPr>
            <w:r w:rsidRPr="00CD5FBB">
              <w:rPr>
                <w:rFonts w:ascii="Arial" w:eastAsia="Times New Roman" w:hAnsi="Arial" w:cs="Arial"/>
                <w:color w:val="222222"/>
                <w:sz w:val="21"/>
                <w:szCs w:val="21"/>
                <w:lang w:eastAsia="ru-RU"/>
              </w:rPr>
              <w:t>Официальные данные ИК РХ</w:t>
            </w:r>
          </w:p>
        </w:tc>
      </w:tr>
      <w:tr w:rsidR="00CD5FBB" w:rsidRPr="00CD5FBB" w:rsidTr="00CD5FBB">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CD5FBB" w:rsidRPr="00CD5FBB" w:rsidRDefault="00CD5FBB" w:rsidP="00CD5FBB">
            <w:pPr>
              <w:spacing w:after="225" w:line="384" w:lineRule="atLeast"/>
              <w:rPr>
                <w:rFonts w:ascii="Arial" w:eastAsia="Times New Roman" w:hAnsi="Arial" w:cs="Arial"/>
                <w:color w:val="222222"/>
                <w:sz w:val="21"/>
                <w:szCs w:val="21"/>
                <w:lang w:eastAsia="ru-RU"/>
              </w:rPr>
            </w:pPr>
            <w:r w:rsidRPr="00CD5FBB">
              <w:rPr>
                <w:rFonts w:ascii="Arial" w:eastAsia="Times New Roman" w:hAnsi="Arial" w:cs="Arial"/>
                <w:b/>
                <w:bCs/>
                <w:color w:val="222222"/>
                <w:sz w:val="21"/>
                <w:szCs w:val="21"/>
                <w:lang w:eastAsia="ru-RU"/>
              </w:rPr>
              <w:t>Первый тур</w:t>
            </w:r>
          </w:p>
        </w:tc>
        <w:tc>
          <w:tcPr>
            <w:tcW w:w="2786"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CD5FBB" w:rsidRPr="00CD5FBB" w:rsidRDefault="00CD5FBB" w:rsidP="00CD5FBB">
            <w:pPr>
              <w:spacing w:after="225" w:line="384" w:lineRule="atLeast"/>
              <w:rPr>
                <w:rFonts w:ascii="Arial" w:eastAsia="Times New Roman" w:hAnsi="Arial" w:cs="Arial"/>
                <w:color w:val="222222"/>
                <w:sz w:val="21"/>
                <w:szCs w:val="21"/>
                <w:lang w:eastAsia="ru-RU"/>
              </w:rPr>
            </w:pPr>
            <w:r w:rsidRPr="00CD5FBB">
              <w:rPr>
                <w:rFonts w:ascii="Arial" w:eastAsia="Times New Roman" w:hAnsi="Arial" w:cs="Arial"/>
                <w:color w:val="222222"/>
                <w:sz w:val="21"/>
                <w:szCs w:val="21"/>
                <w:lang w:eastAsia="ru-RU"/>
              </w:rPr>
              <w:t>43-48</w:t>
            </w:r>
          </w:p>
        </w:tc>
        <w:tc>
          <w:tcPr>
            <w:tcW w:w="3260"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CD5FBB" w:rsidRPr="00CD5FBB" w:rsidRDefault="00CD5FBB" w:rsidP="00CD5FBB">
            <w:pPr>
              <w:spacing w:after="225" w:line="384" w:lineRule="atLeast"/>
              <w:rPr>
                <w:rFonts w:ascii="Arial" w:eastAsia="Times New Roman" w:hAnsi="Arial" w:cs="Arial"/>
                <w:color w:val="222222"/>
                <w:sz w:val="21"/>
                <w:szCs w:val="21"/>
                <w:lang w:eastAsia="ru-RU"/>
              </w:rPr>
            </w:pPr>
            <w:r w:rsidRPr="00CD5FBB">
              <w:rPr>
                <w:rFonts w:ascii="Arial" w:eastAsia="Times New Roman" w:hAnsi="Arial" w:cs="Arial"/>
                <w:color w:val="222222"/>
                <w:sz w:val="21"/>
                <w:szCs w:val="21"/>
                <w:lang w:eastAsia="ru-RU"/>
              </w:rPr>
              <w:t>41,7</w:t>
            </w:r>
          </w:p>
        </w:tc>
      </w:tr>
      <w:tr w:rsidR="00CD5FBB" w:rsidRPr="00CD5FBB" w:rsidTr="00CD5FBB">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CD5FBB" w:rsidRPr="00CD5FBB" w:rsidRDefault="00CD5FBB" w:rsidP="00CD5FBB">
            <w:pPr>
              <w:spacing w:after="225" w:line="384" w:lineRule="atLeast"/>
              <w:rPr>
                <w:rFonts w:ascii="Arial" w:eastAsia="Times New Roman" w:hAnsi="Arial" w:cs="Arial"/>
                <w:color w:val="222222"/>
                <w:sz w:val="21"/>
                <w:szCs w:val="21"/>
                <w:lang w:eastAsia="ru-RU"/>
              </w:rPr>
            </w:pPr>
            <w:r w:rsidRPr="00CD5FBB">
              <w:rPr>
                <w:rFonts w:ascii="Arial" w:eastAsia="Times New Roman" w:hAnsi="Arial" w:cs="Arial"/>
                <w:color w:val="222222"/>
                <w:sz w:val="21"/>
                <w:szCs w:val="21"/>
                <w:lang w:eastAsia="ru-RU"/>
              </w:rPr>
              <w:t>Второй тур</w:t>
            </w:r>
          </w:p>
        </w:tc>
        <w:tc>
          <w:tcPr>
            <w:tcW w:w="2786"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CD5FBB" w:rsidRPr="00CD5FBB" w:rsidRDefault="00CD5FBB" w:rsidP="00CD5FBB">
            <w:pPr>
              <w:spacing w:after="225" w:line="384" w:lineRule="atLeast"/>
              <w:rPr>
                <w:rFonts w:ascii="Arial" w:eastAsia="Times New Roman" w:hAnsi="Arial" w:cs="Arial"/>
                <w:color w:val="222222"/>
                <w:sz w:val="21"/>
                <w:szCs w:val="21"/>
                <w:lang w:eastAsia="ru-RU"/>
              </w:rPr>
            </w:pPr>
            <w:r w:rsidRPr="00CD5FBB">
              <w:rPr>
                <w:rFonts w:ascii="Arial" w:eastAsia="Times New Roman" w:hAnsi="Arial" w:cs="Arial"/>
                <w:color w:val="222222"/>
                <w:sz w:val="21"/>
                <w:szCs w:val="21"/>
                <w:lang w:eastAsia="ru-RU"/>
              </w:rPr>
              <w:t>43-46</w:t>
            </w:r>
          </w:p>
        </w:tc>
        <w:tc>
          <w:tcPr>
            <w:tcW w:w="3260"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CD5FBB" w:rsidRPr="00CD5FBB" w:rsidRDefault="00CD5FBB" w:rsidP="00CD5FBB">
            <w:pPr>
              <w:spacing w:after="225" w:line="384" w:lineRule="atLeast"/>
              <w:rPr>
                <w:rFonts w:ascii="Arial" w:eastAsia="Times New Roman" w:hAnsi="Arial" w:cs="Arial"/>
                <w:color w:val="222222"/>
                <w:sz w:val="21"/>
                <w:szCs w:val="21"/>
                <w:lang w:eastAsia="ru-RU"/>
              </w:rPr>
            </w:pPr>
            <w:r w:rsidRPr="00CD5FBB">
              <w:rPr>
                <w:rFonts w:ascii="Arial" w:eastAsia="Times New Roman" w:hAnsi="Arial" w:cs="Arial"/>
                <w:color w:val="222222"/>
                <w:sz w:val="21"/>
                <w:szCs w:val="21"/>
                <w:lang w:eastAsia="ru-RU"/>
              </w:rPr>
              <w:t>45,7</w:t>
            </w:r>
          </w:p>
        </w:tc>
      </w:tr>
    </w:tbl>
    <w:p w:rsidR="00CD5FBB" w:rsidRPr="00CD5FBB" w:rsidRDefault="00CD5FBB" w:rsidP="00CD5FBB">
      <w:pPr>
        <w:spacing w:after="225" w:line="384" w:lineRule="atLeast"/>
        <w:rPr>
          <w:rFonts w:ascii="Arial" w:eastAsia="Times New Roman" w:hAnsi="Arial" w:cs="Arial"/>
          <w:color w:val="222222"/>
          <w:sz w:val="21"/>
          <w:szCs w:val="21"/>
          <w:lang w:eastAsia="ru-RU"/>
        </w:rPr>
      </w:pPr>
      <w:r w:rsidRPr="00CD5FBB">
        <w:rPr>
          <w:rFonts w:ascii="Arial" w:eastAsia="Times New Roman" w:hAnsi="Arial" w:cs="Arial"/>
          <w:color w:val="222222"/>
          <w:sz w:val="21"/>
          <w:szCs w:val="21"/>
          <w:lang w:eastAsia="ru-RU"/>
        </w:rPr>
        <w:t>По данным ИК РХ явка во втором туре составила 45,73%, что укладывается в прогнозный интервал ЦИПКР.</w:t>
      </w:r>
    </w:p>
    <w:p w:rsidR="00CD5FBB" w:rsidRPr="00CD5FBB" w:rsidRDefault="00CD5FBB" w:rsidP="00CD5FBB">
      <w:pPr>
        <w:spacing w:after="225" w:line="384" w:lineRule="atLeast"/>
        <w:rPr>
          <w:rFonts w:ascii="Arial" w:eastAsia="Times New Roman" w:hAnsi="Arial" w:cs="Arial"/>
          <w:color w:val="222222"/>
          <w:sz w:val="21"/>
          <w:szCs w:val="21"/>
          <w:lang w:eastAsia="ru-RU"/>
        </w:rPr>
      </w:pPr>
      <w:r w:rsidRPr="00CD5FBB">
        <w:rPr>
          <w:rFonts w:ascii="Arial" w:eastAsia="Times New Roman" w:hAnsi="Arial" w:cs="Arial"/>
          <w:color w:val="222222"/>
          <w:sz w:val="21"/>
          <w:szCs w:val="21"/>
          <w:lang w:eastAsia="ru-RU"/>
        </w:rPr>
        <w:t xml:space="preserve">Видимо мобилизация </w:t>
      </w:r>
      <w:proofErr w:type="spellStart"/>
      <w:r w:rsidRPr="00CD5FBB">
        <w:rPr>
          <w:rFonts w:ascii="Arial" w:eastAsia="Times New Roman" w:hAnsi="Arial" w:cs="Arial"/>
          <w:color w:val="222222"/>
          <w:sz w:val="21"/>
          <w:szCs w:val="21"/>
          <w:lang w:eastAsia="ru-RU"/>
        </w:rPr>
        <w:t>админресурса</w:t>
      </w:r>
      <w:proofErr w:type="spellEnd"/>
      <w:r w:rsidRPr="00CD5FBB">
        <w:rPr>
          <w:rFonts w:ascii="Arial" w:eastAsia="Times New Roman" w:hAnsi="Arial" w:cs="Arial"/>
          <w:color w:val="222222"/>
          <w:sz w:val="21"/>
          <w:szCs w:val="21"/>
          <w:lang w:eastAsia="ru-RU"/>
        </w:rPr>
        <w:t>, накал страстей - поджоги и аресты сторонников Коновалова – мобилизовали часть избирателей, что привело к общему увеличению явки, как и прогнозировал ЦИПКР.</w:t>
      </w:r>
    </w:p>
    <w:p w:rsidR="00CD5FBB" w:rsidRPr="00CD5FBB" w:rsidRDefault="00CD5FBB" w:rsidP="00CD5FBB">
      <w:pPr>
        <w:spacing w:after="120" w:line="240" w:lineRule="auto"/>
        <w:outlineLvl w:val="3"/>
        <w:rPr>
          <w:rFonts w:ascii="Arial" w:eastAsia="Times New Roman" w:hAnsi="Arial" w:cs="Arial"/>
          <w:b/>
          <w:bCs/>
          <w:color w:val="000000"/>
          <w:sz w:val="27"/>
          <w:szCs w:val="27"/>
          <w:lang w:eastAsia="ru-RU"/>
        </w:rPr>
      </w:pPr>
      <w:r w:rsidRPr="00CD5FBB">
        <w:rPr>
          <w:rFonts w:ascii="Arial" w:eastAsia="Times New Roman" w:hAnsi="Arial" w:cs="Arial"/>
          <w:b/>
          <w:bCs/>
          <w:color w:val="000000"/>
          <w:sz w:val="27"/>
          <w:szCs w:val="27"/>
          <w:lang w:eastAsia="ru-RU"/>
        </w:rPr>
        <w:t>3. Электоральные рейтинги и итоги голосования</w:t>
      </w:r>
    </w:p>
    <w:p w:rsidR="00CD5FBB" w:rsidRPr="00CD5FBB" w:rsidRDefault="00CD5FBB" w:rsidP="00CD5FBB">
      <w:pPr>
        <w:spacing w:after="225" w:line="384" w:lineRule="atLeast"/>
        <w:rPr>
          <w:rFonts w:ascii="Arial" w:eastAsia="Times New Roman" w:hAnsi="Arial" w:cs="Arial"/>
          <w:color w:val="222222"/>
          <w:sz w:val="21"/>
          <w:szCs w:val="21"/>
          <w:lang w:eastAsia="ru-RU"/>
        </w:rPr>
      </w:pPr>
      <w:r w:rsidRPr="00CD5FBB">
        <w:rPr>
          <w:rFonts w:ascii="Arial" w:eastAsia="Times New Roman" w:hAnsi="Arial" w:cs="Arial"/>
          <w:color w:val="222222"/>
          <w:sz w:val="21"/>
          <w:szCs w:val="21"/>
          <w:lang w:eastAsia="ru-RU"/>
        </w:rPr>
        <w:t>Для понимания процессов, проходивших накануне голосования во втором туре и результатов второго респондентам в ходе исследования, был зада вопрос об их участии в выборах и голосовании (табл.2).</w:t>
      </w:r>
    </w:p>
    <w:p w:rsidR="00CD5FBB" w:rsidRPr="00CD5FBB" w:rsidRDefault="00CD5FBB" w:rsidP="00CD5FBB">
      <w:pPr>
        <w:spacing w:after="225" w:line="384" w:lineRule="atLeast"/>
        <w:rPr>
          <w:rFonts w:ascii="Arial" w:eastAsia="Times New Roman" w:hAnsi="Arial" w:cs="Arial"/>
          <w:color w:val="222222"/>
          <w:sz w:val="21"/>
          <w:szCs w:val="21"/>
          <w:lang w:eastAsia="ru-RU"/>
        </w:rPr>
      </w:pPr>
      <w:r w:rsidRPr="00CD5FBB">
        <w:rPr>
          <w:rFonts w:ascii="Arial" w:eastAsia="Times New Roman" w:hAnsi="Arial" w:cs="Arial"/>
          <w:i/>
          <w:iCs/>
          <w:color w:val="222222"/>
          <w:sz w:val="21"/>
          <w:szCs w:val="21"/>
          <w:lang w:eastAsia="ru-RU"/>
        </w:rPr>
        <w:t>Таблица 2</w:t>
      </w:r>
    </w:p>
    <w:p w:rsidR="00CD5FBB" w:rsidRPr="00CD5FBB" w:rsidRDefault="00CD5FBB" w:rsidP="00CD5FBB">
      <w:pPr>
        <w:spacing w:after="225" w:line="384" w:lineRule="atLeast"/>
        <w:rPr>
          <w:rFonts w:ascii="Arial" w:eastAsia="Times New Roman" w:hAnsi="Arial" w:cs="Arial"/>
          <w:color w:val="222222"/>
          <w:sz w:val="21"/>
          <w:szCs w:val="21"/>
          <w:lang w:eastAsia="ru-RU"/>
        </w:rPr>
      </w:pPr>
      <w:r w:rsidRPr="00CD5FBB">
        <w:rPr>
          <w:rFonts w:ascii="Arial" w:eastAsia="Times New Roman" w:hAnsi="Arial" w:cs="Arial"/>
          <w:b/>
          <w:bCs/>
          <w:color w:val="222222"/>
          <w:sz w:val="21"/>
          <w:szCs w:val="21"/>
          <w:lang w:eastAsia="ru-RU"/>
        </w:rPr>
        <w:t>В прошлое воскресенье прошел второй тур выборов главы Хакасии, не вспомните, как Вы голосовали?</w:t>
      </w:r>
    </w:p>
    <w:tbl>
      <w:tblPr>
        <w:tblW w:w="8722" w:type="dxa"/>
        <w:tblCellMar>
          <w:top w:w="15" w:type="dxa"/>
          <w:left w:w="15" w:type="dxa"/>
          <w:bottom w:w="15" w:type="dxa"/>
          <w:right w:w="15" w:type="dxa"/>
        </w:tblCellMar>
        <w:tblLook w:val="04A0" w:firstRow="1" w:lastRow="0" w:firstColumn="1" w:lastColumn="0" w:noHBand="0" w:noVBand="1"/>
      </w:tblPr>
      <w:tblGrid>
        <w:gridCol w:w="1493"/>
        <w:gridCol w:w="1276"/>
        <w:gridCol w:w="4394"/>
        <w:gridCol w:w="1559"/>
      </w:tblGrid>
      <w:tr w:rsidR="00CD5FBB" w:rsidRPr="00CD5FBB" w:rsidTr="00CD5FBB">
        <w:tc>
          <w:tcPr>
            <w:tcW w:w="1493"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CD5FBB" w:rsidRPr="00CD5FBB" w:rsidRDefault="00CD5FBB" w:rsidP="00CD5FBB">
            <w:pPr>
              <w:spacing w:after="225" w:line="384" w:lineRule="atLeast"/>
              <w:rPr>
                <w:rFonts w:ascii="Arial" w:eastAsia="Times New Roman" w:hAnsi="Arial" w:cs="Arial"/>
                <w:color w:val="222222"/>
                <w:sz w:val="21"/>
                <w:szCs w:val="21"/>
                <w:lang w:eastAsia="ru-RU"/>
              </w:rPr>
            </w:pPr>
            <w:r w:rsidRPr="00CD5FBB">
              <w:rPr>
                <w:rFonts w:ascii="Arial" w:eastAsia="Times New Roman" w:hAnsi="Arial" w:cs="Arial"/>
                <w:color w:val="222222"/>
                <w:sz w:val="21"/>
                <w:szCs w:val="21"/>
                <w:lang w:eastAsia="ru-RU"/>
              </w:rPr>
              <w:t>Мнение</w:t>
            </w:r>
          </w:p>
        </w:tc>
        <w:tc>
          <w:tcPr>
            <w:tcW w:w="1276"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CD5FBB" w:rsidRPr="00CD5FBB" w:rsidRDefault="00CD5FBB" w:rsidP="00CD5FBB">
            <w:pPr>
              <w:spacing w:after="225" w:line="384" w:lineRule="atLeast"/>
              <w:rPr>
                <w:rFonts w:ascii="Arial" w:eastAsia="Times New Roman" w:hAnsi="Arial" w:cs="Arial"/>
                <w:color w:val="222222"/>
                <w:sz w:val="21"/>
                <w:szCs w:val="21"/>
                <w:lang w:eastAsia="ru-RU"/>
              </w:rPr>
            </w:pPr>
            <w:r w:rsidRPr="00CD5FBB">
              <w:rPr>
                <w:rFonts w:ascii="Arial" w:eastAsia="Times New Roman" w:hAnsi="Arial" w:cs="Arial"/>
                <w:color w:val="222222"/>
                <w:sz w:val="21"/>
                <w:szCs w:val="21"/>
                <w:lang w:eastAsia="ru-RU"/>
              </w:rPr>
              <w:t>В проц.</w:t>
            </w:r>
          </w:p>
        </w:tc>
        <w:tc>
          <w:tcPr>
            <w:tcW w:w="4394"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CD5FBB" w:rsidRPr="00CD5FBB" w:rsidRDefault="00CD5FBB" w:rsidP="00CD5FBB">
            <w:pPr>
              <w:spacing w:after="225" w:line="384" w:lineRule="atLeast"/>
              <w:rPr>
                <w:rFonts w:ascii="Arial" w:eastAsia="Times New Roman" w:hAnsi="Arial" w:cs="Arial"/>
                <w:color w:val="222222"/>
                <w:sz w:val="21"/>
                <w:szCs w:val="21"/>
                <w:lang w:eastAsia="ru-RU"/>
              </w:rPr>
            </w:pPr>
            <w:r w:rsidRPr="00CD5FBB">
              <w:rPr>
                <w:rFonts w:ascii="Arial" w:eastAsia="Times New Roman" w:hAnsi="Arial" w:cs="Arial"/>
                <w:color w:val="222222"/>
                <w:sz w:val="21"/>
                <w:szCs w:val="21"/>
                <w:lang w:eastAsia="ru-RU"/>
              </w:rPr>
              <w:t xml:space="preserve">Расчетные данные от </w:t>
            </w:r>
            <w:proofErr w:type="gramStart"/>
            <w:r w:rsidRPr="00CD5FBB">
              <w:rPr>
                <w:rFonts w:ascii="Arial" w:eastAsia="Times New Roman" w:hAnsi="Arial" w:cs="Arial"/>
                <w:color w:val="222222"/>
                <w:sz w:val="21"/>
                <w:szCs w:val="21"/>
                <w:lang w:eastAsia="ru-RU"/>
              </w:rPr>
              <w:t>голосующих</w:t>
            </w:r>
            <w:proofErr w:type="gramEnd"/>
            <w:r w:rsidRPr="00CD5FBB">
              <w:rPr>
                <w:rFonts w:ascii="Arial" w:eastAsia="Times New Roman" w:hAnsi="Arial" w:cs="Arial"/>
                <w:color w:val="222222"/>
                <w:sz w:val="21"/>
                <w:szCs w:val="21"/>
                <w:lang w:eastAsia="ru-RU"/>
              </w:rPr>
              <w:t xml:space="preserve"> в проц.</w:t>
            </w:r>
          </w:p>
        </w:tc>
        <w:tc>
          <w:tcPr>
            <w:tcW w:w="1559"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CD5FBB" w:rsidRPr="00CD5FBB" w:rsidRDefault="00CD5FBB" w:rsidP="00CD5FBB">
            <w:pPr>
              <w:spacing w:after="225" w:line="384" w:lineRule="atLeast"/>
              <w:rPr>
                <w:rFonts w:ascii="Arial" w:eastAsia="Times New Roman" w:hAnsi="Arial" w:cs="Arial"/>
                <w:color w:val="222222"/>
                <w:sz w:val="21"/>
                <w:szCs w:val="21"/>
                <w:lang w:eastAsia="ru-RU"/>
              </w:rPr>
            </w:pPr>
            <w:r w:rsidRPr="00CD5FBB">
              <w:rPr>
                <w:rFonts w:ascii="Arial" w:eastAsia="Times New Roman" w:hAnsi="Arial" w:cs="Arial"/>
                <w:color w:val="222222"/>
                <w:sz w:val="21"/>
                <w:szCs w:val="21"/>
                <w:lang w:eastAsia="ru-RU"/>
              </w:rPr>
              <w:t>Итоги ИК РХ</w:t>
            </w:r>
          </w:p>
        </w:tc>
      </w:tr>
      <w:tr w:rsidR="00CD5FBB" w:rsidRPr="00CD5FBB" w:rsidTr="00CD5FBB">
        <w:tc>
          <w:tcPr>
            <w:tcW w:w="1493"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CD5FBB" w:rsidRPr="00CD5FBB" w:rsidRDefault="00CD5FBB" w:rsidP="00CD5FBB">
            <w:pPr>
              <w:spacing w:after="225" w:line="384" w:lineRule="atLeast"/>
              <w:rPr>
                <w:rFonts w:ascii="Arial" w:eastAsia="Times New Roman" w:hAnsi="Arial" w:cs="Arial"/>
                <w:color w:val="222222"/>
                <w:sz w:val="21"/>
                <w:szCs w:val="21"/>
                <w:lang w:eastAsia="ru-RU"/>
              </w:rPr>
            </w:pPr>
            <w:r w:rsidRPr="00CD5FBB">
              <w:rPr>
                <w:rFonts w:ascii="Arial" w:eastAsia="Times New Roman" w:hAnsi="Arial" w:cs="Arial"/>
                <w:color w:val="222222"/>
                <w:sz w:val="21"/>
                <w:szCs w:val="21"/>
                <w:lang w:eastAsia="ru-RU"/>
              </w:rPr>
              <w:lastRenderedPageBreak/>
              <w:t>За Коновалова</w:t>
            </w:r>
          </w:p>
        </w:tc>
        <w:tc>
          <w:tcPr>
            <w:tcW w:w="1276"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CD5FBB" w:rsidRPr="00CD5FBB" w:rsidRDefault="00CD5FBB" w:rsidP="00CD5FBB">
            <w:pPr>
              <w:spacing w:after="225" w:line="384" w:lineRule="atLeast"/>
              <w:rPr>
                <w:rFonts w:ascii="Arial" w:eastAsia="Times New Roman" w:hAnsi="Arial" w:cs="Arial"/>
                <w:color w:val="222222"/>
                <w:sz w:val="21"/>
                <w:szCs w:val="21"/>
                <w:lang w:eastAsia="ru-RU"/>
              </w:rPr>
            </w:pPr>
            <w:r w:rsidRPr="00CD5FBB">
              <w:rPr>
                <w:rFonts w:ascii="Arial" w:eastAsia="Times New Roman" w:hAnsi="Arial" w:cs="Arial"/>
                <w:color w:val="222222"/>
                <w:sz w:val="21"/>
                <w:szCs w:val="21"/>
                <w:lang w:eastAsia="ru-RU"/>
              </w:rPr>
              <w:t>35</w:t>
            </w:r>
          </w:p>
        </w:tc>
        <w:tc>
          <w:tcPr>
            <w:tcW w:w="4394"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CD5FBB" w:rsidRPr="00CD5FBB" w:rsidRDefault="00CD5FBB" w:rsidP="00CD5FBB">
            <w:pPr>
              <w:spacing w:after="225" w:line="384" w:lineRule="atLeast"/>
              <w:rPr>
                <w:rFonts w:ascii="Arial" w:eastAsia="Times New Roman" w:hAnsi="Arial" w:cs="Arial"/>
                <w:color w:val="222222"/>
                <w:sz w:val="21"/>
                <w:szCs w:val="21"/>
                <w:lang w:eastAsia="ru-RU"/>
              </w:rPr>
            </w:pPr>
            <w:r w:rsidRPr="00CD5FBB">
              <w:rPr>
                <w:rFonts w:ascii="Arial" w:eastAsia="Times New Roman" w:hAnsi="Arial" w:cs="Arial"/>
                <w:color w:val="222222"/>
                <w:sz w:val="21"/>
                <w:szCs w:val="21"/>
                <w:lang w:eastAsia="ru-RU"/>
              </w:rPr>
              <w:t>57</w:t>
            </w:r>
          </w:p>
        </w:tc>
        <w:tc>
          <w:tcPr>
            <w:tcW w:w="1559"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CD5FBB" w:rsidRPr="00CD5FBB" w:rsidRDefault="00CD5FBB" w:rsidP="00CD5FBB">
            <w:pPr>
              <w:spacing w:after="225" w:line="384" w:lineRule="atLeast"/>
              <w:rPr>
                <w:rFonts w:ascii="Arial" w:eastAsia="Times New Roman" w:hAnsi="Arial" w:cs="Arial"/>
                <w:color w:val="222222"/>
                <w:sz w:val="21"/>
                <w:szCs w:val="21"/>
                <w:lang w:eastAsia="ru-RU"/>
              </w:rPr>
            </w:pPr>
            <w:r w:rsidRPr="00CD5FBB">
              <w:rPr>
                <w:rFonts w:ascii="Arial" w:eastAsia="Times New Roman" w:hAnsi="Arial" w:cs="Arial"/>
                <w:color w:val="222222"/>
                <w:sz w:val="21"/>
                <w:szCs w:val="21"/>
                <w:lang w:eastAsia="ru-RU"/>
              </w:rPr>
              <w:t>57,57</w:t>
            </w:r>
          </w:p>
        </w:tc>
      </w:tr>
      <w:tr w:rsidR="00CD5FBB" w:rsidRPr="00CD5FBB" w:rsidTr="00CD5FBB">
        <w:tc>
          <w:tcPr>
            <w:tcW w:w="1493"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CD5FBB" w:rsidRPr="00CD5FBB" w:rsidRDefault="00CD5FBB" w:rsidP="00CD5FBB">
            <w:pPr>
              <w:spacing w:after="225" w:line="384" w:lineRule="atLeast"/>
              <w:rPr>
                <w:rFonts w:ascii="Arial" w:eastAsia="Times New Roman" w:hAnsi="Arial" w:cs="Arial"/>
                <w:color w:val="222222"/>
                <w:sz w:val="21"/>
                <w:szCs w:val="21"/>
                <w:lang w:eastAsia="ru-RU"/>
              </w:rPr>
            </w:pPr>
            <w:r w:rsidRPr="00CD5FBB">
              <w:rPr>
                <w:rFonts w:ascii="Arial" w:eastAsia="Times New Roman" w:hAnsi="Arial" w:cs="Arial"/>
                <w:color w:val="222222"/>
                <w:sz w:val="21"/>
                <w:szCs w:val="21"/>
                <w:lang w:eastAsia="ru-RU"/>
              </w:rPr>
              <w:t>Против Коновалова</w:t>
            </w:r>
          </w:p>
        </w:tc>
        <w:tc>
          <w:tcPr>
            <w:tcW w:w="1276"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CD5FBB" w:rsidRPr="00CD5FBB" w:rsidRDefault="00CD5FBB" w:rsidP="00CD5FBB">
            <w:pPr>
              <w:spacing w:after="225" w:line="384" w:lineRule="atLeast"/>
              <w:rPr>
                <w:rFonts w:ascii="Arial" w:eastAsia="Times New Roman" w:hAnsi="Arial" w:cs="Arial"/>
                <w:color w:val="222222"/>
                <w:sz w:val="21"/>
                <w:szCs w:val="21"/>
                <w:lang w:eastAsia="ru-RU"/>
              </w:rPr>
            </w:pPr>
            <w:r w:rsidRPr="00CD5FBB">
              <w:rPr>
                <w:rFonts w:ascii="Arial" w:eastAsia="Times New Roman" w:hAnsi="Arial" w:cs="Arial"/>
                <w:color w:val="222222"/>
                <w:sz w:val="21"/>
                <w:szCs w:val="21"/>
                <w:lang w:eastAsia="ru-RU"/>
              </w:rPr>
              <w:t>27</w:t>
            </w:r>
          </w:p>
        </w:tc>
        <w:tc>
          <w:tcPr>
            <w:tcW w:w="4394"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CD5FBB" w:rsidRPr="00CD5FBB" w:rsidRDefault="00CD5FBB" w:rsidP="00CD5FBB">
            <w:pPr>
              <w:spacing w:after="225" w:line="384" w:lineRule="atLeast"/>
              <w:rPr>
                <w:rFonts w:ascii="Arial" w:eastAsia="Times New Roman" w:hAnsi="Arial" w:cs="Arial"/>
                <w:color w:val="222222"/>
                <w:sz w:val="21"/>
                <w:szCs w:val="21"/>
                <w:lang w:eastAsia="ru-RU"/>
              </w:rPr>
            </w:pPr>
            <w:r w:rsidRPr="00CD5FBB">
              <w:rPr>
                <w:rFonts w:ascii="Arial" w:eastAsia="Times New Roman" w:hAnsi="Arial" w:cs="Arial"/>
                <w:color w:val="222222"/>
                <w:sz w:val="21"/>
                <w:szCs w:val="21"/>
                <w:lang w:eastAsia="ru-RU"/>
              </w:rPr>
              <w:t>43</w:t>
            </w:r>
          </w:p>
        </w:tc>
        <w:tc>
          <w:tcPr>
            <w:tcW w:w="1559"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CD5FBB" w:rsidRPr="00CD5FBB" w:rsidRDefault="00CD5FBB" w:rsidP="00CD5FBB">
            <w:pPr>
              <w:spacing w:after="225" w:line="384" w:lineRule="atLeast"/>
              <w:rPr>
                <w:rFonts w:ascii="Arial" w:eastAsia="Times New Roman" w:hAnsi="Arial" w:cs="Arial"/>
                <w:color w:val="222222"/>
                <w:sz w:val="21"/>
                <w:szCs w:val="21"/>
                <w:lang w:eastAsia="ru-RU"/>
              </w:rPr>
            </w:pPr>
            <w:r w:rsidRPr="00CD5FBB">
              <w:rPr>
                <w:rFonts w:ascii="Arial" w:eastAsia="Times New Roman" w:hAnsi="Arial" w:cs="Arial"/>
                <w:color w:val="222222"/>
                <w:sz w:val="21"/>
                <w:szCs w:val="21"/>
                <w:lang w:eastAsia="ru-RU"/>
              </w:rPr>
              <w:t>41,16</w:t>
            </w:r>
          </w:p>
        </w:tc>
      </w:tr>
      <w:tr w:rsidR="00CD5FBB" w:rsidRPr="00CD5FBB" w:rsidTr="00CD5FBB">
        <w:tc>
          <w:tcPr>
            <w:tcW w:w="1493"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CD5FBB" w:rsidRPr="00CD5FBB" w:rsidRDefault="00CD5FBB" w:rsidP="00CD5FBB">
            <w:pPr>
              <w:spacing w:after="225" w:line="384" w:lineRule="atLeast"/>
              <w:rPr>
                <w:rFonts w:ascii="Arial" w:eastAsia="Times New Roman" w:hAnsi="Arial" w:cs="Arial"/>
                <w:color w:val="222222"/>
                <w:sz w:val="21"/>
                <w:szCs w:val="21"/>
                <w:lang w:eastAsia="ru-RU"/>
              </w:rPr>
            </w:pPr>
            <w:r w:rsidRPr="00CD5FBB">
              <w:rPr>
                <w:rFonts w:ascii="Arial" w:eastAsia="Times New Roman" w:hAnsi="Arial" w:cs="Arial"/>
                <w:color w:val="222222"/>
                <w:sz w:val="21"/>
                <w:szCs w:val="21"/>
                <w:lang w:eastAsia="ru-RU"/>
              </w:rPr>
              <w:t>Испортил бюллетень</w:t>
            </w:r>
          </w:p>
        </w:tc>
        <w:tc>
          <w:tcPr>
            <w:tcW w:w="1276"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CD5FBB" w:rsidRPr="00CD5FBB" w:rsidRDefault="00CD5FBB" w:rsidP="00CD5FBB">
            <w:pPr>
              <w:spacing w:after="225" w:line="384" w:lineRule="atLeast"/>
              <w:rPr>
                <w:rFonts w:ascii="Arial" w:eastAsia="Times New Roman" w:hAnsi="Arial" w:cs="Arial"/>
                <w:color w:val="222222"/>
                <w:sz w:val="21"/>
                <w:szCs w:val="21"/>
                <w:lang w:eastAsia="ru-RU"/>
              </w:rPr>
            </w:pPr>
            <w:r w:rsidRPr="00CD5FBB">
              <w:rPr>
                <w:rFonts w:ascii="Arial" w:eastAsia="Times New Roman" w:hAnsi="Arial" w:cs="Arial"/>
                <w:color w:val="222222"/>
                <w:sz w:val="21"/>
                <w:szCs w:val="21"/>
                <w:lang w:eastAsia="ru-RU"/>
              </w:rPr>
              <w:t>0,2</w:t>
            </w:r>
          </w:p>
        </w:tc>
        <w:tc>
          <w:tcPr>
            <w:tcW w:w="4394"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CD5FBB" w:rsidRPr="00CD5FBB" w:rsidRDefault="00CD5FBB" w:rsidP="00CD5FBB">
            <w:pPr>
              <w:spacing w:after="225" w:line="384" w:lineRule="atLeast"/>
              <w:rPr>
                <w:rFonts w:ascii="Arial" w:eastAsia="Times New Roman" w:hAnsi="Arial" w:cs="Arial"/>
                <w:color w:val="222222"/>
                <w:sz w:val="21"/>
                <w:szCs w:val="21"/>
                <w:lang w:eastAsia="ru-RU"/>
              </w:rPr>
            </w:pPr>
          </w:p>
        </w:tc>
        <w:tc>
          <w:tcPr>
            <w:tcW w:w="1559"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CD5FBB" w:rsidRPr="00CD5FBB" w:rsidRDefault="00CD5FBB" w:rsidP="00CD5FBB">
            <w:pPr>
              <w:spacing w:after="225" w:line="384" w:lineRule="atLeast"/>
              <w:rPr>
                <w:rFonts w:ascii="Arial" w:eastAsia="Times New Roman" w:hAnsi="Arial" w:cs="Arial"/>
                <w:color w:val="222222"/>
                <w:sz w:val="21"/>
                <w:szCs w:val="21"/>
                <w:lang w:eastAsia="ru-RU"/>
              </w:rPr>
            </w:pPr>
          </w:p>
        </w:tc>
      </w:tr>
      <w:tr w:rsidR="00CD5FBB" w:rsidRPr="00CD5FBB" w:rsidTr="00CD5FBB">
        <w:tc>
          <w:tcPr>
            <w:tcW w:w="1493"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CD5FBB" w:rsidRPr="00CD5FBB" w:rsidRDefault="00CD5FBB" w:rsidP="00CD5FBB">
            <w:pPr>
              <w:spacing w:after="225" w:line="384" w:lineRule="atLeast"/>
              <w:rPr>
                <w:rFonts w:ascii="Arial" w:eastAsia="Times New Roman" w:hAnsi="Arial" w:cs="Arial"/>
                <w:color w:val="222222"/>
                <w:sz w:val="21"/>
                <w:szCs w:val="21"/>
                <w:lang w:eastAsia="ru-RU"/>
              </w:rPr>
            </w:pPr>
            <w:r w:rsidRPr="00CD5FBB">
              <w:rPr>
                <w:rFonts w:ascii="Arial" w:eastAsia="Times New Roman" w:hAnsi="Arial" w:cs="Arial"/>
                <w:color w:val="222222"/>
                <w:sz w:val="21"/>
                <w:szCs w:val="21"/>
                <w:lang w:eastAsia="ru-RU"/>
              </w:rPr>
              <w:t>Не ходил на выборы</w:t>
            </w:r>
          </w:p>
        </w:tc>
        <w:tc>
          <w:tcPr>
            <w:tcW w:w="1276"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CD5FBB" w:rsidRPr="00CD5FBB" w:rsidRDefault="00CD5FBB" w:rsidP="00CD5FBB">
            <w:pPr>
              <w:spacing w:after="225" w:line="384" w:lineRule="atLeast"/>
              <w:rPr>
                <w:rFonts w:ascii="Arial" w:eastAsia="Times New Roman" w:hAnsi="Arial" w:cs="Arial"/>
                <w:color w:val="222222"/>
                <w:sz w:val="21"/>
                <w:szCs w:val="21"/>
                <w:lang w:eastAsia="ru-RU"/>
              </w:rPr>
            </w:pPr>
            <w:r w:rsidRPr="00CD5FBB">
              <w:rPr>
                <w:rFonts w:ascii="Arial" w:eastAsia="Times New Roman" w:hAnsi="Arial" w:cs="Arial"/>
                <w:color w:val="222222"/>
                <w:sz w:val="21"/>
                <w:szCs w:val="21"/>
                <w:lang w:eastAsia="ru-RU"/>
              </w:rPr>
              <w:t>30</w:t>
            </w:r>
          </w:p>
        </w:tc>
        <w:tc>
          <w:tcPr>
            <w:tcW w:w="4394"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CD5FBB" w:rsidRPr="00CD5FBB" w:rsidRDefault="00CD5FBB" w:rsidP="00CD5FBB">
            <w:pPr>
              <w:spacing w:after="225" w:line="384" w:lineRule="atLeast"/>
              <w:rPr>
                <w:rFonts w:ascii="Arial" w:eastAsia="Times New Roman" w:hAnsi="Arial" w:cs="Arial"/>
                <w:color w:val="222222"/>
                <w:sz w:val="21"/>
                <w:szCs w:val="21"/>
                <w:lang w:eastAsia="ru-RU"/>
              </w:rPr>
            </w:pPr>
          </w:p>
        </w:tc>
        <w:tc>
          <w:tcPr>
            <w:tcW w:w="1559"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CD5FBB" w:rsidRPr="00CD5FBB" w:rsidRDefault="00CD5FBB" w:rsidP="00CD5FBB">
            <w:pPr>
              <w:spacing w:after="225" w:line="384" w:lineRule="atLeast"/>
              <w:rPr>
                <w:rFonts w:ascii="Arial" w:eastAsia="Times New Roman" w:hAnsi="Arial" w:cs="Arial"/>
                <w:color w:val="222222"/>
                <w:sz w:val="21"/>
                <w:szCs w:val="21"/>
                <w:lang w:eastAsia="ru-RU"/>
              </w:rPr>
            </w:pPr>
          </w:p>
        </w:tc>
      </w:tr>
      <w:tr w:rsidR="00CD5FBB" w:rsidRPr="00CD5FBB" w:rsidTr="00CD5FBB">
        <w:tc>
          <w:tcPr>
            <w:tcW w:w="1493"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CD5FBB" w:rsidRPr="00CD5FBB" w:rsidRDefault="00CD5FBB" w:rsidP="00CD5FBB">
            <w:pPr>
              <w:spacing w:after="225" w:line="384" w:lineRule="atLeast"/>
              <w:rPr>
                <w:rFonts w:ascii="Arial" w:eastAsia="Times New Roman" w:hAnsi="Arial" w:cs="Arial"/>
                <w:color w:val="222222"/>
                <w:sz w:val="21"/>
                <w:szCs w:val="21"/>
                <w:lang w:eastAsia="ru-RU"/>
              </w:rPr>
            </w:pPr>
            <w:r w:rsidRPr="00CD5FBB">
              <w:rPr>
                <w:rFonts w:ascii="Arial" w:eastAsia="Times New Roman" w:hAnsi="Arial" w:cs="Arial"/>
                <w:color w:val="222222"/>
                <w:sz w:val="21"/>
                <w:szCs w:val="21"/>
                <w:lang w:eastAsia="ru-RU"/>
              </w:rPr>
              <w:t>Не скажу</w:t>
            </w:r>
          </w:p>
        </w:tc>
        <w:tc>
          <w:tcPr>
            <w:tcW w:w="1276"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CD5FBB" w:rsidRPr="00CD5FBB" w:rsidRDefault="00CD5FBB" w:rsidP="00CD5FBB">
            <w:pPr>
              <w:spacing w:after="225" w:line="384" w:lineRule="atLeast"/>
              <w:rPr>
                <w:rFonts w:ascii="Arial" w:eastAsia="Times New Roman" w:hAnsi="Arial" w:cs="Arial"/>
                <w:color w:val="222222"/>
                <w:sz w:val="21"/>
                <w:szCs w:val="21"/>
                <w:lang w:eastAsia="ru-RU"/>
              </w:rPr>
            </w:pPr>
            <w:r w:rsidRPr="00CD5FBB">
              <w:rPr>
                <w:rFonts w:ascii="Arial" w:eastAsia="Times New Roman" w:hAnsi="Arial" w:cs="Arial"/>
                <w:color w:val="222222"/>
                <w:sz w:val="21"/>
                <w:szCs w:val="21"/>
                <w:lang w:eastAsia="ru-RU"/>
              </w:rPr>
              <w:t>6</w:t>
            </w:r>
          </w:p>
        </w:tc>
        <w:tc>
          <w:tcPr>
            <w:tcW w:w="4394"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CD5FBB" w:rsidRPr="00CD5FBB" w:rsidRDefault="00CD5FBB" w:rsidP="00CD5FBB">
            <w:pPr>
              <w:spacing w:after="225" w:line="384" w:lineRule="atLeast"/>
              <w:rPr>
                <w:rFonts w:ascii="Arial" w:eastAsia="Times New Roman" w:hAnsi="Arial" w:cs="Arial"/>
                <w:color w:val="222222"/>
                <w:sz w:val="21"/>
                <w:szCs w:val="21"/>
                <w:lang w:eastAsia="ru-RU"/>
              </w:rPr>
            </w:pPr>
          </w:p>
        </w:tc>
        <w:tc>
          <w:tcPr>
            <w:tcW w:w="1559"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CD5FBB" w:rsidRPr="00CD5FBB" w:rsidRDefault="00CD5FBB" w:rsidP="00CD5FBB">
            <w:pPr>
              <w:spacing w:after="225" w:line="384" w:lineRule="atLeast"/>
              <w:rPr>
                <w:rFonts w:ascii="Arial" w:eastAsia="Times New Roman" w:hAnsi="Arial" w:cs="Arial"/>
                <w:color w:val="222222"/>
                <w:sz w:val="21"/>
                <w:szCs w:val="21"/>
                <w:lang w:eastAsia="ru-RU"/>
              </w:rPr>
            </w:pPr>
          </w:p>
        </w:tc>
      </w:tr>
      <w:tr w:rsidR="00CD5FBB" w:rsidRPr="00CD5FBB" w:rsidTr="00CD5FBB">
        <w:tc>
          <w:tcPr>
            <w:tcW w:w="1493"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CD5FBB" w:rsidRPr="00CD5FBB" w:rsidRDefault="00CD5FBB" w:rsidP="00CD5FBB">
            <w:pPr>
              <w:spacing w:after="225" w:line="384" w:lineRule="atLeast"/>
              <w:rPr>
                <w:rFonts w:ascii="Arial" w:eastAsia="Times New Roman" w:hAnsi="Arial" w:cs="Arial"/>
                <w:color w:val="222222"/>
                <w:sz w:val="21"/>
                <w:szCs w:val="21"/>
                <w:lang w:eastAsia="ru-RU"/>
              </w:rPr>
            </w:pPr>
            <w:r w:rsidRPr="00CD5FBB">
              <w:rPr>
                <w:rFonts w:ascii="Arial" w:eastAsia="Times New Roman" w:hAnsi="Arial" w:cs="Arial"/>
                <w:color w:val="222222"/>
                <w:sz w:val="21"/>
                <w:szCs w:val="21"/>
                <w:lang w:eastAsia="ru-RU"/>
              </w:rPr>
              <w:t>Иное</w:t>
            </w:r>
          </w:p>
        </w:tc>
        <w:tc>
          <w:tcPr>
            <w:tcW w:w="1276"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CD5FBB" w:rsidRPr="00CD5FBB" w:rsidRDefault="00CD5FBB" w:rsidP="00CD5FBB">
            <w:pPr>
              <w:spacing w:after="225" w:line="384" w:lineRule="atLeast"/>
              <w:rPr>
                <w:rFonts w:ascii="Arial" w:eastAsia="Times New Roman" w:hAnsi="Arial" w:cs="Arial"/>
                <w:color w:val="222222"/>
                <w:sz w:val="21"/>
                <w:szCs w:val="21"/>
                <w:lang w:eastAsia="ru-RU"/>
              </w:rPr>
            </w:pPr>
            <w:r w:rsidRPr="00CD5FBB">
              <w:rPr>
                <w:rFonts w:ascii="Arial" w:eastAsia="Times New Roman" w:hAnsi="Arial" w:cs="Arial"/>
                <w:color w:val="222222"/>
                <w:sz w:val="21"/>
                <w:szCs w:val="21"/>
                <w:lang w:eastAsia="ru-RU"/>
              </w:rPr>
              <w:t>2</w:t>
            </w:r>
          </w:p>
        </w:tc>
        <w:tc>
          <w:tcPr>
            <w:tcW w:w="4394"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CD5FBB" w:rsidRPr="00CD5FBB" w:rsidRDefault="00CD5FBB" w:rsidP="00CD5FBB">
            <w:pPr>
              <w:spacing w:after="225" w:line="384" w:lineRule="atLeast"/>
              <w:rPr>
                <w:rFonts w:ascii="Arial" w:eastAsia="Times New Roman" w:hAnsi="Arial" w:cs="Arial"/>
                <w:color w:val="222222"/>
                <w:sz w:val="21"/>
                <w:szCs w:val="21"/>
                <w:lang w:eastAsia="ru-RU"/>
              </w:rPr>
            </w:pPr>
          </w:p>
        </w:tc>
        <w:tc>
          <w:tcPr>
            <w:tcW w:w="1559"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CD5FBB" w:rsidRPr="00CD5FBB" w:rsidRDefault="00CD5FBB" w:rsidP="00CD5FBB">
            <w:pPr>
              <w:spacing w:after="225" w:line="384" w:lineRule="atLeast"/>
              <w:rPr>
                <w:rFonts w:ascii="Arial" w:eastAsia="Times New Roman" w:hAnsi="Arial" w:cs="Arial"/>
                <w:color w:val="222222"/>
                <w:sz w:val="21"/>
                <w:szCs w:val="21"/>
                <w:lang w:eastAsia="ru-RU"/>
              </w:rPr>
            </w:pPr>
          </w:p>
        </w:tc>
      </w:tr>
    </w:tbl>
    <w:p w:rsidR="00CD5FBB" w:rsidRPr="00CD5FBB" w:rsidRDefault="00CD5FBB" w:rsidP="00CD5FBB">
      <w:pPr>
        <w:spacing w:after="225" w:line="384" w:lineRule="atLeast"/>
        <w:rPr>
          <w:rFonts w:ascii="Arial" w:eastAsia="Times New Roman" w:hAnsi="Arial" w:cs="Arial"/>
          <w:color w:val="222222"/>
          <w:sz w:val="21"/>
          <w:szCs w:val="21"/>
          <w:lang w:eastAsia="ru-RU"/>
        </w:rPr>
      </w:pPr>
      <w:r w:rsidRPr="00CD5FBB">
        <w:rPr>
          <w:rFonts w:ascii="Arial" w:eastAsia="Times New Roman" w:hAnsi="Arial" w:cs="Arial"/>
          <w:color w:val="222222"/>
          <w:sz w:val="21"/>
          <w:szCs w:val="21"/>
          <w:lang w:eastAsia="ru-RU"/>
        </w:rPr>
        <w:t>Как видно, разрыв между сторонниками и противниками В.О. Коновалова составил 8 процентов. Официальный результат по итогам выборов – 58 процентов за Коновалова и 41 - против, т.е. те же 8 процентов сверх планки в 50 процентов.</w:t>
      </w:r>
    </w:p>
    <w:p w:rsidR="00CD5FBB" w:rsidRPr="00CD5FBB" w:rsidRDefault="00CD5FBB" w:rsidP="00CD5FBB">
      <w:pPr>
        <w:spacing w:after="225" w:line="384" w:lineRule="atLeast"/>
        <w:rPr>
          <w:rFonts w:ascii="Arial" w:eastAsia="Times New Roman" w:hAnsi="Arial" w:cs="Arial"/>
          <w:color w:val="222222"/>
          <w:sz w:val="21"/>
          <w:szCs w:val="21"/>
          <w:lang w:eastAsia="ru-RU"/>
        </w:rPr>
      </w:pPr>
      <w:r w:rsidRPr="00CD5FBB">
        <w:rPr>
          <w:rFonts w:ascii="Arial" w:eastAsia="Times New Roman" w:hAnsi="Arial" w:cs="Arial"/>
          <w:color w:val="222222"/>
          <w:sz w:val="21"/>
          <w:szCs w:val="21"/>
          <w:lang w:eastAsia="ru-RU"/>
        </w:rPr>
        <w:t xml:space="preserve">Расчетные данные по итогам опроса (без учета не </w:t>
      </w:r>
      <w:proofErr w:type="gramStart"/>
      <w:r w:rsidRPr="00CD5FBB">
        <w:rPr>
          <w:rFonts w:ascii="Arial" w:eastAsia="Times New Roman" w:hAnsi="Arial" w:cs="Arial"/>
          <w:color w:val="222222"/>
          <w:sz w:val="21"/>
          <w:szCs w:val="21"/>
          <w:lang w:eastAsia="ru-RU"/>
        </w:rPr>
        <w:t>ходивших</w:t>
      </w:r>
      <w:proofErr w:type="gramEnd"/>
      <w:r w:rsidRPr="00CD5FBB">
        <w:rPr>
          <w:rFonts w:ascii="Arial" w:eastAsia="Times New Roman" w:hAnsi="Arial" w:cs="Arial"/>
          <w:color w:val="222222"/>
          <w:sz w:val="21"/>
          <w:szCs w:val="21"/>
          <w:lang w:eastAsia="ru-RU"/>
        </w:rPr>
        <w:t xml:space="preserve"> на выборы и не сообщивших о своем голосовании в ходе опроса) дают соотношение 57 на 43, что близко к официальным результатам (57,57 на 41,16).</w:t>
      </w:r>
    </w:p>
    <w:p w:rsidR="00CD5FBB" w:rsidRPr="00CD5FBB" w:rsidRDefault="00CD5FBB" w:rsidP="00CD5FBB">
      <w:pPr>
        <w:spacing w:after="225" w:line="384" w:lineRule="atLeast"/>
        <w:rPr>
          <w:rFonts w:ascii="Arial" w:eastAsia="Times New Roman" w:hAnsi="Arial" w:cs="Arial"/>
          <w:color w:val="222222"/>
          <w:sz w:val="21"/>
          <w:szCs w:val="21"/>
          <w:lang w:eastAsia="ru-RU"/>
        </w:rPr>
      </w:pPr>
      <w:r w:rsidRPr="00CD5FBB">
        <w:rPr>
          <w:rFonts w:ascii="Arial" w:eastAsia="Times New Roman" w:hAnsi="Arial" w:cs="Arial"/>
          <w:color w:val="222222"/>
          <w:sz w:val="21"/>
          <w:szCs w:val="21"/>
          <w:lang w:eastAsia="ru-RU"/>
        </w:rPr>
        <w:t>Итак, выборка, на которой проводились мониторинговые опросы и методика, в целом, адекватно отражали общественные настроение.</w:t>
      </w:r>
    </w:p>
    <w:p w:rsidR="00CD5FBB" w:rsidRPr="00CD5FBB" w:rsidRDefault="00CD5FBB" w:rsidP="00CD5FBB">
      <w:pPr>
        <w:spacing w:after="120" w:line="240" w:lineRule="auto"/>
        <w:outlineLvl w:val="3"/>
        <w:rPr>
          <w:rFonts w:ascii="Arial" w:eastAsia="Times New Roman" w:hAnsi="Arial" w:cs="Arial"/>
          <w:b/>
          <w:bCs/>
          <w:color w:val="000000"/>
          <w:sz w:val="27"/>
          <w:szCs w:val="27"/>
          <w:lang w:eastAsia="ru-RU"/>
        </w:rPr>
      </w:pPr>
      <w:r w:rsidRPr="00CD5FBB">
        <w:rPr>
          <w:rFonts w:ascii="Arial" w:eastAsia="Times New Roman" w:hAnsi="Arial" w:cs="Arial"/>
          <w:b/>
          <w:bCs/>
          <w:color w:val="000000"/>
          <w:sz w:val="27"/>
          <w:szCs w:val="27"/>
          <w:lang w:eastAsia="ru-RU"/>
        </w:rPr>
        <w:t>4. Электоральное поведение: период принятия решения избирателями</w:t>
      </w:r>
    </w:p>
    <w:p w:rsidR="00CD5FBB" w:rsidRPr="00CD5FBB" w:rsidRDefault="00CD5FBB" w:rsidP="00CD5FBB">
      <w:pPr>
        <w:spacing w:after="225" w:line="384" w:lineRule="atLeast"/>
        <w:rPr>
          <w:rFonts w:ascii="Arial" w:eastAsia="Times New Roman" w:hAnsi="Arial" w:cs="Arial"/>
          <w:color w:val="222222"/>
          <w:sz w:val="21"/>
          <w:szCs w:val="21"/>
          <w:lang w:eastAsia="ru-RU"/>
        </w:rPr>
      </w:pPr>
      <w:r w:rsidRPr="00CD5FBB">
        <w:rPr>
          <w:rFonts w:ascii="Arial" w:eastAsia="Times New Roman" w:hAnsi="Arial" w:cs="Arial"/>
          <w:color w:val="222222"/>
          <w:sz w:val="21"/>
          <w:szCs w:val="21"/>
          <w:lang w:eastAsia="ru-RU"/>
        </w:rPr>
        <w:lastRenderedPageBreak/>
        <w:t>Важно понять, какие процессы происходили на финише выборной кампании в Хакасии, и чем были обусловлены резкие перепады общественных настроений, которые в последние десять дней фиксировали мониторинговые опросы.</w:t>
      </w:r>
    </w:p>
    <w:p w:rsidR="00CD5FBB" w:rsidRPr="00CD5FBB" w:rsidRDefault="00CD5FBB" w:rsidP="00CD5FBB">
      <w:pPr>
        <w:spacing w:after="225" w:line="384" w:lineRule="atLeast"/>
        <w:rPr>
          <w:rFonts w:ascii="Arial" w:eastAsia="Times New Roman" w:hAnsi="Arial" w:cs="Arial"/>
          <w:color w:val="222222"/>
          <w:sz w:val="21"/>
          <w:szCs w:val="21"/>
          <w:lang w:eastAsia="ru-RU"/>
        </w:rPr>
      </w:pPr>
      <w:r w:rsidRPr="00CD5FBB">
        <w:rPr>
          <w:rFonts w:ascii="Arial" w:eastAsia="Times New Roman" w:hAnsi="Arial" w:cs="Arial"/>
          <w:color w:val="222222"/>
          <w:sz w:val="21"/>
          <w:szCs w:val="21"/>
          <w:lang w:eastAsia="ru-RU"/>
        </w:rPr>
        <w:t xml:space="preserve">С этой целью респондентам был задан вопрос, когда они </w:t>
      </w:r>
      <w:proofErr w:type="gramStart"/>
      <w:r w:rsidRPr="00CD5FBB">
        <w:rPr>
          <w:rFonts w:ascii="Arial" w:eastAsia="Times New Roman" w:hAnsi="Arial" w:cs="Arial"/>
          <w:color w:val="222222"/>
          <w:sz w:val="21"/>
          <w:szCs w:val="21"/>
          <w:lang w:eastAsia="ru-RU"/>
        </w:rPr>
        <w:t>приняли</w:t>
      </w:r>
      <w:proofErr w:type="gramEnd"/>
      <w:r w:rsidRPr="00CD5FBB">
        <w:rPr>
          <w:rFonts w:ascii="Arial" w:eastAsia="Times New Roman" w:hAnsi="Arial" w:cs="Arial"/>
          <w:color w:val="222222"/>
          <w:sz w:val="21"/>
          <w:szCs w:val="21"/>
          <w:lang w:eastAsia="ru-RU"/>
        </w:rPr>
        <w:t xml:space="preserve"> то или иное решение о голосовании (табл.3). Напомним, что от трети до четверти респондентов в ходе мониторинговых опросов заявляли, что они пойдут голосовать, но решение не приняли.</w:t>
      </w:r>
    </w:p>
    <w:p w:rsidR="00CD5FBB" w:rsidRPr="00CD5FBB" w:rsidRDefault="00CD5FBB" w:rsidP="00CD5FBB">
      <w:pPr>
        <w:spacing w:after="225" w:line="384" w:lineRule="atLeast"/>
        <w:rPr>
          <w:rFonts w:ascii="Arial" w:eastAsia="Times New Roman" w:hAnsi="Arial" w:cs="Arial"/>
          <w:color w:val="222222"/>
          <w:sz w:val="21"/>
          <w:szCs w:val="21"/>
          <w:lang w:eastAsia="ru-RU"/>
        </w:rPr>
      </w:pPr>
      <w:r w:rsidRPr="00CD5FBB">
        <w:rPr>
          <w:rFonts w:ascii="Arial" w:eastAsia="Times New Roman" w:hAnsi="Arial" w:cs="Arial"/>
          <w:i/>
          <w:iCs/>
          <w:color w:val="222222"/>
          <w:sz w:val="21"/>
          <w:szCs w:val="21"/>
          <w:lang w:eastAsia="ru-RU"/>
        </w:rPr>
        <w:t>Таблица 3</w:t>
      </w:r>
    </w:p>
    <w:p w:rsidR="00CD5FBB" w:rsidRPr="00CD5FBB" w:rsidRDefault="00CD5FBB" w:rsidP="00CD5FBB">
      <w:pPr>
        <w:spacing w:after="225" w:line="384" w:lineRule="atLeast"/>
        <w:rPr>
          <w:rFonts w:ascii="Arial" w:eastAsia="Times New Roman" w:hAnsi="Arial" w:cs="Arial"/>
          <w:color w:val="222222"/>
          <w:sz w:val="21"/>
          <w:szCs w:val="21"/>
          <w:lang w:eastAsia="ru-RU"/>
        </w:rPr>
      </w:pPr>
      <w:r w:rsidRPr="00CD5FBB">
        <w:rPr>
          <w:rFonts w:ascii="Arial" w:eastAsia="Times New Roman" w:hAnsi="Arial" w:cs="Arial"/>
          <w:b/>
          <w:bCs/>
          <w:color w:val="222222"/>
          <w:sz w:val="21"/>
          <w:szCs w:val="21"/>
          <w:lang w:eastAsia="ru-RU"/>
        </w:rPr>
        <w:t>Когда Вы приняли решение проголосовать «За» или «Против» Коновалова?</w:t>
      </w:r>
    </w:p>
    <w:tbl>
      <w:tblPr>
        <w:tblW w:w="7588" w:type="dxa"/>
        <w:tblCellMar>
          <w:top w:w="15" w:type="dxa"/>
          <w:left w:w="15" w:type="dxa"/>
          <w:bottom w:w="15" w:type="dxa"/>
          <w:right w:w="15" w:type="dxa"/>
        </w:tblCellMar>
        <w:tblLook w:val="04A0" w:firstRow="1" w:lastRow="0" w:firstColumn="1" w:lastColumn="0" w:noHBand="0" w:noVBand="1"/>
      </w:tblPr>
      <w:tblGrid>
        <w:gridCol w:w="5037"/>
        <w:gridCol w:w="2551"/>
      </w:tblGrid>
      <w:tr w:rsidR="00CD5FBB" w:rsidRPr="00CD5FBB" w:rsidTr="00CD5FBB">
        <w:tc>
          <w:tcPr>
            <w:tcW w:w="5037"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CD5FBB" w:rsidRPr="00CD5FBB" w:rsidRDefault="00CD5FBB" w:rsidP="00CD5FBB">
            <w:pPr>
              <w:spacing w:after="225" w:line="384" w:lineRule="atLeast"/>
              <w:rPr>
                <w:rFonts w:ascii="Arial" w:eastAsia="Times New Roman" w:hAnsi="Arial" w:cs="Arial"/>
                <w:color w:val="222222"/>
                <w:sz w:val="21"/>
                <w:szCs w:val="21"/>
                <w:lang w:eastAsia="ru-RU"/>
              </w:rPr>
            </w:pPr>
            <w:r w:rsidRPr="00CD5FBB">
              <w:rPr>
                <w:rFonts w:ascii="Arial" w:eastAsia="Times New Roman" w:hAnsi="Arial" w:cs="Arial"/>
                <w:color w:val="222222"/>
                <w:sz w:val="21"/>
                <w:szCs w:val="21"/>
                <w:lang w:eastAsia="ru-RU"/>
              </w:rPr>
              <w:t>Мнение</w:t>
            </w:r>
          </w:p>
        </w:tc>
        <w:tc>
          <w:tcPr>
            <w:tcW w:w="2551"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CD5FBB" w:rsidRPr="00CD5FBB" w:rsidRDefault="00CD5FBB" w:rsidP="00CD5FBB">
            <w:pPr>
              <w:spacing w:after="225" w:line="384" w:lineRule="atLeast"/>
              <w:rPr>
                <w:rFonts w:ascii="Arial" w:eastAsia="Times New Roman" w:hAnsi="Arial" w:cs="Arial"/>
                <w:color w:val="222222"/>
                <w:sz w:val="21"/>
                <w:szCs w:val="21"/>
                <w:lang w:eastAsia="ru-RU"/>
              </w:rPr>
            </w:pPr>
            <w:r w:rsidRPr="00CD5FBB">
              <w:rPr>
                <w:rFonts w:ascii="Arial" w:eastAsia="Times New Roman" w:hAnsi="Arial" w:cs="Arial"/>
                <w:color w:val="222222"/>
                <w:sz w:val="21"/>
                <w:szCs w:val="21"/>
                <w:lang w:eastAsia="ru-RU"/>
              </w:rPr>
              <w:t>В проц.</w:t>
            </w:r>
          </w:p>
        </w:tc>
      </w:tr>
      <w:tr w:rsidR="00CD5FBB" w:rsidRPr="00CD5FBB" w:rsidTr="00CD5FBB">
        <w:tc>
          <w:tcPr>
            <w:tcW w:w="5037"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CD5FBB" w:rsidRPr="00CD5FBB" w:rsidRDefault="00CD5FBB" w:rsidP="00CD5FBB">
            <w:pPr>
              <w:spacing w:after="225" w:line="384" w:lineRule="atLeast"/>
              <w:rPr>
                <w:rFonts w:ascii="Arial" w:eastAsia="Times New Roman" w:hAnsi="Arial" w:cs="Arial"/>
                <w:color w:val="222222"/>
                <w:sz w:val="21"/>
                <w:szCs w:val="21"/>
                <w:lang w:eastAsia="ru-RU"/>
              </w:rPr>
            </w:pPr>
            <w:r w:rsidRPr="00CD5FBB">
              <w:rPr>
                <w:rFonts w:ascii="Arial" w:eastAsia="Times New Roman" w:hAnsi="Arial" w:cs="Arial"/>
                <w:color w:val="222222"/>
                <w:sz w:val="21"/>
                <w:szCs w:val="21"/>
                <w:lang w:eastAsia="ru-RU"/>
              </w:rPr>
              <w:t>Сразу по итогам первого тура</w:t>
            </w:r>
          </w:p>
        </w:tc>
        <w:tc>
          <w:tcPr>
            <w:tcW w:w="2551"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CD5FBB" w:rsidRPr="00CD5FBB" w:rsidRDefault="00CD5FBB" w:rsidP="00CD5FBB">
            <w:pPr>
              <w:spacing w:after="225" w:line="384" w:lineRule="atLeast"/>
              <w:rPr>
                <w:rFonts w:ascii="Arial" w:eastAsia="Times New Roman" w:hAnsi="Arial" w:cs="Arial"/>
                <w:color w:val="222222"/>
                <w:sz w:val="21"/>
                <w:szCs w:val="21"/>
                <w:lang w:eastAsia="ru-RU"/>
              </w:rPr>
            </w:pPr>
            <w:r w:rsidRPr="00CD5FBB">
              <w:rPr>
                <w:rFonts w:ascii="Arial" w:eastAsia="Times New Roman" w:hAnsi="Arial" w:cs="Arial"/>
                <w:color w:val="222222"/>
                <w:sz w:val="21"/>
                <w:szCs w:val="21"/>
                <w:lang w:eastAsia="ru-RU"/>
              </w:rPr>
              <w:t>55</w:t>
            </w:r>
          </w:p>
        </w:tc>
      </w:tr>
      <w:tr w:rsidR="00CD5FBB" w:rsidRPr="00CD5FBB" w:rsidTr="00CD5FBB">
        <w:tc>
          <w:tcPr>
            <w:tcW w:w="5037"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CD5FBB" w:rsidRPr="00CD5FBB" w:rsidRDefault="00CD5FBB" w:rsidP="00CD5FBB">
            <w:pPr>
              <w:spacing w:after="225" w:line="384" w:lineRule="atLeast"/>
              <w:rPr>
                <w:rFonts w:ascii="Arial" w:eastAsia="Times New Roman" w:hAnsi="Arial" w:cs="Arial"/>
                <w:color w:val="222222"/>
                <w:sz w:val="21"/>
                <w:szCs w:val="21"/>
                <w:lang w:eastAsia="ru-RU"/>
              </w:rPr>
            </w:pPr>
            <w:r w:rsidRPr="00CD5FBB">
              <w:rPr>
                <w:rFonts w:ascii="Arial" w:eastAsia="Times New Roman" w:hAnsi="Arial" w:cs="Arial"/>
                <w:color w:val="222222"/>
                <w:sz w:val="21"/>
                <w:szCs w:val="21"/>
                <w:lang w:eastAsia="ru-RU"/>
              </w:rPr>
              <w:t>За неделю до дня голосования</w:t>
            </w:r>
          </w:p>
        </w:tc>
        <w:tc>
          <w:tcPr>
            <w:tcW w:w="2551"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CD5FBB" w:rsidRPr="00CD5FBB" w:rsidRDefault="00CD5FBB" w:rsidP="00CD5FBB">
            <w:pPr>
              <w:spacing w:after="225" w:line="384" w:lineRule="atLeast"/>
              <w:rPr>
                <w:rFonts w:ascii="Arial" w:eastAsia="Times New Roman" w:hAnsi="Arial" w:cs="Arial"/>
                <w:color w:val="222222"/>
                <w:sz w:val="21"/>
                <w:szCs w:val="21"/>
                <w:lang w:eastAsia="ru-RU"/>
              </w:rPr>
            </w:pPr>
            <w:r w:rsidRPr="00CD5FBB">
              <w:rPr>
                <w:rFonts w:ascii="Arial" w:eastAsia="Times New Roman" w:hAnsi="Arial" w:cs="Arial"/>
                <w:color w:val="222222"/>
                <w:sz w:val="21"/>
                <w:szCs w:val="21"/>
                <w:lang w:eastAsia="ru-RU"/>
              </w:rPr>
              <w:t>14</w:t>
            </w:r>
          </w:p>
        </w:tc>
      </w:tr>
      <w:tr w:rsidR="00CD5FBB" w:rsidRPr="00CD5FBB" w:rsidTr="00CD5FBB">
        <w:tc>
          <w:tcPr>
            <w:tcW w:w="5037"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CD5FBB" w:rsidRPr="00CD5FBB" w:rsidRDefault="00CD5FBB" w:rsidP="00CD5FBB">
            <w:pPr>
              <w:spacing w:after="225" w:line="384" w:lineRule="atLeast"/>
              <w:rPr>
                <w:rFonts w:ascii="Arial" w:eastAsia="Times New Roman" w:hAnsi="Arial" w:cs="Arial"/>
                <w:color w:val="222222"/>
                <w:sz w:val="21"/>
                <w:szCs w:val="21"/>
                <w:lang w:eastAsia="ru-RU"/>
              </w:rPr>
            </w:pPr>
            <w:r w:rsidRPr="00CD5FBB">
              <w:rPr>
                <w:rFonts w:ascii="Arial" w:eastAsia="Times New Roman" w:hAnsi="Arial" w:cs="Arial"/>
                <w:color w:val="222222"/>
                <w:sz w:val="21"/>
                <w:szCs w:val="21"/>
                <w:lang w:eastAsia="ru-RU"/>
              </w:rPr>
              <w:t xml:space="preserve">В </w:t>
            </w:r>
            <w:proofErr w:type="gramStart"/>
            <w:r w:rsidRPr="00CD5FBB">
              <w:rPr>
                <w:rFonts w:ascii="Arial" w:eastAsia="Times New Roman" w:hAnsi="Arial" w:cs="Arial"/>
                <w:color w:val="222222"/>
                <w:sz w:val="21"/>
                <w:szCs w:val="21"/>
                <w:lang w:eastAsia="ru-RU"/>
              </w:rPr>
              <w:t>последние</w:t>
            </w:r>
            <w:proofErr w:type="gramEnd"/>
            <w:r w:rsidRPr="00CD5FBB">
              <w:rPr>
                <w:rFonts w:ascii="Arial" w:eastAsia="Times New Roman" w:hAnsi="Arial" w:cs="Arial"/>
                <w:color w:val="222222"/>
                <w:sz w:val="21"/>
                <w:szCs w:val="21"/>
                <w:lang w:eastAsia="ru-RU"/>
              </w:rPr>
              <w:t xml:space="preserve"> 3 дня</w:t>
            </w:r>
          </w:p>
        </w:tc>
        <w:tc>
          <w:tcPr>
            <w:tcW w:w="2551"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CD5FBB" w:rsidRPr="00CD5FBB" w:rsidRDefault="00CD5FBB" w:rsidP="00CD5FBB">
            <w:pPr>
              <w:spacing w:after="225" w:line="384" w:lineRule="atLeast"/>
              <w:rPr>
                <w:rFonts w:ascii="Arial" w:eastAsia="Times New Roman" w:hAnsi="Arial" w:cs="Arial"/>
                <w:color w:val="222222"/>
                <w:sz w:val="21"/>
                <w:szCs w:val="21"/>
                <w:lang w:eastAsia="ru-RU"/>
              </w:rPr>
            </w:pPr>
            <w:r w:rsidRPr="00CD5FBB">
              <w:rPr>
                <w:rFonts w:ascii="Arial" w:eastAsia="Times New Roman" w:hAnsi="Arial" w:cs="Arial"/>
                <w:color w:val="222222"/>
                <w:sz w:val="21"/>
                <w:szCs w:val="21"/>
                <w:lang w:eastAsia="ru-RU"/>
              </w:rPr>
              <w:t>8</w:t>
            </w:r>
          </w:p>
        </w:tc>
      </w:tr>
      <w:tr w:rsidR="00CD5FBB" w:rsidRPr="00CD5FBB" w:rsidTr="00CD5FBB">
        <w:tc>
          <w:tcPr>
            <w:tcW w:w="5037"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CD5FBB" w:rsidRPr="00CD5FBB" w:rsidRDefault="00CD5FBB" w:rsidP="00CD5FBB">
            <w:pPr>
              <w:spacing w:after="225" w:line="384" w:lineRule="atLeast"/>
              <w:rPr>
                <w:rFonts w:ascii="Arial" w:eastAsia="Times New Roman" w:hAnsi="Arial" w:cs="Arial"/>
                <w:color w:val="222222"/>
                <w:sz w:val="21"/>
                <w:szCs w:val="21"/>
                <w:lang w:eastAsia="ru-RU"/>
              </w:rPr>
            </w:pPr>
            <w:r w:rsidRPr="00CD5FBB">
              <w:rPr>
                <w:rFonts w:ascii="Arial" w:eastAsia="Times New Roman" w:hAnsi="Arial" w:cs="Arial"/>
                <w:color w:val="222222"/>
                <w:sz w:val="21"/>
                <w:szCs w:val="21"/>
                <w:lang w:eastAsia="ru-RU"/>
              </w:rPr>
              <w:t>В день голосования</w:t>
            </w:r>
          </w:p>
        </w:tc>
        <w:tc>
          <w:tcPr>
            <w:tcW w:w="2551"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CD5FBB" w:rsidRPr="00CD5FBB" w:rsidRDefault="00CD5FBB" w:rsidP="00CD5FBB">
            <w:pPr>
              <w:spacing w:after="225" w:line="384" w:lineRule="atLeast"/>
              <w:rPr>
                <w:rFonts w:ascii="Arial" w:eastAsia="Times New Roman" w:hAnsi="Arial" w:cs="Arial"/>
                <w:color w:val="222222"/>
                <w:sz w:val="21"/>
                <w:szCs w:val="21"/>
                <w:lang w:eastAsia="ru-RU"/>
              </w:rPr>
            </w:pPr>
            <w:r w:rsidRPr="00CD5FBB">
              <w:rPr>
                <w:rFonts w:ascii="Arial" w:eastAsia="Times New Roman" w:hAnsi="Arial" w:cs="Arial"/>
                <w:color w:val="222222"/>
                <w:sz w:val="21"/>
                <w:szCs w:val="21"/>
                <w:lang w:eastAsia="ru-RU"/>
              </w:rPr>
              <w:t>5</w:t>
            </w:r>
          </w:p>
        </w:tc>
      </w:tr>
      <w:tr w:rsidR="00CD5FBB" w:rsidRPr="00CD5FBB" w:rsidTr="00CD5FBB">
        <w:tc>
          <w:tcPr>
            <w:tcW w:w="5037"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CD5FBB" w:rsidRPr="00CD5FBB" w:rsidRDefault="00CD5FBB" w:rsidP="00CD5FBB">
            <w:pPr>
              <w:spacing w:after="225" w:line="384" w:lineRule="atLeast"/>
              <w:rPr>
                <w:rFonts w:ascii="Arial" w:eastAsia="Times New Roman" w:hAnsi="Arial" w:cs="Arial"/>
                <w:color w:val="222222"/>
                <w:sz w:val="21"/>
                <w:szCs w:val="21"/>
                <w:lang w:eastAsia="ru-RU"/>
              </w:rPr>
            </w:pPr>
            <w:r w:rsidRPr="00CD5FBB">
              <w:rPr>
                <w:rFonts w:ascii="Arial" w:eastAsia="Times New Roman" w:hAnsi="Arial" w:cs="Arial"/>
                <w:color w:val="222222"/>
                <w:sz w:val="21"/>
                <w:szCs w:val="21"/>
                <w:lang w:eastAsia="ru-RU"/>
              </w:rPr>
              <w:t>Решил не ходить на выборы</w:t>
            </w:r>
          </w:p>
        </w:tc>
        <w:tc>
          <w:tcPr>
            <w:tcW w:w="2551"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CD5FBB" w:rsidRPr="00CD5FBB" w:rsidRDefault="00CD5FBB" w:rsidP="00CD5FBB">
            <w:pPr>
              <w:spacing w:after="225" w:line="384" w:lineRule="atLeast"/>
              <w:rPr>
                <w:rFonts w:ascii="Arial" w:eastAsia="Times New Roman" w:hAnsi="Arial" w:cs="Arial"/>
                <w:color w:val="222222"/>
                <w:sz w:val="21"/>
                <w:szCs w:val="21"/>
                <w:lang w:eastAsia="ru-RU"/>
              </w:rPr>
            </w:pPr>
            <w:r w:rsidRPr="00CD5FBB">
              <w:rPr>
                <w:rFonts w:ascii="Arial" w:eastAsia="Times New Roman" w:hAnsi="Arial" w:cs="Arial"/>
                <w:color w:val="222222"/>
                <w:sz w:val="21"/>
                <w:szCs w:val="21"/>
                <w:lang w:eastAsia="ru-RU"/>
              </w:rPr>
              <w:t>3</w:t>
            </w:r>
          </w:p>
        </w:tc>
      </w:tr>
      <w:tr w:rsidR="00CD5FBB" w:rsidRPr="00CD5FBB" w:rsidTr="00CD5FBB">
        <w:tc>
          <w:tcPr>
            <w:tcW w:w="5037"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CD5FBB" w:rsidRPr="00CD5FBB" w:rsidRDefault="00CD5FBB" w:rsidP="00CD5FBB">
            <w:pPr>
              <w:spacing w:after="225" w:line="384" w:lineRule="atLeast"/>
              <w:rPr>
                <w:rFonts w:ascii="Arial" w:eastAsia="Times New Roman" w:hAnsi="Arial" w:cs="Arial"/>
                <w:color w:val="222222"/>
                <w:sz w:val="21"/>
                <w:szCs w:val="21"/>
                <w:lang w:eastAsia="ru-RU"/>
              </w:rPr>
            </w:pPr>
            <w:r w:rsidRPr="00CD5FBB">
              <w:rPr>
                <w:rFonts w:ascii="Arial" w:eastAsia="Times New Roman" w:hAnsi="Arial" w:cs="Arial"/>
                <w:color w:val="222222"/>
                <w:sz w:val="21"/>
                <w:szCs w:val="21"/>
                <w:lang w:eastAsia="ru-RU"/>
              </w:rPr>
              <w:t>Иное</w:t>
            </w:r>
          </w:p>
        </w:tc>
        <w:tc>
          <w:tcPr>
            <w:tcW w:w="2551"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CD5FBB" w:rsidRPr="00CD5FBB" w:rsidRDefault="00CD5FBB" w:rsidP="00CD5FBB">
            <w:pPr>
              <w:spacing w:after="225" w:line="384" w:lineRule="atLeast"/>
              <w:rPr>
                <w:rFonts w:ascii="Arial" w:eastAsia="Times New Roman" w:hAnsi="Arial" w:cs="Arial"/>
                <w:color w:val="222222"/>
                <w:sz w:val="21"/>
                <w:szCs w:val="21"/>
                <w:lang w:eastAsia="ru-RU"/>
              </w:rPr>
            </w:pPr>
            <w:r w:rsidRPr="00CD5FBB">
              <w:rPr>
                <w:rFonts w:ascii="Arial" w:eastAsia="Times New Roman" w:hAnsi="Arial" w:cs="Arial"/>
                <w:color w:val="222222"/>
                <w:sz w:val="21"/>
                <w:szCs w:val="21"/>
                <w:lang w:eastAsia="ru-RU"/>
              </w:rPr>
              <w:t>15</w:t>
            </w:r>
          </w:p>
        </w:tc>
      </w:tr>
    </w:tbl>
    <w:p w:rsidR="00CD5FBB" w:rsidRPr="00CD5FBB" w:rsidRDefault="00CD5FBB" w:rsidP="00CD5FBB">
      <w:pPr>
        <w:spacing w:after="225" w:line="384" w:lineRule="atLeast"/>
        <w:rPr>
          <w:rFonts w:ascii="Arial" w:eastAsia="Times New Roman" w:hAnsi="Arial" w:cs="Arial"/>
          <w:color w:val="222222"/>
          <w:sz w:val="21"/>
          <w:szCs w:val="21"/>
          <w:lang w:eastAsia="ru-RU"/>
        </w:rPr>
      </w:pPr>
      <w:r w:rsidRPr="00CD5FBB">
        <w:rPr>
          <w:rFonts w:ascii="Arial" w:eastAsia="Times New Roman" w:hAnsi="Arial" w:cs="Arial"/>
          <w:color w:val="222222"/>
          <w:sz w:val="21"/>
          <w:szCs w:val="21"/>
          <w:lang w:eastAsia="ru-RU"/>
        </w:rPr>
        <w:lastRenderedPageBreak/>
        <w:t>Как видно из полученных данных, 13 процентов проголосовавших избирателей то или иное решение («за» или «Против» Коновалова) приняли за три дня до голосования или стоя у урны. Напомним, за три дня до голосования по данным опроса 26 процентов намеренных голосов</w:t>
      </w:r>
    </w:p>
    <w:p w:rsidR="00CD5FBB" w:rsidRPr="00CD5FBB" w:rsidRDefault="00CD5FBB" w:rsidP="00CD5FBB">
      <w:pPr>
        <w:spacing w:after="225" w:line="384" w:lineRule="atLeast"/>
        <w:rPr>
          <w:rFonts w:ascii="Arial" w:eastAsia="Times New Roman" w:hAnsi="Arial" w:cs="Arial"/>
          <w:color w:val="222222"/>
          <w:sz w:val="21"/>
          <w:szCs w:val="21"/>
          <w:lang w:eastAsia="ru-RU"/>
        </w:rPr>
      </w:pPr>
      <w:r w:rsidRPr="00CD5FBB">
        <w:rPr>
          <w:rFonts w:ascii="Arial" w:eastAsia="Times New Roman" w:hAnsi="Arial" w:cs="Arial"/>
          <w:b/>
          <w:bCs/>
          <w:color w:val="222222"/>
          <w:sz w:val="21"/>
          <w:szCs w:val="21"/>
          <w:lang w:eastAsia="ru-RU"/>
        </w:rPr>
        <w:t>Когда Вы приняли решение проголосовать «За» или «Против» Коновалова? (распределение по времени принятия решения среди сторонников и противников Коновалова)</w:t>
      </w:r>
    </w:p>
    <w:tbl>
      <w:tblPr>
        <w:tblW w:w="9714" w:type="dxa"/>
        <w:tblLayout w:type="fixed"/>
        <w:tblCellMar>
          <w:top w:w="15" w:type="dxa"/>
          <w:left w:w="15" w:type="dxa"/>
          <w:bottom w:w="15" w:type="dxa"/>
          <w:right w:w="15" w:type="dxa"/>
        </w:tblCellMar>
        <w:tblLook w:val="04A0" w:firstRow="1" w:lastRow="0" w:firstColumn="1" w:lastColumn="0" w:noHBand="0" w:noVBand="1"/>
      </w:tblPr>
      <w:tblGrid>
        <w:gridCol w:w="1832"/>
        <w:gridCol w:w="1362"/>
        <w:gridCol w:w="1417"/>
        <w:gridCol w:w="1560"/>
        <w:gridCol w:w="1559"/>
        <w:gridCol w:w="850"/>
        <w:gridCol w:w="1134"/>
      </w:tblGrid>
      <w:tr w:rsidR="00CD5FBB" w:rsidRPr="00CD5FBB" w:rsidTr="00CD5FBB">
        <w:tc>
          <w:tcPr>
            <w:tcW w:w="1832"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CD5FBB" w:rsidRPr="00CD5FBB" w:rsidRDefault="00CD5FBB" w:rsidP="00CD5FBB">
            <w:pPr>
              <w:spacing w:after="225" w:line="384" w:lineRule="atLeast"/>
              <w:rPr>
                <w:rFonts w:ascii="Arial" w:eastAsia="Times New Roman" w:hAnsi="Arial" w:cs="Arial"/>
                <w:color w:val="222222"/>
                <w:sz w:val="21"/>
                <w:szCs w:val="21"/>
                <w:lang w:eastAsia="ru-RU"/>
              </w:rPr>
            </w:pPr>
          </w:p>
        </w:tc>
        <w:tc>
          <w:tcPr>
            <w:tcW w:w="7882" w:type="dxa"/>
            <w:gridSpan w:val="6"/>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CD5FBB" w:rsidRPr="00CD5FBB" w:rsidRDefault="00CD5FBB" w:rsidP="00CD5FBB">
            <w:pPr>
              <w:spacing w:after="225" w:line="384" w:lineRule="atLeast"/>
              <w:rPr>
                <w:rFonts w:ascii="Arial" w:eastAsia="Times New Roman" w:hAnsi="Arial" w:cs="Arial"/>
                <w:color w:val="222222"/>
                <w:sz w:val="21"/>
                <w:szCs w:val="21"/>
                <w:lang w:eastAsia="ru-RU"/>
              </w:rPr>
            </w:pPr>
            <w:r w:rsidRPr="00CD5FBB">
              <w:rPr>
                <w:rFonts w:ascii="Arial" w:eastAsia="Times New Roman" w:hAnsi="Arial" w:cs="Arial"/>
                <w:b/>
                <w:bCs/>
                <w:i/>
                <w:iCs/>
                <w:color w:val="222222"/>
                <w:sz w:val="21"/>
                <w:szCs w:val="21"/>
                <w:lang w:eastAsia="ru-RU"/>
              </w:rPr>
              <w:t>Когда Вы приняли решение проголосовать «За» или «Против» Коновалова?</w:t>
            </w:r>
          </w:p>
        </w:tc>
      </w:tr>
      <w:tr w:rsidR="00CD5FBB" w:rsidRPr="00CD5FBB" w:rsidTr="00CD5FBB">
        <w:tc>
          <w:tcPr>
            <w:tcW w:w="1832"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CD5FBB" w:rsidRPr="00CD5FBB" w:rsidRDefault="00CD5FBB" w:rsidP="00CD5FBB">
            <w:pPr>
              <w:spacing w:after="225" w:line="384" w:lineRule="atLeast"/>
              <w:rPr>
                <w:rFonts w:ascii="Arial" w:eastAsia="Times New Roman" w:hAnsi="Arial" w:cs="Arial"/>
                <w:color w:val="222222"/>
                <w:sz w:val="21"/>
                <w:szCs w:val="21"/>
                <w:lang w:eastAsia="ru-RU"/>
              </w:rPr>
            </w:pPr>
            <w:r w:rsidRPr="00CD5FBB">
              <w:rPr>
                <w:rFonts w:ascii="Arial" w:eastAsia="Times New Roman" w:hAnsi="Arial" w:cs="Arial"/>
                <w:color w:val="222222"/>
                <w:sz w:val="21"/>
                <w:szCs w:val="21"/>
                <w:lang w:eastAsia="ru-RU"/>
              </w:rPr>
              <w:t>Мнение</w:t>
            </w:r>
            <w:proofErr w:type="gramStart"/>
            <w:r w:rsidRPr="00CD5FBB">
              <w:rPr>
                <w:rFonts w:ascii="Arial" w:eastAsia="Times New Roman" w:hAnsi="Arial" w:cs="Arial"/>
                <w:color w:val="222222"/>
                <w:sz w:val="21"/>
                <w:szCs w:val="21"/>
                <w:lang w:eastAsia="ru-RU"/>
              </w:rPr>
              <w:t xml:space="preserve"> /В</w:t>
            </w:r>
            <w:proofErr w:type="gramEnd"/>
            <w:r w:rsidRPr="00CD5FBB">
              <w:rPr>
                <w:rFonts w:ascii="Arial" w:eastAsia="Times New Roman" w:hAnsi="Arial" w:cs="Arial"/>
                <w:color w:val="222222"/>
                <w:sz w:val="21"/>
                <w:szCs w:val="21"/>
                <w:lang w:eastAsia="ru-RU"/>
              </w:rPr>
              <w:t xml:space="preserve"> проц</w:t>
            </w:r>
            <w:r w:rsidRPr="00CD5FBB">
              <w:rPr>
                <w:rFonts w:ascii="Arial" w:eastAsia="Times New Roman" w:hAnsi="Arial" w:cs="Arial"/>
                <w:i/>
                <w:iCs/>
                <w:color w:val="222222"/>
                <w:sz w:val="21"/>
                <w:szCs w:val="21"/>
                <w:lang w:eastAsia="ru-RU"/>
              </w:rPr>
              <w:t>.</w:t>
            </w:r>
          </w:p>
        </w:tc>
        <w:tc>
          <w:tcPr>
            <w:tcW w:w="1362"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CD5FBB" w:rsidRPr="00CD5FBB" w:rsidRDefault="00CD5FBB" w:rsidP="00CD5FBB">
            <w:pPr>
              <w:spacing w:after="225" w:line="384" w:lineRule="atLeast"/>
              <w:rPr>
                <w:rFonts w:ascii="Arial" w:eastAsia="Times New Roman" w:hAnsi="Arial" w:cs="Arial"/>
                <w:color w:val="222222"/>
                <w:sz w:val="21"/>
                <w:szCs w:val="21"/>
                <w:lang w:eastAsia="ru-RU"/>
              </w:rPr>
            </w:pPr>
            <w:r w:rsidRPr="00CD5FBB">
              <w:rPr>
                <w:rFonts w:ascii="Arial" w:eastAsia="Times New Roman" w:hAnsi="Arial" w:cs="Arial"/>
                <w:color w:val="222222"/>
                <w:sz w:val="21"/>
                <w:szCs w:val="21"/>
                <w:lang w:eastAsia="ru-RU"/>
              </w:rPr>
              <w:t>Сразу по итогам первого тура</w:t>
            </w:r>
          </w:p>
        </w:tc>
        <w:tc>
          <w:tcPr>
            <w:tcW w:w="1417"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CD5FBB" w:rsidRPr="00CD5FBB" w:rsidRDefault="00CD5FBB" w:rsidP="00CD5FBB">
            <w:pPr>
              <w:spacing w:after="225" w:line="384" w:lineRule="atLeast"/>
              <w:rPr>
                <w:rFonts w:ascii="Arial" w:eastAsia="Times New Roman" w:hAnsi="Arial" w:cs="Arial"/>
                <w:color w:val="222222"/>
                <w:sz w:val="21"/>
                <w:szCs w:val="21"/>
                <w:lang w:eastAsia="ru-RU"/>
              </w:rPr>
            </w:pPr>
            <w:r w:rsidRPr="00CD5FBB">
              <w:rPr>
                <w:rFonts w:ascii="Arial" w:eastAsia="Times New Roman" w:hAnsi="Arial" w:cs="Arial"/>
                <w:color w:val="222222"/>
                <w:sz w:val="21"/>
                <w:szCs w:val="21"/>
                <w:lang w:eastAsia="ru-RU"/>
              </w:rPr>
              <w:t>За неделю до дня голосования</w:t>
            </w:r>
          </w:p>
        </w:tc>
        <w:tc>
          <w:tcPr>
            <w:tcW w:w="1560"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CD5FBB" w:rsidRPr="00CD5FBB" w:rsidRDefault="00CD5FBB" w:rsidP="00CD5FBB">
            <w:pPr>
              <w:spacing w:after="225" w:line="384" w:lineRule="atLeast"/>
              <w:rPr>
                <w:rFonts w:ascii="Arial" w:eastAsia="Times New Roman" w:hAnsi="Arial" w:cs="Arial"/>
                <w:color w:val="222222"/>
                <w:sz w:val="21"/>
                <w:szCs w:val="21"/>
                <w:lang w:eastAsia="ru-RU"/>
              </w:rPr>
            </w:pPr>
            <w:r w:rsidRPr="00CD5FBB">
              <w:rPr>
                <w:rFonts w:ascii="Arial" w:eastAsia="Times New Roman" w:hAnsi="Arial" w:cs="Arial"/>
                <w:color w:val="222222"/>
                <w:sz w:val="21"/>
                <w:szCs w:val="21"/>
                <w:lang w:eastAsia="ru-RU"/>
              </w:rPr>
              <w:t xml:space="preserve">В </w:t>
            </w:r>
            <w:proofErr w:type="gramStart"/>
            <w:r w:rsidRPr="00CD5FBB">
              <w:rPr>
                <w:rFonts w:ascii="Arial" w:eastAsia="Times New Roman" w:hAnsi="Arial" w:cs="Arial"/>
                <w:color w:val="222222"/>
                <w:sz w:val="21"/>
                <w:szCs w:val="21"/>
                <w:lang w:eastAsia="ru-RU"/>
              </w:rPr>
              <w:t>последние</w:t>
            </w:r>
            <w:proofErr w:type="gramEnd"/>
            <w:r w:rsidRPr="00CD5FBB">
              <w:rPr>
                <w:rFonts w:ascii="Arial" w:eastAsia="Times New Roman" w:hAnsi="Arial" w:cs="Arial"/>
                <w:color w:val="222222"/>
                <w:sz w:val="21"/>
                <w:szCs w:val="21"/>
                <w:lang w:eastAsia="ru-RU"/>
              </w:rPr>
              <w:t xml:space="preserve"> 3 дня</w:t>
            </w:r>
          </w:p>
        </w:tc>
        <w:tc>
          <w:tcPr>
            <w:tcW w:w="1559"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CD5FBB" w:rsidRPr="00CD5FBB" w:rsidRDefault="00CD5FBB" w:rsidP="00CD5FBB">
            <w:pPr>
              <w:spacing w:after="225" w:line="384" w:lineRule="atLeast"/>
              <w:rPr>
                <w:rFonts w:ascii="Arial" w:eastAsia="Times New Roman" w:hAnsi="Arial" w:cs="Arial"/>
                <w:color w:val="222222"/>
                <w:sz w:val="21"/>
                <w:szCs w:val="21"/>
                <w:lang w:eastAsia="ru-RU"/>
              </w:rPr>
            </w:pPr>
            <w:r w:rsidRPr="00CD5FBB">
              <w:rPr>
                <w:rFonts w:ascii="Arial" w:eastAsia="Times New Roman" w:hAnsi="Arial" w:cs="Arial"/>
                <w:color w:val="222222"/>
                <w:sz w:val="21"/>
                <w:szCs w:val="21"/>
                <w:lang w:eastAsia="ru-RU"/>
              </w:rPr>
              <w:t>В день голосования</w:t>
            </w:r>
          </w:p>
        </w:tc>
        <w:tc>
          <w:tcPr>
            <w:tcW w:w="850"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CD5FBB" w:rsidRPr="00CD5FBB" w:rsidRDefault="00CD5FBB" w:rsidP="00CD5FBB">
            <w:pPr>
              <w:spacing w:after="225" w:line="384" w:lineRule="atLeast"/>
              <w:rPr>
                <w:rFonts w:ascii="Arial" w:eastAsia="Times New Roman" w:hAnsi="Arial" w:cs="Arial"/>
                <w:color w:val="222222"/>
                <w:sz w:val="21"/>
                <w:szCs w:val="21"/>
                <w:lang w:eastAsia="ru-RU"/>
              </w:rPr>
            </w:pPr>
            <w:r w:rsidRPr="00CD5FBB">
              <w:rPr>
                <w:rFonts w:ascii="Arial" w:eastAsia="Times New Roman" w:hAnsi="Arial" w:cs="Arial"/>
                <w:color w:val="222222"/>
                <w:sz w:val="21"/>
                <w:szCs w:val="21"/>
                <w:lang w:eastAsia="ru-RU"/>
              </w:rPr>
              <w:t>Иное</w:t>
            </w:r>
          </w:p>
        </w:tc>
        <w:tc>
          <w:tcPr>
            <w:tcW w:w="1134"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CD5FBB" w:rsidRPr="00CD5FBB" w:rsidRDefault="00CD5FBB" w:rsidP="00CD5FBB">
            <w:pPr>
              <w:spacing w:after="225" w:line="384" w:lineRule="atLeast"/>
              <w:rPr>
                <w:rFonts w:ascii="Arial" w:eastAsia="Times New Roman" w:hAnsi="Arial" w:cs="Arial"/>
                <w:color w:val="222222"/>
                <w:sz w:val="21"/>
                <w:szCs w:val="21"/>
                <w:lang w:eastAsia="ru-RU"/>
              </w:rPr>
            </w:pPr>
            <w:r w:rsidRPr="00CD5FBB">
              <w:rPr>
                <w:rFonts w:ascii="Arial" w:eastAsia="Times New Roman" w:hAnsi="Arial" w:cs="Arial"/>
                <w:color w:val="222222"/>
                <w:sz w:val="21"/>
                <w:szCs w:val="21"/>
                <w:lang w:eastAsia="ru-RU"/>
              </w:rPr>
              <w:t>Итого</w:t>
            </w:r>
          </w:p>
        </w:tc>
      </w:tr>
      <w:tr w:rsidR="00CD5FBB" w:rsidRPr="00CD5FBB" w:rsidTr="00CD5FBB">
        <w:tc>
          <w:tcPr>
            <w:tcW w:w="1832"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CD5FBB" w:rsidRPr="00CD5FBB" w:rsidRDefault="00CD5FBB" w:rsidP="00CD5FBB">
            <w:pPr>
              <w:spacing w:after="225" w:line="384" w:lineRule="atLeast"/>
              <w:rPr>
                <w:rFonts w:ascii="Arial" w:eastAsia="Times New Roman" w:hAnsi="Arial" w:cs="Arial"/>
                <w:color w:val="222222"/>
                <w:sz w:val="21"/>
                <w:szCs w:val="21"/>
                <w:lang w:eastAsia="ru-RU"/>
              </w:rPr>
            </w:pPr>
            <w:r w:rsidRPr="00CD5FBB">
              <w:rPr>
                <w:rFonts w:ascii="Arial" w:eastAsia="Times New Roman" w:hAnsi="Arial" w:cs="Arial"/>
                <w:color w:val="222222"/>
                <w:sz w:val="21"/>
                <w:szCs w:val="21"/>
                <w:lang w:eastAsia="ru-RU"/>
              </w:rPr>
              <w:t>«За» Коновалова</w:t>
            </w:r>
          </w:p>
        </w:tc>
        <w:tc>
          <w:tcPr>
            <w:tcW w:w="1362"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CD5FBB" w:rsidRPr="00CD5FBB" w:rsidRDefault="00CD5FBB" w:rsidP="00CD5FBB">
            <w:pPr>
              <w:spacing w:after="225" w:line="384" w:lineRule="atLeast"/>
              <w:rPr>
                <w:rFonts w:ascii="Arial" w:eastAsia="Times New Roman" w:hAnsi="Arial" w:cs="Arial"/>
                <w:color w:val="222222"/>
                <w:sz w:val="21"/>
                <w:szCs w:val="21"/>
                <w:lang w:eastAsia="ru-RU"/>
              </w:rPr>
            </w:pPr>
            <w:r w:rsidRPr="00CD5FBB">
              <w:rPr>
                <w:rFonts w:ascii="Arial" w:eastAsia="Times New Roman" w:hAnsi="Arial" w:cs="Arial"/>
                <w:color w:val="222222"/>
                <w:sz w:val="21"/>
                <w:szCs w:val="21"/>
                <w:lang w:eastAsia="ru-RU"/>
              </w:rPr>
              <w:t>61</w:t>
            </w:r>
          </w:p>
        </w:tc>
        <w:tc>
          <w:tcPr>
            <w:tcW w:w="1417"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CD5FBB" w:rsidRPr="00CD5FBB" w:rsidRDefault="00CD5FBB" w:rsidP="00CD5FBB">
            <w:pPr>
              <w:spacing w:after="225" w:line="384" w:lineRule="atLeast"/>
              <w:rPr>
                <w:rFonts w:ascii="Arial" w:eastAsia="Times New Roman" w:hAnsi="Arial" w:cs="Arial"/>
                <w:color w:val="222222"/>
                <w:sz w:val="21"/>
                <w:szCs w:val="21"/>
                <w:lang w:eastAsia="ru-RU"/>
              </w:rPr>
            </w:pPr>
            <w:r w:rsidRPr="00CD5FBB">
              <w:rPr>
                <w:rFonts w:ascii="Arial" w:eastAsia="Times New Roman" w:hAnsi="Arial" w:cs="Arial"/>
                <w:color w:val="222222"/>
                <w:sz w:val="21"/>
                <w:szCs w:val="21"/>
                <w:lang w:eastAsia="ru-RU"/>
              </w:rPr>
              <w:t>15</w:t>
            </w:r>
          </w:p>
        </w:tc>
        <w:tc>
          <w:tcPr>
            <w:tcW w:w="1560"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CD5FBB" w:rsidRPr="00CD5FBB" w:rsidRDefault="00CD5FBB" w:rsidP="00CD5FBB">
            <w:pPr>
              <w:spacing w:after="225" w:line="384" w:lineRule="atLeast"/>
              <w:rPr>
                <w:rFonts w:ascii="Arial" w:eastAsia="Times New Roman" w:hAnsi="Arial" w:cs="Arial"/>
                <w:color w:val="222222"/>
                <w:sz w:val="21"/>
                <w:szCs w:val="21"/>
                <w:lang w:eastAsia="ru-RU"/>
              </w:rPr>
            </w:pPr>
            <w:r w:rsidRPr="00CD5FBB">
              <w:rPr>
                <w:rFonts w:ascii="Arial" w:eastAsia="Times New Roman" w:hAnsi="Arial" w:cs="Arial"/>
                <w:color w:val="222222"/>
                <w:sz w:val="21"/>
                <w:szCs w:val="21"/>
                <w:lang w:eastAsia="ru-RU"/>
              </w:rPr>
              <w:t>8</w:t>
            </w:r>
          </w:p>
        </w:tc>
        <w:tc>
          <w:tcPr>
            <w:tcW w:w="1559"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CD5FBB" w:rsidRPr="00CD5FBB" w:rsidRDefault="00CD5FBB" w:rsidP="00CD5FBB">
            <w:pPr>
              <w:spacing w:after="225" w:line="384" w:lineRule="atLeast"/>
              <w:rPr>
                <w:rFonts w:ascii="Arial" w:eastAsia="Times New Roman" w:hAnsi="Arial" w:cs="Arial"/>
                <w:color w:val="222222"/>
                <w:sz w:val="21"/>
                <w:szCs w:val="21"/>
                <w:lang w:eastAsia="ru-RU"/>
              </w:rPr>
            </w:pPr>
            <w:r w:rsidRPr="00CD5FBB">
              <w:rPr>
                <w:rFonts w:ascii="Arial" w:eastAsia="Times New Roman" w:hAnsi="Arial" w:cs="Arial"/>
                <w:color w:val="222222"/>
                <w:sz w:val="21"/>
                <w:szCs w:val="21"/>
                <w:lang w:eastAsia="ru-RU"/>
              </w:rPr>
              <w:t>7</w:t>
            </w:r>
          </w:p>
        </w:tc>
        <w:tc>
          <w:tcPr>
            <w:tcW w:w="850"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CD5FBB" w:rsidRPr="00CD5FBB" w:rsidRDefault="00CD5FBB" w:rsidP="00CD5FBB">
            <w:pPr>
              <w:spacing w:after="225" w:line="384" w:lineRule="atLeast"/>
              <w:rPr>
                <w:rFonts w:ascii="Arial" w:eastAsia="Times New Roman" w:hAnsi="Arial" w:cs="Arial"/>
                <w:color w:val="222222"/>
                <w:sz w:val="21"/>
                <w:szCs w:val="21"/>
                <w:lang w:eastAsia="ru-RU"/>
              </w:rPr>
            </w:pPr>
            <w:r w:rsidRPr="00CD5FBB">
              <w:rPr>
                <w:rFonts w:ascii="Arial" w:eastAsia="Times New Roman" w:hAnsi="Arial" w:cs="Arial"/>
                <w:color w:val="222222"/>
                <w:sz w:val="21"/>
                <w:szCs w:val="21"/>
                <w:lang w:eastAsia="ru-RU"/>
              </w:rPr>
              <w:t>9</w:t>
            </w:r>
          </w:p>
        </w:tc>
        <w:tc>
          <w:tcPr>
            <w:tcW w:w="1134"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CD5FBB" w:rsidRPr="00CD5FBB" w:rsidRDefault="00CD5FBB" w:rsidP="00CD5FBB">
            <w:pPr>
              <w:spacing w:after="225" w:line="384" w:lineRule="atLeast"/>
              <w:rPr>
                <w:rFonts w:ascii="Arial" w:eastAsia="Times New Roman" w:hAnsi="Arial" w:cs="Arial"/>
                <w:color w:val="222222"/>
                <w:sz w:val="21"/>
                <w:szCs w:val="21"/>
                <w:lang w:eastAsia="ru-RU"/>
              </w:rPr>
            </w:pPr>
            <w:r w:rsidRPr="00CD5FBB">
              <w:rPr>
                <w:rFonts w:ascii="Arial" w:eastAsia="Times New Roman" w:hAnsi="Arial" w:cs="Arial"/>
                <w:color w:val="222222"/>
                <w:sz w:val="21"/>
                <w:szCs w:val="21"/>
                <w:lang w:eastAsia="ru-RU"/>
              </w:rPr>
              <w:t>100</w:t>
            </w:r>
          </w:p>
        </w:tc>
      </w:tr>
      <w:tr w:rsidR="00CD5FBB" w:rsidRPr="00CD5FBB" w:rsidTr="00CD5FBB">
        <w:tc>
          <w:tcPr>
            <w:tcW w:w="1832"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CD5FBB" w:rsidRPr="00CD5FBB" w:rsidRDefault="00CD5FBB" w:rsidP="00CD5FBB">
            <w:pPr>
              <w:spacing w:after="225" w:line="384" w:lineRule="atLeast"/>
              <w:rPr>
                <w:rFonts w:ascii="Arial" w:eastAsia="Times New Roman" w:hAnsi="Arial" w:cs="Arial"/>
                <w:color w:val="222222"/>
                <w:sz w:val="21"/>
                <w:szCs w:val="21"/>
                <w:lang w:eastAsia="ru-RU"/>
              </w:rPr>
            </w:pPr>
            <w:r w:rsidRPr="00CD5FBB">
              <w:rPr>
                <w:rFonts w:ascii="Arial" w:eastAsia="Times New Roman" w:hAnsi="Arial" w:cs="Arial"/>
                <w:color w:val="222222"/>
                <w:sz w:val="21"/>
                <w:szCs w:val="21"/>
                <w:lang w:eastAsia="ru-RU"/>
              </w:rPr>
              <w:t>«Против» Коновалова</w:t>
            </w:r>
          </w:p>
        </w:tc>
        <w:tc>
          <w:tcPr>
            <w:tcW w:w="1362"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CD5FBB" w:rsidRPr="00CD5FBB" w:rsidRDefault="00CD5FBB" w:rsidP="00CD5FBB">
            <w:pPr>
              <w:spacing w:after="225" w:line="384" w:lineRule="atLeast"/>
              <w:rPr>
                <w:rFonts w:ascii="Arial" w:eastAsia="Times New Roman" w:hAnsi="Arial" w:cs="Arial"/>
                <w:color w:val="222222"/>
                <w:sz w:val="21"/>
                <w:szCs w:val="21"/>
                <w:lang w:eastAsia="ru-RU"/>
              </w:rPr>
            </w:pPr>
            <w:r w:rsidRPr="00CD5FBB">
              <w:rPr>
                <w:rFonts w:ascii="Arial" w:eastAsia="Times New Roman" w:hAnsi="Arial" w:cs="Arial"/>
                <w:color w:val="222222"/>
                <w:sz w:val="21"/>
                <w:szCs w:val="21"/>
                <w:lang w:eastAsia="ru-RU"/>
              </w:rPr>
              <w:t>69</w:t>
            </w:r>
          </w:p>
        </w:tc>
        <w:tc>
          <w:tcPr>
            <w:tcW w:w="1417"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CD5FBB" w:rsidRPr="00CD5FBB" w:rsidRDefault="00CD5FBB" w:rsidP="00CD5FBB">
            <w:pPr>
              <w:spacing w:after="225" w:line="384" w:lineRule="atLeast"/>
              <w:rPr>
                <w:rFonts w:ascii="Arial" w:eastAsia="Times New Roman" w:hAnsi="Arial" w:cs="Arial"/>
                <w:color w:val="222222"/>
                <w:sz w:val="21"/>
                <w:szCs w:val="21"/>
                <w:lang w:eastAsia="ru-RU"/>
              </w:rPr>
            </w:pPr>
            <w:r w:rsidRPr="00CD5FBB">
              <w:rPr>
                <w:rFonts w:ascii="Arial" w:eastAsia="Times New Roman" w:hAnsi="Arial" w:cs="Arial"/>
                <w:color w:val="222222"/>
                <w:sz w:val="21"/>
                <w:szCs w:val="21"/>
                <w:lang w:eastAsia="ru-RU"/>
              </w:rPr>
              <w:t>11</w:t>
            </w:r>
          </w:p>
        </w:tc>
        <w:tc>
          <w:tcPr>
            <w:tcW w:w="1560"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CD5FBB" w:rsidRPr="00CD5FBB" w:rsidRDefault="00CD5FBB" w:rsidP="00CD5FBB">
            <w:pPr>
              <w:spacing w:after="225" w:line="384" w:lineRule="atLeast"/>
              <w:rPr>
                <w:rFonts w:ascii="Arial" w:eastAsia="Times New Roman" w:hAnsi="Arial" w:cs="Arial"/>
                <w:color w:val="222222"/>
                <w:sz w:val="21"/>
                <w:szCs w:val="21"/>
                <w:lang w:eastAsia="ru-RU"/>
              </w:rPr>
            </w:pPr>
            <w:r w:rsidRPr="00CD5FBB">
              <w:rPr>
                <w:rFonts w:ascii="Arial" w:eastAsia="Times New Roman" w:hAnsi="Arial" w:cs="Arial"/>
                <w:color w:val="222222"/>
                <w:sz w:val="21"/>
                <w:szCs w:val="21"/>
                <w:lang w:eastAsia="ru-RU"/>
              </w:rPr>
              <w:t>10</w:t>
            </w:r>
          </w:p>
        </w:tc>
        <w:tc>
          <w:tcPr>
            <w:tcW w:w="1559"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CD5FBB" w:rsidRPr="00CD5FBB" w:rsidRDefault="00CD5FBB" w:rsidP="00CD5FBB">
            <w:pPr>
              <w:spacing w:after="225" w:line="384" w:lineRule="atLeast"/>
              <w:rPr>
                <w:rFonts w:ascii="Arial" w:eastAsia="Times New Roman" w:hAnsi="Arial" w:cs="Arial"/>
                <w:color w:val="222222"/>
                <w:sz w:val="21"/>
                <w:szCs w:val="21"/>
                <w:lang w:eastAsia="ru-RU"/>
              </w:rPr>
            </w:pPr>
            <w:r w:rsidRPr="00CD5FBB">
              <w:rPr>
                <w:rFonts w:ascii="Arial" w:eastAsia="Times New Roman" w:hAnsi="Arial" w:cs="Arial"/>
                <w:color w:val="222222"/>
                <w:sz w:val="21"/>
                <w:szCs w:val="21"/>
                <w:lang w:eastAsia="ru-RU"/>
              </w:rPr>
              <w:t>3</w:t>
            </w:r>
          </w:p>
        </w:tc>
        <w:tc>
          <w:tcPr>
            <w:tcW w:w="850"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CD5FBB" w:rsidRPr="00CD5FBB" w:rsidRDefault="00CD5FBB" w:rsidP="00CD5FBB">
            <w:pPr>
              <w:spacing w:after="225" w:line="384" w:lineRule="atLeast"/>
              <w:rPr>
                <w:rFonts w:ascii="Arial" w:eastAsia="Times New Roman" w:hAnsi="Arial" w:cs="Arial"/>
                <w:color w:val="222222"/>
                <w:sz w:val="21"/>
                <w:szCs w:val="21"/>
                <w:lang w:eastAsia="ru-RU"/>
              </w:rPr>
            </w:pPr>
            <w:r w:rsidRPr="00CD5FBB">
              <w:rPr>
                <w:rFonts w:ascii="Arial" w:eastAsia="Times New Roman" w:hAnsi="Arial" w:cs="Arial"/>
                <w:color w:val="222222"/>
                <w:sz w:val="21"/>
                <w:szCs w:val="21"/>
                <w:lang w:eastAsia="ru-RU"/>
              </w:rPr>
              <w:t>7</w:t>
            </w:r>
          </w:p>
        </w:tc>
        <w:tc>
          <w:tcPr>
            <w:tcW w:w="1134"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CD5FBB" w:rsidRPr="00CD5FBB" w:rsidRDefault="00CD5FBB" w:rsidP="00CD5FBB">
            <w:pPr>
              <w:spacing w:after="225" w:line="384" w:lineRule="atLeast"/>
              <w:rPr>
                <w:rFonts w:ascii="Arial" w:eastAsia="Times New Roman" w:hAnsi="Arial" w:cs="Arial"/>
                <w:color w:val="222222"/>
                <w:sz w:val="21"/>
                <w:szCs w:val="21"/>
                <w:lang w:eastAsia="ru-RU"/>
              </w:rPr>
            </w:pPr>
            <w:r w:rsidRPr="00CD5FBB">
              <w:rPr>
                <w:rFonts w:ascii="Arial" w:eastAsia="Times New Roman" w:hAnsi="Arial" w:cs="Arial"/>
                <w:color w:val="222222"/>
                <w:sz w:val="21"/>
                <w:szCs w:val="21"/>
                <w:lang w:eastAsia="ru-RU"/>
              </w:rPr>
              <w:t>100</w:t>
            </w:r>
          </w:p>
        </w:tc>
      </w:tr>
    </w:tbl>
    <w:p w:rsidR="00CD5FBB" w:rsidRPr="00CD5FBB" w:rsidRDefault="00CD5FBB" w:rsidP="00CD5FBB">
      <w:pPr>
        <w:spacing w:after="225" w:line="384" w:lineRule="atLeast"/>
        <w:rPr>
          <w:rFonts w:ascii="Arial" w:eastAsia="Times New Roman" w:hAnsi="Arial" w:cs="Arial"/>
          <w:color w:val="222222"/>
          <w:sz w:val="21"/>
          <w:szCs w:val="21"/>
          <w:lang w:eastAsia="ru-RU"/>
        </w:rPr>
      </w:pPr>
      <w:r w:rsidRPr="00CD5FBB">
        <w:rPr>
          <w:rFonts w:ascii="Arial" w:eastAsia="Times New Roman" w:hAnsi="Arial" w:cs="Arial"/>
          <w:color w:val="222222"/>
          <w:sz w:val="21"/>
          <w:szCs w:val="21"/>
          <w:lang w:eastAsia="ru-RU"/>
        </w:rPr>
        <w:t>Как видно, семь из десяти противников Коновалова приняли решение голосовать против сразу после первого тура. А среди сторонников – только три пятых</w:t>
      </w:r>
      <w:r w:rsidRPr="00CD5FBB">
        <w:rPr>
          <w:rFonts w:ascii="Arial" w:eastAsia="Times New Roman" w:hAnsi="Arial" w:cs="Arial"/>
          <w:i/>
          <w:iCs/>
          <w:color w:val="222222"/>
          <w:sz w:val="21"/>
          <w:szCs w:val="21"/>
          <w:lang w:eastAsia="ru-RU"/>
        </w:rPr>
        <w:t>. </w:t>
      </w:r>
      <w:r w:rsidRPr="00CD5FBB">
        <w:rPr>
          <w:rFonts w:ascii="Arial" w:eastAsia="Times New Roman" w:hAnsi="Arial" w:cs="Arial"/>
          <w:color w:val="222222"/>
          <w:sz w:val="21"/>
          <w:szCs w:val="21"/>
          <w:lang w:eastAsia="ru-RU"/>
        </w:rPr>
        <w:t>Отсюда вывод: в последние десять дней более активно шла мобилизация сторонников Коновалова. За одним исключением, за три дня до выборов информационный залп на федеральных и местных телеканалах привел к повышенной мобилизации противников Коновалова.</w:t>
      </w:r>
    </w:p>
    <w:p w:rsidR="00CD5FBB" w:rsidRPr="00CD5FBB" w:rsidRDefault="00CD5FBB" w:rsidP="00CD5FBB">
      <w:pPr>
        <w:spacing w:after="225" w:line="384" w:lineRule="atLeast"/>
        <w:rPr>
          <w:rFonts w:ascii="Arial" w:eastAsia="Times New Roman" w:hAnsi="Arial" w:cs="Arial"/>
          <w:color w:val="222222"/>
          <w:sz w:val="21"/>
          <w:szCs w:val="21"/>
          <w:lang w:eastAsia="ru-RU"/>
        </w:rPr>
      </w:pPr>
      <w:r w:rsidRPr="00CD5FBB">
        <w:rPr>
          <w:rFonts w:ascii="Arial" w:eastAsia="Times New Roman" w:hAnsi="Arial" w:cs="Arial"/>
          <w:color w:val="222222"/>
          <w:sz w:val="21"/>
          <w:szCs w:val="21"/>
          <w:lang w:eastAsia="ru-RU"/>
        </w:rPr>
        <w:lastRenderedPageBreak/>
        <w:t>Это наглядно видно и при распределении доли сторонников и противников Коновалова среди избирателей, принявших решение голосовать в разное время перед 11 ноября (табл.5)</w:t>
      </w:r>
    </w:p>
    <w:p w:rsidR="00CD5FBB" w:rsidRPr="00CD5FBB" w:rsidRDefault="00CD5FBB" w:rsidP="00CD5FBB">
      <w:pPr>
        <w:spacing w:after="225" w:line="384" w:lineRule="atLeast"/>
        <w:rPr>
          <w:rFonts w:ascii="Arial" w:eastAsia="Times New Roman" w:hAnsi="Arial" w:cs="Arial"/>
          <w:color w:val="222222"/>
          <w:sz w:val="21"/>
          <w:szCs w:val="21"/>
          <w:lang w:eastAsia="ru-RU"/>
        </w:rPr>
      </w:pPr>
      <w:r w:rsidRPr="00CD5FBB">
        <w:rPr>
          <w:rFonts w:ascii="Arial" w:eastAsia="Times New Roman" w:hAnsi="Arial" w:cs="Arial"/>
          <w:i/>
          <w:iCs/>
          <w:color w:val="222222"/>
          <w:sz w:val="21"/>
          <w:szCs w:val="21"/>
          <w:lang w:eastAsia="ru-RU"/>
        </w:rPr>
        <w:t>Таблица 5</w:t>
      </w:r>
    </w:p>
    <w:p w:rsidR="00CD5FBB" w:rsidRPr="00CD5FBB" w:rsidRDefault="00CD5FBB" w:rsidP="00CD5FBB">
      <w:pPr>
        <w:spacing w:after="225" w:line="384" w:lineRule="atLeast"/>
        <w:rPr>
          <w:rFonts w:ascii="Arial" w:eastAsia="Times New Roman" w:hAnsi="Arial" w:cs="Arial"/>
          <w:color w:val="222222"/>
          <w:sz w:val="21"/>
          <w:szCs w:val="21"/>
          <w:lang w:eastAsia="ru-RU"/>
        </w:rPr>
      </w:pPr>
      <w:proofErr w:type="gramStart"/>
      <w:r w:rsidRPr="00CD5FBB">
        <w:rPr>
          <w:rFonts w:ascii="Arial" w:eastAsia="Times New Roman" w:hAnsi="Arial" w:cs="Arial"/>
          <w:b/>
          <w:bCs/>
          <w:color w:val="222222"/>
          <w:sz w:val="21"/>
          <w:szCs w:val="21"/>
          <w:lang w:eastAsia="ru-RU"/>
        </w:rPr>
        <w:t>Когда Вы приняли решение проголосовать «За» или «Против» Коновалова? (соотношение лидерских симпатий - «за» и «против» Коновалова)</w:t>
      </w:r>
      <w:proofErr w:type="gramEnd"/>
    </w:p>
    <w:tbl>
      <w:tblPr>
        <w:tblW w:w="10281" w:type="dxa"/>
        <w:tblLayout w:type="fixed"/>
        <w:tblCellMar>
          <w:top w:w="15" w:type="dxa"/>
          <w:left w:w="15" w:type="dxa"/>
          <w:bottom w:w="15" w:type="dxa"/>
          <w:right w:w="15" w:type="dxa"/>
        </w:tblCellMar>
        <w:tblLook w:val="04A0" w:firstRow="1" w:lastRow="0" w:firstColumn="1" w:lastColumn="0" w:noHBand="0" w:noVBand="1"/>
      </w:tblPr>
      <w:tblGrid>
        <w:gridCol w:w="1832"/>
        <w:gridCol w:w="1787"/>
        <w:gridCol w:w="1985"/>
        <w:gridCol w:w="1417"/>
        <w:gridCol w:w="1418"/>
        <w:gridCol w:w="850"/>
        <w:gridCol w:w="992"/>
      </w:tblGrid>
      <w:tr w:rsidR="00CD5FBB" w:rsidRPr="00CD5FBB" w:rsidTr="00CD5FBB">
        <w:tc>
          <w:tcPr>
            <w:tcW w:w="1832"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CD5FBB" w:rsidRPr="00CD5FBB" w:rsidRDefault="00CD5FBB" w:rsidP="00CD5FBB">
            <w:pPr>
              <w:spacing w:after="225" w:line="384" w:lineRule="atLeast"/>
              <w:rPr>
                <w:rFonts w:ascii="Arial" w:eastAsia="Times New Roman" w:hAnsi="Arial" w:cs="Arial"/>
                <w:color w:val="222222"/>
                <w:sz w:val="21"/>
                <w:szCs w:val="21"/>
                <w:lang w:eastAsia="ru-RU"/>
              </w:rPr>
            </w:pPr>
          </w:p>
        </w:tc>
        <w:tc>
          <w:tcPr>
            <w:tcW w:w="8449" w:type="dxa"/>
            <w:gridSpan w:val="6"/>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CD5FBB" w:rsidRPr="00CD5FBB" w:rsidRDefault="00CD5FBB" w:rsidP="00CD5FBB">
            <w:pPr>
              <w:spacing w:after="225" w:line="384" w:lineRule="atLeast"/>
              <w:rPr>
                <w:rFonts w:ascii="Arial" w:eastAsia="Times New Roman" w:hAnsi="Arial" w:cs="Arial"/>
                <w:color w:val="222222"/>
                <w:sz w:val="21"/>
                <w:szCs w:val="21"/>
                <w:lang w:eastAsia="ru-RU"/>
              </w:rPr>
            </w:pPr>
            <w:r w:rsidRPr="00CD5FBB">
              <w:rPr>
                <w:rFonts w:ascii="Arial" w:eastAsia="Times New Roman" w:hAnsi="Arial" w:cs="Arial"/>
                <w:color w:val="222222"/>
                <w:sz w:val="21"/>
                <w:szCs w:val="21"/>
                <w:lang w:eastAsia="ru-RU"/>
              </w:rPr>
              <w:t>Когда Вы приняли решение проголосовать «За» или «Против» Коновалова?</w:t>
            </w:r>
          </w:p>
        </w:tc>
      </w:tr>
      <w:tr w:rsidR="00CD5FBB" w:rsidRPr="00CD5FBB" w:rsidTr="00CD5FBB">
        <w:tc>
          <w:tcPr>
            <w:tcW w:w="1832"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CD5FBB" w:rsidRPr="00CD5FBB" w:rsidRDefault="00CD5FBB" w:rsidP="00CD5FBB">
            <w:pPr>
              <w:spacing w:after="225" w:line="384" w:lineRule="atLeast"/>
              <w:rPr>
                <w:rFonts w:ascii="Arial" w:eastAsia="Times New Roman" w:hAnsi="Arial" w:cs="Arial"/>
                <w:color w:val="222222"/>
                <w:sz w:val="21"/>
                <w:szCs w:val="21"/>
                <w:lang w:eastAsia="ru-RU"/>
              </w:rPr>
            </w:pPr>
            <w:r w:rsidRPr="00CD5FBB">
              <w:rPr>
                <w:rFonts w:ascii="Arial" w:eastAsia="Times New Roman" w:hAnsi="Arial" w:cs="Arial"/>
                <w:color w:val="222222"/>
                <w:sz w:val="21"/>
                <w:szCs w:val="21"/>
                <w:lang w:eastAsia="ru-RU"/>
              </w:rPr>
              <w:t>Мнение</w:t>
            </w:r>
            <w:proofErr w:type="gramStart"/>
            <w:r w:rsidRPr="00CD5FBB">
              <w:rPr>
                <w:rFonts w:ascii="Arial" w:eastAsia="Times New Roman" w:hAnsi="Arial" w:cs="Arial"/>
                <w:color w:val="222222"/>
                <w:sz w:val="21"/>
                <w:szCs w:val="21"/>
                <w:lang w:eastAsia="ru-RU"/>
              </w:rPr>
              <w:t xml:space="preserve"> /В</w:t>
            </w:r>
            <w:proofErr w:type="gramEnd"/>
            <w:r w:rsidRPr="00CD5FBB">
              <w:rPr>
                <w:rFonts w:ascii="Arial" w:eastAsia="Times New Roman" w:hAnsi="Arial" w:cs="Arial"/>
                <w:color w:val="222222"/>
                <w:sz w:val="21"/>
                <w:szCs w:val="21"/>
                <w:lang w:eastAsia="ru-RU"/>
              </w:rPr>
              <w:t xml:space="preserve"> проц</w:t>
            </w:r>
            <w:r w:rsidRPr="00CD5FBB">
              <w:rPr>
                <w:rFonts w:ascii="Arial" w:eastAsia="Times New Roman" w:hAnsi="Arial" w:cs="Arial"/>
                <w:i/>
                <w:iCs/>
                <w:color w:val="222222"/>
                <w:sz w:val="21"/>
                <w:szCs w:val="21"/>
                <w:lang w:eastAsia="ru-RU"/>
              </w:rPr>
              <w:t>.</w:t>
            </w:r>
          </w:p>
        </w:tc>
        <w:tc>
          <w:tcPr>
            <w:tcW w:w="1787"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CD5FBB" w:rsidRPr="00CD5FBB" w:rsidRDefault="00CD5FBB" w:rsidP="00CD5FBB">
            <w:pPr>
              <w:spacing w:after="225" w:line="384" w:lineRule="atLeast"/>
              <w:rPr>
                <w:rFonts w:ascii="Arial" w:eastAsia="Times New Roman" w:hAnsi="Arial" w:cs="Arial"/>
                <w:color w:val="222222"/>
                <w:sz w:val="21"/>
                <w:szCs w:val="21"/>
                <w:lang w:eastAsia="ru-RU"/>
              </w:rPr>
            </w:pPr>
            <w:r w:rsidRPr="00CD5FBB">
              <w:rPr>
                <w:rFonts w:ascii="Arial" w:eastAsia="Times New Roman" w:hAnsi="Arial" w:cs="Arial"/>
                <w:color w:val="222222"/>
                <w:sz w:val="21"/>
                <w:szCs w:val="21"/>
                <w:lang w:eastAsia="ru-RU"/>
              </w:rPr>
              <w:t>Сразу по итогам первого тура</w:t>
            </w:r>
          </w:p>
        </w:tc>
        <w:tc>
          <w:tcPr>
            <w:tcW w:w="1985"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CD5FBB" w:rsidRPr="00CD5FBB" w:rsidRDefault="00CD5FBB" w:rsidP="00CD5FBB">
            <w:pPr>
              <w:spacing w:after="225" w:line="384" w:lineRule="atLeast"/>
              <w:rPr>
                <w:rFonts w:ascii="Arial" w:eastAsia="Times New Roman" w:hAnsi="Arial" w:cs="Arial"/>
                <w:color w:val="222222"/>
                <w:sz w:val="21"/>
                <w:szCs w:val="21"/>
                <w:lang w:eastAsia="ru-RU"/>
              </w:rPr>
            </w:pPr>
            <w:r w:rsidRPr="00CD5FBB">
              <w:rPr>
                <w:rFonts w:ascii="Arial" w:eastAsia="Times New Roman" w:hAnsi="Arial" w:cs="Arial"/>
                <w:color w:val="222222"/>
                <w:sz w:val="21"/>
                <w:szCs w:val="21"/>
                <w:lang w:eastAsia="ru-RU"/>
              </w:rPr>
              <w:t>За неделю до дня голосования</w:t>
            </w:r>
          </w:p>
        </w:tc>
        <w:tc>
          <w:tcPr>
            <w:tcW w:w="1417"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CD5FBB" w:rsidRPr="00CD5FBB" w:rsidRDefault="00CD5FBB" w:rsidP="00CD5FBB">
            <w:pPr>
              <w:spacing w:after="225" w:line="384" w:lineRule="atLeast"/>
              <w:rPr>
                <w:rFonts w:ascii="Arial" w:eastAsia="Times New Roman" w:hAnsi="Arial" w:cs="Arial"/>
                <w:color w:val="222222"/>
                <w:sz w:val="21"/>
                <w:szCs w:val="21"/>
                <w:lang w:eastAsia="ru-RU"/>
              </w:rPr>
            </w:pPr>
            <w:r w:rsidRPr="00CD5FBB">
              <w:rPr>
                <w:rFonts w:ascii="Arial" w:eastAsia="Times New Roman" w:hAnsi="Arial" w:cs="Arial"/>
                <w:color w:val="222222"/>
                <w:sz w:val="21"/>
                <w:szCs w:val="21"/>
                <w:lang w:eastAsia="ru-RU"/>
              </w:rPr>
              <w:t xml:space="preserve">В </w:t>
            </w:r>
            <w:proofErr w:type="gramStart"/>
            <w:r w:rsidRPr="00CD5FBB">
              <w:rPr>
                <w:rFonts w:ascii="Arial" w:eastAsia="Times New Roman" w:hAnsi="Arial" w:cs="Arial"/>
                <w:color w:val="222222"/>
                <w:sz w:val="21"/>
                <w:szCs w:val="21"/>
                <w:lang w:eastAsia="ru-RU"/>
              </w:rPr>
              <w:t>последние</w:t>
            </w:r>
            <w:proofErr w:type="gramEnd"/>
            <w:r w:rsidRPr="00CD5FBB">
              <w:rPr>
                <w:rFonts w:ascii="Arial" w:eastAsia="Times New Roman" w:hAnsi="Arial" w:cs="Arial"/>
                <w:color w:val="222222"/>
                <w:sz w:val="21"/>
                <w:szCs w:val="21"/>
                <w:lang w:eastAsia="ru-RU"/>
              </w:rPr>
              <w:t xml:space="preserve"> 3 дня</w:t>
            </w:r>
          </w:p>
        </w:tc>
        <w:tc>
          <w:tcPr>
            <w:tcW w:w="1418"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CD5FBB" w:rsidRPr="00CD5FBB" w:rsidRDefault="00CD5FBB" w:rsidP="00CD5FBB">
            <w:pPr>
              <w:spacing w:after="225" w:line="384" w:lineRule="atLeast"/>
              <w:rPr>
                <w:rFonts w:ascii="Arial" w:eastAsia="Times New Roman" w:hAnsi="Arial" w:cs="Arial"/>
                <w:color w:val="222222"/>
                <w:sz w:val="21"/>
                <w:szCs w:val="21"/>
                <w:lang w:eastAsia="ru-RU"/>
              </w:rPr>
            </w:pPr>
            <w:r w:rsidRPr="00CD5FBB">
              <w:rPr>
                <w:rFonts w:ascii="Arial" w:eastAsia="Times New Roman" w:hAnsi="Arial" w:cs="Arial"/>
                <w:color w:val="222222"/>
                <w:sz w:val="21"/>
                <w:szCs w:val="21"/>
                <w:lang w:eastAsia="ru-RU"/>
              </w:rPr>
              <w:t>В день голосования</w:t>
            </w:r>
          </w:p>
        </w:tc>
        <w:tc>
          <w:tcPr>
            <w:tcW w:w="850"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CD5FBB" w:rsidRPr="00CD5FBB" w:rsidRDefault="00CD5FBB" w:rsidP="00CD5FBB">
            <w:pPr>
              <w:spacing w:after="225" w:line="384" w:lineRule="atLeast"/>
              <w:rPr>
                <w:rFonts w:ascii="Arial" w:eastAsia="Times New Roman" w:hAnsi="Arial" w:cs="Arial"/>
                <w:color w:val="222222"/>
                <w:sz w:val="21"/>
                <w:szCs w:val="21"/>
                <w:lang w:eastAsia="ru-RU"/>
              </w:rPr>
            </w:pPr>
            <w:r w:rsidRPr="00CD5FBB">
              <w:rPr>
                <w:rFonts w:ascii="Arial" w:eastAsia="Times New Roman" w:hAnsi="Arial" w:cs="Arial"/>
                <w:color w:val="222222"/>
                <w:sz w:val="21"/>
                <w:szCs w:val="21"/>
                <w:lang w:eastAsia="ru-RU"/>
              </w:rPr>
              <w:t>Иное</w:t>
            </w:r>
          </w:p>
        </w:tc>
        <w:tc>
          <w:tcPr>
            <w:tcW w:w="992"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CD5FBB" w:rsidRPr="00CD5FBB" w:rsidRDefault="00CD5FBB" w:rsidP="00CD5FBB">
            <w:pPr>
              <w:spacing w:after="225" w:line="384" w:lineRule="atLeast"/>
              <w:rPr>
                <w:rFonts w:ascii="Arial" w:eastAsia="Times New Roman" w:hAnsi="Arial" w:cs="Arial"/>
                <w:color w:val="222222"/>
                <w:sz w:val="21"/>
                <w:szCs w:val="21"/>
                <w:lang w:eastAsia="ru-RU"/>
              </w:rPr>
            </w:pPr>
            <w:r w:rsidRPr="00CD5FBB">
              <w:rPr>
                <w:rFonts w:ascii="Arial" w:eastAsia="Times New Roman" w:hAnsi="Arial" w:cs="Arial"/>
                <w:color w:val="222222"/>
                <w:sz w:val="21"/>
                <w:szCs w:val="21"/>
                <w:lang w:eastAsia="ru-RU"/>
              </w:rPr>
              <w:t>Итого</w:t>
            </w:r>
          </w:p>
        </w:tc>
      </w:tr>
      <w:tr w:rsidR="00CD5FBB" w:rsidRPr="00CD5FBB" w:rsidTr="00CD5FBB">
        <w:tc>
          <w:tcPr>
            <w:tcW w:w="1832"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CD5FBB" w:rsidRPr="00CD5FBB" w:rsidRDefault="00CD5FBB" w:rsidP="00CD5FBB">
            <w:pPr>
              <w:spacing w:after="225" w:line="384" w:lineRule="atLeast"/>
              <w:rPr>
                <w:rFonts w:ascii="Arial" w:eastAsia="Times New Roman" w:hAnsi="Arial" w:cs="Arial"/>
                <w:color w:val="222222"/>
                <w:sz w:val="21"/>
                <w:szCs w:val="21"/>
                <w:lang w:eastAsia="ru-RU"/>
              </w:rPr>
            </w:pPr>
            <w:r w:rsidRPr="00CD5FBB">
              <w:rPr>
                <w:rFonts w:ascii="Arial" w:eastAsia="Times New Roman" w:hAnsi="Arial" w:cs="Arial"/>
                <w:color w:val="222222"/>
                <w:sz w:val="21"/>
                <w:szCs w:val="21"/>
                <w:lang w:eastAsia="ru-RU"/>
              </w:rPr>
              <w:t>«За» Коновалова</w:t>
            </w:r>
          </w:p>
        </w:tc>
        <w:tc>
          <w:tcPr>
            <w:tcW w:w="1787"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CD5FBB" w:rsidRPr="00CD5FBB" w:rsidRDefault="00CD5FBB" w:rsidP="00CD5FBB">
            <w:pPr>
              <w:spacing w:after="225" w:line="384" w:lineRule="atLeast"/>
              <w:rPr>
                <w:rFonts w:ascii="Arial" w:eastAsia="Times New Roman" w:hAnsi="Arial" w:cs="Arial"/>
                <w:color w:val="222222"/>
                <w:sz w:val="21"/>
                <w:szCs w:val="21"/>
                <w:lang w:eastAsia="ru-RU"/>
              </w:rPr>
            </w:pPr>
            <w:r w:rsidRPr="00CD5FBB">
              <w:rPr>
                <w:rFonts w:ascii="Arial" w:eastAsia="Times New Roman" w:hAnsi="Arial" w:cs="Arial"/>
                <w:color w:val="222222"/>
                <w:sz w:val="21"/>
                <w:szCs w:val="21"/>
                <w:lang w:eastAsia="ru-RU"/>
              </w:rPr>
              <w:t>53</w:t>
            </w:r>
          </w:p>
        </w:tc>
        <w:tc>
          <w:tcPr>
            <w:tcW w:w="1985"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CD5FBB" w:rsidRPr="00CD5FBB" w:rsidRDefault="00CD5FBB" w:rsidP="00CD5FBB">
            <w:pPr>
              <w:spacing w:after="225" w:line="384" w:lineRule="atLeast"/>
              <w:rPr>
                <w:rFonts w:ascii="Arial" w:eastAsia="Times New Roman" w:hAnsi="Arial" w:cs="Arial"/>
                <w:color w:val="222222"/>
                <w:sz w:val="21"/>
                <w:szCs w:val="21"/>
                <w:lang w:eastAsia="ru-RU"/>
              </w:rPr>
            </w:pPr>
            <w:r w:rsidRPr="00CD5FBB">
              <w:rPr>
                <w:rFonts w:ascii="Arial" w:eastAsia="Times New Roman" w:hAnsi="Arial" w:cs="Arial"/>
                <w:color w:val="222222"/>
                <w:sz w:val="21"/>
                <w:szCs w:val="21"/>
                <w:lang w:eastAsia="ru-RU"/>
              </w:rPr>
              <w:t>64</w:t>
            </w:r>
          </w:p>
        </w:tc>
        <w:tc>
          <w:tcPr>
            <w:tcW w:w="1417"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CD5FBB" w:rsidRPr="00CD5FBB" w:rsidRDefault="00CD5FBB" w:rsidP="00CD5FBB">
            <w:pPr>
              <w:spacing w:after="225" w:line="384" w:lineRule="atLeast"/>
              <w:rPr>
                <w:rFonts w:ascii="Arial" w:eastAsia="Times New Roman" w:hAnsi="Arial" w:cs="Arial"/>
                <w:color w:val="222222"/>
                <w:sz w:val="21"/>
                <w:szCs w:val="21"/>
                <w:lang w:eastAsia="ru-RU"/>
              </w:rPr>
            </w:pPr>
            <w:r w:rsidRPr="00CD5FBB">
              <w:rPr>
                <w:rFonts w:ascii="Arial" w:eastAsia="Times New Roman" w:hAnsi="Arial" w:cs="Arial"/>
                <w:color w:val="222222"/>
                <w:sz w:val="21"/>
                <w:szCs w:val="21"/>
                <w:lang w:eastAsia="ru-RU"/>
              </w:rPr>
              <w:t>53</w:t>
            </w:r>
          </w:p>
        </w:tc>
        <w:tc>
          <w:tcPr>
            <w:tcW w:w="1418"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CD5FBB" w:rsidRPr="00CD5FBB" w:rsidRDefault="00CD5FBB" w:rsidP="00CD5FBB">
            <w:pPr>
              <w:spacing w:after="225" w:line="384" w:lineRule="atLeast"/>
              <w:rPr>
                <w:rFonts w:ascii="Arial" w:eastAsia="Times New Roman" w:hAnsi="Arial" w:cs="Arial"/>
                <w:color w:val="222222"/>
                <w:sz w:val="21"/>
                <w:szCs w:val="21"/>
                <w:lang w:eastAsia="ru-RU"/>
              </w:rPr>
            </w:pPr>
            <w:r w:rsidRPr="00CD5FBB">
              <w:rPr>
                <w:rFonts w:ascii="Arial" w:eastAsia="Times New Roman" w:hAnsi="Arial" w:cs="Arial"/>
                <w:color w:val="222222"/>
                <w:sz w:val="21"/>
                <w:szCs w:val="21"/>
                <w:lang w:eastAsia="ru-RU"/>
              </w:rPr>
              <w:t>78</w:t>
            </w:r>
          </w:p>
        </w:tc>
        <w:tc>
          <w:tcPr>
            <w:tcW w:w="850"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CD5FBB" w:rsidRPr="00CD5FBB" w:rsidRDefault="00CD5FBB" w:rsidP="00CD5FBB">
            <w:pPr>
              <w:spacing w:after="225" w:line="384" w:lineRule="atLeast"/>
              <w:rPr>
                <w:rFonts w:ascii="Arial" w:eastAsia="Times New Roman" w:hAnsi="Arial" w:cs="Arial"/>
                <w:color w:val="222222"/>
                <w:sz w:val="21"/>
                <w:szCs w:val="21"/>
                <w:lang w:eastAsia="ru-RU"/>
              </w:rPr>
            </w:pPr>
            <w:r w:rsidRPr="00CD5FBB">
              <w:rPr>
                <w:rFonts w:ascii="Arial" w:eastAsia="Times New Roman" w:hAnsi="Arial" w:cs="Arial"/>
                <w:color w:val="222222"/>
                <w:sz w:val="21"/>
                <w:szCs w:val="21"/>
                <w:lang w:eastAsia="ru-RU"/>
              </w:rPr>
              <w:t>59</w:t>
            </w:r>
          </w:p>
        </w:tc>
        <w:tc>
          <w:tcPr>
            <w:tcW w:w="992"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CD5FBB" w:rsidRPr="00CD5FBB" w:rsidRDefault="00CD5FBB" w:rsidP="00CD5FBB">
            <w:pPr>
              <w:spacing w:after="225" w:line="384" w:lineRule="atLeast"/>
              <w:rPr>
                <w:rFonts w:ascii="Arial" w:eastAsia="Times New Roman" w:hAnsi="Arial" w:cs="Arial"/>
                <w:color w:val="222222"/>
                <w:sz w:val="21"/>
                <w:szCs w:val="21"/>
                <w:lang w:eastAsia="ru-RU"/>
              </w:rPr>
            </w:pPr>
            <w:r w:rsidRPr="00CD5FBB">
              <w:rPr>
                <w:rFonts w:ascii="Arial" w:eastAsia="Times New Roman" w:hAnsi="Arial" w:cs="Arial"/>
                <w:color w:val="222222"/>
                <w:sz w:val="21"/>
                <w:szCs w:val="21"/>
                <w:lang w:eastAsia="ru-RU"/>
              </w:rPr>
              <w:t>57</w:t>
            </w:r>
          </w:p>
        </w:tc>
      </w:tr>
      <w:tr w:rsidR="00CD5FBB" w:rsidRPr="00CD5FBB" w:rsidTr="00CD5FBB">
        <w:tc>
          <w:tcPr>
            <w:tcW w:w="1832"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CD5FBB" w:rsidRPr="00CD5FBB" w:rsidRDefault="00CD5FBB" w:rsidP="00CD5FBB">
            <w:pPr>
              <w:spacing w:after="225" w:line="384" w:lineRule="atLeast"/>
              <w:rPr>
                <w:rFonts w:ascii="Arial" w:eastAsia="Times New Roman" w:hAnsi="Arial" w:cs="Arial"/>
                <w:color w:val="222222"/>
                <w:sz w:val="21"/>
                <w:szCs w:val="21"/>
                <w:lang w:eastAsia="ru-RU"/>
              </w:rPr>
            </w:pPr>
            <w:r w:rsidRPr="00CD5FBB">
              <w:rPr>
                <w:rFonts w:ascii="Arial" w:eastAsia="Times New Roman" w:hAnsi="Arial" w:cs="Arial"/>
                <w:color w:val="222222"/>
                <w:sz w:val="21"/>
                <w:szCs w:val="21"/>
                <w:lang w:eastAsia="ru-RU"/>
              </w:rPr>
              <w:t>«Против» Коновалова</w:t>
            </w:r>
          </w:p>
        </w:tc>
        <w:tc>
          <w:tcPr>
            <w:tcW w:w="1787"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CD5FBB" w:rsidRPr="00CD5FBB" w:rsidRDefault="00CD5FBB" w:rsidP="00CD5FBB">
            <w:pPr>
              <w:spacing w:after="225" w:line="384" w:lineRule="atLeast"/>
              <w:rPr>
                <w:rFonts w:ascii="Arial" w:eastAsia="Times New Roman" w:hAnsi="Arial" w:cs="Arial"/>
                <w:color w:val="222222"/>
                <w:sz w:val="21"/>
                <w:szCs w:val="21"/>
                <w:lang w:eastAsia="ru-RU"/>
              </w:rPr>
            </w:pPr>
            <w:r w:rsidRPr="00CD5FBB">
              <w:rPr>
                <w:rFonts w:ascii="Arial" w:eastAsia="Times New Roman" w:hAnsi="Arial" w:cs="Arial"/>
                <w:color w:val="222222"/>
                <w:sz w:val="21"/>
                <w:szCs w:val="21"/>
                <w:lang w:eastAsia="ru-RU"/>
              </w:rPr>
              <w:t>47</w:t>
            </w:r>
          </w:p>
        </w:tc>
        <w:tc>
          <w:tcPr>
            <w:tcW w:w="1985"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CD5FBB" w:rsidRPr="00CD5FBB" w:rsidRDefault="00CD5FBB" w:rsidP="00CD5FBB">
            <w:pPr>
              <w:spacing w:after="225" w:line="384" w:lineRule="atLeast"/>
              <w:rPr>
                <w:rFonts w:ascii="Arial" w:eastAsia="Times New Roman" w:hAnsi="Arial" w:cs="Arial"/>
                <w:color w:val="222222"/>
                <w:sz w:val="21"/>
                <w:szCs w:val="21"/>
                <w:lang w:eastAsia="ru-RU"/>
              </w:rPr>
            </w:pPr>
            <w:r w:rsidRPr="00CD5FBB">
              <w:rPr>
                <w:rFonts w:ascii="Arial" w:eastAsia="Times New Roman" w:hAnsi="Arial" w:cs="Arial"/>
                <w:color w:val="222222"/>
                <w:sz w:val="21"/>
                <w:szCs w:val="21"/>
                <w:lang w:eastAsia="ru-RU"/>
              </w:rPr>
              <w:t>36</w:t>
            </w:r>
          </w:p>
        </w:tc>
        <w:tc>
          <w:tcPr>
            <w:tcW w:w="1417"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CD5FBB" w:rsidRPr="00CD5FBB" w:rsidRDefault="00CD5FBB" w:rsidP="00CD5FBB">
            <w:pPr>
              <w:spacing w:after="225" w:line="384" w:lineRule="atLeast"/>
              <w:rPr>
                <w:rFonts w:ascii="Arial" w:eastAsia="Times New Roman" w:hAnsi="Arial" w:cs="Arial"/>
                <w:color w:val="222222"/>
                <w:sz w:val="21"/>
                <w:szCs w:val="21"/>
                <w:lang w:eastAsia="ru-RU"/>
              </w:rPr>
            </w:pPr>
            <w:r w:rsidRPr="00CD5FBB">
              <w:rPr>
                <w:rFonts w:ascii="Arial" w:eastAsia="Times New Roman" w:hAnsi="Arial" w:cs="Arial"/>
                <w:color w:val="222222"/>
                <w:sz w:val="21"/>
                <w:szCs w:val="21"/>
                <w:lang w:eastAsia="ru-RU"/>
              </w:rPr>
              <w:t>47</w:t>
            </w:r>
          </w:p>
        </w:tc>
        <w:tc>
          <w:tcPr>
            <w:tcW w:w="1418"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CD5FBB" w:rsidRPr="00CD5FBB" w:rsidRDefault="00CD5FBB" w:rsidP="00CD5FBB">
            <w:pPr>
              <w:spacing w:after="225" w:line="384" w:lineRule="atLeast"/>
              <w:rPr>
                <w:rFonts w:ascii="Arial" w:eastAsia="Times New Roman" w:hAnsi="Arial" w:cs="Arial"/>
                <w:color w:val="222222"/>
                <w:sz w:val="21"/>
                <w:szCs w:val="21"/>
                <w:lang w:eastAsia="ru-RU"/>
              </w:rPr>
            </w:pPr>
            <w:r w:rsidRPr="00CD5FBB">
              <w:rPr>
                <w:rFonts w:ascii="Arial" w:eastAsia="Times New Roman" w:hAnsi="Arial" w:cs="Arial"/>
                <w:color w:val="222222"/>
                <w:sz w:val="21"/>
                <w:szCs w:val="21"/>
                <w:lang w:eastAsia="ru-RU"/>
              </w:rPr>
              <w:t>22</w:t>
            </w:r>
          </w:p>
        </w:tc>
        <w:tc>
          <w:tcPr>
            <w:tcW w:w="850"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CD5FBB" w:rsidRPr="00CD5FBB" w:rsidRDefault="00CD5FBB" w:rsidP="00CD5FBB">
            <w:pPr>
              <w:spacing w:after="225" w:line="384" w:lineRule="atLeast"/>
              <w:rPr>
                <w:rFonts w:ascii="Arial" w:eastAsia="Times New Roman" w:hAnsi="Arial" w:cs="Arial"/>
                <w:color w:val="222222"/>
                <w:sz w:val="21"/>
                <w:szCs w:val="21"/>
                <w:lang w:eastAsia="ru-RU"/>
              </w:rPr>
            </w:pPr>
            <w:r w:rsidRPr="00CD5FBB">
              <w:rPr>
                <w:rFonts w:ascii="Arial" w:eastAsia="Times New Roman" w:hAnsi="Arial" w:cs="Arial"/>
                <w:color w:val="222222"/>
                <w:sz w:val="21"/>
                <w:szCs w:val="21"/>
                <w:lang w:eastAsia="ru-RU"/>
              </w:rPr>
              <w:t>41</w:t>
            </w:r>
          </w:p>
        </w:tc>
        <w:tc>
          <w:tcPr>
            <w:tcW w:w="992"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CD5FBB" w:rsidRPr="00CD5FBB" w:rsidRDefault="00CD5FBB" w:rsidP="00CD5FBB">
            <w:pPr>
              <w:spacing w:after="225" w:line="384" w:lineRule="atLeast"/>
              <w:rPr>
                <w:rFonts w:ascii="Arial" w:eastAsia="Times New Roman" w:hAnsi="Arial" w:cs="Arial"/>
                <w:color w:val="222222"/>
                <w:sz w:val="21"/>
                <w:szCs w:val="21"/>
                <w:lang w:eastAsia="ru-RU"/>
              </w:rPr>
            </w:pPr>
            <w:r w:rsidRPr="00CD5FBB">
              <w:rPr>
                <w:rFonts w:ascii="Arial" w:eastAsia="Times New Roman" w:hAnsi="Arial" w:cs="Arial"/>
                <w:color w:val="222222"/>
                <w:sz w:val="21"/>
                <w:szCs w:val="21"/>
                <w:lang w:eastAsia="ru-RU"/>
              </w:rPr>
              <w:t>43</w:t>
            </w:r>
          </w:p>
        </w:tc>
      </w:tr>
    </w:tbl>
    <w:p w:rsidR="00CD5FBB" w:rsidRPr="00CD5FBB" w:rsidRDefault="00CD5FBB" w:rsidP="00CD5FBB">
      <w:pPr>
        <w:spacing w:after="225" w:line="384" w:lineRule="atLeast"/>
        <w:rPr>
          <w:rFonts w:ascii="Arial" w:eastAsia="Times New Roman" w:hAnsi="Arial" w:cs="Arial"/>
          <w:color w:val="222222"/>
          <w:sz w:val="21"/>
          <w:szCs w:val="21"/>
          <w:lang w:eastAsia="ru-RU"/>
        </w:rPr>
      </w:pPr>
      <w:r w:rsidRPr="00CD5FBB">
        <w:rPr>
          <w:rFonts w:ascii="Arial" w:eastAsia="Times New Roman" w:hAnsi="Arial" w:cs="Arial"/>
          <w:color w:val="222222"/>
          <w:sz w:val="21"/>
          <w:szCs w:val="21"/>
          <w:lang w:eastAsia="ru-RU"/>
        </w:rPr>
        <w:t xml:space="preserve">Судя по декларациям респондентов, сразу после первого тура преимущество Коновалова было небольшим. Это и зафиксировал соответствующий мониторинговый опрос ЦИПКР. За неделю до голосования произошла </w:t>
      </w:r>
      <w:proofErr w:type="spellStart"/>
      <w:r w:rsidRPr="00CD5FBB">
        <w:rPr>
          <w:rFonts w:ascii="Arial" w:eastAsia="Times New Roman" w:hAnsi="Arial" w:cs="Arial"/>
          <w:color w:val="222222"/>
          <w:sz w:val="21"/>
          <w:szCs w:val="21"/>
          <w:lang w:eastAsia="ru-RU"/>
        </w:rPr>
        <w:t>рекрутация</w:t>
      </w:r>
      <w:proofErr w:type="spellEnd"/>
      <w:r w:rsidRPr="00CD5FBB">
        <w:rPr>
          <w:rFonts w:ascii="Arial" w:eastAsia="Times New Roman" w:hAnsi="Arial" w:cs="Arial"/>
          <w:color w:val="222222"/>
          <w:sz w:val="21"/>
          <w:szCs w:val="21"/>
          <w:lang w:eastAsia="ru-RU"/>
        </w:rPr>
        <w:t xml:space="preserve"> сторонников Коновалова – здесь соотношение сил было 64 на 36. А вот </w:t>
      </w:r>
      <w:proofErr w:type="spellStart"/>
      <w:r w:rsidRPr="00CD5FBB">
        <w:rPr>
          <w:rFonts w:ascii="Arial" w:eastAsia="Times New Roman" w:hAnsi="Arial" w:cs="Arial"/>
          <w:color w:val="222222"/>
          <w:sz w:val="21"/>
          <w:szCs w:val="21"/>
          <w:lang w:eastAsia="ru-RU"/>
        </w:rPr>
        <w:t>информатака</w:t>
      </w:r>
      <w:proofErr w:type="spellEnd"/>
      <w:r w:rsidRPr="00CD5FBB">
        <w:rPr>
          <w:rFonts w:ascii="Arial" w:eastAsia="Times New Roman" w:hAnsi="Arial" w:cs="Arial"/>
          <w:color w:val="222222"/>
          <w:sz w:val="21"/>
          <w:szCs w:val="21"/>
          <w:lang w:eastAsia="ru-RU"/>
        </w:rPr>
        <w:t xml:space="preserve"> в последние три дня привела к тому, что </w:t>
      </w:r>
      <w:proofErr w:type="gramStart"/>
      <w:r w:rsidRPr="00CD5FBB">
        <w:rPr>
          <w:rFonts w:ascii="Arial" w:eastAsia="Times New Roman" w:hAnsi="Arial" w:cs="Arial"/>
          <w:color w:val="222222"/>
          <w:sz w:val="21"/>
          <w:szCs w:val="21"/>
          <w:lang w:eastAsia="ru-RU"/>
        </w:rPr>
        <w:t>были мобилизованы противники Коновалова и соотношение сил стало</w:t>
      </w:r>
      <w:proofErr w:type="gramEnd"/>
      <w:r w:rsidRPr="00CD5FBB">
        <w:rPr>
          <w:rFonts w:ascii="Arial" w:eastAsia="Times New Roman" w:hAnsi="Arial" w:cs="Arial"/>
          <w:color w:val="222222"/>
          <w:sz w:val="21"/>
          <w:szCs w:val="21"/>
          <w:lang w:eastAsia="ru-RU"/>
        </w:rPr>
        <w:t xml:space="preserve"> минимальным – 53 на 47. </w:t>
      </w:r>
      <w:proofErr w:type="gramStart"/>
      <w:r w:rsidRPr="00CD5FBB">
        <w:rPr>
          <w:rFonts w:ascii="Arial" w:eastAsia="Times New Roman" w:hAnsi="Arial" w:cs="Arial"/>
          <w:color w:val="222222"/>
          <w:sz w:val="21"/>
          <w:szCs w:val="21"/>
          <w:lang w:eastAsia="ru-RU"/>
        </w:rPr>
        <w:t>Но принявшие решение голосовать у урны склонились в пользу Коновалова – 78 на 22.</w:t>
      </w:r>
      <w:proofErr w:type="gramEnd"/>
      <w:r w:rsidRPr="00CD5FBB">
        <w:rPr>
          <w:rFonts w:ascii="Arial" w:eastAsia="Times New Roman" w:hAnsi="Arial" w:cs="Arial"/>
          <w:color w:val="222222"/>
          <w:sz w:val="21"/>
          <w:szCs w:val="21"/>
          <w:lang w:eastAsia="ru-RU"/>
        </w:rPr>
        <w:t xml:space="preserve"> Это в итоге и предопределило победу Коновалова с заметным и неоспариваемым преимуществом над оппонентами (57 на 43 по опросу, и 58 на 41 по результатам ИК РФ).</w:t>
      </w:r>
    </w:p>
    <w:p w:rsidR="00CD5FBB" w:rsidRPr="00CD5FBB" w:rsidRDefault="00CD5FBB" w:rsidP="00CD5FBB">
      <w:pPr>
        <w:spacing w:after="120" w:line="240" w:lineRule="auto"/>
        <w:outlineLvl w:val="3"/>
        <w:rPr>
          <w:rFonts w:ascii="Arial" w:eastAsia="Times New Roman" w:hAnsi="Arial" w:cs="Arial"/>
          <w:b/>
          <w:bCs/>
          <w:color w:val="000000"/>
          <w:sz w:val="27"/>
          <w:szCs w:val="27"/>
          <w:lang w:eastAsia="ru-RU"/>
        </w:rPr>
      </w:pPr>
      <w:r w:rsidRPr="00CD5FBB">
        <w:rPr>
          <w:rFonts w:ascii="Arial" w:eastAsia="Times New Roman" w:hAnsi="Arial" w:cs="Arial"/>
          <w:b/>
          <w:bCs/>
          <w:color w:val="000000"/>
          <w:sz w:val="27"/>
          <w:szCs w:val="27"/>
          <w:lang w:eastAsia="ru-RU"/>
        </w:rPr>
        <w:lastRenderedPageBreak/>
        <w:t>5. Прогнозная модель пропорционального распределения голосов неопределившихся и результаты голосования.</w:t>
      </w:r>
    </w:p>
    <w:p w:rsidR="00CD5FBB" w:rsidRPr="00CD5FBB" w:rsidRDefault="00CD5FBB" w:rsidP="00CD5FBB">
      <w:pPr>
        <w:spacing w:after="225" w:line="384" w:lineRule="atLeast"/>
        <w:rPr>
          <w:rFonts w:ascii="Arial" w:eastAsia="Times New Roman" w:hAnsi="Arial" w:cs="Arial"/>
          <w:color w:val="222222"/>
          <w:sz w:val="21"/>
          <w:szCs w:val="21"/>
          <w:lang w:eastAsia="ru-RU"/>
        </w:rPr>
      </w:pPr>
      <w:r w:rsidRPr="00CD5FBB">
        <w:rPr>
          <w:rFonts w:ascii="Arial" w:eastAsia="Times New Roman" w:hAnsi="Arial" w:cs="Arial"/>
          <w:color w:val="222222"/>
          <w:sz w:val="21"/>
          <w:szCs w:val="21"/>
          <w:lang w:eastAsia="ru-RU"/>
        </w:rPr>
        <w:t xml:space="preserve">Как уже отмечалось, после проведенного опроса в четверг, за четыре дня до голосования, который зафиксировал приток сторонников </w:t>
      </w:r>
      <w:proofErr w:type="spellStart"/>
      <w:r w:rsidRPr="00CD5FBB">
        <w:rPr>
          <w:rFonts w:ascii="Arial" w:eastAsia="Times New Roman" w:hAnsi="Arial" w:cs="Arial"/>
          <w:color w:val="222222"/>
          <w:sz w:val="21"/>
          <w:szCs w:val="21"/>
          <w:lang w:eastAsia="ru-RU"/>
        </w:rPr>
        <w:t>В.Коновалова</w:t>
      </w:r>
      <w:proofErr w:type="spellEnd"/>
      <w:r w:rsidRPr="00CD5FBB">
        <w:rPr>
          <w:rFonts w:ascii="Arial" w:eastAsia="Times New Roman" w:hAnsi="Arial" w:cs="Arial"/>
          <w:color w:val="222222"/>
          <w:sz w:val="21"/>
          <w:szCs w:val="21"/>
          <w:lang w:eastAsia="ru-RU"/>
        </w:rPr>
        <w:t>, в пятницу последовал массированный пропагандистский удар на федеральных каналах, который, как мы теперь видим, мобилизовал оппонентов Коновалова. Но та часть избирателей, что принимала решение «у урны» все же склонилась в пользу Коновалова.</w:t>
      </w:r>
    </w:p>
    <w:p w:rsidR="00CD5FBB" w:rsidRPr="00CD5FBB" w:rsidRDefault="00CD5FBB" w:rsidP="00CD5FBB">
      <w:pPr>
        <w:spacing w:after="225" w:line="384" w:lineRule="atLeast"/>
        <w:rPr>
          <w:rFonts w:ascii="Arial" w:eastAsia="Times New Roman" w:hAnsi="Arial" w:cs="Arial"/>
          <w:color w:val="222222"/>
          <w:sz w:val="21"/>
          <w:szCs w:val="21"/>
          <w:lang w:eastAsia="ru-RU"/>
        </w:rPr>
      </w:pPr>
      <w:proofErr w:type="gramStart"/>
      <w:r w:rsidRPr="00CD5FBB">
        <w:rPr>
          <w:rFonts w:ascii="Arial" w:eastAsia="Times New Roman" w:hAnsi="Arial" w:cs="Arial"/>
          <w:color w:val="222222"/>
          <w:sz w:val="21"/>
          <w:szCs w:val="21"/>
          <w:lang w:eastAsia="ru-RU"/>
        </w:rPr>
        <w:t>Рассмотрим насколько оправданным для прогнозирования было</w:t>
      </w:r>
      <w:proofErr w:type="gramEnd"/>
      <w:r w:rsidRPr="00CD5FBB">
        <w:rPr>
          <w:rFonts w:ascii="Arial" w:eastAsia="Times New Roman" w:hAnsi="Arial" w:cs="Arial"/>
          <w:color w:val="222222"/>
          <w:sz w:val="21"/>
          <w:szCs w:val="21"/>
          <w:lang w:eastAsia="ru-RU"/>
        </w:rPr>
        <w:t xml:space="preserve"> применение модели пропорционального распределения голосов неопределившихся. И сопоставим данные мониторинговых опросов с итоговым </w:t>
      </w:r>
      <w:proofErr w:type="spellStart"/>
      <w:r w:rsidRPr="00CD5FBB">
        <w:rPr>
          <w:rFonts w:ascii="Arial" w:eastAsia="Times New Roman" w:hAnsi="Arial" w:cs="Arial"/>
          <w:color w:val="222222"/>
          <w:sz w:val="21"/>
          <w:szCs w:val="21"/>
          <w:lang w:eastAsia="ru-RU"/>
        </w:rPr>
        <w:t>поствыборным</w:t>
      </w:r>
      <w:proofErr w:type="spellEnd"/>
      <w:r w:rsidRPr="00CD5FBB">
        <w:rPr>
          <w:rFonts w:ascii="Arial" w:eastAsia="Times New Roman" w:hAnsi="Arial" w:cs="Arial"/>
          <w:color w:val="222222"/>
          <w:sz w:val="21"/>
          <w:szCs w:val="21"/>
          <w:lang w:eastAsia="ru-RU"/>
        </w:rPr>
        <w:t xml:space="preserve"> опросом (табл.6).</w:t>
      </w:r>
    </w:p>
    <w:p w:rsidR="00CD5FBB" w:rsidRPr="00CD5FBB" w:rsidRDefault="00CD5FBB" w:rsidP="00CD5FBB">
      <w:pPr>
        <w:spacing w:after="225" w:line="384" w:lineRule="atLeast"/>
        <w:rPr>
          <w:rFonts w:ascii="Arial" w:eastAsia="Times New Roman" w:hAnsi="Arial" w:cs="Arial"/>
          <w:color w:val="222222"/>
          <w:sz w:val="21"/>
          <w:szCs w:val="21"/>
          <w:lang w:eastAsia="ru-RU"/>
        </w:rPr>
      </w:pPr>
      <w:r w:rsidRPr="00CD5FBB">
        <w:rPr>
          <w:rFonts w:ascii="Arial" w:eastAsia="Times New Roman" w:hAnsi="Arial" w:cs="Arial"/>
          <w:i/>
          <w:iCs/>
          <w:color w:val="222222"/>
          <w:sz w:val="21"/>
          <w:szCs w:val="21"/>
          <w:lang w:eastAsia="ru-RU"/>
        </w:rPr>
        <w:t>Таблица 6</w:t>
      </w:r>
    </w:p>
    <w:p w:rsidR="00CD5FBB" w:rsidRPr="00CD5FBB" w:rsidRDefault="00CD5FBB" w:rsidP="00CD5FBB">
      <w:pPr>
        <w:spacing w:after="225" w:line="384" w:lineRule="atLeast"/>
        <w:rPr>
          <w:rFonts w:ascii="Arial" w:eastAsia="Times New Roman" w:hAnsi="Arial" w:cs="Arial"/>
          <w:color w:val="222222"/>
          <w:sz w:val="21"/>
          <w:szCs w:val="21"/>
          <w:lang w:eastAsia="ru-RU"/>
        </w:rPr>
      </w:pPr>
      <w:r w:rsidRPr="00CD5FBB">
        <w:rPr>
          <w:rFonts w:ascii="Arial" w:eastAsia="Times New Roman" w:hAnsi="Arial" w:cs="Arial"/>
          <w:b/>
          <w:bCs/>
          <w:color w:val="222222"/>
          <w:sz w:val="21"/>
          <w:szCs w:val="21"/>
          <w:lang w:eastAsia="ru-RU"/>
        </w:rPr>
        <w:t xml:space="preserve">Сегодня во втором туре для участия в голосовании осталась только одна кандидатура – Валентина Коновалова. Если бы второй тур выборов главы состоялся завтра, </w:t>
      </w:r>
      <w:proofErr w:type="gramStart"/>
      <w:r w:rsidRPr="00CD5FBB">
        <w:rPr>
          <w:rFonts w:ascii="Arial" w:eastAsia="Times New Roman" w:hAnsi="Arial" w:cs="Arial"/>
          <w:b/>
          <w:bCs/>
          <w:color w:val="222222"/>
          <w:sz w:val="21"/>
          <w:szCs w:val="21"/>
          <w:lang w:eastAsia="ru-RU"/>
        </w:rPr>
        <w:t>то</w:t>
      </w:r>
      <w:proofErr w:type="gramEnd"/>
      <w:r w:rsidRPr="00CD5FBB">
        <w:rPr>
          <w:rFonts w:ascii="Arial" w:eastAsia="Times New Roman" w:hAnsi="Arial" w:cs="Arial"/>
          <w:b/>
          <w:bCs/>
          <w:color w:val="222222"/>
          <w:sz w:val="21"/>
          <w:szCs w:val="21"/>
          <w:lang w:eastAsia="ru-RU"/>
        </w:rPr>
        <w:t xml:space="preserve"> как бы Вы проголосовали?</w:t>
      </w:r>
    </w:p>
    <w:tbl>
      <w:tblPr>
        <w:tblW w:w="10281" w:type="dxa"/>
        <w:tblLayout w:type="fixed"/>
        <w:tblCellMar>
          <w:top w:w="15" w:type="dxa"/>
          <w:left w:w="15" w:type="dxa"/>
          <w:bottom w:w="15" w:type="dxa"/>
          <w:right w:w="15" w:type="dxa"/>
        </w:tblCellMar>
        <w:tblLook w:val="04A0" w:firstRow="1" w:lastRow="0" w:firstColumn="1" w:lastColumn="0" w:noHBand="0" w:noVBand="1"/>
      </w:tblPr>
      <w:tblGrid>
        <w:gridCol w:w="1633"/>
        <w:gridCol w:w="2270"/>
        <w:gridCol w:w="850"/>
        <w:gridCol w:w="709"/>
        <w:gridCol w:w="709"/>
        <w:gridCol w:w="1842"/>
        <w:gridCol w:w="851"/>
        <w:gridCol w:w="709"/>
        <w:gridCol w:w="708"/>
      </w:tblGrid>
      <w:tr w:rsidR="00CD5FBB" w:rsidRPr="00CD5FBB" w:rsidTr="00CD5FBB">
        <w:tc>
          <w:tcPr>
            <w:tcW w:w="1633"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CD5FBB" w:rsidRPr="00CD5FBB" w:rsidRDefault="00CD5FBB" w:rsidP="00CD5FBB">
            <w:pPr>
              <w:spacing w:after="225" w:line="384" w:lineRule="atLeast"/>
              <w:rPr>
                <w:rFonts w:ascii="Arial" w:eastAsia="Times New Roman" w:hAnsi="Arial" w:cs="Arial"/>
                <w:color w:val="222222"/>
                <w:sz w:val="21"/>
                <w:szCs w:val="21"/>
                <w:lang w:eastAsia="ru-RU"/>
              </w:rPr>
            </w:pPr>
          </w:p>
        </w:tc>
        <w:tc>
          <w:tcPr>
            <w:tcW w:w="4538" w:type="dxa"/>
            <w:gridSpan w:val="4"/>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CD5FBB" w:rsidRPr="00CD5FBB" w:rsidRDefault="00CD5FBB" w:rsidP="00CD5FBB">
            <w:pPr>
              <w:spacing w:after="225" w:line="384" w:lineRule="atLeast"/>
              <w:rPr>
                <w:rFonts w:ascii="Arial" w:eastAsia="Times New Roman" w:hAnsi="Arial" w:cs="Arial"/>
                <w:color w:val="222222"/>
                <w:sz w:val="21"/>
                <w:szCs w:val="21"/>
                <w:lang w:eastAsia="ru-RU"/>
              </w:rPr>
            </w:pPr>
            <w:r w:rsidRPr="00CD5FBB">
              <w:rPr>
                <w:rFonts w:ascii="Arial" w:eastAsia="Times New Roman" w:hAnsi="Arial" w:cs="Arial"/>
                <w:color w:val="222222"/>
                <w:sz w:val="21"/>
                <w:szCs w:val="21"/>
                <w:lang w:eastAsia="ru-RU"/>
              </w:rPr>
              <w:t>Только от голосующих (модель пропорционального распределения голосов неопределившихся)</w:t>
            </w:r>
          </w:p>
        </w:tc>
        <w:tc>
          <w:tcPr>
            <w:tcW w:w="4110" w:type="dxa"/>
            <w:gridSpan w:val="4"/>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CD5FBB" w:rsidRPr="00CD5FBB" w:rsidRDefault="00CD5FBB" w:rsidP="00CD5FBB">
            <w:pPr>
              <w:spacing w:after="225" w:line="384" w:lineRule="atLeast"/>
              <w:rPr>
                <w:rFonts w:ascii="Arial" w:eastAsia="Times New Roman" w:hAnsi="Arial" w:cs="Arial"/>
                <w:color w:val="222222"/>
                <w:sz w:val="21"/>
                <w:szCs w:val="21"/>
                <w:lang w:eastAsia="ru-RU"/>
              </w:rPr>
            </w:pPr>
            <w:r w:rsidRPr="00CD5FBB">
              <w:rPr>
                <w:rFonts w:ascii="Arial" w:eastAsia="Times New Roman" w:hAnsi="Arial" w:cs="Arial"/>
                <w:color w:val="222222"/>
                <w:sz w:val="21"/>
                <w:szCs w:val="21"/>
                <w:lang w:eastAsia="ru-RU"/>
              </w:rPr>
              <w:t>От всех опрошенных</w:t>
            </w:r>
          </w:p>
        </w:tc>
      </w:tr>
      <w:tr w:rsidR="00CD5FBB" w:rsidRPr="00CD5FBB" w:rsidTr="00CD5FBB">
        <w:tc>
          <w:tcPr>
            <w:tcW w:w="1633"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CD5FBB" w:rsidRPr="00CD5FBB" w:rsidRDefault="00CD5FBB" w:rsidP="00CD5FBB">
            <w:pPr>
              <w:spacing w:after="225" w:line="384" w:lineRule="atLeast"/>
              <w:rPr>
                <w:rFonts w:ascii="Arial" w:eastAsia="Times New Roman" w:hAnsi="Arial" w:cs="Arial"/>
                <w:color w:val="222222"/>
                <w:sz w:val="21"/>
                <w:szCs w:val="21"/>
                <w:lang w:eastAsia="ru-RU"/>
              </w:rPr>
            </w:pPr>
          </w:p>
        </w:tc>
        <w:tc>
          <w:tcPr>
            <w:tcW w:w="2270"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CD5FBB" w:rsidRPr="00CD5FBB" w:rsidRDefault="00CD5FBB" w:rsidP="00CD5FBB">
            <w:pPr>
              <w:spacing w:after="225" w:line="384" w:lineRule="atLeast"/>
              <w:rPr>
                <w:rFonts w:ascii="Arial" w:eastAsia="Times New Roman" w:hAnsi="Arial" w:cs="Arial"/>
                <w:color w:val="222222"/>
                <w:sz w:val="21"/>
                <w:szCs w:val="21"/>
                <w:lang w:eastAsia="ru-RU"/>
              </w:rPr>
            </w:pPr>
            <w:proofErr w:type="spellStart"/>
            <w:r w:rsidRPr="00CD5FBB">
              <w:rPr>
                <w:rFonts w:ascii="Arial" w:eastAsia="Times New Roman" w:hAnsi="Arial" w:cs="Arial"/>
                <w:color w:val="222222"/>
                <w:sz w:val="21"/>
                <w:szCs w:val="21"/>
                <w:lang w:eastAsia="ru-RU"/>
              </w:rPr>
              <w:t>Поствыборный</w:t>
            </w:r>
            <w:proofErr w:type="spellEnd"/>
            <w:r w:rsidRPr="00CD5FBB">
              <w:rPr>
                <w:rFonts w:ascii="Arial" w:eastAsia="Times New Roman" w:hAnsi="Arial" w:cs="Arial"/>
                <w:color w:val="222222"/>
                <w:sz w:val="21"/>
                <w:szCs w:val="21"/>
                <w:lang w:eastAsia="ru-RU"/>
              </w:rPr>
              <w:t xml:space="preserve"> опрос 17-18.11</w:t>
            </w:r>
          </w:p>
        </w:tc>
        <w:tc>
          <w:tcPr>
            <w:tcW w:w="850"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CD5FBB" w:rsidRPr="00CD5FBB" w:rsidRDefault="00CD5FBB" w:rsidP="00CD5FBB">
            <w:pPr>
              <w:spacing w:after="225" w:line="384" w:lineRule="atLeast"/>
              <w:rPr>
                <w:rFonts w:ascii="Arial" w:eastAsia="Times New Roman" w:hAnsi="Arial" w:cs="Arial"/>
                <w:color w:val="222222"/>
                <w:sz w:val="21"/>
                <w:szCs w:val="21"/>
                <w:lang w:eastAsia="ru-RU"/>
              </w:rPr>
            </w:pPr>
            <w:r w:rsidRPr="00CD5FBB">
              <w:rPr>
                <w:rFonts w:ascii="Arial" w:eastAsia="Times New Roman" w:hAnsi="Arial" w:cs="Arial"/>
                <w:color w:val="222222"/>
                <w:sz w:val="21"/>
                <w:szCs w:val="21"/>
                <w:lang w:eastAsia="ru-RU"/>
              </w:rPr>
              <w:t>8-9.11</w:t>
            </w:r>
          </w:p>
        </w:tc>
        <w:tc>
          <w:tcPr>
            <w:tcW w:w="709"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CD5FBB" w:rsidRPr="00CD5FBB" w:rsidRDefault="00CD5FBB" w:rsidP="00CD5FBB">
            <w:pPr>
              <w:spacing w:after="225" w:line="384" w:lineRule="atLeast"/>
              <w:rPr>
                <w:rFonts w:ascii="Arial" w:eastAsia="Times New Roman" w:hAnsi="Arial" w:cs="Arial"/>
                <w:color w:val="222222"/>
                <w:sz w:val="21"/>
                <w:szCs w:val="21"/>
                <w:lang w:eastAsia="ru-RU"/>
              </w:rPr>
            </w:pPr>
            <w:r w:rsidRPr="00CD5FBB">
              <w:rPr>
                <w:rFonts w:ascii="Arial" w:eastAsia="Times New Roman" w:hAnsi="Arial" w:cs="Arial"/>
                <w:color w:val="222222"/>
                <w:sz w:val="21"/>
                <w:szCs w:val="21"/>
                <w:lang w:eastAsia="ru-RU"/>
              </w:rPr>
              <w:t>1-2.11</w:t>
            </w:r>
          </w:p>
        </w:tc>
        <w:tc>
          <w:tcPr>
            <w:tcW w:w="709"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CD5FBB" w:rsidRPr="00CD5FBB" w:rsidRDefault="00CD5FBB" w:rsidP="00CD5FBB">
            <w:pPr>
              <w:spacing w:after="225" w:line="384" w:lineRule="atLeast"/>
              <w:rPr>
                <w:rFonts w:ascii="Arial" w:eastAsia="Times New Roman" w:hAnsi="Arial" w:cs="Arial"/>
                <w:color w:val="222222"/>
                <w:sz w:val="21"/>
                <w:szCs w:val="21"/>
                <w:lang w:eastAsia="ru-RU"/>
              </w:rPr>
            </w:pPr>
            <w:r w:rsidRPr="00CD5FBB">
              <w:rPr>
                <w:rFonts w:ascii="Arial" w:eastAsia="Times New Roman" w:hAnsi="Arial" w:cs="Arial"/>
                <w:color w:val="222222"/>
                <w:sz w:val="21"/>
                <w:szCs w:val="21"/>
                <w:lang w:eastAsia="ru-RU"/>
              </w:rPr>
              <w:t>18-20.10</w:t>
            </w:r>
          </w:p>
        </w:tc>
        <w:tc>
          <w:tcPr>
            <w:tcW w:w="1842"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CD5FBB" w:rsidRPr="00CD5FBB" w:rsidRDefault="00CD5FBB" w:rsidP="00CD5FBB">
            <w:pPr>
              <w:spacing w:after="225" w:line="384" w:lineRule="atLeast"/>
              <w:rPr>
                <w:rFonts w:ascii="Arial" w:eastAsia="Times New Roman" w:hAnsi="Arial" w:cs="Arial"/>
                <w:color w:val="222222"/>
                <w:sz w:val="21"/>
                <w:szCs w:val="21"/>
                <w:lang w:eastAsia="ru-RU"/>
              </w:rPr>
            </w:pPr>
            <w:proofErr w:type="spellStart"/>
            <w:r w:rsidRPr="00CD5FBB">
              <w:rPr>
                <w:rFonts w:ascii="Arial" w:eastAsia="Times New Roman" w:hAnsi="Arial" w:cs="Arial"/>
                <w:color w:val="222222"/>
                <w:sz w:val="21"/>
                <w:szCs w:val="21"/>
                <w:lang w:eastAsia="ru-RU"/>
              </w:rPr>
              <w:t>Поствыборный</w:t>
            </w:r>
            <w:proofErr w:type="spellEnd"/>
            <w:r w:rsidRPr="00CD5FBB">
              <w:rPr>
                <w:rFonts w:ascii="Arial" w:eastAsia="Times New Roman" w:hAnsi="Arial" w:cs="Arial"/>
                <w:color w:val="222222"/>
                <w:sz w:val="21"/>
                <w:szCs w:val="21"/>
                <w:lang w:eastAsia="ru-RU"/>
              </w:rPr>
              <w:t xml:space="preserve"> опрос 17-18.11</w:t>
            </w:r>
          </w:p>
        </w:tc>
        <w:tc>
          <w:tcPr>
            <w:tcW w:w="851"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CD5FBB" w:rsidRPr="00CD5FBB" w:rsidRDefault="00CD5FBB" w:rsidP="00CD5FBB">
            <w:pPr>
              <w:spacing w:after="225" w:line="384" w:lineRule="atLeast"/>
              <w:rPr>
                <w:rFonts w:ascii="Arial" w:eastAsia="Times New Roman" w:hAnsi="Arial" w:cs="Arial"/>
                <w:color w:val="222222"/>
                <w:sz w:val="21"/>
                <w:szCs w:val="21"/>
                <w:lang w:eastAsia="ru-RU"/>
              </w:rPr>
            </w:pPr>
            <w:r w:rsidRPr="00CD5FBB">
              <w:rPr>
                <w:rFonts w:ascii="Arial" w:eastAsia="Times New Roman" w:hAnsi="Arial" w:cs="Arial"/>
                <w:color w:val="222222"/>
                <w:sz w:val="21"/>
                <w:szCs w:val="21"/>
                <w:lang w:eastAsia="ru-RU"/>
              </w:rPr>
              <w:t>8-9.11</w:t>
            </w:r>
          </w:p>
        </w:tc>
        <w:tc>
          <w:tcPr>
            <w:tcW w:w="709"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CD5FBB" w:rsidRPr="00CD5FBB" w:rsidRDefault="00CD5FBB" w:rsidP="00CD5FBB">
            <w:pPr>
              <w:spacing w:after="225" w:line="384" w:lineRule="atLeast"/>
              <w:rPr>
                <w:rFonts w:ascii="Arial" w:eastAsia="Times New Roman" w:hAnsi="Arial" w:cs="Arial"/>
                <w:color w:val="222222"/>
                <w:sz w:val="21"/>
                <w:szCs w:val="21"/>
                <w:lang w:eastAsia="ru-RU"/>
              </w:rPr>
            </w:pPr>
            <w:r w:rsidRPr="00CD5FBB">
              <w:rPr>
                <w:rFonts w:ascii="Arial" w:eastAsia="Times New Roman" w:hAnsi="Arial" w:cs="Arial"/>
                <w:color w:val="222222"/>
                <w:sz w:val="21"/>
                <w:szCs w:val="21"/>
                <w:lang w:eastAsia="ru-RU"/>
              </w:rPr>
              <w:t>1-2.11</w:t>
            </w:r>
          </w:p>
        </w:tc>
        <w:tc>
          <w:tcPr>
            <w:tcW w:w="708"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CD5FBB" w:rsidRPr="00CD5FBB" w:rsidRDefault="00CD5FBB" w:rsidP="00CD5FBB">
            <w:pPr>
              <w:spacing w:after="225" w:line="384" w:lineRule="atLeast"/>
              <w:rPr>
                <w:rFonts w:ascii="Arial" w:eastAsia="Times New Roman" w:hAnsi="Arial" w:cs="Arial"/>
                <w:color w:val="222222"/>
                <w:sz w:val="21"/>
                <w:szCs w:val="21"/>
                <w:lang w:eastAsia="ru-RU"/>
              </w:rPr>
            </w:pPr>
            <w:r w:rsidRPr="00CD5FBB">
              <w:rPr>
                <w:rFonts w:ascii="Arial" w:eastAsia="Times New Roman" w:hAnsi="Arial" w:cs="Arial"/>
                <w:color w:val="222222"/>
                <w:sz w:val="21"/>
                <w:szCs w:val="21"/>
                <w:lang w:eastAsia="ru-RU"/>
              </w:rPr>
              <w:t>18-20.10</w:t>
            </w:r>
          </w:p>
        </w:tc>
      </w:tr>
      <w:tr w:rsidR="00CD5FBB" w:rsidRPr="00CD5FBB" w:rsidTr="00CD5FBB">
        <w:tc>
          <w:tcPr>
            <w:tcW w:w="1633"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CD5FBB" w:rsidRPr="00CD5FBB" w:rsidRDefault="00CD5FBB" w:rsidP="00CD5FBB">
            <w:pPr>
              <w:spacing w:after="225" w:line="384" w:lineRule="atLeast"/>
              <w:rPr>
                <w:rFonts w:ascii="Arial" w:eastAsia="Times New Roman" w:hAnsi="Arial" w:cs="Arial"/>
                <w:color w:val="222222"/>
                <w:sz w:val="21"/>
                <w:szCs w:val="21"/>
                <w:lang w:eastAsia="ru-RU"/>
              </w:rPr>
            </w:pPr>
            <w:r w:rsidRPr="00CD5FBB">
              <w:rPr>
                <w:rFonts w:ascii="Arial" w:eastAsia="Times New Roman" w:hAnsi="Arial" w:cs="Arial"/>
                <w:color w:val="222222"/>
                <w:sz w:val="21"/>
                <w:szCs w:val="21"/>
                <w:lang w:eastAsia="ru-RU"/>
              </w:rPr>
              <w:t>За Коновалова</w:t>
            </w:r>
          </w:p>
        </w:tc>
        <w:tc>
          <w:tcPr>
            <w:tcW w:w="2270"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CD5FBB" w:rsidRPr="00CD5FBB" w:rsidRDefault="00CD5FBB" w:rsidP="00CD5FBB">
            <w:pPr>
              <w:spacing w:after="225" w:line="384" w:lineRule="atLeast"/>
              <w:rPr>
                <w:rFonts w:ascii="Arial" w:eastAsia="Times New Roman" w:hAnsi="Arial" w:cs="Arial"/>
                <w:color w:val="222222"/>
                <w:sz w:val="21"/>
                <w:szCs w:val="21"/>
                <w:lang w:eastAsia="ru-RU"/>
              </w:rPr>
            </w:pPr>
            <w:r w:rsidRPr="00CD5FBB">
              <w:rPr>
                <w:rFonts w:ascii="Arial" w:eastAsia="Times New Roman" w:hAnsi="Arial" w:cs="Arial"/>
                <w:color w:val="222222"/>
                <w:sz w:val="21"/>
                <w:szCs w:val="21"/>
                <w:lang w:eastAsia="ru-RU"/>
              </w:rPr>
              <w:t>57</w:t>
            </w:r>
          </w:p>
        </w:tc>
        <w:tc>
          <w:tcPr>
            <w:tcW w:w="850"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CD5FBB" w:rsidRPr="00CD5FBB" w:rsidRDefault="00CD5FBB" w:rsidP="00CD5FBB">
            <w:pPr>
              <w:spacing w:after="225" w:line="384" w:lineRule="atLeast"/>
              <w:rPr>
                <w:rFonts w:ascii="Arial" w:eastAsia="Times New Roman" w:hAnsi="Arial" w:cs="Arial"/>
                <w:color w:val="222222"/>
                <w:sz w:val="21"/>
                <w:szCs w:val="21"/>
                <w:lang w:eastAsia="ru-RU"/>
              </w:rPr>
            </w:pPr>
            <w:r w:rsidRPr="00CD5FBB">
              <w:rPr>
                <w:rFonts w:ascii="Arial" w:eastAsia="Times New Roman" w:hAnsi="Arial" w:cs="Arial"/>
                <w:color w:val="222222"/>
                <w:sz w:val="21"/>
                <w:szCs w:val="21"/>
                <w:lang w:eastAsia="ru-RU"/>
              </w:rPr>
              <w:t>66</w:t>
            </w:r>
          </w:p>
        </w:tc>
        <w:tc>
          <w:tcPr>
            <w:tcW w:w="709"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CD5FBB" w:rsidRPr="00CD5FBB" w:rsidRDefault="00CD5FBB" w:rsidP="00CD5FBB">
            <w:pPr>
              <w:spacing w:after="225" w:line="384" w:lineRule="atLeast"/>
              <w:rPr>
                <w:rFonts w:ascii="Arial" w:eastAsia="Times New Roman" w:hAnsi="Arial" w:cs="Arial"/>
                <w:color w:val="222222"/>
                <w:sz w:val="21"/>
                <w:szCs w:val="21"/>
                <w:lang w:eastAsia="ru-RU"/>
              </w:rPr>
            </w:pPr>
            <w:r w:rsidRPr="00CD5FBB">
              <w:rPr>
                <w:rFonts w:ascii="Arial" w:eastAsia="Times New Roman" w:hAnsi="Arial" w:cs="Arial"/>
                <w:color w:val="222222"/>
                <w:sz w:val="21"/>
                <w:szCs w:val="21"/>
                <w:lang w:eastAsia="ru-RU"/>
              </w:rPr>
              <w:t>55</w:t>
            </w:r>
          </w:p>
        </w:tc>
        <w:tc>
          <w:tcPr>
            <w:tcW w:w="709"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CD5FBB" w:rsidRPr="00CD5FBB" w:rsidRDefault="00CD5FBB" w:rsidP="00CD5FBB">
            <w:pPr>
              <w:spacing w:after="225" w:line="384" w:lineRule="atLeast"/>
              <w:rPr>
                <w:rFonts w:ascii="Arial" w:eastAsia="Times New Roman" w:hAnsi="Arial" w:cs="Arial"/>
                <w:color w:val="222222"/>
                <w:sz w:val="21"/>
                <w:szCs w:val="21"/>
                <w:lang w:eastAsia="ru-RU"/>
              </w:rPr>
            </w:pPr>
            <w:r w:rsidRPr="00CD5FBB">
              <w:rPr>
                <w:rFonts w:ascii="Arial" w:eastAsia="Times New Roman" w:hAnsi="Arial" w:cs="Arial"/>
                <w:color w:val="222222"/>
                <w:sz w:val="21"/>
                <w:szCs w:val="21"/>
                <w:lang w:eastAsia="ru-RU"/>
              </w:rPr>
              <w:t>61</w:t>
            </w:r>
          </w:p>
        </w:tc>
        <w:tc>
          <w:tcPr>
            <w:tcW w:w="1842"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CD5FBB" w:rsidRPr="00CD5FBB" w:rsidRDefault="00CD5FBB" w:rsidP="00CD5FBB">
            <w:pPr>
              <w:spacing w:after="225" w:line="384" w:lineRule="atLeast"/>
              <w:rPr>
                <w:rFonts w:ascii="Arial" w:eastAsia="Times New Roman" w:hAnsi="Arial" w:cs="Arial"/>
                <w:color w:val="222222"/>
                <w:sz w:val="21"/>
                <w:szCs w:val="21"/>
                <w:lang w:eastAsia="ru-RU"/>
              </w:rPr>
            </w:pPr>
            <w:r w:rsidRPr="00CD5FBB">
              <w:rPr>
                <w:rFonts w:ascii="Arial" w:eastAsia="Times New Roman" w:hAnsi="Arial" w:cs="Arial"/>
                <w:color w:val="222222"/>
                <w:sz w:val="21"/>
                <w:szCs w:val="21"/>
                <w:lang w:eastAsia="ru-RU"/>
              </w:rPr>
              <w:t>35</w:t>
            </w:r>
          </w:p>
        </w:tc>
        <w:tc>
          <w:tcPr>
            <w:tcW w:w="851"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CD5FBB" w:rsidRPr="00CD5FBB" w:rsidRDefault="00CD5FBB" w:rsidP="00CD5FBB">
            <w:pPr>
              <w:spacing w:after="225" w:line="384" w:lineRule="atLeast"/>
              <w:rPr>
                <w:rFonts w:ascii="Arial" w:eastAsia="Times New Roman" w:hAnsi="Arial" w:cs="Arial"/>
                <w:color w:val="222222"/>
                <w:sz w:val="21"/>
                <w:szCs w:val="21"/>
                <w:lang w:eastAsia="ru-RU"/>
              </w:rPr>
            </w:pPr>
            <w:r w:rsidRPr="00CD5FBB">
              <w:rPr>
                <w:rFonts w:ascii="Arial" w:eastAsia="Times New Roman" w:hAnsi="Arial" w:cs="Arial"/>
                <w:color w:val="222222"/>
                <w:sz w:val="21"/>
                <w:szCs w:val="21"/>
                <w:lang w:eastAsia="ru-RU"/>
              </w:rPr>
              <w:t>40</w:t>
            </w:r>
          </w:p>
        </w:tc>
        <w:tc>
          <w:tcPr>
            <w:tcW w:w="709"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CD5FBB" w:rsidRPr="00CD5FBB" w:rsidRDefault="00CD5FBB" w:rsidP="00CD5FBB">
            <w:pPr>
              <w:spacing w:after="225" w:line="384" w:lineRule="atLeast"/>
              <w:rPr>
                <w:rFonts w:ascii="Arial" w:eastAsia="Times New Roman" w:hAnsi="Arial" w:cs="Arial"/>
                <w:color w:val="222222"/>
                <w:sz w:val="21"/>
                <w:szCs w:val="21"/>
                <w:lang w:eastAsia="ru-RU"/>
              </w:rPr>
            </w:pPr>
            <w:r w:rsidRPr="00CD5FBB">
              <w:rPr>
                <w:rFonts w:ascii="Arial" w:eastAsia="Times New Roman" w:hAnsi="Arial" w:cs="Arial"/>
                <w:color w:val="222222"/>
                <w:sz w:val="21"/>
                <w:szCs w:val="21"/>
                <w:lang w:eastAsia="ru-RU"/>
              </w:rPr>
              <w:t>33</w:t>
            </w:r>
          </w:p>
        </w:tc>
        <w:tc>
          <w:tcPr>
            <w:tcW w:w="708"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CD5FBB" w:rsidRPr="00CD5FBB" w:rsidRDefault="00CD5FBB" w:rsidP="00CD5FBB">
            <w:pPr>
              <w:spacing w:after="225" w:line="384" w:lineRule="atLeast"/>
              <w:rPr>
                <w:rFonts w:ascii="Arial" w:eastAsia="Times New Roman" w:hAnsi="Arial" w:cs="Arial"/>
                <w:color w:val="222222"/>
                <w:sz w:val="21"/>
                <w:szCs w:val="21"/>
                <w:lang w:eastAsia="ru-RU"/>
              </w:rPr>
            </w:pPr>
            <w:r w:rsidRPr="00CD5FBB">
              <w:rPr>
                <w:rFonts w:ascii="Arial" w:eastAsia="Times New Roman" w:hAnsi="Arial" w:cs="Arial"/>
                <w:color w:val="222222"/>
                <w:sz w:val="21"/>
                <w:szCs w:val="21"/>
                <w:lang w:eastAsia="ru-RU"/>
              </w:rPr>
              <w:t>34</w:t>
            </w:r>
          </w:p>
        </w:tc>
      </w:tr>
      <w:tr w:rsidR="00CD5FBB" w:rsidRPr="00CD5FBB" w:rsidTr="00CD5FBB">
        <w:tc>
          <w:tcPr>
            <w:tcW w:w="1633"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CD5FBB" w:rsidRPr="00CD5FBB" w:rsidRDefault="00CD5FBB" w:rsidP="00CD5FBB">
            <w:pPr>
              <w:spacing w:after="225" w:line="384" w:lineRule="atLeast"/>
              <w:rPr>
                <w:rFonts w:ascii="Arial" w:eastAsia="Times New Roman" w:hAnsi="Arial" w:cs="Arial"/>
                <w:color w:val="222222"/>
                <w:sz w:val="21"/>
                <w:szCs w:val="21"/>
                <w:lang w:eastAsia="ru-RU"/>
              </w:rPr>
            </w:pPr>
            <w:r w:rsidRPr="00CD5FBB">
              <w:rPr>
                <w:rFonts w:ascii="Arial" w:eastAsia="Times New Roman" w:hAnsi="Arial" w:cs="Arial"/>
                <w:color w:val="222222"/>
                <w:sz w:val="21"/>
                <w:szCs w:val="21"/>
                <w:lang w:eastAsia="ru-RU"/>
              </w:rPr>
              <w:t xml:space="preserve">Против </w:t>
            </w:r>
            <w:r w:rsidRPr="00CD5FBB">
              <w:rPr>
                <w:rFonts w:ascii="Arial" w:eastAsia="Times New Roman" w:hAnsi="Arial" w:cs="Arial"/>
                <w:color w:val="222222"/>
                <w:sz w:val="21"/>
                <w:szCs w:val="21"/>
                <w:lang w:eastAsia="ru-RU"/>
              </w:rPr>
              <w:lastRenderedPageBreak/>
              <w:t>Коновалова</w:t>
            </w:r>
          </w:p>
        </w:tc>
        <w:tc>
          <w:tcPr>
            <w:tcW w:w="2270"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CD5FBB" w:rsidRPr="00CD5FBB" w:rsidRDefault="00CD5FBB" w:rsidP="00CD5FBB">
            <w:pPr>
              <w:spacing w:after="225" w:line="384" w:lineRule="atLeast"/>
              <w:rPr>
                <w:rFonts w:ascii="Arial" w:eastAsia="Times New Roman" w:hAnsi="Arial" w:cs="Arial"/>
                <w:color w:val="222222"/>
                <w:sz w:val="21"/>
                <w:szCs w:val="21"/>
                <w:lang w:eastAsia="ru-RU"/>
              </w:rPr>
            </w:pPr>
            <w:r w:rsidRPr="00CD5FBB">
              <w:rPr>
                <w:rFonts w:ascii="Arial" w:eastAsia="Times New Roman" w:hAnsi="Arial" w:cs="Arial"/>
                <w:color w:val="222222"/>
                <w:sz w:val="21"/>
                <w:szCs w:val="21"/>
                <w:lang w:eastAsia="ru-RU"/>
              </w:rPr>
              <w:lastRenderedPageBreak/>
              <w:t>43</w:t>
            </w:r>
          </w:p>
        </w:tc>
        <w:tc>
          <w:tcPr>
            <w:tcW w:w="850"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CD5FBB" w:rsidRPr="00CD5FBB" w:rsidRDefault="00CD5FBB" w:rsidP="00CD5FBB">
            <w:pPr>
              <w:spacing w:after="225" w:line="384" w:lineRule="atLeast"/>
              <w:rPr>
                <w:rFonts w:ascii="Arial" w:eastAsia="Times New Roman" w:hAnsi="Arial" w:cs="Arial"/>
                <w:color w:val="222222"/>
                <w:sz w:val="21"/>
                <w:szCs w:val="21"/>
                <w:lang w:eastAsia="ru-RU"/>
              </w:rPr>
            </w:pPr>
            <w:r w:rsidRPr="00CD5FBB">
              <w:rPr>
                <w:rFonts w:ascii="Arial" w:eastAsia="Times New Roman" w:hAnsi="Arial" w:cs="Arial"/>
                <w:color w:val="222222"/>
                <w:sz w:val="21"/>
                <w:szCs w:val="21"/>
                <w:lang w:eastAsia="ru-RU"/>
              </w:rPr>
              <w:t>34</w:t>
            </w:r>
          </w:p>
        </w:tc>
        <w:tc>
          <w:tcPr>
            <w:tcW w:w="709"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CD5FBB" w:rsidRPr="00CD5FBB" w:rsidRDefault="00CD5FBB" w:rsidP="00CD5FBB">
            <w:pPr>
              <w:spacing w:after="225" w:line="384" w:lineRule="atLeast"/>
              <w:rPr>
                <w:rFonts w:ascii="Arial" w:eastAsia="Times New Roman" w:hAnsi="Arial" w:cs="Arial"/>
                <w:color w:val="222222"/>
                <w:sz w:val="21"/>
                <w:szCs w:val="21"/>
                <w:lang w:eastAsia="ru-RU"/>
              </w:rPr>
            </w:pPr>
            <w:r w:rsidRPr="00CD5FBB">
              <w:rPr>
                <w:rFonts w:ascii="Arial" w:eastAsia="Times New Roman" w:hAnsi="Arial" w:cs="Arial"/>
                <w:color w:val="222222"/>
                <w:sz w:val="21"/>
                <w:szCs w:val="21"/>
                <w:lang w:eastAsia="ru-RU"/>
              </w:rPr>
              <w:t>45</w:t>
            </w:r>
          </w:p>
        </w:tc>
        <w:tc>
          <w:tcPr>
            <w:tcW w:w="709"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CD5FBB" w:rsidRPr="00CD5FBB" w:rsidRDefault="00CD5FBB" w:rsidP="00CD5FBB">
            <w:pPr>
              <w:spacing w:after="225" w:line="384" w:lineRule="atLeast"/>
              <w:rPr>
                <w:rFonts w:ascii="Arial" w:eastAsia="Times New Roman" w:hAnsi="Arial" w:cs="Arial"/>
                <w:color w:val="222222"/>
                <w:sz w:val="21"/>
                <w:szCs w:val="21"/>
                <w:lang w:eastAsia="ru-RU"/>
              </w:rPr>
            </w:pPr>
            <w:r w:rsidRPr="00CD5FBB">
              <w:rPr>
                <w:rFonts w:ascii="Arial" w:eastAsia="Times New Roman" w:hAnsi="Arial" w:cs="Arial"/>
                <w:color w:val="222222"/>
                <w:sz w:val="21"/>
                <w:szCs w:val="21"/>
                <w:lang w:eastAsia="ru-RU"/>
              </w:rPr>
              <w:t>39</w:t>
            </w:r>
          </w:p>
        </w:tc>
        <w:tc>
          <w:tcPr>
            <w:tcW w:w="1842"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CD5FBB" w:rsidRPr="00CD5FBB" w:rsidRDefault="00CD5FBB" w:rsidP="00CD5FBB">
            <w:pPr>
              <w:spacing w:after="225" w:line="384" w:lineRule="atLeast"/>
              <w:rPr>
                <w:rFonts w:ascii="Arial" w:eastAsia="Times New Roman" w:hAnsi="Arial" w:cs="Arial"/>
                <w:color w:val="222222"/>
                <w:sz w:val="21"/>
                <w:szCs w:val="21"/>
                <w:lang w:eastAsia="ru-RU"/>
              </w:rPr>
            </w:pPr>
            <w:r w:rsidRPr="00CD5FBB">
              <w:rPr>
                <w:rFonts w:ascii="Arial" w:eastAsia="Times New Roman" w:hAnsi="Arial" w:cs="Arial"/>
                <w:color w:val="222222"/>
                <w:sz w:val="21"/>
                <w:szCs w:val="21"/>
                <w:lang w:eastAsia="ru-RU"/>
              </w:rPr>
              <w:t>27</w:t>
            </w:r>
          </w:p>
        </w:tc>
        <w:tc>
          <w:tcPr>
            <w:tcW w:w="851"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CD5FBB" w:rsidRPr="00CD5FBB" w:rsidRDefault="00CD5FBB" w:rsidP="00CD5FBB">
            <w:pPr>
              <w:spacing w:after="225" w:line="384" w:lineRule="atLeast"/>
              <w:rPr>
                <w:rFonts w:ascii="Arial" w:eastAsia="Times New Roman" w:hAnsi="Arial" w:cs="Arial"/>
                <w:color w:val="222222"/>
                <w:sz w:val="21"/>
                <w:szCs w:val="21"/>
                <w:lang w:eastAsia="ru-RU"/>
              </w:rPr>
            </w:pPr>
            <w:r w:rsidRPr="00CD5FBB">
              <w:rPr>
                <w:rFonts w:ascii="Arial" w:eastAsia="Times New Roman" w:hAnsi="Arial" w:cs="Arial"/>
                <w:color w:val="222222"/>
                <w:sz w:val="21"/>
                <w:szCs w:val="21"/>
                <w:lang w:eastAsia="ru-RU"/>
              </w:rPr>
              <w:t>20</w:t>
            </w:r>
          </w:p>
        </w:tc>
        <w:tc>
          <w:tcPr>
            <w:tcW w:w="709"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CD5FBB" w:rsidRPr="00CD5FBB" w:rsidRDefault="00CD5FBB" w:rsidP="00CD5FBB">
            <w:pPr>
              <w:spacing w:after="225" w:line="384" w:lineRule="atLeast"/>
              <w:rPr>
                <w:rFonts w:ascii="Arial" w:eastAsia="Times New Roman" w:hAnsi="Arial" w:cs="Arial"/>
                <w:color w:val="222222"/>
                <w:sz w:val="21"/>
                <w:szCs w:val="21"/>
                <w:lang w:eastAsia="ru-RU"/>
              </w:rPr>
            </w:pPr>
            <w:r w:rsidRPr="00CD5FBB">
              <w:rPr>
                <w:rFonts w:ascii="Arial" w:eastAsia="Times New Roman" w:hAnsi="Arial" w:cs="Arial"/>
                <w:color w:val="222222"/>
                <w:sz w:val="21"/>
                <w:szCs w:val="21"/>
                <w:lang w:eastAsia="ru-RU"/>
              </w:rPr>
              <w:t>28</w:t>
            </w:r>
          </w:p>
        </w:tc>
        <w:tc>
          <w:tcPr>
            <w:tcW w:w="708"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CD5FBB" w:rsidRPr="00CD5FBB" w:rsidRDefault="00CD5FBB" w:rsidP="00CD5FBB">
            <w:pPr>
              <w:spacing w:after="225" w:line="384" w:lineRule="atLeast"/>
              <w:rPr>
                <w:rFonts w:ascii="Arial" w:eastAsia="Times New Roman" w:hAnsi="Arial" w:cs="Arial"/>
                <w:color w:val="222222"/>
                <w:sz w:val="21"/>
                <w:szCs w:val="21"/>
                <w:lang w:eastAsia="ru-RU"/>
              </w:rPr>
            </w:pPr>
            <w:r w:rsidRPr="00CD5FBB">
              <w:rPr>
                <w:rFonts w:ascii="Arial" w:eastAsia="Times New Roman" w:hAnsi="Arial" w:cs="Arial"/>
                <w:color w:val="222222"/>
                <w:sz w:val="21"/>
                <w:szCs w:val="21"/>
                <w:lang w:eastAsia="ru-RU"/>
              </w:rPr>
              <w:t>26</w:t>
            </w:r>
          </w:p>
        </w:tc>
      </w:tr>
      <w:tr w:rsidR="00CD5FBB" w:rsidRPr="00CD5FBB" w:rsidTr="00CD5FBB">
        <w:tc>
          <w:tcPr>
            <w:tcW w:w="1633"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CD5FBB" w:rsidRPr="00CD5FBB" w:rsidRDefault="00CD5FBB" w:rsidP="00CD5FBB">
            <w:pPr>
              <w:spacing w:after="225" w:line="384" w:lineRule="atLeast"/>
              <w:rPr>
                <w:rFonts w:ascii="Arial" w:eastAsia="Times New Roman" w:hAnsi="Arial" w:cs="Arial"/>
                <w:color w:val="222222"/>
                <w:sz w:val="21"/>
                <w:szCs w:val="21"/>
                <w:lang w:eastAsia="ru-RU"/>
              </w:rPr>
            </w:pPr>
            <w:r w:rsidRPr="00CD5FBB">
              <w:rPr>
                <w:rFonts w:ascii="Arial" w:eastAsia="Times New Roman" w:hAnsi="Arial" w:cs="Arial"/>
                <w:color w:val="222222"/>
                <w:sz w:val="21"/>
                <w:szCs w:val="21"/>
                <w:lang w:eastAsia="ru-RU"/>
              </w:rPr>
              <w:lastRenderedPageBreak/>
              <w:t>Не решил, не определился</w:t>
            </w:r>
          </w:p>
        </w:tc>
        <w:tc>
          <w:tcPr>
            <w:tcW w:w="2270"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CD5FBB" w:rsidRPr="00CD5FBB" w:rsidRDefault="00CD5FBB" w:rsidP="00CD5FBB">
            <w:pPr>
              <w:spacing w:after="225" w:line="384" w:lineRule="atLeast"/>
              <w:rPr>
                <w:rFonts w:ascii="Arial" w:eastAsia="Times New Roman" w:hAnsi="Arial" w:cs="Arial"/>
                <w:color w:val="222222"/>
                <w:sz w:val="21"/>
                <w:szCs w:val="21"/>
                <w:lang w:eastAsia="ru-RU"/>
              </w:rPr>
            </w:pPr>
            <w:r w:rsidRPr="00CD5FBB">
              <w:rPr>
                <w:rFonts w:ascii="Arial" w:eastAsia="Times New Roman" w:hAnsi="Arial" w:cs="Arial"/>
                <w:color w:val="222222"/>
                <w:sz w:val="21"/>
                <w:szCs w:val="21"/>
                <w:lang w:eastAsia="ru-RU"/>
              </w:rPr>
              <w:t>-</w:t>
            </w:r>
          </w:p>
        </w:tc>
        <w:tc>
          <w:tcPr>
            <w:tcW w:w="850"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CD5FBB" w:rsidRPr="00CD5FBB" w:rsidRDefault="00CD5FBB" w:rsidP="00CD5FBB">
            <w:pPr>
              <w:spacing w:after="225" w:line="384" w:lineRule="atLeast"/>
              <w:rPr>
                <w:rFonts w:ascii="Arial" w:eastAsia="Times New Roman" w:hAnsi="Arial" w:cs="Arial"/>
                <w:color w:val="222222"/>
                <w:sz w:val="21"/>
                <w:szCs w:val="21"/>
                <w:lang w:eastAsia="ru-RU"/>
              </w:rPr>
            </w:pPr>
          </w:p>
        </w:tc>
        <w:tc>
          <w:tcPr>
            <w:tcW w:w="709"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CD5FBB" w:rsidRPr="00CD5FBB" w:rsidRDefault="00CD5FBB" w:rsidP="00CD5FBB">
            <w:pPr>
              <w:spacing w:after="225" w:line="384" w:lineRule="atLeast"/>
              <w:rPr>
                <w:rFonts w:ascii="Arial" w:eastAsia="Times New Roman" w:hAnsi="Arial" w:cs="Arial"/>
                <w:color w:val="222222"/>
                <w:sz w:val="21"/>
                <w:szCs w:val="21"/>
                <w:lang w:eastAsia="ru-RU"/>
              </w:rPr>
            </w:pPr>
          </w:p>
        </w:tc>
        <w:tc>
          <w:tcPr>
            <w:tcW w:w="709"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CD5FBB" w:rsidRPr="00CD5FBB" w:rsidRDefault="00CD5FBB" w:rsidP="00CD5FBB">
            <w:pPr>
              <w:spacing w:after="225" w:line="384" w:lineRule="atLeast"/>
              <w:rPr>
                <w:rFonts w:ascii="Arial" w:eastAsia="Times New Roman" w:hAnsi="Arial" w:cs="Arial"/>
                <w:color w:val="222222"/>
                <w:sz w:val="21"/>
                <w:szCs w:val="21"/>
                <w:lang w:eastAsia="ru-RU"/>
              </w:rPr>
            </w:pPr>
          </w:p>
        </w:tc>
        <w:tc>
          <w:tcPr>
            <w:tcW w:w="1842"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CD5FBB" w:rsidRPr="00CD5FBB" w:rsidRDefault="00CD5FBB" w:rsidP="00CD5FBB">
            <w:pPr>
              <w:spacing w:after="225" w:line="384" w:lineRule="atLeast"/>
              <w:rPr>
                <w:rFonts w:ascii="Arial" w:eastAsia="Times New Roman" w:hAnsi="Arial" w:cs="Arial"/>
                <w:color w:val="222222"/>
                <w:sz w:val="21"/>
                <w:szCs w:val="21"/>
                <w:lang w:eastAsia="ru-RU"/>
              </w:rPr>
            </w:pPr>
            <w:r w:rsidRPr="00CD5FBB">
              <w:rPr>
                <w:rFonts w:ascii="Arial" w:eastAsia="Times New Roman" w:hAnsi="Arial" w:cs="Arial"/>
                <w:color w:val="222222"/>
                <w:sz w:val="21"/>
                <w:szCs w:val="21"/>
                <w:lang w:eastAsia="ru-RU"/>
              </w:rPr>
              <w:t>-</w:t>
            </w:r>
          </w:p>
        </w:tc>
        <w:tc>
          <w:tcPr>
            <w:tcW w:w="851"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CD5FBB" w:rsidRPr="00CD5FBB" w:rsidRDefault="00CD5FBB" w:rsidP="00CD5FBB">
            <w:pPr>
              <w:spacing w:after="225" w:line="384" w:lineRule="atLeast"/>
              <w:rPr>
                <w:rFonts w:ascii="Arial" w:eastAsia="Times New Roman" w:hAnsi="Arial" w:cs="Arial"/>
                <w:color w:val="222222"/>
                <w:sz w:val="21"/>
                <w:szCs w:val="21"/>
                <w:lang w:eastAsia="ru-RU"/>
              </w:rPr>
            </w:pPr>
            <w:r w:rsidRPr="00CD5FBB">
              <w:rPr>
                <w:rFonts w:ascii="Arial" w:eastAsia="Times New Roman" w:hAnsi="Arial" w:cs="Arial"/>
                <w:color w:val="222222"/>
                <w:sz w:val="21"/>
                <w:szCs w:val="21"/>
                <w:lang w:eastAsia="ru-RU"/>
              </w:rPr>
              <w:t>28</w:t>
            </w:r>
          </w:p>
        </w:tc>
        <w:tc>
          <w:tcPr>
            <w:tcW w:w="709"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CD5FBB" w:rsidRPr="00CD5FBB" w:rsidRDefault="00CD5FBB" w:rsidP="00CD5FBB">
            <w:pPr>
              <w:spacing w:after="225" w:line="384" w:lineRule="atLeast"/>
              <w:rPr>
                <w:rFonts w:ascii="Arial" w:eastAsia="Times New Roman" w:hAnsi="Arial" w:cs="Arial"/>
                <w:color w:val="222222"/>
                <w:sz w:val="21"/>
                <w:szCs w:val="21"/>
                <w:lang w:eastAsia="ru-RU"/>
              </w:rPr>
            </w:pPr>
            <w:r w:rsidRPr="00CD5FBB">
              <w:rPr>
                <w:rFonts w:ascii="Arial" w:eastAsia="Times New Roman" w:hAnsi="Arial" w:cs="Arial"/>
                <w:color w:val="222222"/>
                <w:sz w:val="21"/>
                <w:szCs w:val="21"/>
                <w:lang w:eastAsia="ru-RU"/>
              </w:rPr>
              <w:t>26</w:t>
            </w:r>
          </w:p>
        </w:tc>
        <w:tc>
          <w:tcPr>
            <w:tcW w:w="708"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CD5FBB" w:rsidRPr="00CD5FBB" w:rsidRDefault="00CD5FBB" w:rsidP="00CD5FBB">
            <w:pPr>
              <w:spacing w:after="225" w:line="384" w:lineRule="atLeast"/>
              <w:rPr>
                <w:rFonts w:ascii="Arial" w:eastAsia="Times New Roman" w:hAnsi="Arial" w:cs="Arial"/>
                <w:color w:val="222222"/>
                <w:sz w:val="21"/>
                <w:szCs w:val="21"/>
                <w:lang w:eastAsia="ru-RU"/>
              </w:rPr>
            </w:pPr>
            <w:r w:rsidRPr="00CD5FBB">
              <w:rPr>
                <w:rFonts w:ascii="Arial" w:eastAsia="Times New Roman" w:hAnsi="Arial" w:cs="Arial"/>
                <w:color w:val="222222"/>
                <w:sz w:val="21"/>
                <w:szCs w:val="21"/>
                <w:lang w:eastAsia="ru-RU"/>
              </w:rPr>
              <w:t>27</w:t>
            </w:r>
          </w:p>
        </w:tc>
      </w:tr>
      <w:tr w:rsidR="00CD5FBB" w:rsidRPr="00CD5FBB" w:rsidTr="00CD5FBB">
        <w:tc>
          <w:tcPr>
            <w:tcW w:w="1633"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CD5FBB" w:rsidRPr="00CD5FBB" w:rsidRDefault="00CD5FBB" w:rsidP="00CD5FBB">
            <w:pPr>
              <w:spacing w:after="225" w:line="384" w:lineRule="atLeast"/>
              <w:rPr>
                <w:rFonts w:ascii="Arial" w:eastAsia="Times New Roman" w:hAnsi="Arial" w:cs="Arial"/>
                <w:color w:val="222222"/>
                <w:sz w:val="21"/>
                <w:szCs w:val="21"/>
                <w:lang w:eastAsia="ru-RU"/>
              </w:rPr>
            </w:pPr>
            <w:r w:rsidRPr="00CD5FBB">
              <w:rPr>
                <w:rFonts w:ascii="Arial" w:eastAsia="Times New Roman" w:hAnsi="Arial" w:cs="Arial"/>
                <w:color w:val="222222"/>
                <w:sz w:val="21"/>
                <w:szCs w:val="21"/>
                <w:lang w:eastAsia="ru-RU"/>
              </w:rPr>
              <w:t>На выборы не пойду (не ходил)</w:t>
            </w:r>
          </w:p>
        </w:tc>
        <w:tc>
          <w:tcPr>
            <w:tcW w:w="2270"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CD5FBB" w:rsidRPr="00CD5FBB" w:rsidRDefault="00CD5FBB" w:rsidP="00CD5FBB">
            <w:pPr>
              <w:spacing w:after="225" w:line="384" w:lineRule="atLeast"/>
              <w:rPr>
                <w:rFonts w:ascii="Arial" w:eastAsia="Times New Roman" w:hAnsi="Arial" w:cs="Arial"/>
                <w:color w:val="222222"/>
                <w:sz w:val="21"/>
                <w:szCs w:val="21"/>
                <w:lang w:eastAsia="ru-RU"/>
              </w:rPr>
            </w:pPr>
            <w:r w:rsidRPr="00CD5FBB">
              <w:rPr>
                <w:rFonts w:ascii="Arial" w:eastAsia="Times New Roman" w:hAnsi="Arial" w:cs="Arial"/>
                <w:color w:val="222222"/>
                <w:sz w:val="21"/>
                <w:szCs w:val="21"/>
                <w:lang w:eastAsia="ru-RU"/>
              </w:rPr>
              <w:t>-</w:t>
            </w:r>
          </w:p>
        </w:tc>
        <w:tc>
          <w:tcPr>
            <w:tcW w:w="850"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CD5FBB" w:rsidRPr="00CD5FBB" w:rsidRDefault="00CD5FBB" w:rsidP="00CD5FBB">
            <w:pPr>
              <w:spacing w:after="225" w:line="384" w:lineRule="atLeast"/>
              <w:rPr>
                <w:rFonts w:ascii="Arial" w:eastAsia="Times New Roman" w:hAnsi="Arial" w:cs="Arial"/>
                <w:color w:val="222222"/>
                <w:sz w:val="21"/>
                <w:szCs w:val="21"/>
                <w:lang w:eastAsia="ru-RU"/>
              </w:rPr>
            </w:pPr>
          </w:p>
        </w:tc>
        <w:tc>
          <w:tcPr>
            <w:tcW w:w="709"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CD5FBB" w:rsidRPr="00CD5FBB" w:rsidRDefault="00CD5FBB" w:rsidP="00CD5FBB">
            <w:pPr>
              <w:spacing w:after="225" w:line="384" w:lineRule="atLeast"/>
              <w:rPr>
                <w:rFonts w:ascii="Arial" w:eastAsia="Times New Roman" w:hAnsi="Arial" w:cs="Arial"/>
                <w:color w:val="222222"/>
                <w:sz w:val="21"/>
                <w:szCs w:val="21"/>
                <w:lang w:eastAsia="ru-RU"/>
              </w:rPr>
            </w:pPr>
          </w:p>
        </w:tc>
        <w:tc>
          <w:tcPr>
            <w:tcW w:w="709"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CD5FBB" w:rsidRPr="00CD5FBB" w:rsidRDefault="00CD5FBB" w:rsidP="00CD5FBB">
            <w:pPr>
              <w:spacing w:after="225" w:line="384" w:lineRule="atLeast"/>
              <w:rPr>
                <w:rFonts w:ascii="Arial" w:eastAsia="Times New Roman" w:hAnsi="Arial" w:cs="Arial"/>
                <w:color w:val="222222"/>
                <w:sz w:val="21"/>
                <w:szCs w:val="21"/>
                <w:lang w:eastAsia="ru-RU"/>
              </w:rPr>
            </w:pPr>
          </w:p>
        </w:tc>
        <w:tc>
          <w:tcPr>
            <w:tcW w:w="1842"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CD5FBB" w:rsidRPr="00CD5FBB" w:rsidRDefault="00CD5FBB" w:rsidP="00CD5FBB">
            <w:pPr>
              <w:spacing w:after="225" w:line="384" w:lineRule="atLeast"/>
              <w:rPr>
                <w:rFonts w:ascii="Arial" w:eastAsia="Times New Roman" w:hAnsi="Arial" w:cs="Arial"/>
                <w:color w:val="222222"/>
                <w:sz w:val="21"/>
                <w:szCs w:val="21"/>
                <w:lang w:eastAsia="ru-RU"/>
              </w:rPr>
            </w:pPr>
            <w:r w:rsidRPr="00CD5FBB">
              <w:rPr>
                <w:rFonts w:ascii="Arial" w:eastAsia="Times New Roman" w:hAnsi="Arial" w:cs="Arial"/>
                <w:color w:val="222222"/>
                <w:sz w:val="21"/>
                <w:szCs w:val="21"/>
                <w:lang w:eastAsia="ru-RU"/>
              </w:rPr>
              <w:t>30</w:t>
            </w:r>
          </w:p>
        </w:tc>
        <w:tc>
          <w:tcPr>
            <w:tcW w:w="851"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CD5FBB" w:rsidRPr="00CD5FBB" w:rsidRDefault="00CD5FBB" w:rsidP="00CD5FBB">
            <w:pPr>
              <w:spacing w:after="225" w:line="384" w:lineRule="atLeast"/>
              <w:rPr>
                <w:rFonts w:ascii="Arial" w:eastAsia="Times New Roman" w:hAnsi="Arial" w:cs="Arial"/>
                <w:color w:val="222222"/>
                <w:sz w:val="21"/>
                <w:szCs w:val="21"/>
                <w:lang w:eastAsia="ru-RU"/>
              </w:rPr>
            </w:pPr>
            <w:r w:rsidRPr="00CD5FBB">
              <w:rPr>
                <w:rFonts w:ascii="Arial" w:eastAsia="Times New Roman" w:hAnsi="Arial" w:cs="Arial"/>
                <w:color w:val="222222"/>
                <w:sz w:val="21"/>
                <w:szCs w:val="21"/>
                <w:lang w:eastAsia="ru-RU"/>
              </w:rPr>
              <w:t>6</w:t>
            </w:r>
          </w:p>
        </w:tc>
        <w:tc>
          <w:tcPr>
            <w:tcW w:w="709"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CD5FBB" w:rsidRPr="00CD5FBB" w:rsidRDefault="00CD5FBB" w:rsidP="00CD5FBB">
            <w:pPr>
              <w:spacing w:after="225" w:line="384" w:lineRule="atLeast"/>
              <w:rPr>
                <w:rFonts w:ascii="Arial" w:eastAsia="Times New Roman" w:hAnsi="Arial" w:cs="Arial"/>
                <w:color w:val="222222"/>
                <w:sz w:val="21"/>
                <w:szCs w:val="21"/>
                <w:lang w:eastAsia="ru-RU"/>
              </w:rPr>
            </w:pPr>
            <w:r w:rsidRPr="00CD5FBB">
              <w:rPr>
                <w:rFonts w:ascii="Arial" w:eastAsia="Times New Roman" w:hAnsi="Arial" w:cs="Arial"/>
                <w:color w:val="222222"/>
                <w:sz w:val="21"/>
                <w:szCs w:val="21"/>
                <w:lang w:eastAsia="ru-RU"/>
              </w:rPr>
              <w:t>10</w:t>
            </w:r>
          </w:p>
        </w:tc>
        <w:tc>
          <w:tcPr>
            <w:tcW w:w="708"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CD5FBB" w:rsidRPr="00CD5FBB" w:rsidRDefault="00CD5FBB" w:rsidP="00CD5FBB">
            <w:pPr>
              <w:spacing w:after="225" w:line="384" w:lineRule="atLeast"/>
              <w:rPr>
                <w:rFonts w:ascii="Arial" w:eastAsia="Times New Roman" w:hAnsi="Arial" w:cs="Arial"/>
                <w:color w:val="222222"/>
                <w:sz w:val="21"/>
                <w:szCs w:val="21"/>
                <w:lang w:eastAsia="ru-RU"/>
              </w:rPr>
            </w:pPr>
            <w:r w:rsidRPr="00CD5FBB">
              <w:rPr>
                <w:rFonts w:ascii="Arial" w:eastAsia="Times New Roman" w:hAnsi="Arial" w:cs="Arial"/>
                <w:color w:val="222222"/>
                <w:sz w:val="21"/>
                <w:szCs w:val="21"/>
                <w:lang w:eastAsia="ru-RU"/>
              </w:rPr>
              <w:t>10</w:t>
            </w:r>
          </w:p>
        </w:tc>
      </w:tr>
      <w:tr w:rsidR="00CD5FBB" w:rsidRPr="00CD5FBB" w:rsidTr="00CD5FBB">
        <w:tc>
          <w:tcPr>
            <w:tcW w:w="1633"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CD5FBB" w:rsidRPr="00CD5FBB" w:rsidRDefault="00CD5FBB" w:rsidP="00CD5FBB">
            <w:pPr>
              <w:spacing w:after="225" w:line="384" w:lineRule="atLeast"/>
              <w:rPr>
                <w:rFonts w:ascii="Arial" w:eastAsia="Times New Roman" w:hAnsi="Arial" w:cs="Arial"/>
                <w:color w:val="222222"/>
                <w:sz w:val="21"/>
                <w:szCs w:val="21"/>
                <w:lang w:eastAsia="ru-RU"/>
              </w:rPr>
            </w:pPr>
            <w:r w:rsidRPr="00CD5FBB">
              <w:rPr>
                <w:rFonts w:ascii="Arial" w:eastAsia="Times New Roman" w:hAnsi="Arial" w:cs="Arial"/>
                <w:color w:val="222222"/>
                <w:sz w:val="21"/>
                <w:szCs w:val="21"/>
                <w:lang w:eastAsia="ru-RU"/>
              </w:rPr>
              <w:t>Не скажу</w:t>
            </w:r>
          </w:p>
        </w:tc>
        <w:tc>
          <w:tcPr>
            <w:tcW w:w="2270"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CD5FBB" w:rsidRPr="00CD5FBB" w:rsidRDefault="00CD5FBB" w:rsidP="00CD5FBB">
            <w:pPr>
              <w:spacing w:after="225" w:line="384" w:lineRule="atLeast"/>
              <w:rPr>
                <w:rFonts w:ascii="Arial" w:eastAsia="Times New Roman" w:hAnsi="Arial" w:cs="Arial"/>
                <w:color w:val="222222"/>
                <w:sz w:val="21"/>
                <w:szCs w:val="21"/>
                <w:lang w:eastAsia="ru-RU"/>
              </w:rPr>
            </w:pPr>
            <w:r w:rsidRPr="00CD5FBB">
              <w:rPr>
                <w:rFonts w:ascii="Arial" w:eastAsia="Times New Roman" w:hAnsi="Arial" w:cs="Arial"/>
                <w:color w:val="222222"/>
                <w:sz w:val="21"/>
                <w:szCs w:val="21"/>
                <w:lang w:eastAsia="ru-RU"/>
              </w:rPr>
              <w:t>-</w:t>
            </w:r>
          </w:p>
        </w:tc>
        <w:tc>
          <w:tcPr>
            <w:tcW w:w="850"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CD5FBB" w:rsidRPr="00CD5FBB" w:rsidRDefault="00CD5FBB" w:rsidP="00CD5FBB">
            <w:pPr>
              <w:spacing w:after="225" w:line="384" w:lineRule="atLeast"/>
              <w:rPr>
                <w:rFonts w:ascii="Arial" w:eastAsia="Times New Roman" w:hAnsi="Arial" w:cs="Arial"/>
                <w:color w:val="222222"/>
                <w:sz w:val="21"/>
                <w:szCs w:val="21"/>
                <w:lang w:eastAsia="ru-RU"/>
              </w:rPr>
            </w:pPr>
          </w:p>
        </w:tc>
        <w:tc>
          <w:tcPr>
            <w:tcW w:w="709"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CD5FBB" w:rsidRPr="00CD5FBB" w:rsidRDefault="00CD5FBB" w:rsidP="00CD5FBB">
            <w:pPr>
              <w:spacing w:after="225" w:line="384" w:lineRule="atLeast"/>
              <w:rPr>
                <w:rFonts w:ascii="Arial" w:eastAsia="Times New Roman" w:hAnsi="Arial" w:cs="Arial"/>
                <w:color w:val="222222"/>
                <w:sz w:val="21"/>
                <w:szCs w:val="21"/>
                <w:lang w:eastAsia="ru-RU"/>
              </w:rPr>
            </w:pPr>
          </w:p>
        </w:tc>
        <w:tc>
          <w:tcPr>
            <w:tcW w:w="709"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CD5FBB" w:rsidRPr="00CD5FBB" w:rsidRDefault="00CD5FBB" w:rsidP="00CD5FBB">
            <w:pPr>
              <w:spacing w:after="225" w:line="384" w:lineRule="atLeast"/>
              <w:rPr>
                <w:rFonts w:ascii="Arial" w:eastAsia="Times New Roman" w:hAnsi="Arial" w:cs="Arial"/>
                <w:color w:val="222222"/>
                <w:sz w:val="21"/>
                <w:szCs w:val="21"/>
                <w:lang w:eastAsia="ru-RU"/>
              </w:rPr>
            </w:pPr>
          </w:p>
        </w:tc>
        <w:tc>
          <w:tcPr>
            <w:tcW w:w="1842"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CD5FBB" w:rsidRPr="00CD5FBB" w:rsidRDefault="00CD5FBB" w:rsidP="00CD5FBB">
            <w:pPr>
              <w:spacing w:after="225" w:line="384" w:lineRule="atLeast"/>
              <w:rPr>
                <w:rFonts w:ascii="Arial" w:eastAsia="Times New Roman" w:hAnsi="Arial" w:cs="Arial"/>
                <w:color w:val="222222"/>
                <w:sz w:val="21"/>
                <w:szCs w:val="21"/>
                <w:lang w:eastAsia="ru-RU"/>
              </w:rPr>
            </w:pPr>
            <w:r w:rsidRPr="00CD5FBB">
              <w:rPr>
                <w:rFonts w:ascii="Arial" w:eastAsia="Times New Roman" w:hAnsi="Arial" w:cs="Arial"/>
                <w:color w:val="222222"/>
                <w:sz w:val="21"/>
                <w:szCs w:val="21"/>
                <w:lang w:eastAsia="ru-RU"/>
              </w:rPr>
              <w:t>6</w:t>
            </w:r>
          </w:p>
        </w:tc>
        <w:tc>
          <w:tcPr>
            <w:tcW w:w="851"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CD5FBB" w:rsidRPr="00CD5FBB" w:rsidRDefault="00CD5FBB" w:rsidP="00CD5FBB">
            <w:pPr>
              <w:spacing w:after="225" w:line="384" w:lineRule="atLeast"/>
              <w:rPr>
                <w:rFonts w:ascii="Arial" w:eastAsia="Times New Roman" w:hAnsi="Arial" w:cs="Arial"/>
                <w:color w:val="222222"/>
                <w:sz w:val="21"/>
                <w:szCs w:val="21"/>
                <w:lang w:eastAsia="ru-RU"/>
              </w:rPr>
            </w:pPr>
            <w:r w:rsidRPr="00CD5FBB">
              <w:rPr>
                <w:rFonts w:ascii="Arial" w:eastAsia="Times New Roman" w:hAnsi="Arial" w:cs="Arial"/>
                <w:color w:val="222222"/>
                <w:sz w:val="21"/>
                <w:szCs w:val="21"/>
                <w:lang w:eastAsia="ru-RU"/>
              </w:rPr>
              <w:t>3</w:t>
            </w:r>
          </w:p>
        </w:tc>
        <w:tc>
          <w:tcPr>
            <w:tcW w:w="709"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CD5FBB" w:rsidRPr="00CD5FBB" w:rsidRDefault="00CD5FBB" w:rsidP="00CD5FBB">
            <w:pPr>
              <w:spacing w:after="225" w:line="384" w:lineRule="atLeast"/>
              <w:rPr>
                <w:rFonts w:ascii="Arial" w:eastAsia="Times New Roman" w:hAnsi="Arial" w:cs="Arial"/>
                <w:color w:val="222222"/>
                <w:sz w:val="21"/>
                <w:szCs w:val="21"/>
                <w:lang w:eastAsia="ru-RU"/>
              </w:rPr>
            </w:pPr>
            <w:r w:rsidRPr="00CD5FBB">
              <w:rPr>
                <w:rFonts w:ascii="Arial" w:eastAsia="Times New Roman" w:hAnsi="Arial" w:cs="Arial"/>
                <w:color w:val="222222"/>
                <w:sz w:val="21"/>
                <w:szCs w:val="21"/>
                <w:lang w:eastAsia="ru-RU"/>
              </w:rPr>
              <w:t>1</w:t>
            </w:r>
          </w:p>
        </w:tc>
        <w:tc>
          <w:tcPr>
            <w:tcW w:w="708"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CD5FBB" w:rsidRPr="00CD5FBB" w:rsidRDefault="00CD5FBB" w:rsidP="00CD5FBB">
            <w:pPr>
              <w:spacing w:after="225" w:line="384" w:lineRule="atLeast"/>
              <w:rPr>
                <w:rFonts w:ascii="Arial" w:eastAsia="Times New Roman" w:hAnsi="Arial" w:cs="Arial"/>
                <w:color w:val="222222"/>
                <w:sz w:val="21"/>
                <w:szCs w:val="21"/>
                <w:lang w:eastAsia="ru-RU"/>
              </w:rPr>
            </w:pPr>
            <w:r w:rsidRPr="00CD5FBB">
              <w:rPr>
                <w:rFonts w:ascii="Arial" w:eastAsia="Times New Roman" w:hAnsi="Arial" w:cs="Arial"/>
                <w:color w:val="222222"/>
                <w:sz w:val="21"/>
                <w:szCs w:val="21"/>
                <w:lang w:eastAsia="ru-RU"/>
              </w:rPr>
              <w:t>1</w:t>
            </w:r>
          </w:p>
        </w:tc>
      </w:tr>
      <w:tr w:rsidR="00CD5FBB" w:rsidRPr="00CD5FBB" w:rsidTr="00CD5FBB">
        <w:tc>
          <w:tcPr>
            <w:tcW w:w="1633"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CD5FBB" w:rsidRPr="00CD5FBB" w:rsidRDefault="00CD5FBB" w:rsidP="00CD5FBB">
            <w:pPr>
              <w:spacing w:after="225" w:line="384" w:lineRule="atLeast"/>
              <w:rPr>
                <w:rFonts w:ascii="Arial" w:eastAsia="Times New Roman" w:hAnsi="Arial" w:cs="Arial"/>
                <w:color w:val="222222"/>
                <w:sz w:val="21"/>
                <w:szCs w:val="21"/>
                <w:lang w:eastAsia="ru-RU"/>
              </w:rPr>
            </w:pPr>
            <w:r w:rsidRPr="00CD5FBB">
              <w:rPr>
                <w:rFonts w:ascii="Arial" w:eastAsia="Times New Roman" w:hAnsi="Arial" w:cs="Arial"/>
                <w:color w:val="222222"/>
                <w:sz w:val="21"/>
                <w:szCs w:val="21"/>
                <w:lang w:eastAsia="ru-RU"/>
              </w:rPr>
              <w:t>Иное</w:t>
            </w:r>
          </w:p>
        </w:tc>
        <w:tc>
          <w:tcPr>
            <w:tcW w:w="2270"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CD5FBB" w:rsidRPr="00CD5FBB" w:rsidRDefault="00CD5FBB" w:rsidP="00CD5FBB">
            <w:pPr>
              <w:spacing w:after="225" w:line="384" w:lineRule="atLeast"/>
              <w:rPr>
                <w:rFonts w:ascii="Arial" w:eastAsia="Times New Roman" w:hAnsi="Arial" w:cs="Arial"/>
                <w:color w:val="222222"/>
                <w:sz w:val="21"/>
                <w:szCs w:val="21"/>
                <w:lang w:eastAsia="ru-RU"/>
              </w:rPr>
            </w:pPr>
            <w:r w:rsidRPr="00CD5FBB">
              <w:rPr>
                <w:rFonts w:ascii="Arial" w:eastAsia="Times New Roman" w:hAnsi="Arial" w:cs="Arial"/>
                <w:color w:val="222222"/>
                <w:sz w:val="21"/>
                <w:szCs w:val="21"/>
                <w:lang w:eastAsia="ru-RU"/>
              </w:rPr>
              <w:t>-</w:t>
            </w:r>
          </w:p>
        </w:tc>
        <w:tc>
          <w:tcPr>
            <w:tcW w:w="850"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CD5FBB" w:rsidRPr="00CD5FBB" w:rsidRDefault="00CD5FBB" w:rsidP="00CD5FBB">
            <w:pPr>
              <w:spacing w:after="225" w:line="384" w:lineRule="atLeast"/>
              <w:rPr>
                <w:rFonts w:ascii="Arial" w:eastAsia="Times New Roman" w:hAnsi="Arial" w:cs="Arial"/>
                <w:color w:val="222222"/>
                <w:sz w:val="21"/>
                <w:szCs w:val="21"/>
                <w:lang w:eastAsia="ru-RU"/>
              </w:rPr>
            </w:pPr>
          </w:p>
        </w:tc>
        <w:tc>
          <w:tcPr>
            <w:tcW w:w="709"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CD5FBB" w:rsidRPr="00CD5FBB" w:rsidRDefault="00CD5FBB" w:rsidP="00CD5FBB">
            <w:pPr>
              <w:spacing w:after="225" w:line="384" w:lineRule="atLeast"/>
              <w:rPr>
                <w:rFonts w:ascii="Arial" w:eastAsia="Times New Roman" w:hAnsi="Arial" w:cs="Arial"/>
                <w:color w:val="222222"/>
                <w:sz w:val="21"/>
                <w:szCs w:val="21"/>
                <w:lang w:eastAsia="ru-RU"/>
              </w:rPr>
            </w:pPr>
          </w:p>
        </w:tc>
        <w:tc>
          <w:tcPr>
            <w:tcW w:w="709"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CD5FBB" w:rsidRPr="00CD5FBB" w:rsidRDefault="00CD5FBB" w:rsidP="00CD5FBB">
            <w:pPr>
              <w:spacing w:after="225" w:line="384" w:lineRule="atLeast"/>
              <w:rPr>
                <w:rFonts w:ascii="Arial" w:eastAsia="Times New Roman" w:hAnsi="Arial" w:cs="Arial"/>
                <w:color w:val="222222"/>
                <w:sz w:val="21"/>
                <w:szCs w:val="21"/>
                <w:lang w:eastAsia="ru-RU"/>
              </w:rPr>
            </w:pPr>
          </w:p>
        </w:tc>
        <w:tc>
          <w:tcPr>
            <w:tcW w:w="1842"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CD5FBB" w:rsidRPr="00CD5FBB" w:rsidRDefault="00CD5FBB" w:rsidP="00CD5FBB">
            <w:pPr>
              <w:spacing w:after="225" w:line="384" w:lineRule="atLeast"/>
              <w:rPr>
                <w:rFonts w:ascii="Arial" w:eastAsia="Times New Roman" w:hAnsi="Arial" w:cs="Arial"/>
                <w:color w:val="222222"/>
                <w:sz w:val="21"/>
                <w:szCs w:val="21"/>
                <w:lang w:eastAsia="ru-RU"/>
              </w:rPr>
            </w:pPr>
            <w:r w:rsidRPr="00CD5FBB">
              <w:rPr>
                <w:rFonts w:ascii="Arial" w:eastAsia="Times New Roman" w:hAnsi="Arial" w:cs="Arial"/>
                <w:color w:val="222222"/>
                <w:sz w:val="21"/>
                <w:szCs w:val="21"/>
                <w:lang w:eastAsia="ru-RU"/>
              </w:rPr>
              <w:t>2</w:t>
            </w:r>
          </w:p>
        </w:tc>
        <w:tc>
          <w:tcPr>
            <w:tcW w:w="851"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CD5FBB" w:rsidRPr="00CD5FBB" w:rsidRDefault="00CD5FBB" w:rsidP="00CD5FBB">
            <w:pPr>
              <w:spacing w:after="225" w:line="384" w:lineRule="atLeast"/>
              <w:rPr>
                <w:rFonts w:ascii="Arial" w:eastAsia="Times New Roman" w:hAnsi="Arial" w:cs="Arial"/>
                <w:color w:val="222222"/>
                <w:sz w:val="21"/>
                <w:szCs w:val="21"/>
                <w:lang w:eastAsia="ru-RU"/>
              </w:rPr>
            </w:pPr>
            <w:r w:rsidRPr="00CD5FBB">
              <w:rPr>
                <w:rFonts w:ascii="Arial" w:eastAsia="Times New Roman" w:hAnsi="Arial" w:cs="Arial"/>
                <w:color w:val="222222"/>
                <w:sz w:val="21"/>
                <w:szCs w:val="21"/>
                <w:lang w:eastAsia="ru-RU"/>
              </w:rPr>
              <w:t>3</w:t>
            </w:r>
          </w:p>
        </w:tc>
        <w:tc>
          <w:tcPr>
            <w:tcW w:w="709"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CD5FBB" w:rsidRPr="00CD5FBB" w:rsidRDefault="00CD5FBB" w:rsidP="00CD5FBB">
            <w:pPr>
              <w:spacing w:after="225" w:line="384" w:lineRule="atLeast"/>
              <w:rPr>
                <w:rFonts w:ascii="Arial" w:eastAsia="Times New Roman" w:hAnsi="Arial" w:cs="Arial"/>
                <w:color w:val="222222"/>
                <w:sz w:val="21"/>
                <w:szCs w:val="21"/>
                <w:lang w:eastAsia="ru-RU"/>
              </w:rPr>
            </w:pPr>
            <w:r w:rsidRPr="00CD5FBB">
              <w:rPr>
                <w:rFonts w:ascii="Arial" w:eastAsia="Times New Roman" w:hAnsi="Arial" w:cs="Arial"/>
                <w:color w:val="222222"/>
                <w:sz w:val="21"/>
                <w:szCs w:val="21"/>
                <w:lang w:eastAsia="ru-RU"/>
              </w:rPr>
              <w:t>2</w:t>
            </w:r>
          </w:p>
        </w:tc>
        <w:tc>
          <w:tcPr>
            <w:tcW w:w="708"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CD5FBB" w:rsidRPr="00CD5FBB" w:rsidRDefault="00CD5FBB" w:rsidP="00CD5FBB">
            <w:pPr>
              <w:spacing w:after="225" w:line="384" w:lineRule="atLeast"/>
              <w:rPr>
                <w:rFonts w:ascii="Arial" w:eastAsia="Times New Roman" w:hAnsi="Arial" w:cs="Arial"/>
                <w:color w:val="222222"/>
                <w:sz w:val="21"/>
                <w:szCs w:val="21"/>
                <w:lang w:eastAsia="ru-RU"/>
              </w:rPr>
            </w:pPr>
            <w:r w:rsidRPr="00CD5FBB">
              <w:rPr>
                <w:rFonts w:ascii="Arial" w:eastAsia="Times New Roman" w:hAnsi="Arial" w:cs="Arial"/>
                <w:color w:val="222222"/>
                <w:sz w:val="21"/>
                <w:szCs w:val="21"/>
                <w:lang w:eastAsia="ru-RU"/>
              </w:rPr>
              <w:t>2</w:t>
            </w:r>
          </w:p>
        </w:tc>
      </w:tr>
    </w:tbl>
    <w:p w:rsidR="00CD5FBB" w:rsidRPr="00CD5FBB" w:rsidRDefault="00CD5FBB" w:rsidP="00CD5FBB">
      <w:pPr>
        <w:spacing w:after="225" w:line="384" w:lineRule="atLeast"/>
        <w:rPr>
          <w:rFonts w:ascii="Arial" w:eastAsia="Times New Roman" w:hAnsi="Arial" w:cs="Arial"/>
          <w:color w:val="222222"/>
          <w:sz w:val="21"/>
          <w:szCs w:val="21"/>
          <w:lang w:eastAsia="ru-RU"/>
        </w:rPr>
      </w:pPr>
      <w:r w:rsidRPr="00CD5FBB">
        <w:rPr>
          <w:rFonts w:ascii="Arial" w:eastAsia="Times New Roman" w:hAnsi="Arial" w:cs="Arial"/>
          <w:color w:val="222222"/>
          <w:sz w:val="21"/>
          <w:szCs w:val="21"/>
          <w:lang w:eastAsia="ru-RU"/>
        </w:rPr>
        <w:t>Как видно, модель пропорционального распределения голосов правильно показывает соотношение сил. Но она не может учесть факторы мобилизации избирателей в последние дни. В случае с выборами в Хакасии мы видим, что 13-15 процентов избирателей приняли решение голосовать в последние три дня и у урны. Причем под воздействием негативного вала агитации в последние дни доминировала мобилизация электората против Коновалова. А у урны решение принималось в пользу Коновалова.</w:t>
      </w:r>
    </w:p>
    <w:p w:rsidR="00CD5FBB" w:rsidRPr="00CD5FBB" w:rsidRDefault="00CD5FBB" w:rsidP="00CD5FBB">
      <w:pPr>
        <w:spacing w:after="225" w:line="384" w:lineRule="atLeast"/>
        <w:rPr>
          <w:rFonts w:ascii="Arial" w:eastAsia="Times New Roman" w:hAnsi="Arial" w:cs="Arial"/>
          <w:color w:val="222222"/>
          <w:sz w:val="21"/>
          <w:szCs w:val="21"/>
          <w:lang w:eastAsia="ru-RU"/>
        </w:rPr>
      </w:pPr>
      <w:proofErr w:type="gramStart"/>
      <w:r w:rsidRPr="00CD5FBB">
        <w:rPr>
          <w:rFonts w:ascii="Arial" w:eastAsia="Times New Roman" w:hAnsi="Arial" w:cs="Arial"/>
          <w:color w:val="222222"/>
          <w:sz w:val="21"/>
          <w:szCs w:val="21"/>
          <w:lang w:eastAsia="ru-RU"/>
        </w:rPr>
        <w:t xml:space="preserve">Исходя из этого, видимо, для дальнейшего прогнозирования результатов более оправданным следует применять несколько моделей: не только пропорционального распределения голосов </w:t>
      </w:r>
      <w:proofErr w:type="spellStart"/>
      <w:r w:rsidRPr="00CD5FBB">
        <w:rPr>
          <w:rFonts w:ascii="Arial" w:eastAsia="Times New Roman" w:hAnsi="Arial" w:cs="Arial"/>
          <w:color w:val="222222"/>
          <w:sz w:val="21"/>
          <w:szCs w:val="21"/>
          <w:lang w:eastAsia="ru-RU"/>
        </w:rPr>
        <w:t>неопредилившихся</w:t>
      </w:r>
      <w:proofErr w:type="spellEnd"/>
      <w:r w:rsidRPr="00CD5FBB">
        <w:rPr>
          <w:rFonts w:ascii="Arial" w:eastAsia="Times New Roman" w:hAnsi="Arial" w:cs="Arial"/>
          <w:color w:val="222222"/>
          <w:sz w:val="21"/>
          <w:szCs w:val="21"/>
          <w:lang w:eastAsia="ru-RU"/>
        </w:rPr>
        <w:t>, но и с учетом доминирования мобилизации за и против.</w:t>
      </w:r>
      <w:proofErr w:type="gramEnd"/>
    </w:p>
    <w:p w:rsidR="00CD5FBB" w:rsidRPr="00CD5FBB" w:rsidRDefault="00CD5FBB" w:rsidP="00CD5FBB">
      <w:pPr>
        <w:spacing w:after="225" w:line="384" w:lineRule="atLeast"/>
        <w:rPr>
          <w:rFonts w:ascii="Arial" w:eastAsia="Times New Roman" w:hAnsi="Arial" w:cs="Arial"/>
          <w:color w:val="222222"/>
          <w:sz w:val="21"/>
          <w:szCs w:val="21"/>
          <w:lang w:eastAsia="ru-RU"/>
        </w:rPr>
      </w:pPr>
      <w:r w:rsidRPr="00CD5FBB">
        <w:rPr>
          <w:rFonts w:ascii="Arial" w:eastAsia="Times New Roman" w:hAnsi="Arial" w:cs="Arial"/>
          <w:color w:val="222222"/>
          <w:sz w:val="21"/>
          <w:szCs w:val="21"/>
          <w:lang w:eastAsia="ru-RU"/>
        </w:rPr>
        <w:t>В прочем, общее соотношение «за» и «против» прогнозная модель выдала правильно и правильно определила победителя.</w:t>
      </w:r>
    </w:p>
    <w:p w:rsidR="00CD5FBB" w:rsidRPr="00CD5FBB" w:rsidRDefault="00CD5FBB" w:rsidP="00CD5FBB">
      <w:pPr>
        <w:spacing w:after="120" w:line="240" w:lineRule="auto"/>
        <w:outlineLvl w:val="3"/>
        <w:rPr>
          <w:rFonts w:ascii="Arial" w:eastAsia="Times New Roman" w:hAnsi="Arial" w:cs="Arial"/>
          <w:b/>
          <w:bCs/>
          <w:color w:val="000000"/>
          <w:sz w:val="27"/>
          <w:szCs w:val="27"/>
          <w:lang w:eastAsia="ru-RU"/>
        </w:rPr>
      </w:pPr>
      <w:r w:rsidRPr="00CD5FBB">
        <w:rPr>
          <w:rFonts w:ascii="Arial" w:eastAsia="Times New Roman" w:hAnsi="Arial" w:cs="Arial"/>
          <w:b/>
          <w:bCs/>
          <w:color w:val="000000"/>
          <w:sz w:val="27"/>
          <w:szCs w:val="27"/>
          <w:lang w:eastAsia="ru-RU"/>
        </w:rPr>
        <w:t>6. Удовлетворенность исходом выборов и акция «</w:t>
      </w:r>
      <w:proofErr w:type="gramStart"/>
      <w:r w:rsidRPr="00CD5FBB">
        <w:rPr>
          <w:rFonts w:ascii="Arial" w:eastAsia="Times New Roman" w:hAnsi="Arial" w:cs="Arial"/>
          <w:b/>
          <w:bCs/>
          <w:color w:val="000000"/>
          <w:sz w:val="27"/>
          <w:szCs w:val="27"/>
          <w:lang w:eastAsia="ru-RU"/>
        </w:rPr>
        <w:t>Народный</w:t>
      </w:r>
      <w:proofErr w:type="gramEnd"/>
      <w:r w:rsidRPr="00CD5FBB">
        <w:rPr>
          <w:rFonts w:ascii="Arial" w:eastAsia="Times New Roman" w:hAnsi="Arial" w:cs="Arial"/>
          <w:b/>
          <w:bCs/>
          <w:color w:val="000000"/>
          <w:sz w:val="27"/>
          <w:szCs w:val="27"/>
          <w:lang w:eastAsia="ru-RU"/>
        </w:rPr>
        <w:t xml:space="preserve"> глава»</w:t>
      </w:r>
    </w:p>
    <w:p w:rsidR="00CD5FBB" w:rsidRPr="00CD5FBB" w:rsidRDefault="00CD5FBB" w:rsidP="00CD5FBB">
      <w:pPr>
        <w:spacing w:after="225" w:line="384" w:lineRule="atLeast"/>
        <w:rPr>
          <w:rFonts w:ascii="Arial" w:eastAsia="Times New Roman" w:hAnsi="Arial" w:cs="Arial"/>
          <w:color w:val="222222"/>
          <w:sz w:val="21"/>
          <w:szCs w:val="21"/>
          <w:lang w:eastAsia="ru-RU"/>
        </w:rPr>
      </w:pPr>
      <w:r w:rsidRPr="00CD5FBB">
        <w:rPr>
          <w:rFonts w:ascii="Arial" w:eastAsia="Times New Roman" w:hAnsi="Arial" w:cs="Arial"/>
          <w:color w:val="222222"/>
          <w:sz w:val="21"/>
          <w:szCs w:val="21"/>
          <w:lang w:eastAsia="ru-RU"/>
        </w:rPr>
        <w:t>В ходе исследования респондент был задан вопрос об удовлетворенности исходом выборов главы Хакасии (гр.1.).</w:t>
      </w:r>
    </w:p>
    <w:p w:rsidR="00CD5FBB" w:rsidRPr="00CD5FBB" w:rsidRDefault="00CD5FBB" w:rsidP="00CD5FBB">
      <w:pPr>
        <w:spacing w:after="225" w:line="384" w:lineRule="atLeast"/>
        <w:rPr>
          <w:rFonts w:ascii="Arial" w:eastAsia="Times New Roman" w:hAnsi="Arial" w:cs="Arial"/>
          <w:color w:val="222222"/>
          <w:sz w:val="21"/>
          <w:szCs w:val="21"/>
          <w:lang w:eastAsia="ru-RU"/>
        </w:rPr>
      </w:pPr>
      <w:r w:rsidRPr="00CD5FBB">
        <w:rPr>
          <w:rFonts w:ascii="Arial" w:eastAsia="Times New Roman" w:hAnsi="Arial" w:cs="Arial"/>
          <w:i/>
          <w:iCs/>
          <w:color w:val="222222"/>
          <w:sz w:val="21"/>
          <w:szCs w:val="21"/>
          <w:lang w:eastAsia="ru-RU"/>
        </w:rPr>
        <w:lastRenderedPageBreak/>
        <w:t>График 1</w:t>
      </w:r>
    </w:p>
    <w:p w:rsidR="00CD5FBB" w:rsidRPr="00CD5FBB" w:rsidRDefault="00CD5FBB" w:rsidP="00CD5FBB">
      <w:pPr>
        <w:spacing w:after="225" w:line="384" w:lineRule="atLeast"/>
        <w:rPr>
          <w:rFonts w:ascii="Arial" w:eastAsia="Times New Roman" w:hAnsi="Arial" w:cs="Arial"/>
          <w:color w:val="222222"/>
          <w:sz w:val="21"/>
          <w:szCs w:val="21"/>
          <w:lang w:eastAsia="ru-RU"/>
        </w:rPr>
      </w:pPr>
      <w:r w:rsidRPr="00CD5FBB">
        <w:rPr>
          <w:rFonts w:ascii="Arial" w:eastAsia="Times New Roman" w:hAnsi="Arial" w:cs="Arial"/>
          <w:b/>
          <w:bCs/>
          <w:color w:val="222222"/>
          <w:sz w:val="21"/>
          <w:szCs w:val="21"/>
          <w:lang w:eastAsia="ru-RU"/>
        </w:rPr>
        <w:t>Удовлетворены ли Вы итогами выборов главы Хакасии?</w:t>
      </w:r>
    </w:p>
    <w:p w:rsidR="00CD5FBB" w:rsidRPr="00CD5FBB" w:rsidRDefault="00CD5FBB" w:rsidP="00CD5FBB">
      <w:pPr>
        <w:spacing w:after="225" w:line="384" w:lineRule="atLeast"/>
        <w:rPr>
          <w:rFonts w:ascii="Arial" w:eastAsia="Times New Roman" w:hAnsi="Arial" w:cs="Arial"/>
          <w:color w:val="222222"/>
          <w:sz w:val="21"/>
          <w:szCs w:val="21"/>
          <w:lang w:eastAsia="ru-RU"/>
        </w:rPr>
      </w:pPr>
      <w:r>
        <w:rPr>
          <w:rFonts w:ascii="Arial" w:eastAsia="Times New Roman" w:hAnsi="Arial" w:cs="Arial"/>
          <w:noProof/>
          <w:color w:val="222222"/>
          <w:sz w:val="21"/>
          <w:szCs w:val="21"/>
          <w:lang w:eastAsia="ru-RU"/>
        </w:rPr>
        <w:drawing>
          <wp:inline distT="0" distB="0" distL="0" distR="0" wp14:anchorId="4EE276D4" wp14:editId="60F59475">
            <wp:extent cx="2857500" cy="971550"/>
            <wp:effectExtent l="0" t="0" r="0" b="0"/>
            <wp:docPr id="1" name="Рисунок 1" descr="http://cipkr.ru/wp-content/uploads/2018/11/pros-hakasia1911-2018-1-300x1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cipkr.ru/wp-content/uploads/2018/11/pros-hakasia1911-2018-1-300x102.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57500" cy="971550"/>
                    </a:xfrm>
                    <a:prstGeom prst="rect">
                      <a:avLst/>
                    </a:prstGeom>
                    <a:noFill/>
                    <a:ln>
                      <a:noFill/>
                    </a:ln>
                  </pic:spPr>
                </pic:pic>
              </a:graphicData>
            </a:graphic>
          </wp:inline>
        </w:drawing>
      </w:r>
    </w:p>
    <w:p w:rsidR="00CD5FBB" w:rsidRPr="00CD5FBB" w:rsidRDefault="00CD5FBB" w:rsidP="00CD5FBB">
      <w:pPr>
        <w:spacing w:after="225" w:line="384" w:lineRule="atLeast"/>
        <w:rPr>
          <w:rFonts w:ascii="Arial" w:eastAsia="Times New Roman" w:hAnsi="Arial" w:cs="Arial"/>
          <w:color w:val="222222"/>
          <w:sz w:val="21"/>
          <w:szCs w:val="21"/>
          <w:lang w:eastAsia="ru-RU"/>
        </w:rPr>
      </w:pPr>
      <w:r w:rsidRPr="00CD5FBB">
        <w:rPr>
          <w:rFonts w:ascii="Arial" w:eastAsia="Times New Roman" w:hAnsi="Arial" w:cs="Arial"/>
          <w:color w:val="222222"/>
          <w:sz w:val="21"/>
          <w:szCs w:val="21"/>
          <w:lang w:eastAsia="ru-RU"/>
        </w:rPr>
        <w:t xml:space="preserve">Как видно, если за Коновалова проголосовало 35 проц. опрошенных, то </w:t>
      </w:r>
      <w:proofErr w:type="gramStart"/>
      <w:r w:rsidRPr="00CD5FBB">
        <w:rPr>
          <w:rFonts w:ascii="Arial" w:eastAsia="Times New Roman" w:hAnsi="Arial" w:cs="Arial"/>
          <w:color w:val="222222"/>
          <w:sz w:val="21"/>
          <w:szCs w:val="21"/>
          <w:lang w:eastAsia="ru-RU"/>
        </w:rPr>
        <w:t>удовлетворены</w:t>
      </w:r>
      <w:proofErr w:type="gramEnd"/>
      <w:r w:rsidRPr="00CD5FBB">
        <w:rPr>
          <w:rFonts w:ascii="Arial" w:eastAsia="Times New Roman" w:hAnsi="Arial" w:cs="Arial"/>
          <w:color w:val="222222"/>
          <w:sz w:val="21"/>
          <w:szCs w:val="21"/>
          <w:lang w:eastAsia="ru-RU"/>
        </w:rPr>
        <w:t xml:space="preserve"> исходом выборов в пользу Коновалова 46 проц. жителей Хакасии. Не </w:t>
      </w:r>
      <w:proofErr w:type="gramStart"/>
      <w:r w:rsidRPr="00CD5FBB">
        <w:rPr>
          <w:rFonts w:ascii="Arial" w:eastAsia="Times New Roman" w:hAnsi="Arial" w:cs="Arial"/>
          <w:color w:val="222222"/>
          <w:sz w:val="21"/>
          <w:szCs w:val="21"/>
          <w:lang w:eastAsia="ru-RU"/>
        </w:rPr>
        <w:t>удовлетворены</w:t>
      </w:r>
      <w:proofErr w:type="gramEnd"/>
      <w:r w:rsidRPr="00CD5FBB">
        <w:rPr>
          <w:rFonts w:ascii="Arial" w:eastAsia="Times New Roman" w:hAnsi="Arial" w:cs="Arial"/>
          <w:color w:val="222222"/>
          <w:sz w:val="21"/>
          <w:szCs w:val="21"/>
          <w:lang w:eastAsia="ru-RU"/>
        </w:rPr>
        <w:t xml:space="preserve"> – 35 проц. (против Коновалова голосовало 37 проц. опрошенных). Еще 17 проц. избирателей «все равно» и высказали иное мнение</w:t>
      </w:r>
    </w:p>
    <w:p w:rsidR="00CD5FBB" w:rsidRPr="00CD5FBB" w:rsidRDefault="00CD5FBB" w:rsidP="00CD5FBB">
      <w:pPr>
        <w:spacing w:after="225" w:line="384" w:lineRule="atLeast"/>
        <w:rPr>
          <w:rFonts w:ascii="Arial" w:eastAsia="Times New Roman" w:hAnsi="Arial" w:cs="Arial"/>
          <w:color w:val="222222"/>
          <w:sz w:val="21"/>
          <w:szCs w:val="21"/>
          <w:lang w:eastAsia="ru-RU"/>
        </w:rPr>
      </w:pPr>
      <w:r w:rsidRPr="00CD5FBB">
        <w:rPr>
          <w:rFonts w:ascii="Arial" w:eastAsia="Times New Roman" w:hAnsi="Arial" w:cs="Arial"/>
          <w:color w:val="222222"/>
          <w:sz w:val="21"/>
          <w:szCs w:val="21"/>
          <w:lang w:eastAsia="ru-RU"/>
        </w:rPr>
        <w:t>Таким образом, сфера поддержки Коновалова в общественном мнении уже по итогам выбора выросла, так как на 10 проц. превышает электорат победителя выборов.</w:t>
      </w:r>
    </w:p>
    <w:p w:rsidR="00CD5FBB" w:rsidRPr="00CD5FBB" w:rsidRDefault="00CD5FBB" w:rsidP="00CD5FBB">
      <w:pPr>
        <w:spacing w:after="225" w:line="384" w:lineRule="atLeast"/>
        <w:rPr>
          <w:rFonts w:ascii="Arial" w:eastAsia="Times New Roman" w:hAnsi="Arial" w:cs="Arial"/>
          <w:color w:val="222222"/>
          <w:sz w:val="21"/>
          <w:szCs w:val="21"/>
          <w:lang w:eastAsia="ru-RU"/>
        </w:rPr>
      </w:pPr>
      <w:r w:rsidRPr="00CD5FBB">
        <w:rPr>
          <w:rFonts w:ascii="Arial" w:eastAsia="Times New Roman" w:hAnsi="Arial" w:cs="Arial"/>
          <w:color w:val="222222"/>
          <w:sz w:val="21"/>
          <w:szCs w:val="21"/>
          <w:lang w:eastAsia="ru-RU"/>
        </w:rPr>
        <w:t>Это важное обстоятельство. Особенно на фоне масштаба той кампании, что велась против Коновалова в форме акции «</w:t>
      </w:r>
      <w:proofErr w:type="gramStart"/>
      <w:r w:rsidRPr="00CD5FBB">
        <w:rPr>
          <w:rFonts w:ascii="Arial" w:eastAsia="Times New Roman" w:hAnsi="Arial" w:cs="Arial"/>
          <w:color w:val="222222"/>
          <w:sz w:val="21"/>
          <w:szCs w:val="21"/>
          <w:lang w:eastAsia="ru-RU"/>
        </w:rPr>
        <w:t>Народный</w:t>
      </w:r>
      <w:proofErr w:type="gramEnd"/>
      <w:r w:rsidRPr="00CD5FBB">
        <w:rPr>
          <w:rFonts w:ascii="Arial" w:eastAsia="Times New Roman" w:hAnsi="Arial" w:cs="Arial"/>
          <w:color w:val="222222"/>
          <w:sz w:val="21"/>
          <w:szCs w:val="21"/>
          <w:lang w:eastAsia="ru-RU"/>
        </w:rPr>
        <w:t xml:space="preserve"> глава».</w:t>
      </w:r>
    </w:p>
    <w:p w:rsidR="00CD5FBB" w:rsidRPr="00CD5FBB" w:rsidRDefault="00CD5FBB" w:rsidP="00CD5FBB">
      <w:pPr>
        <w:spacing w:after="225" w:line="384" w:lineRule="atLeast"/>
        <w:rPr>
          <w:rFonts w:ascii="Arial" w:eastAsia="Times New Roman" w:hAnsi="Arial" w:cs="Arial"/>
          <w:color w:val="222222"/>
          <w:sz w:val="21"/>
          <w:szCs w:val="21"/>
          <w:lang w:eastAsia="ru-RU"/>
        </w:rPr>
      </w:pPr>
      <w:r w:rsidRPr="00CD5FBB">
        <w:rPr>
          <w:rFonts w:ascii="Arial" w:eastAsia="Times New Roman" w:hAnsi="Arial" w:cs="Arial"/>
          <w:color w:val="222222"/>
          <w:sz w:val="21"/>
          <w:szCs w:val="21"/>
          <w:lang w:eastAsia="ru-RU"/>
        </w:rPr>
        <w:t>Как выяснилось в ходе опроса, масштаб этой якобы общественной акции был сопоставим с официальными выборами (табл.7).</w:t>
      </w:r>
    </w:p>
    <w:p w:rsidR="00CD5FBB" w:rsidRPr="00CD5FBB" w:rsidRDefault="00CD5FBB" w:rsidP="00CD5FBB">
      <w:pPr>
        <w:spacing w:after="225" w:line="384" w:lineRule="atLeast"/>
        <w:rPr>
          <w:rFonts w:ascii="Arial" w:eastAsia="Times New Roman" w:hAnsi="Arial" w:cs="Arial"/>
          <w:color w:val="222222"/>
          <w:sz w:val="21"/>
          <w:szCs w:val="21"/>
          <w:lang w:eastAsia="ru-RU"/>
        </w:rPr>
      </w:pPr>
      <w:r w:rsidRPr="00CD5FBB">
        <w:rPr>
          <w:rFonts w:ascii="Arial" w:eastAsia="Times New Roman" w:hAnsi="Arial" w:cs="Arial"/>
          <w:i/>
          <w:iCs/>
          <w:color w:val="222222"/>
          <w:sz w:val="21"/>
          <w:szCs w:val="21"/>
          <w:lang w:eastAsia="ru-RU"/>
        </w:rPr>
        <w:t>Таблица 7.</w:t>
      </w:r>
    </w:p>
    <w:p w:rsidR="00CD5FBB" w:rsidRPr="00CD5FBB" w:rsidRDefault="00CD5FBB" w:rsidP="00CD5FBB">
      <w:pPr>
        <w:spacing w:after="225" w:line="384" w:lineRule="atLeast"/>
        <w:rPr>
          <w:rFonts w:ascii="Arial" w:eastAsia="Times New Roman" w:hAnsi="Arial" w:cs="Arial"/>
          <w:color w:val="222222"/>
          <w:sz w:val="21"/>
          <w:szCs w:val="21"/>
          <w:lang w:eastAsia="ru-RU"/>
        </w:rPr>
      </w:pPr>
      <w:r w:rsidRPr="00CD5FBB">
        <w:rPr>
          <w:rFonts w:ascii="Arial" w:eastAsia="Times New Roman" w:hAnsi="Arial" w:cs="Arial"/>
          <w:b/>
          <w:bCs/>
          <w:color w:val="222222"/>
          <w:sz w:val="21"/>
          <w:szCs w:val="21"/>
          <w:lang w:eastAsia="ru-RU"/>
        </w:rPr>
        <w:t>Участвовали ли Вы в общественном голосовании «Народный глава», которое проводилось параллельно с официальными выборами?</w:t>
      </w:r>
    </w:p>
    <w:tbl>
      <w:tblPr>
        <w:tblW w:w="6454" w:type="dxa"/>
        <w:tblCellMar>
          <w:top w:w="15" w:type="dxa"/>
          <w:left w:w="15" w:type="dxa"/>
          <w:bottom w:w="15" w:type="dxa"/>
          <w:right w:w="15" w:type="dxa"/>
        </w:tblCellMar>
        <w:tblLook w:val="04A0" w:firstRow="1" w:lastRow="0" w:firstColumn="1" w:lastColumn="0" w:noHBand="0" w:noVBand="1"/>
      </w:tblPr>
      <w:tblGrid>
        <w:gridCol w:w="4753"/>
        <w:gridCol w:w="1701"/>
      </w:tblGrid>
      <w:tr w:rsidR="00CD5FBB" w:rsidRPr="00CD5FBB" w:rsidTr="00CD5FBB">
        <w:tc>
          <w:tcPr>
            <w:tcW w:w="4753"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CD5FBB" w:rsidRPr="00CD5FBB" w:rsidRDefault="00CD5FBB" w:rsidP="00CD5FBB">
            <w:pPr>
              <w:spacing w:after="225" w:line="384" w:lineRule="atLeast"/>
              <w:rPr>
                <w:rFonts w:ascii="Arial" w:eastAsia="Times New Roman" w:hAnsi="Arial" w:cs="Arial"/>
                <w:color w:val="222222"/>
                <w:sz w:val="21"/>
                <w:szCs w:val="21"/>
                <w:lang w:eastAsia="ru-RU"/>
              </w:rPr>
            </w:pPr>
            <w:r w:rsidRPr="00CD5FBB">
              <w:rPr>
                <w:rFonts w:ascii="Arial" w:eastAsia="Times New Roman" w:hAnsi="Arial" w:cs="Arial"/>
                <w:color w:val="222222"/>
                <w:sz w:val="21"/>
                <w:szCs w:val="21"/>
                <w:lang w:eastAsia="ru-RU"/>
              </w:rPr>
              <w:t>Мнение</w:t>
            </w:r>
          </w:p>
        </w:tc>
        <w:tc>
          <w:tcPr>
            <w:tcW w:w="1701"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CD5FBB" w:rsidRPr="00CD5FBB" w:rsidRDefault="00CD5FBB" w:rsidP="00CD5FBB">
            <w:pPr>
              <w:spacing w:after="225" w:line="384" w:lineRule="atLeast"/>
              <w:rPr>
                <w:rFonts w:ascii="Arial" w:eastAsia="Times New Roman" w:hAnsi="Arial" w:cs="Arial"/>
                <w:color w:val="222222"/>
                <w:sz w:val="21"/>
                <w:szCs w:val="21"/>
                <w:lang w:eastAsia="ru-RU"/>
              </w:rPr>
            </w:pPr>
            <w:r w:rsidRPr="00CD5FBB">
              <w:rPr>
                <w:rFonts w:ascii="Arial" w:eastAsia="Times New Roman" w:hAnsi="Arial" w:cs="Arial"/>
                <w:color w:val="222222"/>
                <w:sz w:val="21"/>
                <w:szCs w:val="21"/>
                <w:lang w:eastAsia="ru-RU"/>
              </w:rPr>
              <w:t>В проц.</w:t>
            </w:r>
          </w:p>
        </w:tc>
        <w:bookmarkStart w:id="0" w:name="_GoBack"/>
        <w:bookmarkEnd w:id="0"/>
      </w:tr>
      <w:tr w:rsidR="00CD5FBB" w:rsidRPr="00CD5FBB" w:rsidTr="00CD5FBB">
        <w:tc>
          <w:tcPr>
            <w:tcW w:w="4753"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CD5FBB" w:rsidRPr="00CD5FBB" w:rsidRDefault="00CD5FBB" w:rsidP="00CD5FBB">
            <w:pPr>
              <w:spacing w:after="225" w:line="384" w:lineRule="atLeast"/>
              <w:rPr>
                <w:rFonts w:ascii="Arial" w:eastAsia="Times New Roman" w:hAnsi="Arial" w:cs="Arial"/>
                <w:color w:val="222222"/>
                <w:sz w:val="21"/>
                <w:szCs w:val="21"/>
                <w:lang w:eastAsia="ru-RU"/>
              </w:rPr>
            </w:pPr>
            <w:r w:rsidRPr="00CD5FBB">
              <w:rPr>
                <w:rFonts w:ascii="Arial" w:eastAsia="Times New Roman" w:hAnsi="Arial" w:cs="Arial"/>
                <w:color w:val="222222"/>
                <w:sz w:val="21"/>
                <w:szCs w:val="21"/>
                <w:lang w:eastAsia="ru-RU"/>
              </w:rPr>
              <w:t>Да, участвовал и голосовал</w:t>
            </w:r>
          </w:p>
        </w:tc>
        <w:tc>
          <w:tcPr>
            <w:tcW w:w="1701"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CD5FBB" w:rsidRPr="00CD5FBB" w:rsidRDefault="00CD5FBB" w:rsidP="00CD5FBB">
            <w:pPr>
              <w:spacing w:after="225" w:line="384" w:lineRule="atLeast"/>
              <w:rPr>
                <w:rFonts w:ascii="Arial" w:eastAsia="Times New Roman" w:hAnsi="Arial" w:cs="Arial"/>
                <w:color w:val="222222"/>
                <w:sz w:val="21"/>
                <w:szCs w:val="21"/>
                <w:lang w:eastAsia="ru-RU"/>
              </w:rPr>
            </w:pPr>
            <w:r w:rsidRPr="00CD5FBB">
              <w:rPr>
                <w:rFonts w:ascii="Arial" w:eastAsia="Times New Roman" w:hAnsi="Arial" w:cs="Arial"/>
                <w:color w:val="222222"/>
                <w:sz w:val="21"/>
                <w:szCs w:val="21"/>
                <w:lang w:eastAsia="ru-RU"/>
              </w:rPr>
              <w:t>25</w:t>
            </w:r>
          </w:p>
        </w:tc>
      </w:tr>
      <w:tr w:rsidR="00CD5FBB" w:rsidRPr="00CD5FBB" w:rsidTr="00CD5FBB">
        <w:tc>
          <w:tcPr>
            <w:tcW w:w="4753"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CD5FBB" w:rsidRPr="00CD5FBB" w:rsidRDefault="00CD5FBB" w:rsidP="00CD5FBB">
            <w:pPr>
              <w:spacing w:after="225" w:line="384" w:lineRule="atLeast"/>
              <w:rPr>
                <w:rFonts w:ascii="Arial" w:eastAsia="Times New Roman" w:hAnsi="Arial" w:cs="Arial"/>
                <w:color w:val="222222"/>
                <w:sz w:val="21"/>
                <w:szCs w:val="21"/>
                <w:lang w:eastAsia="ru-RU"/>
              </w:rPr>
            </w:pPr>
            <w:r w:rsidRPr="00CD5FBB">
              <w:rPr>
                <w:rFonts w:ascii="Arial" w:eastAsia="Times New Roman" w:hAnsi="Arial" w:cs="Arial"/>
                <w:color w:val="222222"/>
                <w:sz w:val="21"/>
                <w:szCs w:val="21"/>
                <w:lang w:eastAsia="ru-RU"/>
              </w:rPr>
              <w:lastRenderedPageBreak/>
              <w:t>Нет, не участвовал</w:t>
            </w:r>
          </w:p>
        </w:tc>
        <w:tc>
          <w:tcPr>
            <w:tcW w:w="1701"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CD5FBB" w:rsidRPr="00CD5FBB" w:rsidRDefault="00CD5FBB" w:rsidP="00CD5FBB">
            <w:pPr>
              <w:spacing w:after="225" w:line="384" w:lineRule="atLeast"/>
              <w:rPr>
                <w:rFonts w:ascii="Arial" w:eastAsia="Times New Roman" w:hAnsi="Arial" w:cs="Arial"/>
                <w:color w:val="222222"/>
                <w:sz w:val="21"/>
                <w:szCs w:val="21"/>
                <w:lang w:eastAsia="ru-RU"/>
              </w:rPr>
            </w:pPr>
            <w:r w:rsidRPr="00CD5FBB">
              <w:rPr>
                <w:rFonts w:ascii="Arial" w:eastAsia="Times New Roman" w:hAnsi="Arial" w:cs="Arial"/>
                <w:color w:val="222222"/>
                <w:sz w:val="21"/>
                <w:szCs w:val="21"/>
                <w:lang w:eastAsia="ru-RU"/>
              </w:rPr>
              <w:t>51</w:t>
            </w:r>
          </w:p>
        </w:tc>
      </w:tr>
      <w:tr w:rsidR="00CD5FBB" w:rsidRPr="00CD5FBB" w:rsidTr="00CD5FBB">
        <w:tc>
          <w:tcPr>
            <w:tcW w:w="4753"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CD5FBB" w:rsidRPr="00CD5FBB" w:rsidRDefault="00CD5FBB" w:rsidP="00CD5FBB">
            <w:pPr>
              <w:spacing w:after="225" w:line="384" w:lineRule="atLeast"/>
              <w:rPr>
                <w:rFonts w:ascii="Arial" w:eastAsia="Times New Roman" w:hAnsi="Arial" w:cs="Arial"/>
                <w:color w:val="222222"/>
                <w:sz w:val="21"/>
                <w:szCs w:val="21"/>
                <w:lang w:eastAsia="ru-RU"/>
              </w:rPr>
            </w:pPr>
            <w:r w:rsidRPr="00CD5FBB">
              <w:rPr>
                <w:rFonts w:ascii="Arial" w:eastAsia="Times New Roman" w:hAnsi="Arial" w:cs="Arial"/>
                <w:color w:val="222222"/>
                <w:sz w:val="21"/>
                <w:szCs w:val="21"/>
                <w:lang w:eastAsia="ru-RU"/>
              </w:rPr>
              <w:t>Я ничего об этом не слышал</w:t>
            </w:r>
          </w:p>
        </w:tc>
        <w:tc>
          <w:tcPr>
            <w:tcW w:w="1701"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CD5FBB" w:rsidRPr="00CD5FBB" w:rsidRDefault="00CD5FBB" w:rsidP="00CD5FBB">
            <w:pPr>
              <w:spacing w:after="225" w:line="384" w:lineRule="atLeast"/>
              <w:rPr>
                <w:rFonts w:ascii="Arial" w:eastAsia="Times New Roman" w:hAnsi="Arial" w:cs="Arial"/>
                <w:color w:val="222222"/>
                <w:sz w:val="21"/>
                <w:szCs w:val="21"/>
                <w:lang w:eastAsia="ru-RU"/>
              </w:rPr>
            </w:pPr>
            <w:r w:rsidRPr="00CD5FBB">
              <w:rPr>
                <w:rFonts w:ascii="Arial" w:eastAsia="Times New Roman" w:hAnsi="Arial" w:cs="Arial"/>
                <w:color w:val="222222"/>
                <w:sz w:val="21"/>
                <w:szCs w:val="21"/>
                <w:lang w:eastAsia="ru-RU"/>
              </w:rPr>
              <w:t>19</w:t>
            </w:r>
          </w:p>
        </w:tc>
      </w:tr>
      <w:tr w:rsidR="00CD5FBB" w:rsidRPr="00CD5FBB" w:rsidTr="00CD5FBB">
        <w:tc>
          <w:tcPr>
            <w:tcW w:w="4753"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CD5FBB" w:rsidRPr="00CD5FBB" w:rsidRDefault="00CD5FBB" w:rsidP="00CD5FBB">
            <w:pPr>
              <w:spacing w:after="225" w:line="384" w:lineRule="atLeast"/>
              <w:rPr>
                <w:rFonts w:ascii="Arial" w:eastAsia="Times New Roman" w:hAnsi="Arial" w:cs="Arial"/>
                <w:color w:val="222222"/>
                <w:sz w:val="21"/>
                <w:szCs w:val="21"/>
                <w:lang w:eastAsia="ru-RU"/>
              </w:rPr>
            </w:pPr>
            <w:r w:rsidRPr="00CD5FBB">
              <w:rPr>
                <w:rFonts w:ascii="Arial" w:eastAsia="Times New Roman" w:hAnsi="Arial" w:cs="Arial"/>
                <w:color w:val="222222"/>
                <w:sz w:val="21"/>
                <w:szCs w:val="21"/>
                <w:lang w:eastAsia="ru-RU"/>
              </w:rPr>
              <w:t>Иное</w:t>
            </w:r>
          </w:p>
        </w:tc>
        <w:tc>
          <w:tcPr>
            <w:tcW w:w="1701"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CD5FBB" w:rsidRPr="00CD5FBB" w:rsidRDefault="00CD5FBB" w:rsidP="00CD5FBB">
            <w:pPr>
              <w:spacing w:after="225" w:line="384" w:lineRule="atLeast"/>
              <w:rPr>
                <w:rFonts w:ascii="Arial" w:eastAsia="Times New Roman" w:hAnsi="Arial" w:cs="Arial"/>
                <w:color w:val="222222"/>
                <w:sz w:val="21"/>
                <w:szCs w:val="21"/>
                <w:lang w:eastAsia="ru-RU"/>
              </w:rPr>
            </w:pPr>
            <w:r w:rsidRPr="00CD5FBB">
              <w:rPr>
                <w:rFonts w:ascii="Arial" w:eastAsia="Times New Roman" w:hAnsi="Arial" w:cs="Arial"/>
                <w:color w:val="222222"/>
                <w:sz w:val="21"/>
                <w:szCs w:val="21"/>
                <w:lang w:eastAsia="ru-RU"/>
              </w:rPr>
              <w:t>5</w:t>
            </w:r>
          </w:p>
        </w:tc>
      </w:tr>
    </w:tbl>
    <w:p w:rsidR="00CD5FBB" w:rsidRPr="00CD5FBB" w:rsidRDefault="00CD5FBB" w:rsidP="00CD5FBB">
      <w:pPr>
        <w:spacing w:after="225" w:line="384" w:lineRule="atLeast"/>
        <w:rPr>
          <w:rFonts w:ascii="Arial" w:eastAsia="Times New Roman" w:hAnsi="Arial" w:cs="Arial"/>
          <w:color w:val="222222"/>
          <w:sz w:val="21"/>
          <w:szCs w:val="21"/>
          <w:lang w:eastAsia="ru-RU"/>
        </w:rPr>
      </w:pPr>
      <w:proofErr w:type="gramStart"/>
      <w:r w:rsidRPr="00CD5FBB">
        <w:rPr>
          <w:rFonts w:ascii="Arial" w:eastAsia="Times New Roman" w:hAnsi="Arial" w:cs="Arial"/>
          <w:color w:val="222222"/>
          <w:sz w:val="21"/>
          <w:szCs w:val="21"/>
          <w:lang w:eastAsia="ru-RU"/>
        </w:rPr>
        <w:t>Как видим, по данным опрошенных, каждый четвертый из них принял участие в акции «Народный глава».</w:t>
      </w:r>
      <w:proofErr w:type="gramEnd"/>
      <w:r w:rsidRPr="00CD5FBB">
        <w:rPr>
          <w:rFonts w:ascii="Arial" w:eastAsia="Times New Roman" w:hAnsi="Arial" w:cs="Arial"/>
          <w:color w:val="222222"/>
          <w:sz w:val="21"/>
          <w:szCs w:val="21"/>
          <w:lang w:eastAsia="ru-RU"/>
        </w:rPr>
        <w:t xml:space="preserve"> Напомним, что в выборах участвовало 45 проц. избирателей. Почти каждый второй участник выборов был участником и альтернативного голосования «Народный глава».</w:t>
      </w:r>
    </w:p>
    <w:p w:rsidR="00CD5FBB" w:rsidRPr="00CD5FBB" w:rsidRDefault="00CD5FBB" w:rsidP="00CD5FBB">
      <w:pPr>
        <w:spacing w:after="225" w:line="384" w:lineRule="atLeast"/>
        <w:rPr>
          <w:rFonts w:ascii="Arial" w:eastAsia="Times New Roman" w:hAnsi="Arial" w:cs="Arial"/>
          <w:color w:val="222222"/>
          <w:sz w:val="21"/>
          <w:szCs w:val="21"/>
          <w:lang w:eastAsia="ru-RU"/>
        </w:rPr>
      </w:pPr>
      <w:proofErr w:type="gramStart"/>
      <w:r w:rsidRPr="00CD5FBB">
        <w:rPr>
          <w:rFonts w:ascii="Arial" w:eastAsia="Times New Roman" w:hAnsi="Arial" w:cs="Arial"/>
          <w:color w:val="222222"/>
          <w:sz w:val="21"/>
          <w:szCs w:val="21"/>
          <w:lang w:eastAsia="ru-RU"/>
        </w:rPr>
        <w:t>Любопытна структура голосования «за» и «против» Коновалова, среди участников акции «Народный глава» (табл.8).</w:t>
      </w:r>
      <w:proofErr w:type="gramEnd"/>
    </w:p>
    <w:p w:rsidR="00CD5FBB" w:rsidRPr="00CD5FBB" w:rsidRDefault="00CD5FBB" w:rsidP="00CD5FBB">
      <w:pPr>
        <w:spacing w:after="225" w:line="384" w:lineRule="atLeast"/>
        <w:rPr>
          <w:rFonts w:ascii="Arial" w:eastAsia="Times New Roman" w:hAnsi="Arial" w:cs="Arial"/>
          <w:color w:val="222222"/>
          <w:sz w:val="21"/>
          <w:szCs w:val="21"/>
          <w:lang w:eastAsia="ru-RU"/>
        </w:rPr>
      </w:pPr>
      <w:r w:rsidRPr="00CD5FBB">
        <w:rPr>
          <w:rFonts w:ascii="Arial" w:eastAsia="Times New Roman" w:hAnsi="Arial" w:cs="Arial"/>
          <w:i/>
          <w:iCs/>
          <w:color w:val="222222"/>
          <w:sz w:val="21"/>
          <w:szCs w:val="21"/>
          <w:lang w:eastAsia="ru-RU"/>
        </w:rPr>
        <w:t>Таблица 8.</w:t>
      </w:r>
    </w:p>
    <w:p w:rsidR="00CD5FBB" w:rsidRPr="00CD5FBB" w:rsidRDefault="00CD5FBB" w:rsidP="00CD5FBB">
      <w:pPr>
        <w:spacing w:after="225" w:line="384" w:lineRule="atLeast"/>
        <w:rPr>
          <w:rFonts w:ascii="Arial" w:eastAsia="Times New Roman" w:hAnsi="Arial" w:cs="Arial"/>
          <w:color w:val="222222"/>
          <w:sz w:val="21"/>
          <w:szCs w:val="21"/>
          <w:lang w:eastAsia="ru-RU"/>
        </w:rPr>
      </w:pPr>
      <w:r w:rsidRPr="00CD5FBB">
        <w:rPr>
          <w:rFonts w:ascii="Arial" w:eastAsia="Times New Roman" w:hAnsi="Arial" w:cs="Arial"/>
          <w:b/>
          <w:bCs/>
          <w:color w:val="222222"/>
          <w:sz w:val="21"/>
          <w:szCs w:val="21"/>
          <w:lang w:eastAsia="ru-RU"/>
        </w:rPr>
        <w:t>Участвовали ли Вы в общественном голосовании «Народный глава», которое проводилось параллельно с официальными выборами? (голосование на выборах «за» и «против» Коновалова)</w:t>
      </w:r>
    </w:p>
    <w:tbl>
      <w:tblPr>
        <w:tblW w:w="9289" w:type="dxa"/>
        <w:tblCellMar>
          <w:top w:w="15" w:type="dxa"/>
          <w:left w:w="15" w:type="dxa"/>
          <w:bottom w:w="15" w:type="dxa"/>
          <w:right w:w="15" w:type="dxa"/>
        </w:tblCellMar>
        <w:tblLook w:val="04A0" w:firstRow="1" w:lastRow="0" w:firstColumn="1" w:lastColumn="0" w:noHBand="0" w:noVBand="1"/>
      </w:tblPr>
      <w:tblGrid>
        <w:gridCol w:w="2788"/>
        <w:gridCol w:w="999"/>
        <w:gridCol w:w="1318"/>
        <w:gridCol w:w="1349"/>
        <w:gridCol w:w="1276"/>
        <w:gridCol w:w="1559"/>
      </w:tblGrid>
      <w:tr w:rsidR="00CD5FBB" w:rsidRPr="00CD5FBB" w:rsidTr="00CD5FBB">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CD5FBB" w:rsidRPr="00CD5FBB" w:rsidRDefault="00CD5FBB" w:rsidP="00CD5FBB">
            <w:pPr>
              <w:spacing w:after="225" w:line="384" w:lineRule="atLeast"/>
              <w:rPr>
                <w:rFonts w:ascii="Arial" w:eastAsia="Times New Roman" w:hAnsi="Arial" w:cs="Arial"/>
                <w:color w:val="222222"/>
                <w:sz w:val="21"/>
                <w:szCs w:val="21"/>
                <w:lang w:eastAsia="ru-RU"/>
              </w:rPr>
            </w:pPr>
            <w:r w:rsidRPr="00CD5FBB">
              <w:rPr>
                <w:rFonts w:ascii="Arial" w:eastAsia="Times New Roman" w:hAnsi="Arial" w:cs="Arial"/>
                <w:color w:val="222222"/>
                <w:sz w:val="21"/>
                <w:szCs w:val="21"/>
                <w:lang w:eastAsia="ru-RU"/>
              </w:rPr>
              <w:t>Мнение/Мнение</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CD5FBB" w:rsidRPr="00CD5FBB" w:rsidRDefault="00CD5FBB" w:rsidP="00CD5FBB">
            <w:pPr>
              <w:spacing w:after="225" w:line="384" w:lineRule="atLeast"/>
              <w:rPr>
                <w:rFonts w:ascii="Arial" w:eastAsia="Times New Roman" w:hAnsi="Arial" w:cs="Arial"/>
                <w:color w:val="222222"/>
                <w:sz w:val="21"/>
                <w:szCs w:val="21"/>
                <w:lang w:eastAsia="ru-RU"/>
              </w:rPr>
            </w:pPr>
            <w:r w:rsidRPr="00CD5FBB">
              <w:rPr>
                <w:rFonts w:ascii="Arial" w:eastAsia="Times New Roman" w:hAnsi="Arial" w:cs="Arial"/>
                <w:color w:val="222222"/>
                <w:sz w:val="21"/>
                <w:szCs w:val="21"/>
                <w:lang w:eastAsia="ru-RU"/>
              </w:rPr>
              <w:t>В целом.</w:t>
            </w:r>
          </w:p>
        </w:tc>
        <w:tc>
          <w:tcPr>
            <w:tcW w:w="1318"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CD5FBB" w:rsidRPr="00CD5FBB" w:rsidRDefault="00CD5FBB" w:rsidP="00CD5FBB">
            <w:pPr>
              <w:spacing w:after="225" w:line="384" w:lineRule="atLeast"/>
              <w:rPr>
                <w:rFonts w:ascii="Arial" w:eastAsia="Times New Roman" w:hAnsi="Arial" w:cs="Arial"/>
                <w:color w:val="222222"/>
                <w:sz w:val="21"/>
                <w:szCs w:val="21"/>
                <w:lang w:eastAsia="ru-RU"/>
              </w:rPr>
            </w:pPr>
            <w:r w:rsidRPr="00CD5FBB">
              <w:rPr>
                <w:rFonts w:ascii="Arial" w:eastAsia="Times New Roman" w:hAnsi="Arial" w:cs="Arial"/>
                <w:color w:val="222222"/>
                <w:sz w:val="21"/>
                <w:szCs w:val="21"/>
                <w:lang w:eastAsia="ru-RU"/>
              </w:rPr>
              <w:t>За Коновалова</w:t>
            </w:r>
          </w:p>
        </w:tc>
        <w:tc>
          <w:tcPr>
            <w:tcW w:w="1349"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CD5FBB" w:rsidRPr="00CD5FBB" w:rsidRDefault="00CD5FBB" w:rsidP="00CD5FBB">
            <w:pPr>
              <w:spacing w:after="225" w:line="384" w:lineRule="atLeast"/>
              <w:rPr>
                <w:rFonts w:ascii="Arial" w:eastAsia="Times New Roman" w:hAnsi="Arial" w:cs="Arial"/>
                <w:color w:val="222222"/>
                <w:sz w:val="21"/>
                <w:szCs w:val="21"/>
                <w:lang w:eastAsia="ru-RU"/>
              </w:rPr>
            </w:pPr>
            <w:r w:rsidRPr="00CD5FBB">
              <w:rPr>
                <w:rFonts w:ascii="Arial" w:eastAsia="Times New Roman" w:hAnsi="Arial" w:cs="Arial"/>
                <w:color w:val="222222"/>
                <w:sz w:val="21"/>
                <w:szCs w:val="21"/>
                <w:lang w:eastAsia="ru-RU"/>
              </w:rPr>
              <w:t>Против Коновалова</w:t>
            </w:r>
          </w:p>
        </w:tc>
        <w:tc>
          <w:tcPr>
            <w:tcW w:w="1276"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CD5FBB" w:rsidRPr="00CD5FBB" w:rsidRDefault="00CD5FBB" w:rsidP="00CD5FBB">
            <w:pPr>
              <w:spacing w:after="225" w:line="384" w:lineRule="atLeast"/>
              <w:rPr>
                <w:rFonts w:ascii="Arial" w:eastAsia="Times New Roman" w:hAnsi="Arial" w:cs="Arial"/>
                <w:color w:val="222222"/>
                <w:sz w:val="21"/>
                <w:szCs w:val="21"/>
                <w:lang w:eastAsia="ru-RU"/>
              </w:rPr>
            </w:pPr>
            <w:r w:rsidRPr="00CD5FBB">
              <w:rPr>
                <w:rFonts w:ascii="Arial" w:eastAsia="Times New Roman" w:hAnsi="Arial" w:cs="Arial"/>
                <w:color w:val="222222"/>
                <w:sz w:val="21"/>
                <w:szCs w:val="21"/>
                <w:lang w:eastAsia="ru-RU"/>
              </w:rPr>
              <w:t>На выборы не ходил</w:t>
            </w:r>
          </w:p>
        </w:tc>
        <w:tc>
          <w:tcPr>
            <w:tcW w:w="1559"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CD5FBB" w:rsidRPr="00CD5FBB" w:rsidRDefault="00CD5FBB" w:rsidP="00CD5FBB">
            <w:pPr>
              <w:spacing w:after="225" w:line="384" w:lineRule="atLeast"/>
              <w:rPr>
                <w:rFonts w:ascii="Arial" w:eastAsia="Times New Roman" w:hAnsi="Arial" w:cs="Arial"/>
                <w:color w:val="222222"/>
                <w:sz w:val="21"/>
                <w:szCs w:val="21"/>
                <w:lang w:eastAsia="ru-RU"/>
              </w:rPr>
            </w:pPr>
            <w:r w:rsidRPr="00CD5FBB">
              <w:rPr>
                <w:rFonts w:ascii="Arial" w:eastAsia="Times New Roman" w:hAnsi="Arial" w:cs="Arial"/>
                <w:color w:val="222222"/>
                <w:sz w:val="21"/>
                <w:szCs w:val="21"/>
                <w:lang w:eastAsia="ru-RU"/>
              </w:rPr>
              <w:t>Не скажу</w:t>
            </w:r>
            <w:proofErr w:type="gramStart"/>
            <w:r w:rsidRPr="00CD5FBB">
              <w:rPr>
                <w:rFonts w:ascii="Arial" w:eastAsia="Times New Roman" w:hAnsi="Arial" w:cs="Arial"/>
                <w:color w:val="222222"/>
                <w:sz w:val="21"/>
                <w:szCs w:val="21"/>
                <w:lang w:eastAsia="ru-RU"/>
              </w:rPr>
              <w:t>/И</w:t>
            </w:r>
            <w:proofErr w:type="gramEnd"/>
            <w:r w:rsidRPr="00CD5FBB">
              <w:rPr>
                <w:rFonts w:ascii="Arial" w:eastAsia="Times New Roman" w:hAnsi="Arial" w:cs="Arial"/>
                <w:color w:val="222222"/>
                <w:sz w:val="21"/>
                <w:szCs w:val="21"/>
                <w:lang w:eastAsia="ru-RU"/>
              </w:rPr>
              <w:t>ное</w:t>
            </w:r>
          </w:p>
        </w:tc>
      </w:tr>
      <w:tr w:rsidR="00CD5FBB" w:rsidRPr="00CD5FBB" w:rsidTr="00CD5FBB">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CD5FBB" w:rsidRPr="00CD5FBB" w:rsidRDefault="00CD5FBB" w:rsidP="00CD5FBB">
            <w:pPr>
              <w:spacing w:after="225" w:line="384" w:lineRule="atLeast"/>
              <w:rPr>
                <w:rFonts w:ascii="Arial" w:eastAsia="Times New Roman" w:hAnsi="Arial" w:cs="Arial"/>
                <w:color w:val="222222"/>
                <w:sz w:val="21"/>
                <w:szCs w:val="21"/>
                <w:lang w:eastAsia="ru-RU"/>
              </w:rPr>
            </w:pPr>
            <w:r w:rsidRPr="00CD5FBB">
              <w:rPr>
                <w:rFonts w:ascii="Arial" w:eastAsia="Times New Roman" w:hAnsi="Arial" w:cs="Arial"/>
                <w:color w:val="222222"/>
                <w:sz w:val="21"/>
                <w:szCs w:val="21"/>
                <w:lang w:eastAsia="ru-RU"/>
              </w:rPr>
              <w:t>Да, участвовал и голосовал</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CD5FBB" w:rsidRPr="00CD5FBB" w:rsidRDefault="00CD5FBB" w:rsidP="00CD5FBB">
            <w:pPr>
              <w:spacing w:after="225" w:line="384" w:lineRule="atLeast"/>
              <w:rPr>
                <w:rFonts w:ascii="Arial" w:eastAsia="Times New Roman" w:hAnsi="Arial" w:cs="Arial"/>
                <w:color w:val="222222"/>
                <w:sz w:val="21"/>
                <w:szCs w:val="21"/>
                <w:lang w:eastAsia="ru-RU"/>
              </w:rPr>
            </w:pPr>
            <w:r w:rsidRPr="00CD5FBB">
              <w:rPr>
                <w:rFonts w:ascii="Arial" w:eastAsia="Times New Roman" w:hAnsi="Arial" w:cs="Arial"/>
                <w:color w:val="222222"/>
                <w:sz w:val="21"/>
                <w:szCs w:val="21"/>
                <w:lang w:eastAsia="ru-RU"/>
              </w:rPr>
              <w:t>25</w:t>
            </w:r>
          </w:p>
        </w:tc>
        <w:tc>
          <w:tcPr>
            <w:tcW w:w="1318"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CD5FBB" w:rsidRPr="00CD5FBB" w:rsidRDefault="00CD5FBB" w:rsidP="00CD5FBB">
            <w:pPr>
              <w:spacing w:after="225" w:line="384" w:lineRule="atLeast"/>
              <w:rPr>
                <w:rFonts w:ascii="Arial" w:eastAsia="Times New Roman" w:hAnsi="Arial" w:cs="Arial"/>
                <w:color w:val="222222"/>
                <w:sz w:val="21"/>
                <w:szCs w:val="21"/>
                <w:lang w:eastAsia="ru-RU"/>
              </w:rPr>
            </w:pPr>
            <w:r w:rsidRPr="00CD5FBB">
              <w:rPr>
                <w:rFonts w:ascii="Arial" w:eastAsia="Times New Roman" w:hAnsi="Arial" w:cs="Arial"/>
                <w:color w:val="222222"/>
                <w:sz w:val="21"/>
                <w:szCs w:val="21"/>
                <w:lang w:eastAsia="ru-RU"/>
              </w:rPr>
              <w:t>35</w:t>
            </w:r>
          </w:p>
        </w:tc>
        <w:tc>
          <w:tcPr>
            <w:tcW w:w="1349"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CD5FBB" w:rsidRPr="00CD5FBB" w:rsidRDefault="00CD5FBB" w:rsidP="00CD5FBB">
            <w:pPr>
              <w:spacing w:after="225" w:line="384" w:lineRule="atLeast"/>
              <w:rPr>
                <w:rFonts w:ascii="Arial" w:eastAsia="Times New Roman" w:hAnsi="Arial" w:cs="Arial"/>
                <w:color w:val="222222"/>
                <w:sz w:val="21"/>
                <w:szCs w:val="21"/>
                <w:lang w:eastAsia="ru-RU"/>
              </w:rPr>
            </w:pPr>
            <w:r w:rsidRPr="00CD5FBB">
              <w:rPr>
                <w:rFonts w:ascii="Arial" w:eastAsia="Times New Roman" w:hAnsi="Arial" w:cs="Arial"/>
                <w:color w:val="222222"/>
                <w:sz w:val="21"/>
                <w:szCs w:val="21"/>
                <w:lang w:eastAsia="ru-RU"/>
              </w:rPr>
              <w:t>41</w:t>
            </w:r>
          </w:p>
        </w:tc>
        <w:tc>
          <w:tcPr>
            <w:tcW w:w="1276"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CD5FBB" w:rsidRPr="00CD5FBB" w:rsidRDefault="00CD5FBB" w:rsidP="00CD5FBB">
            <w:pPr>
              <w:spacing w:after="225" w:line="384" w:lineRule="atLeast"/>
              <w:rPr>
                <w:rFonts w:ascii="Arial" w:eastAsia="Times New Roman" w:hAnsi="Arial" w:cs="Arial"/>
                <w:color w:val="222222"/>
                <w:sz w:val="21"/>
                <w:szCs w:val="21"/>
                <w:lang w:eastAsia="ru-RU"/>
              </w:rPr>
            </w:pPr>
            <w:r w:rsidRPr="00CD5FBB">
              <w:rPr>
                <w:rFonts w:ascii="Arial" w:eastAsia="Times New Roman" w:hAnsi="Arial" w:cs="Arial"/>
                <w:color w:val="222222"/>
                <w:sz w:val="21"/>
                <w:szCs w:val="21"/>
                <w:lang w:eastAsia="ru-RU"/>
              </w:rPr>
              <w:t>9</w:t>
            </w:r>
          </w:p>
        </w:tc>
        <w:tc>
          <w:tcPr>
            <w:tcW w:w="1559"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CD5FBB" w:rsidRPr="00CD5FBB" w:rsidRDefault="00CD5FBB" w:rsidP="00CD5FBB">
            <w:pPr>
              <w:spacing w:after="225" w:line="384" w:lineRule="atLeast"/>
              <w:rPr>
                <w:rFonts w:ascii="Arial" w:eastAsia="Times New Roman" w:hAnsi="Arial" w:cs="Arial"/>
                <w:color w:val="222222"/>
                <w:sz w:val="21"/>
                <w:szCs w:val="21"/>
                <w:lang w:eastAsia="ru-RU"/>
              </w:rPr>
            </w:pPr>
            <w:r w:rsidRPr="00CD5FBB">
              <w:rPr>
                <w:rFonts w:ascii="Arial" w:eastAsia="Times New Roman" w:hAnsi="Arial" w:cs="Arial"/>
                <w:color w:val="222222"/>
                <w:sz w:val="21"/>
                <w:szCs w:val="21"/>
                <w:lang w:eastAsia="ru-RU"/>
              </w:rPr>
              <w:t>15</w:t>
            </w:r>
          </w:p>
        </w:tc>
      </w:tr>
      <w:tr w:rsidR="00CD5FBB" w:rsidRPr="00CD5FBB" w:rsidTr="00CD5FBB">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CD5FBB" w:rsidRPr="00CD5FBB" w:rsidRDefault="00CD5FBB" w:rsidP="00CD5FBB">
            <w:pPr>
              <w:spacing w:after="225" w:line="384" w:lineRule="atLeast"/>
              <w:rPr>
                <w:rFonts w:ascii="Arial" w:eastAsia="Times New Roman" w:hAnsi="Arial" w:cs="Arial"/>
                <w:color w:val="222222"/>
                <w:sz w:val="21"/>
                <w:szCs w:val="21"/>
                <w:lang w:eastAsia="ru-RU"/>
              </w:rPr>
            </w:pPr>
            <w:r w:rsidRPr="00CD5FBB">
              <w:rPr>
                <w:rFonts w:ascii="Arial" w:eastAsia="Times New Roman" w:hAnsi="Arial" w:cs="Arial"/>
                <w:color w:val="222222"/>
                <w:sz w:val="21"/>
                <w:szCs w:val="21"/>
                <w:lang w:eastAsia="ru-RU"/>
              </w:rPr>
              <w:t>Нет, не участвовал</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CD5FBB" w:rsidRPr="00CD5FBB" w:rsidRDefault="00CD5FBB" w:rsidP="00CD5FBB">
            <w:pPr>
              <w:spacing w:after="225" w:line="384" w:lineRule="atLeast"/>
              <w:rPr>
                <w:rFonts w:ascii="Arial" w:eastAsia="Times New Roman" w:hAnsi="Arial" w:cs="Arial"/>
                <w:color w:val="222222"/>
                <w:sz w:val="21"/>
                <w:szCs w:val="21"/>
                <w:lang w:eastAsia="ru-RU"/>
              </w:rPr>
            </w:pPr>
            <w:r w:rsidRPr="00CD5FBB">
              <w:rPr>
                <w:rFonts w:ascii="Arial" w:eastAsia="Times New Roman" w:hAnsi="Arial" w:cs="Arial"/>
                <w:color w:val="222222"/>
                <w:sz w:val="21"/>
                <w:szCs w:val="21"/>
                <w:lang w:eastAsia="ru-RU"/>
              </w:rPr>
              <w:t>51</w:t>
            </w:r>
          </w:p>
        </w:tc>
        <w:tc>
          <w:tcPr>
            <w:tcW w:w="1318"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CD5FBB" w:rsidRPr="00CD5FBB" w:rsidRDefault="00CD5FBB" w:rsidP="00CD5FBB">
            <w:pPr>
              <w:spacing w:after="225" w:line="384" w:lineRule="atLeast"/>
              <w:rPr>
                <w:rFonts w:ascii="Arial" w:eastAsia="Times New Roman" w:hAnsi="Arial" w:cs="Arial"/>
                <w:color w:val="222222"/>
                <w:sz w:val="21"/>
                <w:szCs w:val="21"/>
                <w:lang w:eastAsia="ru-RU"/>
              </w:rPr>
            </w:pPr>
            <w:r w:rsidRPr="00CD5FBB">
              <w:rPr>
                <w:rFonts w:ascii="Arial" w:eastAsia="Times New Roman" w:hAnsi="Arial" w:cs="Arial"/>
                <w:color w:val="222222"/>
                <w:sz w:val="21"/>
                <w:szCs w:val="21"/>
                <w:lang w:eastAsia="ru-RU"/>
              </w:rPr>
              <w:t>29</w:t>
            </w:r>
          </w:p>
        </w:tc>
        <w:tc>
          <w:tcPr>
            <w:tcW w:w="1349"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CD5FBB" w:rsidRPr="00CD5FBB" w:rsidRDefault="00CD5FBB" w:rsidP="00CD5FBB">
            <w:pPr>
              <w:spacing w:after="225" w:line="384" w:lineRule="atLeast"/>
              <w:rPr>
                <w:rFonts w:ascii="Arial" w:eastAsia="Times New Roman" w:hAnsi="Arial" w:cs="Arial"/>
                <w:color w:val="222222"/>
                <w:sz w:val="21"/>
                <w:szCs w:val="21"/>
                <w:lang w:eastAsia="ru-RU"/>
              </w:rPr>
            </w:pPr>
            <w:r w:rsidRPr="00CD5FBB">
              <w:rPr>
                <w:rFonts w:ascii="Arial" w:eastAsia="Times New Roman" w:hAnsi="Arial" w:cs="Arial"/>
                <w:color w:val="222222"/>
                <w:sz w:val="21"/>
                <w:szCs w:val="21"/>
                <w:lang w:eastAsia="ru-RU"/>
              </w:rPr>
              <w:t>25</w:t>
            </w:r>
          </w:p>
        </w:tc>
        <w:tc>
          <w:tcPr>
            <w:tcW w:w="1276"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CD5FBB" w:rsidRPr="00CD5FBB" w:rsidRDefault="00CD5FBB" w:rsidP="00CD5FBB">
            <w:pPr>
              <w:spacing w:after="225" w:line="384" w:lineRule="atLeast"/>
              <w:rPr>
                <w:rFonts w:ascii="Arial" w:eastAsia="Times New Roman" w:hAnsi="Arial" w:cs="Arial"/>
                <w:color w:val="222222"/>
                <w:sz w:val="21"/>
                <w:szCs w:val="21"/>
                <w:lang w:eastAsia="ru-RU"/>
              </w:rPr>
            </w:pPr>
            <w:r w:rsidRPr="00CD5FBB">
              <w:rPr>
                <w:rFonts w:ascii="Arial" w:eastAsia="Times New Roman" w:hAnsi="Arial" w:cs="Arial"/>
                <w:color w:val="222222"/>
                <w:sz w:val="21"/>
                <w:szCs w:val="21"/>
                <w:lang w:eastAsia="ru-RU"/>
              </w:rPr>
              <w:t>43</w:t>
            </w:r>
          </w:p>
        </w:tc>
        <w:tc>
          <w:tcPr>
            <w:tcW w:w="1559"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CD5FBB" w:rsidRPr="00CD5FBB" w:rsidRDefault="00CD5FBB" w:rsidP="00CD5FBB">
            <w:pPr>
              <w:spacing w:after="225" w:line="384" w:lineRule="atLeast"/>
              <w:rPr>
                <w:rFonts w:ascii="Arial" w:eastAsia="Times New Roman" w:hAnsi="Arial" w:cs="Arial"/>
                <w:color w:val="222222"/>
                <w:sz w:val="21"/>
                <w:szCs w:val="21"/>
                <w:lang w:eastAsia="ru-RU"/>
              </w:rPr>
            </w:pPr>
            <w:r w:rsidRPr="00CD5FBB">
              <w:rPr>
                <w:rFonts w:ascii="Arial" w:eastAsia="Times New Roman" w:hAnsi="Arial" w:cs="Arial"/>
                <w:color w:val="222222"/>
                <w:sz w:val="21"/>
                <w:szCs w:val="21"/>
                <w:lang w:eastAsia="ru-RU"/>
              </w:rPr>
              <w:t>34</w:t>
            </w:r>
          </w:p>
        </w:tc>
      </w:tr>
      <w:tr w:rsidR="00CD5FBB" w:rsidRPr="00CD5FBB" w:rsidTr="00CD5FBB">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CD5FBB" w:rsidRPr="00CD5FBB" w:rsidRDefault="00CD5FBB" w:rsidP="00CD5FBB">
            <w:pPr>
              <w:spacing w:after="225" w:line="384" w:lineRule="atLeast"/>
              <w:rPr>
                <w:rFonts w:ascii="Arial" w:eastAsia="Times New Roman" w:hAnsi="Arial" w:cs="Arial"/>
                <w:color w:val="222222"/>
                <w:sz w:val="21"/>
                <w:szCs w:val="21"/>
                <w:lang w:eastAsia="ru-RU"/>
              </w:rPr>
            </w:pPr>
            <w:r w:rsidRPr="00CD5FBB">
              <w:rPr>
                <w:rFonts w:ascii="Arial" w:eastAsia="Times New Roman" w:hAnsi="Arial" w:cs="Arial"/>
                <w:color w:val="222222"/>
                <w:sz w:val="21"/>
                <w:szCs w:val="21"/>
                <w:lang w:eastAsia="ru-RU"/>
              </w:rPr>
              <w:lastRenderedPageBreak/>
              <w:t>Я ничего об этом не слышал</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CD5FBB" w:rsidRPr="00CD5FBB" w:rsidRDefault="00CD5FBB" w:rsidP="00CD5FBB">
            <w:pPr>
              <w:spacing w:after="225" w:line="384" w:lineRule="atLeast"/>
              <w:rPr>
                <w:rFonts w:ascii="Arial" w:eastAsia="Times New Roman" w:hAnsi="Arial" w:cs="Arial"/>
                <w:color w:val="222222"/>
                <w:sz w:val="21"/>
                <w:szCs w:val="21"/>
                <w:lang w:eastAsia="ru-RU"/>
              </w:rPr>
            </w:pPr>
            <w:r w:rsidRPr="00CD5FBB">
              <w:rPr>
                <w:rFonts w:ascii="Arial" w:eastAsia="Times New Roman" w:hAnsi="Arial" w:cs="Arial"/>
                <w:color w:val="222222"/>
                <w:sz w:val="21"/>
                <w:szCs w:val="21"/>
                <w:lang w:eastAsia="ru-RU"/>
              </w:rPr>
              <w:t>19</w:t>
            </w:r>
          </w:p>
        </w:tc>
        <w:tc>
          <w:tcPr>
            <w:tcW w:w="1318"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CD5FBB" w:rsidRPr="00CD5FBB" w:rsidRDefault="00CD5FBB" w:rsidP="00CD5FBB">
            <w:pPr>
              <w:spacing w:after="225" w:line="384" w:lineRule="atLeast"/>
              <w:rPr>
                <w:rFonts w:ascii="Arial" w:eastAsia="Times New Roman" w:hAnsi="Arial" w:cs="Arial"/>
                <w:color w:val="222222"/>
                <w:sz w:val="21"/>
                <w:szCs w:val="21"/>
                <w:lang w:eastAsia="ru-RU"/>
              </w:rPr>
            </w:pPr>
            <w:r w:rsidRPr="00CD5FBB">
              <w:rPr>
                <w:rFonts w:ascii="Arial" w:eastAsia="Times New Roman" w:hAnsi="Arial" w:cs="Arial"/>
                <w:color w:val="222222"/>
                <w:sz w:val="21"/>
                <w:szCs w:val="21"/>
                <w:lang w:eastAsia="ru-RU"/>
              </w:rPr>
              <w:t>45</w:t>
            </w:r>
          </w:p>
        </w:tc>
        <w:tc>
          <w:tcPr>
            <w:tcW w:w="1349"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CD5FBB" w:rsidRPr="00CD5FBB" w:rsidRDefault="00CD5FBB" w:rsidP="00CD5FBB">
            <w:pPr>
              <w:spacing w:after="225" w:line="384" w:lineRule="atLeast"/>
              <w:rPr>
                <w:rFonts w:ascii="Arial" w:eastAsia="Times New Roman" w:hAnsi="Arial" w:cs="Arial"/>
                <w:color w:val="222222"/>
                <w:sz w:val="21"/>
                <w:szCs w:val="21"/>
                <w:lang w:eastAsia="ru-RU"/>
              </w:rPr>
            </w:pPr>
            <w:r w:rsidRPr="00CD5FBB">
              <w:rPr>
                <w:rFonts w:ascii="Arial" w:eastAsia="Times New Roman" w:hAnsi="Arial" w:cs="Arial"/>
                <w:color w:val="222222"/>
                <w:sz w:val="21"/>
                <w:szCs w:val="21"/>
                <w:lang w:eastAsia="ru-RU"/>
              </w:rPr>
              <w:t>18</w:t>
            </w:r>
          </w:p>
        </w:tc>
        <w:tc>
          <w:tcPr>
            <w:tcW w:w="1276"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CD5FBB" w:rsidRPr="00CD5FBB" w:rsidRDefault="00CD5FBB" w:rsidP="00CD5FBB">
            <w:pPr>
              <w:spacing w:after="225" w:line="384" w:lineRule="atLeast"/>
              <w:rPr>
                <w:rFonts w:ascii="Arial" w:eastAsia="Times New Roman" w:hAnsi="Arial" w:cs="Arial"/>
                <w:color w:val="222222"/>
                <w:sz w:val="21"/>
                <w:szCs w:val="21"/>
                <w:lang w:eastAsia="ru-RU"/>
              </w:rPr>
            </w:pPr>
            <w:r w:rsidRPr="00CD5FBB">
              <w:rPr>
                <w:rFonts w:ascii="Arial" w:eastAsia="Times New Roman" w:hAnsi="Arial" w:cs="Arial"/>
                <w:color w:val="222222"/>
                <w:sz w:val="21"/>
                <w:szCs w:val="21"/>
                <w:lang w:eastAsia="ru-RU"/>
              </w:rPr>
              <w:t>34</w:t>
            </w:r>
          </w:p>
        </w:tc>
        <w:tc>
          <w:tcPr>
            <w:tcW w:w="1559"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CD5FBB" w:rsidRPr="00CD5FBB" w:rsidRDefault="00CD5FBB" w:rsidP="00CD5FBB">
            <w:pPr>
              <w:spacing w:after="225" w:line="384" w:lineRule="atLeast"/>
              <w:rPr>
                <w:rFonts w:ascii="Arial" w:eastAsia="Times New Roman" w:hAnsi="Arial" w:cs="Arial"/>
                <w:color w:val="222222"/>
                <w:sz w:val="21"/>
                <w:szCs w:val="21"/>
                <w:lang w:eastAsia="ru-RU"/>
              </w:rPr>
            </w:pPr>
            <w:r w:rsidRPr="00CD5FBB">
              <w:rPr>
                <w:rFonts w:ascii="Arial" w:eastAsia="Times New Roman" w:hAnsi="Arial" w:cs="Arial"/>
                <w:color w:val="222222"/>
                <w:sz w:val="21"/>
                <w:szCs w:val="21"/>
                <w:lang w:eastAsia="ru-RU"/>
              </w:rPr>
              <w:t>3</w:t>
            </w:r>
          </w:p>
        </w:tc>
      </w:tr>
    </w:tbl>
    <w:p w:rsidR="00CD5FBB" w:rsidRPr="00CD5FBB" w:rsidRDefault="00CD5FBB" w:rsidP="00CD5FBB">
      <w:pPr>
        <w:spacing w:after="225" w:line="384" w:lineRule="atLeast"/>
        <w:rPr>
          <w:rFonts w:ascii="Arial" w:eastAsia="Times New Roman" w:hAnsi="Arial" w:cs="Arial"/>
          <w:color w:val="222222"/>
          <w:sz w:val="21"/>
          <w:szCs w:val="21"/>
          <w:lang w:eastAsia="ru-RU"/>
        </w:rPr>
      </w:pPr>
      <w:r w:rsidRPr="00CD5FBB">
        <w:rPr>
          <w:rFonts w:ascii="Arial" w:eastAsia="Times New Roman" w:hAnsi="Arial" w:cs="Arial"/>
          <w:color w:val="222222"/>
          <w:sz w:val="21"/>
          <w:szCs w:val="21"/>
          <w:lang w:eastAsia="ru-RU"/>
        </w:rPr>
        <w:t xml:space="preserve">Как видно, среди участников акции зафиксировано небольшое преимущество тех, кто голосовал на выборах «против Коновалова». Почти каждый десятый участник голосования «Народный глава» на выборы не пришел. </w:t>
      </w:r>
      <w:proofErr w:type="gramStart"/>
      <w:r w:rsidRPr="00CD5FBB">
        <w:rPr>
          <w:rFonts w:ascii="Arial" w:eastAsia="Times New Roman" w:hAnsi="Arial" w:cs="Arial"/>
          <w:color w:val="222222"/>
          <w:sz w:val="21"/>
          <w:szCs w:val="21"/>
          <w:lang w:eastAsia="ru-RU"/>
        </w:rPr>
        <w:t>Среди</w:t>
      </w:r>
      <w:proofErr w:type="gramEnd"/>
      <w:r w:rsidRPr="00CD5FBB">
        <w:rPr>
          <w:rFonts w:ascii="Arial" w:eastAsia="Times New Roman" w:hAnsi="Arial" w:cs="Arial"/>
          <w:color w:val="222222"/>
          <w:sz w:val="21"/>
          <w:szCs w:val="21"/>
          <w:lang w:eastAsia="ru-RU"/>
        </w:rPr>
        <w:t xml:space="preserve"> сознательно </w:t>
      </w:r>
      <w:proofErr w:type="spellStart"/>
      <w:r w:rsidRPr="00CD5FBB">
        <w:rPr>
          <w:rFonts w:ascii="Arial" w:eastAsia="Times New Roman" w:hAnsi="Arial" w:cs="Arial"/>
          <w:color w:val="222222"/>
          <w:sz w:val="21"/>
          <w:szCs w:val="21"/>
          <w:lang w:eastAsia="ru-RU"/>
        </w:rPr>
        <w:t>неучаствовавших</w:t>
      </w:r>
      <w:proofErr w:type="spellEnd"/>
      <w:r w:rsidRPr="00CD5FBB">
        <w:rPr>
          <w:rFonts w:ascii="Arial" w:eastAsia="Times New Roman" w:hAnsi="Arial" w:cs="Arial"/>
          <w:color w:val="222222"/>
          <w:sz w:val="21"/>
          <w:szCs w:val="21"/>
          <w:lang w:eastAsia="ru-RU"/>
        </w:rPr>
        <w:t xml:space="preserve"> уже ощутимо </w:t>
      </w:r>
      <w:proofErr w:type="gramStart"/>
      <w:r w:rsidRPr="00CD5FBB">
        <w:rPr>
          <w:rFonts w:ascii="Arial" w:eastAsia="Times New Roman" w:hAnsi="Arial" w:cs="Arial"/>
          <w:color w:val="222222"/>
          <w:sz w:val="21"/>
          <w:szCs w:val="21"/>
          <w:lang w:eastAsia="ru-RU"/>
        </w:rPr>
        <w:t>преимущество</w:t>
      </w:r>
      <w:proofErr w:type="gramEnd"/>
      <w:r w:rsidRPr="00CD5FBB">
        <w:rPr>
          <w:rFonts w:ascii="Arial" w:eastAsia="Times New Roman" w:hAnsi="Arial" w:cs="Arial"/>
          <w:color w:val="222222"/>
          <w:sz w:val="21"/>
          <w:szCs w:val="21"/>
          <w:lang w:eastAsia="ru-RU"/>
        </w:rPr>
        <w:t xml:space="preserve"> сторонников Коновалова. А среди тех, кто вообще не слышал об акции – более чем двукратное преимущество сторонников Коновалова.</w:t>
      </w:r>
    </w:p>
    <w:p w:rsidR="00CD5FBB" w:rsidRPr="00CD5FBB" w:rsidRDefault="00CD5FBB" w:rsidP="00CD5FBB">
      <w:pPr>
        <w:spacing w:after="225" w:line="384" w:lineRule="atLeast"/>
        <w:rPr>
          <w:rFonts w:ascii="Arial" w:eastAsia="Times New Roman" w:hAnsi="Arial" w:cs="Arial"/>
          <w:color w:val="222222"/>
          <w:sz w:val="21"/>
          <w:szCs w:val="21"/>
          <w:lang w:eastAsia="ru-RU"/>
        </w:rPr>
      </w:pPr>
      <w:r w:rsidRPr="00CD5FBB">
        <w:rPr>
          <w:rFonts w:ascii="Arial" w:eastAsia="Times New Roman" w:hAnsi="Arial" w:cs="Arial"/>
          <w:color w:val="222222"/>
          <w:sz w:val="21"/>
          <w:szCs w:val="21"/>
          <w:lang w:eastAsia="ru-RU"/>
        </w:rPr>
        <w:t>С одной стороны, общественно-государственная акция «</w:t>
      </w:r>
      <w:proofErr w:type="gramStart"/>
      <w:r w:rsidRPr="00CD5FBB">
        <w:rPr>
          <w:rFonts w:ascii="Arial" w:eastAsia="Times New Roman" w:hAnsi="Arial" w:cs="Arial"/>
          <w:color w:val="222222"/>
          <w:sz w:val="21"/>
          <w:szCs w:val="21"/>
          <w:lang w:eastAsia="ru-RU"/>
        </w:rPr>
        <w:t>Народный</w:t>
      </w:r>
      <w:proofErr w:type="gramEnd"/>
      <w:r w:rsidRPr="00CD5FBB">
        <w:rPr>
          <w:rFonts w:ascii="Arial" w:eastAsia="Times New Roman" w:hAnsi="Arial" w:cs="Arial"/>
          <w:color w:val="222222"/>
          <w:sz w:val="21"/>
          <w:szCs w:val="21"/>
          <w:lang w:eastAsia="ru-RU"/>
        </w:rPr>
        <w:t xml:space="preserve"> глава» серьезно мобилизовала оппонентов Коновалова, но поставленных целей не допустить избрания Коновалова акция не решила.</w:t>
      </w:r>
    </w:p>
    <w:p w:rsidR="00CD5FBB" w:rsidRPr="00CD5FBB" w:rsidRDefault="00CD5FBB" w:rsidP="00CD5FBB">
      <w:pPr>
        <w:spacing w:after="120" w:line="240" w:lineRule="auto"/>
        <w:outlineLvl w:val="3"/>
        <w:rPr>
          <w:rFonts w:ascii="Arial" w:eastAsia="Times New Roman" w:hAnsi="Arial" w:cs="Arial"/>
          <w:b/>
          <w:bCs/>
          <w:color w:val="000000"/>
          <w:sz w:val="27"/>
          <w:szCs w:val="27"/>
          <w:lang w:eastAsia="ru-RU"/>
        </w:rPr>
      </w:pPr>
      <w:r w:rsidRPr="00CD5FBB">
        <w:rPr>
          <w:rFonts w:ascii="Arial" w:eastAsia="Times New Roman" w:hAnsi="Arial" w:cs="Arial"/>
          <w:b/>
          <w:bCs/>
          <w:color w:val="000000"/>
          <w:sz w:val="27"/>
          <w:szCs w:val="27"/>
          <w:lang w:eastAsia="ru-RU"/>
        </w:rPr>
        <w:t>7. Некоторые выводы</w:t>
      </w:r>
    </w:p>
    <w:p w:rsidR="00CD5FBB" w:rsidRPr="00CD5FBB" w:rsidRDefault="00CD5FBB" w:rsidP="00CD5FBB">
      <w:pPr>
        <w:numPr>
          <w:ilvl w:val="0"/>
          <w:numId w:val="1"/>
        </w:numPr>
        <w:spacing w:before="100" w:beforeAutospacing="1" w:after="100" w:afterAutospacing="1" w:line="384" w:lineRule="atLeast"/>
        <w:ind w:left="0"/>
        <w:rPr>
          <w:rFonts w:ascii="Arial" w:eastAsia="Times New Roman" w:hAnsi="Arial" w:cs="Arial"/>
          <w:color w:val="222222"/>
          <w:sz w:val="21"/>
          <w:szCs w:val="21"/>
          <w:lang w:eastAsia="ru-RU"/>
        </w:rPr>
      </w:pPr>
      <w:r w:rsidRPr="00CD5FBB">
        <w:rPr>
          <w:rFonts w:ascii="Arial" w:eastAsia="Times New Roman" w:hAnsi="Arial" w:cs="Arial"/>
          <w:color w:val="222222"/>
          <w:sz w:val="21"/>
          <w:szCs w:val="21"/>
          <w:lang w:eastAsia="ru-RU"/>
        </w:rPr>
        <w:t>Выборка, на которой проводились мониторинговые опросы и методика, в целом, адекватно отражали общественные настроение.</w:t>
      </w:r>
    </w:p>
    <w:p w:rsidR="00CD5FBB" w:rsidRPr="00CD5FBB" w:rsidRDefault="00CD5FBB" w:rsidP="00CD5FBB">
      <w:pPr>
        <w:numPr>
          <w:ilvl w:val="0"/>
          <w:numId w:val="1"/>
        </w:numPr>
        <w:spacing w:before="100" w:beforeAutospacing="1" w:after="100" w:afterAutospacing="1" w:line="384" w:lineRule="atLeast"/>
        <w:ind w:left="0"/>
        <w:rPr>
          <w:rFonts w:ascii="Arial" w:eastAsia="Times New Roman" w:hAnsi="Arial" w:cs="Arial"/>
          <w:color w:val="222222"/>
          <w:sz w:val="21"/>
          <w:szCs w:val="21"/>
          <w:lang w:eastAsia="ru-RU"/>
        </w:rPr>
      </w:pPr>
      <w:r w:rsidRPr="00CD5FBB">
        <w:rPr>
          <w:rFonts w:ascii="Arial" w:eastAsia="Times New Roman" w:hAnsi="Arial" w:cs="Arial"/>
          <w:color w:val="222222"/>
          <w:sz w:val="21"/>
          <w:szCs w:val="21"/>
          <w:lang w:eastAsia="ru-RU"/>
        </w:rPr>
        <w:t>По опубликованному опросу ЦИПКР </w:t>
      </w:r>
      <w:r w:rsidRPr="00CD5FBB">
        <w:rPr>
          <w:rFonts w:ascii="Arial" w:eastAsia="Times New Roman" w:hAnsi="Arial" w:cs="Arial"/>
          <w:b/>
          <w:bCs/>
          <w:i/>
          <w:iCs/>
          <w:color w:val="222222"/>
          <w:sz w:val="21"/>
          <w:szCs w:val="21"/>
          <w:u w:val="single"/>
          <w:lang w:eastAsia="ru-RU"/>
        </w:rPr>
        <w:t>РОХАК-ЦИПКР-09112018 от 8-9.11.2018 (робот) </w:t>
      </w:r>
      <w:r w:rsidRPr="00CD5FBB">
        <w:rPr>
          <w:rFonts w:ascii="Arial" w:eastAsia="Times New Roman" w:hAnsi="Arial" w:cs="Arial"/>
          <w:color w:val="222222"/>
          <w:sz w:val="21"/>
          <w:szCs w:val="21"/>
          <w:lang w:eastAsia="ru-RU"/>
        </w:rPr>
        <w:t>прогнозировалась явка в очередном втором туре на уровне 43-46 процентов, т.е. на 2-4 пункта выше, чем в первом туре. </w:t>
      </w:r>
      <w:r w:rsidRPr="00CD5FBB">
        <w:rPr>
          <w:rFonts w:ascii="Arial" w:eastAsia="Times New Roman" w:hAnsi="Arial" w:cs="Arial"/>
          <w:b/>
          <w:bCs/>
          <w:color w:val="222222"/>
          <w:sz w:val="21"/>
          <w:szCs w:val="21"/>
          <w:lang w:eastAsia="ru-RU"/>
        </w:rPr>
        <w:t>По данным ИК РХ явка во втором туре составила 45,73%, что укладывается в прогнозный интервал ЦИПКР</w:t>
      </w:r>
    </w:p>
    <w:p w:rsidR="00CD5FBB" w:rsidRPr="00CD5FBB" w:rsidRDefault="00CD5FBB" w:rsidP="00CD5FBB">
      <w:pPr>
        <w:numPr>
          <w:ilvl w:val="0"/>
          <w:numId w:val="1"/>
        </w:numPr>
        <w:spacing w:before="100" w:beforeAutospacing="1" w:after="100" w:afterAutospacing="1" w:line="384" w:lineRule="atLeast"/>
        <w:ind w:left="0"/>
        <w:rPr>
          <w:rFonts w:ascii="Arial" w:eastAsia="Times New Roman" w:hAnsi="Arial" w:cs="Arial"/>
          <w:color w:val="222222"/>
          <w:sz w:val="21"/>
          <w:szCs w:val="21"/>
          <w:lang w:eastAsia="ru-RU"/>
        </w:rPr>
      </w:pPr>
      <w:r w:rsidRPr="00CD5FBB">
        <w:rPr>
          <w:rFonts w:ascii="Arial" w:eastAsia="Times New Roman" w:hAnsi="Arial" w:cs="Arial"/>
          <w:b/>
          <w:bCs/>
          <w:color w:val="222222"/>
          <w:sz w:val="21"/>
          <w:szCs w:val="21"/>
          <w:lang w:eastAsia="ru-RU"/>
        </w:rPr>
        <w:t>Семь из десяти противников Коновалова приняли решение голосовать против сразу после первого тура. А среди сторонников – только три пятых</w:t>
      </w:r>
      <w:r w:rsidRPr="00CD5FBB">
        <w:rPr>
          <w:rFonts w:ascii="Arial" w:eastAsia="Times New Roman" w:hAnsi="Arial" w:cs="Arial"/>
          <w:b/>
          <w:bCs/>
          <w:i/>
          <w:iCs/>
          <w:color w:val="222222"/>
          <w:sz w:val="21"/>
          <w:szCs w:val="21"/>
          <w:lang w:eastAsia="ru-RU"/>
        </w:rPr>
        <w:t>. </w:t>
      </w:r>
      <w:r w:rsidRPr="00CD5FBB">
        <w:rPr>
          <w:rFonts w:ascii="Arial" w:eastAsia="Times New Roman" w:hAnsi="Arial" w:cs="Arial"/>
          <w:b/>
          <w:bCs/>
          <w:color w:val="222222"/>
          <w:sz w:val="21"/>
          <w:szCs w:val="21"/>
          <w:lang w:eastAsia="ru-RU"/>
        </w:rPr>
        <w:t>Отсюда вывод: </w:t>
      </w:r>
      <w:r w:rsidRPr="00CD5FBB">
        <w:rPr>
          <w:rFonts w:ascii="Arial" w:eastAsia="Times New Roman" w:hAnsi="Arial" w:cs="Arial"/>
          <w:color w:val="222222"/>
          <w:sz w:val="21"/>
          <w:szCs w:val="21"/>
          <w:lang w:eastAsia="ru-RU"/>
        </w:rPr>
        <w:t>в последние десять дней более активно шла мобилизация сторонников Коновалова</w:t>
      </w:r>
      <w:r w:rsidRPr="00CD5FBB">
        <w:rPr>
          <w:rFonts w:ascii="Arial" w:eastAsia="Times New Roman" w:hAnsi="Arial" w:cs="Arial"/>
          <w:b/>
          <w:bCs/>
          <w:color w:val="222222"/>
          <w:sz w:val="21"/>
          <w:szCs w:val="21"/>
          <w:lang w:eastAsia="ru-RU"/>
        </w:rPr>
        <w:t>. За одним исключением, </w:t>
      </w:r>
      <w:r w:rsidRPr="00CD5FBB">
        <w:rPr>
          <w:rFonts w:ascii="Arial" w:eastAsia="Times New Roman" w:hAnsi="Arial" w:cs="Arial"/>
          <w:color w:val="222222"/>
          <w:sz w:val="21"/>
          <w:szCs w:val="21"/>
          <w:lang w:eastAsia="ru-RU"/>
        </w:rPr>
        <w:t>за три дня до выборов информационный залп на федеральных и местных телеканалах привел к повышенной мобилизации противников Коновалова.</w:t>
      </w:r>
    </w:p>
    <w:p w:rsidR="00CD5FBB" w:rsidRPr="00CD5FBB" w:rsidRDefault="00CD5FBB" w:rsidP="00CD5FBB">
      <w:pPr>
        <w:numPr>
          <w:ilvl w:val="0"/>
          <w:numId w:val="1"/>
        </w:numPr>
        <w:spacing w:before="100" w:beforeAutospacing="1" w:after="100" w:afterAutospacing="1" w:line="384" w:lineRule="atLeast"/>
        <w:ind w:left="0"/>
        <w:rPr>
          <w:rFonts w:ascii="Arial" w:eastAsia="Times New Roman" w:hAnsi="Arial" w:cs="Arial"/>
          <w:color w:val="222222"/>
          <w:sz w:val="21"/>
          <w:szCs w:val="21"/>
          <w:lang w:eastAsia="ru-RU"/>
        </w:rPr>
      </w:pPr>
      <w:proofErr w:type="spellStart"/>
      <w:r w:rsidRPr="00CD5FBB">
        <w:rPr>
          <w:rFonts w:ascii="Arial" w:eastAsia="Times New Roman" w:hAnsi="Arial" w:cs="Arial"/>
          <w:b/>
          <w:bCs/>
          <w:color w:val="222222"/>
          <w:sz w:val="21"/>
          <w:szCs w:val="21"/>
          <w:lang w:eastAsia="ru-RU"/>
        </w:rPr>
        <w:t>Информатака</w:t>
      </w:r>
      <w:proofErr w:type="spellEnd"/>
      <w:r w:rsidRPr="00CD5FBB">
        <w:rPr>
          <w:rFonts w:ascii="Arial" w:eastAsia="Times New Roman" w:hAnsi="Arial" w:cs="Arial"/>
          <w:b/>
          <w:bCs/>
          <w:color w:val="222222"/>
          <w:sz w:val="21"/>
          <w:szCs w:val="21"/>
          <w:lang w:eastAsia="ru-RU"/>
        </w:rPr>
        <w:t xml:space="preserve"> в последние три дня привела к тому, что были мобилизованы противники </w:t>
      </w:r>
      <w:proofErr w:type="gramStart"/>
      <w:r w:rsidRPr="00CD5FBB">
        <w:rPr>
          <w:rFonts w:ascii="Arial" w:eastAsia="Times New Roman" w:hAnsi="Arial" w:cs="Arial"/>
          <w:b/>
          <w:bCs/>
          <w:color w:val="222222"/>
          <w:sz w:val="21"/>
          <w:szCs w:val="21"/>
          <w:lang w:eastAsia="ru-RU"/>
        </w:rPr>
        <w:t>Коновалова</w:t>
      </w:r>
      <w:proofErr w:type="gramEnd"/>
      <w:r w:rsidRPr="00CD5FBB">
        <w:rPr>
          <w:rFonts w:ascii="Arial" w:eastAsia="Times New Roman" w:hAnsi="Arial" w:cs="Arial"/>
          <w:b/>
          <w:bCs/>
          <w:color w:val="222222"/>
          <w:sz w:val="21"/>
          <w:szCs w:val="21"/>
          <w:lang w:eastAsia="ru-RU"/>
        </w:rPr>
        <w:t xml:space="preserve"> и соотношение сил стало минимальным – 53 на 47. </w:t>
      </w:r>
      <w:proofErr w:type="gramStart"/>
      <w:r w:rsidRPr="00CD5FBB">
        <w:rPr>
          <w:rFonts w:ascii="Arial" w:eastAsia="Times New Roman" w:hAnsi="Arial" w:cs="Arial"/>
          <w:b/>
          <w:bCs/>
          <w:color w:val="222222"/>
          <w:sz w:val="21"/>
          <w:szCs w:val="21"/>
          <w:lang w:eastAsia="ru-RU"/>
        </w:rPr>
        <w:t>Но, принявшие решение голосовать у урны, склонились в пользу Коновалова – 78 на 22.</w:t>
      </w:r>
      <w:proofErr w:type="gramEnd"/>
      <w:r w:rsidRPr="00CD5FBB">
        <w:rPr>
          <w:rFonts w:ascii="Arial" w:eastAsia="Times New Roman" w:hAnsi="Arial" w:cs="Arial"/>
          <w:b/>
          <w:bCs/>
          <w:color w:val="222222"/>
          <w:sz w:val="21"/>
          <w:szCs w:val="21"/>
          <w:lang w:eastAsia="ru-RU"/>
        </w:rPr>
        <w:t xml:space="preserve"> Это в итоге и предопределило победу Коновалова с заметным и неоспариваемым преимуществом над оппонентами (57 на 43 по опросу, и 58 на 41 по результатам ИК РФ).</w:t>
      </w:r>
    </w:p>
    <w:p w:rsidR="00CD5FBB" w:rsidRPr="00CD5FBB" w:rsidRDefault="00CD5FBB" w:rsidP="00CD5FBB">
      <w:pPr>
        <w:numPr>
          <w:ilvl w:val="0"/>
          <w:numId w:val="1"/>
        </w:numPr>
        <w:spacing w:before="100" w:beforeAutospacing="1" w:after="100" w:afterAutospacing="1" w:line="384" w:lineRule="atLeast"/>
        <w:ind w:left="0"/>
        <w:rPr>
          <w:rFonts w:ascii="Arial" w:eastAsia="Times New Roman" w:hAnsi="Arial" w:cs="Arial"/>
          <w:color w:val="222222"/>
          <w:sz w:val="21"/>
          <w:szCs w:val="21"/>
          <w:lang w:eastAsia="ru-RU"/>
        </w:rPr>
      </w:pPr>
      <w:r w:rsidRPr="00CD5FBB">
        <w:rPr>
          <w:rFonts w:ascii="Arial" w:eastAsia="Times New Roman" w:hAnsi="Arial" w:cs="Arial"/>
          <w:b/>
          <w:bCs/>
          <w:color w:val="222222"/>
          <w:sz w:val="21"/>
          <w:szCs w:val="21"/>
          <w:lang w:eastAsia="ru-RU"/>
        </w:rPr>
        <w:t>«Калибровочный опрос» показал, что </w:t>
      </w:r>
      <w:r w:rsidRPr="00CD5FBB">
        <w:rPr>
          <w:rFonts w:ascii="Arial" w:eastAsia="Times New Roman" w:hAnsi="Arial" w:cs="Arial"/>
          <w:color w:val="222222"/>
          <w:sz w:val="21"/>
          <w:szCs w:val="21"/>
          <w:lang w:eastAsia="ru-RU"/>
        </w:rPr>
        <w:t xml:space="preserve">модель пропорционального распределения голосов неопределившихся правильно показывает соотношение сил. Но она не может учесть факторы мобилизации избирателей в последние дни. </w:t>
      </w:r>
      <w:proofErr w:type="gramStart"/>
      <w:r w:rsidRPr="00CD5FBB">
        <w:rPr>
          <w:rFonts w:ascii="Arial" w:eastAsia="Times New Roman" w:hAnsi="Arial" w:cs="Arial"/>
          <w:color w:val="222222"/>
          <w:sz w:val="21"/>
          <w:szCs w:val="21"/>
          <w:lang w:eastAsia="ru-RU"/>
        </w:rPr>
        <w:t xml:space="preserve">Видимо, для дальнейшего прогнозирования </w:t>
      </w:r>
      <w:r w:rsidRPr="00CD5FBB">
        <w:rPr>
          <w:rFonts w:ascii="Arial" w:eastAsia="Times New Roman" w:hAnsi="Arial" w:cs="Arial"/>
          <w:color w:val="222222"/>
          <w:sz w:val="21"/>
          <w:szCs w:val="21"/>
          <w:lang w:eastAsia="ru-RU"/>
        </w:rPr>
        <w:lastRenderedPageBreak/>
        <w:t>результатов более оправданным следует применять несколько моделей: не только пропорционального распределения голосов неопределившихся, но и с учетом доминирования мобилизации за и против.</w:t>
      </w:r>
      <w:proofErr w:type="gramEnd"/>
      <w:r w:rsidRPr="00CD5FBB">
        <w:rPr>
          <w:rFonts w:ascii="Arial" w:eastAsia="Times New Roman" w:hAnsi="Arial" w:cs="Arial"/>
          <w:color w:val="222222"/>
          <w:sz w:val="21"/>
          <w:szCs w:val="21"/>
          <w:lang w:eastAsia="ru-RU"/>
        </w:rPr>
        <w:t xml:space="preserve"> В прочем, общее соотношение «за» и «против» прогнозная модель выдала правильно и правильно определила победителя.</w:t>
      </w:r>
    </w:p>
    <w:p w:rsidR="00CD5FBB" w:rsidRPr="00CD5FBB" w:rsidRDefault="00CD5FBB" w:rsidP="00CD5FBB">
      <w:pPr>
        <w:numPr>
          <w:ilvl w:val="0"/>
          <w:numId w:val="1"/>
        </w:numPr>
        <w:spacing w:before="100" w:beforeAutospacing="1" w:after="100" w:afterAutospacing="1" w:line="384" w:lineRule="atLeast"/>
        <w:ind w:left="0"/>
        <w:rPr>
          <w:rFonts w:ascii="Arial" w:eastAsia="Times New Roman" w:hAnsi="Arial" w:cs="Arial"/>
          <w:color w:val="222222"/>
          <w:sz w:val="21"/>
          <w:szCs w:val="21"/>
          <w:lang w:eastAsia="ru-RU"/>
        </w:rPr>
      </w:pPr>
      <w:r w:rsidRPr="00CD5FBB">
        <w:rPr>
          <w:rFonts w:ascii="Arial" w:eastAsia="Times New Roman" w:hAnsi="Arial" w:cs="Arial"/>
          <w:color w:val="222222"/>
          <w:sz w:val="21"/>
          <w:szCs w:val="21"/>
          <w:lang w:eastAsia="ru-RU"/>
        </w:rPr>
        <w:t>Сфера поддержки Коновалова в общественном мнении уже по итогам выбора выросла, так как на 10 процентов превышает электорат победителя выборов.</w:t>
      </w:r>
    </w:p>
    <w:p w:rsidR="00CD5FBB" w:rsidRPr="00CD5FBB" w:rsidRDefault="00CD5FBB" w:rsidP="00CD5FBB">
      <w:pPr>
        <w:numPr>
          <w:ilvl w:val="0"/>
          <w:numId w:val="1"/>
        </w:numPr>
        <w:spacing w:before="100" w:beforeAutospacing="1" w:after="100" w:afterAutospacing="1" w:line="384" w:lineRule="atLeast"/>
        <w:ind w:left="0"/>
        <w:rPr>
          <w:rFonts w:ascii="Arial" w:eastAsia="Times New Roman" w:hAnsi="Arial" w:cs="Arial"/>
          <w:color w:val="222222"/>
          <w:sz w:val="21"/>
          <w:szCs w:val="21"/>
          <w:lang w:eastAsia="ru-RU"/>
        </w:rPr>
      </w:pPr>
      <w:r w:rsidRPr="00CD5FBB">
        <w:rPr>
          <w:rFonts w:ascii="Arial" w:eastAsia="Times New Roman" w:hAnsi="Arial" w:cs="Arial"/>
          <w:color w:val="222222"/>
          <w:sz w:val="21"/>
          <w:szCs w:val="21"/>
          <w:lang w:eastAsia="ru-RU"/>
        </w:rPr>
        <w:t>Как показало исследование, масштаб якобы общественной акции «Народный глава» был сопоставим с официальными выборами. </w:t>
      </w:r>
      <w:r w:rsidRPr="00CD5FBB">
        <w:rPr>
          <w:rFonts w:ascii="Arial" w:eastAsia="Times New Roman" w:hAnsi="Arial" w:cs="Arial"/>
          <w:b/>
          <w:bCs/>
          <w:color w:val="222222"/>
          <w:sz w:val="21"/>
          <w:szCs w:val="21"/>
          <w:lang w:eastAsia="ru-RU"/>
        </w:rPr>
        <w:t>Каждый четвертый опрошенный принял участие в акции «Народный глава». Напомним, что в выборах участвовало 45 процентов избирателей. </w:t>
      </w:r>
      <w:r w:rsidRPr="00CD5FBB">
        <w:rPr>
          <w:rFonts w:ascii="Arial" w:eastAsia="Times New Roman" w:hAnsi="Arial" w:cs="Arial"/>
          <w:color w:val="222222"/>
          <w:sz w:val="21"/>
          <w:szCs w:val="21"/>
          <w:lang w:eastAsia="ru-RU"/>
        </w:rPr>
        <w:t>А финансирование, которое явно велось помимо официальных избирательных фондов, без сомнения превышало затраты на выборы.</w:t>
      </w:r>
    </w:p>
    <w:p w:rsidR="00CD5FBB" w:rsidRPr="00CD5FBB" w:rsidRDefault="00CD5FBB" w:rsidP="00CD5FBB">
      <w:pPr>
        <w:numPr>
          <w:ilvl w:val="0"/>
          <w:numId w:val="1"/>
        </w:numPr>
        <w:spacing w:before="100" w:beforeAutospacing="1" w:after="100" w:afterAutospacing="1" w:line="384" w:lineRule="atLeast"/>
        <w:ind w:left="0"/>
        <w:rPr>
          <w:rFonts w:ascii="Arial" w:eastAsia="Times New Roman" w:hAnsi="Arial" w:cs="Arial"/>
          <w:color w:val="222222"/>
          <w:sz w:val="21"/>
          <w:szCs w:val="21"/>
          <w:lang w:eastAsia="ru-RU"/>
        </w:rPr>
      </w:pPr>
      <w:r w:rsidRPr="00CD5FBB">
        <w:rPr>
          <w:rFonts w:ascii="Arial" w:eastAsia="Times New Roman" w:hAnsi="Arial" w:cs="Arial"/>
          <w:color w:val="222222"/>
          <w:sz w:val="21"/>
          <w:szCs w:val="21"/>
          <w:lang w:eastAsia="ru-RU"/>
        </w:rPr>
        <w:t>Среди участников акции «Народный глава» зафиксировано небольшое преимущество тех, кто голосовал на выборах «против Коновалова». Почти каждый десятый участник голосования «Народный глава» на выборы не пришел. Среди сознательно не участвовавших уже ощутимо преимущество сторонников Коновалова. А среди тех, кто вообще не слышал об акции – более чем двукратное преимущество сторонников Коновалова.</w:t>
      </w:r>
    </w:p>
    <w:p w:rsidR="00CD5FBB" w:rsidRPr="00CD5FBB" w:rsidRDefault="00CD5FBB" w:rsidP="00CD5FBB">
      <w:pPr>
        <w:numPr>
          <w:ilvl w:val="0"/>
          <w:numId w:val="1"/>
        </w:numPr>
        <w:spacing w:before="100" w:beforeAutospacing="1" w:after="100" w:afterAutospacing="1" w:line="384" w:lineRule="atLeast"/>
        <w:ind w:left="0"/>
        <w:rPr>
          <w:rFonts w:ascii="Arial" w:eastAsia="Times New Roman" w:hAnsi="Arial" w:cs="Arial"/>
          <w:color w:val="222222"/>
          <w:sz w:val="21"/>
          <w:szCs w:val="21"/>
          <w:lang w:eastAsia="ru-RU"/>
        </w:rPr>
      </w:pPr>
      <w:r w:rsidRPr="00CD5FBB">
        <w:rPr>
          <w:rFonts w:ascii="Arial" w:eastAsia="Times New Roman" w:hAnsi="Arial" w:cs="Arial"/>
          <w:color w:val="222222"/>
          <w:sz w:val="21"/>
          <w:szCs w:val="21"/>
          <w:lang w:eastAsia="ru-RU"/>
        </w:rPr>
        <w:t>Проводимая при поддержке властей общественно-государственная акция «</w:t>
      </w:r>
      <w:proofErr w:type="gramStart"/>
      <w:r w:rsidRPr="00CD5FBB">
        <w:rPr>
          <w:rFonts w:ascii="Arial" w:eastAsia="Times New Roman" w:hAnsi="Arial" w:cs="Arial"/>
          <w:color w:val="222222"/>
          <w:sz w:val="21"/>
          <w:szCs w:val="21"/>
          <w:lang w:eastAsia="ru-RU"/>
        </w:rPr>
        <w:t>Народный</w:t>
      </w:r>
      <w:proofErr w:type="gramEnd"/>
      <w:r w:rsidRPr="00CD5FBB">
        <w:rPr>
          <w:rFonts w:ascii="Arial" w:eastAsia="Times New Roman" w:hAnsi="Arial" w:cs="Arial"/>
          <w:color w:val="222222"/>
          <w:sz w:val="21"/>
          <w:szCs w:val="21"/>
          <w:lang w:eastAsia="ru-RU"/>
        </w:rPr>
        <w:t xml:space="preserve"> глава» серьезно мобилизовала оппонентов Коновалова, но поставленных целей не допустить избрания Коновалова акция не решила.</w:t>
      </w:r>
    </w:p>
    <w:p w:rsidR="00CD5FBB" w:rsidRPr="00CD5FBB" w:rsidRDefault="00CD5FBB" w:rsidP="00CD5FBB">
      <w:pPr>
        <w:spacing w:after="225" w:line="384" w:lineRule="atLeast"/>
        <w:rPr>
          <w:rFonts w:ascii="Arial" w:eastAsia="Times New Roman" w:hAnsi="Arial" w:cs="Arial"/>
          <w:color w:val="222222"/>
          <w:sz w:val="21"/>
          <w:szCs w:val="21"/>
          <w:lang w:eastAsia="ru-RU"/>
        </w:rPr>
      </w:pPr>
      <w:r w:rsidRPr="00CD5FBB">
        <w:rPr>
          <w:rFonts w:ascii="Arial" w:eastAsia="Times New Roman" w:hAnsi="Arial" w:cs="Arial"/>
          <w:b/>
          <w:bCs/>
          <w:i/>
          <w:iCs/>
          <w:color w:val="222222"/>
          <w:sz w:val="21"/>
          <w:szCs w:val="21"/>
          <w:lang w:eastAsia="ru-RU"/>
        </w:rPr>
        <w:t>Исполнители исследования:</w:t>
      </w:r>
    </w:p>
    <w:p w:rsidR="00CD5FBB" w:rsidRPr="00CD5FBB" w:rsidRDefault="00CD5FBB" w:rsidP="00CD5FBB">
      <w:pPr>
        <w:spacing w:after="225" w:line="384" w:lineRule="atLeast"/>
        <w:rPr>
          <w:rFonts w:ascii="Arial" w:eastAsia="Times New Roman" w:hAnsi="Arial" w:cs="Arial"/>
          <w:color w:val="222222"/>
          <w:sz w:val="21"/>
          <w:szCs w:val="21"/>
          <w:lang w:eastAsia="ru-RU"/>
        </w:rPr>
      </w:pPr>
      <w:r w:rsidRPr="00CD5FBB">
        <w:rPr>
          <w:rFonts w:ascii="Arial" w:eastAsia="Times New Roman" w:hAnsi="Arial" w:cs="Arial"/>
          <w:i/>
          <w:iCs/>
          <w:color w:val="222222"/>
          <w:sz w:val="21"/>
          <w:szCs w:val="21"/>
          <w:lang w:eastAsia="ru-RU"/>
        </w:rPr>
        <w:t>Полевые работы – </w:t>
      </w:r>
      <w:r w:rsidRPr="00CD5FBB">
        <w:rPr>
          <w:rFonts w:ascii="Arial" w:eastAsia="Times New Roman" w:hAnsi="Arial" w:cs="Arial"/>
          <w:b/>
          <w:bCs/>
          <w:i/>
          <w:iCs/>
          <w:color w:val="222222"/>
          <w:sz w:val="21"/>
          <w:szCs w:val="21"/>
          <w:lang w:eastAsia="ru-RU"/>
        </w:rPr>
        <w:t>Е.В. Козин</w:t>
      </w:r>
      <w:r w:rsidRPr="00CD5FBB">
        <w:rPr>
          <w:rFonts w:ascii="Arial" w:eastAsia="Times New Roman" w:hAnsi="Arial" w:cs="Arial"/>
          <w:i/>
          <w:iCs/>
          <w:color w:val="222222"/>
          <w:sz w:val="21"/>
          <w:szCs w:val="21"/>
          <w:lang w:eastAsia="ru-RU"/>
        </w:rPr>
        <w:t>, </w:t>
      </w:r>
      <w:r w:rsidRPr="00CD5FBB">
        <w:rPr>
          <w:rFonts w:ascii="Arial" w:eastAsia="Times New Roman" w:hAnsi="Arial" w:cs="Arial"/>
          <w:b/>
          <w:bCs/>
          <w:i/>
          <w:iCs/>
          <w:color w:val="222222"/>
          <w:sz w:val="21"/>
          <w:szCs w:val="21"/>
          <w:lang w:eastAsia="ru-RU"/>
        </w:rPr>
        <w:t xml:space="preserve">Е.Б. </w:t>
      </w:r>
      <w:proofErr w:type="spellStart"/>
      <w:r w:rsidRPr="00CD5FBB">
        <w:rPr>
          <w:rFonts w:ascii="Arial" w:eastAsia="Times New Roman" w:hAnsi="Arial" w:cs="Arial"/>
          <w:b/>
          <w:bCs/>
          <w:i/>
          <w:iCs/>
          <w:color w:val="222222"/>
          <w:sz w:val="21"/>
          <w:szCs w:val="21"/>
          <w:lang w:eastAsia="ru-RU"/>
        </w:rPr>
        <w:t>Шабарова</w:t>
      </w:r>
      <w:proofErr w:type="spellEnd"/>
      <w:r w:rsidRPr="00CD5FBB">
        <w:rPr>
          <w:rFonts w:ascii="Arial" w:eastAsia="Times New Roman" w:hAnsi="Arial" w:cs="Arial"/>
          <w:i/>
          <w:iCs/>
          <w:color w:val="222222"/>
          <w:sz w:val="21"/>
          <w:szCs w:val="21"/>
          <w:lang w:eastAsia="ru-RU"/>
        </w:rPr>
        <w:t>, кандидат политических наук,</w:t>
      </w:r>
    </w:p>
    <w:p w:rsidR="00CD5FBB" w:rsidRPr="00CD5FBB" w:rsidRDefault="00CD5FBB" w:rsidP="00CD5FBB">
      <w:pPr>
        <w:spacing w:after="225" w:line="384" w:lineRule="atLeast"/>
        <w:rPr>
          <w:rFonts w:ascii="Arial" w:eastAsia="Times New Roman" w:hAnsi="Arial" w:cs="Arial"/>
          <w:color w:val="222222"/>
          <w:sz w:val="21"/>
          <w:szCs w:val="21"/>
          <w:lang w:eastAsia="ru-RU"/>
        </w:rPr>
      </w:pPr>
      <w:r w:rsidRPr="00CD5FBB">
        <w:rPr>
          <w:rFonts w:ascii="Arial" w:eastAsia="Times New Roman" w:hAnsi="Arial" w:cs="Arial"/>
          <w:b/>
          <w:bCs/>
          <w:i/>
          <w:iCs/>
          <w:color w:val="222222"/>
          <w:sz w:val="21"/>
          <w:szCs w:val="21"/>
          <w:lang w:eastAsia="ru-RU"/>
        </w:rPr>
        <w:t>Фокина Н.В</w:t>
      </w:r>
      <w:r w:rsidRPr="00CD5FBB">
        <w:rPr>
          <w:rFonts w:ascii="Arial" w:eastAsia="Times New Roman" w:hAnsi="Arial" w:cs="Arial"/>
          <w:i/>
          <w:iCs/>
          <w:color w:val="222222"/>
          <w:sz w:val="21"/>
          <w:szCs w:val="21"/>
          <w:lang w:eastAsia="ru-RU"/>
        </w:rPr>
        <w:t>., консультант, </w:t>
      </w:r>
      <w:r w:rsidRPr="00CD5FBB">
        <w:rPr>
          <w:rFonts w:ascii="Arial" w:eastAsia="Times New Roman" w:hAnsi="Arial" w:cs="Arial"/>
          <w:b/>
          <w:bCs/>
          <w:i/>
          <w:iCs/>
          <w:color w:val="222222"/>
          <w:sz w:val="21"/>
          <w:szCs w:val="21"/>
          <w:lang w:eastAsia="ru-RU"/>
        </w:rPr>
        <w:t>С.П. Обухов</w:t>
      </w:r>
      <w:r w:rsidRPr="00CD5FBB">
        <w:rPr>
          <w:rFonts w:ascii="Arial" w:eastAsia="Times New Roman" w:hAnsi="Arial" w:cs="Arial"/>
          <w:i/>
          <w:iCs/>
          <w:color w:val="222222"/>
          <w:sz w:val="21"/>
          <w:szCs w:val="21"/>
          <w:lang w:eastAsia="ru-RU"/>
        </w:rPr>
        <w:t>, доктор политических наук</w:t>
      </w:r>
    </w:p>
    <w:p w:rsidR="00CD5FBB" w:rsidRPr="00CD5FBB" w:rsidRDefault="00CD5FBB" w:rsidP="00CD5FBB">
      <w:pPr>
        <w:spacing w:after="225" w:line="384" w:lineRule="atLeast"/>
        <w:rPr>
          <w:rFonts w:ascii="Arial" w:eastAsia="Times New Roman" w:hAnsi="Arial" w:cs="Arial"/>
          <w:color w:val="222222"/>
          <w:sz w:val="21"/>
          <w:szCs w:val="21"/>
          <w:lang w:eastAsia="ru-RU"/>
        </w:rPr>
      </w:pPr>
      <w:r w:rsidRPr="00CD5FBB">
        <w:rPr>
          <w:rFonts w:ascii="Arial" w:eastAsia="Times New Roman" w:hAnsi="Arial" w:cs="Arial"/>
          <w:i/>
          <w:iCs/>
          <w:color w:val="222222"/>
          <w:sz w:val="21"/>
          <w:szCs w:val="21"/>
          <w:lang w:eastAsia="ru-RU"/>
        </w:rPr>
        <w:t>Отв. за выпуск – </w:t>
      </w:r>
      <w:proofErr w:type="spellStart"/>
      <w:r w:rsidRPr="00CD5FBB">
        <w:rPr>
          <w:rFonts w:ascii="Arial" w:eastAsia="Times New Roman" w:hAnsi="Arial" w:cs="Arial"/>
          <w:b/>
          <w:bCs/>
          <w:i/>
          <w:iCs/>
          <w:color w:val="222222"/>
          <w:sz w:val="21"/>
          <w:szCs w:val="21"/>
          <w:lang w:eastAsia="ru-RU"/>
        </w:rPr>
        <w:t>С.П.Обухов</w:t>
      </w:r>
      <w:proofErr w:type="spellEnd"/>
      <w:r w:rsidRPr="00CD5FBB">
        <w:rPr>
          <w:rFonts w:ascii="Arial" w:eastAsia="Times New Roman" w:hAnsi="Arial" w:cs="Arial"/>
          <w:i/>
          <w:iCs/>
          <w:color w:val="222222"/>
          <w:sz w:val="21"/>
          <w:szCs w:val="21"/>
          <w:lang w:eastAsia="ru-RU"/>
        </w:rPr>
        <w:t>, доктор политических наук</w:t>
      </w:r>
    </w:p>
    <w:p w:rsidR="00CD5FBB" w:rsidRPr="00CD5FBB" w:rsidRDefault="00CD5FBB" w:rsidP="00CD5FBB">
      <w:pPr>
        <w:spacing w:after="225" w:line="384" w:lineRule="atLeast"/>
        <w:rPr>
          <w:rFonts w:ascii="Arial" w:eastAsia="Times New Roman" w:hAnsi="Arial" w:cs="Arial"/>
          <w:color w:val="222222"/>
          <w:sz w:val="21"/>
          <w:szCs w:val="21"/>
          <w:lang w:eastAsia="ru-RU"/>
        </w:rPr>
      </w:pPr>
      <w:r w:rsidRPr="00CD5FBB">
        <w:rPr>
          <w:rFonts w:ascii="Arial" w:eastAsia="Times New Roman" w:hAnsi="Arial" w:cs="Arial"/>
          <w:b/>
          <w:bCs/>
          <w:i/>
          <w:iCs/>
          <w:color w:val="222222"/>
          <w:sz w:val="21"/>
          <w:szCs w:val="21"/>
          <w:lang w:eastAsia="ru-RU"/>
        </w:rPr>
        <w:t>Отдел ЦК КПРФ по проведению избирательных кампаний</w:t>
      </w:r>
    </w:p>
    <w:p w:rsidR="00CD5FBB" w:rsidRPr="00CD5FBB" w:rsidRDefault="00CD5FBB" w:rsidP="00CD5FBB">
      <w:pPr>
        <w:spacing w:after="225" w:line="384" w:lineRule="atLeast"/>
        <w:rPr>
          <w:rFonts w:ascii="Arial" w:eastAsia="Times New Roman" w:hAnsi="Arial" w:cs="Arial"/>
          <w:color w:val="222222"/>
          <w:sz w:val="21"/>
          <w:szCs w:val="21"/>
          <w:lang w:eastAsia="ru-RU"/>
        </w:rPr>
      </w:pPr>
      <w:r w:rsidRPr="00CD5FBB">
        <w:rPr>
          <w:rFonts w:ascii="Arial" w:eastAsia="Times New Roman" w:hAnsi="Arial" w:cs="Arial"/>
          <w:b/>
          <w:bCs/>
          <w:i/>
          <w:iCs/>
          <w:color w:val="222222"/>
          <w:sz w:val="21"/>
          <w:szCs w:val="21"/>
          <w:lang w:eastAsia="ru-RU"/>
        </w:rPr>
        <w:lastRenderedPageBreak/>
        <w:t>Центр исследований политической культуры России</w:t>
      </w:r>
      <w:r w:rsidRPr="00CD5FBB">
        <w:rPr>
          <w:rFonts w:ascii="Arial" w:eastAsia="Times New Roman" w:hAnsi="Arial" w:cs="Arial"/>
          <w:b/>
          <w:bCs/>
          <w:i/>
          <w:iCs/>
          <w:color w:val="222222"/>
          <w:sz w:val="21"/>
          <w:szCs w:val="21"/>
          <w:lang w:eastAsia="ru-RU"/>
        </w:rPr>
        <w:br/>
        <w:t>Отел ЦК КПРФ по информационным технологиям</w:t>
      </w:r>
    </w:p>
    <w:p w:rsidR="00CD5FBB" w:rsidRPr="00CD5FBB" w:rsidRDefault="00CD5FBB" w:rsidP="00CD5FBB">
      <w:pPr>
        <w:spacing w:after="225" w:line="384" w:lineRule="atLeast"/>
        <w:rPr>
          <w:rFonts w:ascii="Arial" w:eastAsia="Times New Roman" w:hAnsi="Arial" w:cs="Arial"/>
          <w:color w:val="222222"/>
          <w:sz w:val="21"/>
          <w:szCs w:val="21"/>
          <w:lang w:eastAsia="ru-RU"/>
        </w:rPr>
      </w:pPr>
      <w:r w:rsidRPr="00CD5FBB">
        <w:rPr>
          <w:rFonts w:ascii="Arial" w:eastAsia="Times New Roman" w:hAnsi="Arial" w:cs="Arial"/>
          <w:b/>
          <w:bCs/>
          <w:i/>
          <w:iCs/>
          <w:color w:val="222222"/>
          <w:sz w:val="21"/>
          <w:szCs w:val="21"/>
          <w:u w:val="single"/>
          <w:lang w:eastAsia="ru-RU"/>
        </w:rPr>
        <w:t>19 ноября 2018 года.</w:t>
      </w:r>
    </w:p>
    <w:p w:rsidR="00051949" w:rsidRDefault="00051949"/>
    <w:sectPr w:rsidR="00051949" w:rsidSect="00CD5FBB">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B366F27"/>
    <w:multiLevelType w:val="multilevel"/>
    <w:tmpl w:val="FE72FF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5FBB"/>
    <w:rsid w:val="00051949"/>
    <w:rsid w:val="00441924"/>
    <w:rsid w:val="00CD5F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1924"/>
  </w:style>
  <w:style w:type="paragraph" w:styleId="4">
    <w:name w:val="heading 4"/>
    <w:basedOn w:val="a"/>
    <w:link w:val="40"/>
    <w:uiPriority w:val="9"/>
    <w:qFormat/>
    <w:rsid w:val="00CD5FBB"/>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
    <w:rsid w:val="00CD5FBB"/>
    <w:rPr>
      <w:rFonts w:ascii="Times New Roman" w:eastAsia="Times New Roman" w:hAnsi="Times New Roman" w:cs="Times New Roman"/>
      <w:b/>
      <w:bCs/>
      <w:sz w:val="24"/>
      <w:szCs w:val="24"/>
      <w:lang w:eastAsia="ru-RU"/>
    </w:rPr>
  </w:style>
  <w:style w:type="paragraph" w:styleId="a3">
    <w:name w:val="Normal (Web)"/>
    <w:basedOn w:val="a"/>
    <w:uiPriority w:val="99"/>
    <w:semiHidden/>
    <w:unhideWhenUsed/>
    <w:rsid w:val="00CD5FB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CD5FBB"/>
    <w:rPr>
      <w:b/>
      <w:bCs/>
    </w:rPr>
  </w:style>
  <w:style w:type="character" w:styleId="a5">
    <w:name w:val="Emphasis"/>
    <w:basedOn w:val="a0"/>
    <w:uiPriority w:val="20"/>
    <w:qFormat/>
    <w:rsid w:val="00CD5FBB"/>
    <w:rPr>
      <w:i/>
      <w:iCs/>
    </w:rPr>
  </w:style>
  <w:style w:type="paragraph" w:styleId="a6">
    <w:name w:val="Balloon Text"/>
    <w:basedOn w:val="a"/>
    <w:link w:val="a7"/>
    <w:uiPriority w:val="99"/>
    <w:semiHidden/>
    <w:unhideWhenUsed/>
    <w:rsid w:val="00CD5FBB"/>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CD5FB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1924"/>
  </w:style>
  <w:style w:type="paragraph" w:styleId="4">
    <w:name w:val="heading 4"/>
    <w:basedOn w:val="a"/>
    <w:link w:val="40"/>
    <w:uiPriority w:val="9"/>
    <w:qFormat/>
    <w:rsid w:val="00CD5FBB"/>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
    <w:rsid w:val="00CD5FBB"/>
    <w:rPr>
      <w:rFonts w:ascii="Times New Roman" w:eastAsia="Times New Roman" w:hAnsi="Times New Roman" w:cs="Times New Roman"/>
      <w:b/>
      <w:bCs/>
      <w:sz w:val="24"/>
      <w:szCs w:val="24"/>
      <w:lang w:eastAsia="ru-RU"/>
    </w:rPr>
  </w:style>
  <w:style w:type="paragraph" w:styleId="a3">
    <w:name w:val="Normal (Web)"/>
    <w:basedOn w:val="a"/>
    <w:uiPriority w:val="99"/>
    <w:semiHidden/>
    <w:unhideWhenUsed/>
    <w:rsid w:val="00CD5FB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CD5FBB"/>
    <w:rPr>
      <w:b/>
      <w:bCs/>
    </w:rPr>
  </w:style>
  <w:style w:type="character" w:styleId="a5">
    <w:name w:val="Emphasis"/>
    <w:basedOn w:val="a0"/>
    <w:uiPriority w:val="20"/>
    <w:qFormat/>
    <w:rsid w:val="00CD5FBB"/>
    <w:rPr>
      <w:i/>
      <w:iCs/>
    </w:rPr>
  </w:style>
  <w:style w:type="paragraph" w:styleId="a6">
    <w:name w:val="Balloon Text"/>
    <w:basedOn w:val="a"/>
    <w:link w:val="a7"/>
    <w:uiPriority w:val="99"/>
    <w:semiHidden/>
    <w:unhideWhenUsed/>
    <w:rsid w:val="00CD5FBB"/>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CD5FB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7402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18</Pages>
  <Words>2845</Words>
  <Characters>16218</Characters>
  <Application>Microsoft Office Word</Application>
  <DocSecurity>0</DocSecurity>
  <Lines>135</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19025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Андрей</dc:creator>
  <cp:lastModifiedBy>Андрей</cp:lastModifiedBy>
  <cp:revision>1</cp:revision>
  <dcterms:created xsi:type="dcterms:W3CDTF">2018-11-19T14:45:00Z</dcterms:created>
  <dcterms:modified xsi:type="dcterms:W3CDTF">2018-11-19T14:49:00Z</dcterms:modified>
</cp:coreProperties>
</file>