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AA" w:rsidRDefault="005E55AA" w:rsidP="005E55AA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Взрыв в здании ФСБ в Архангельской области, проведённый 17-летним подростком, назвавшим себя анархо-коммунистом, вызвал небывалую активность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в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новых медиа 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соцсетях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</w:p>
    <w:p w:rsidR="005E55AA" w:rsidRDefault="005E55AA" w:rsidP="005E55A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вот уже бушует вал мнений:</w:t>
      </w:r>
    </w:p>
    <w:p w:rsidR="005E55AA" w:rsidRDefault="005E55AA" w:rsidP="005E55A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Все ждали новый 1937 год, а вернулся 1881. Бомбисты-анархо-коммунисты - это что-то хорошо забытое старое (</w:t>
      </w:r>
      <w:hyperlink r:id="rId5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https://t.me/sueverdem/319</w:t>
        </w:r>
      </w:hyperlink>
      <w:r>
        <w:rPr>
          <w:rFonts w:ascii="Arial" w:hAnsi="Arial" w:cs="Arial"/>
          <w:color w:val="222222"/>
          <w:sz w:val="21"/>
          <w:szCs w:val="21"/>
        </w:rPr>
        <w:t>)</w:t>
      </w:r>
    </w:p>
    <w:p w:rsidR="005E55AA" w:rsidRDefault="005E55AA" w:rsidP="005E55A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Я хотел бы упрекнуть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фсб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Леваки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говорят, и это попадает в прессу, что вы их пытаете. Если и когда вы их пытаете, вы создаёте некий вызов, некую систему провокаций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слабо,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которой вы будто бы спрашиваете леваков, а способны ли они пройти пытки и лишение здоровья.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Леваки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отвечают вам в этом нездоровом диалоге, что они не только готовы потерять здоровье, но и жизнь.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Фсб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вам это зачем? Диалог с помощью пыток прямо ведёт к диалогу с помощью взрывов. С точки зрения бюджетов и расширения штата, вам это, вероятно, выгодно. Но, с точки зрения внутренней стабильности, это не выгодно. У них появятся собственные герои, у вас станет больше генералов, но бомбисты, вероятно, не полезны и без того хрупкой России (Сергей Доренко, </w:t>
      </w:r>
      <w:hyperlink r:id="rId6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https://t.me/rasstriga/1190</w:t>
        </w:r>
      </w:hyperlink>
      <w:r>
        <w:rPr>
          <w:rFonts w:ascii="Arial" w:hAnsi="Arial" w:cs="Arial"/>
          <w:color w:val="222222"/>
          <w:sz w:val="21"/>
          <w:szCs w:val="21"/>
        </w:rPr>
        <w:t>).</w:t>
      </w:r>
    </w:p>
    <w:p w:rsidR="005E55AA" w:rsidRDefault="005E55AA" w:rsidP="005E55A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опубликовал свой комментарий к знаковому прои</w:t>
      </w:r>
      <w:r>
        <w:rPr>
          <w:rFonts w:ascii="Arial" w:hAnsi="Arial" w:cs="Arial"/>
          <w:b/>
          <w:bCs/>
          <w:color w:val="222222"/>
          <w:sz w:val="21"/>
          <w:szCs w:val="21"/>
        </w:rPr>
        <w:t>с</w:t>
      </w:r>
      <w:r>
        <w:rPr>
          <w:rFonts w:ascii="Arial" w:hAnsi="Arial" w:cs="Arial"/>
          <w:b/>
          <w:bCs/>
          <w:color w:val="222222"/>
          <w:sz w:val="21"/>
          <w:szCs w:val="21"/>
        </w:rPr>
        <w:t>шествию в российской политической жизни:</w:t>
      </w:r>
      <w:bookmarkStart w:id="0" w:name="_GoBack"/>
      <w:bookmarkEnd w:id="0"/>
    </w:p>
    <w:p w:rsidR="005E55AA" w:rsidRDefault="005E55AA" w:rsidP="005E55A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С.П.Обухов</w:t>
      </w:r>
      <w:proofErr w:type="spellEnd"/>
    </w:p>
    <w:p w:rsidR="005E55AA" w:rsidRDefault="005E55AA" w:rsidP="005E55A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 политическое поколение новых «Вер Засулич».</w:t>
      </w:r>
    </w:p>
    <w:p w:rsidR="005E55AA" w:rsidRDefault="005E55AA" w:rsidP="005E55A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связи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взрывом в Архангельской ФСБ печально читать посты про новые левые симулякры, которые придумывает АП. Здесь явно не отдают отчёт о переменах и новых тенденциях, особенно в молодежной левой среде.</w:t>
      </w:r>
    </w:p>
    <w:p w:rsidR="005E55AA" w:rsidRDefault="005E55AA" w:rsidP="005E55A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Наблюдая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новое поколение левой молодёжи и анализируя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данные нашей социологии, я уже не раз публично обращал внимание: в условиях беспросветной социальной несправедливости и несменяемости власти растёт новое поколение «Вер Засулич».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Гипер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-радикализм части левой молодежи все более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очевиден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И только маршами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Антикапитализм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его не удовлетворить. </w:t>
      </w:r>
    </w:p>
    <w:p w:rsidR="005E55AA" w:rsidRDefault="005E55AA" w:rsidP="005E55A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Следует отметить, что КПРФ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после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безусловно насыщенного пленума по молодежном вопросу требуются дальнейшие прорывные шаги по качественно новым исследованиям ситуации и практической работе.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Тем более что, помимо "революционных троцкистов и анархистов" в "паровом котле коллективного подсознания" накапливаются такие "радиоактивные элементы" как "украинские нацисты", просто нацисты,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родноверы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т.д.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Кроме </w:t>
      </w:r>
      <w:r>
        <w:rPr>
          <w:rFonts w:ascii="Arial" w:hAnsi="Arial" w:cs="Arial"/>
          <w:color w:val="222222"/>
          <w:sz w:val="21"/>
          <w:szCs w:val="21"/>
        </w:rPr>
        <w:lastRenderedPageBreak/>
        <w:t>того, надо учесть фактический слив «Русской весны» деморализовал и лишил доверия к власти многих созидательно ориентированных молодых людей. Они сегодня выталкивается в маргинальное поле.</w:t>
      </w:r>
    </w:p>
    <w:p w:rsidR="005E55AA" w:rsidRDefault="005E55AA" w:rsidP="005E55A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Кстати, на митинге КПРФ 4 октября обратил внимание на жёсткую дисциплину и стройные ряды молодых троцкистов из Революционной рабочей партии... Думаю, что инцидент в Архангельске заставит всех посмотреть на ситуацию на левом молодежном фланге. Ну, а мы в КПРФ более пристально посмотрим на проблему своей работы в среде радикальной левой молодежи...</w:t>
      </w:r>
    </w:p>
    <w:p w:rsidR="005E55AA" w:rsidRDefault="005E55AA" w:rsidP="005E55A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hyperlink r:id="rId7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https://t.me/obuhovpro/958</w:t>
        </w:r>
      </w:hyperlink>
    </w:p>
    <w:p w:rsidR="00051949" w:rsidRDefault="00051949"/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AA"/>
    <w:rsid w:val="00051949"/>
    <w:rsid w:val="00441924"/>
    <w:rsid w:val="005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55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5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obuhovpro/9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rasstriga/1190" TargetMode="External"/><Relationship Id="rId5" Type="http://schemas.openxmlformats.org/officeDocument/2006/relationships/hyperlink" Target="https://t.me/sueverdem/3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2018-10-31T15:55:00Z</dcterms:created>
  <dcterms:modified xsi:type="dcterms:W3CDTF">2018-10-31T15:56:00Z</dcterms:modified>
</cp:coreProperties>
</file>