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 настоящем докладе представлены данные третьего инициативного опроса ЦИПКР: 500 респондентов, из всех </w:t>
      </w:r>
      <w:proofErr w:type="spellStart"/>
      <w:r w:rsidRPr="003C4D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урбанострат</w:t>
      </w:r>
      <w:proofErr w:type="spellEnd"/>
      <w:r w:rsidRPr="003C4D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Республики Хакасия. Доля респондентов по каждой </w:t>
      </w:r>
      <w:proofErr w:type="spellStart"/>
      <w:r w:rsidRPr="003C4D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урбанострате</w:t>
      </w:r>
      <w:proofErr w:type="spellEnd"/>
      <w:r w:rsidRPr="003C4D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соответствует доле избирателей в общей структуре избирательного корпуса области.</w:t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22222"/>
          <w:sz w:val="21"/>
          <w:szCs w:val="21"/>
          <w:lang w:eastAsia="ru-RU"/>
        </w:rPr>
        <w:drawing>
          <wp:inline distT="0" distB="0" distL="0" distR="0" wp14:anchorId="1FB0E686" wp14:editId="608867FD">
            <wp:extent cx="2857500" cy="1600200"/>
            <wp:effectExtent l="0" t="0" r="0" b="0"/>
            <wp:docPr id="7" name="Рисунок 7" descr="http://cipkr.ru/wp-content/uploads/2018/09/IMG_9556-300x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8/09/IMG_9556-300x16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Методы опроса:</w:t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u w:val="single"/>
          <w:lang w:eastAsia="ru-RU"/>
        </w:rPr>
        <w:t>Опрос РОХАК-ЦИПКР-19092018 от 19.09.2018 (робот) - </w:t>
      </w:r>
      <w:r w:rsidRPr="003C4DB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роботизированные </w:t>
      </w:r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телефонные интервью. Выборка репрезентативная, случайная, квотированная по половозрастной структуре и </w:t>
      </w:r>
      <w:proofErr w:type="spellStart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урбаностратам</w:t>
      </w:r>
      <w:proofErr w:type="spellEnd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Телефонное интервью проводились на основании случайной выборки стационарных и мобильных номеров, построенной на основе полного списка телефонных номеров, задействованных на территории Хакасии.</w:t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Период проведения: с 19-09-2018</w:t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Мобильных номеров - 60%, городских - 40%</w:t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500 валидных анкет (9% абонентов согласились пройти анкетирование)</w:t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Допустимая погрешность </w:t>
      </w:r>
      <w:proofErr w:type="gramStart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</w:t>
      </w:r>
      <w:proofErr w:type="gramEnd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gramStart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такого</w:t>
      </w:r>
      <w:proofErr w:type="gramEnd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рода исследованиях – 6,6 проц.</w:t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Данные </w:t>
      </w:r>
      <w:proofErr w:type="spellStart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перевзвешены</w:t>
      </w:r>
      <w:proofErr w:type="spellEnd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 стандартной процедуре по социально-демографическим параметрам. Результаты сопоставлены с официальными результатами выборов президента РФ 18 марта 2018 года на территории Республики Хакасия и результатами первого тура голосования на пост главы республики 9 сентября 2018 года</w:t>
      </w:r>
    </w:p>
    <w:p w:rsidR="003C4DB5" w:rsidRPr="003C4DB5" w:rsidRDefault="003C4DB5" w:rsidP="003C4DB5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3C4DB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Оценка итогов первых теледебатов во втором туре выборов главы республики</w:t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ходе исследования респондентам предложили высказаться о впечатлениях по итогам первых теледебатов кандидатов Коновалова и Зимина во втором туре выборов главы республики (табл.1).</w:t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1</w:t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В эти дни на телевидении идут дебаты кандидатов на пост главы Хакасии — Виктора Зимина и Валентина Коновалова. Кто, на Ваш взгляд, стал победителем?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2"/>
        <w:gridCol w:w="2115"/>
        <w:gridCol w:w="3444"/>
      </w:tblGrid>
      <w:tr w:rsidR="003C4DB5" w:rsidRPr="003C4DB5" w:rsidTr="003C4D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DB5" w:rsidRPr="003C4DB5" w:rsidRDefault="003C4DB5" w:rsidP="003C4D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DB5" w:rsidRPr="003C4DB5" w:rsidRDefault="003C4DB5" w:rsidP="003C4D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19.09.2018 (в проц.)</w:t>
            </w:r>
          </w:p>
        </w:tc>
        <w:tc>
          <w:tcPr>
            <w:tcW w:w="3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DB5" w:rsidRPr="003C4DB5" w:rsidRDefault="003C4DB5" w:rsidP="003C4D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Среди </w:t>
            </w:r>
            <w:proofErr w:type="gramStart"/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смотревших</w:t>
            </w:r>
            <w:proofErr w:type="gramEnd"/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дебаты (расчетные данные)</w:t>
            </w:r>
          </w:p>
        </w:tc>
      </w:tr>
      <w:tr w:rsidR="003C4DB5" w:rsidRPr="003C4DB5" w:rsidTr="003C4D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DB5" w:rsidRPr="003C4DB5" w:rsidRDefault="003C4DB5" w:rsidP="003C4D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Зимин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DB5" w:rsidRPr="003C4DB5" w:rsidRDefault="003C4DB5" w:rsidP="003C4D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DB5" w:rsidRPr="003C4DB5" w:rsidRDefault="003C4DB5" w:rsidP="003C4D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</w:tr>
      <w:tr w:rsidR="003C4DB5" w:rsidRPr="003C4DB5" w:rsidTr="003C4D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DB5" w:rsidRPr="003C4DB5" w:rsidRDefault="003C4DB5" w:rsidP="003C4D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Коновалов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DB5" w:rsidRPr="003C4DB5" w:rsidRDefault="003C4DB5" w:rsidP="003C4D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3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DB5" w:rsidRPr="003C4DB5" w:rsidRDefault="003C4DB5" w:rsidP="003C4D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</w:t>
            </w:r>
          </w:p>
        </w:tc>
      </w:tr>
      <w:tr w:rsidR="003C4DB5" w:rsidRPr="003C4DB5" w:rsidTr="003C4D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DB5" w:rsidRPr="003C4DB5" w:rsidRDefault="003C4DB5" w:rsidP="003C4D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Оба выступили хорошо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DB5" w:rsidRPr="003C4DB5" w:rsidRDefault="003C4DB5" w:rsidP="003C4D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DB5" w:rsidRPr="003C4DB5" w:rsidRDefault="003C4DB5" w:rsidP="003C4D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</w:tr>
      <w:tr w:rsidR="003C4DB5" w:rsidRPr="003C4DB5" w:rsidTr="003C4D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DB5" w:rsidRPr="003C4DB5" w:rsidRDefault="003C4DB5" w:rsidP="003C4D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Оба выступили плохо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DB5" w:rsidRPr="003C4DB5" w:rsidRDefault="003C4DB5" w:rsidP="003C4D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DB5" w:rsidRPr="003C4DB5" w:rsidRDefault="003C4DB5" w:rsidP="003C4D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3C4DB5" w:rsidRPr="003C4DB5" w:rsidTr="003C4D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DB5" w:rsidRPr="003C4DB5" w:rsidRDefault="003C4DB5" w:rsidP="003C4D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Теледебаты не смотрел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DB5" w:rsidRPr="003C4DB5" w:rsidRDefault="003C4DB5" w:rsidP="003C4D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3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DB5" w:rsidRPr="003C4DB5" w:rsidRDefault="003C4DB5" w:rsidP="003C4D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</w:t>
            </w:r>
          </w:p>
        </w:tc>
      </w:tr>
      <w:tr w:rsidR="003C4DB5" w:rsidRPr="003C4DB5" w:rsidTr="003C4D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DB5" w:rsidRPr="003C4DB5" w:rsidRDefault="003C4DB5" w:rsidP="003C4D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Только слышал о теледебатах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DB5" w:rsidRPr="003C4DB5" w:rsidRDefault="003C4DB5" w:rsidP="003C4D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DB5" w:rsidRPr="003C4DB5" w:rsidRDefault="003C4DB5" w:rsidP="003C4D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</w:t>
            </w:r>
          </w:p>
        </w:tc>
      </w:tr>
      <w:tr w:rsidR="003C4DB5" w:rsidRPr="003C4DB5" w:rsidTr="003C4D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DB5" w:rsidRPr="003C4DB5" w:rsidRDefault="003C4DB5" w:rsidP="003C4D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Теледебаты не смотрел и не слышал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DB5" w:rsidRPr="003C4DB5" w:rsidRDefault="003C4DB5" w:rsidP="003C4D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DB5" w:rsidRPr="003C4DB5" w:rsidRDefault="003C4DB5" w:rsidP="003C4D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</w:t>
            </w:r>
          </w:p>
        </w:tc>
      </w:tr>
      <w:tr w:rsidR="003C4DB5" w:rsidRPr="003C4DB5" w:rsidTr="003C4D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DB5" w:rsidRPr="003C4DB5" w:rsidRDefault="003C4DB5" w:rsidP="003C4D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DB5" w:rsidRPr="003C4DB5" w:rsidRDefault="003C4DB5" w:rsidP="003C4D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DB5" w:rsidRPr="003C4DB5" w:rsidRDefault="003C4DB5" w:rsidP="003C4D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</w:t>
            </w:r>
          </w:p>
        </w:tc>
      </w:tr>
    </w:tbl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существу об итогах теледебатов высказалось две пятых опрошенных. Учитывая, что в анкетировании соглашаются участвовать, как правило, политически активные граждане (только в 9 проц. от всех к кому обратились, согласились на анкетирование), можно экспертно предположить, что дебаты привлекли внимание примерно четверти избирателей республики.</w:t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Среди смотревших теледебаты 26 проц. отдали победу в первой дискуссии на ТВ </w:t>
      </w:r>
      <w:proofErr w:type="spellStart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главы </w:t>
      </w:r>
      <w:proofErr w:type="spellStart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В.Зимину</w:t>
      </w:r>
      <w:proofErr w:type="spellEnd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56 проц. – кандидату оппозиции </w:t>
      </w:r>
      <w:proofErr w:type="spellStart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В.Коновалову</w:t>
      </w:r>
      <w:proofErr w:type="spellEnd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  <w:proofErr w:type="gramEnd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Еще 12 проц. посчитали, что «оба кандидата были хороши», а 7 проц. – «оба выступили плохо».</w:t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22222"/>
          <w:sz w:val="21"/>
          <w:szCs w:val="21"/>
          <w:lang w:eastAsia="ru-RU"/>
        </w:rPr>
        <w:drawing>
          <wp:inline distT="0" distB="0" distL="0" distR="0" wp14:anchorId="6C0A2F6C" wp14:editId="5DCA2C42">
            <wp:extent cx="2857500" cy="1543050"/>
            <wp:effectExtent l="0" t="0" r="0" b="0"/>
            <wp:docPr id="6" name="Рисунок 6" descr="http://cipkr.ru/wp-content/uploads/2018/09/IMG_9558-300x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8/09/IMG_9558-300x16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любом случае, не подлежит сомнению, что </w:t>
      </w:r>
      <w:r w:rsidRPr="003C4D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первые дебаты в соотношении 2,2</w:t>
      </w:r>
      <w:proofErr w:type="gramStart"/>
      <w:r w:rsidRPr="003C4D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:</w:t>
      </w:r>
      <w:proofErr w:type="gramEnd"/>
      <w:r w:rsidRPr="003C4D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1 выиграл кандидат КПРФ </w:t>
      </w:r>
      <w:proofErr w:type="spellStart"/>
      <w:r w:rsidRPr="003C4D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В.Коновалов</w:t>
      </w:r>
      <w:proofErr w:type="spellEnd"/>
      <w:r w:rsidRPr="003C4D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</w:t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Любопытна структура зрительских симпатий и антипатий по итогам первых теледебатов.</w:t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22222"/>
          <w:sz w:val="21"/>
          <w:szCs w:val="21"/>
          <w:lang w:eastAsia="ru-RU"/>
        </w:rPr>
        <w:drawing>
          <wp:inline distT="0" distB="0" distL="0" distR="0" wp14:anchorId="3010BAB7" wp14:editId="0CD7D70D">
            <wp:extent cx="2752725" cy="1581150"/>
            <wp:effectExtent l="0" t="0" r="9525" b="0"/>
            <wp:docPr id="5" name="Рисунок 5" descr="http://cipkr.ru/wp-content/uploads/2018/09/zimin-deba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18/09/zimin-debat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D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Кто «любимец женщин»? </w:t>
      </w:r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Если анализировать гендерные распределения симпатий, то оказалось, что женщины более активно указывали на победу в дебатах </w:t>
      </w:r>
      <w:proofErr w:type="spellStart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главы республики Зимина, чем мужчины (табл.2)</w:t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1</w:t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эти дни на телевидении идут дебаты кандидатов на пост главы Хакасии — Виктора Зимина и Валентина Коновалова. Кто, на Ваш взгляд, стал победителем? (гендерное распределение симпатий, опрос 19.09 после первых теледебатов)</w:t>
      </w:r>
    </w:p>
    <w:tbl>
      <w:tblPr>
        <w:tblW w:w="9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1"/>
        <w:gridCol w:w="2551"/>
        <w:gridCol w:w="1276"/>
        <w:gridCol w:w="1559"/>
      </w:tblGrid>
      <w:tr w:rsidR="003C4DB5" w:rsidRPr="003C4DB5" w:rsidTr="003C4DB5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DB5" w:rsidRPr="003C4DB5" w:rsidRDefault="003C4DB5" w:rsidP="003C4D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Мнение/в проц. от всех опрошенных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DB5" w:rsidRPr="003C4DB5" w:rsidRDefault="003C4DB5" w:rsidP="003C4D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От всех опрошенных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DB5" w:rsidRPr="003C4DB5" w:rsidRDefault="003C4DB5" w:rsidP="003C4D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Мужчины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DB5" w:rsidRPr="003C4DB5" w:rsidRDefault="003C4DB5" w:rsidP="003C4D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Женщины</w:t>
            </w:r>
          </w:p>
        </w:tc>
      </w:tr>
      <w:tr w:rsidR="003C4DB5" w:rsidRPr="003C4DB5" w:rsidTr="003C4DB5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DB5" w:rsidRPr="003C4DB5" w:rsidRDefault="003C4DB5" w:rsidP="003C4D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Виктор Зимин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DB5" w:rsidRPr="003C4DB5" w:rsidRDefault="003C4DB5" w:rsidP="003C4D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DB5" w:rsidRPr="003C4DB5" w:rsidRDefault="003C4DB5" w:rsidP="003C4D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DB5" w:rsidRPr="003C4DB5" w:rsidRDefault="003C4DB5" w:rsidP="003C4D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bookmarkStart w:id="0" w:name="_GoBack"/>
        <w:bookmarkEnd w:id="0"/>
      </w:tr>
      <w:tr w:rsidR="003C4DB5" w:rsidRPr="003C4DB5" w:rsidTr="003C4DB5">
        <w:tc>
          <w:tcPr>
            <w:tcW w:w="37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DB5" w:rsidRPr="003C4DB5" w:rsidRDefault="003C4DB5" w:rsidP="003C4D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Валентин </w:t>
            </w:r>
            <w:proofErr w:type="gramStart"/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Коновалов</w:t>
            </w:r>
            <w:proofErr w:type="gramEnd"/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DB5" w:rsidRPr="003C4DB5" w:rsidRDefault="003C4DB5" w:rsidP="003C4D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DB5" w:rsidRPr="003C4DB5" w:rsidRDefault="003C4DB5" w:rsidP="003C4D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DB5" w:rsidRPr="003C4DB5" w:rsidRDefault="003C4DB5" w:rsidP="003C4DB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3C4DB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</w:tr>
    </w:tbl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noProof/>
          <w:color w:val="222222"/>
          <w:sz w:val="21"/>
          <w:szCs w:val="21"/>
          <w:lang w:eastAsia="ru-RU"/>
        </w:rPr>
        <w:drawing>
          <wp:inline distT="0" distB="0" distL="0" distR="0" wp14:anchorId="4F61B5A9" wp14:editId="7282E71D">
            <wp:extent cx="2857500" cy="1466850"/>
            <wp:effectExtent l="0" t="0" r="0" b="0"/>
            <wp:docPr id="4" name="Рисунок 4" descr="http://cipkr.ru/wp-content/uploads/2018/09/hakasia-debaty-300x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ipkr.ru/wp-content/uploads/2018/09/hakasia-debaty-300x15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видно, за Коновалова как победителя дебатов значительно более активно высказываются мужчины. Видимо, им больше подходят рациональные аргументы кандидата КПРФ. А вот в диалоге с женской частью электората Коновалову, видимо, не хватает еще личностного раскрытия и простых эмоций.</w:t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Возрастной срез симпатий</w:t>
      </w:r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кандидатов также любопытен (гр.1)</w:t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1</w:t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В эти дни на телевидении идут дебаты кандидатов на пост главы Хакасии — Виктора Зимина и Валентина Коновалова. Кто, на Ваш взгляд, стал победителем? (возрастное распределение симпатий, опрос 19.09 после первых теледебатов)</w:t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noProof/>
          <w:color w:val="222222"/>
          <w:sz w:val="21"/>
          <w:szCs w:val="21"/>
          <w:lang w:eastAsia="ru-RU"/>
        </w:rPr>
        <w:drawing>
          <wp:inline distT="0" distB="0" distL="0" distR="0" wp14:anchorId="22E931C2" wp14:editId="67269A71">
            <wp:extent cx="2857500" cy="1066800"/>
            <wp:effectExtent l="0" t="0" r="0" b="0"/>
            <wp:docPr id="3" name="Рисунок 3" descr="http://cipkr.ru/wp-content/uploads/2018/09/hakasia-debaty2-300x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ipkr.ru/wp-content/uploads/2018/09/hakasia-debaty2-300x11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Пики одобрения выступления Коновалова в теледебатах в возрастных когортах 18-30 лет и 40-49, т.е. в молодой и самой работоспособной группе населения. У Зимина следует отметить провал поддержки в </w:t>
      </w:r>
      <w:proofErr w:type="spellStart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позднепенсионных</w:t>
      </w:r>
      <w:proofErr w:type="spellEnd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группах населения – 70+.</w:t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Образовательная дифференциация </w:t>
      </w:r>
      <w:proofErr w:type="gramStart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респондентов, отдавших первенство Коновалову и Зимину в теледебатах представлена</w:t>
      </w:r>
      <w:proofErr w:type="gramEnd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гр.2</w:t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2</w:t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эти дни на телевидении идут дебаты кандидатов на пост главы Хакасии — Виктора Зимина и Валентина Коновалова. Кто, на Ваш взгляд, стал победителем? (образовательное распределение симпатий, опрос 19.09 после первых теледебатов)</w:t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noProof/>
          <w:color w:val="222222"/>
          <w:sz w:val="21"/>
          <w:szCs w:val="21"/>
          <w:lang w:eastAsia="ru-RU"/>
        </w:rPr>
        <w:drawing>
          <wp:inline distT="0" distB="0" distL="0" distR="0" wp14:anchorId="4EFFDF61" wp14:editId="49296F85">
            <wp:extent cx="2857500" cy="1028700"/>
            <wp:effectExtent l="0" t="0" r="0" b="0"/>
            <wp:docPr id="2" name="Рисунок 2" descr="http://cipkr.ru/wp-content/uploads/2018/09/hakasia-debaty3-300x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ipkr.ru/wp-content/uploads/2018/09/hakasia-debaty3-300x10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Как видно, более доходчивым и красноречивым кандидат </w:t>
      </w:r>
      <w:proofErr w:type="gramStart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Коновалов</w:t>
      </w:r>
      <w:proofErr w:type="gramEnd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оказался для телеаудитории с неполным средним, общим средним и неоконченным высшим образованием. В свою очередь, больше поняла и поддержала кандидата Зимина аудитория с высшим образованием.</w:t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Но самое главное: ни в одной образовательной группе Зимин по итогам дебатов не получил большую поддержку, чем Коновалов.</w:t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Политические симпатии избирателей, выбравших кандидатов Коновалова и Зимина победителями дебатов представлены на гр.3.</w:t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3</w:t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 xml:space="preserve">Лидерские симпатии избирателей, назвавших кандидатов </w:t>
      </w:r>
      <w:proofErr w:type="spellStart"/>
      <w:r w:rsidRPr="003C4D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В.Коновалова</w:t>
      </w:r>
      <w:proofErr w:type="spellEnd"/>
      <w:r w:rsidRPr="003C4D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и </w:t>
      </w:r>
      <w:proofErr w:type="spellStart"/>
      <w:r w:rsidRPr="003C4D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В.Зимина</w:t>
      </w:r>
      <w:proofErr w:type="spellEnd"/>
      <w:r w:rsidRPr="003C4D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победителями теледебатов (по итогам голосования в первом туре выборов)</w:t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noProof/>
          <w:color w:val="222222"/>
          <w:sz w:val="21"/>
          <w:szCs w:val="21"/>
          <w:lang w:eastAsia="ru-RU"/>
        </w:rPr>
        <w:drawing>
          <wp:inline distT="0" distB="0" distL="0" distR="0" wp14:anchorId="55A80EA4" wp14:editId="2B4694CD">
            <wp:extent cx="2857500" cy="1485900"/>
            <wp:effectExtent l="0" t="0" r="0" b="0"/>
            <wp:docPr id="1" name="Рисунок 1" descr="http://cipkr.ru/wp-content/uploads/2018/09/hakasia-debaty4-300x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ipkr.ru/wp-content/uploads/2018/09/hakasia-debaty4-300x15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Среди назвавших победителем дебатов кандидата Коновалова 75 проц. голосовали за него в первом туре, а кандидата Зинина – 83 проц. голосовавших за него в первом туре.</w:t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Коновалов завоевал больше симпатий </w:t>
      </w:r>
      <w:proofErr w:type="gramStart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среди</w:t>
      </w:r>
      <w:proofErr w:type="gramEnd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не голосовавших в первом туре, чем Зимин. В структуре </w:t>
      </w:r>
      <w:proofErr w:type="spellStart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симпатизантов</w:t>
      </w:r>
      <w:proofErr w:type="spellEnd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Коновалова по итогам первых теледебатов 15 проц. не голосовавших в первом туре выборов, а у Зимина таких только 4 проц.</w:t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видим, </w:t>
      </w:r>
      <w:r w:rsidRPr="003C4DB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наибольшее расширение симпатий в других группах, вне ядерного электората первого тура,  наблюдается у кандидата Коновалова.</w:t>
      </w:r>
    </w:p>
    <w:p w:rsidR="003C4DB5" w:rsidRPr="003C4DB5" w:rsidRDefault="003C4DB5" w:rsidP="003C4DB5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3C4DB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Некоторые выводы</w:t>
      </w:r>
    </w:p>
    <w:p w:rsidR="003C4DB5" w:rsidRPr="003C4DB5" w:rsidRDefault="003C4DB5" w:rsidP="003C4DB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Среди смотревших теледебаты 26 проц. отдали победу в первой дискуссии на ТВ </w:t>
      </w:r>
      <w:proofErr w:type="spellStart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главы </w:t>
      </w:r>
      <w:proofErr w:type="spellStart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В.Зимину</w:t>
      </w:r>
      <w:proofErr w:type="spellEnd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56 проц. – кандидату оппозиции </w:t>
      </w:r>
      <w:proofErr w:type="spellStart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В.Коновалову</w:t>
      </w:r>
      <w:proofErr w:type="spellEnd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  <w:proofErr w:type="gramEnd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Еще 12 проц. посчитали, что «оба кандидата были хороши», а 7 проц. – «оба выступили плохо».</w:t>
      </w:r>
    </w:p>
    <w:p w:rsidR="003C4DB5" w:rsidRPr="003C4DB5" w:rsidRDefault="003C4DB5" w:rsidP="003C4DB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итоге, первые дебаты в соотношении 2,2</w:t>
      </w:r>
      <w:proofErr w:type="gramStart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:</w:t>
      </w:r>
      <w:proofErr w:type="gramEnd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1 выиграл кандидат КПРФ </w:t>
      </w:r>
      <w:proofErr w:type="spellStart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В.Коновалов</w:t>
      </w:r>
      <w:proofErr w:type="spellEnd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3C4DB5" w:rsidRPr="003C4DB5" w:rsidRDefault="003C4DB5" w:rsidP="003C4DB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Женщины более активно указывали на победу в дебатах </w:t>
      </w:r>
      <w:proofErr w:type="spellStart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главы республики Зимина, чем мужчины. За Коновалова как победителя дебатов значительно более активно высказываются мужчины. Видимо, им больше подходят рациональные аргументы кандидата КПРФ. А вот в диалоге с женской частью электората Коновалову, видимо, не хватает еще личностного раскрытия и простых эмоций.</w:t>
      </w:r>
    </w:p>
    <w:p w:rsidR="003C4DB5" w:rsidRPr="003C4DB5" w:rsidRDefault="003C4DB5" w:rsidP="003C4DB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Пики одобрения выступления Коновалова в теледебатах в возрастных когортах 18-30 лет и 40-49, т.е. в молодой и самой работоспособной группе населения. У Зимина следует отметить провал поддержки в </w:t>
      </w:r>
      <w:proofErr w:type="spellStart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позднепенсионных</w:t>
      </w:r>
      <w:proofErr w:type="spellEnd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группах населения – 70+.</w:t>
      </w:r>
    </w:p>
    <w:p w:rsidR="003C4DB5" w:rsidRPr="003C4DB5" w:rsidRDefault="003C4DB5" w:rsidP="003C4DB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Ни в одной образовательной группе Зимин по итогам дебатов не получил большую поддержку, чем Коновалов.</w:t>
      </w:r>
    </w:p>
    <w:p w:rsidR="003C4DB5" w:rsidRPr="003C4DB5" w:rsidRDefault="003C4DB5" w:rsidP="003C4DB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Каждый кандидат по итогам теледебатов получил наиболее весомую поддержку в своих ядерных электоратах, сформировавшихся после первого тура. Наибольшее расширение симпатий в других группах, вне ядерного электората первого тура, наблюдается у кандидата Коновалова. Это, прежде всего, не </w:t>
      </w:r>
      <w:proofErr w:type="gramStart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голосовавшие</w:t>
      </w:r>
      <w:proofErr w:type="gramEnd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первом туре.</w:t>
      </w:r>
    </w:p>
    <w:p w:rsidR="003C4DB5" w:rsidRPr="003C4DB5" w:rsidRDefault="003C4DB5" w:rsidP="003C4DB5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Теледебаты привели к сокращению доли неопределившихся. Значительная часть из них предпочла высказать намерение голосовать за кандидата </w:t>
      </w:r>
      <w:proofErr w:type="spellStart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В.Коновалова</w:t>
      </w:r>
      <w:proofErr w:type="spellEnd"/>
      <w:r w:rsidRPr="003C4D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Исполнители исследования:</w:t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Полевые работы – </w:t>
      </w:r>
      <w:r w:rsidRPr="003C4DB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Е.В. Козин</w:t>
      </w:r>
      <w:r w:rsidRPr="003C4DB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</w:t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Е.Б. </w:t>
      </w:r>
      <w:proofErr w:type="spellStart"/>
      <w:r w:rsidRPr="003C4DB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Шабарова</w:t>
      </w:r>
      <w:proofErr w:type="spellEnd"/>
      <w:r w:rsidRPr="003C4DB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кандидат политических наук,</w:t>
      </w:r>
      <w:proofErr w:type="gramStart"/>
      <w:r w:rsidRPr="003C4DB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,</w:t>
      </w:r>
      <w:proofErr w:type="gramEnd"/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Фокина Н.В</w:t>
      </w:r>
      <w:r w:rsidRPr="003C4DB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., консультант,</w:t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С.П. Обухов</w:t>
      </w:r>
      <w:r w:rsidRPr="003C4DB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Отв. за выпуск – </w:t>
      </w:r>
      <w:proofErr w:type="spellStart"/>
      <w:r w:rsidRPr="003C4DB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С.П.Обухов</w:t>
      </w:r>
      <w:proofErr w:type="spellEnd"/>
      <w:r w:rsidRPr="003C4DB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Отдел ЦК КПРФ по проведению избирательных кампаний</w:t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Центр исследований политической культуры России</w:t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Отел ЦК КПРФ по информационным технологиям</w:t>
      </w:r>
    </w:p>
    <w:p w:rsidR="003C4DB5" w:rsidRPr="003C4DB5" w:rsidRDefault="003C4DB5" w:rsidP="003C4DB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DB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u w:val="single"/>
          <w:lang w:eastAsia="ru-RU"/>
        </w:rPr>
        <w:t>20 сентября 2018 года.</w:t>
      </w:r>
    </w:p>
    <w:p w:rsidR="00051949" w:rsidRDefault="00051949"/>
    <w:sectPr w:rsidR="00051949" w:rsidSect="00FB02C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1285A"/>
    <w:multiLevelType w:val="multilevel"/>
    <w:tmpl w:val="7AE62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DB5"/>
    <w:rsid w:val="00051949"/>
    <w:rsid w:val="003C4DB5"/>
    <w:rsid w:val="00441924"/>
    <w:rsid w:val="00FB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paragraph" w:styleId="4">
    <w:name w:val="heading 4"/>
    <w:basedOn w:val="a"/>
    <w:link w:val="40"/>
    <w:uiPriority w:val="9"/>
    <w:qFormat/>
    <w:rsid w:val="003C4D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C4D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C4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4DB5"/>
    <w:rPr>
      <w:b/>
      <w:bCs/>
    </w:rPr>
  </w:style>
  <w:style w:type="character" w:styleId="a5">
    <w:name w:val="Emphasis"/>
    <w:basedOn w:val="a0"/>
    <w:uiPriority w:val="20"/>
    <w:qFormat/>
    <w:rsid w:val="003C4DB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C4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paragraph" w:styleId="4">
    <w:name w:val="heading 4"/>
    <w:basedOn w:val="a"/>
    <w:link w:val="40"/>
    <w:uiPriority w:val="9"/>
    <w:qFormat/>
    <w:rsid w:val="003C4D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C4D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C4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4DB5"/>
    <w:rPr>
      <w:b/>
      <w:bCs/>
    </w:rPr>
  </w:style>
  <w:style w:type="character" w:styleId="a5">
    <w:name w:val="Emphasis"/>
    <w:basedOn w:val="a0"/>
    <w:uiPriority w:val="20"/>
    <w:qFormat/>
    <w:rsid w:val="003C4DB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C4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2018-09-21T05:51:00Z</dcterms:created>
  <dcterms:modified xsi:type="dcterms:W3CDTF">2018-09-21T05:51:00Z</dcterms:modified>
</cp:coreProperties>
</file>