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403F" w:rsidRPr="00A45875" w:rsidRDefault="00E4403F" w:rsidP="00E4403F">
      <w:pPr>
        <w:jc w:val="center"/>
        <w:rPr>
          <w:b/>
          <w:sz w:val="20"/>
          <w:szCs w:val="20"/>
        </w:rPr>
      </w:pPr>
    </w:p>
    <w:p w:rsidR="00E4403F" w:rsidRPr="00A45875" w:rsidRDefault="00E4403F" w:rsidP="00E4403F">
      <w:pPr>
        <w:jc w:val="center"/>
        <w:rPr>
          <w:b/>
          <w:sz w:val="20"/>
          <w:szCs w:val="20"/>
        </w:rPr>
      </w:pPr>
    </w:p>
    <w:p w:rsidR="00E4403F" w:rsidRPr="00A45875" w:rsidRDefault="00E4403F" w:rsidP="00E4403F">
      <w:pPr>
        <w:jc w:val="center"/>
        <w:rPr>
          <w:b/>
          <w:sz w:val="20"/>
          <w:szCs w:val="20"/>
        </w:rPr>
      </w:pPr>
      <w:r w:rsidRPr="00A45875">
        <w:rPr>
          <w:b/>
          <w:sz w:val="20"/>
          <w:szCs w:val="20"/>
        </w:rPr>
        <w:t>Нижегородское региональное отделение</w:t>
      </w:r>
    </w:p>
    <w:p w:rsidR="00E4403F" w:rsidRPr="00A45875" w:rsidRDefault="00E4403F" w:rsidP="00E4403F">
      <w:pPr>
        <w:jc w:val="center"/>
        <w:rPr>
          <w:b/>
          <w:sz w:val="20"/>
          <w:szCs w:val="20"/>
        </w:rPr>
      </w:pPr>
      <w:r w:rsidRPr="00A45875">
        <w:rPr>
          <w:b/>
          <w:sz w:val="20"/>
          <w:szCs w:val="20"/>
        </w:rPr>
        <w:t>Коммунистической партии Российской Федерации</w:t>
      </w:r>
    </w:p>
    <w:p w:rsidR="00E4403F" w:rsidRPr="00A45875" w:rsidRDefault="00E4403F" w:rsidP="00E4403F">
      <w:pPr>
        <w:jc w:val="center"/>
        <w:rPr>
          <w:b/>
          <w:sz w:val="20"/>
          <w:szCs w:val="20"/>
        </w:rPr>
      </w:pPr>
    </w:p>
    <w:p w:rsidR="00E4403F" w:rsidRPr="00A45875" w:rsidRDefault="00E4403F" w:rsidP="00E4403F">
      <w:pPr>
        <w:jc w:val="center"/>
        <w:rPr>
          <w:b/>
          <w:sz w:val="20"/>
          <w:szCs w:val="20"/>
        </w:rPr>
      </w:pPr>
      <w:r w:rsidRPr="00A45875">
        <w:rPr>
          <w:b/>
          <w:sz w:val="20"/>
          <w:szCs w:val="20"/>
        </w:rPr>
        <w:t>Нижегородское региональное отделение</w:t>
      </w:r>
    </w:p>
    <w:p w:rsidR="00E4403F" w:rsidRPr="00A45875" w:rsidRDefault="00E4403F" w:rsidP="00E4403F">
      <w:pPr>
        <w:jc w:val="center"/>
        <w:rPr>
          <w:b/>
          <w:sz w:val="20"/>
          <w:szCs w:val="20"/>
        </w:rPr>
      </w:pPr>
      <w:r w:rsidRPr="00A45875">
        <w:rPr>
          <w:b/>
          <w:sz w:val="20"/>
          <w:szCs w:val="20"/>
        </w:rPr>
        <w:t>Общероссийской общественной организации РУСО</w:t>
      </w:r>
    </w:p>
    <w:p w:rsidR="00E4403F" w:rsidRPr="00A45875" w:rsidRDefault="00E4403F" w:rsidP="00E4403F">
      <w:pPr>
        <w:jc w:val="center"/>
        <w:rPr>
          <w:b/>
          <w:sz w:val="20"/>
          <w:szCs w:val="20"/>
        </w:rPr>
      </w:pPr>
      <w:r w:rsidRPr="00A45875">
        <w:rPr>
          <w:b/>
          <w:sz w:val="20"/>
          <w:szCs w:val="20"/>
        </w:rPr>
        <w:t>(«Российские ученые социалистической ориентации»)</w:t>
      </w:r>
    </w:p>
    <w:p w:rsidR="00E4403F" w:rsidRPr="00A45875" w:rsidRDefault="00E4403F" w:rsidP="00E4403F">
      <w:pPr>
        <w:jc w:val="center"/>
        <w:rPr>
          <w:b/>
          <w:sz w:val="20"/>
          <w:szCs w:val="20"/>
        </w:rPr>
      </w:pPr>
    </w:p>
    <w:p w:rsidR="00E4403F" w:rsidRPr="00A45875" w:rsidRDefault="00E4403F" w:rsidP="00E4403F">
      <w:pPr>
        <w:jc w:val="center"/>
        <w:rPr>
          <w:b/>
          <w:sz w:val="20"/>
          <w:szCs w:val="20"/>
        </w:rPr>
      </w:pPr>
    </w:p>
    <w:p w:rsidR="00E4403F" w:rsidRPr="00A45875" w:rsidRDefault="00E4403F" w:rsidP="00E4403F">
      <w:pPr>
        <w:jc w:val="center"/>
        <w:rPr>
          <w:b/>
          <w:sz w:val="20"/>
          <w:szCs w:val="20"/>
        </w:rPr>
      </w:pPr>
    </w:p>
    <w:p w:rsidR="00E4403F" w:rsidRPr="00A45875" w:rsidRDefault="00E4403F" w:rsidP="00E4403F">
      <w:pPr>
        <w:jc w:val="center"/>
        <w:rPr>
          <w:b/>
          <w:sz w:val="20"/>
          <w:szCs w:val="20"/>
        </w:rPr>
      </w:pPr>
    </w:p>
    <w:p w:rsidR="00E4403F" w:rsidRPr="00A45875" w:rsidRDefault="00E4403F" w:rsidP="00E4403F">
      <w:pPr>
        <w:jc w:val="center"/>
        <w:rPr>
          <w:sz w:val="20"/>
          <w:szCs w:val="20"/>
        </w:rPr>
      </w:pPr>
    </w:p>
    <w:p w:rsidR="00E4403F" w:rsidRPr="00A45875" w:rsidRDefault="00E4403F" w:rsidP="00E4403F">
      <w:pPr>
        <w:jc w:val="center"/>
        <w:rPr>
          <w:b/>
          <w:sz w:val="20"/>
          <w:szCs w:val="20"/>
        </w:rPr>
      </w:pPr>
    </w:p>
    <w:p w:rsidR="00E4403F" w:rsidRPr="00A45875" w:rsidRDefault="00E4403F" w:rsidP="00E4403F">
      <w:pPr>
        <w:jc w:val="center"/>
        <w:rPr>
          <w:b/>
          <w:sz w:val="20"/>
          <w:szCs w:val="20"/>
        </w:rPr>
      </w:pPr>
    </w:p>
    <w:p w:rsidR="00E4403F" w:rsidRPr="00A45875" w:rsidRDefault="00E4403F" w:rsidP="00E4403F">
      <w:pPr>
        <w:jc w:val="center"/>
        <w:rPr>
          <w:b/>
          <w:sz w:val="20"/>
          <w:szCs w:val="20"/>
        </w:rPr>
      </w:pPr>
      <w:r w:rsidRPr="00A45875">
        <w:rPr>
          <w:b/>
          <w:sz w:val="20"/>
          <w:szCs w:val="20"/>
        </w:rPr>
        <w:t xml:space="preserve">ВЕЛИКАЯ  ОКТЯБРЬСКАЯ </w:t>
      </w:r>
    </w:p>
    <w:p w:rsidR="00E4403F" w:rsidRPr="00A45875" w:rsidRDefault="00E4403F" w:rsidP="00E4403F">
      <w:pPr>
        <w:jc w:val="center"/>
        <w:rPr>
          <w:b/>
          <w:sz w:val="20"/>
          <w:szCs w:val="20"/>
        </w:rPr>
      </w:pPr>
    </w:p>
    <w:p w:rsidR="00E4403F" w:rsidRPr="00A45875" w:rsidRDefault="00E4403F" w:rsidP="00E4403F">
      <w:pPr>
        <w:jc w:val="center"/>
        <w:rPr>
          <w:b/>
          <w:sz w:val="20"/>
          <w:szCs w:val="20"/>
        </w:rPr>
      </w:pPr>
      <w:r w:rsidRPr="00A45875">
        <w:rPr>
          <w:b/>
          <w:sz w:val="20"/>
          <w:szCs w:val="20"/>
        </w:rPr>
        <w:t xml:space="preserve">СОЦИАЛИСТИЧЕСКАЯ РЕВОЛЮЦИЯ: </w:t>
      </w:r>
    </w:p>
    <w:p w:rsidR="00E4403F" w:rsidRPr="00A45875" w:rsidRDefault="00E4403F" w:rsidP="00E4403F">
      <w:pPr>
        <w:jc w:val="center"/>
        <w:rPr>
          <w:b/>
          <w:sz w:val="20"/>
          <w:szCs w:val="20"/>
        </w:rPr>
      </w:pPr>
    </w:p>
    <w:p w:rsidR="00E4403F" w:rsidRPr="00A45875" w:rsidRDefault="00E4403F" w:rsidP="00E4403F">
      <w:pPr>
        <w:jc w:val="center"/>
        <w:rPr>
          <w:b/>
          <w:sz w:val="20"/>
          <w:szCs w:val="20"/>
        </w:rPr>
      </w:pPr>
      <w:r w:rsidRPr="00A45875">
        <w:rPr>
          <w:b/>
          <w:sz w:val="20"/>
          <w:szCs w:val="20"/>
        </w:rPr>
        <w:t>ИСТОРИЯ и СОВРЕМЕННОСТЬ</w:t>
      </w:r>
    </w:p>
    <w:p w:rsidR="00E4403F" w:rsidRPr="00A45875" w:rsidRDefault="00E4403F" w:rsidP="00E4403F">
      <w:pPr>
        <w:jc w:val="center"/>
        <w:rPr>
          <w:b/>
          <w:sz w:val="20"/>
          <w:szCs w:val="20"/>
        </w:rPr>
      </w:pPr>
    </w:p>
    <w:p w:rsidR="00E4403F" w:rsidRPr="00A45875" w:rsidRDefault="00E4403F" w:rsidP="00E4403F">
      <w:pPr>
        <w:jc w:val="center"/>
        <w:rPr>
          <w:b/>
          <w:sz w:val="20"/>
          <w:szCs w:val="20"/>
        </w:rPr>
      </w:pPr>
    </w:p>
    <w:p w:rsidR="00E4403F" w:rsidRPr="00A45875" w:rsidRDefault="00E4403F" w:rsidP="00E4403F">
      <w:pPr>
        <w:jc w:val="center"/>
        <w:rPr>
          <w:b/>
          <w:sz w:val="20"/>
          <w:szCs w:val="20"/>
        </w:rPr>
      </w:pPr>
    </w:p>
    <w:p w:rsidR="00E4403F" w:rsidRPr="00A45875" w:rsidRDefault="00E4403F" w:rsidP="00E4403F">
      <w:pPr>
        <w:jc w:val="center"/>
        <w:rPr>
          <w:i/>
          <w:sz w:val="20"/>
          <w:szCs w:val="20"/>
        </w:rPr>
      </w:pPr>
      <w:r w:rsidRPr="00A45875">
        <w:rPr>
          <w:i/>
          <w:sz w:val="20"/>
          <w:szCs w:val="20"/>
        </w:rPr>
        <w:t>СБОРНИК НАУЧНО-ПОПУЛЯРНЫХ СТАТЕЙ, ПОСВЯЩЕННЫЙ 100-ЛЕТИЮ ВЕЛИКОЙ ОКТЯБРЬСКОЙ СОЦИАЛИСТИЧЕСКОЙ РЕВОЛЮЦИИ</w:t>
      </w:r>
    </w:p>
    <w:p w:rsidR="00E4403F" w:rsidRPr="00A45875" w:rsidRDefault="00E4403F" w:rsidP="00E4403F">
      <w:pPr>
        <w:jc w:val="center"/>
        <w:rPr>
          <w:b/>
          <w:sz w:val="20"/>
          <w:szCs w:val="20"/>
        </w:rPr>
      </w:pPr>
    </w:p>
    <w:p w:rsidR="00E4403F" w:rsidRPr="00A45875" w:rsidRDefault="00E4403F" w:rsidP="00E4403F">
      <w:pPr>
        <w:jc w:val="center"/>
        <w:rPr>
          <w:b/>
          <w:sz w:val="20"/>
          <w:szCs w:val="20"/>
        </w:rPr>
      </w:pPr>
    </w:p>
    <w:p w:rsidR="00E4403F" w:rsidRPr="00A45875" w:rsidRDefault="00E4403F" w:rsidP="00E4403F">
      <w:pPr>
        <w:jc w:val="center"/>
        <w:rPr>
          <w:b/>
          <w:sz w:val="20"/>
          <w:szCs w:val="20"/>
        </w:rPr>
      </w:pPr>
    </w:p>
    <w:p w:rsidR="00E4403F" w:rsidRPr="00A45875" w:rsidRDefault="00E4403F" w:rsidP="00E4403F">
      <w:pPr>
        <w:jc w:val="center"/>
        <w:rPr>
          <w:b/>
          <w:sz w:val="20"/>
          <w:szCs w:val="20"/>
        </w:rPr>
      </w:pPr>
    </w:p>
    <w:p w:rsidR="00E4403F" w:rsidRPr="00A45875" w:rsidRDefault="00E4403F" w:rsidP="00E4403F">
      <w:pPr>
        <w:jc w:val="center"/>
        <w:rPr>
          <w:b/>
          <w:sz w:val="20"/>
          <w:szCs w:val="20"/>
        </w:rPr>
      </w:pPr>
    </w:p>
    <w:p w:rsidR="00E4403F" w:rsidRPr="00A45875" w:rsidRDefault="00E4403F" w:rsidP="00E4403F">
      <w:pPr>
        <w:jc w:val="center"/>
        <w:rPr>
          <w:b/>
          <w:sz w:val="20"/>
          <w:szCs w:val="20"/>
        </w:rPr>
      </w:pPr>
      <w:r w:rsidRPr="00A45875">
        <w:rPr>
          <w:b/>
          <w:sz w:val="20"/>
          <w:szCs w:val="20"/>
        </w:rPr>
        <w:t>Нижний Новгород</w:t>
      </w:r>
    </w:p>
    <w:p w:rsidR="00E4403F" w:rsidRPr="00A45875" w:rsidRDefault="00E4403F" w:rsidP="00E4403F">
      <w:pPr>
        <w:jc w:val="center"/>
        <w:rPr>
          <w:b/>
          <w:sz w:val="20"/>
          <w:szCs w:val="20"/>
        </w:rPr>
      </w:pPr>
      <w:r w:rsidRPr="00A45875">
        <w:rPr>
          <w:b/>
          <w:sz w:val="20"/>
          <w:szCs w:val="20"/>
        </w:rPr>
        <w:t>ООО «Фортуна»</w:t>
      </w:r>
    </w:p>
    <w:p w:rsidR="00E4403F" w:rsidRPr="00A45875" w:rsidRDefault="00E4403F" w:rsidP="00E4403F">
      <w:pPr>
        <w:jc w:val="center"/>
        <w:rPr>
          <w:b/>
          <w:sz w:val="20"/>
          <w:szCs w:val="20"/>
        </w:rPr>
      </w:pPr>
      <w:r w:rsidRPr="00A45875">
        <w:rPr>
          <w:b/>
          <w:sz w:val="20"/>
          <w:szCs w:val="20"/>
        </w:rPr>
        <w:t>2017</w:t>
      </w:r>
    </w:p>
    <w:p w:rsidR="00E4403F" w:rsidRPr="00A45875" w:rsidRDefault="00E4403F" w:rsidP="00E4403F">
      <w:pPr>
        <w:ind w:firstLine="720"/>
        <w:rPr>
          <w:sz w:val="20"/>
          <w:szCs w:val="20"/>
        </w:rPr>
      </w:pPr>
      <w:r w:rsidRPr="00A45875">
        <w:rPr>
          <w:sz w:val="20"/>
          <w:szCs w:val="20"/>
        </w:rPr>
        <w:t>УДК 94(47)(063)</w:t>
      </w:r>
    </w:p>
    <w:p w:rsidR="00E4403F" w:rsidRPr="00A45875" w:rsidRDefault="00E4403F" w:rsidP="00E4403F">
      <w:pPr>
        <w:ind w:firstLine="720"/>
        <w:rPr>
          <w:sz w:val="20"/>
          <w:szCs w:val="20"/>
        </w:rPr>
      </w:pPr>
      <w:r w:rsidRPr="00A45875">
        <w:rPr>
          <w:sz w:val="20"/>
          <w:szCs w:val="20"/>
        </w:rPr>
        <w:t>ББК 63.3(2) 611я431</w:t>
      </w:r>
    </w:p>
    <w:p w:rsidR="00E4403F" w:rsidRPr="00A45875" w:rsidRDefault="00E4403F" w:rsidP="00E4403F">
      <w:pPr>
        <w:ind w:firstLine="720"/>
        <w:rPr>
          <w:sz w:val="20"/>
          <w:szCs w:val="20"/>
        </w:rPr>
      </w:pPr>
    </w:p>
    <w:p w:rsidR="00E4403F" w:rsidRPr="00A45875" w:rsidRDefault="00E4403F" w:rsidP="00E4403F">
      <w:pPr>
        <w:ind w:firstLine="720"/>
        <w:rPr>
          <w:sz w:val="20"/>
          <w:szCs w:val="20"/>
        </w:rPr>
      </w:pPr>
    </w:p>
    <w:p w:rsidR="00E4403F" w:rsidRPr="00A45875" w:rsidRDefault="00E4403F" w:rsidP="00E4403F">
      <w:pPr>
        <w:ind w:firstLine="720"/>
        <w:rPr>
          <w:sz w:val="20"/>
          <w:szCs w:val="20"/>
        </w:rPr>
      </w:pPr>
    </w:p>
    <w:p w:rsidR="00E4403F" w:rsidRPr="00A45875" w:rsidRDefault="00E4403F" w:rsidP="00E4403F">
      <w:pPr>
        <w:ind w:firstLine="720"/>
        <w:rPr>
          <w:sz w:val="20"/>
          <w:szCs w:val="20"/>
        </w:rPr>
      </w:pPr>
    </w:p>
    <w:p w:rsidR="00E4403F" w:rsidRPr="00A45875" w:rsidRDefault="00E4403F" w:rsidP="00E4403F">
      <w:pPr>
        <w:ind w:firstLine="720"/>
        <w:rPr>
          <w:sz w:val="20"/>
          <w:szCs w:val="20"/>
        </w:rPr>
      </w:pPr>
    </w:p>
    <w:p w:rsidR="00E4403F" w:rsidRPr="00A45875" w:rsidRDefault="00E4403F" w:rsidP="00E4403F">
      <w:pPr>
        <w:rPr>
          <w:sz w:val="20"/>
          <w:szCs w:val="20"/>
        </w:rPr>
      </w:pPr>
    </w:p>
    <w:p w:rsidR="00E4403F" w:rsidRPr="00A45875" w:rsidRDefault="00E4403F" w:rsidP="00E4403F">
      <w:pPr>
        <w:ind w:firstLine="720"/>
        <w:jc w:val="both"/>
        <w:rPr>
          <w:sz w:val="20"/>
          <w:szCs w:val="20"/>
        </w:rPr>
      </w:pPr>
      <w:r w:rsidRPr="00A45875">
        <w:rPr>
          <w:b/>
          <w:sz w:val="20"/>
          <w:szCs w:val="20"/>
        </w:rPr>
        <w:t>Великая Октябрьская социалистическая революция: история и с</w:t>
      </w:r>
      <w:r w:rsidRPr="00A45875">
        <w:rPr>
          <w:b/>
          <w:sz w:val="20"/>
          <w:szCs w:val="20"/>
        </w:rPr>
        <w:t>о</w:t>
      </w:r>
      <w:r w:rsidRPr="00A45875">
        <w:rPr>
          <w:b/>
          <w:sz w:val="20"/>
          <w:szCs w:val="20"/>
        </w:rPr>
        <w:t xml:space="preserve">временность: </w:t>
      </w:r>
      <w:r w:rsidRPr="00A45875">
        <w:rPr>
          <w:sz w:val="20"/>
          <w:szCs w:val="20"/>
        </w:rPr>
        <w:t>сборник научно-популярных статей, посвященный 100-летию Великой Октябрьской социалистической революции. – Нижний Новгород: ООО «Фортуна», 2017. – 250 с.</w:t>
      </w:r>
    </w:p>
    <w:p w:rsidR="00E4403F" w:rsidRPr="00A45875" w:rsidRDefault="00E4403F" w:rsidP="00E4403F">
      <w:pPr>
        <w:ind w:firstLine="720"/>
        <w:rPr>
          <w:sz w:val="20"/>
          <w:szCs w:val="20"/>
        </w:rPr>
      </w:pPr>
    </w:p>
    <w:p w:rsidR="00E4403F" w:rsidRPr="00A45875" w:rsidRDefault="00E4403F" w:rsidP="00E4403F">
      <w:pPr>
        <w:ind w:firstLine="720"/>
        <w:rPr>
          <w:sz w:val="20"/>
          <w:szCs w:val="20"/>
        </w:rPr>
      </w:pPr>
      <w:r w:rsidRPr="00A45875">
        <w:rPr>
          <w:sz w:val="20"/>
          <w:szCs w:val="20"/>
          <w:lang w:val="en-US"/>
        </w:rPr>
        <w:t>ISBN</w:t>
      </w:r>
      <w:r w:rsidRPr="00A45875">
        <w:rPr>
          <w:sz w:val="20"/>
          <w:szCs w:val="20"/>
        </w:rPr>
        <w:t xml:space="preserve"> 978-5-4465-1350-5</w:t>
      </w:r>
    </w:p>
    <w:p w:rsidR="00E4403F" w:rsidRPr="00A45875" w:rsidRDefault="00E4403F" w:rsidP="00E4403F">
      <w:pPr>
        <w:ind w:firstLine="720"/>
        <w:jc w:val="both"/>
        <w:rPr>
          <w:sz w:val="20"/>
          <w:szCs w:val="20"/>
        </w:rPr>
      </w:pPr>
    </w:p>
    <w:p w:rsidR="00E4403F" w:rsidRPr="00A45875" w:rsidRDefault="00E4403F" w:rsidP="00E4403F">
      <w:pPr>
        <w:jc w:val="center"/>
        <w:rPr>
          <w:b/>
          <w:sz w:val="20"/>
          <w:szCs w:val="20"/>
        </w:rPr>
      </w:pPr>
      <w:r w:rsidRPr="00A45875">
        <w:rPr>
          <w:b/>
          <w:sz w:val="20"/>
          <w:szCs w:val="20"/>
        </w:rPr>
        <w:t>Редакционная коллегия:</w:t>
      </w:r>
    </w:p>
    <w:p w:rsidR="00E4403F" w:rsidRPr="00A45875" w:rsidRDefault="00E4403F" w:rsidP="00E4403F">
      <w:pPr>
        <w:ind w:firstLine="720"/>
        <w:jc w:val="center"/>
        <w:rPr>
          <w:sz w:val="20"/>
          <w:szCs w:val="20"/>
        </w:rPr>
      </w:pPr>
    </w:p>
    <w:p w:rsidR="00E4403F" w:rsidRPr="00A45875" w:rsidRDefault="00E4403F" w:rsidP="00E4403F">
      <w:pPr>
        <w:ind w:firstLine="426"/>
        <w:jc w:val="both"/>
        <w:rPr>
          <w:sz w:val="20"/>
          <w:szCs w:val="20"/>
        </w:rPr>
      </w:pPr>
      <w:r w:rsidRPr="00A45875">
        <w:rPr>
          <w:b/>
          <w:sz w:val="20"/>
          <w:szCs w:val="20"/>
        </w:rPr>
        <w:t>Егоров В.И.</w:t>
      </w:r>
      <w:r w:rsidRPr="00A45875">
        <w:rPr>
          <w:sz w:val="20"/>
          <w:szCs w:val="20"/>
        </w:rPr>
        <w:t xml:space="preserve"> – кандидат философских наук, доцент, первый секретарь Нижегородского ОК КПРФ (отве</w:t>
      </w:r>
      <w:r w:rsidRPr="00A45875">
        <w:rPr>
          <w:sz w:val="20"/>
          <w:szCs w:val="20"/>
        </w:rPr>
        <w:t>т</w:t>
      </w:r>
      <w:r w:rsidRPr="00A45875">
        <w:rPr>
          <w:sz w:val="20"/>
          <w:szCs w:val="20"/>
        </w:rPr>
        <w:t>ственный редактор);</w:t>
      </w:r>
    </w:p>
    <w:p w:rsidR="00E4403F" w:rsidRPr="00A45875" w:rsidRDefault="00E4403F" w:rsidP="00E4403F">
      <w:pPr>
        <w:ind w:firstLine="426"/>
        <w:jc w:val="both"/>
        <w:rPr>
          <w:sz w:val="20"/>
          <w:szCs w:val="20"/>
        </w:rPr>
      </w:pPr>
      <w:r w:rsidRPr="00A45875">
        <w:rPr>
          <w:b/>
          <w:sz w:val="20"/>
          <w:szCs w:val="20"/>
        </w:rPr>
        <w:t>Грехов А.В.</w:t>
      </w:r>
      <w:r w:rsidRPr="00A45875">
        <w:rPr>
          <w:sz w:val="20"/>
          <w:szCs w:val="20"/>
        </w:rPr>
        <w:t xml:space="preserve"> – доктор философских наук, профессор, председатель НРО ООО РУСО;</w:t>
      </w:r>
    </w:p>
    <w:p w:rsidR="00E4403F" w:rsidRPr="00A45875" w:rsidRDefault="00E4403F" w:rsidP="00E4403F">
      <w:pPr>
        <w:ind w:firstLine="426"/>
        <w:jc w:val="both"/>
        <w:rPr>
          <w:sz w:val="20"/>
          <w:szCs w:val="20"/>
        </w:rPr>
      </w:pPr>
      <w:r w:rsidRPr="00A45875">
        <w:rPr>
          <w:b/>
          <w:sz w:val="20"/>
          <w:szCs w:val="20"/>
        </w:rPr>
        <w:t>Медведев А.В.</w:t>
      </w:r>
      <w:r w:rsidRPr="00A45875">
        <w:rPr>
          <w:sz w:val="20"/>
          <w:szCs w:val="20"/>
        </w:rPr>
        <w:t xml:space="preserve"> – доктор исторических наук, профессор, сопредседатель НРО ООО РУСО (ответственный секретарь);</w:t>
      </w:r>
    </w:p>
    <w:p w:rsidR="00E4403F" w:rsidRPr="00A45875" w:rsidRDefault="00E4403F" w:rsidP="00E4403F">
      <w:pPr>
        <w:ind w:firstLine="426"/>
        <w:jc w:val="both"/>
        <w:rPr>
          <w:sz w:val="20"/>
          <w:szCs w:val="20"/>
        </w:rPr>
      </w:pPr>
      <w:r w:rsidRPr="00A45875">
        <w:rPr>
          <w:b/>
          <w:sz w:val="20"/>
          <w:szCs w:val="20"/>
        </w:rPr>
        <w:t>Перов А.А.</w:t>
      </w:r>
      <w:r w:rsidRPr="00A45875">
        <w:rPr>
          <w:sz w:val="20"/>
          <w:szCs w:val="20"/>
        </w:rPr>
        <w:t xml:space="preserve"> – кандидат исторических наук, доцент, секретарь Нижегоро</w:t>
      </w:r>
      <w:r w:rsidRPr="00A45875">
        <w:rPr>
          <w:sz w:val="20"/>
          <w:szCs w:val="20"/>
        </w:rPr>
        <w:t>д</w:t>
      </w:r>
      <w:r w:rsidRPr="00A45875">
        <w:rPr>
          <w:sz w:val="20"/>
          <w:szCs w:val="20"/>
        </w:rPr>
        <w:t>ского ОК КПРФ.</w:t>
      </w:r>
    </w:p>
    <w:p w:rsidR="00E4403F" w:rsidRPr="00A45875" w:rsidRDefault="00E4403F" w:rsidP="00E4403F">
      <w:pPr>
        <w:ind w:firstLine="720"/>
        <w:rPr>
          <w:sz w:val="20"/>
          <w:szCs w:val="20"/>
        </w:rPr>
      </w:pPr>
    </w:p>
    <w:p w:rsidR="00E4403F" w:rsidRPr="00A45875" w:rsidRDefault="00E4403F" w:rsidP="00E4403F">
      <w:pPr>
        <w:ind w:firstLine="720"/>
        <w:rPr>
          <w:sz w:val="20"/>
          <w:szCs w:val="20"/>
        </w:rPr>
      </w:pPr>
    </w:p>
    <w:p w:rsidR="00E4403F" w:rsidRPr="00A45875" w:rsidRDefault="00E4403F" w:rsidP="00E4403F">
      <w:pPr>
        <w:rPr>
          <w:sz w:val="20"/>
          <w:szCs w:val="20"/>
        </w:rPr>
      </w:pPr>
    </w:p>
    <w:p w:rsidR="00E4403F" w:rsidRPr="00A45875" w:rsidRDefault="00E4403F" w:rsidP="00E4403F">
      <w:pPr>
        <w:ind w:firstLine="720"/>
        <w:jc w:val="both"/>
        <w:rPr>
          <w:sz w:val="20"/>
          <w:szCs w:val="20"/>
        </w:rPr>
      </w:pPr>
    </w:p>
    <w:p w:rsidR="00E4403F" w:rsidRPr="00A45875" w:rsidRDefault="00E4403F" w:rsidP="00E4403F">
      <w:pPr>
        <w:ind w:firstLine="720"/>
        <w:jc w:val="both"/>
        <w:rPr>
          <w:sz w:val="20"/>
          <w:szCs w:val="20"/>
        </w:rPr>
      </w:pPr>
    </w:p>
    <w:p w:rsidR="00E4403F" w:rsidRPr="00A45875" w:rsidRDefault="00E4403F" w:rsidP="00E4403F">
      <w:pPr>
        <w:ind w:firstLine="709"/>
        <w:jc w:val="both"/>
        <w:rPr>
          <w:sz w:val="20"/>
          <w:szCs w:val="20"/>
        </w:rPr>
      </w:pPr>
      <w:r w:rsidRPr="00A45875">
        <w:rPr>
          <w:sz w:val="20"/>
          <w:szCs w:val="20"/>
        </w:rPr>
        <w:t>В 2017 году исполняется 100 лет Великой Октябрьской социалистической революции. Этому юбиле</w:t>
      </w:r>
      <w:r w:rsidRPr="00A45875">
        <w:rPr>
          <w:sz w:val="20"/>
          <w:szCs w:val="20"/>
        </w:rPr>
        <w:t>й</w:t>
      </w:r>
      <w:r w:rsidRPr="00A45875">
        <w:rPr>
          <w:sz w:val="20"/>
          <w:szCs w:val="20"/>
        </w:rPr>
        <w:t xml:space="preserve">ному событию посвящен сборник научно-популярных статей. Его материалы помогут освоить уроки борьбы </w:t>
      </w:r>
      <w:r w:rsidRPr="00A45875">
        <w:rPr>
          <w:sz w:val="20"/>
          <w:szCs w:val="20"/>
        </w:rPr>
        <w:lastRenderedPageBreak/>
        <w:t xml:space="preserve">большевиков в </w:t>
      </w:r>
      <w:smartTag w:uri="urn:schemas-microsoft-com:office:smarttags" w:element="metricconverter">
        <w:smartTagPr>
          <w:attr w:name="ProductID" w:val="1917 г"/>
        </w:smartTagPr>
        <w:r w:rsidRPr="00A45875">
          <w:rPr>
            <w:sz w:val="20"/>
            <w:szCs w:val="20"/>
          </w:rPr>
          <w:t>1917 г</w:t>
        </w:r>
      </w:smartTag>
      <w:r w:rsidRPr="00A45875">
        <w:rPr>
          <w:sz w:val="20"/>
          <w:szCs w:val="20"/>
        </w:rPr>
        <w:t>. за массы для того, чтобы исторический опыт творчески использ</w:t>
      </w:r>
      <w:r w:rsidRPr="00A45875">
        <w:rPr>
          <w:sz w:val="20"/>
          <w:szCs w:val="20"/>
        </w:rPr>
        <w:t>о</w:t>
      </w:r>
      <w:r w:rsidRPr="00A45875">
        <w:rPr>
          <w:sz w:val="20"/>
          <w:szCs w:val="20"/>
        </w:rPr>
        <w:t>вался коммунистами и сегодня. В то же время сборник служит пособием в критике фальсификаторов истории Октябрьской револ</w:t>
      </w:r>
      <w:r w:rsidRPr="00A45875">
        <w:rPr>
          <w:sz w:val="20"/>
          <w:szCs w:val="20"/>
        </w:rPr>
        <w:t>ю</w:t>
      </w:r>
      <w:r w:rsidRPr="00A45875">
        <w:rPr>
          <w:sz w:val="20"/>
          <w:szCs w:val="20"/>
        </w:rPr>
        <w:t>ции, Советского Союза, Коммунистической партии.</w:t>
      </w:r>
    </w:p>
    <w:p w:rsidR="00E4403F" w:rsidRPr="00A45875" w:rsidRDefault="00E4403F" w:rsidP="00E4403F">
      <w:pPr>
        <w:ind w:firstLine="709"/>
        <w:jc w:val="both"/>
        <w:rPr>
          <w:sz w:val="20"/>
          <w:szCs w:val="20"/>
        </w:rPr>
      </w:pPr>
      <w:r w:rsidRPr="00A45875">
        <w:rPr>
          <w:sz w:val="20"/>
          <w:szCs w:val="20"/>
        </w:rPr>
        <w:t>Сборник предназначен для членов КПРФ, комсомольцев и всех, интер</w:t>
      </w:r>
      <w:r w:rsidRPr="00A45875">
        <w:rPr>
          <w:sz w:val="20"/>
          <w:szCs w:val="20"/>
        </w:rPr>
        <w:t>е</w:t>
      </w:r>
      <w:r w:rsidRPr="00A45875">
        <w:rPr>
          <w:sz w:val="20"/>
          <w:szCs w:val="20"/>
        </w:rPr>
        <w:t>сующихся историей Отечества.</w:t>
      </w:r>
    </w:p>
    <w:p w:rsidR="00E4403F" w:rsidRPr="00A45875" w:rsidRDefault="00E4403F" w:rsidP="00E4403F">
      <w:pPr>
        <w:ind w:firstLine="720"/>
        <w:jc w:val="both"/>
        <w:rPr>
          <w:sz w:val="20"/>
          <w:szCs w:val="20"/>
        </w:rPr>
      </w:pPr>
    </w:p>
    <w:p w:rsidR="00E4403F" w:rsidRPr="00A45875" w:rsidRDefault="00E4403F" w:rsidP="00E4403F">
      <w:pPr>
        <w:ind w:firstLine="720"/>
        <w:jc w:val="right"/>
        <w:rPr>
          <w:sz w:val="20"/>
          <w:szCs w:val="20"/>
        </w:rPr>
      </w:pPr>
    </w:p>
    <w:p w:rsidR="00E4403F" w:rsidRPr="00A45875" w:rsidRDefault="00E4403F" w:rsidP="00E4403F">
      <w:pPr>
        <w:ind w:firstLine="720"/>
        <w:jc w:val="right"/>
        <w:rPr>
          <w:sz w:val="20"/>
          <w:szCs w:val="20"/>
        </w:rPr>
      </w:pPr>
    </w:p>
    <w:p w:rsidR="00E4403F" w:rsidRPr="00A45875" w:rsidRDefault="00E4403F" w:rsidP="00E4403F">
      <w:pPr>
        <w:ind w:firstLine="720"/>
        <w:jc w:val="right"/>
        <w:rPr>
          <w:sz w:val="20"/>
          <w:szCs w:val="20"/>
        </w:rPr>
      </w:pPr>
      <w:r w:rsidRPr="00A45875">
        <w:rPr>
          <w:sz w:val="20"/>
          <w:szCs w:val="20"/>
        </w:rPr>
        <w:t>© Нижегородский областной комитет КПРФ, 2017</w:t>
      </w:r>
    </w:p>
    <w:p w:rsidR="00E4403F" w:rsidRPr="00A45875" w:rsidRDefault="00E4403F" w:rsidP="00E4403F">
      <w:pPr>
        <w:ind w:firstLine="720"/>
        <w:jc w:val="right"/>
        <w:rPr>
          <w:sz w:val="20"/>
          <w:szCs w:val="20"/>
        </w:rPr>
      </w:pPr>
      <w:r w:rsidRPr="00A45875">
        <w:rPr>
          <w:sz w:val="20"/>
          <w:szCs w:val="20"/>
        </w:rPr>
        <w:t>© Оформление ООО «Фортуна», 2017</w:t>
      </w:r>
    </w:p>
    <w:p w:rsidR="00EF4459" w:rsidRPr="00A45875" w:rsidRDefault="00675696" w:rsidP="00EF4459">
      <w:pPr>
        <w:spacing w:line="276" w:lineRule="auto"/>
        <w:jc w:val="center"/>
        <w:rPr>
          <w:i/>
          <w:sz w:val="20"/>
          <w:szCs w:val="20"/>
        </w:rPr>
      </w:pPr>
      <w:r w:rsidRPr="00A45875">
        <w:rPr>
          <w:i/>
          <w:sz w:val="20"/>
          <w:szCs w:val="20"/>
        </w:rPr>
        <w:t>П Р Е Д И С Л О В И Е</w:t>
      </w:r>
    </w:p>
    <w:p w:rsidR="00EF4459" w:rsidRPr="00A45875" w:rsidRDefault="00EF4459" w:rsidP="00EF4459">
      <w:pPr>
        <w:spacing w:line="276" w:lineRule="auto"/>
        <w:jc w:val="center"/>
        <w:rPr>
          <w:sz w:val="20"/>
          <w:szCs w:val="20"/>
        </w:rPr>
      </w:pPr>
    </w:p>
    <w:p w:rsidR="00EF4459" w:rsidRPr="00A45875" w:rsidRDefault="00EF4459" w:rsidP="00EF4459">
      <w:pPr>
        <w:spacing w:line="276" w:lineRule="auto"/>
        <w:ind w:firstLine="709"/>
        <w:jc w:val="both"/>
        <w:rPr>
          <w:sz w:val="20"/>
          <w:szCs w:val="20"/>
        </w:rPr>
      </w:pPr>
      <w:r w:rsidRPr="00A45875">
        <w:rPr>
          <w:sz w:val="20"/>
          <w:szCs w:val="20"/>
        </w:rPr>
        <w:t>В 2017 году исполняется 100 лет со времени осуществления Ве</w:t>
      </w:r>
      <w:r w:rsidR="00672181" w:rsidRPr="00A45875">
        <w:rPr>
          <w:sz w:val="20"/>
          <w:szCs w:val="20"/>
        </w:rPr>
        <w:softHyphen/>
      </w:r>
      <w:r w:rsidRPr="00A45875">
        <w:rPr>
          <w:sz w:val="20"/>
          <w:szCs w:val="20"/>
        </w:rPr>
        <w:t>ликой Октябрьской социалистической революции, которая, по словам американского писателя Д. Рида, «потрясла весь мир». Но она п</w:t>
      </w:r>
      <w:r w:rsidRPr="00A45875">
        <w:rPr>
          <w:sz w:val="20"/>
          <w:szCs w:val="20"/>
        </w:rPr>
        <w:t>о</w:t>
      </w:r>
      <w:r w:rsidRPr="00A45875">
        <w:rPr>
          <w:sz w:val="20"/>
          <w:szCs w:val="20"/>
        </w:rPr>
        <w:t>трясла, прежде всего, Россию, глубоко перепахала российское общество. Впервые в истории человечества победил пролетар</w:t>
      </w:r>
      <w:r w:rsidRPr="00A45875">
        <w:rPr>
          <w:sz w:val="20"/>
          <w:szCs w:val="20"/>
        </w:rPr>
        <w:t>и</w:t>
      </w:r>
      <w:r w:rsidRPr="00A45875">
        <w:rPr>
          <w:sz w:val="20"/>
          <w:szCs w:val="20"/>
        </w:rPr>
        <w:t>ат в союзе с крестьянами и создал  Советское государство – государство трудящихся. Революция ликвидиров</w:t>
      </w:r>
      <w:r w:rsidRPr="00A45875">
        <w:rPr>
          <w:sz w:val="20"/>
          <w:szCs w:val="20"/>
        </w:rPr>
        <w:t>а</w:t>
      </w:r>
      <w:r w:rsidRPr="00A45875">
        <w:rPr>
          <w:sz w:val="20"/>
          <w:szCs w:val="20"/>
        </w:rPr>
        <w:t>ла сохранившиеся от феодализма с</w:t>
      </w:r>
      <w:r w:rsidRPr="00A45875">
        <w:rPr>
          <w:sz w:val="20"/>
          <w:szCs w:val="20"/>
        </w:rPr>
        <w:t>о</w:t>
      </w:r>
      <w:r w:rsidRPr="00A45875">
        <w:rPr>
          <w:sz w:val="20"/>
          <w:szCs w:val="20"/>
        </w:rPr>
        <w:t>словную систему и помещичье землевладение, национализировала землю, банки, а потом и промышленность. От революции выиграли, прежде всего, крестьяне, получившие в свое ра</w:t>
      </w:r>
      <w:r w:rsidRPr="00A45875">
        <w:rPr>
          <w:sz w:val="20"/>
          <w:szCs w:val="20"/>
        </w:rPr>
        <w:t>с</w:t>
      </w:r>
      <w:r w:rsidRPr="00A45875">
        <w:rPr>
          <w:sz w:val="20"/>
          <w:szCs w:val="20"/>
        </w:rPr>
        <w:t>поряжение всю землю. Рабочие начали участвовать в управлении предприятиями, хотя в условиях разрухи народного хозяйства не могли увеличить свое м</w:t>
      </w:r>
      <w:r w:rsidRPr="00A45875">
        <w:rPr>
          <w:sz w:val="20"/>
          <w:szCs w:val="20"/>
        </w:rPr>
        <w:t>а</w:t>
      </w:r>
      <w:r w:rsidRPr="00A45875">
        <w:rPr>
          <w:sz w:val="20"/>
          <w:szCs w:val="20"/>
        </w:rPr>
        <w:t>териальное положение. Все это вызвало острую внутреннюю классовую, политическую борьбу. Октябрьская революция оказала революционизирующее влияние на весь мир, отсюда проявлялось стремл</w:t>
      </w:r>
      <w:r w:rsidRPr="00A45875">
        <w:rPr>
          <w:sz w:val="20"/>
          <w:szCs w:val="20"/>
        </w:rPr>
        <w:t>е</w:t>
      </w:r>
      <w:r w:rsidRPr="00A45875">
        <w:rPr>
          <w:sz w:val="20"/>
          <w:szCs w:val="20"/>
        </w:rPr>
        <w:t>ние мирового капитала задавить русскую революцию.</w:t>
      </w:r>
    </w:p>
    <w:p w:rsidR="00EF4459" w:rsidRPr="00A45875" w:rsidRDefault="00EF4459" w:rsidP="00EF4459">
      <w:pPr>
        <w:spacing w:line="276" w:lineRule="auto"/>
        <w:ind w:firstLine="709"/>
        <w:jc w:val="both"/>
        <w:rPr>
          <w:sz w:val="20"/>
          <w:szCs w:val="20"/>
        </w:rPr>
      </w:pPr>
      <w:r w:rsidRPr="00A45875">
        <w:rPr>
          <w:sz w:val="20"/>
          <w:szCs w:val="20"/>
        </w:rPr>
        <w:t>Естественно, в отношении Октябрьской революции разверн</w:t>
      </w:r>
      <w:r w:rsidRPr="00A45875">
        <w:rPr>
          <w:sz w:val="20"/>
          <w:szCs w:val="20"/>
        </w:rPr>
        <w:t>у</w:t>
      </w:r>
      <w:r w:rsidRPr="00A45875">
        <w:rPr>
          <w:sz w:val="20"/>
          <w:szCs w:val="20"/>
        </w:rPr>
        <w:t>лась ожесточенная идеологическая борьба. Отечественные и зарубежные антисоветчики изображают революцию как осуществление заговора большев</w:t>
      </w:r>
      <w:r w:rsidRPr="00A45875">
        <w:rPr>
          <w:sz w:val="20"/>
          <w:szCs w:val="20"/>
        </w:rPr>
        <w:t>и</w:t>
      </w:r>
      <w:r w:rsidRPr="00A45875">
        <w:rPr>
          <w:sz w:val="20"/>
          <w:szCs w:val="20"/>
        </w:rPr>
        <w:t>ков, которые, захватив власть, начали силой нав</w:t>
      </w:r>
      <w:r w:rsidRPr="00A45875">
        <w:rPr>
          <w:sz w:val="20"/>
          <w:szCs w:val="20"/>
        </w:rPr>
        <w:t>я</w:t>
      </w:r>
      <w:r w:rsidRPr="00A45875">
        <w:rPr>
          <w:sz w:val="20"/>
          <w:szCs w:val="20"/>
        </w:rPr>
        <w:t>зывать народу коммунистические эксперименты, насилием и террором подавляя сопротивление не только буржуазии, но и рабочих, и крестьян. Вместе с тем, Октябрь в</w:t>
      </w:r>
      <w:r w:rsidRPr="00A45875">
        <w:rPr>
          <w:sz w:val="20"/>
          <w:szCs w:val="20"/>
        </w:rPr>
        <w:t>ы</w:t>
      </w:r>
      <w:r w:rsidRPr="00A45875">
        <w:rPr>
          <w:sz w:val="20"/>
          <w:szCs w:val="20"/>
        </w:rPr>
        <w:t>звал огромное сочувствие и поддержку трудящихся во всем мире. Друзья Советской России и Советского Со</w:t>
      </w:r>
      <w:r w:rsidRPr="00A45875">
        <w:rPr>
          <w:sz w:val="20"/>
          <w:szCs w:val="20"/>
        </w:rPr>
        <w:t>ю</w:t>
      </w:r>
      <w:r w:rsidRPr="00A45875">
        <w:rPr>
          <w:sz w:val="20"/>
          <w:szCs w:val="20"/>
        </w:rPr>
        <w:t>за отмечали огромные позитивные результаты революции, изменение к лучшему положения трудящихся в с</w:t>
      </w:r>
      <w:r w:rsidRPr="00A45875">
        <w:rPr>
          <w:sz w:val="20"/>
          <w:szCs w:val="20"/>
        </w:rPr>
        <w:t>о</w:t>
      </w:r>
      <w:r w:rsidRPr="00A45875">
        <w:rPr>
          <w:sz w:val="20"/>
          <w:szCs w:val="20"/>
        </w:rPr>
        <w:t xml:space="preserve">ветской стране. В СССР </w:t>
      </w:r>
      <w:r w:rsidRPr="00A45875">
        <w:rPr>
          <w:b/>
          <w:sz w:val="20"/>
          <w:szCs w:val="20"/>
        </w:rPr>
        <w:t>Октябрьскую революцию называли главным событием ХХ века</w:t>
      </w:r>
      <w:r w:rsidRPr="00A45875">
        <w:rPr>
          <w:sz w:val="20"/>
          <w:szCs w:val="20"/>
        </w:rPr>
        <w:t>, которое оказало огромное позитивное влияние на весь мир и на нашу страну. В постсоветской России идет острая борьба ст</w:t>
      </w:r>
      <w:r w:rsidRPr="00A45875">
        <w:rPr>
          <w:sz w:val="20"/>
          <w:szCs w:val="20"/>
        </w:rPr>
        <w:t>о</w:t>
      </w:r>
      <w:r w:rsidRPr="00A45875">
        <w:rPr>
          <w:sz w:val="20"/>
          <w:szCs w:val="20"/>
        </w:rPr>
        <w:t>ронн</w:t>
      </w:r>
      <w:r w:rsidRPr="00A45875">
        <w:rPr>
          <w:sz w:val="20"/>
          <w:szCs w:val="20"/>
        </w:rPr>
        <w:t>и</w:t>
      </w:r>
      <w:r w:rsidRPr="00A45875">
        <w:rPr>
          <w:sz w:val="20"/>
          <w:szCs w:val="20"/>
        </w:rPr>
        <w:t>ков и врагов Великого Октября.</w:t>
      </w:r>
    </w:p>
    <w:p w:rsidR="00EF4459" w:rsidRPr="00A45875" w:rsidRDefault="00EF4459" w:rsidP="00EF4459">
      <w:pPr>
        <w:spacing w:line="276" w:lineRule="auto"/>
        <w:ind w:firstLine="709"/>
        <w:jc w:val="both"/>
        <w:rPr>
          <w:sz w:val="20"/>
          <w:szCs w:val="20"/>
        </w:rPr>
      </w:pPr>
      <w:r w:rsidRPr="00A45875">
        <w:rPr>
          <w:sz w:val="20"/>
          <w:szCs w:val="20"/>
        </w:rPr>
        <w:t>В настоящем сборнике его авторы – философы, политологи,  историки и др. освещают историю Вел</w:t>
      </w:r>
      <w:r w:rsidRPr="00A45875">
        <w:rPr>
          <w:sz w:val="20"/>
          <w:szCs w:val="20"/>
        </w:rPr>
        <w:t>и</w:t>
      </w:r>
      <w:r w:rsidRPr="00A45875">
        <w:rPr>
          <w:sz w:val="20"/>
          <w:szCs w:val="20"/>
        </w:rPr>
        <w:t>кого Октября как объективного и закономерного явления мировой истории, положившего начало переходу ч</w:t>
      </w:r>
      <w:r w:rsidRPr="00A45875">
        <w:rPr>
          <w:sz w:val="20"/>
          <w:szCs w:val="20"/>
        </w:rPr>
        <w:t>е</w:t>
      </w:r>
      <w:r w:rsidRPr="00A45875">
        <w:rPr>
          <w:sz w:val="20"/>
          <w:szCs w:val="20"/>
        </w:rPr>
        <w:t>ловечества от капитализма к социализму. История выбрала Россию пионером в этом переходе как слабое звено в системе империализма,  с одной стороны, и как страну с огромным человеческим и материальным потенци</w:t>
      </w:r>
      <w:r w:rsidRPr="00A45875">
        <w:rPr>
          <w:sz w:val="20"/>
          <w:szCs w:val="20"/>
        </w:rPr>
        <w:t>а</w:t>
      </w:r>
      <w:r w:rsidRPr="00A45875">
        <w:rPr>
          <w:sz w:val="20"/>
          <w:szCs w:val="20"/>
        </w:rPr>
        <w:t>лом, способствовавшим победе революции и ее защите, с другой.</w:t>
      </w:r>
    </w:p>
    <w:p w:rsidR="00EF4459" w:rsidRPr="00A45875" w:rsidRDefault="00EF4459" w:rsidP="00EF4459">
      <w:pPr>
        <w:spacing w:line="276" w:lineRule="auto"/>
        <w:ind w:firstLine="709"/>
        <w:jc w:val="both"/>
        <w:rPr>
          <w:sz w:val="20"/>
          <w:szCs w:val="20"/>
        </w:rPr>
      </w:pPr>
      <w:r w:rsidRPr="00A45875">
        <w:rPr>
          <w:sz w:val="20"/>
          <w:szCs w:val="20"/>
        </w:rPr>
        <w:t xml:space="preserve">После Февральской революции 1917 г. все классы и социальные слои в России проявляли невиданную </w:t>
      </w:r>
      <w:bookmarkStart w:id="0" w:name="_GoBack"/>
      <w:bookmarkEnd w:id="0"/>
      <w:r w:rsidRPr="00A45875">
        <w:rPr>
          <w:sz w:val="20"/>
          <w:szCs w:val="20"/>
        </w:rPr>
        <w:t>политическую активность, появилось множество политических партий, общественных организ</w:t>
      </w:r>
      <w:r w:rsidRPr="00A45875">
        <w:rPr>
          <w:sz w:val="20"/>
          <w:szCs w:val="20"/>
        </w:rPr>
        <w:t>а</w:t>
      </w:r>
      <w:r w:rsidRPr="00A45875">
        <w:rPr>
          <w:sz w:val="20"/>
          <w:szCs w:val="20"/>
        </w:rPr>
        <w:t>ций, комитетов,  что вылилось в стихию народных движений. Авторы сборника показывают, что гений В.И. Ленина проявился в научном, марксистском анализе ситуации в стране, в определении стратегии и тактики партии, курса на соци</w:t>
      </w:r>
      <w:r w:rsidRPr="00A45875">
        <w:rPr>
          <w:sz w:val="20"/>
          <w:szCs w:val="20"/>
        </w:rPr>
        <w:t>а</w:t>
      </w:r>
      <w:r w:rsidRPr="00A45875">
        <w:rPr>
          <w:sz w:val="20"/>
          <w:szCs w:val="20"/>
        </w:rPr>
        <w:t>листичес</w:t>
      </w:r>
      <w:r w:rsidR="00273A36" w:rsidRPr="00A45875">
        <w:rPr>
          <w:sz w:val="20"/>
          <w:szCs w:val="20"/>
        </w:rPr>
        <w:t>кую революцию</w:t>
      </w:r>
      <w:r w:rsidRPr="00A45875">
        <w:rPr>
          <w:sz w:val="20"/>
          <w:szCs w:val="20"/>
        </w:rPr>
        <w:t>. Характер</w:t>
      </w:r>
      <w:r w:rsidRPr="00A45875">
        <w:rPr>
          <w:sz w:val="20"/>
          <w:szCs w:val="20"/>
        </w:rPr>
        <w:t>и</w:t>
      </w:r>
      <w:r w:rsidRPr="00A45875">
        <w:rPr>
          <w:sz w:val="20"/>
          <w:szCs w:val="20"/>
        </w:rPr>
        <w:t>зуется деятельность партии большевиков, сумевшей возглавить народные движения и с их помощью обеспечить победу Октябрьской революции.</w:t>
      </w:r>
    </w:p>
    <w:p w:rsidR="00EF4459" w:rsidRPr="00A45875" w:rsidRDefault="00EF4459" w:rsidP="00EF4459">
      <w:pPr>
        <w:spacing w:line="276" w:lineRule="auto"/>
        <w:ind w:firstLine="709"/>
        <w:jc w:val="both"/>
        <w:rPr>
          <w:sz w:val="20"/>
          <w:szCs w:val="20"/>
        </w:rPr>
      </w:pPr>
      <w:r w:rsidRPr="00A45875">
        <w:rPr>
          <w:sz w:val="20"/>
          <w:szCs w:val="20"/>
        </w:rPr>
        <w:t>В сборнике анализируются те коренные перемены, которые произошли в России после революции, и</w:t>
      </w:r>
      <w:r w:rsidRPr="00A45875">
        <w:rPr>
          <w:sz w:val="20"/>
          <w:szCs w:val="20"/>
        </w:rPr>
        <w:t>з</w:t>
      </w:r>
      <w:r w:rsidRPr="00A45875">
        <w:rPr>
          <w:sz w:val="20"/>
          <w:szCs w:val="20"/>
        </w:rPr>
        <w:t>менили цивилизационные основы общества, сознание людей. Авторы показывают осуществление в СССР и</w:t>
      </w:r>
      <w:r w:rsidRPr="00A45875">
        <w:rPr>
          <w:sz w:val="20"/>
          <w:szCs w:val="20"/>
        </w:rPr>
        <w:t>н</w:t>
      </w:r>
      <w:r w:rsidRPr="00A45875">
        <w:rPr>
          <w:sz w:val="20"/>
          <w:szCs w:val="20"/>
        </w:rPr>
        <w:t>дустриализации, коллективизации сельского хозяйства, культурной революции, в результате которых было с</w:t>
      </w:r>
      <w:r w:rsidRPr="00A45875">
        <w:rPr>
          <w:sz w:val="20"/>
          <w:szCs w:val="20"/>
        </w:rPr>
        <w:t>о</w:t>
      </w:r>
      <w:r w:rsidRPr="00A45875">
        <w:rPr>
          <w:sz w:val="20"/>
          <w:szCs w:val="20"/>
        </w:rPr>
        <w:t>здано новое социалистическое  общество и советское государство с мощной материальной базой, что обеспеч</w:t>
      </w:r>
      <w:r w:rsidRPr="00A45875">
        <w:rPr>
          <w:sz w:val="20"/>
          <w:szCs w:val="20"/>
        </w:rPr>
        <w:t>и</w:t>
      </w:r>
      <w:r w:rsidRPr="00A45875">
        <w:rPr>
          <w:sz w:val="20"/>
          <w:szCs w:val="20"/>
        </w:rPr>
        <w:t>ло победу советского народа над фашистской Германией и превращение СССР в мировую суперде</w:t>
      </w:r>
      <w:r w:rsidRPr="00A45875">
        <w:rPr>
          <w:sz w:val="20"/>
          <w:szCs w:val="20"/>
        </w:rPr>
        <w:t>р</w:t>
      </w:r>
      <w:r w:rsidRPr="00A45875">
        <w:rPr>
          <w:sz w:val="20"/>
          <w:szCs w:val="20"/>
        </w:rPr>
        <w:t>жаву.</w:t>
      </w:r>
    </w:p>
    <w:p w:rsidR="00EF4459" w:rsidRPr="00A45875" w:rsidRDefault="00EF4459" w:rsidP="00EF4459">
      <w:pPr>
        <w:spacing w:line="276" w:lineRule="auto"/>
        <w:ind w:firstLine="709"/>
        <w:jc w:val="both"/>
        <w:rPr>
          <w:sz w:val="20"/>
          <w:szCs w:val="20"/>
        </w:rPr>
      </w:pPr>
      <w:r w:rsidRPr="00A45875">
        <w:rPr>
          <w:sz w:val="20"/>
          <w:szCs w:val="20"/>
        </w:rPr>
        <w:t>Сборник предназначен, прежде всего, для членов КПРФ и комсомольцев, ведущих борьбу с совреме</w:t>
      </w:r>
      <w:r w:rsidRPr="00A45875">
        <w:rPr>
          <w:sz w:val="20"/>
          <w:szCs w:val="20"/>
        </w:rPr>
        <w:t>н</w:t>
      </w:r>
      <w:r w:rsidRPr="00A45875">
        <w:rPr>
          <w:sz w:val="20"/>
          <w:szCs w:val="20"/>
        </w:rPr>
        <w:t xml:space="preserve">ным буржуазным режимом в России. Он окажет помощь в освоении уроков борьбы большевиков в </w:t>
      </w:r>
      <w:smartTag w:uri="urn:schemas-microsoft-com:office:smarttags" w:element="metricconverter">
        <w:smartTagPr>
          <w:attr w:name="ProductID" w:val="1917 г"/>
        </w:smartTagPr>
        <w:r w:rsidRPr="00A45875">
          <w:rPr>
            <w:sz w:val="20"/>
            <w:szCs w:val="20"/>
          </w:rPr>
          <w:t>1917 г</w:t>
        </w:r>
      </w:smartTag>
      <w:r w:rsidRPr="00A45875">
        <w:rPr>
          <w:sz w:val="20"/>
          <w:szCs w:val="20"/>
        </w:rPr>
        <w:t xml:space="preserve">. за массы для того, чтобы опыт РСДРП(б) </w:t>
      </w:r>
      <w:smartTag w:uri="urn:schemas-microsoft-com:office:smarttags" w:element="metricconverter">
        <w:smartTagPr>
          <w:attr w:name="ProductID" w:val="1917 г"/>
        </w:smartTagPr>
        <w:r w:rsidRPr="00A45875">
          <w:rPr>
            <w:sz w:val="20"/>
            <w:szCs w:val="20"/>
          </w:rPr>
          <w:t>1917 г</w:t>
        </w:r>
      </w:smartTag>
      <w:r w:rsidRPr="00A45875">
        <w:rPr>
          <w:sz w:val="20"/>
          <w:szCs w:val="20"/>
        </w:rPr>
        <w:t>. творчески использовался и сегодня. В то же время сборник сл</w:t>
      </w:r>
      <w:r w:rsidRPr="00A45875">
        <w:rPr>
          <w:sz w:val="20"/>
          <w:szCs w:val="20"/>
        </w:rPr>
        <w:t>у</w:t>
      </w:r>
      <w:r w:rsidRPr="00A45875">
        <w:rPr>
          <w:sz w:val="20"/>
          <w:szCs w:val="20"/>
        </w:rPr>
        <w:t>жит пособием в критике фальсификаторов истории Октябрьской революции</w:t>
      </w:r>
      <w:r w:rsidR="005D4A9C" w:rsidRPr="00A45875">
        <w:rPr>
          <w:sz w:val="20"/>
          <w:szCs w:val="20"/>
        </w:rPr>
        <w:t>,</w:t>
      </w:r>
      <w:r w:rsidRPr="00A45875">
        <w:rPr>
          <w:sz w:val="20"/>
          <w:szCs w:val="20"/>
        </w:rPr>
        <w:t xml:space="preserve"> Советского Союза</w:t>
      </w:r>
      <w:r w:rsidR="005D4A9C" w:rsidRPr="00A45875">
        <w:rPr>
          <w:sz w:val="20"/>
          <w:szCs w:val="20"/>
        </w:rPr>
        <w:t>, Коммунист</w:t>
      </w:r>
      <w:r w:rsidR="005D4A9C" w:rsidRPr="00A45875">
        <w:rPr>
          <w:sz w:val="20"/>
          <w:szCs w:val="20"/>
        </w:rPr>
        <w:t>и</w:t>
      </w:r>
      <w:r w:rsidR="005D4A9C" w:rsidRPr="00A45875">
        <w:rPr>
          <w:sz w:val="20"/>
          <w:szCs w:val="20"/>
        </w:rPr>
        <w:t>ческой партии</w:t>
      </w:r>
      <w:r w:rsidRPr="00A45875">
        <w:rPr>
          <w:sz w:val="20"/>
          <w:szCs w:val="20"/>
        </w:rPr>
        <w:t>.</w:t>
      </w:r>
    </w:p>
    <w:p w:rsidR="00675696" w:rsidRPr="00A45875" w:rsidRDefault="00675696" w:rsidP="00675696">
      <w:pPr>
        <w:ind w:firstLine="3402"/>
        <w:jc w:val="right"/>
        <w:rPr>
          <w:i/>
          <w:sz w:val="20"/>
          <w:szCs w:val="20"/>
        </w:rPr>
      </w:pPr>
      <w:r w:rsidRPr="00A45875">
        <w:rPr>
          <w:i/>
          <w:sz w:val="20"/>
          <w:szCs w:val="20"/>
        </w:rPr>
        <w:t>Первый секретарь комитета НРО КПРФ</w:t>
      </w:r>
    </w:p>
    <w:p w:rsidR="00675696" w:rsidRPr="00A45875" w:rsidRDefault="00675696" w:rsidP="00675696">
      <w:pPr>
        <w:ind w:firstLine="3402"/>
        <w:jc w:val="right"/>
        <w:rPr>
          <w:i/>
          <w:sz w:val="20"/>
          <w:szCs w:val="20"/>
        </w:rPr>
      </w:pPr>
      <w:r w:rsidRPr="00A45875">
        <w:rPr>
          <w:i/>
          <w:sz w:val="20"/>
          <w:szCs w:val="20"/>
        </w:rPr>
        <w:t>В.И. Егоров</w:t>
      </w:r>
    </w:p>
    <w:p w:rsidR="00EF4459" w:rsidRPr="00A45875" w:rsidRDefault="00EF4459" w:rsidP="00EF4459">
      <w:pPr>
        <w:spacing w:line="276" w:lineRule="auto"/>
        <w:jc w:val="center"/>
        <w:rPr>
          <w:b/>
          <w:sz w:val="20"/>
          <w:szCs w:val="20"/>
        </w:rPr>
      </w:pPr>
      <w:r w:rsidRPr="00A45875">
        <w:rPr>
          <w:b/>
          <w:sz w:val="20"/>
          <w:szCs w:val="20"/>
        </w:rPr>
        <w:t xml:space="preserve">Раздел </w:t>
      </w:r>
      <w:r w:rsidRPr="00A45875">
        <w:rPr>
          <w:b/>
          <w:sz w:val="20"/>
          <w:szCs w:val="20"/>
          <w:lang w:val="en-US"/>
        </w:rPr>
        <w:t>I</w:t>
      </w:r>
      <w:r w:rsidRPr="00A45875">
        <w:rPr>
          <w:b/>
          <w:sz w:val="20"/>
          <w:szCs w:val="20"/>
        </w:rPr>
        <w:t>. Октябрьская революция 1917 года</w:t>
      </w:r>
    </w:p>
    <w:p w:rsidR="00EF4459" w:rsidRPr="00A45875" w:rsidRDefault="00EF4459" w:rsidP="00EF4459">
      <w:pPr>
        <w:spacing w:line="276" w:lineRule="auto"/>
        <w:jc w:val="center"/>
        <w:rPr>
          <w:b/>
          <w:sz w:val="20"/>
          <w:szCs w:val="20"/>
        </w:rPr>
      </w:pPr>
    </w:p>
    <w:p w:rsidR="00EF4459" w:rsidRPr="00A45875" w:rsidRDefault="00EF4459" w:rsidP="00EF4459">
      <w:pPr>
        <w:spacing w:line="276" w:lineRule="auto"/>
        <w:jc w:val="center"/>
        <w:rPr>
          <w:b/>
          <w:sz w:val="20"/>
          <w:szCs w:val="20"/>
        </w:rPr>
      </w:pPr>
    </w:p>
    <w:p w:rsidR="00EF4459" w:rsidRPr="00A45875" w:rsidRDefault="00EF4459" w:rsidP="00EF4459">
      <w:pPr>
        <w:spacing w:line="276" w:lineRule="auto"/>
        <w:jc w:val="center"/>
        <w:rPr>
          <w:b/>
          <w:sz w:val="20"/>
          <w:szCs w:val="20"/>
        </w:rPr>
      </w:pPr>
    </w:p>
    <w:p w:rsidR="00EF4459" w:rsidRPr="00A45875" w:rsidRDefault="00EF4459" w:rsidP="00EF4459">
      <w:pPr>
        <w:spacing w:line="276" w:lineRule="auto"/>
        <w:jc w:val="right"/>
        <w:rPr>
          <w:b/>
          <w:sz w:val="20"/>
          <w:szCs w:val="20"/>
        </w:rPr>
      </w:pPr>
      <w:r w:rsidRPr="00A45875">
        <w:rPr>
          <w:b/>
          <w:sz w:val="20"/>
          <w:szCs w:val="20"/>
        </w:rPr>
        <w:t>А.В. Медведев</w:t>
      </w:r>
    </w:p>
    <w:p w:rsidR="00EF4459" w:rsidRPr="00A45875" w:rsidRDefault="00EF4459" w:rsidP="00EF4459">
      <w:pPr>
        <w:spacing w:line="276" w:lineRule="auto"/>
        <w:jc w:val="right"/>
        <w:rPr>
          <w:b/>
          <w:sz w:val="20"/>
          <w:szCs w:val="20"/>
        </w:rPr>
      </w:pPr>
    </w:p>
    <w:p w:rsidR="00EF4459" w:rsidRPr="00A45875" w:rsidRDefault="00EF4459" w:rsidP="00EF4459">
      <w:pPr>
        <w:jc w:val="center"/>
        <w:rPr>
          <w:sz w:val="20"/>
          <w:szCs w:val="20"/>
        </w:rPr>
      </w:pPr>
      <w:r w:rsidRPr="00A45875">
        <w:rPr>
          <w:b/>
          <w:sz w:val="20"/>
          <w:szCs w:val="20"/>
        </w:rPr>
        <w:t>ВЕЛИКИЙ ОКТЯБРЬ – ОБЪЕКТИВНОЕ И ЗАКОНОМЕРНОЕ ЯВЛЕНИЕ МИРОВОЙ ИСТОРИИ</w:t>
      </w:r>
    </w:p>
    <w:p w:rsidR="00EF4459" w:rsidRPr="00A45875" w:rsidRDefault="00EF4459" w:rsidP="00EF4459">
      <w:pPr>
        <w:spacing w:line="276" w:lineRule="auto"/>
        <w:jc w:val="center"/>
        <w:rPr>
          <w:sz w:val="20"/>
          <w:szCs w:val="20"/>
        </w:rPr>
      </w:pPr>
    </w:p>
    <w:p w:rsidR="00EF4459" w:rsidRPr="00A45875" w:rsidRDefault="00EF4459" w:rsidP="00EF4459">
      <w:pPr>
        <w:spacing w:line="276" w:lineRule="auto"/>
        <w:ind w:firstLine="709"/>
        <w:jc w:val="both"/>
        <w:rPr>
          <w:sz w:val="20"/>
          <w:szCs w:val="20"/>
        </w:rPr>
      </w:pPr>
      <w:r w:rsidRPr="00A45875">
        <w:rPr>
          <w:sz w:val="20"/>
          <w:szCs w:val="20"/>
        </w:rPr>
        <w:t>Марксистская концепция мирового исторического процесса указывает на последовательную и закон</w:t>
      </w:r>
      <w:r w:rsidRPr="00A45875">
        <w:rPr>
          <w:sz w:val="20"/>
          <w:szCs w:val="20"/>
        </w:rPr>
        <w:t>о</w:t>
      </w:r>
      <w:r w:rsidRPr="00A45875">
        <w:rPr>
          <w:sz w:val="20"/>
          <w:szCs w:val="20"/>
        </w:rPr>
        <w:t>мерную смену общественно-экономических формаций – первобытнообщинной, рабовладельческой, феодал</w:t>
      </w:r>
      <w:r w:rsidRPr="00A45875">
        <w:rPr>
          <w:sz w:val="20"/>
          <w:szCs w:val="20"/>
        </w:rPr>
        <w:t>ь</w:t>
      </w:r>
      <w:r w:rsidRPr="00A45875">
        <w:rPr>
          <w:sz w:val="20"/>
          <w:szCs w:val="20"/>
        </w:rPr>
        <w:t>ной, капиталистической, коммунистической (в которой социализм – первая фаза). Ряд народов, в том числе русский, перешел от первобытного строя сразу к феодализму. Идеологи буржуазии п</w:t>
      </w:r>
      <w:r w:rsidRPr="00A45875">
        <w:rPr>
          <w:sz w:val="20"/>
          <w:szCs w:val="20"/>
        </w:rPr>
        <w:t>ы</w:t>
      </w:r>
      <w:r w:rsidRPr="00A45875">
        <w:rPr>
          <w:sz w:val="20"/>
          <w:szCs w:val="20"/>
        </w:rPr>
        <w:t xml:space="preserve">таются противопоставить иные трактовки истории. Ныне в России широко используются теории модернизации и цивилизаций. </w:t>
      </w:r>
    </w:p>
    <w:p w:rsidR="00EF4459" w:rsidRPr="00A45875" w:rsidRDefault="00EF4459" w:rsidP="00EF4459">
      <w:pPr>
        <w:spacing w:line="276" w:lineRule="auto"/>
        <w:ind w:firstLine="709"/>
        <w:jc w:val="both"/>
        <w:rPr>
          <w:sz w:val="20"/>
          <w:szCs w:val="20"/>
        </w:rPr>
      </w:pPr>
      <w:r w:rsidRPr="00A45875">
        <w:rPr>
          <w:sz w:val="20"/>
          <w:szCs w:val="20"/>
        </w:rPr>
        <w:t>Первая утверждает, что тысячи лет было «традиционное общество», которое сковывало свободу личн</w:t>
      </w:r>
      <w:r w:rsidRPr="00A45875">
        <w:rPr>
          <w:sz w:val="20"/>
          <w:szCs w:val="20"/>
        </w:rPr>
        <w:t>о</w:t>
      </w:r>
      <w:r w:rsidRPr="00A45875">
        <w:rPr>
          <w:sz w:val="20"/>
          <w:szCs w:val="20"/>
        </w:rPr>
        <w:t>сти, но появился капитализм, дал свободу личности, частной собственности, утвердил правовое государство и обеспечил индустриальную модернизацию, материал</w:t>
      </w:r>
      <w:r w:rsidRPr="00A45875">
        <w:rPr>
          <w:sz w:val="20"/>
          <w:szCs w:val="20"/>
        </w:rPr>
        <w:t>ь</w:t>
      </w:r>
      <w:r w:rsidRPr="00A45875">
        <w:rPr>
          <w:sz w:val="20"/>
          <w:szCs w:val="20"/>
        </w:rPr>
        <w:t xml:space="preserve">ное процветание людей. Но в России индустриализация началась при абсолютистском режиме Петра </w:t>
      </w:r>
      <w:r w:rsidRPr="00A45875">
        <w:rPr>
          <w:sz w:val="20"/>
          <w:szCs w:val="20"/>
          <w:lang w:val="en-US"/>
        </w:rPr>
        <w:t>I</w:t>
      </w:r>
      <w:r w:rsidRPr="00A45875">
        <w:rPr>
          <w:sz w:val="20"/>
          <w:szCs w:val="20"/>
        </w:rPr>
        <w:t>, ускорилась при авторитарном р</w:t>
      </w:r>
      <w:r w:rsidRPr="00A45875">
        <w:rPr>
          <w:sz w:val="20"/>
          <w:szCs w:val="20"/>
        </w:rPr>
        <w:t>е</w:t>
      </w:r>
      <w:r w:rsidRPr="00A45875">
        <w:rPr>
          <w:sz w:val="20"/>
          <w:szCs w:val="20"/>
        </w:rPr>
        <w:t xml:space="preserve">жиме Александра </w:t>
      </w:r>
      <w:r w:rsidRPr="00A45875">
        <w:rPr>
          <w:sz w:val="20"/>
          <w:szCs w:val="20"/>
          <w:lang w:val="en-US"/>
        </w:rPr>
        <w:t>III</w:t>
      </w:r>
      <w:r w:rsidRPr="00A45875">
        <w:rPr>
          <w:sz w:val="20"/>
          <w:szCs w:val="20"/>
        </w:rPr>
        <w:t xml:space="preserve"> и Николая </w:t>
      </w:r>
      <w:r w:rsidRPr="00A45875">
        <w:rPr>
          <w:sz w:val="20"/>
          <w:szCs w:val="20"/>
          <w:lang w:val="en-US"/>
        </w:rPr>
        <w:t>II</w:t>
      </w:r>
      <w:r w:rsidRPr="00A45875">
        <w:rPr>
          <w:sz w:val="20"/>
          <w:szCs w:val="20"/>
        </w:rPr>
        <w:t xml:space="preserve"> и особенно быстрыми темпами осуществлялась при диктаторском режиме И.В. Сталина.  В истории сущ</w:t>
      </w:r>
      <w:r w:rsidRPr="00A45875">
        <w:rPr>
          <w:sz w:val="20"/>
          <w:szCs w:val="20"/>
        </w:rPr>
        <w:t>е</w:t>
      </w:r>
      <w:r w:rsidRPr="00A45875">
        <w:rPr>
          <w:sz w:val="20"/>
          <w:szCs w:val="20"/>
        </w:rPr>
        <w:t>ствовали различные цивилизации у отдельных народов, но их развитие определял формационный процесс. Ру</w:t>
      </w:r>
      <w:r w:rsidRPr="00A45875">
        <w:rPr>
          <w:sz w:val="20"/>
          <w:szCs w:val="20"/>
        </w:rPr>
        <w:t>с</w:t>
      </w:r>
      <w:r w:rsidRPr="00A45875">
        <w:rPr>
          <w:sz w:val="20"/>
          <w:szCs w:val="20"/>
        </w:rPr>
        <w:t>ская православная цивилизация была феодальной, капиталистической, переросла в с</w:t>
      </w:r>
      <w:r w:rsidRPr="00A45875">
        <w:rPr>
          <w:sz w:val="20"/>
          <w:szCs w:val="20"/>
        </w:rPr>
        <w:t>о</w:t>
      </w:r>
      <w:r w:rsidRPr="00A45875">
        <w:rPr>
          <w:sz w:val="20"/>
          <w:szCs w:val="20"/>
        </w:rPr>
        <w:t>ветскую цивилизацию. Ныне в России гибридная цивилизация, в к</w:t>
      </w:r>
      <w:r w:rsidRPr="00A45875">
        <w:rPr>
          <w:sz w:val="20"/>
          <w:szCs w:val="20"/>
        </w:rPr>
        <w:t>о</w:t>
      </w:r>
      <w:r w:rsidRPr="00A45875">
        <w:rPr>
          <w:sz w:val="20"/>
          <w:szCs w:val="20"/>
        </w:rPr>
        <w:t>торой осталось нечто от советской, прививается нечто от западной либеральной и нечто от православной цивилизаций.  Метод цивил</w:t>
      </w:r>
      <w:r w:rsidRPr="00A45875">
        <w:rPr>
          <w:sz w:val="20"/>
          <w:szCs w:val="20"/>
        </w:rPr>
        <w:t>и</w:t>
      </w:r>
      <w:r w:rsidRPr="00A45875">
        <w:rPr>
          <w:sz w:val="20"/>
          <w:szCs w:val="20"/>
        </w:rPr>
        <w:t>заций следует использовать в дополнение к формационному методу для выявления специфики развития разных стран и регионов.</w:t>
      </w:r>
    </w:p>
    <w:p w:rsidR="00EF4459" w:rsidRPr="00A45875" w:rsidRDefault="00EF4459" w:rsidP="00EF4459">
      <w:pPr>
        <w:spacing w:line="276" w:lineRule="auto"/>
        <w:ind w:firstLine="709"/>
        <w:jc w:val="both"/>
        <w:rPr>
          <w:sz w:val="20"/>
          <w:szCs w:val="20"/>
        </w:rPr>
      </w:pPr>
      <w:r w:rsidRPr="00A45875">
        <w:rPr>
          <w:sz w:val="20"/>
          <w:szCs w:val="20"/>
        </w:rPr>
        <w:t>Источник развития в классовом обществе – наличие классовых, общественных противоречий, класс</w:t>
      </w:r>
      <w:r w:rsidRPr="00A45875">
        <w:rPr>
          <w:sz w:val="20"/>
          <w:szCs w:val="20"/>
        </w:rPr>
        <w:t>о</w:t>
      </w:r>
      <w:r w:rsidRPr="00A45875">
        <w:rPr>
          <w:sz w:val="20"/>
          <w:szCs w:val="20"/>
        </w:rPr>
        <w:t>вая борьба. Но западные идеол</w:t>
      </w:r>
      <w:r w:rsidRPr="00A45875">
        <w:rPr>
          <w:sz w:val="20"/>
          <w:szCs w:val="20"/>
        </w:rPr>
        <w:t>о</w:t>
      </w:r>
      <w:r w:rsidRPr="00A45875">
        <w:rPr>
          <w:sz w:val="20"/>
          <w:szCs w:val="20"/>
        </w:rPr>
        <w:t>ги  стали доказывать, что классов не существует, есть «страты», группы людей, отличающиеся друг от друга своими доходами; это положение вошло ныне в российские учебники социологии и политологии. И получается, в современной России нет буржуев и эксплу</w:t>
      </w:r>
      <w:r w:rsidRPr="00A45875">
        <w:rPr>
          <w:sz w:val="20"/>
          <w:szCs w:val="20"/>
        </w:rPr>
        <w:t>а</w:t>
      </w:r>
      <w:r w:rsidRPr="00A45875">
        <w:rPr>
          <w:sz w:val="20"/>
          <w:szCs w:val="20"/>
        </w:rPr>
        <w:t>тируемых ими рабочих и крестьян, а есть «страты», нет классовой борьбы, а есть «социальное партнерство». Эта идеология ничего о</w:t>
      </w:r>
      <w:r w:rsidRPr="00A45875">
        <w:rPr>
          <w:sz w:val="20"/>
          <w:szCs w:val="20"/>
        </w:rPr>
        <w:t>б</w:t>
      </w:r>
      <w:r w:rsidRPr="00A45875">
        <w:rPr>
          <w:sz w:val="20"/>
          <w:szCs w:val="20"/>
        </w:rPr>
        <w:t>щего не имеет с действительностью и с наукой, имеет сугубо кон</w:t>
      </w:r>
      <w:r w:rsidRPr="00A45875">
        <w:rPr>
          <w:sz w:val="20"/>
          <w:szCs w:val="20"/>
        </w:rPr>
        <w:t>ъ</w:t>
      </w:r>
      <w:r w:rsidRPr="00A45875">
        <w:rPr>
          <w:sz w:val="20"/>
          <w:szCs w:val="20"/>
        </w:rPr>
        <w:t>юнктурный характер.</w:t>
      </w:r>
    </w:p>
    <w:p w:rsidR="00EF4459" w:rsidRPr="00A45875" w:rsidRDefault="00EF4459" w:rsidP="00EF4459">
      <w:pPr>
        <w:spacing w:line="276" w:lineRule="auto"/>
        <w:ind w:firstLine="709"/>
        <w:jc w:val="both"/>
        <w:rPr>
          <w:sz w:val="20"/>
          <w:szCs w:val="20"/>
        </w:rPr>
      </w:pPr>
      <w:r w:rsidRPr="00A45875">
        <w:rPr>
          <w:sz w:val="20"/>
          <w:szCs w:val="20"/>
        </w:rPr>
        <w:t>Надо иметь в виду, что разные народы развиваются различными темпами, одни вырываются вперед, другие отстают, но нередко со сменой общественного строя передовые прежде народы деградируют, вперед вырываются новые народы и государства. Наконец, надо уч</w:t>
      </w:r>
      <w:r w:rsidRPr="00A45875">
        <w:rPr>
          <w:sz w:val="20"/>
          <w:szCs w:val="20"/>
        </w:rPr>
        <w:t>и</w:t>
      </w:r>
      <w:r w:rsidRPr="00A45875">
        <w:rPr>
          <w:sz w:val="20"/>
          <w:szCs w:val="20"/>
        </w:rPr>
        <w:t>тывать, что «чистых» и однородных формаций не существует. При господстве одного строя существуют разные экономические и соц</w:t>
      </w:r>
      <w:r w:rsidRPr="00A45875">
        <w:rPr>
          <w:sz w:val="20"/>
          <w:szCs w:val="20"/>
        </w:rPr>
        <w:t>и</w:t>
      </w:r>
      <w:r w:rsidRPr="00A45875">
        <w:rPr>
          <w:sz w:val="20"/>
          <w:szCs w:val="20"/>
        </w:rPr>
        <w:t>альные уклады, связанные с различными формами собственности и способами производства. Так, в Египте и странах Востока и при раб</w:t>
      </w:r>
      <w:r w:rsidRPr="00A45875">
        <w:rPr>
          <w:sz w:val="20"/>
          <w:szCs w:val="20"/>
        </w:rPr>
        <w:t>о</w:t>
      </w:r>
      <w:r w:rsidRPr="00A45875">
        <w:rPr>
          <w:sz w:val="20"/>
          <w:szCs w:val="20"/>
        </w:rPr>
        <w:t>владельческом, и при феодальном строе сохранялась крестьянская община. В России в начале ХХ века сосущ</w:t>
      </w:r>
      <w:r w:rsidRPr="00A45875">
        <w:rPr>
          <w:sz w:val="20"/>
          <w:szCs w:val="20"/>
        </w:rPr>
        <w:t>е</w:t>
      </w:r>
      <w:r w:rsidRPr="00A45875">
        <w:rPr>
          <w:sz w:val="20"/>
          <w:szCs w:val="20"/>
        </w:rPr>
        <w:t>ствовали господствующий в экономике монополистический капитал, капитал патриархальный, купеческий, помещичье землевладение, сохранившееся от феодали</w:t>
      </w:r>
      <w:r w:rsidRPr="00A45875">
        <w:rPr>
          <w:sz w:val="20"/>
          <w:szCs w:val="20"/>
        </w:rPr>
        <w:t>з</w:t>
      </w:r>
      <w:r w:rsidRPr="00A45875">
        <w:rPr>
          <w:sz w:val="20"/>
          <w:szCs w:val="20"/>
        </w:rPr>
        <w:t>ма, крестьянская община, у народов Средней Азии – феодализм, у с</w:t>
      </w:r>
      <w:r w:rsidRPr="00A45875">
        <w:rPr>
          <w:sz w:val="20"/>
          <w:szCs w:val="20"/>
        </w:rPr>
        <w:t>е</w:t>
      </w:r>
      <w:r w:rsidRPr="00A45875">
        <w:rPr>
          <w:sz w:val="20"/>
          <w:szCs w:val="20"/>
        </w:rPr>
        <w:t>верных и сибирских народов – патриархальные отношения.</w:t>
      </w:r>
    </w:p>
    <w:p w:rsidR="00EF4459" w:rsidRPr="00A45875" w:rsidRDefault="00EF4459" w:rsidP="00EF4459">
      <w:pPr>
        <w:spacing w:line="276" w:lineRule="auto"/>
        <w:ind w:firstLine="709"/>
        <w:jc w:val="both"/>
        <w:rPr>
          <w:sz w:val="20"/>
          <w:szCs w:val="20"/>
        </w:rPr>
      </w:pPr>
      <w:r w:rsidRPr="00A45875">
        <w:rPr>
          <w:sz w:val="20"/>
          <w:szCs w:val="20"/>
        </w:rPr>
        <w:t>Переход от первобытнообщинного строя к рабовладельческому или к феодальному растянулся на века, происходил эволюционным путем. Он был связан с постепенным возвышением князей, старейшин, дружинн</w:t>
      </w:r>
      <w:r w:rsidRPr="00A45875">
        <w:rPr>
          <w:sz w:val="20"/>
          <w:szCs w:val="20"/>
        </w:rPr>
        <w:t>и</w:t>
      </w:r>
      <w:r w:rsidRPr="00A45875">
        <w:rPr>
          <w:sz w:val="20"/>
          <w:szCs w:val="20"/>
        </w:rPr>
        <w:t>ков, с захватом ими собственности на землю и эк</w:t>
      </w:r>
      <w:r w:rsidRPr="00A45875">
        <w:rPr>
          <w:sz w:val="20"/>
          <w:szCs w:val="20"/>
        </w:rPr>
        <w:t>с</w:t>
      </w:r>
      <w:r w:rsidRPr="00A45875">
        <w:rPr>
          <w:sz w:val="20"/>
          <w:szCs w:val="20"/>
        </w:rPr>
        <w:t>плуатацией труда соплеменников или рабов. Но переход от феодализма к капитализму и от капитализма к социализму происходил п</w:t>
      </w:r>
      <w:r w:rsidRPr="00A45875">
        <w:rPr>
          <w:sz w:val="20"/>
          <w:szCs w:val="20"/>
        </w:rPr>
        <w:t>у</w:t>
      </w:r>
      <w:r w:rsidRPr="00A45875">
        <w:rPr>
          <w:sz w:val="20"/>
          <w:szCs w:val="20"/>
        </w:rPr>
        <w:t xml:space="preserve">тем революций. Всего произошло около </w:t>
      </w:r>
      <w:r w:rsidRPr="00A45875">
        <w:rPr>
          <w:b/>
          <w:sz w:val="20"/>
          <w:szCs w:val="20"/>
        </w:rPr>
        <w:t>100</w:t>
      </w:r>
      <w:r w:rsidRPr="00A45875">
        <w:rPr>
          <w:sz w:val="20"/>
          <w:szCs w:val="20"/>
        </w:rPr>
        <w:t xml:space="preserve"> </w:t>
      </w:r>
      <w:r w:rsidRPr="00A45875">
        <w:rPr>
          <w:b/>
          <w:sz w:val="20"/>
          <w:szCs w:val="20"/>
        </w:rPr>
        <w:t>революций</w:t>
      </w:r>
      <w:r w:rsidRPr="00A45875">
        <w:rPr>
          <w:sz w:val="20"/>
          <w:szCs w:val="20"/>
        </w:rPr>
        <w:t xml:space="preserve"> – буржуазных, буржуазно-демократических, национально-освободительных, социал</w:t>
      </w:r>
      <w:r w:rsidRPr="00A45875">
        <w:rPr>
          <w:sz w:val="20"/>
          <w:szCs w:val="20"/>
        </w:rPr>
        <w:t>и</w:t>
      </w:r>
      <w:r w:rsidRPr="00A45875">
        <w:rPr>
          <w:sz w:val="20"/>
          <w:szCs w:val="20"/>
        </w:rPr>
        <w:t>стических. Уже это число революций говорит о них как зак</w:t>
      </w:r>
      <w:r w:rsidRPr="00A45875">
        <w:rPr>
          <w:sz w:val="20"/>
          <w:szCs w:val="20"/>
        </w:rPr>
        <w:t>о</w:t>
      </w:r>
      <w:r w:rsidRPr="00A45875">
        <w:rPr>
          <w:sz w:val="20"/>
          <w:szCs w:val="20"/>
        </w:rPr>
        <w:t>номерном явлении истории.</w:t>
      </w:r>
    </w:p>
    <w:p w:rsidR="00EF4459" w:rsidRPr="00A45875" w:rsidRDefault="00EF4459" w:rsidP="00EF4459">
      <w:pPr>
        <w:spacing w:line="276" w:lineRule="auto"/>
        <w:ind w:firstLine="709"/>
        <w:jc w:val="both"/>
        <w:rPr>
          <w:sz w:val="20"/>
          <w:szCs w:val="20"/>
        </w:rPr>
      </w:pPr>
      <w:r w:rsidRPr="00A45875">
        <w:rPr>
          <w:sz w:val="20"/>
          <w:szCs w:val="20"/>
        </w:rPr>
        <w:t>Революция – это коренной общественный переворот. Что вызывает революции? Каждый новый строй вначале развивается эволюц</w:t>
      </w:r>
      <w:r w:rsidRPr="00A45875">
        <w:rPr>
          <w:sz w:val="20"/>
          <w:szCs w:val="20"/>
        </w:rPr>
        <w:t>и</w:t>
      </w:r>
      <w:r w:rsidRPr="00A45875">
        <w:rPr>
          <w:sz w:val="20"/>
          <w:szCs w:val="20"/>
        </w:rPr>
        <w:t>онным путем. Со временем обостряются общественные, классовые противоречия, противоречия между производительными силами и производственными отношениями, резко падает материал</w:t>
      </w:r>
      <w:r w:rsidRPr="00A45875">
        <w:rPr>
          <w:sz w:val="20"/>
          <w:szCs w:val="20"/>
        </w:rPr>
        <w:t>ь</w:t>
      </w:r>
      <w:r w:rsidRPr="00A45875">
        <w:rPr>
          <w:sz w:val="20"/>
          <w:szCs w:val="20"/>
        </w:rPr>
        <w:t>ный уровень жизни масс, они восстают и сметают старый строй, создают новый. Иногда революции терпят п</w:t>
      </w:r>
      <w:r w:rsidRPr="00A45875">
        <w:rPr>
          <w:sz w:val="20"/>
          <w:szCs w:val="20"/>
        </w:rPr>
        <w:t>о</w:t>
      </w:r>
      <w:r w:rsidRPr="00A45875">
        <w:rPr>
          <w:sz w:val="20"/>
          <w:szCs w:val="20"/>
        </w:rPr>
        <w:t>ражение. Но, как подметил основ</w:t>
      </w:r>
      <w:r w:rsidRPr="00A45875">
        <w:rPr>
          <w:sz w:val="20"/>
          <w:szCs w:val="20"/>
        </w:rPr>
        <w:t>о</w:t>
      </w:r>
      <w:r w:rsidRPr="00A45875">
        <w:rPr>
          <w:sz w:val="20"/>
          <w:szCs w:val="20"/>
        </w:rPr>
        <w:t>положник анархо-коммунизма П.А. Кропоткин, контрреволюция не может ликвидировать все революционные перемены, развитие и в этом случае продолжается с более высокого уровня. А революции п</w:t>
      </w:r>
      <w:r w:rsidRPr="00A45875">
        <w:rPr>
          <w:sz w:val="20"/>
          <w:szCs w:val="20"/>
        </w:rPr>
        <w:t>о</w:t>
      </w:r>
      <w:r w:rsidRPr="00A45875">
        <w:rPr>
          <w:sz w:val="20"/>
          <w:szCs w:val="20"/>
        </w:rPr>
        <w:t xml:space="preserve">вторяются вновь и вновь, пока не закрепят новый общественный строй. Причем революции вначале возникают в отдельных странах, а потом постепенно распространяются на другие. </w:t>
      </w:r>
    </w:p>
    <w:p w:rsidR="00EF4459" w:rsidRPr="00A45875" w:rsidRDefault="00EF4459" w:rsidP="00EF4459">
      <w:pPr>
        <w:spacing w:line="276" w:lineRule="auto"/>
        <w:ind w:firstLine="709"/>
        <w:jc w:val="both"/>
        <w:rPr>
          <w:sz w:val="20"/>
          <w:szCs w:val="20"/>
        </w:rPr>
      </w:pPr>
      <w:r w:rsidRPr="00A45875">
        <w:rPr>
          <w:sz w:val="20"/>
          <w:szCs w:val="20"/>
        </w:rPr>
        <w:t>Не следует путать настоящие революции с «цветными» революциями последних лет, которые пре</w:t>
      </w:r>
      <w:r w:rsidRPr="00A45875">
        <w:rPr>
          <w:sz w:val="20"/>
          <w:szCs w:val="20"/>
        </w:rPr>
        <w:t>д</w:t>
      </w:r>
      <w:r w:rsidRPr="00A45875">
        <w:rPr>
          <w:sz w:val="20"/>
          <w:szCs w:val="20"/>
        </w:rPr>
        <w:t>ставляют собой государственные перевороты в интересах Запада и не меняют общественный строй. Перемены конца 1980-х – начала 1990-х годов некоторые идеологи называли «нежными» революциями, но это были контрреволюции, отбросившие страны Восточной Европы и СССР назад, от социали</w:t>
      </w:r>
      <w:r w:rsidRPr="00A45875">
        <w:rPr>
          <w:sz w:val="20"/>
          <w:szCs w:val="20"/>
        </w:rPr>
        <w:t>з</w:t>
      </w:r>
      <w:r w:rsidRPr="00A45875">
        <w:rPr>
          <w:sz w:val="20"/>
          <w:szCs w:val="20"/>
        </w:rPr>
        <w:t>ма к капитализму.</w:t>
      </w:r>
    </w:p>
    <w:p w:rsidR="00EF4459" w:rsidRPr="00A45875" w:rsidRDefault="00EF4459" w:rsidP="00EF4459">
      <w:pPr>
        <w:spacing w:line="276" w:lineRule="auto"/>
        <w:ind w:firstLine="709"/>
        <w:jc w:val="both"/>
        <w:rPr>
          <w:sz w:val="20"/>
          <w:szCs w:val="20"/>
        </w:rPr>
      </w:pPr>
      <w:r w:rsidRPr="00A45875">
        <w:rPr>
          <w:sz w:val="20"/>
          <w:szCs w:val="20"/>
        </w:rPr>
        <w:lastRenderedPageBreak/>
        <w:t>Каковы объективные факторы и причины возникновения первой в мире Октябрьской социалистич</w:t>
      </w:r>
      <w:r w:rsidRPr="00A45875">
        <w:rPr>
          <w:sz w:val="20"/>
          <w:szCs w:val="20"/>
        </w:rPr>
        <w:t>е</w:t>
      </w:r>
      <w:r w:rsidRPr="00A45875">
        <w:rPr>
          <w:sz w:val="20"/>
          <w:szCs w:val="20"/>
        </w:rPr>
        <w:t>ской революции? В начале ХХ века в мире безраздельно господствовал капитализм. Но страны можно поделить на три эшелона. Самыми передовыми были Англия, Франция и США. В России, Японии и странах Южной Америки капит</w:t>
      </w:r>
      <w:r w:rsidRPr="00A45875">
        <w:rPr>
          <w:sz w:val="20"/>
          <w:szCs w:val="20"/>
        </w:rPr>
        <w:t>а</w:t>
      </w:r>
      <w:r w:rsidRPr="00A45875">
        <w:rPr>
          <w:sz w:val="20"/>
          <w:szCs w:val="20"/>
        </w:rPr>
        <w:t>лизм сочетался с феодальными пережитками. Германия и Австро-Венгрия находились между первыми двумя эшелонами. Все остальные страны были колониями и полуколониями нескольких европе</w:t>
      </w:r>
      <w:r w:rsidRPr="00A45875">
        <w:rPr>
          <w:sz w:val="20"/>
          <w:szCs w:val="20"/>
        </w:rPr>
        <w:t>й</w:t>
      </w:r>
      <w:r w:rsidRPr="00A45875">
        <w:rPr>
          <w:sz w:val="20"/>
          <w:szCs w:val="20"/>
        </w:rPr>
        <w:t>ских государств, за счет эксплуатации которых страны-метрополии развивали свою экономику и поддерживали б</w:t>
      </w:r>
      <w:r w:rsidRPr="00A45875">
        <w:rPr>
          <w:sz w:val="20"/>
          <w:szCs w:val="20"/>
        </w:rPr>
        <w:t>о</w:t>
      </w:r>
      <w:r w:rsidRPr="00A45875">
        <w:rPr>
          <w:sz w:val="20"/>
          <w:szCs w:val="20"/>
        </w:rPr>
        <w:t xml:space="preserve">лее высокий, чем у других стран, уровень жизни своих народов. </w:t>
      </w:r>
    </w:p>
    <w:p w:rsidR="00EF4459" w:rsidRPr="00A45875" w:rsidRDefault="00EF4459" w:rsidP="00EF4459">
      <w:pPr>
        <w:spacing w:line="276" w:lineRule="auto"/>
        <w:ind w:firstLine="709"/>
        <w:jc w:val="both"/>
        <w:rPr>
          <w:sz w:val="20"/>
          <w:szCs w:val="20"/>
        </w:rPr>
      </w:pPr>
      <w:r w:rsidRPr="00A45875">
        <w:rPr>
          <w:sz w:val="20"/>
          <w:szCs w:val="20"/>
        </w:rPr>
        <w:t>Развитые страны вели ожесточенную борьбу друг с другом за колонии, рынки сбыта. Запоздавшие с з</w:t>
      </w:r>
      <w:r w:rsidRPr="00A45875">
        <w:rPr>
          <w:sz w:val="20"/>
          <w:szCs w:val="20"/>
        </w:rPr>
        <w:t>а</w:t>
      </w:r>
      <w:r w:rsidRPr="00A45875">
        <w:rPr>
          <w:sz w:val="20"/>
          <w:szCs w:val="20"/>
        </w:rPr>
        <w:t>хватом колоний Германия и Япония были возмутителями спокойствия. Россия тоже включилась в борьбу за рынки на Дальнем Востоке, что привело ее к столкновению с Японией и к Русско-японской войне 1904–1905 гг., в которой Россия потерпела поражение. Главные капиталистические страны готовились к вооруженной борьбе за передел колоний, сфер влияния, накапливали вооружения. Межимпериалистические противоречия привели к возникновению Первой мировой войны в 1914 г.</w:t>
      </w:r>
    </w:p>
    <w:p w:rsidR="00EF4459" w:rsidRPr="00A45875" w:rsidRDefault="00EF4459" w:rsidP="00EF4459">
      <w:pPr>
        <w:spacing w:line="276" w:lineRule="auto"/>
        <w:ind w:firstLine="709"/>
        <w:jc w:val="both"/>
        <w:rPr>
          <w:sz w:val="20"/>
          <w:szCs w:val="20"/>
        </w:rPr>
      </w:pPr>
      <w:r w:rsidRPr="00A45875">
        <w:rPr>
          <w:sz w:val="20"/>
          <w:szCs w:val="20"/>
        </w:rPr>
        <w:t>«Цивилизованные» европейцы вели гнусную и жестокую колониальную политику. Стоит только вспомнить «опиумные» войны – англо-китайскую 1840–1842 гг. и англо-франко-китайскую 1856–1860 гг. за право европейцев свободно продавать опиум в Китае и травить китайский народ. В ответ в колониях начинае</w:t>
      </w:r>
      <w:r w:rsidRPr="00A45875">
        <w:rPr>
          <w:sz w:val="20"/>
          <w:szCs w:val="20"/>
        </w:rPr>
        <w:t>т</w:t>
      </w:r>
      <w:r w:rsidRPr="00A45875">
        <w:rPr>
          <w:sz w:val="20"/>
          <w:szCs w:val="20"/>
        </w:rPr>
        <w:t>ся антиколониальное национально-освободительное движение.</w:t>
      </w:r>
    </w:p>
    <w:p w:rsidR="00EF4459" w:rsidRPr="00A45875" w:rsidRDefault="00EF4459" w:rsidP="00EF4459">
      <w:pPr>
        <w:spacing w:line="276" w:lineRule="auto"/>
        <w:ind w:firstLine="709"/>
        <w:jc w:val="both"/>
        <w:rPr>
          <w:sz w:val="20"/>
          <w:szCs w:val="20"/>
        </w:rPr>
      </w:pPr>
      <w:r w:rsidRPr="00A45875">
        <w:rPr>
          <w:sz w:val="20"/>
          <w:szCs w:val="20"/>
        </w:rPr>
        <w:t>В России развитие капитализма способствовало быстрому росту промышленности. К началу Первой мировой войны Россия вышла на пятое место в мире по объему промышленного производства, но по произво</w:t>
      </w:r>
      <w:r w:rsidRPr="00A45875">
        <w:rPr>
          <w:sz w:val="20"/>
          <w:szCs w:val="20"/>
        </w:rPr>
        <w:t>д</w:t>
      </w:r>
      <w:r w:rsidRPr="00A45875">
        <w:rPr>
          <w:sz w:val="20"/>
          <w:szCs w:val="20"/>
        </w:rPr>
        <w:t>ству продукции на душу населения ее отставание от перед</w:t>
      </w:r>
      <w:r w:rsidRPr="00A45875">
        <w:rPr>
          <w:sz w:val="20"/>
          <w:szCs w:val="20"/>
        </w:rPr>
        <w:t>о</w:t>
      </w:r>
      <w:r w:rsidRPr="00A45875">
        <w:rPr>
          <w:sz w:val="20"/>
          <w:szCs w:val="20"/>
        </w:rPr>
        <w:t>вых стран увеличилось. Это объясняется не только более быстрым ростом населения в России, но и жестокой эксплуатацией труда раб</w:t>
      </w:r>
      <w:r w:rsidRPr="00A45875">
        <w:rPr>
          <w:sz w:val="20"/>
          <w:szCs w:val="20"/>
        </w:rPr>
        <w:t>о</w:t>
      </w:r>
      <w:r w:rsidR="00B96A7B" w:rsidRPr="00A45875">
        <w:rPr>
          <w:sz w:val="20"/>
          <w:szCs w:val="20"/>
        </w:rPr>
        <w:t>чих,</w:t>
      </w:r>
      <w:r w:rsidRPr="00A45875">
        <w:rPr>
          <w:sz w:val="20"/>
          <w:szCs w:val="20"/>
        </w:rPr>
        <w:t xml:space="preserve"> крестьян, вывозом прибыли за рубеж иностранными предприн</w:t>
      </w:r>
      <w:r w:rsidRPr="00A45875">
        <w:rPr>
          <w:sz w:val="20"/>
          <w:szCs w:val="20"/>
        </w:rPr>
        <w:t>и</w:t>
      </w:r>
      <w:r w:rsidRPr="00A45875">
        <w:rPr>
          <w:sz w:val="20"/>
          <w:szCs w:val="20"/>
        </w:rPr>
        <w:t xml:space="preserve">мателями, владевшими одной третью российских капиталов к </w:t>
      </w:r>
      <w:smartTag w:uri="urn:schemas-microsoft-com:office:smarttags" w:element="metricconverter">
        <w:smartTagPr>
          <w:attr w:name="ProductID" w:val="1914 г"/>
        </w:smartTagPr>
        <w:r w:rsidRPr="00A45875">
          <w:rPr>
            <w:sz w:val="20"/>
            <w:szCs w:val="20"/>
          </w:rPr>
          <w:t>1914 г</w:t>
        </w:r>
      </w:smartTag>
      <w:r w:rsidRPr="00A45875">
        <w:rPr>
          <w:sz w:val="20"/>
          <w:szCs w:val="20"/>
        </w:rPr>
        <w:t>.</w:t>
      </w:r>
    </w:p>
    <w:p w:rsidR="00A127BB" w:rsidRPr="00A45875" w:rsidRDefault="00EF4459" w:rsidP="00EF4459">
      <w:pPr>
        <w:spacing w:line="276" w:lineRule="auto"/>
        <w:ind w:firstLine="709"/>
        <w:jc w:val="both"/>
        <w:rPr>
          <w:sz w:val="20"/>
          <w:szCs w:val="20"/>
        </w:rPr>
      </w:pPr>
      <w:r w:rsidRPr="00A45875">
        <w:rPr>
          <w:sz w:val="20"/>
          <w:szCs w:val="20"/>
        </w:rPr>
        <w:t>В России рабочая аристократия, имевшая высокую зарплату, составляла 2–4% от всех рабочих, остал</w:t>
      </w:r>
      <w:r w:rsidRPr="00A45875">
        <w:rPr>
          <w:sz w:val="20"/>
          <w:szCs w:val="20"/>
        </w:rPr>
        <w:t>ь</w:t>
      </w:r>
      <w:r w:rsidRPr="00A45875">
        <w:rPr>
          <w:sz w:val="20"/>
          <w:szCs w:val="20"/>
        </w:rPr>
        <w:t xml:space="preserve">ные рабочие зарабатывали для себя и своих семей на вегетарианское питание, мясо ели только по праздникам, имели ужасные жилищные условия. Рабочий день после волны забастовок </w:t>
      </w:r>
      <w:smartTag w:uri="urn:schemas-microsoft-com:office:smarttags" w:element="metricconverter">
        <w:smartTagPr>
          <w:attr w:name="ProductID" w:val="1897 г"/>
        </w:smartTagPr>
        <w:r w:rsidRPr="00A45875">
          <w:rPr>
            <w:sz w:val="20"/>
            <w:szCs w:val="20"/>
          </w:rPr>
          <w:t>1897 г</w:t>
        </w:r>
      </w:smartTag>
      <w:r w:rsidRPr="00A45875">
        <w:rPr>
          <w:sz w:val="20"/>
          <w:szCs w:val="20"/>
        </w:rPr>
        <w:t>. по закону ограничивался 11,5 часами, но капиталисты нарушали часто закон, побуждая трудиться рабочих сверхурочно, когда это было вл</w:t>
      </w:r>
      <w:r w:rsidRPr="00A45875">
        <w:rPr>
          <w:sz w:val="20"/>
          <w:szCs w:val="20"/>
        </w:rPr>
        <w:t>а</w:t>
      </w:r>
      <w:r w:rsidRPr="00A45875">
        <w:rPr>
          <w:sz w:val="20"/>
          <w:szCs w:val="20"/>
        </w:rPr>
        <w:t>дельцам предприятий выгодно. В ужасном положении находилось большинство крестьян. У бедноты (это 2/3 крестьян) своего хлеба всегда не хватало до нового урожая, у середняков – в голодные годы.  Вот статистика по Нижегородской губернии: не хватало своего хлеба в 1904–1905 гг. у 44% крестьян, в 1905–1906 гг. – у 68%, в 1906–1907 гг. – у 86%, в 1911–1912 гг. – у 83%. Периодически случ</w:t>
      </w:r>
    </w:p>
    <w:p w:rsidR="00EF4459" w:rsidRPr="00A45875" w:rsidRDefault="00EF4459" w:rsidP="00EF4459">
      <w:pPr>
        <w:spacing w:line="276" w:lineRule="auto"/>
        <w:ind w:firstLine="709"/>
        <w:jc w:val="both"/>
        <w:rPr>
          <w:sz w:val="20"/>
          <w:szCs w:val="20"/>
        </w:rPr>
      </w:pPr>
      <w:r w:rsidRPr="00A45875">
        <w:rPr>
          <w:sz w:val="20"/>
          <w:szCs w:val="20"/>
        </w:rPr>
        <w:t>ались неурожайные годы, когда крестьяне вымирали сотнями тысяч и миллионами, при том, что ро</w:t>
      </w:r>
      <w:r w:rsidRPr="00A45875">
        <w:rPr>
          <w:sz w:val="20"/>
          <w:szCs w:val="20"/>
        </w:rPr>
        <w:t>с</w:t>
      </w:r>
      <w:r w:rsidRPr="00A45875">
        <w:rPr>
          <w:sz w:val="20"/>
          <w:szCs w:val="20"/>
        </w:rPr>
        <w:t>сийский хлеб вывозился за границу. Действовал принцип «недоедим, но вывезем» в интересах крупных прои</w:t>
      </w:r>
      <w:r w:rsidRPr="00A45875">
        <w:rPr>
          <w:sz w:val="20"/>
          <w:szCs w:val="20"/>
        </w:rPr>
        <w:t>з</w:t>
      </w:r>
      <w:r w:rsidRPr="00A45875">
        <w:rPr>
          <w:sz w:val="20"/>
          <w:szCs w:val="20"/>
        </w:rPr>
        <w:t>водителей хлеба, помещиков и кулаков. Неслучайно вспыхнула Первая русская революция 1905–1907 гг., но царизм в</w:t>
      </w:r>
      <w:r w:rsidRPr="00A45875">
        <w:rPr>
          <w:sz w:val="20"/>
          <w:szCs w:val="20"/>
        </w:rPr>
        <w:t>ы</w:t>
      </w:r>
      <w:r w:rsidRPr="00A45875">
        <w:rPr>
          <w:sz w:val="20"/>
          <w:szCs w:val="20"/>
        </w:rPr>
        <w:t>стоял, а жизнь рабочих и крестьян осталась прежней.</w:t>
      </w:r>
    </w:p>
    <w:p w:rsidR="00EF4459" w:rsidRPr="00A45875" w:rsidRDefault="00EF4459" w:rsidP="00EF4459">
      <w:pPr>
        <w:spacing w:line="276" w:lineRule="auto"/>
        <w:ind w:firstLine="709"/>
        <w:jc w:val="both"/>
        <w:rPr>
          <w:sz w:val="20"/>
          <w:szCs w:val="20"/>
        </w:rPr>
      </w:pPr>
      <w:r w:rsidRPr="00A45875">
        <w:rPr>
          <w:sz w:val="20"/>
          <w:szCs w:val="20"/>
        </w:rPr>
        <w:t>Положение трудящихся в России и в других воюющих странах чрезвычайно ухудшила Первая мировая война. В мировой бойне погибло 10 миллионов человек, 20 миллионов было ранено и искалечено, в России с</w:t>
      </w:r>
      <w:r w:rsidRPr="00A45875">
        <w:rPr>
          <w:sz w:val="20"/>
          <w:szCs w:val="20"/>
        </w:rPr>
        <w:t>о</w:t>
      </w:r>
      <w:r w:rsidRPr="00A45875">
        <w:rPr>
          <w:sz w:val="20"/>
          <w:szCs w:val="20"/>
        </w:rPr>
        <w:t>ответственно 2,5 и 5 миллионов. Война сделала жизнь простых людей невыносимо тяжелой во всех воюющих странах, но особенно тяжкой она стала для рабочих и крестьян в России. Реал</w:t>
      </w:r>
      <w:r w:rsidRPr="00A45875">
        <w:rPr>
          <w:sz w:val="20"/>
          <w:szCs w:val="20"/>
        </w:rPr>
        <w:t>ь</w:t>
      </w:r>
      <w:r w:rsidRPr="00A45875">
        <w:rPr>
          <w:sz w:val="20"/>
          <w:szCs w:val="20"/>
        </w:rPr>
        <w:t>ная зарплата рабочих выросла в годы войны в 1,5–2 раза, тогда как на продовольствие по различным видам – в 10–14 раз. В городах начался голод. Из-за призыва работников в армию (было мобилизовано 15,5 млн. человек, главным образом, крестьян), сокращалось производство продовольствия, голодали семьи мобилизованных в армию крестьян. В то же время прибыль монополий выросла в 3–4 раза, развернулась вакханалия взяточничества и хищений при поставках в армию. Тогда появилась пословица: «Кому война, кому мать родна». Мировая во</w:t>
      </w:r>
      <w:r w:rsidRPr="00A45875">
        <w:rPr>
          <w:sz w:val="20"/>
          <w:szCs w:val="20"/>
        </w:rPr>
        <w:t>й</w:t>
      </w:r>
      <w:r w:rsidRPr="00A45875">
        <w:rPr>
          <w:sz w:val="20"/>
          <w:szCs w:val="20"/>
        </w:rPr>
        <w:t xml:space="preserve">на, обострив чрезвычайно внутренние противоречия капитализма, стала катализатором мирового революционного процесса. </w:t>
      </w:r>
    </w:p>
    <w:p w:rsidR="00EF4459" w:rsidRPr="00A45875" w:rsidRDefault="00EF4459" w:rsidP="00EF4459">
      <w:pPr>
        <w:spacing w:line="276" w:lineRule="auto"/>
        <w:ind w:firstLine="709"/>
        <w:jc w:val="both"/>
        <w:rPr>
          <w:sz w:val="20"/>
          <w:szCs w:val="20"/>
        </w:rPr>
      </w:pPr>
      <w:r w:rsidRPr="00A45875">
        <w:rPr>
          <w:sz w:val="20"/>
          <w:szCs w:val="20"/>
        </w:rPr>
        <w:t>Почему история выбрала Россию для первой в мире социалистической революции? К. Маркс и Ф. Э</w:t>
      </w:r>
      <w:r w:rsidRPr="00A45875">
        <w:rPr>
          <w:sz w:val="20"/>
          <w:szCs w:val="20"/>
        </w:rPr>
        <w:t>н</w:t>
      </w:r>
      <w:r w:rsidRPr="00A45875">
        <w:rPr>
          <w:sz w:val="20"/>
          <w:szCs w:val="20"/>
        </w:rPr>
        <w:t>гельс делали вывод, с учетом опыта революций 1848–1849 гг., когда правительства одних стран помогали п</w:t>
      </w:r>
      <w:r w:rsidRPr="00A45875">
        <w:rPr>
          <w:sz w:val="20"/>
          <w:szCs w:val="20"/>
        </w:rPr>
        <w:t>о</w:t>
      </w:r>
      <w:r w:rsidRPr="00A45875">
        <w:rPr>
          <w:sz w:val="20"/>
          <w:szCs w:val="20"/>
        </w:rPr>
        <w:t>давлять революции в других странах, что пролетарская революция может победить только одновременно в ра</w:t>
      </w:r>
      <w:r w:rsidRPr="00A45875">
        <w:rPr>
          <w:sz w:val="20"/>
          <w:szCs w:val="20"/>
        </w:rPr>
        <w:t>з</w:t>
      </w:r>
      <w:r w:rsidRPr="00A45875">
        <w:rPr>
          <w:sz w:val="20"/>
          <w:szCs w:val="20"/>
        </w:rPr>
        <w:t>витых евр</w:t>
      </w:r>
      <w:r w:rsidRPr="00A45875">
        <w:rPr>
          <w:sz w:val="20"/>
          <w:szCs w:val="20"/>
        </w:rPr>
        <w:t>о</w:t>
      </w:r>
      <w:r w:rsidRPr="00A45875">
        <w:rPr>
          <w:sz w:val="20"/>
          <w:szCs w:val="20"/>
        </w:rPr>
        <w:t xml:space="preserve">пейских странах, будет «перманентной», т.е. непрерывной. Потом этого вывода придерживался Л. Троцкий. Но В.И. Ленин в </w:t>
      </w:r>
      <w:smartTag w:uri="urn:schemas-microsoft-com:office:smarttags" w:element="metricconverter">
        <w:smartTagPr>
          <w:attr w:name="ProductID" w:val="1915 г"/>
        </w:smartTagPr>
        <w:r w:rsidRPr="00A45875">
          <w:rPr>
            <w:sz w:val="20"/>
            <w:szCs w:val="20"/>
          </w:rPr>
          <w:t>1915 г</w:t>
        </w:r>
      </w:smartTag>
      <w:r w:rsidRPr="00A45875">
        <w:rPr>
          <w:sz w:val="20"/>
          <w:szCs w:val="20"/>
        </w:rPr>
        <w:t>. в статье «О лозунге Соединенных Штатов Европы» и в статье «Военная пр</w:t>
      </w:r>
      <w:r w:rsidRPr="00A45875">
        <w:rPr>
          <w:sz w:val="20"/>
          <w:szCs w:val="20"/>
        </w:rPr>
        <w:t>о</w:t>
      </w:r>
      <w:r w:rsidRPr="00A45875">
        <w:rPr>
          <w:sz w:val="20"/>
          <w:szCs w:val="20"/>
        </w:rPr>
        <w:t xml:space="preserve">грамма пролетарской революции» в </w:t>
      </w:r>
      <w:smartTag w:uri="urn:schemas-microsoft-com:office:smarttags" w:element="metricconverter">
        <w:smartTagPr>
          <w:attr w:name="ProductID" w:val="1916 г"/>
        </w:smartTagPr>
        <w:r w:rsidRPr="00A45875">
          <w:rPr>
            <w:sz w:val="20"/>
            <w:szCs w:val="20"/>
          </w:rPr>
          <w:t>1916 г</w:t>
        </w:r>
      </w:smartTag>
      <w:r w:rsidRPr="00A45875">
        <w:rPr>
          <w:sz w:val="20"/>
          <w:szCs w:val="20"/>
        </w:rPr>
        <w:t>. (</w:t>
      </w:r>
      <w:r w:rsidRPr="00A45875">
        <w:rPr>
          <w:i/>
          <w:sz w:val="20"/>
          <w:szCs w:val="20"/>
        </w:rPr>
        <w:t>Ленин В.И. Полн. собр. соч. Т. 26. С. 351–355; Т. 30. С. 131–143</w:t>
      </w:r>
      <w:r w:rsidRPr="00A45875">
        <w:rPr>
          <w:sz w:val="20"/>
          <w:szCs w:val="20"/>
        </w:rPr>
        <w:t>) сделал вывод: из-за неравномерного развития стран при капитализме и их противоречий пролетарская револ</w:t>
      </w:r>
      <w:r w:rsidRPr="00A45875">
        <w:rPr>
          <w:sz w:val="20"/>
          <w:szCs w:val="20"/>
        </w:rPr>
        <w:t>ю</w:t>
      </w:r>
      <w:r w:rsidRPr="00A45875">
        <w:rPr>
          <w:sz w:val="20"/>
          <w:szCs w:val="20"/>
        </w:rPr>
        <w:t>ция может победить вначале только в одной или нескольких странах, в которых сильнее проявляются социал</w:t>
      </w:r>
      <w:r w:rsidRPr="00A45875">
        <w:rPr>
          <w:sz w:val="20"/>
          <w:szCs w:val="20"/>
        </w:rPr>
        <w:t>ь</w:t>
      </w:r>
      <w:r w:rsidRPr="00A45875">
        <w:rPr>
          <w:sz w:val="20"/>
          <w:szCs w:val="20"/>
        </w:rPr>
        <w:t xml:space="preserve">ные противоречия. И.В. Сталин позднее назвал такие страны «слабым звеном в системе империализма». Это не </w:t>
      </w:r>
      <w:r w:rsidRPr="00A45875">
        <w:rPr>
          <w:sz w:val="20"/>
          <w:szCs w:val="20"/>
        </w:rPr>
        <w:lastRenderedPageBreak/>
        <w:t>самые развитые страны, а страны на периферии данного общественного строя. Ленин не называл Россию в к</w:t>
      </w:r>
      <w:r w:rsidRPr="00A45875">
        <w:rPr>
          <w:sz w:val="20"/>
          <w:szCs w:val="20"/>
        </w:rPr>
        <w:t>а</w:t>
      </w:r>
      <w:r w:rsidRPr="00A45875">
        <w:rPr>
          <w:sz w:val="20"/>
          <w:szCs w:val="20"/>
        </w:rPr>
        <w:t>честве пионера пролетарской революции, но она ст</w:t>
      </w:r>
      <w:r w:rsidRPr="00A45875">
        <w:rPr>
          <w:sz w:val="20"/>
          <w:szCs w:val="20"/>
        </w:rPr>
        <w:t>а</w:t>
      </w:r>
      <w:r w:rsidRPr="00A45875">
        <w:rPr>
          <w:sz w:val="20"/>
          <w:szCs w:val="20"/>
        </w:rPr>
        <w:t>ла таковой по объективным причинам.</w:t>
      </w:r>
    </w:p>
    <w:p w:rsidR="00EF4459" w:rsidRPr="00A45875" w:rsidRDefault="00EF4459" w:rsidP="00EF4459">
      <w:pPr>
        <w:spacing w:line="276" w:lineRule="auto"/>
        <w:ind w:firstLine="709"/>
        <w:jc w:val="both"/>
        <w:rPr>
          <w:sz w:val="20"/>
          <w:szCs w:val="20"/>
        </w:rPr>
      </w:pPr>
      <w:r w:rsidRPr="00A45875">
        <w:rPr>
          <w:sz w:val="20"/>
          <w:szCs w:val="20"/>
        </w:rPr>
        <w:t xml:space="preserve">В феврале </w:t>
      </w:r>
      <w:smartTag w:uri="urn:schemas-microsoft-com:office:smarttags" w:element="metricconverter">
        <w:smartTagPr>
          <w:attr w:name="ProductID" w:val="1917 г"/>
        </w:smartTagPr>
        <w:r w:rsidRPr="00A45875">
          <w:rPr>
            <w:sz w:val="20"/>
            <w:szCs w:val="20"/>
          </w:rPr>
          <w:t>1917 г</w:t>
        </w:r>
      </w:smartTag>
      <w:r w:rsidRPr="00A45875">
        <w:rPr>
          <w:sz w:val="20"/>
          <w:szCs w:val="20"/>
        </w:rPr>
        <w:t>. за несколько дней революция смела царизм. Сейчас русские национал-патриоты ра</w:t>
      </w:r>
      <w:r w:rsidRPr="00A45875">
        <w:rPr>
          <w:sz w:val="20"/>
          <w:szCs w:val="20"/>
        </w:rPr>
        <w:t>з</w:t>
      </w:r>
      <w:r w:rsidRPr="00A45875">
        <w:rPr>
          <w:sz w:val="20"/>
          <w:szCs w:val="20"/>
        </w:rPr>
        <w:t>вивают тезис черносотенцев, что эту революцию подготовили либералы под руководством мас</w:t>
      </w:r>
      <w:r w:rsidRPr="00A45875">
        <w:rPr>
          <w:sz w:val="20"/>
          <w:szCs w:val="20"/>
        </w:rPr>
        <w:t>о</w:t>
      </w:r>
      <w:r w:rsidRPr="00A45875">
        <w:rPr>
          <w:sz w:val="20"/>
          <w:szCs w:val="20"/>
        </w:rPr>
        <w:t>нов. Они де сознательно вредили, срывали поставки в армию вооружений, продовольствия в города, чем вызвали револ</w:t>
      </w:r>
      <w:r w:rsidRPr="00A45875">
        <w:rPr>
          <w:sz w:val="20"/>
          <w:szCs w:val="20"/>
        </w:rPr>
        <w:t>ю</w:t>
      </w:r>
      <w:r w:rsidRPr="00A45875">
        <w:rPr>
          <w:sz w:val="20"/>
          <w:szCs w:val="20"/>
        </w:rPr>
        <w:t>ционный взрыв. Масонов на всю Россию было 300–350 человек, в масонские ложи входили отдельные предст</w:t>
      </w:r>
      <w:r w:rsidRPr="00A45875">
        <w:rPr>
          <w:sz w:val="20"/>
          <w:szCs w:val="20"/>
        </w:rPr>
        <w:t>а</w:t>
      </w:r>
      <w:r w:rsidRPr="00A45875">
        <w:rPr>
          <w:sz w:val="20"/>
          <w:szCs w:val="20"/>
        </w:rPr>
        <w:t xml:space="preserve">вители либералов, правых социалистов, они обсуждали планы отстранения от власти никчемного Николая </w:t>
      </w:r>
      <w:r w:rsidRPr="00A45875">
        <w:rPr>
          <w:sz w:val="20"/>
          <w:szCs w:val="20"/>
          <w:lang w:val="en-US"/>
        </w:rPr>
        <w:t>II</w:t>
      </w:r>
      <w:r w:rsidRPr="00A45875">
        <w:rPr>
          <w:sz w:val="20"/>
          <w:szCs w:val="20"/>
        </w:rPr>
        <w:t>, замены его другим монархом, но они могли это делать в других орг</w:t>
      </w:r>
      <w:r w:rsidRPr="00A45875">
        <w:rPr>
          <w:sz w:val="20"/>
          <w:szCs w:val="20"/>
        </w:rPr>
        <w:t>а</w:t>
      </w:r>
      <w:r w:rsidRPr="00A45875">
        <w:rPr>
          <w:sz w:val="20"/>
          <w:szCs w:val="20"/>
        </w:rPr>
        <w:t>нах, например в Государственной думе в рядах межпартийного Пр</w:t>
      </w:r>
      <w:r w:rsidRPr="00A45875">
        <w:rPr>
          <w:sz w:val="20"/>
          <w:szCs w:val="20"/>
        </w:rPr>
        <w:t>о</w:t>
      </w:r>
      <w:r w:rsidRPr="00A45875">
        <w:rPr>
          <w:sz w:val="20"/>
          <w:szCs w:val="20"/>
        </w:rPr>
        <w:t>грессивного блока. А тыл разлагали капиталисты и помещики  своей жаждой наживы  и коррупцией госаппарата. Масоны хотели утве</w:t>
      </w:r>
      <w:r w:rsidRPr="00A45875">
        <w:rPr>
          <w:sz w:val="20"/>
          <w:szCs w:val="20"/>
        </w:rPr>
        <w:t>р</w:t>
      </w:r>
      <w:r w:rsidRPr="00A45875">
        <w:rPr>
          <w:sz w:val="20"/>
          <w:szCs w:val="20"/>
        </w:rPr>
        <w:t>дить конституционную монархию, но восставший народ смел вообще монархию. Революцию осуществляли восставшие рабочие и солдаты. Но масонские связи помогли буржуазии пробраться к власти. Масоны – председатель Петроградского Совета рабочих и солдатских депут</w:t>
      </w:r>
      <w:r w:rsidRPr="00A45875">
        <w:rPr>
          <w:sz w:val="20"/>
          <w:szCs w:val="20"/>
        </w:rPr>
        <w:t>а</w:t>
      </w:r>
      <w:r w:rsidRPr="00A45875">
        <w:rPr>
          <w:sz w:val="20"/>
          <w:szCs w:val="20"/>
        </w:rPr>
        <w:t>тов Н.С. Чхеидзе и заместитель председателя А.Ф. Керенский доб</w:t>
      </w:r>
      <w:r w:rsidRPr="00A45875">
        <w:rPr>
          <w:sz w:val="20"/>
          <w:szCs w:val="20"/>
        </w:rPr>
        <w:t>и</w:t>
      </w:r>
      <w:r w:rsidRPr="00A45875">
        <w:rPr>
          <w:sz w:val="20"/>
          <w:szCs w:val="20"/>
        </w:rPr>
        <w:t xml:space="preserve">лись согласия Совета на передачу власти Временному комитету </w:t>
      </w:r>
      <w:r w:rsidRPr="00A45875">
        <w:rPr>
          <w:sz w:val="20"/>
          <w:szCs w:val="20"/>
          <w:lang w:val="en-US"/>
        </w:rPr>
        <w:t>IV</w:t>
      </w:r>
      <w:r w:rsidRPr="00A45875">
        <w:rPr>
          <w:sz w:val="20"/>
          <w:szCs w:val="20"/>
        </w:rPr>
        <w:t xml:space="preserve"> Госдумы. Так появилось Временное правительство. Масоны стрем</w:t>
      </w:r>
      <w:r w:rsidRPr="00A45875">
        <w:rPr>
          <w:sz w:val="20"/>
          <w:szCs w:val="20"/>
        </w:rPr>
        <w:t>и</w:t>
      </w:r>
      <w:r w:rsidRPr="00A45875">
        <w:rPr>
          <w:sz w:val="20"/>
          <w:szCs w:val="20"/>
        </w:rPr>
        <w:t>лись не допустить дальнейшего развития революции, но им это не удалось.</w:t>
      </w:r>
    </w:p>
    <w:p w:rsidR="00EF4459" w:rsidRPr="00A45875" w:rsidRDefault="00EF4459" w:rsidP="00EF4459">
      <w:pPr>
        <w:spacing w:line="276" w:lineRule="auto"/>
        <w:ind w:firstLine="709"/>
        <w:jc w:val="both"/>
        <w:rPr>
          <w:sz w:val="20"/>
          <w:szCs w:val="20"/>
        </w:rPr>
      </w:pPr>
      <w:r w:rsidRPr="00A45875">
        <w:rPr>
          <w:sz w:val="20"/>
          <w:szCs w:val="20"/>
        </w:rPr>
        <w:t>После Февральской революции забурлила вся Россия. Появилось до 100 партий, из них наиболее з</w:t>
      </w:r>
      <w:r w:rsidRPr="00A45875">
        <w:rPr>
          <w:sz w:val="20"/>
          <w:szCs w:val="20"/>
        </w:rPr>
        <w:t>а</w:t>
      </w:r>
      <w:r w:rsidRPr="00A45875">
        <w:rPr>
          <w:sz w:val="20"/>
          <w:szCs w:val="20"/>
        </w:rPr>
        <w:t>метных около 50. Уже в марте образовалось около 800 Советов рабочих, солдатских, крестьянских депутатов и множество других общественных организаций. Казалось, появилось «гражданское общество» и настала пора коренных реформ. Однако сказалась недальновидность и негибкость российской бурж</w:t>
      </w:r>
      <w:r w:rsidRPr="00A45875">
        <w:rPr>
          <w:sz w:val="20"/>
          <w:szCs w:val="20"/>
        </w:rPr>
        <w:t>у</w:t>
      </w:r>
      <w:r w:rsidRPr="00A45875">
        <w:rPr>
          <w:sz w:val="20"/>
          <w:szCs w:val="20"/>
        </w:rPr>
        <w:t>азии.</w:t>
      </w:r>
    </w:p>
    <w:p w:rsidR="00EF4459" w:rsidRPr="00A45875" w:rsidRDefault="00EF4459" w:rsidP="00EF4459">
      <w:pPr>
        <w:spacing w:line="276" w:lineRule="auto"/>
        <w:ind w:firstLine="709"/>
        <w:jc w:val="both"/>
        <w:rPr>
          <w:sz w:val="20"/>
          <w:szCs w:val="20"/>
        </w:rPr>
      </w:pPr>
      <w:r w:rsidRPr="00A45875">
        <w:rPr>
          <w:sz w:val="20"/>
          <w:szCs w:val="20"/>
        </w:rPr>
        <w:t>Лидеры буржуазии и либеральных партий убаюкивали народ обещаниями реформ, но их проведение откладывали, ссылаясь на продолжавшуюся войну, другие обстоятельства, в чем им потворствовали влиятел</w:t>
      </w:r>
      <w:r w:rsidRPr="00A45875">
        <w:rPr>
          <w:sz w:val="20"/>
          <w:szCs w:val="20"/>
        </w:rPr>
        <w:t>ь</w:t>
      </w:r>
      <w:r w:rsidRPr="00A45875">
        <w:rPr>
          <w:sz w:val="20"/>
          <w:szCs w:val="20"/>
        </w:rPr>
        <w:t>ные социалистические партии меньшевиков и эс</w:t>
      </w:r>
      <w:r w:rsidRPr="00A45875">
        <w:rPr>
          <w:sz w:val="20"/>
          <w:szCs w:val="20"/>
        </w:rPr>
        <w:t>е</w:t>
      </w:r>
      <w:r w:rsidRPr="00A45875">
        <w:rPr>
          <w:sz w:val="20"/>
          <w:szCs w:val="20"/>
        </w:rPr>
        <w:t>ров, захватившие руководство большинством Советов. Но уже с ма</w:t>
      </w:r>
      <w:r w:rsidRPr="00A45875">
        <w:rPr>
          <w:sz w:val="20"/>
          <w:szCs w:val="20"/>
        </w:rPr>
        <w:t>р</w:t>
      </w:r>
      <w:r w:rsidRPr="00A45875">
        <w:rPr>
          <w:sz w:val="20"/>
          <w:szCs w:val="20"/>
        </w:rPr>
        <w:t>та воротилы российского капитала во г</w:t>
      </w:r>
      <w:r w:rsidR="007875C7" w:rsidRPr="00A45875">
        <w:rPr>
          <w:sz w:val="20"/>
          <w:szCs w:val="20"/>
        </w:rPr>
        <w:t xml:space="preserve">лаве с лидером октябристов А.И. </w:t>
      </w:r>
      <w:r w:rsidRPr="00A45875">
        <w:rPr>
          <w:sz w:val="20"/>
          <w:szCs w:val="20"/>
        </w:rPr>
        <w:t>Гучковым, военным министром Временного правительства, начали подготовку военного переворота, втягивая в это дело военные организации офицеров, казаков. Фактически к ним присоединились кадеты. Однако попытка осуществить военный перев</w:t>
      </w:r>
      <w:r w:rsidRPr="00A45875">
        <w:rPr>
          <w:sz w:val="20"/>
          <w:szCs w:val="20"/>
        </w:rPr>
        <w:t>о</w:t>
      </w:r>
      <w:r w:rsidRPr="00A45875">
        <w:rPr>
          <w:sz w:val="20"/>
          <w:szCs w:val="20"/>
        </w:rPr>
        <w:t>рот генерала Корнилова с треском провалилась. Корнилова не поддержало бол</w:t>
      </w:r>
      <w:r w:rsidRPr="00A45875">
        <w:rPr>
          <w:sz w:val="20"/>
          <w:szCs w:val="20"/>
        </w:rPr>
        <w:t>ь</w:t>
      </w:r>
      <w:r w:rsidRPr="00A45875">
        <w:rPr>
          <w:sz w:val="20"/>
          <w:szCs w:val="20"/>
        </w:rPr>
        <w:t>шинство армии, против него выступили Советы и все социалистические партии. Не могли российской буржуазии оказать военную поддер</w:t>
      </w:r>
      <w:r w:rsidRPr="00A45875">
        <w:rPr>
          <w:sz w:val="20"/>
          <w:szCs w:val="20"/>
        </w:rPr>
        <w:t>ж</w:t>
      </w:r>
      <w:r w:rsidRPr="00A45875">
        <w:rPr>
          <w:sz w:val="20"/>
          <w:szCs w:val="20"/>
        </w:rPr>
        <w:t>ку в борьбе с революцией западные страны, увязшие в мировой войне.</w:t>
      </w:r>
    </w:p>
    <w:p w:rsidR="00EF4459" w:rsidRPr="00A45875" w:rsidRDefault="00EF4459" w:rsidP="00EF4459">
      <w:pPr>
        <w:spacing w:line="276" w:lineRule="auto"/>
        <w:ind w:firstLine="709"/>
        <w:jc w:val="both"/>
        <w:rPr>
          <w:sz w:val="20"/>
          <w:szCs w:val="20"/>
        </w:rPr>
      </w:pPr>
      <w:r w:rsidRPr="00A45875">
        <w:rPr>
          <w:sz w:val="20"/>
          <w:szCs w:val="20"/>
        </w:rPr>
        <w:t>Эсеров и меньшевиков подвела их политика соглашения с буржуазией, они потворствовали буржуа</w:t>
      </w:r>
      <w:r w:rsidRPr="00A45875">
        <w:rPr>
          <w:sz w:val="20"/>
          <w:szCs w:val="20"/>
        </w:rPr>
        <w:t>з</w:t>
      </w:r>
      <w:r w:rsidRPr="00A45875">
        <w:rPr>
          <w:sz w:val="20"/>
          <w:szCs w:val="20"/>
        </w:rPr>
        <w:t>ным партиям в оттяжке реформ. Их вожди доказывали, что у России нет материальных и культурных предп</w:t>
      </w:r>
      <w:r w:rsidRPr="00A45875">
        <w:rPr>
          <w:sz w:val="20"/>
          <w:szCs w:val="20"/>
        </w:rPr>
        <w:t>о</w:t>
      </w:r>
      <w:r w:rsidRPr="00A45875">
        <w:rPr>
          <w:sz w:val="20"/>
          <w:szCs w:val="20"/>
        </w:rPr>
        <w:t xml:space="preserve">сылок для социализма; России надо еще 50–100 лет идти путем капитализма, когда появятся эти предпосылки. В </w:t>
      </w:r>
      <w:smartTag w:uri="urn:schemas-microsoft-com:office:smarttags" w:element="metricconverter">
        <w:smartTagPr>
          <w:attr w:name="ProductID" w:val="1923 г"/>
        </w:smartTagPr>
        <w:r w:rsidRPr="00A45875">
          <w:rPr>
            <w:sz w:val="20"/>
            <w:szCs w:val="20"/>
          </w:rPr>
          <w:t>1923 г</w:t>
        </w:r>
      </w:smartTag>
      <w:r w:rsidRPr="00A45875">
        <w:rPr>
          <w:sz w:val="20"/>
          <w:szCs w:val="20"/>
        </w:rPr>
        <w:t>. Ленин в статье «О нашей революции (</w:t>
      </w:r>
      <w:r w:rsidRPr="00A45875">
        <w:rPr>
          <w:i/>
          <w:sz w:val="20"/>
          <w:szCs w:val="20"/>
        </w:rPr>
        <w:t>По поводу записок Н.</w:t>
      </w:r>
      <w:r w:rsidR="00343F13" w:rsidRPr="00A45875">
        <w:rPr>
          <w:i/>
          <w:sz w:val="20"/>
          <w:szCs w:val="20"/>
        </w:rPr>
        <w:t xml:space="preserve"> </w:t>
      </w:r>
      <w:r w:rsidRPr="00A45875">
        <w:rPr>
          <w:i/>
          <w:sz w:val="20"/>
          <w:szCs w:val="20"/>
        </w:rPr>
        <w:t>Сухан</w:t>
      </w:r>
      <w:r w:rsidRPr="00A45875">
        <w:rPr>
          <w:i/>
          <w:sz w:val="20"/>
          <w:szCs w:val="20"/>
        </w:rPr>
        <w:t>о</w:t>
      </w:r>
      <w:r w:rsidRPr="00A45875">
        <w:rPr>
          <w:i/>
          <w:sz w:val="20"/>
          <w:szCs w:val="20"/>
        </w:rPr>
        <w:t>ва</w:t>
      </w:r>
      <w:r w:rsidRPr="00A45875">
        <w:rPr>
          <w:sz w:val="20"/>
          <w:szCs w:val="20"/>
        </w:rPr>
        <w:t>)» им отвечал, что рабочий класс России</w:t>
      </w:r>
      <w:r w:rsidRPr="00A45875">
        <w:rPr>
          <w:b/>
          <w:sz w:val="20"/>
          <w:szCs w:val="20"/>
        </w:rPr>
        <w:t xml:space="preserve"> </w:t>
      </w:r>
      <w:r w:rsidRPr="00A45875">
        <w:rPr>
          <w:sz w:val="20"/>
          <w:szCs w:val="20"/>
        </w:rPr>
        <w:t>воспользовался возможн</w:t>
      </w:r>
      <w:r w:rsidRPr="00A45875">
        <w:rPr>
          <w:sz w:val="20"/>
          <w:szCs w:val="20"/>
        </w:rPr>
        <w:t>о</w:t>
      </w:r>
      <w:r w:rsidRPr="00A45875">
        <w:rPr>
          <w:sz w:val="20"/>
          <w:szCs w:val="20"/>
        </w:rPr>
        <w:t>стью взять власть, чтобы создавать материальные и культурные предпосылки для перехода к социализму (</w:t>
      </w:r>
      <w:r w:rsidRPr="00A45875">
        <w:rPr>
          <w:i/>
          <w:sz w:val="20"/>
          <w:szCs w:val="20"/>
        </w:rPr>
        <w:t>Ленин В.И. Полн. собр. соч. Т. 45. С. 380–381</w:t>
      </w:r>
      <w:r w:rsidRPr="00A45875">
        <w:rPr>
          <w:sz w:val="20"/>
          <w:szCs w:val="20"/>
        </w:rPr>
        <w:t>).</w:t>
      </w:r>
    </w:p>
    <w:p w:rsidR="00EF4459" w:rsidRPr="00A45875" w:rsidRDefault="00EF4459" w:rsidP="00EF4459">
      <w:pPr>
        <w:spacing w:line="276" w:lineRule="auto"/>
        <w:ind w:firstLine="709"/>
        <w:jc w:val="both"/>
        <w:rPr>
          <w:sz w:val="20"/>
          <w:szCs w:val="20"/>
        </w:rPr>
      </w:pPr>
      <w:r w:rsidRPr="00A45875">
        <w:rPr>
          <w:sz w:val="20"/>
          <w:szCs w:val="20"/>
        </w:rPr>
        <w:t>Временное правительство не решило ни одну острую проблему. Продолжалась измучившая народ во</w:t>
      </w:r>
      <w:r w:rsidRPr="00A45875">
        <w:rPr>
          <w:sz w:val="20"/>
          <w:szCs w:val="20"/>
        </w:rPr>
        <w:t>й</w:t>
      </w:r>
      <w:r w:rsidRPr="00A45875">
        <w:rPr>
          <w:sz w:val="20"/>
          <w:szCs w:val="20"/>
        </w:rPr>
        <w:t>на. Крестьяне не получили зе</w:t>
      </w:r>
      <w:r w:rsidRPr="00A45875">
        <w:rPr>
          <w:sz w:val="20"/>
          <w:szCs w:val="20"/>
        </w:rPr>
        <w:t>м</w:t>
      </w:r>
      <w:r w:rsidRPr="00A45875">
        <w:rPr>
          <w:sz w:val="20"/>
          <w:szCs w:val="20"/>
        </w:rPr>
        <w:t>лю. Горожан мучил голод. Развернулись голодные бунты. Буржуазия пошла на остановку и закрытие предприятий, чтобы, как говорил миллионер Рябушинский, «костлявая рука голода зад</w:t>
      </w:r>
      <w:r w:rsidRPr="00A45875">
        <w:rPr>
          <w:sz w:val="20"/>
          <w:szCs w:val="20"/>
        </w:rPr>
        <w:t>у</w:t>
      </w:r>
      <w:r w:rsidRPr="00A45875">
        <w:rPr>
          <w:sz w:val="20"/>
          <w:szCs w:val="20"/>
        </w:rPr>
        <w:t>шила революцию». Вот почему развернулись, во многом стихийно, рабочее, крестьянское, антивоенное, наци</w:t>
      </w:r>
      <w:r w:rsidRPr="00A45875">
        <w:rPr>
          <w:sz w:val="20"/>
          <w:szCs w:val="20"/>
        </w:rPr>
        <w:t>о</w:t>
      </w:r>
      <w:r w:rsidRPr="00A45875">
        <w:rPr>
          <w:sz w:val="20"/>
          <w:szCs w:val="20"/>
        </w:rPr>
        <w:t>нально-освободительное движения. Пришел час партии большевиков.</w:t>
      </w:r>
    </w:p>
    <w:p w:rsidR="00EF4459" w:rsidRPr="00A45875" w:rsidRDefault="00EF4459" w:rsidP="00EF4459">
      <w:pPr>
        <w:spacing w:line="276" w:lineRule="auto"/>
        <w:ind w:firstLine="709"/>
        <w:jc w:val="both"/>
        <w:rPr>
          <w:sz w:val="20"/>
          <w:szCs w:val="20"/>
        </w:rPr>
      </w:pPr>
      <w:r w:rsidRPr="00A45875">
        <w:rPr>
          <w:sz w:val="20"/>
          <w:szCs w:val="20"/>
        </w:rPr>
        <w:t>Когда В.И. Ленин в Апрельских тезисах предложил курс на п</w:t>
      </w:r>
      <w:r w:rsidRPr="00A45875">
        <w:rPr>
          <w:sz w:val="20"/>
          <w:szCs w:val="20"/>
        </w:rPr>
        <w:t>е</w:t>
      </w:r>
      <w:r w:rsidRPr="00A45875">
        <w:rPr>
          <w:sz w:val="20"/>
          <w:szCs w:val="20"/>
        </w:rPr>
        <w:t>рерастание буржуазно-демократической революции в социалистическую, даже Г.В. Плеханов, лидер правых меньшевиков, назвал это предложение «бредом». Но большевики, призывая массы к самочи</w:t>
      </w:r>
      <w:r w:rsidRPr="00A45875">
        <w:rPr>
          <w:sz w:val="20"/>
          <w:szCs w:val="20"/>
        </w:rPr>
        <w:t>н</w:t>
      </w:r>
      <w:r w:rsidRPr="00A45875">
        <w:rPr>
          <w:sz w:val="20"/>
          <w:szCs w:val="20"/>
        </w:rPr>
        <w:t>ным действиям, постепенно усиливали свое влияние. В марте из подполья вышло 24 тысячи большевиков. В октябре их было уже 350 т</w:t>
      </w:r>
      <w:r w:rsidRPr="00A45875">
        <w:rPr>
          <w:sz w:val="20"/>
          <w:szCs w:val="20"/>
        </w:rPr>
        <w:t>ы</w:t>
      </w:r>
      <w:r w:rsidRPr="00A45875">
        <w:rPr>
          <w:sz w:val="20"/>
          <w:szCs w:val="20"/>
        </w:rPr>
        <w:t>сяч (кадетов было 65 тысяч, меньшевиков – 200 тысяч, эсеров – 1 миллион в пик их развития). Лозунги большевиков – мир народам, земля – крестьянам, рабочий контроль за производством и распред</w:t>
      </w:r>
      <w:r w:rsidRPr="00A45875">
        <w:rPr>
          <w:sz w:val="20"/>
          <w:szCs w:val="20"/>
        </w:rPr>
        <w:t>е</w:t>
      </w:r>
      <w:r w:rsidRPr="00A45875">
        <w:rPr>
          <w:sz w:val="20"/>
          <w:szCs w:val="20"/>
        </w:rPr>
        <w:t>лением продуктов – отвечали чаяниям масс.</w:t>
      </w:r>
    </w:p>
    <w:p w:rsidR="00EF4459" w:rsidRPr="00A45875" w:rsidRDefault="00EF4459" w:rsidP="00EF4459">
      <w:pPr>
        <w:spacing w:line="276" w:lineRule="auto"/>
        <w:ind w:firstLine="709"/>
        <w:jc w:val="both"/>
        <w:rPr>
          <w:sz w:val="20"/>
          <w:szCs w:val="20"/>
        </w:rPr>
      </w:pPr>
      <w:r w:rsidRPr="00A45875">
        <w:rPr>
          <w:sz w:val="20"/>
          <w:szCs w:val="20"/>
        </w:rPr>
        <w:t>В сентябре вспыхнуло стихийное крестьянское восстание. Оно началось в Тамбовской губернии, во</w:t>
      </w:r>
      <w:r w:rsidRPr="00A45875">
        <w:rPr>
          <w:sz w:val="20"/>
          <w:szCs w:val="20"/>
        </w:rPr>
        <w:t>т</w:t>
      </w:r>
      <w:r w:rsidRPr="00A45875">
        <w:rPr>
          <w:sz w:val="20"/>
          <w:szCs w:val="20"/>
        </w:rPr>
        <w:t xml:space="preserve">чине эсеров, и быстро охватило все губернии, в которых было помещичье землевладение. </w:t>
      </w:r>
      <w:r w:rsidRPr="00A45875">
        <w:rPr>
          <w:b/>
          <w:sz w:val="20"/>
          <w:szCs w:val="20"/>
        </w:rPr>
        <w:t>Таким образом, первыми начали социалистическую революцию крест</w:t>
      </w:r>
      <w:r w:rsidRPr="00A45875">
        <w:rPr>
          <w:b/>
          <w:sz w:val="20"/>
          <w:szCs w:val="20"/>
        </w:rPr>
        <w:t>ь</w:t>
      </w:r>
      <w:r w:rsidRPr="00A45875">
        <w:rPr>
          <w:b/>
          <w:sz w:val="20"/>
          <w:szCs w:val="20"/>
        </w:rPr>
        <w:t>яне.</w:t>
      </w:r>
      <w:r w:rsidRPr="00A45875">
        <w:rPr>
          <w:sz w:val="20"/>
          <w:szCs w:val="20"/>
        </w:rPr>
        <w:t xml:space="preserve"> Усилилось забастовочное движение рабочих, в армии – массовое дезертирство. И Ленин убедил партию готовить вооруженное восстание.  Оно оказалось о</w:t>
      </w:r>
      <w:r w:rsidRPr="00A45875">
        <w:rPr>
          <w:sz w:val="20"/>
          <w:szCs w:val="20"/>
        </w:rPr>
        <w:t>д</w:t>
      </w:r>
      <w:r w:rsidRPr="00A45875">
        <w:rPr>
          <w:sz w:val="20"/>
          <w:szCs w:val="20"/>
        </w:rPr>
        <w:t>ним из самых бескровных восстаний: в Петрограде погибло всего 6 человек и 50 было ранено. Этот факт пок</w:t>
      </w:r>
      <w:r w:rsidRPr="00A45875">
        <w:rPr>
          <w:sz w:val="20"/>
          <w:szCs w:val="20"/>
        </w:rPr>
        <w:t>а</w:t>
      </w:r>
      <w:r w:rsidRPr="00A45875">
        <w:rPr>
          <w:sz w:val="20"/>
          <w:szCs w:val="20"/>
        </w:rPr>
        <w:t>зыв</w:t>
      </w:r>
      <w:r w:rsidRPr="00A45875">
        <w:rPr>
          <w:sz w:val="20"/>
          <w:szCs w:val="20"/>
        </w:rPr>
        <w:t>а</w:t>
      </w:r>
      <w:r w:rsidRPr="00A45875">
        <w:rPr>
          <w:sz w:val="20"/>
          <w:szCs w:val="20"/>
        </w:rPr>
        <w:t>ет, что Временное правительство утратило свой авторитет и потеряло поддержку народных масс. Да и по всей России Советская власть утверждалась главным образом мирным путем. Лишь на Дону и Ю</w:t>
      </w:r>
      <w:r w:rsidRPr="00A45875">
        <w:rPr>
          <w:sz w:val="20"/>
          <w:szCs w:val="20"/>
        </w:rPr>
        <w:t>ж</w:t>
      </w:r>
      <w:r w:rsidRPr="00A45875">
        <w:rPr>
          <w:sz w:val="20"/>
          <w:szCs w:val="20"/>
        </w:rPr>
        <w:t>ном Урале казачья верхушка оказало вооруженное сопротивление, но эти попытки были подавлены быстро с помощью самих казаков.</w:t>
      </w:r>
    </w:p>
    <w:p w:rsidR="00EF4459" w:rsidRPr="00A45875" w:rsidRDefault="00EF4459" w:rsidP="00EF4459">
      <w:pPr>
        <w:spacing w:line="276" w:lineRule="auto"/>
        <w:ind w:firstLine="709"/>
        <w:jc w:val="both"/>
        <w:rPr>
          <w:sz w:val="20"/>
          <w:szCs w:val="20"/>
        </w:rPr>
      </w:pPr>
      <w:r w:rsidRPr="00A45875">
        <w:rPr>
          <w:sz w:val="20"/>
          <w:szCs w:val="20"/>
        </w:rPr>
        <w:lastRenderedPageBreak/>
        <w:t>Предположим, не организовали бы большевики восстания и не взяли бы власть. Что было бы в этом случае? Скорее всего, мощный анархический взрыв, восстание масс под руководством анархистов, левых эс</w:t>
      </w:r>
      <w:r w:rsidRPr="00A45875">
        <w:rPr>
          <w:sz w:val="20"/>
          <w:szCs w:val="20"/>
        </w:rPr>
        <w:t>е</w:t>
      </w:r>
      <w:r w:rsidRPr="00A45875">
        <w:rPr>
          <w:sz w:val="20"/>
          <w:szCs w:val="20"/>
        </w:rPr>
        <w:t>ров, эсеров-максималистов и других левацких элементов. Последствиями его был бы распад России и конечное торжество контрреволюции, белогвардейский террор на десятки лет. А вместо бывшей России появились бы мелкие  марионеточные государства.</w:t>
      </w:r>
    </w:p>
    <w:p w:rsidR="00EF4459" w:rsidRPr="00A45875" w:rsidRDefault="00EF4459" w:rsidP="00EF4459">
      <w:pPr>
        <w:spacing w:line="276" w:lineRule="auto"/>
        <w:ind w:firstLine="709"/>
        <w:jc w:val="both"/>
        <w:rPr>
          <w:sz w:val="20"/>
          <w:szCs w:val="20"/>
        </w:rPr>
      </w:pPr>
      <w:r w:rsidRPr="00A45875">
        <w:rPr>
          <w:sz w:val="20"/>
          <w:szCs w:val="20"/>
        </w:rPr>
        <w:t>Октябрьская революция оказала сильное влияние на мир. В Европе возникли антивоенные и просове</w:t>
      </w:r>
      <w:r w:rsidRPr="00A45875">
        <w:rPr>
          <w:sz w:val="20"/>
          <w:szCs w:val="20"/>
        </w:rPr>
        <w:t>т</w:t>
      </w:r>
      <w:r w:rsidRPr="00A45875">
        <w:rPr>
          <w:sz w:val="20"/>
          <w:szCs w:val="20"/>
        </w:rPr>
        <w:t>ские движения, появились коммунистические партии. Вслед за русской произошло несколько революций в Е</w:t>
      </w:r>
      <w:r w:rsidRPr="00A45875">
        <w:rPr>
          <w:sz w:val="20"/>
          <w:szCs w:val="20"/>
        </w:rPr>
        <w:t>в</w:t>
      </w:r>
      <w:r w:rsidRPr="00A45875">
        <w:rPr>
          <w:sz w:val="20"/>
          <w:szCs w:val="20"/>
        </w:rPr>
        <w:t>ропе. Усилилось национально-освободительное дв</w:t>
      </w:r>
      <w:r w:rsidRPr="00A45875">
        <w:rPr>
          <w:sz w:val="20"/>
          <w:szCs w:val="20"/>
        </w:rPr>
        <w:t>и</w:t>
      </w:r>
      <w:r w:rsidRPr="00A45875">
        <w:rPr>
          <w:sz w:val="20"/>
          <w:szCs w:val="20"/>
        </w:rPr>
        <w:t>жение в колониях и полуколониях. Но мировой капитал смог подавить пролетарские революции с помощью предателей рабочих из с</w:t>
      </w:r>
      <w:r w:rsidRPr="00A45875">
        <w:rPr>
          <w:sz w:val="20"/>
          <w:szCs w:val="20"/>
        </w:rPr>
        <w:t>о</w:t>
      </w:r>
      <w:r w:rsidRPr="00A45875">
        <w:rPr>
          <w:sz w:val="20"/>
          <w:szCs w:val="20"/>
        </w:rPr>
        <w:t xml:space="preserve">циалистических реформистских партий. Да и западные  капиталисты пошли на определенные уступки трудящимся в своих странах. </w:t>
      </w:r>
    </w:p>
    <w:p w:rsidR="00EF4459" w:rsidRPr="00A45875" w:rsidRDefault="00EF4459" w:rsidP="00EF4459">
      <w:pPr>
        <w:spacing w:line="276" w:lineRule="auto"/>
        <w:ind w:firstLine="709"/>
        <w:jc w:val="both"/>
        <w:rPr>
          <w:sz w:val="20"/>
          <w:szCs w:val="20"/>
        </w:rPr>
      </w:pPr>
      <w:r w:rsidRPr="00A45875">
        <w:rPr>
          <w:sz w:val="20"/>
          <w:szCs w:val="20"/>
        </w:rPr>
        <w:t xml:space="preserve">Но в мире началась, как и предсказывал Ленин в </w:t>
      </w:r>
      <w:smartTag w:uri="urn:schemas-microsoft-com:office:smarttags" w:element="metricconverter">
        <w:smartTagPr>
          <w:attr w:name="ProductID" w:val="1916 г"/>
        </w:smartTagPr>
        <w:r w:rsidRPr="00A45875">
          <w:rPr>
            <w:sz w:val="20"/>
            <w:szCs w:val="20"/>
          </w:rPr>
          <w:t>1916 г</w:t>
        </w:r>
      </w:smartTag>
      <w:r w:rsidRPr="00A45875">
        <w:rPr>
          <w:sz w:val="20"/>
          <w:szCs w:val="20"/>
        </w:rPr>
        <w:t>., эпоха перехода от капитализма к социализму, эпоха ожесточенных класс</w:t>
      </w:r>
      <w:r w:rsidRPr="00A45875">
        <w:rPr>
          <w:sz w:val="20"/>
          <w:szCs w:val="20"/>
        </w:rPr>
        <w:t>о</w:t>
      </w:r>
      <w:r w:rsidRPr="00A45875">
        <w:rPr>
          <w:sz w:val="20"/>
          <w:szCs w:val="20"/>
        </w:rPr>
        <w:t>вых битв, пролетарских и национально-освободительных восстаний и справедливых войн в защите социалистических и добившихся нез</w:t>
      </w:r>
      <w:r w:rsidRPr="00A45875">
        <w:rPr>
          <w:sz w:val="20"/>
          <w:szCs w:val="20"/>
        </w:rPr>
        <w:t>а</w:t>
      </w:r>
      <w:r w:rsidRPr="00A45875">
        <w:rPr>
          <w:sz w:val="20"/>
          <w:szCs w:val="20"/>
        </w:rPr>
        <w:t>висимости государств, сочетания тех и других (</w:t>
      </w:r>
      <w:r w:rsidRPr="00A45875">
        <w:rPr>
          <w:i/>
          <w:sz w:val="20"/>
          <w:szCs w:val="20"/>
        </w:rPr>
        <w:t>Ленин В.И. Полн. собр. соч. Т. 30. С. 133, 134–135</w:t>
      </w:r>
      <w:r w:rsidRPr="00A45875">
        <w:rPr>
          <w:sz w:val="20"/>
          <w:szCs w:val="20"/>
        </w:rPr>
        <w:t xml:space="preserve">). И.В. Сталин в </w:t>
      </w:r>
      <w:smartTag w:uri="urn:schemas-microsoft-com:office:smarttags" w:element="metricconverter">
        <w:smartTagPr>
          <w:attr w:name="ProductID" w:val="1924 г"/>
        </w:smartTagPr>
        <w:r w:rsidRPr="00A45875">
          <w:rPr>
            <w:sz w:val="20"/>
            <w:szCs w:val="20"/>
          </w:rPr>
          <w:t>1924 г</w:t>
        </w:r>
      </w:smartTag>
      <w:r w:rsidRPr="00A45875">
        <w:rPr>
          <w:sz w:val="20"/>
          <w:szCs w:val="20"/>
        </w:rPr>
        <w:t>. предсказал, что «мировая революция будет разв</w:t>
      </w:r>
      <w:r w:rsidRPr="00A45875">
        <w:rPr>
          <w:sz w:val="20"/>
          <w:szCs w:val="20"/>
        </w:rPr>
        <w:t>и</w:t>
      </w:r>
      <w:r w:rsidRPr="00A45875">
        <w:rPr>
          <w:sz w:val="20"/>
          <w:szCs w:val="20"/>
        </w:rPr>
        <w:t>ваться путем революционного отпадения ряда новых стран от системы империалистических государств…» (</w:t>
      </w:r>
      <w:r w:rsidRPr="00A45875">
        <w:rPr>
          <w:i/>
          <w:sz w:val="20"/>
          <w:szCs w:val="20"/>
        </w:rPr>
        <w:t>Сталин И.В. Соч. Т. 6. С. 398</w:t>
      </w:r>
      <w:r w:rsidRPr="00A45875">
        <w:rPr>
          <w:sz w:val="20"/>
          <w:szCs w:val="20"/>
        </w:rPr>
        <w:t>). Этот вывод подтвердила история ХХ века. В нашей стране был построен  ра</w:t>
      </w:r>
      <w:r w:rsidRPr="00A45875">
        <w:rPr>
          <w:sz w:val="20"/>
          <w:szCs w:val="20"/>
        </w:rPr>
        <w:t>н</w:t>
      </w:r>
      <w:r w:rsidRPr="00A45875">
        <w:rPr>
          <w:sz w:val="20"/>
          <w:szCs w:val="20"/>
        </w:rPr>
        <w:t>ний, пока еще не совершенный социализм, СССР разгромил в тяжелейшей войне фашизм и стал супердерж</w:t>
      </w:r>
      <w:r w:rsidRPr="00A45875">
        <w:rPr>
          <w:sz w:val="20"/>
          <w:szCs w:val="20"/>
        </w:rPr>
        <w:t>а</w:t>
      </w:r>
      <w:r w:rsidRPr="00A45875">
        <w:rPr>
          <w:sz w:val="20"/>
          <w:szCs w:val="20"/>
        </w:rPr>
        <w:t>вой. После Второй мировой войны появилась мировая социалистическая система.</w:t>
      </w:r>
    </w:p>
    <w:p w:rsidR="00EF4459" w:rsidRPr="00A45875" w:rsidRDefault="00EF4459" w:rsidP="00EF4459">
      <w:pPr>
        <w:spacing w:line="276" w:lineRule="auto"/>
        <w:ind w:firstLine="709"/>
        <w:jc w:val="both"/>
        <w:rPr>
          <w:sz w:val="20"/>
          <w:szCs w:val="20"/>
        </w:rPr>
      </w:pPr>
      <w:r w:rsidRPr="00A45875">
        <w:rPr>
          <w:sz w:val="20"/>
          <w:szCs w:val="20"/>
        </w:rPr>
        <w:t>Почему социализм потерпел поражение в СССР и в Восточной Европе, надо вести отдельный разговор. Одна из причин – отход от идеалов Великого Октября. Но история на этом не закончилась. С</w:t>
      </w:r>
      <w:r w:rsidRPr="00A45875">
        <w:rPr>
          <w:sz w:val="20"/>
          <w:szCs w:val="20"/>
        </w:rPr>
        <w:t>о</w:t>
      </w:r>
      <w:r w:rsidRPr="00A45875">
        <w:rPr>
          <w:sz w:val="20"/>
          <w:szCs w:val="20"/>
        </w:rPr>
        <w:t>циалистические режимы сохранились в Китае, КНДР, Вьетнаме, на Кубе. Ряд латиноамериканских стран взял курс на стро</w:t>
      </w:r>
      <w:r w:rsidRPr="00A45875">
        <w:rPr>
          <w:sz w:val="20"/>
          <w:szCs w:val="20"/>
        </w:rPr>
        <w:t>и</w:t>
      </w:r>
      <w:r w:rsidRPr="00A45875">
        <w:rPr>
          <w:sz w:val="20"/>
          <w:szCs w:val="20"/>
        </w:rPr>
        <w:t>тельство с</w:t>
      </w:r>
      <w:r w:rsidRPr="00A45875">
        <w:rPr>
          <w:sz w:val="20"/>
          <w:szCs w:val="20"/>
        </w:rPr>
        <w:t>о</w:t>
      </w:r>
      <w:r w:rsidRPr="00A45875">
        <w:rPr>
          <w:sz w:val="20"/>
          <w:szCs w:val="20"/>
        </w:rPr>
        <w:t>циализма. Крот истории неуклонно роет свои ходы, говорил К. Маркс. Власть крупного капитала, олигархов в России привела к крайне негативным результатам в экономике и в социальной сфере. Обострение социальных противоречий рано или поздно приведет к новой социалистической революции в России.</w:t>
      </w:r>
    </w:p>
    <w:p w:rsidR="00EF4459" w:rsidRPr="00A45875" w:rsidRDefault="00EF4459" w:rsidP="00EF4459">
      <w:pPr>
        <w:spacing w:line="276" w:lineRule="auto"/>
        <w:ind w:firstLine="709"/>
        <w:jc w:val="both"/>
        <w:rPr>
          <w:sz w:val="20"/>
          <w:szCs w:val="20"/>
        </w:rPr>
      </w:pPr>
      <w:r w:rsidRPr="00A45875">
        <w:rPr>
          <w:sz w:val="20"/>
          <w:szCs w:val="20"/>
        </w:rPr>
        <w:t>В заключение отметим, что либералы и «патриоты» в России поносили Октябрьскую революцию как заговор большевиков и как катастрофу, приведшую к кровавой Гражданской войне, к стали</w:t>
      </w:r>
      <w:r w:rsidRPr="00A45875">
        <w:rPr>
          <w:sz w:val="20"/>
          <w:szCs w:val="20"/>
        </w:rPr>
        <w:t>н</w:t>
      </w:r>
      <w:r w:rsidRPr="00A45875">
        <w:rPr>
          <w:sz w:val="20"/>
          <w:szCs w:val="20"/>
        </w:rPr>
        <w:t>ским репрессиям. Сейчас происходит некоторый откат от таких оц</w:t>
      </w:r>
      <w:r w:rsidRPr="00A45875">
        <w:rPr>
          <w:sz w:val="20"/>
          <w:szCs w:val="20"/>
        </w:rPr>
        <w:t>е</w:t>
      </w:r>
      <w:r w:rsidRPr="00A45875">
        <w:rPr>
          <w:sz w:val="20"/>
          <w:szCs w:val="20"/>
        </w:rPr>
        <w:t>нок, полуофициальное признание некоторых объективных причин Октябрьской революции, достижений Советского Союза. Проявилась тенденция объявлять Феврал</w:t>
      </w:r>
      <w:r w:rsidRPr="00A45875">
        <w:rPr>
          <w:sz w:val="20"/>
          <w:szCs w:val="20"/>
        </w:rPr>
        <w:t>ь</w:t>
      </w:r>
      <w:r w:rsidRPr="00A45875">
        <w:rPr>
          <w:sz w:val="20"/>
          <w:szCs w:val="20"/>
        </w:rPr>
        <w:t>скую, Октябрьскую революции и Гражданскую войну одной Великой (слово «великая» не все конъюнкту</w:t>
      </w:r>
      <w:r w:rsidRPr="00A45875">
        <w:rPr>
          <w:sz w:val="20"/>
          <w:szCs w:val="20"/>
        </w:rPr>
        <w:t>р</w:t>
      </w:r>
      <w:r w:rsidRPr="00A45875">
        <w:rPr>
          <w:sz w:val="20"/>
          <w:szCs w:val="20"/>
        </w:rPr>
        <w:t>щики используют) русской революцией по примеру Великой Французской революции. Но во Французской револ</w:t>
      </w:r>
      <w:r w:rsidRPr="00A45875">
        <w:rPr>
          <w:sz w:val="20"/>
          <w:szCs w:val="20"/>
        </w:rPr>
        <w:t>ю</w:t>
      </w:r>
      <w:r w:rsidRPr="00A45875">
        <w:rPr>
          <w:sz w:val="20"/>
          <w:szCs w:val="20"/>
        </w:rPr>
        <w:t>ции все ее режимы утверждали свободу частной собственности на средства производства и служили буржуазии. А Октябрьская революция положила начало уничтожению частной собственности на землю, фабрики, заводы, чем она коренным образом отличается от Февральской. В Гражданской войне Октябрь сражался с Февралем. Белогвардейцев поддерживал мировой капитал, организовавший военную интервенцию в России. Вот почему нелогично объединять две революции в одну русскую р</w:t>
      </w:r>
      <w:r w:rsidRPr="00A45875">
        <w:rPr>
          <w:sz w:val="20"/>
          <w:szCs w:val="20"/>
        </w:rPr>
        <w:t>е</w:t>
      </w:r>
      <w:r w:rsidRPr="00A45875">
        <w:rPr>
          <w:sz w:val="20"/>
          <w:szCs w:val="20"/>
        </w:rPr>
        <w:t>волюцию.</w:t>
      </w:r>
    </w:p>
    <w:p w:rsidR="00EF4459" w:rsidRPr="00A45875" w:rsidRDefault="00EF4459" w:rsidP="00EF4459">
      <w:pPr>
        <w:spacing w:line="276" w:lineRule="auto"/>
        <w:ind w:firstLine="709"/>
        <w:jc w:val="both"/>
        <w:rPr>
          <w:sz w:val="20"/>
          <w:szCs w:val="20"/>
        </w:rPr>
      </w:pPr>
    </w:p>
    <w:p w:rsidR="00EF4459" w:rsidRPr="00A45875" w:rsidRDefault="00EF4459" w:rsidP="00EF4459">
      <w:pPr>
        <w:spacing w:line="276" w:lineRule="auto"/>
        <w:ind w:firstLine="709"/>
        <w:jc w:val="both"/>
        <w:rPr>
          <w:sz w:val="20"/>
          <w:szCs w:val="20"/>
        </w:rPr>
      </w:pPr>
    </w:p>
    <w:p w:rsidR="00EF4459" w:rsidRPr="00A45875" w:rsidRDefault="00EF4459" w:rsidP="00EF4459">
      <w:pPr>
        <w:spacing w:line="276" w:lineRule="auto"/>
        <w:ind w:firstLine="709"/>
        <w:jc w:val="both"/>
        <w:rPr>
          <w:sz w:val="20"/>
          <w:szCs w:val="20"/>
        </w:rPr>
      </w:pPr>
    </w:p>
    <w:p w:rsidR="004D654A" w:rsidRPr="00A45875" w:rsidRDefault="004D654A" w:rsidP="004D654A">
      <w:pPr>
        <w:jc w:val="right"/>
        <w:rPr>
          <w:sz w:val="20"/>
          <w:szCs w:val="20"/>
        </w:rPr>
      </w:pPr>
      <w:r w:rsidRPr="00A45875">
        <w:rPr>
          <w:b/>
          <w:sz w:val="20"/>
          <w:szCs w:val="20"/>
        </w:rPr>
        <w:t>А.В. Чернышова</w:t>
      </w:r>
    </w:p>
    <w:p w:rsidR="004D654A" w:rsidRPr="00A45875" w:rsidRDefault="004D654A" w:rsidP="004D654A">
      <w:pPr>
        <w:jc w:val="right"/>
        <w:rPr>
          <w:b/>
          <w:sz w:val="20"/>
          <w:szCs w:val="20"/>
        </w:rPr>
      </w:pPr>
    </w:p>
    <w:p w:rsidR="004D654A" w:rsidRPr="00A45875" w:rsidRDefault="004D654A" w:rsidP="004D654A">
      <w:pPr>
        <w:jc w:val="center"/>
        <w:rPr>
          <w:b/>
          <w:sz w:val="20"/>
          <w:szCs w:val="20"/>
        </w:rPr>
      </w:pPr>
      <w:r w:rsidRPr="00A45875">
        <w:rPr>
          <w:b/>
          <w:sz w:val="20"/>
          <w:szCs w:val="20"/>
        </w:rPr>
        <w:t>КАКОЕ НАСЛЕДСТВО ДОСТАЛОСЬ БОЛЬШЕВИКАМ В ОКТЯБРЕ 1917 года?</w:t>
      </w:r>
    </w:p>
    <w:p w:rsidR="004D654A" w:rsidRPr="00A45875" w:rsidRDefault="004D654A" w:rsidP="004D654A">
      <w:pPr>
        <w:rPr>
          <w:sz w:val="20"/>
          <w:szCs w:val="20"/>
        </w:rPr>
      </w:pPr>
    </w:p>
    <w:p w:rsidR="004D654A" w:rsidRPr="00A45875" w:rsidRDefault="004D654A" w:rsidP="002A771D">
      <w:pPr>
        <w:spacing w:line="276" w:lineRule="auto"/>
        <w:ind w:firstLine="709"/>
        <w:jc w:val="both"/>
        <w:rPr>
          <w:sz w:val="20"/>
          <w:szCs w:val="20"/>
        </w:rPr>
      </w:pPr>
      <w:r w:rsidRPr="00A45875">
        <w:rPr>
          <w:sz w:val="20"/>
          <w:szCs w:val="20"/>
        </w:rPr>
        <w:t>Прежде, чем перейти к раскрытию заявленной темы, считаем целесообразным уточнить, почему в ее названии используется слово «наследство», если в последние десятилетия чаще принято назвать события конца октября 1917 г. «узурпацией большевиками власти в России»? Для этого сравним понятия «наследство» и «узурпация».</w:t>
      </w:r>
    </w:p>
    <w:p w:rsidR="004D654A" w:rsidRPr="00A45875" w:rsidRDefault="004D654A" w:rsidP="002A771D">
      <w:pPr>
        <w:spacing w:line="276" w:lineRule="auto"/>
        <w:ind w:firstLine="709"/>
        <w:jc w:val="both"/>
        <w:rPr>
          <w:sz w:val="20"/>
          <w:szCs w:val="20"/>
        </w:rPr>
      </w:pPr>
      <w:r w:rsidRPr="00A45875">
        <w:rPr>
          <w:sz w:val="20"/>
          <w:szCs w:val="20"/>
        </w:rPr>
        <w:t>В словаре Д.Н. Ушакова наследство трактуется как «имущество, переходящее после смерти его вл</w:t>
      </w:r>
      <w:r w:rsidRPr="00A45875">
        <w:rPr>
          <w:sz w:val="20"/>
          <w:szCs w:val="20"/>
        </w:rPr>
        <w:t>а</w:t>
      </w:r>
      <w:r w:rsidRPr="00A45875">
        <w:rPr>
          <w:sz w:val="20"/>
          <w:szCs w:val="20"/>
        </w:rPr>
        <w:t>дельца к новому лицу», а слово «узурпация» – как «незаконный захват, присвоение (власти, чужих прав)». П</w:t>
      </w:r>
      <w:r w:rsidRPr="00A45875">
        <w:rPr>
          <w:sz w:val="20"/>
          <w:szCs w:val="20"/>
        </w:rPr>
        <w:t>о</w:t>
      </w:r>
      <w:r w:rsidRPr="00A45875">
        <w:rPr>
          <w:sz w:val="20"/>
          <w:szCs w:val="20"/>
        </w:rPr>
        <w:t xml:space="preserve">пробуем перенести эти определения на события, которые развивались в России в 1917 году. </w:t>
      </w:r>
    </w:p>
    <w:p w:rsidR="004D654A" w:rsidRPr="00A45875" w:rsidRDefault="004D654A" w:rsidP="002A771D">
      <w:pPr>
        <w:spacing w:line="276" w:lineRule="auto"/>
        <w:ind w:firstLine="709"/>
        <w:jc w:val="both"/>
        <w:rPr>
          <w:sz w:val="20"/>
          <w:szCs w:val="20"/>
        </w:rPr>
      </w:pPr>
      <w:r w:rsidRPr="00A45875">
        <w:rPr>
          <w:sz w:val="20"/>
          <w:szCs w:val="20"/>
        </w:rPr>
        <w:t xml:space="preserve">Что мы будем рассматривать в качестве наследства? </w:t>
      </w:r>
    </w:p>
    <w:p w:rsidR="004D654A" w:rsidRPr="00A45875" w:rsidRDefault="004D654A" w:rsidP="002A771D">
      <w:pPr>
        <w:spacing w:line="276" w:lineRule="auto"/>
        <w:ind w:firstLine="709"/>
        <w:jc w:val="both"/>
        <w:rPr>
          <w:sz w:val="20"/>
          <w:szCs w:val="20"/>
        </w:rPr>
      </w:pPr>
      <w:r w:rsidRPr="00A45875">
        <w:rPr>
          <w:sz w:val="20"/>
          <w:szCs w:val="20"/>
        </w:rPr>
        <w:t xml:space="preserve">Ответ, на наш взгляд, очевидный: государственную власть в огромной, сложной, полной противоречий и проблем стране. </w:t>
      </w:r>
    </w:p>
    <w:p w:rsidR="004D654A" w:rsidRPr="00A45875" w:rsidRDefault="004D654A" w:rsidP="002A771D">
      <w:pPr>
        <w:spacing w:line="276" w:lineRule="auto"/>
        <w:ind w:firstLine="709"/>
        <w:jc w:val="both"/>
        <w:rPr>
          <w:sz w:val="20"/>
          <w:szCs w:val="20"/>
        </w:rPr>
      </w:pPr>
      <w:r w:rsidRPr="00A45875">
        <w:rPr>
          <w:sz w:val="20"/>
          <w:szCs w:val="20"/>
        </w:rPr>
        <w:t>Какова судьба этого наследства?</w:t>
      </w:r>
    </w:p>
    <w:p w:rsidR="004D654A" w:rsidRPr="00A45875" w:rsidRDefault="004D654A" w:rsidP="002A771D">
      <w:pPr>
        <w:spacing w:line="276" w:lineRule="auto"/>
        <w:ind w:firstLine="709"/>
        <w:jc w:val="both"/>
        <w:rPr>
          <w:sz w:val="20"/>
          <w:szCs w:val="20"/>
        </w:rPr>
      </w:pPr>
      <w:r w:rsidRPr="00A45875">
        <w:rPr>
          <w:sz w:val="20"/>
          <w:szCs w:val="20"/>
        </w:rPr>
        <w:t xml:space="preserve">В начале марта 1917 г. верховный носитель этой власти, Император Всероссийский Николай </w:t>
      </w:r>
      <w:r w:rsidRPr="00A45875">
        <w:rPr>
          <w:sz w:val="20"/>
          <w:szCs w:val="20"/>
          <w:lang w:val="en-US"/>
        </w:rPr>
        <w:t>II</w:t>
      </w:r>
      <w:r w:rsidRPr="00A45875">
        <w:rPr>
          <w:sz w:val="20"/>
          <w:szCs w:val="20"/>
        </w:rPr>
        <w:t xml:space="preserve">, под напором представителей либеральной буржуазии (а отнюдь не вследствие понимания своей неспособности </w:t>
      </w:r>
      <w:r w:rsidRPr="00A45875">
        <w:rPr>
          <w:sz w:val="20"/>
          <w:szCs w:val="20"/>
        </w:rPr>
        <w:lastRenderedPageBreak/>
        <w:t>управлять ситуацией) отрекся от престола; его преемник, Великий князь Михаил Александрович, сделал то же самое. Незадолго до этого Государственная дума волей монарха прекратила свою работу. Министерская чеха</w:t>
      </w:r>
      <w:r w:rsidRPr="00A45875">
        <w:rPr>
          <w:sz w:val="20"/>
          <w:szCs w:val="20"/>
        </w:rPr>
        <w:t>р</w:t>
      </w:r>
      <w:r w:rsidRPr="00A45875">
        <w:rPr>
          <w:sz w:val="20"/>
          <w:szCs w:val="20"/>
        </w:rPr>
        <w:t>да последних лет и беспомощность местных властей в решении самых насущных вопросов сделали недеесп</w:t>
      </w:r>
      <w:r w:rsidRPr="00A45875">
        <w:rPr>
          <w:sz w:val="20"/>
          <w:szCs w:val="20"/>
        </w:rPr>
        <w:t>о</w:t>
      </w:r>
      <w:r w:rsidRPr="00A45875">
        <w:rPr>
          <w:sz w:val="20"/>
          <w:szCs w:val="20"/>
        </w:rPr>
        <w:t>собной всю машину государственного управления. Власть оказалась бесхозной, ничьей, так как действующее законодательство не пред</w:t>
      </w:r>
      <w:r w:rsidRPr="00A45875">
        <w:rPr>
          <w:sz w:val="20"/>
          <w:szCs w:val="20"/>
        </w:rPr>
        <w:t>у</w:t>
      </w:r>
      <w:r w:rsidRPr="00A45875">
        <w:rPr>
          <w:sz w:val="20"/>
          <w:szCs w:val="20"/>
        </w:rPr>
        <w:t>сматривало такой ситуации.</w:t>
      </w:r>
    </w:p>
    <w:p w:rsidR="004D654A" w:rsidRPr="00A45875" w:rsidRDefault="004D654A" w:rsidP="002A771D">
      <w:pPr>
        <w:spacing w:line="276" w:lineRule="auto"/>
        <w:ind w:firstLine="709"/>
        <w:jc w:val="both"/>
        <w:rPr>
          <w:sz w:val="20"/>
          <w:szCs w:val="20"/>
        </w:rPr>
      </w:pPr>
      <w:r w:rsidRPr="00A45875">
        <w:rPr>
          <w:sz w:val="20"/>
          <w:szCs w:val="20"/>
        </w:rPr>
        <w:t>Эту власть подобрал Временный комитет Государственной думы, сформировавший Временное прав</w:t>
      </w:r>
      <w:r w:rsidRPr="00A45875">
        <w:rPr>
          <w:sz w:val="20"/>
          <w:szCs w:val="20"/>
        </w:rPr>
        <w:t>и</w:t>
      </w:r>
      <w:r w:rsidRPr="00A45875">
        <w:rPr>
          <w:sz w:val="20"/>
          <w:szCs w:val="20"/>
        </w:rPr>
        <w:t>тельство, как чрезвычайный орган, осуществляющий высшее государственное управление до созыва Всеро</w:t>
      </w:r>
      <w:r w:rsidRPr="00A45875">
        <w:rPr>
          <w:sz w:val="20"/>
          <w:szCs w:val="20"/>
        </w:rPr>
        <w:t>с</w:t>
      </w:r>
      <w:r w:rsidRPr="00A45875">
        <w:rPr>
          <w:sz w:val="20"/>
          <w:szCs w:val="20"/>
        </w:rPr>
        <w:t>сийского учредительного собрания. Но и Временное пр</w:t>
      </w:r>
      <w:r w:rsidRPr="00A45875">
        <w:rPr>
          <w:sz w:val="20"/>
          <w:szCs w:val="20"/>
        </w:rPr>
        <w:t>а</w:t>
      </w:r>
      <w:r w:rsidRPr="00A45875">
        <w:rPr>
          <w:sz w:val="20"/>
          <w:szCs w:val="20"/>
        </w:rPr>
        <w:t>вительство не смогло распорядиться этой властью так, чтобы ликв</w:t>
      </w:r>
      <w:r w:rsidRPr="00A45875">
        <w:rPr>
          <w:sz w:val="20"/>
          <w:szCs w:val="20"/>
        </w:rPr>
        <w:t>и</w:t>
      </w:r>
      <w:r w:rsidRPr="00A45875">
        <w:rPr>
          <w:sz w:val="20"/>
          <w:szCs w:val="20"/>
        </w:rPr>
        <w:t>дировать экономический, социальный и политический кризисы в стране. Эти кризисы не только не ликвидировались, они еще больше обострились в результате деятельности новой власти. Участие России в ненавистной войне продолжалось, продовольственные проблемы, земельный, рабочий и национальный вопр</w:t>
      </w:r>
      <w:r w:rsidRPr="00A45875">
        <w:rPr>
          <w:sz w:val="20"/>
          <w:szCs w:val="20"/>
        </w:rPr>
        <w:t>о</w:t>
      </w:r>
      <w:r w:rsidRPr="00A45875">
        <w:rPr>
          <w:sz w:val="20"/>
          <w:szCs w:val="20"/>
        </w:rPr>
        <w:t>сы не решались. Все это откладывалось до решения Учредительного собрания. Но и его созыв тоже переноси</w:t>
      </w:r>
      <w:r w:rsidRPr="00A45875">
        <w:rPr>
          <w:sz w:val="20"/>
          <w:szCs w:val="20"/>
        </w:rPr>
        <w:t>л</w:t>
      </w:r>
      <w:r w:rsidRPr="00A45875">
        <w:rPr>
          <w:sz w:val="20"/>
          <w:szCs w:val="20"/>
        </w:rPr>
        <w:t xml:space="preserve">ся на более поздние сроки. </w:t>
      </w:r>
    </w:p>
    <w:p w:rsidR="004D654A" w:rsidRPr="00A45875" w:rsidRDefault="004D654A" w:rsidP="002A771D">
      <w:pPr>
        <w:spacing w:line="276" w:lineRule="auto"/>
        <w:ind w:firstLine="709"/>
        <w:jc w:val="both"/>
        <w:rPr>
          <w:sz w:val="20"/>
          <w:szCs w:val="20"/>
        </w:rPr>
      </w:pPr>
      <w:r w:rsidRPr="00A45875">
        <w:rPr>
          <w:sz w:val="20"/>
          <w:szCs w:val="20"/>
        </w:rPr>
        <w:t xml:space="preserve">Каковы последствия? </w:t>
      </w:r>
    </w:p>
    <w:p w:rsidR="004D654A" w:rsidRPr="00A45875" w:rsidRDefault="004D654A" w:rsidP="002A771D">
      <w:pPr>
        <w:spacing w:line="276" w:lineRule="auto"/>
        <w:ind w:firstLine="709"/>
        <w:jc w:val="both"/>
        <w:rPr>
          <w:sz w:val="20"/>
          <w:szCs w:val="20"/>
        </w:rPr>
      </w:pPr>
      <w:r w:rsidRPr="00A45875">
        <w:rPr>
          <w:sz w:val="20"/>
          <w:szCs w:val="20"/>
        </w:rPr>
        <w:t>Возьмем для примера только один вопрос – крестьянский. Что значит решение судьбы помещичьего землевладения в сентябре, а тем более в ноябре, как это предусматривало Временное правительство? Это зн</w:t>
      </w:r>
      <w:r w:rsidRPr="00A45875">
        <w:rPr>
          <w:sz w:val="20"/>
          <w:szCs w:val="20"/>
        </w:rPr>
        <w:t>а</w:t>
      </w:r>
      <w:r w:rsidRPr="00A45875">
        <w:rPr>
          <w:sz w:val="20"/>
          <w:szCs w:val="20"/>
        </w:rPr>
        <w:t>чит, что весь сельскохозяйственный сезон крестьянство, стр</w:t>
      </w:r>
      <w:r w:rsidRPr="00A45875">
        <w:rPr>
          <w:sz w:val="20"/>
          <w:szCs w:val="20"/>
        </w:rPr>
        <w:t>а</w:t>
      </w:r>
      <w:r w:rsidRPr="00A45875">
        <w:rPr>
          <w:sz w:val="20"/>
          <w:szCs w:val="20"/>
        </w:rPr>
        <w:t>дая от малоземелья, будет смотреть сквозь слезы на пустующие барские земли. И это в стране, где крестьянство составляет 70% насел</w:t>
      </w:r>
      <w:r w:rsidRPr="00A45875">
        <w:rPr>
          <w:sz w:val="20"/>
          <w:szCs w:val="20"/>
        </w:rPr>
        <w:t>е</w:t>
      </w:r>
      <w:r w:rsidRPr="00A45875">
        <w:rPr>
          <w:sz w:val="20"/>
          <w:szCs w:val="20"/>
        </w:rPr>
        <w:t>ния! И вряд ли можно назвать неожиданным то, что крестьяне силой начинают захватывать и распахивать помещичьи земли. В ответ на это новые обладатели власти не ускоряют решения земельного вопроса, а арестовывают, как уголовных пр</w:t>
      </w:r>
      <w:r w:rsidRPr="00A45875">
        <w:rPr>
          <w:sz w:val="20"/>
          <w:szCs w:val="20"/>
        </w:rPr>
        <w:t>е</w:t>
      </w:r>
      <w:r w:rsidRPr="00A45875">
        <w:rPr>
          <w:sz w:val="20"/>
          <w:szCs w:val="20"/>
        </w:rPr>
        <w:t>ступников, членов местных земельных комитетов, которые возглавляют «захватническую» деятельность кр</w:t>
      </w:r>
      <w:r w:rsidRPr="00A45875">
        <w:rPr>
          <w:sz w:val="20"/>
          <w:szCs w:val="20"/>
        </w:rPr>
        <w:t>е</w:t>
      </w:r>
      <w:r w:rsidRPr="00A45875">
        <w:rPr>
          <w:sz w:val="20"/>
          <w:szCs w:val="20"/>
        </w:rPr>
        <w:t xml:space="preserve">стьянства. </w:t>
      </w:r>
    </w:p>
    <w:p w:rsidR="004D654A" w:rsidRPr="00A45875" w:rsidRDefault="004D654A" w:rsidP="002A771D">
      <w:pPr>
        <w:spacing w:line="276" w:lineRule="auto"/>
        <w:ind w:firstLine="709"/>
        <w:jc w:val="both"/>
        <w:rPr>
          <w:sz w:val="20"/>
          <w:szCs w:val="20"/>
        </w:rPr>
      </w:pPr>
      <w:r w:rsidRPr="00A45875">
        <w:rPr>
          <w:sz w:val="20"/>
          <w:szCs w:val="20"/>
        </w:rPr>
        <w:t xml:space="preserve">Трудно придумать более эффективные меры, которыми можно настроить против себя большинство населения страны! </w:t>
      </w:r>
    </w:p>
    <w:p w:rsidR="004D654A" w:rsidRPr="00A45875" w:rsidRDefault="004D654A" w:rsidP="002A771D">
      <w:pPr>
        <w:spacing w:line="276" w:lineRule="auto"/>
        <w:ind w:firstLine="709"/>
        <w:jc w:val="both"/>
        <w:rPr>
          <w:sz w:val="20"/>
          <w:szCs w:val="20"/>
        </w:rPr>
      </w:pPr>
      <w:r w:rsidRPr="00A45875">
        <w:rPr>
          <w:sz w:val="20"/>
          <w:szCs w:val="20"/>
        </w:rPr>
        <w:t>В совокупности с другими нерешенными политическими и социальными проблемами создается ситу</w:t>
      </w:r>
      <w:r w:rsidRPr="00A45875">
        <w:rPr>
          <w:sz w:val="20"/>
          <w:szCs w:val="20"/>
        </w:rPr>
        <w:t>а</w:t>
      </w:r>
      <w:r w:rsidRPr="00A45875">
        <w:rPr>
          <w:sz w:val="20"/>
          <w:szCs w:val="20"/>
        </w:rPr>
        <w:t>ция, когда страна вышла из подчинения, и обладатели власти в центре и на местах уже не в состоянии ей расп</w:t>
      </w:r>
      <w:r w:rsidRPr="00A45875">
        <w:rPr>
          <w:sz w:val="20"/>
          <w:szCs w:val="20"/>
        </w:rPr>
        <w:t>о</w:t>
      </w:r>
      <w:r w:rsidRPr="00A45875">
        <w:rPr>
          <w:sz w:val="20"/>
          <w:szCs w:val="20"/>
        </w:rPr>
        <w:t>ряжаться. Кроме народных масс активизируется и политическая  оппозиция, как справа (Корниловский мятеж), так и слева («большевизация» Советов). Лихорадочные попытки Временного правительства удержаться у вл</w:t>
      </w:r>
      <w:r w:rsidRPr="00A45875">
        <w:rPr>
          <w:sz w:val="20"/>
          <w:szCs w:val="20"/>
        </w:rPr>
        <w:t>а</w:t>
      </w:r>
      <w:r w:rsidRPr="00A45875">
        <w:rPr>
          <w:sz w:val="20"/>
          <w:szCs w:val="20"/>
        </w:rPr>
        <w:t>сти в виде создания Директории, созыва Демократического совещания и провозглашения России ре</w:t>
      </w:r>
      <w:r w:rsidRPr="00A45875">
        <w:rPr>
          <w:sz w:val="20"/>
          <w:szCs w:val="20"/>
        </w:rPr>
        <w:t>с</w:t>
      </w:r>
      <w:r w:rsidRPr="00A45875">
        <w:rPr>
          <w:sz w:val="20"/>
          <w:szCs w:val="20"/>
        </w:rPr>
        <w:t xml:space="preserve">публикой не дают результатов. </w:t>
      </w:r>
    </w:p>
    <w:p w:rsidR="004D654A" w:rsidRPr="00A45875" w:rsidRDefault="004D654A" w:rsidP="002A771D">
      <w:pPr>
        <w:spacing w:line="276" w:lineRule="auto"/>
        <w:ind w:firstLine="709"/>
        <w:jc w:val="both"/>
        <w:rPr>
          <w:sz w:val="20"/>
          <w:szCs w:val="20"/>
        </w:rPr>
      </w:pPr>
      <w:r w:rsidRPr="00A45875">
        <w:rPr>
          <w:sz w:val="20"/>
          <w:szCs w:val="20"/>
        </w:rPr>
        <w:t>Государственная Власть в стране опять становится бесхозной. Подобрать и удержать ее можно только той силе, которая имеет дал</w:t>
      </w:r>
      <w:r w:rsidRPr="00A45875">
        <w:rPr>
          <w:sz w:val="20"/>
          <w:szCs w:val="20"/>
        </w:rPr>
        <w:t>е</w:t>
      </w:r>
      <w:r w:rsidRPr="00A45875">
        <w:rPr>
          <w:sz w:val="20"/>
          <w:szCs w:val="20"/>
        </w:rPr>
        <w:t>ко идущую цель в развитии России (программу-максимум) и знает, как быстро решить самые насущные вопросы большинства ее насел</w:t>
      </w:r>
      <w:r w:rsidRPr="00A45875">
        <w:rPr>
          <w:sz w:val="20"/>
          <w:szCs w:val="20"/>
        </w:rPr>
        <w:t>е</w:t>
      </w:r>
      <w:r w:rsidRPr="00A45875">
        <w:rPr>
          <w:sz w:val="20"/>
          <w:szCs w:val="20"/>
        </w:rPr>
        <w:t xml:space="preserve">ния (программу-минимум). Такой силой  оказалась в тот период только большевистская партия, подобравшая власть, которую кроме нее никто был не в состоянии использовать во благо России. </w:t>
      </w:r>
    </w:p>
    <w:p w:rsidR="004D654A" w:rsidRPr="00A45875" w:rsidRDefault="004D654A" w:rsidP="002A771D">
      <w:pPr>
        <w:spacing w:line="276" w:lineRule="auto"/>
        <w:ind w:firstLine="709"/>
        <w:jc w:val="both"/>
        <w:rPr>
          <w:sz w:val="20"/>
          <w:szCs w:val="20"/>
        </w:rPr>
      </w:pPr>
      <w:r w:rsidRPr="00A45875">
        <w:rPr>
          <w:sz w:val="20"/>
          <w:szCs w:val="20"/>
        </w:rPr>
        <w:t>Можно ли здесь говорить о незаконном захвате и присвоении чужих прав, чем характеризуется понятие «узурпация»? Вряд ли. О</w:t>
      </w:r>
      <w:r w:rsidRPr="00A45875">
        <w:rPr>
          <w:sz w:val="20"/>
          <w:szCs w:val="20"/>
        </w:rPr>
        <w:t>к</w:t>
      </w:r>
      <w:r w:rsidRPr="00A45875">
        <w:rPr>
          <w:sz w:val="20"/>
          <w:szCs w:val="20"/>
        </w:rPr>
        <w:t>тябрьский переворот (большевики сами так называли события конца октября 1917 года) – это только инструмент, с помощью которого власть, наконец-то, обрела истинного хозяина.</w:t>
      </w:r>
    </w:p>
    <w:p w:rsidR="004D654A" w:rsidRPr="00A45875" w:rsidRDefault="004D654A" w:rsidP="002A771D">
      <w:pPr>
        <w:spacing w:line="276" w:lineRule="auto"/>
        <w:ind w:firstLine="709"/>
        <w:jc w:val="both"/>
        <w:rPr>
          <w:sz w:val="20"/>
          <w:szCs w:val="20"/>
        </w:rPr>
      </w:pPr>
      <w:r w:rsidRPr="00A45875">
        <w:rPr>
          <w:sz w:val="20"/>
          <w:szCs w:val="20"/>
        </w:rPr>
        <w:t>Еще один упрек большевикам со стороны современных росси</w:t>
      </w:r>
      <w:r w:rsidRPr="00A45875">
        <w:rPr>
          <w:sz w:val="20"/>
          <w:szCs w:val="20"/>
        </w:rPr>
        <w:t>й</w:t>
      </w:r>
      <w:r w:rsidRPr="00A45875">
        <w:rPr>
          <w:sz w:val="20"/>
          <w:szCs w:val="20"/>
        </w:rPr>
        <w:t>ских либералов – роспуск (они говорят – разгон) Учредительного с</w:t>
      </w:r>
      <w:r w:rsidRPr="00A45875">
        <w:rPr>
          <w:sz w:val="20"/>
          <w:szCs w:val="20"/>
        </w:rPr>
        <w:t>о</w:t>
      </w:r>
      <w:r w:rsidRPr="00A45875">
        <w:rPr>
          <w:sz w:val="20"/>
          <w:szCs w:val="20"/>
        </w:rPr>
        <w:t>брания. Но, почитав протоколы этого органа, нельзя найти ни одной программы в противовес предложенной большевиками и отвергнутой собранием Декларации трудящегося и эксплуатиру</w:t>
      </w:r>
      <w:r w:rsidRPr="00A45875">
        <w:rPr>
          <w:sz w:val="20"/>
          <w:szCs w:val="20"/>
        </w:rPr>
        <w:t>е</w:t>
      </w:r>
      <w:r w:rsidRPr="00A45875">
        <w:rPr>
          <w:sz w:val="20"/>
          <w:szCs w:val="20"/>
        </w:rPr>
        <w:t>мого народа. Трудно сказать, сколько бы еще России пришлось ждать решения ключевых проблем, если бы большевики не пришли к власти, и все зависело бы от решений Учредительного собрания.</w:t>
      </w:r>
    </w:p>
    <w:p w:rsidR="004D654A" w:rsidRPr="00A45875" w:rsidRDefault="004D654A" w:rsidP="002A771D">
      <w:pPr>
        <w:spacing w:line="276" w:lineRule="auto"/>
        <w:ind w:firstLine="709"/>
        <w:jc w:val="both"/>
        <w:rPr>
          <w:sz w:val="20"/>
          <w:szCs w:val="20"/>
        </w:rPr>
      </w:pPr>
      <w:r w:rsidRPr="00A45875">
        <w:rPr>
          <w:sz w:val="20"/>
          <w:szCs w:val="20"/>
        </w:rPr>
        <w:t>Теперь попытаемся определить, что же дала эта власть ее новому носителю? Насколько «завидным» оказалось это наследство?</w:t>
      </w:r>
    </w:p>
    <w:p w:rsidR="004D654A" w:rsidRPr="00A45875" w:rsidRDefault="004D654A" w:rsidP="002A771D">
      <w:pPr>
        <w:spacing w:line="276" w:lineRule="auto"/>
        <w:ind w:firstLine="709"/>
        <w:jc w:val="both"/>
        <w:rPr>
          <w:sz w:val="20"/>
          <w:szCs w:val="20"/>
        </w:rPr>
      </w:pPr>
      <w:r w:rsidRPr="00A45875">
        <w:rPr>
          <w:sz w:val="20"/>
          <w:szCs w:val="20"/>
        </w:rPr>
        <w:t>Государственная власть предполагает, что ее носители имеют возможность регулировать происход</w:t>
      </w:r>
      <w:r w:rsidRPr="00A45875">
        <w:rPr>
          <w:sz w:val="20"/>
          <w:szCs w:val="20"/>
        </w:rPr>
        <w:t>я</w:t>
      </w:r>
      <w:r w:rsidRPr="00A45875">
        <w:rPr>
          <w:sz w:val="20"/>
          <w:szCs w:val="20"/>
        </w:rPr>
        <w:t>щие в стране процессы и распоряжаться для этого имеющимися ресурсами. Регулирование может осущест</w:t>
      </w:r>
      <w:r w:rsidRPr="00A45875">
        <w:rPr>
          <w:sz w:val="20"/>
          <w:szCs w:val="20"/>
        </w:rPr>
        <w:t>в</w:t>
      </w:r>
      <w:r w:rsidRPr="00A45875">
        <w:rPr>
          <w:sz w:val="20"/>
          <w:szCs w:val="20"/>
        </w:rPr>
        <w:t>ляться с использованием правовых, административных, экономических методов, исходя из имеющихся ресу</w:t>
      </w:r>
      <w:r w:rsidRPr="00A45875">
        <w:rPr>
          <w:sz w:val="20"/>
          <w:szCs w:val="20"/>
        </w:rPr>
        <w:t>р</w:t>
      </w:r>
      <w:r w:rsidRPr="00A45875">
        <w:rPr>
          <w:sz w:val="20"/>
          <w:szCs w:val="20"/>
        </w:rPr>
        <w:t>сов. Ресурсы быв</w:t>
      </w:r>
      <w:r w:rsidRPr="00A45875">
        <w:rPr>
          <w:sz w:val="20"/>
          <w:szCs w:val="20"/>
        </w:rPr>
        <w:t>а</w:t>
      </w:r>
      <w:r w:rsidRPr="00A45875">
        <w:rPr>
          <w:sz w:val="20"/>
          <w:szCs w:val="20"/>
        </w:rPr>
        <w:t>ют правовые, культурные, экономические, социальные. Это азбука теории управления.</w:t>
      </w:r>
    </w:p>
    <w:p w:rsidR="004D654A" w:rsidRPr="00A45875" w:rsidRDefault="004D654A" w:rsidP="002A771D">
      <w:pPr>
        <w:spacing w:line="276" w:lineRule="auto"/>
        <w:ind w:firstLine="709"/>
        <w:jc w:val="both"/>
        <w:rPr>
          <w:sz w:val="20"/>
          <w:szCs w:val="20"/>
        </w:rPr>
      </w:pPr>
      <w:r w:rsidRPr="00A45875">
        <w:rPr>
          <w:sz w:val="20"/>
          <w:szCs w:val="20"/>
        </w:rPr>
        <w:t>Какие ресурсы оказались в руках новой, советской, власти, р</w:t>
      </w:r>
      <w:r w:rsidRPr="00A45875">
        <w:rPr>
          <w:sz w:val="20"/>
          <w:szCs w:val="20"/>
        </w:rPr>
        <w:t>у</w:t>
      </w:r>
      <w:r w:rsidRPr="00A45875">
        <w:rPr>
          <w:sz w:val="20"/>
          <w:szCs w:val="20"/>
        </w:rPr>
        <w:t>ководимой большевиками?</w:t>
      </w:r>
    </w:p>
    <w:p w:rsidR="004D654A" w:rsidRPr="00A45875" w:rsidRDefault="004D654A" w:rsidP="002A771D">
      <w:pPr>
        <w:spacing w:line="276" w:lineRule="auto"/>
        <w:ind w:firstLine="709"/>
        <w:jc w:val="both"/>
        <w:rPr>
          <w:sz w:val="20"/>
          <w:szCs w:val="20"/>
        </w:rPr>
      </w:pPr>
      <w:r w:rsidRPr="00A45875">
        <w:rPr>
          <w:sz w:val="20"/>
          <w:szCs w:val="20"/>
        </w:rPr>
        <w:t>Правовые ресурсы были представлены, в основном, законодательством Российской империи, т.к. Вр</w:t>
      </w:r>
      <w:r w:rsidRPr="00A45875">
        <w:rPr>
          <w:sz w:val="20"/>
          <w:szCs w:val="20"/>
        </w:rPr>
        <w:t>е</w:t>
      </w:r>
      <w:r w:rsidRPr="00A45875">
        <w:rPr>
          <w:sz w:val="20"/>
          <w:szCs w:val="20"/>
        </w:rPr>
        <w:t>менное правительство не успело внести существенных изменений ни в одну отрасль права. Как распорядилась большевистская власть этим наследием? До основанья, а затем...? Нет. Многие нормы права, которые не прот</w:t>
      </w:r>
      <w:r w:rsidRPr="00A45875">
        <w:rPr>
          <w:sz w:val="20"/>
          <w:szCs w:val="20"/>
        </w:rPr>
        <w:t>и</w:t>
      </w:r>
      <w:r w:rsidRPr="00A45875">
        <w:rPr>
          <w:sz w:val="20"/>
          <w:szCs w:val="20"/>
        </w:rPr>
        <w:t xml:space="preserve">воречили задачам построения нового общества, были сохранены. Так, в Кодекс законов о труде 1918 г. вошли </w:t>
      </w:r>
      <w:r w:rsidRPr="00A45875">
        <w:rPr>
          <w:sz w:val="20"/>
          <w:szCs w:val="20"/>
        </w:rPr>
        <w:lastRenderedPageBreak/>
        <w:t>отдельные нормы Устава о промышленном труде 1913 г. [9, ст. 905]. Более того, учитывая взгляды нас</w:t>
      </w:r>
      <w:r w:rsidRPr="00A45875">
        <w:rPr>
          <w:sz w:val="20"/>
          <w:szCs w:val="20"/>
        </w:rPr>
        <w:t>е</w:t>
      </w:r>
      <w:r w:rsidRPr="00A45875">
        <w:rPr>
          <w:sz w:val="20"/>
          <w:szCs w:val="20"/>
        </w:rPr>
        <w:t>ления, в одном из первых декретов Совнаркома – «О восьмичасовом рабочем дне» – были сохранены в качестве выхо</w:t>
      </w:r>
      <w:r w:rsidRPr="00A45875">
        <w:rPr>
          <w:sz w:val="20"/>
          <w:szCs w:val="20"/>
        </w:rPr>
        <w:t>д</w:t>
      </w:r>
      <w:r w:rsidRPr="00A45875">
        <w:rPr>
          <w:sz w:val="20"/>
          <w:szCs w:val="20"/>
        </w:rPr>
        <w:t>ных дни основных религиозных праздников [7, ст. 10]. В первых решениях новой власти о работе советских служащих и во Временных правилах о службе в госучреждениях и на предприятиях, принятых в 1922 г.,</w:t>
      </w:r>
      <w:r w:rsidRPr="00A45875">
        <w:rPr>
          <w:b/>
          <w:sz w:val="20"/>
          <w:szCs w:val="20"/>
        </w:rPr>
        <w:t xml:space="preserve"> </w:t>
      </w:r>
      <w:r w:rsidRPr="00A45875">
        <w:rPr>
          <w:sz w:val="20"/>
          <w:szCs w:val="20"/>
        </w:rPr>
        <w:t xml:space="preserve"> были нормы, заимствованные из дореволюционного законодательства о госуда</w:t>
      </w:r>
      <w:r w:rsidRPr="00A45875">
        <w:rPr>
          <w:sz w:val="20"/>
          <w:szCs w:val="20"/>
        </w:rPr>
        <w:t>р</w:t>
      </w:r>
      <w:r w:rsidRPr="00A45875">
        <w:rPr>
          <w:sz w:val="20"/>
          <w:szCs w:val="20"/>
        </w:rPr>
        <w:t>ственной службе [1, с. 156–157]. В первом Декрете о суде было отмечено, что местные суды имеют право руководствоваться в своих р</w:t>
      </w:r>
      <w:r w:rsidRPr="00A45875">
        <w:rPr>
          <w:sz w:val="20"/>
          <w:szCs w:val="20"/>
        </w:rPr>
        <w:t>е</w:t>
      </w:r>
      <w:r w:rsidRPr="00A45875">
        <w:rPr>
          <w:sz w:val="20"/>
          <w:szCs w:val="20"/>
        </w:rPr>
        <w:t>шениях и приговорах законами свергнутых правительств, если они «не противоречат революционной совести и револ</w:t>
      </w:r>
      <w:r w:rsidRPr="00A45875">
        <w:rPr>
          <w:sz w:val="20"/>
          <w:szCs w:val="20"/>
        </w:rPr>
        <w:t>ю</w:t>
      </w:r>
      <w:r w:rsidRPr="00A45875">
        <w:rPr>
          <w:sz w:val="20"/>
          <w:szCs w:val="20"/>
        </w:rPr>
        <w:t>ционному прав</w:t>
      </w:r>
      <w:r w:rsidRPr="00A45875">
        <w:rPr>
          <w:sz w:val="20"/>
          <w:szCs w:val="20"/>
        </w:rPr>
        <w:t>о</w:t>
      </w:r>
      <w:r w:rsidRPr="00A45875">
        <w:rPr>
          <w:sz w:val="20"/>
          <w:szCs w:val="20"/>
        </w:rPr>
        <w:t>сознанию» [6, с. 125].</w:t>
      </w:r>
    </w:p>
    <w:p w:rsidR="004D654A" w:rsidRPr="00A45875" w:rsidRDefault="004D654A" w:rsidP="002A771D">
      <w:pPr>
        <w:spacing w:line="276" w:lineRule="auto"/>
        <w:ind w:firstLine="709"/>
        <w:jc w:val="both"/>
        <w:rPr>
          <w:sz w:val="20"/>
          <w:szCs w:val="20"/>
        </w:rPr>
      </w:pPr>
      <w:r w:rsidRPr="00A45875">
        <w:rPr>
          <w:sz w:val="20"/>
          <w:szCs w:val="20"/>
        </w:rPr>
        <w:t>Как видим, к правовому вопросу большевики подошли рационально. По мере развития ситуации, на основе анализа опыта правового регулирования формировалась новая правовая система. Это был трудный, пр</w:t>
      </w:r>
      <w:r w:rsidRPr="00A45875">
        <w:rPr>
          <w:sz w:val="20"/>
          <w:szCs w:val="20"/>
        </w:rPr>
        <w:t>о</w:t>
      </w:r>
      <w:r w:rsidRPr="00A45875">
        <w:rPr>
          <w:sz w:val="20"/>
          <w:szCs w:val="20"/>
        </w:rPr>
        <w:t>тиворечивый процесс, с множеством ошибок и просч</w:t>
      </w:r>
      <w:r w:rsidRPr="00A45875">
        <w:rPr>
          <w:sz w:val="20"/>
          <w:szCs w:val="20"/>
        </w:rPr>
        <w:t>е</w:t>
      </w:r>
      <w:r w:rsidRPr="00A45875">
        <w:rPr>
          <w:sz w:val="20"/>
          <w:szCs w:val="20"/>
        </w:rPr>
        <w:t>тов. Это и не удивительно. Создавалось новое, доселе невиданное общественное устройство, в котором главное место отводилось чел</w:t>
      </w:r>
      <w:r w:rsidRPr="00A45875">
        <w:rPr>
          <w:sz w:val="20"/>
          <w:szCs w:val="20"/>
        </w:rPr>
        <w:t>о</w:t>
      </w:r>
      <w:r w:rsidRPr="00A45875">
        <w:rPr>
          <w:sz w:val="20"/>
          <w:szCs w:val="20"/>
        </w:rPr>
        <w:t>веку труда. При этом важно подчеркнуть, что в виду имелся труд и физический, и умственный.</w:t>
      </w:r>
    </w:p>
    <w:p w:rsidR="004D654A" w:rsidRPr="00A45875" w:rsidRDefault="004D654A" w:rsidP="002A771D">
      <w:pPr>
        <w:spacing w:line="276" w:lineRule="auto"/>
        <w:ind w:firstLine="709"/>
        <w:jc w:val="both"/>
        <w:rPr>
          <w:sz w:val="20"/>
          <w:szCs w:val="20"/>
        </w:rPr>
      </w:pPr>
      <w:r w:rsidRPr="00A45875">
        <w:rPr>
          <w:sz w:val="20"/>
          <w:szCs w:val="20"/>
        </w:rPr>
        <w:t>Ответственное отношение к умственному труду новой власти подтверждает то, какое внимание она уделяла образованию и науке, развитию литературы и искусства [напр.: 13, с. 451–456]. Это тема отдельной статьи. Здесь же хотелось отметить лишь то, что величайшие, всемирно признанные достижения деятелей ро</w:t>
      </w:r>
      <w:r w:rsidRPr="00A45875">
        <w:rPr>
          <w:sz w:val="20"/>
          <w:szCs w:val="20"/>
        </w:rPr>
        <w:t>с</w:t>
      </w:r>
      <w:r w:rsidRPr="00A45875">
        <w:rPr>
          <w:sz w:val="20"/>
          <w:szCs w:val="20"/>
        </w:rPr>
        <w:t>сийской культ</w:t>
      </w:r>
      <w:r w:rsidRPr="00A45875">
        <w:rPr>
          <w:sz w:val="20"/>
          <w:szCs w:val="20"/>
        </w:rPr>
        <w:t>у</w:t>
      </w:r>
      <w:r w:rsidRPr="00A45875">
        <w:rPr>
          <w:sz w:val="20"/>
          <w:szCs w:val="20"/>
        </w:rPr>
        <w:t>ры дореволюционного периода (А.С. Пушкина, Л.Н. Толстого, М. Горького, П.И. Чайковского, И.Е. Репина и многих других) были приняты новой властью как средство воспитания человека будущего общ</w:t>
      </w:r>
      <w:r w:rsidRPr="00A45875">
        <w:rPr>
          <w:sz w:val="20"/>
          <w:szCs w:val="20"/>
        </w:rPr>
        <w:t>е</w:t>
      </w:r>
      <w:r w:rsidRPr="00A45875">
        <w:rPr>
          <w:sz w:val="20"/>
          <w:szCs w:val="20"/>
        </w:rPr>
        <w:t>ства. Политические спекуляции по этому поводу касаются не художественных достоинств великих творений, а поступков тех или иных деятелей культуры, которые нередко расходились в тот период с великой целью, кот</w:t>
      </w:r>
      <w:r w:rsidRPr="00A45875">
        <w:rPr>
          <w:sz w:val="20"/>
          <w:szCs w:val="20"/>
        </w:rPr>
        <w:t>о</w:t>
      </w:r>
      <w:r w:rsidRPr="00A45875">
        <w:rPr>
          <w:sz w:val="20"/>
          <w:szCs w:val="20"/>
        </w:rPr>
        <w:t>рой служили их произведения.</w:t>
      </w:r>
    </w:p>
    <w:p w:rsidR="004D654A" w:rsidRPr="00A45875" w:rsidRDefault="004D654A" w:rsidP="002A771D">
      <w:pPr>
        <w:spacing w:line="276" w:lineRule="auto"/>
        <w:ind w:firstLine="709"/>
        <w:jc w:val="both"/>
        <w:rPr>
          <w:sz w:val="20"/>
          <w:szCs w:val="20"/>
        </w:rPr>
      </w:pPr>
      <w:r w:rsidRPr="00A45875">
        <w:rPr>
          <w:sz w:val="20"/>
          <w:szCs w:val="20"/>
        </w:rPr>
        <w:t>Как видим, правовое и культурное наследство большевикам д</w:t>
      </w:r>
      <w:r w:rsidRPr="00A45875">
        <w:rPr>
          <w:sz w:val="20"/>
          <w:szCs w:val="20"/>
        </w:rPr>
        <w:t>о</w:t>
      </w:r>
      <w:r w:rsidRPr="00A45875">
        <w:rPr>
          <w:sz w:val="20"/>
          <w:szCs w:val="20"/>
        </w:rPr>
        <w:t>сталось значительное, они оценили это и пытались использовать в рамках реализации властных полномочий для достижения поставле</w:t>
      </w:r>
      <w:r w:rsidRPr="00A45875">
        <w:rPr>
          <w:sz w:val="20"/>
          <w:szCs w:val="20"/>
        </w:rPr>
        <w:t>н</w:t>
      </w:r>
      <w:r w:rsidRPr="00A45875">
        <w:rPr>
          <w:sz w:val="20"/>
          <w:szCs w:val="20"/>
        </w:rPr>
        <w:t>ной цели.</w:t>
      </w:r>
    </w:p>
    <w:p w:rsidR="004D654A" w:rsidRPr="00A45875" w:rsidRDefault="004D654A" w:rsidP="002A771D">
      <w:pPr>
        <w:spacing w:line="276" w:lineRule="auto"/>
        <w:ind w:firstLine="709"/>
        <w:jc w:val="both"/>
        <w:rPr>
          <w:sz w:val="20"/>
          <w:szCs w:val="20"/>
        </w:rPr>
      </w:pPr>
      <w:r w:rsidRPr="00A45875">
        <w:rPr>
          <w:sz w:val="20"/>
          <w:szCs w:val="20"/>
        </w:rPr>
        <w:t>Но для развития страны, какую бы цель не преследовали обладатели власти, необходимы ресурсы эк</w:t>
      </w:r>
      <w:r w:rsidRPr="00A45875">
        <w:rPr>
          <w:sz w:val="20"/>
          <w:szCs w:val="20"/>
        </w:rPr>
        <w:t>о</w:t>
      </w:r>
      <w:r w:rsidRPr="00A45875">
        <w:rPr>
          <w:sz w:val="20"/>
          <w:szCs w:val="20"/>
        </w:rPr>
        <w:t>номические и людские.</w:t>
      </w:r>
    </w:p>
    <w:p w:rsidR="004D654A" w:rsidRPr="00A45875" w:rsidRDefault="004D654A" w:rsidP="002A771D">
      <w:pPr>
        <w:spacing w:line="276" w:lineRule="auto"/>
        <w:ind w:firstLine="709"/>
        <w:jc w:val="both"/>
        <w:rPr>
          <w:sz w:val="20"/>
          <w:szCs w:val="20"/>
        </w:rPr>
      </w:pPr>
      <w:r w:rsidRPr="00A45875">
        <w:rPr>
          <w:sz w:val="20"/>
          <w:szCs w:val="20"/>
        </w:rPr>
        <w:t>В каком экономическом состоянии досталась большевикам Ро</w:t>
      </w:r>
      <w:r w:rsidRPr="00A45875">
        <w:rPr>
          <w:sz w:val="20"/>
          <w:szCs w:val="20"/>
        </w:rPr>
        <w:t>с</w:t>
      </w:r>
      <w:r w:rsidRPr="00A45875">
        <w:rPr>
          <w:sz w:val="20"/>
          <w:szCs w:val="20"/>
        </w:rPr>
        <w:t>сия?</w:t>
      </w:r>
    </w:p>
    <w:p w:rsidR="004D654A" w:rsidRPr="00A45875" w:rsidRDefault="004D654A" w:rsidP="002A771D">
      <w:pPr>
        <w:spacing w:line="276" w:lineRule="auto"/>
        <w:ind w:firstLine="709"/>
        <w:jc w:val="both"/>
        <w:rPr>
          <w:sz w:val="20"/>
          <w:szCs w:val="20"/>
        </w:rPr>
      </w:pPr>
      <w:r w:rsidRPr="00A45875">
        <w:rPr>
          <w:sz w:val="20"/>
          <w:szCs w:val="20"/>
        </w:rPr>
        <w:t>Господа либеральные, с позволения сказать, «историки» обвиняют большевиков в развале экономики России и доведении ее до коллапса. При этом они, как правило, сравнивают экономические п</w:t>
      </w:r>
      <w:r w:rsidRPr="00A45875">
        <w:rPr>
          <w:sz w:val="20"/>
          <w:szCs w:val="20"/>
        </w:rPr>
        <w:t>о</w:t>
      </w:r>
      <w:r w:rsidRPr="00A45875">
        <w:rPr>
          <w:sz w:val="20"/>
          <w:szCs w:val="20"/>
        </w:rPr>
        <w:t>казатели 1913 и 1920 г</w:t>
      </w:r>
      <w:r w:rsidR="002A771D" w:rsidRPr="00A45875">
        <w:rPr>
          <w:sz w:val="20"/>
          <w:szCs w:val="20"/>
        </w:rPr>
        <w:t>г.</w:t>
      </w:r>
      <w:r w:rsidRPr="00A45875">
        <w:rPr>
          <w:sz w:val="20"/>
          <w:szCs w:val="20"/>
        </w:rPr>
        <w:t xml:space="preserve">, забывая напомнить, что большевики пришли к власти в октябре 1917 г. </w:t>
      </w:r>
    </w:p>
    <w:p w:rsidR="004D654A" w:rsidRPr="00A45875" w:rsidRDefault="004D654A" w:rsidP="002A771D">
      <w:pPr>
        <w:spacing w:line="276" w:lineRule="auto"/>
        <w:ind w:firstLine="709"/>
        <w:jc w:val="both"/>
        <w:rPr>
          <w:sz w:val="20"/>
          <w:szCs w:val="20"/>
        </w:rPr>
      </w:pPr>
      <w:r w:rsidRPr="00A45875">
        <w:rPr>
          <w:sz w:val="20"/>
          <w:szCs w:val="20"/>
        </w:rPr>
        <w:t>Что же было с экономикой страны в период указываемого сем</w:t>
      </w:r>
      <w:r w:rsidRPr="00A45875">
        <w:rPr>
          <w:sz w:val="20"/>
          <w:szCs w:val="20"/>
        </w:rPr>
        <w:t>и</w:t>
      </w:r>
      <w:r w:rsidRPr="00A45875">
        <w:rPr>
          <w:sz w:val="20"/>
          <w:szCs w:val="20"/>
        </w:rPr>
        <w:t>летия?</w:t>
      </w:r>
    </w:p>
    <w:p w:rsidR="004D654A" w:rsidRPr="00A45875" w:rsidRDefault="004D654A" w:rsidP="002A771D">
      <w:pPr>
        <w:spacing w:line="276" w:lineRule="auto"/>
        <w:ind w:firstLine="709"/>
        <w:jc w:val="both"/>
        <w:rPr>
          <w:sz w:val="20"/>
          <w:szCs w:val="20"/>
        </w:rPr>
      </w:pPr>
      <w:r w:rsidRPr="00A45875">
        <w:rPr>
          <w:sz w:val="20"/>
          <w:szCs w:val="20"/>
        </w:rPr>
        <w:t xml:space="preserve">В конце </w:t>
      </w:r>
      <w:r w:rsidRPr="00A45875">
        <w:rPr>
          <w:sz w:val="20"/>
          <w:szCs w:val="20"/>
          <w:lang w:val="en-US"/>
        </w:rPr>
        <w:t>XIX</w:t>
      </w:r>
      <w:r w:rsidRPr="00A45875">
        <w:rPr>
          <w:sz w:val="20"/>
          <w:szCs w:val="20"/>
        </w:rPr>
        <w:t xml:space="preserve"> – начале </w:t>
      </w:r>
      <w:r w:rsidRPr="00A45875">
        <w:rPr>
          <w:sz w:val="20"/>
          <w:szCs w:val="20"/>
          <w:lang w:val="en-US"/>
        </w:rPr>
        <w:t>XX</w:t>
      </w:r>
      <w:r w:rsidRPr="00A45875">
        <w:rPr>
          <w:sz w:val="20"/>
          <w:szCs w:val="20"/>
        </w:rPr>
        <w:t xml:space="preserve"> вв</w:t>
      </w:r>
      <w:r w:rsidR="002A771D" w:rsidRPr="00A45875">
        <w:rPr>
          <w:sz w:val="20"/>
          <w:szCs w:val="20"/>
        </w:rPr>
        <w:t>.</w:t>
      </w:r>
      <w:r w:rsidRPr="00A45875">
        <w:rPr>
          <w:sz w:val="20"/>
          <w:szCs w:val="20"/>
        </w:rPr>
        <w:t xml:space="preserve"> народное хозяйство России пережило две волны интенсивной индустри</w:t>
      </w:r>
      <w:r w:rsidRPr="00A45875">
        <w:rPr>
          <w:sz w:val="20"/>
          <w:szCs w:val="20"/>
        </w:rPr>
        <w:t>а</w:t>
      </w:r>
      <w:r w:rsidRPr="00A45875">
        <w:rPr>
          <w:sz w:val="20"/>
          <w:szCs w:val="20"/>
        </w:rPr>
        <w:t>лизации, что существенно изменило его структуру и характер. Но и в начале второго десятил</w:t>
      </w:r>
      <w:r w:rsidRPr="00A45875">
        <w:rPr>
          <w:sz w:val="20"/>
          <w:szCs w:val="20"/>
        </w:rPr>
        <w:t>е</w:t>
      </w:r>
      <w:r w:rsidRPr="00A45875">
        <w:rPr>
          <w:sz w:val="20"/>
          <w:szCs w:val="20"/>
        </w:rPr>
        <w:t xml:space="preserve">тия </w:t>
      </w:r>
      <w:r w:rsidRPr="00A45875">
        <w:rPr>
          <w:sz w:val="20"/>
          <w:szCs w:val="20"/>
          <w:lang w:val="en-US"/>
        </w:rPr>
        <w:t>XX</w:t>
      </w:r>
      <w:r w:rsidRPr="00A45875">
        <w:rPr>
          <w:sz w:val="20"/>
          <w:szCs w:val="20"/>
        </w:rPr>
        <w:t xml:space="preserve"> века – периода, считающегося пиком экономического развития дореволюционной России, экономика страны наход</w:t>
      </w:r>
      <w:r w:rsidRPr="00A45875">
        <w:rPr>
          <w:sz w:val="20"/>
          <w:szCs w:val="20"/>
        </w:rPr>
        <w:t>и</w:t>
      </w:r>
      <w:r w:rsidRPr="00A45875">
        <w:rPr>
          <w:sz w:val="20"/>
          <w:szCs w:val="20"/>
        </w:rPr>
        <w:t>лась, по признанию идеолога и организатора ее модернизации С.Ю. Витте, «еще в начале развития промы</w:t>
      </w:r>
      <w:r w:rsidRPr="00A45875">
        <w:rPr>
          <w:sz w:val="20"/>
          <w:szCs w:val="20"/>
        </w:rPr>
        <w:t>ш</w:t>
      </w:r>
      <w:r w:rsidRPr="00A45875">
        <w:rPr>
          <w:sz w:val="20"/>
          <w:szCs w:val="20"/>
        </w:rPr>
        <w:t>ленно-торговой ступени народного хозяйства» [4, с. 41]. Национальный доход на душу населения в Росси</w:t>
      </w:r>
      <w:r w:rsidRPr="00A45875">
        <w:rPr>
          <w:sz w:val="20"/>
          <w:szCs w:val="20"/>
        </w:rPr>
        <w:t>й</w:t>
      </w:r>
      <w:r w:rsidRPr="00A45875">
        <w:rPr>
          <w:sz w:val="20"/>
          <w:szCs w:val="20"/>
        </w:rPr>
        <w:t>ской империи был в 3,6 раза меньше, чем в Германии [11, с. 668]. Россия уступала своему западному соседу и по производству ва</w:t>
      </w:r>
      <w:r w:rsidRPr="00A45875">
        <w:rPr>
          <w:sz w:val="20"/>
          <w:szCs w:val="20"/>
        </w:rPr>
        <w:t>ж</w:t>
      </w:r>
      <w:r w:rsidRPr="00A45875">
        <w:rPr>
          <w:sz w:val="20"/>
          <w:szCs w:val="20"/>
        </w:rPr>
        <w:t xml:space="preserve">нейших видов продукции (табл. 1). </w:t>
      </w:r>
    </w:p>
    <w:p w:rsidR="004D654A" w:rsidRPr="00A45875" w:rsidRDefault="004D654A" w:rsidP="002A771D">
      <w:pPr>
        <w:spacing w:line="276" w:lineRule="auto"/>
        <w:ind w:firstLine="567"/>
        <w:jc w:val="right"/>
        <w:rPr>
          <w:i/>
          <w:sz w:val="20"/>
          <w:szCs w:val="20"/>
        </w:rPr>
      </w:pPr>
      <w:r w:rsidRPr="00A45875">
        <w:rPr>
          <w:i/>
          <w:sz w:val="20"/>
          <w:szCs w:val="20"/>
        </w:rPr>
        <w:t xml:space="preserve">Таблица 1. </w:t>
      </w:r>
    </w:p>
    <w:p w:rsidR="004D654A" w:rsidRPr="00A45875" w:rsidRDefault="004D654A" w:rsidP="002A771D">
      <w:pPr>
        <w:spacing w:line="276" w:lineRule="auto"/>
        <w:jc w:val="right"/>
        <w:rPr>
          <w:sz w:val="20"/>
          <w:szCs w:val="20"/>
        </w:rPr>
      </w:pPr>
      <w:r w:rsidRPr="00A45875">
        <w:rPr>
          <w:i/>
          <w:sz w:val="20"/>
          <w:szCs w:val="20"/>
        </w:rPr>
        <w:t>Соотношение выпуска отдельных видов продукции в Германии и России перед началом мировой войны</w:t>
      </w:r>
      <w:r w:rsidRPr="00A45875">
        <w:rPr>
          <w:sz w:val="20"/>
          <w:szCs w:val="20"/>
        </w:rPr>
        <w:t xml:space="preserve"> [11; с. 2, 6, 12, 29, 66]</w:t>
      </w:r>
    </w:p>
    <w:p w:rsidR="004D654A" w:rsidRPr="00A45875" w:rsidRDefault="004D654A" w:rsidP="002A771D">
      <w:pPr>
        <w:spacing w:line="276" w:lineRule="auto"/>
        <w:ind w:firstLine="567"/>
        <w:jc w:val="center"/>
        <w:rPr>
          <w:sz w:val="20"/>
          <w:szCs w:val="2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55"/>
        <w:gridCol w:w="1322"/>
        <w:gridCol w:w="1276"/>
        <w:gridCol w:w="1276"/>
        <w:gridCol w:w="1653"/>
        <w:gridCol w:w="2233"/>
      </w:tblGrid>
      <w:tr w:rsidR="004D654A" w:rsidRPr="00A45875" w:rsidTr="004D654A">
        <w:tc>
          <w:tcPr>
            <w:tcW w:w="1655" w:type="dxa"/>
            <w:tcBorders>
              <w:top w:val="single" w:sz="4" w:space="0" w:color="000000"/>
              <w:left w:val="single" w:sz="4" w:space="0" w:color="000000"/>
              <w:bottom w:val="single" w:sz="4" w:space="0" w:color="000000"/>
              <w:right w:val="single" w:sz="4" w:space="0" w:color="000000"/>
            </w:tcBorders>
          </w:tcPr>
          <w:p w:rsidR="004D654A" w:rsidRPr="00A45875" w:rsidRDefault="004D654A" w:rsidP="002A771D">
            <w:pPr>
              <w:spacing w:line="276" w:lineRule="auto"/>
              <w:jc w:val="both"/>
              <w:rPr>
                <w:sz w:val="20"/>
                <w:szCs w:val="20"/>
                <w:lang w:eastAsia="en-US"/>
              </w:rPr>
            </w:pPr>
          </w:p>
        </w:tc>
        <w:tc>
          <w:tcPr>
            <w:tcW w:w="1322" w:type="dxa"/>
            <w:tcBorders>
              <w:top w:val="single" w:sz="4" w:space="0" w:color="000000"/>
              <w:left w:val="single" w:sz="4" w:space="0" w:color="000000"/>
              <w:bottom w:val="single" w:sz="4" w:space="0" w:color="000000"/>
              <w:right w:val="single" w:sz="4" w:space="0" w:color="000000"/>
            </w:tcBorders>
            <w:hideMark/>
          </w:tcPr>
          <w:p w:rsidR="004D654A" w:rsidRPr="00A45875" w:rsidRDefault="004D654A" w:rsidP="002A771D">
            <w:pPr>
              <w:spacing w:line="276" w:lineRule="auto"/>
              <w:jc w:val="center"/>
              <w:rPr>
                <w:sz w:val="20"/>
                <w:szCs w:val="20"/>
                <w:lang w:eastAsia="en-US"/>
              </w:rPr>
            </w:pPr>
            <w:r w:rsidRPr="00A45875">
              <w:rPr>
                <w:sz w:val="20"/>
                <w:szCs w:val="20"/>
              </w:rPr>
              <w:t>Мощность тех. устан</w:t>
            </w:r>
            <w:r w:rsidRPr="00A45875">
              <w:rPr>
                <w:sz w:val="20"/>
                <w:szCs w:val="20"/>
              </w:rPr>
              <w:t>о</w:t>
            </w:r>
            <w:r w:rsidRPr="00A45875">
              <w:rPr>
                <w:sz w:val="20"/>
                <w:szCs w:val="20"/>
              </w:rPr>
              <w:t>вок</w:t>
            </w:r>
          </w:p>
          <w:p w:rsidR="004D654A" w:rsidRPr="00A45875" w:rsidRDefault="004D654A" w:rsidP="002A771D">
            <w:pPr>
              <w:spacing w:line="276" w:lineRule="auto"/>
              <w:jc w:val="center"/>
              <w:rPr>
                <w:sz w:val="20"/>
                <w:szCs w:val="20"/>
                <w:lang w:eastAsia="en-US"/>
              </w:rPr>
            </w:pPr>
            <w:r w:rsidRPr="00A45875">
              <w:rPr>
                <w:sz w:val="20"/>
                <w:szCs w:val="20"/>
              </w:rPr>
              <w:t>(млн. л.с.)</w:t>
            </w:r>
          </w:p>
        </w:tc>
        <w:tc>
          <w:tcPr>
            <w:tcW w:w="1276" w:type="dxa"/>
            <w:tcBorders>
              <w:top w:val="single" w:sz="4" w:space="0" w:color="000000"/>
              <w:left w:val="single" w:sz="4" w:space="0" w:color="000000"/>
              <w:bottom w:val="single" w:sz="4" w:space="0" w:color="000000"/>
              <w:right w:val="single" w:sz="4" w:space="0" w:color="000000"/>
            </w:tcBorders>
            <w:hideMark/>
          </w:tcPr>
          <w:p w:rsidR="004D654A" w:rsidRPr="00A45875" w:rsidRDefault="004D654A" w:rsidP="002A771D">
            <w:pPr>
              <w:spacing w:line="276" w:lineRule="auto"/>
              <w:jc w:val="center"/>
              <w:rPr>
                <w:sz w:val="20"/>
                <w:szCs w:val="20"/>
                <w:lang w:eastAsia="en-US"/>
              </w:rPr>
            </w:pPr>
            <w:r w:rsidRPr="00A45875">
              <w:rPr>
                <w:sz w:val="20"/>
                <w:szCs w:val="20"/>
              </w:rPr>
              <w:t>Добыча угля</w:t>
            </w:r>
          </w:p>
          <w:p w:rsidR="004D654A" w:rsidRPr="00A45875" w:rsidRDefault="004D654A" w:rsidP="002A771D">
            <w:pPr>
              <w:spacing w:line="276" w:lineRule="auto"/>
              <w:jc w:val="center"/>
              <w:rPr>
                <w:sz w:val="20"/>
                <w:szCs w:val="20"/>
                <w:lang w:eastAsia="en-US"/>
              </w:rPr>
            </w:pPr>
            <w:r w:rsidRPr="00A45875">
              <w:rPr>
                <w:sz w:val="20"/>
                <w:szCs w:val="20"/>
              </w:rPr>
              <w:t>(млн. т)</w:t>
            </w:r>
          </w:p>
        </w:tc>
        <w:tc>
          <w:tcPr>
            <w:tcW w:w="1276" w:type="dxa"/>
            <w:tcBorders>
              <w:top w:val="single" w:sz="4" w:space="0" w:color="000000"/>
              <w:left w:val="single" w:sz="4" w:space="0" w:color="000000"/>
              <w:bottom w:val="single" w:sz="4" w:space="0" w:color="000000"/>
              <w:right w:val="single" w:sz="4" w:space="0" w:color="000000"/>
            </w:tcBorders>
            <w:hideMark/>
          </w:tcPr>
          <w:p w:rsidR="004D654A" w:rsidRPr="00A45875" w:rsidRDefault="004D654A" w:rsidP="002A771D">
            <w:pPr>
              <w:spacing w:line="276" w:lineRule="auto"/>
              <w:jc w:val="center"/>
              <w:rPr>
                <w:sz w:val="20"/>
                <w:szCs w:val="20"/>
                <w:lang w:eastAsia="en-US"/>
              </w:rPr>
            </w:pPr>
            <w:r w:rsidRPr="00A45875">
              <w:rPr>
                <w:sz w:val="20"/>
                <w:szCs w:val="20"/>
              </w:rPr>
              <w:t>Выплавка стали (млн. т)</w:t>
            </w:r>
          </w:p>
        </w:tc>
        <w:tc>
          <w:tcPr>
            <w:tcW w:w="1653" w:type="dxa"/>
            <w:tcBorders>
              <w:top w:val="single" w:sz="4" w:space="0" w:color="000000"/>
              <w:left w:val="single" w:sz="4" w:space="0" w:color="000000"/>
              <w:bottom w:val="single" w:sz="4" w:space="0" w:color="000000"/>
              <w:right w:val="single" w:sz="4" w:space="0" w:color="000000"/>
            </w:tcBorders>
            <w:hideMark/>
          </w:tcPr>
          <w:p w:rsidR="004D654A" w:rsidRPr="00A45875" w:rsidRDefault="004D654A" w:rsidP="002A771D">
            <w:pPr>
              <w:spacing w:line="276" w:lineRule="auto"/>
              <w:jc w:val="center"/>
              <w:rPr>
                <w:sz w:val="20"/>
                <w:szCs w:val="20"/>
                <w:lang w:eastAsia="en-US"/>
              </w:rPr>
            </w:pPr>
            <w:r w:rsidRPr="00A45875">
              <w:rPr>
                <w:sz w:val="20"/>
                <w:szCs w:val="20"/>
              </w:rPr>
              <w:t>Производство меди (тыс. т)</w:t>
            </w:r>
          </w:p>
        </w:tc>
        <w:tc>
          <w:tcPr>
            <w:tcW w:w="2233" w:type="dxa"/>
            <w:tcBorders>
              <w:top w:val="single" w:sz="4" w:space="0" w:color="000000"/>
              <w:left w:val="single" w:sz="4" w:space="0" w:color="000000"/>
              <w:bottom w:val="single" w:sz="4" w:space="0" w:color="000000"/>
              <w:right w:val="single" w:sz="4" w:space="0" w:color="000000"/>
            </w:tcBorders>
            <w:hideMark/>
          </w:tcPr>
          <w:p w:rsidR="004D654A" w:rsidRPr="00A45875" w:rsidRDefault="004D654A" w:rsidP="002A771D">
            <w:pPr>
              <w:spacing w:line="276" w:lineRule="auto"/>
              <w:jc w:val="center"/>
              <w:rPr>
                <w:sz w:val="20"/>
                <w:szCs w:val="20"/>
                <w:lang w:eastAsia="en-US"/>
              </w:rPr>
            </w:pPr>
            <w:r w:rsidRPr="00A45875">
              <w:rPr>
                <w:sz w:val="20"/>
                <w:szCs w:val="20"/>
              </w:rPr>
              <w:t>Доля машиностр</w:t>
            </w:r>
            <w:r w:rsidRPr="00A45875">
              <w:rPr>
                <w:sz w:val="20"/>
                <w:szCs w:val="20"/>
              </w:rPr>
              <w:t>о</w:t>
            </w:r>
            <w:r w:rsidRPr="00A45875">
              <w:rPr>
                <w:sz w:val="20"/>
                <w:szCs w:val="20"/>
              </w:rPr>
              <w:t>ения в мировом произво</w:t>
            </w:r>
            <w:r w:rsidRPr="00A45875">
              <w:rPr>
                <w:sz w:val="20"/>
                <w:szCs w:val="20"/>
              </w:rPr>
              <w:t>д</w:t>
            </w:r>
            <w:r w:rsidRPr="00A45875">
              <w:rPr>
                <w:sz w:val="20"/>
                <w:szCs w:val="20"/>
              </w:rPr>
              <w:t>стве,</w:t>
            </w:r>
          </w:p>
          <w:p w:rsidR="004D654A" w:rsidRPr="00A45875" w:rsidRDefault="004D654A" w:rsidP="002A771D">
            <w:pPr>
              <w:spacing w:line="276" w:lineRule="auto"/>
              <w:jc w:val="center"/>
              <w:rPr>
                <w:sz w:val="20"/>
                <w:szCs w:val="20"/>
                <w:lang w:eastAsia="en-US"/>
              </w:rPr>
            </w:pPr>
            <w:r w:rsidRPr="00A45875">
              <w:rPr>
                <w:sz w:val="20"/>
                <w:szCs w:val="20"/>
              </w:rPr>
              <w:t>%</w:t>
            </w:r>
          </w:p>
        </w:tc>
      </w:tr>
      <w:tr w:rsidR="004D654A" w:rsidRPr="00A45875" w:rsidTr="004D654A">
        <w:tc>
          <w:tcPr>
            <w:tcW w:w="1655" w:type="dxa"/>
            <w:tcBorders>
              <w:top w:val="single" w:sz="4" w:space="0" w:color="000000"/>
              <w:left w:val="single" w:sz="4" w:space="0" w:color="000000"/>
              <w:bottom w:val="single" w:sz="4" w:space="0" w:color="000000"/>
              <w:right w:val="single" w:sz="4" w:space="0" w:color="000000"/>
            </w:tcBorders>
            <w:hideMark/>
          </w:tcPr>
          <w:p w:rsidR="004D654A" w:rsidRPr="00A45875" w:rsidRDefault="004D654A" w:rsidP="002A771D">
            <w:pPr>
              <w:spacing w:line="276" w:lineRule="auto"/>
              <w:jc w:val="both"/>
              <w:rPr>
                <w:sz w:val="20"/>
                <w:szCs w:val="20"/>
                <w:lang w:eastAsia="en-US"/>
              </w:rPr>
            </w:pPr>
            <w:r w:rsidRPr="00A45875">
              <w:rPr>
                <w:sz w:val="20"/>
                <w:szCs w:val="20"/>
              </w:rPr>
              <w:t>Превосходство Германии над Россией</w:t>
            </w:r>
          </w:p>
        </w:tc>
        <w:tc>
          <w:tcPr>
            <w:tcW w:w="1322" w:type="dxa"/>
            <w:tcBorders>
              <w:top w:val="single" w:sz="4" w:space="0" w:color="000000"/>
              <w:left w:val="single" w:sz="4" w:space="0" w:color="000000"/>
              <w:bottom w:val="single" w:sz="4" w:space="0" w:color="000000"/>
              <w:right w:val="single" w:sz="4" w:space="0" w:color="000000"/>
            </w:tcBorders>
            <w:vAlign w:val="center"/>
            <w:hideMark/>
          </w:tcPr>
          <w:p w:rsidR="004D654A" w:rsidRPr="00A45875" w:rsidRDefault="004D654A" w:rsidP="002A771D">
            <w:pPr>
              <w:spacing w:line="276" w:lineRule="auto"/>
              <w:jc w:val="center"/>
              <w:rPr>
                <w:sz w:val="20"/>
                <w:szCs w:val="20"/>
                <w:lang w:eastAsia="en-US"/>
              </w:rPr>
            </w:pPr>
            <w:r w:rsidRPr="00A45875">
              <w:rPr>
                <w:sz w:val="20"/>
                <w:szCs w:val="20"/>
              </w:rPr>
              <w:t>2,3</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4D654A" w:rsidRPr="00A45875" w:rsidRDefault="004D654A" w:rsidP="002A771D">
            <w:pPr>
              <w:spacing w:line="276" w:lineRule="auto"/>
              <w:jc w:val="center"/>
              <w:rPr>
                <w:sz w:val="20"/>
                <w:szCs w:val="20"/>
                <w:lang w:eastAsia="en-US"/>
              </w:rPr>
            </w:pPr>
            <w:r w:rsidRPr="00A45875">
              <w:rPr>
                <w:sz w:val="20"/>
                <w:szCs w:val="20"/>
              </w:rPr>
              <w:t>5,3</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4D654A" w:rsidRPr="00A45875" w:rsidRDefault="004D654A" w:rsidP="002A771D">
            <w:pPr>
              <w:spacing w:line="276" w:lineRule="auto"/>
              <w:jc w:val="center"/>
              <w:rPr>
                <w:sz w:val="20"/>
                <w:szCs w:val="20"/>
                <w:lang w:eastAsia="en-US"/>
              </w:rPr>
            </w:pPr>
            <w:r w:rsidRPr="00A45875">
              <w:rPr>
                <w:sz w:val="20"/>
                <w:szCs w:val="20"/>
              </w:rPr>
              <w:t>3,5</w:t>
            </w:r>
          </w:p>
        </w:tc>
        <w:tc>
          <w:tcPr>
            <w:tcW w:w="1653" w:type="dxa"/>
            <w:tcBorders>
              <w:top w:val="single" w:sz="4" w:space="0" w:color="000000"/>
              <w:left w:val="single" w:sz="4" w:space="0" w:color="000000"/>
              <w:bottom w:val="single" w:sz="4" w:space="0" w:color="000000"/>
              <w:right w:val="single" w:sz="4" w:space="0" w:color="000000"/>
            </w:tcBorders>
            <w:vAlign w:val="center"/>
            <w:hideMark/>
          </w:tcPr>
          <w:p w:rsidR="004D654A" w:rsidRPr="00A45875" w:rsidRDefault="004D654A" w:rsidP="002A771D">
            <w:pPr>
              <w:spacing w:line="276" w:lineRule="auto"/>
              <w:jc w:val="center"/>
              <w:rPr>
                <w:sz w:val="20"/>
                <w:szCs w:val="20"/>
                <w:lang w:eastAsia="en-US"/>
              </w:rPr>
            </w:pPr>
            <w:r w:rsidRPr="00A45875">
              <w:rPr>
                <w:sz w:val="20"/>
                <w:szCs w:val="20"/>
              </w:rPr>
              <w:t>1,5</w:t>
            </w:r>
          </w:p>
        </w:tc>
        <w:tc>
          <w:tcPr>
            <w:tcW w:w="2233" w:type="dxa"/>
            <w:tcBorders>
              <w:top w:val="single" w:sz="4" w:space="0" w:color="000000"/>
              <w:left w:val="single" w:sz="4" w:space="0" w:color="000000"/>
              <w:bottom w:val="single" w:sz="4" w:space="0" w:color="000000"/>
              <w:right w:val="single" w:sz="4" w:space="0" w:color="000000"/>
            </w:tcBorders>
            <w:vAlign w:val="center"/>
            <w:hideMark/>
          </w:tcPr>
          <w:p w:rsidR="004D654A" w:rsidRPr="00A45875" w:rsidRDefault="004D654A" w:rsidP="002A771D">
            <w:pPr>
              <w:spacing w:line="276" w:lineRule="auto"/>
              <w:jc w:val="center"/>
              <w:rPr>
                <w:sz w:val="20"/>
                <w:szCs w:val="20"/>
                <w:lang w:eastAsia="en-US"/>
              </w:rPr>
            </w:pPr>
            <w:r w:rsidRPr="00A45875">
              <w:rPr>
                <w:sz w:val="20"/>
                <w:szCs w:val="20"/>
              </w:rPr>
              <w:t>11,4</w:t>
            </w:r>
          </w:p>
        </w:tc>
      </w:tr>
    </w:tbl>
    <w:p w:rsidR="004D654A" w:rsidRPr="00A45875" w:rsidRDefault="004D654A" w:rsidP="002A771D">
      <w:pPr>
        <w:spacing w:line="276" w:lineRule="auto"/>
        <w:ind w:firstLine="567"/>
        <w:jc w:val="both"/>
        <w:rPr>
          <w:sz w:val="20"/>
          <w:szCs w:val="20"/>
          <w:lang w:eastAsia="en-US"/>
        </w:rPr>
      </w:pPr>
    </w:p>
    <w:p w:rsidR="004D654A" w:rsidRPr="00A45875" w:rsidRDefault="004D654A" w:rsidP="002A771D">
      <w:pPr>
        <w:spacing w:line="276" w:lineRule="auto"/>
        <w:ind w:firstLine="709"/>
        <w:jc w:val="both"/>
        <w:rPr>
          <w:sz w:val="20"/>
          <w:szCs w:val="20"/>
        </w:rPr>
      </w:pPr>
      <w:r w:rsidRPr="00A45875">
        <w:rPr>
          <w:sz w:val="20"/>
          <w:szCs w:val="20"/>
        </w:rPr>
        <w:t>В условиях надвигающейся мировой войны, где Германия представлялась основным противником Ро</w:t>
      </w:r>
      <w:r w:rsidRPr="00A45875">
        <w:rPr>
          <w:sz w:val="20"/>
          <w:szCs w:val="20"/>
        </w:rPr>
        <w:t>с</w:t>
      </w:r>
      <w:r w:rsidRPr="00A45875">
        <w:rPr>
          <w:sz w:val="20"/>
          <w:szCs w:val="20"/>
        </w:rPr>
        <w:t>сии, это было очень трево</w:t>
      </w:r>
      <w:r w:rsidRPr="00A45875">
        <w:rPr>
          <w:sz w:val="20"/>
          <w:szCs w:val="20"/>
        </w:rPr>
        <w:t>ж</w:t>
      </w:r>
      <w:r w:rsidRPr="00A45875">
        <w:rPr>
          <w:sz w:val="20"/>
          <w:szCs w:val="20"/>
        </w:rPr>
        <w:t>ным показателем.</w:t>
      </w:r>
    </w:p>
    <w:p w:rsidR="004D654A" w:rsidRPr="00A45875" w:rsidRDefault="004D654A" w:rsidP="002A771D">
      <w:pPr>
        <w:spacing w:line="276" w:lineRule="auto"/>
        <w:ind w:firstLine="709"/>
        <w:jc w:val="both"/>
        <w:rPr>
          <w:sz w:val="20"/>
          <w:szCs w:val="20"/>
        </w:rPr>
      </w:pPr>
      <w:r w:rsidRPr="00A45875">
        <w:rPr>
          <w:sz w:val="20"/>
          <w:szCs w:val="20"/>
        </w:rPr>
        <w:t>Проблемы обострились с началом войны. Структурные изменения в российской промышленности в</w:t>
      </w:r>
      <w:r w:rsidRPr="00A45875">
        <w:rPr>
          <w:sz w:val="20"/>
          <w:szCs w:val="20"/>
        </w:rPr>
        <w:t>о</w:t>
      </w:r>
      <w:r w:rsidRPr="00A45875">
        <w:rPr>
          <w:sz w:val="20"/>
          <w:szCs w:val="20"/>
        </w:rPr>
        <w:t xml:space="preserve">енных лет привели, с одной стороны, к резкому увеличению выпуска военной продукции (что было неизбежно), </w:t>
      </w:r>
      <w:r w:rsidRPr="00A45875">
        <w:rPr>
          <w:sz w:val="20"/>
          <w:szCs w:val="20"/>
        </w:rPr>
        <w:lastRenderedPageBreak/>
        <w:t>с другой, к сокращению доли производства сырья (в том числе, металла) и топлива, сокращению выпуска тов</w:t>
      </w:r>
      <w:r w:rsidRPr="00A45875">
        <w:rPr>
          <w:sz w:val="20"/>
          <w:szCs w:val="20"/>
        </w:rPr>
        <w:t>а</w:t>
      </w:r>
      <w:r w:rsidRPr="00A45875">
        <w:rPr>
          <w:sz w:val="20"/>
          <w:szCs w:val="20"/>
        </w:rPr>
        <w:t>ров для населения, сельскохозяйственных машин и инвентаря (табл. 2).</w:t>
      </w:r>
    </w:p>
    <w:p w:rsidR="004D654A" w:rsidRPr="00A45875" w:rsidRDefault="004D654A" w:rsidP="002A771D">
      <w:pPr>
        <w:spacing w:line="276" w:lineRule="auto"/>
        <w:ind w:firstLine="567"/>
        <w:jc w:val="right"/>
        <w:rPr>
          <w:i/>
          <w:sz w:val="20"/>
          <w:szCs w:val="20"/>
        </w:rPr>
      </w:pPr>
      <w:r w:rsidRPr="00A45875">
        <w:rPr>
          <w:i/>
          <w:sz w:val="20"/>
          <w:szCs w:val="20"/>
        </w:rPr>
        <w:t>Таблица 2.</w:t>
      </w:r>
    </w:p>
    <w:p w:rsidR="004D654A" w:rsidRPr="00A45875" w:rsidRDefault="004D654A" w:rsidP="002A771D">
      <w:pPr>
        <w:spacing w:line="276" w:lineRule="auto"/>
        <w:jc w:val="right"/>
        <w:rPr>
          <w:i/>
          <w:sz w:val="20"/>
          <w:szCs w:val="20"/>
        </w:rPr>
      </w:pPr>
      <w:r w:rsidRPr="00A45875">
        <w:rPr>
          <w:i/>
          <w:sz w:val="20"/>
          <w:szCs w:val="20"/>
        </w:rPr>
        <w:t>Динамика выпуска продукции различного профиля в 1913–1916 гг. (% к общему объему = 100)</w:t>
      </w:r>
      <w:r w:rsidRPr="00A45875">
        <w:rPr>
          <w:sz w:val="20"/>
          <w:szCs w:val="20"/>
        </w:rPr>
        <w:t xml:space="preserve"> [14, с. 91]</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86"/>
        <w:gridCol w:w="1275"/>
        <w:gridCol w:w="1276"/>
        <w:gridCol w:w="1418"/>
        <w:gridCol w:w="1382"/>
      </w:tblGrid>
      <w:tr w:rsidR="004D654A" w:rsidRPr="00A45875" w:rsidTr="004D654A">
        <w:trPr>
          <w:trHeight w:val="439"/>
        </w:trPr>
        <w:tc>
          <w:tcPr>
            <w:tcW w:w="3686" w:type="dxa"/>
            <w:tcBorders>
              <w:top w:val="single" w:sz="4" w:space="0" w:color="000000"/>
              <w:left w:val="single" w:sz="4" w:space="0" w:color="000000"/>
              <w:bottom w:val="single" w:sz="4" w:space="0" w:color="000000"/>
              <w:right w:val="single" w:sz="4" w:space="0" w:color="000000"/>
            </w:tcBorders>
            <w:vAlign w:val="center"/>
            <w:hideMark/>
          </w:tcPr>
          <w:p w:rsidR="004D654A" w:rsidRPr="00A45875" w:rsidRDefault="004D654A" w:rsidP="002A771D">
            <w:pPr>
              <w:spacing w:line="276" w:lineRule="auto"/>
              <w:jc w:val="both"/>
              <w:rPr>
                <w:b/>
                <w:sz w:val="20"/>
                <w:szCs w:val="20"/>
                <w:lang w:eastAsia="en-US"/>
              </w:rPr>
            </w:pPr>
            <w:r w:rsidRPr="00A45875">
              <w:rPr>
                <w:b/>
                <w:sz w:val="20"/>
                <w:szCs w:val="20"/>
              </w:rPr>
              <w:t>Виды продукции</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4D654A" w:rsidRPr="00A45875" w:rsidRDefault="004D654A" w:rsidP="002A771D">
            <w:pPr>
              <w:spacing w:line="276" w:lineRule="auto"/>
              <w:jc w:val="center"/>
              <w:rPr>
                <w:b/>
                <w:sz w:val="20"/>
                <w:szCs w:val="20"/>
                <w:lang w:eastAsia="en-US"/>
              </w:rPr>
            </w:pPr>
            <w:r w:rsidRPr="00A45875">
              <w:rPr>
                <w:b/>
                <w:sz w:val="20"/>
                <w:szCs w:val="20"/>
              </w:rPr>
              <w:t>1913</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4D654A" w:rsidRPr="00A45875" w:rsidRDefault="004D654A" w:rsidP="002A771D">
            <w:pPr>
              <w:spacing w:line="276" w:lineRule="auto"/>
              <w:jc w:val="center"/>
              <w:rPr>
                <w:b/>
                <w:sz w:val="20"/>
                <w:szCs w:val="20"/>
                <w:lang w:eastAsia="en-US"/>
              </w:rPr>
            </w:pPr>
            <w:r w:rsidRPr="00A45875">
              <w:rPr>
                <w:b/>
                <w:sz w:val="20"/>
                <w:szCs w:val="20"/>
              </w:rPr>
              <w:t>1914</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4D654A" w:rsidRPr="00A45875" w:rsidRDefault="004D654A" w:rsidP="002A771D">
            <w:pPr>
              <w:spacing w:line="276" w:lineRule="auto"/>
              <w:jc w:val="center"/>
              <w:rPr>
                <w:b/>
                <w:sz w:val="20"/>
                <w:szCs w:val="20"/>
                <w:lang w:eastAsia="en-US"/>
              </w:rPr>
            </w:pPr>
            <w:r w:rsidRPr="00A45875">
              <w:rPr>
                <w:b/>
                <w:sz w:val="20"/>
                <w:szCs w:val="20"/>
              </w:rPr>
              <w:t>1915</w:t>
            </w:r>
          </w:p>
        </w:tc>
        <w:tc>
          <w:tcPr>
            <w:tcW w:w="1382" w:type="dxa"/>
            <w:tcBorders>
              <w:top w:val="single" w:sz="4" w:space="0" w:color="000000"/>
              <w:left w:val="single" w:sz="4" w:space="0" w:color="000000"/>
              <w:bottom w:val="single" w:sz="4" w:space="0" w:color="000000"/>
              <w:right w:val="single" w:sz="4" w:space="0" w:color="000000"/>
            </w:tcBorders>
            <w:vAlign w:val="center"/>
            <w:hideMark/>
          </w:tcPr>
          <w:p w:rsidR="004D654A" w:rsidRPr="00A45875" w:rsidRDefault="004D654A" w:rsidP="002A771D">
            <w:pPr>
              <w:spacing w:line="276" w:lineRule="auto"/>
              <w:jc w:val="center"/>
              <w:rPr>
                <w:b/>
                <w:sz w:val="20"/>
                <w:szCs w:val="20"/>
                <w:lang w:eastAsia="en-US"/>
              </w:rPr>
            </w:pPr>
            <w:r w:rsidRPr="00A45875">
              <w:rPr>
                <w:b/>
                <w:sz w:val="20"/>
                <w:szCs w:val="20"/>
              </w:rPr>
              <w:t>1916</w:t>
            </w:r>
          </w:p>
        </w:tc>
      </w:tr>
      <w:tr w:rsidR="004D654A" w:rsidRPr="00A45875" w:rsidTr="004D654A">
        <w:tc>
          <w:tcPr>
            <w:tcW w:w="3686" w:type="dxa"/>
            <w:tcBorders>
              <w:top w:val="single" w:sz="4" w:space="0" w:color="000000"/>
              <w:left w:val="single" w:sz="4" w:space="0" w:color="000000"/>
              <w:bottom w:val="single" w:sz="4" w:space="0" w:color="000000"/>
              <w:right w:val="single" w:sz="4" w:space="0" w:color="000000"/>
            </w:tcBorders>
            <w:vAlign w:val="center"/>
            <w:hideMark/>
          </w:tcPr>
          <w:p w:rsidR="004D654A" w:rsidRPr="00A45875" w:rsidRDefault="004D654A" w:rsidP="002A771D">
            <w:pPr>
              <w:spacing w:line="276" w:lineRule="auto"/>
              <w:jc w:val="both"/>
              <w:rPr>
                <w:sz w:val="20"/>
                <w:szCs w:val="20"/>
                <w:lang w:eastAsia="en-US"/>
              </w:rPr>
            </w:pPr>
            <w:r w:rsidRPr="00A45875">
              <w:rPr>
                <w:sz w:val="20"/>
                <w:szCs w:val="20"/>
              </w:rPr>
              <w:t>Товары для населения</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4D654A" w:rsidRPr="00A45875" w:rsidRDefault="004D654A" w:rsidP="002A771D">
            <w:pPr>
              <w:spacing w:line="276" w:lineRule="auto"/>
              <w:jc w:val="center"/>
              <w:rPr>
                <w:sz w:val="20"/>
                <w:szCs w:val="20"/>
                <w:lang w:eastAsia="en-US"/>
              </w:rPr>
            </w:pPr>
            <w:r w:rsidRPr="00A45875">
              <w:rPr>
                <w:sz w:val="20"/>
                <w:szCs w:val="20"/>
              </w:rPr>
              <w:t>69,0</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4D654A" w:rsidRPr="00A45875" w:rsidRDefault="004D654A" w:rsidP="002A771D">
            <w:pPr>
              <w:spacing w:line="276" w:lineRule="auto"/>
              <w:jc w:val="center"/>
              <w:rPr>
                <w:sz w:val="20"/>
                <w:szCs w:val="20"/>
                <w:lang w:eastAsia="en-US"/>
              </w:rPr>
            </w:pPr>
            <w:r w:rsidRPr="00A45875">
              <w:rPr>
                <w:sz w:val="20"/>
                <w:szCs w:val="20"/>
              </w:rPr>
              <w:t>66,4</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4D654A" w:rsidRPr="00A45875" w:rsidRDefault="004D654A" w:rsidP="002A771D">
            <w:pPr>
              <w:spacing w:line="276" w:lineRule="auto"/>
              <w:jc w:val="center"/>
              <w:rPr>
                <w:sz w:val="20"/>
                <w:szCs w:val="20"/>
                <w:lang w:eastAsia="en-US"/>
              </w:rPr>
            </w:pPr>
            <w:r w:rsidRPr="00A45875">
              <w:rPr>
                <w:sz w:val="20"/>
                <w:szCs w:val="20"/>
              </w:rPr>
              <w:t>58,1</w:t>
            </w:r>
          </w:p>
        </w:tc>
        <w:tc>
          <w:tcPr>
            <w:tcW w:w="1382" w:type="dxa"/>
            <w:tcBorders>
              <w:top w:val="single" w:sz="4" w:space="0" w:color="000000"/>
              <w:left w:val="single" w:sz="4" w:space="0" w:color="000000"/>
              <w:bottom w:val="single" w:sz="4" w:space="0" w:color="000000"/>
              <w:right w:val="single" w:sz="4" w:space="0" w:color="000000"/>
            </w:tcBorders>
            <w:vAlign w:val="center"/>
            <w:hideMark/>
          </w:tcPr>
          <w:p w:rsidR="004D654A" w:rsidRPr="00A45875" w:rsidRDefault="004D654A" w:rsidP="002A771D">
            <w:pPr>
              <w:spacing w:line="276" w:lineRule="auto"/>
              <w:jc w:val="center"/>
              <w:rPr>
                <w:sz w:val="20"/>
                <w:szCs w:val="20"/>
                <w:lang w:eastAsia="en-US"/>
              </w:rPr>
            </w:pPr>
            <w:r w:rsidRPr="00A45875">
              <w:rPr>
                <w:sz w:val="20"/>
                <w:szCs w:val="20"/>
              </w:rPr>
              <w:t>53,1</w:t>
            </w:r>
          </w:p>
        </w:tc>
      </w:tr>
      <w:tr w:rsidR="004D654A" w:rsidRPr="00A45875" w:rsidTr="004D654A">
        <w:tc>
          <w:tcPr>
            <w:tcW w:w="3686" w:type="dxa"/>
            <w:tcBorders>
              <w:top w:val="single" w:sz="4" w:space="0" w:color="000000"/>
              <w:left w:val="single" w:sz="4" w:space="0" w:color="000000"/>
              <w:bottom w:val="single" w:sz="4" w:space="0" w:color="000000"/>
              <w:right w:val="single" w:sz="4" w:space="0" w:color="000000"/>
            </w:tcBorders>
            <w:vAlign w:val="center"/>
            <w:hideMark/>
          </w:tcPr>
          <w:p w:rsidR="004D654A" w:rsidRPr="00A45875" w:rsidRDefault="004D654A" w:rsidP="002A771D">
            <w:pPr>
              <w:spacing w:line="276" w:lineRule="auto"/>
              <w:jc w:val="both"/>
              <w:rPr>
                <w:sz w:val="20"/>
                <w:szCs w:val="20"/>
                <w:lang w:eastAsia="en-US"/>
              </w:rPr>
            </w:pPr>
            <w:r w:rsidRPr="00A45875">
              <w:rPr>
                <w:sz w:val="20"/>
                <w:szCs w:val="20"/>
              </w:rPr>
              <w:t>Военная продукция</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4D654A" w:rsidRPr="00A45875" w:rsidRDefault="004D654A" w:rsidP="002A771D">
            <w:pPr>
              <w:spacing w:line="276" w:lineRule="auto"/>
              <w:jc w:val="center"/>
              <w:rPr>
                <w:sz w:val="20"/>
                <w:szCs w:val="20"/>
                <w:lang w:eastAsia="en-US"/>
              </w:rPr>
            </w:pPr>
            <w:r w:rsidRPr="00A45875">
              <w:rPr>
                <w:sz w:val="20"/>
                <w:szCs w:val="20"/>
              </w:rPr>
              <w:t>4,6</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4D654A" w:rsidRPr="00A45875" w:rsidRDefault="004D654A" w:rsidP="002A771D">
            <w:pPr>
              <w:spacing w:line="276" w:lineRule="auto"/>
              <w:jc w:val="center"/>
              <w:rPr>
                <w:sz w:val="20"/>
                <w:szCs w:val="20"/>
                <w:lang w:eastAsia="en-US"/>
              </w:rPr>
            </w:pPr>
            <w:r w:rsidRPr="00A45875">
              <w:rPr>
                <w:sz w:val="20"/>
                <w:szCs w:val="20"/>
              </w:rPr>
              <w:t>6,5</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4D654A" w:rsidRPr="00A45875" w:rsidRDefault="004D654A" w:rsidP="002A771D">
            <w:pPr>
              <w:spacing w:line="276" w:lineRule="auto"/>
              <w:jc w:val="center"/>
              <w:rPr>
                <w:sz w:val="20"/>
                <w:szCs w:val="20"/>
                <w:lang w:eastAsia="en-US"/>
              </w:rPr>
            </w:pPr>
            <w:r w:rsidRPr="00A45875">
              <w:rPr>
                <w:sz w:val="20"/>
                <w:szCs w:val="20"/>
              </w:rPr>
              <w:t>17,7</w:t>
            </w:r>
          </w:p>
        </w:tc>
        <w:tc>
          <w:tcPr>
            <w:tcW w:w="1382" w:type="dxa"/>
            <w:tcBorders>
              <w:top w:val="single" w:sz="4" w:space="0" w:color="000000"/>
              <w:left w:val="single" w:sz="4" w:space="0" w:color="000000"/>
              <w:bottom w:val="single" w:sz="4" w:space="0" w:color="000000"/>
              <w:right w:val="single" w:sz="4" w:space="0" w:color="000000"/>
            </w:tcBorders>
            <w:vAlign w:val="center"/>
            <w:hideMark/>
          </w:tcPr>
          <w:p w:rsidR="004D654A" w:rsidRPr="00A45875" w:rsidRDefault="004D654A" w:rsidP="002A771D">
            <w:pPr>
              <w:spacing w:line="276" w:lineRule="auto"/>
              <w:jc w:val="center"/>
              <w:rPr>
                <w:sz w:val="20"/>
                <w:szCs w:val="20"/>
                <w:lang w:eastAsia="en-US"/>
              </w:rPr>
            </w:pPr>
            <w:r w:rsidRPr="00A45875">
              <w:rPr>
                <w:sz w:val="20"/>
                <w:szCs w:val="20"/>
              </w:rPr>
              <w:t>24,8</w:t>
            </w:r>
          </w:p>
        </w:tc>
      </w:tr>
      <w:tr w:rsidR="004D654A" w:rsidRPr="00A45875" w:rsidTr="004D654A">
        <w:tc>
          <w:tcPr>
            <w:tcW w:w="3686" w:type="dxa"/>
            <w:tcBorders>
              <w:top w:val="single" w:sz="4" w:space="0" w:color="000000"/>
              <w:left w:val="single" w:sz="4" w:space="0" w:color="000000"/>
              <w:bottom w:val="single" w:sz="4" w:space="0" w:color="000000"/>
              <w:right w:val="single" w:sz="4" w:space="0" w:color="000000"/>
            </w:tcBorders>
            <w:vAlign w:val="center"/>
            <w:hideMark/>
          </w:tcPr>
          <w:p w:rsidR="004D654A" w:rsidRPr="00A45875" w:rsidRDefault="004D654A" w:rsidP="002A771D">
            <w:pPr>
              <w:spacing w:line="276" w:lineRule="auto"/>
              <w:jc w:val="both"/>
              <w:rPr>
                <w:sz w:val="20"/>
                <w:szCs w:val="20"/>
                <w:lang w:eastAsia="en-US"/>
              </w:rPr>
            </w:pPr>
            <w:r w:rsidRPr="00A45875">
              <w:rPr>
                <w:sz w:val="20"/>
                <w:szCs w:val="20"/>
              </w:rPr>
              <w:t>Сырье и материалы</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4D654A" w:rsidRPr="00A45875" w:rsidRDefault="004D654A" w:rsidP="002A771D">
            <w:pPr>
              <w:spacing w:line="276" w:lineRule="auto"/>
              <w:jc w:val="center"/>
              <w:rPr>
                <w:sz w:val="20"/>
                <w:szCs w:val="20"/>
                <w:lang w:eastAsia="en-US"/>
              </w:rPr>
            </w:pPr>
            <w:r w:rsidRPr="00A45875">
              <w:rPr>
                <w:sz w:val="20"/>
                <w:szCs w:val="20"/>
              </w:rPr>
              <w:t>15,5</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4D654A" w:rsidRPr="00A45875" w:rsidRDefault="004D654A" w:rsidP="002A771D">
            <w:pPr>
              <w:spacing w:line="276" w:lineRule="auto"/>
              <w:jc w:val="center"/>
              <w:rPr>
                <w:sz w:val="20"/>
                <w:szCs w:val="20"/>
                <w:lang w:eastAsia="en-US"/>
              </w:rPr>
            </w:pPr>
            <w:r w:rsidRPr="00A45875">
              <w:rPr>
                <w:sz w:val="20"/>
                <w:szCs w:val="20"/>
              </w:rPr>
              <w:t>15,7</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4D654A" w:rsidRPr="00A45875" w:rsidRDefault="004D654A" w:rsidP="002A771D">
            <w:pPr>
              <w:spacing w:line="276" w:lineRule="auto"/>
              <w:jc w:val="center"/>
              <w:rPr>
                <w:sz w:val="20"/>
                <w:szCs w:val="20"/>
                <w:lang w:eastAsia="en-US"/>
              </w:rPr>
            </w:pPr>
            <w:r w:rsidRPr="00A45875">
              <w:rPr>
                <w:sz w:val="20"/>
                <w:szCs w:val="20"/>
              </w:rPr>
              <w:t>14,5</w:t>
            </w:r>
          </w:p>
        </w:tc>
        <w:tc>
          <w:tcPr>
            <w:tcW w:w="1382" w:type="dxa"/>
            <w:tcBorders>
              <w:top w:val="single" w:sz="4" w:space="0" w:color="000000"/>
              <w:left w:val="single" w:sz="4" w:space="0" w:color="000000"/>
              <w:bottom w:val="single" w:sz="4" w:space="0" w:color="000000"/>
              <w:right w:val="single" w:sz="4" w:space="0" w:color="000000"/>
            </w:tcBorders>
            <w:vAlign w:val="center"/>
            <w:hideMark/>
          </w:tcPr>
          <w:p w:rsidR="004D654A" w:rsidRPr="00A45875" w:rsidRDefault="004D654A" w:rsidP="002A771D">
            <w:pPr>
              <w:spacing w:line="276" w:lineRule="auto"/>
              <w:jc w:val="center"/>
              <w:rPr>
                <w:sz w:val="20"/>
                <w:szCs w:val="20"/>
                <w:lang w:eastAsia="en-US"/>
              </w:rPr>
            </w:pPr>
            <w:r w:rsidRPr="00A45875">
              <w:rPr>
                <w:sz w:val="20"/>
                <w:szCs w:val="20"/>
              </w:rPr>
              <w:t>14,0</w:t>
            </w:r>
          </w:p>
        </w:tc>
      </w:tr>
      <w:tr w:rsidR="004D654A" w:rsidRPr="00A45875" w:rsidTr="004D654A">
        <w:tc>
          <w:tcPr>
            <w:tcW w:w="3686" w:type="dxa"/>
            <w:tcBorders>
              <w:top w:val="single" w:sz="4" w:space="0" w:color="000000"/>
              <w:left w:val="single" w:sz="4" w:space="0" w:color="000000"/>
              <w:bottom w:val="single" w:sz="4" w:space="0" w:color="000000"/>
              <w:right w:val="single" w:sz="4" w:space="0" w:color="000000"/>
            </w:tcBorders>
            <w:vAlign w:val="center"/>
            <w:hideMark/>
          </w:tcPr>
          <w:p w:rsidR="004D654A" w:rsidRPr="00A45875" w:rsidRDefault="004D654A" w:rsidP="002A771D">
            <w:pPr>
              <w:spacing w:line="276" w:lineRule="auto"/>
              <w:jc w:val="both"/>
              <w:rPr>
                <w:sz w:val="20"/>
                <w:szCs w:val="20"/>
                <w:lang w:eastAsia="en-US"/>
              </w:rPr>
            </w:pPr>
            <w:r w:rsidRPr="00A45875">
              <w:rPr>
                <w:sz w:val="20"/>
                <w:szCs w:val="20"/>
              </w:rPr>
              <w:t>в т.ч. топливо</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4D654A" w:rsidRPr="00A45875" w:rsidRDefault="004D654A" w:rsidP="002A771D">
            <w:pPr>
              <w:spacing w:line="276" w:lineRule="auto"/>
              <w:jc w:val="center"/>
              <w:rPr>
                <w:sz w:val="20"/>
                <w:szCs w:val="20"/>
                <w:lang w:eastAsia="en-US"/>
              </w:rPr>
            </w:pPr>
            <w:r w:rsidRPr="00A45875">
              <w:rPr>
                <w:sz w:val="20"/>
                <w:szCs w:val="20"/>
              </w:rPr>
              <w:t>1,2</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4D654A" w:rsidRPr="00A45875" w:rsidRDefault="004D654A" w:rsidP="002A771D">
            <w:pPr>
              <w:spacing w:line="276" w:lineRule="auto"/>
              <w:jc w:val="center"/>
              <w:rPr>
                <w:sz w:val="20"/>
                <w:szCs w:val="20"/>
                <w:lang w:eastAsia="en-US"/>
              </w:rPr>
            </w:pPr>
            <w:r w:rsidRPr="00A45875">
              <w:rPr>
                <w:sz w:val="20"/>
                <w:szCs w:val="20"/>
              </w:rPr>
              <w:t>1,5</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4D654A" w:rsidRPr="00A45875" w:rsidRDefault="004D654A" w:rsidP="002A771D">
            <w:pPr>
              <w:spacing w:line="276" w:lineRule="auto"/>
              <w:jc w:val="center"/>
              <w:rPr>
                <w:sz w:val="20"/>
                <w:szCs w:val="20"/>
                <w:lang w:eastAsia="en-US"/>
              </w:rPr>
            </w:pPr>
            <w:r w:rsidRPr="00A45875">
              <w:rPr>
                <w:sz w:val="20"/>
                <w:szCs w:val="20"/>
              </w:rPr>
              <w:t>1,7</w:t>
            </w:r>
          </w:p>
        </w:tc>
        <w:tc>
          <w:tcPr>
            <w:tcW w:w="1382" w:type="dxa"/>
            <w:tcBorders>
              <w:top w:val="single" w:sz="4" w:space="0" w:color="000000"/>
              <w:left w:val="single" w:sz="4" w:space="0" w:color="000000"/>
              <w:bottom w:val="single" w:sz="4" w:space="0" w:color="000000"/>
              <w:right w:val="single" w:sz="4" w:space="0" w:color="000000"/>
            </w:tcBorders>
            <w:vAlign w:val="center"/>
            <w:hideMark/>
          </w:tcPr>
          <w:p w:rsidR="004D654A" w:rsidRPr="00A45875" w:rsidRDefault="004D654A" w:rsidP="002A771D">
            <w:pPr>
              <w:spacing w:line="276" w:lineRule="auto"/>
              <w:jc w:val="center"/>
              <w:rPr>
                <w:sz w:val="20"/>
                <w:szCs w:val="20"/>
                <w:lang w:eastAsia="en-US"/>
              </w:rPr>
            </w:pPr>
            <w:r w:rsidRPr="00A45875">
              <w:rPr>
                <w:sz w:val="20"/>
                <w:szCs w:val="20"/>
              </w:rPr>
              <w:t>0,8</w:t>
            </w:r>
          </w:p>
        </w:tc>
      </w:tr>
      <w:tr w:rsidR="004D654A" w:rsidRPr="00A45875" w:rsidTr="004D654A">
        <w:tc>
          <w:tcPr>
            <w:tcW w:w="3686" w:type="dxa"/>
            <w:tcBorders>
              <w:top w:val="single" w:sz="4" w:space="0" w:color="000000"/>
              <w:left w:val="single" w:sz="4" w:space="0" w:color="000000"/>
              <w:bottom w:val="single" w:sz="4" w:space="0" w:color="000000"/>
              <w:right w:val="single" w:sz="4" w:space="0" w:color="000000"/>
            </w:tcBorders>
            <w:vAlign w:val="center"/>
            <w:hideMark/>
          </w:tcPr>
          <w:p w:rsidR="004D654A" w:rsidRPr="00A45875" w:rsidRDefault="004D654A" w:rsidP="002A771D">
            <w:pPr>
              <w:spacing w:line="276" w:lineRule="auto"/>
              <w:jc w:val="both"/>
              <w:rPr>
                <w:sz w:val="20"/>
                <w:szCs w:val="20"/>
                <w:lang w:eastAsia="en-US"/>
              </w:rPr>
            </w:pPr>
            <w:r w:rsidRPr="00A45875">
              <w:rPr>
                <w:sz w:val="20"/>
                <w:szCs w:val="20"/>
              </w:rPr>
              <w:t>Технологическое оборудование</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4D654A" w:rsidRPr="00A45875" w:rsidRDefault="004D654A" w:rsidP="002A771D">
            <w:pPr>
              <w:spacing w:line="276" w:lineRule="auto"/>
              <w:jc w:val="center"/>
              <w:rPr>
                <w:sz w:val="20"/>
                <w:szCs w:val="20"/>
                <w:lang w:eastAsia="en-US"/>
              </w:rPr>
            </w:pPr>
            <w:r w:rsidRPr="00A45875">
              <w:rPr>
                <w:sz w:val="20"/>
                <w:szCs w:val="20"/>
              </w:rPr>
              <w:t>2,3</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4D654A" w:rsidRPr="00A45875" w:rsidRDefault="004D654A" w:rsidP="002A771D">
            <w:pPr>
              <w:spacing w:line="276" w:lineRule="auto"/>
              <w:jc w:val="center"/>
              <w:rPr>
                <w:sz w:val="20"/>
                <w:szCs w:val="20"/>
                <w:lang w:eastAsia="en-US"/>
              </w:rPr>
            </w:pPr>
            <w:r w:rsidRPr="00A45875">
              <w:rPr>
                <w:sz w:val="20"/>
                <w:szCs w:val="20"/>
              </w:rPr>
              <w:t>2,2</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4D654A" w:rsidRPr="00A45875" w:rsidRDefault="004D654A" w:rsidP="002A771D">
            <w:pPr>
              <w:spacing w:line="276" w:lineRule="auto"/>
              <w:jc w:val="center"/>
              <w:rPr>
                <w:sz w:val="20"/>
                <w:szCs w:val="20"/>
                <w:lang w:eastAsia="en-US"/>
              </w:rPr>
            </w:pPr>
            <w:r w:rsidRPr="00A45875">
              <w:rPr>
                <w:sz w:val="20"/>
                <w:szCs w:val="20"/>
              </w:rPr>
              <w:t>2,0</w:t>
            </w:r>
          </w:p>
        </w:tc>
        <w:tc>
          <w:tcPr>
            <w:tcW w:w="1382" w:type="dxa"/>
            <w:tcBorders>
              <w:top w:val="single" w:sz="4" w:space="0" w:color="000000"/>
              <w:left w:val="single" w:sz="4" w:space="0" w:color="000000"/>
              <w:bottom w:val="single" w:sz="4" w:space="0" w:color="000000"/>
              <w:right w:val="single" w:sz="4" w:space="0" w:color="000000"/>
            </w:tcBorders>
            <w:vAlign w:val="center"/>
            <w:hideMark/>
          </w:tcPr>
          <w:p w:rsidR="004D654A" w:rsidRPr="00A45875" w:rsidRDefault="004D654A" w:rsidP="002A771D">
            <w:pPr>
              <w:spacing w:line="276" w:lineRule="auto"/>
              <w:jc w:val="center"/>
              <w:rPr>
                <w:sz w:val="20"/>
                <w:szCs w:val="20"/>
                <w:lang w:eastAsia="en-US"/>
              </w:rPr>
            </w:pPr>
            <w:r w:rsidRPr="00A45875">
              <w:rPr>
                <w:sz w:val="20"/>
                <w:szCs w:val="20"/>
              </w:rPr>
              <w:t>2,5</w:t>
            </w:r>
          </w:p>
        </w:tc>
      </w:tr>
      <w:tr w:rsidR="004D654A" w:rsidRPr="00A45875" w:rsidTr="004D654A">
        <w:tc>
          <w:tcPr>
            <w:tcW w:w="3686" w:type="dxa"/>
            <w:tcBorders>
              <w:top w:val="single" w:sz="4" w:space="0" w:color="000000"/>
              <w:left w:val="single" w:sz="4" w:space="0" w:color="000000"/>
              <w:bottom w:val="single" w:sz="4" w:space="0" w:color="000000"/>
              <w:right w:val="single" w:sz="4" w:space="0" w:color="000000"/>
            </w:tcBorders>
            <w:vAlign w:val="center"/>
            <w:hideMark/>
          </w:tcPr>
          <w:p w:rsidR="004D654A" w:rsidRPr="00A45875" w:rsidRDefault="004D654A" w:rsidP="002A771D">
            <w:pPr>
              <w:spacing w:line="276" w:lineRule="auto"/>
              <w:jc w:val="both"/>
              <w:rPr>
                <w:sz w:val="20"/>
                <w:szCs w:val="20"/>
                <w:lang w:eastAsia="en-US"/>
              </w:rPr>
            </w:pPr>
            <w:r w:rsidRPr="00A45875">
              <w:rPr>
                <w:sz w:val="20"/>
                <w:szCs w:val="20"/>
              </w:rPr>
              <w:t>в т.ч. силовое</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4D654A" w:rsidRPr="00A45875" w:rsidRDefault="004D654A" w:rsidP="002A771D">
            <w:pPr>
              <w:spacing w:line="276" w:lineRule="auto"/>
              <w:jc w:val="center"/>
              <w:rPr>
                <w:sz w:val="20"/>
                <w:szCs w:val="20"/>
                <w:lang w:eastAsia="en-US"/>
              </w:rPr>
            </w:pPr>
            <w:r w:rsidRPr="00A45875">
              <w:rPr>
                <w:sz w:val="20"/>
                <w:szCs w:val="20"/>
              </w:rPr>
              <w:t>0,9</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4D654A" w:rsidRPr="00A45875" w:rsidRDefault="004D654A" w:rsidP="002A771D">
            <w:pPr>
              <w:spacing w:line="276" w:lineRule="auto"/>
              <w:jc w:val="center"/>
              <w:rPr>
                <w:sz w:val="20"/>
                <w:szCs w:val="20"/>
                <w:lang w:eastAsia="en-US"/>
              </w:rPr>
            </w:pPr>
            <w:r w:rsidRPr="00A45875">
              <w:rPr>
                <w:sz w:val="20"/>
                <w:szCs w:val="20"/>
              </w:rPr>
              <w:t>1,0</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4D654A" w:rsidRPr="00A45875" w:rsidRDefault="004D654A" w:rsidP="002A771D">
            <w:pPr>
              <w:spacing w:line="276" w:lineRule="auto"/>
              <w:jc w:val="center"/>
              <w:rPr>
                <w:sz w:val="20"/>
                <w:szCs w:val="20"/>
                <w:lang w:eastAsia="en-US"/>
              </w:rPr>
            </w:pPr>
            <w:r w:rsidRPr="00A45875">
              <w:rPr>
                <w:sz w:val="20"/>
                <w:szCs w:val="20"/>
              </w:rPr>
              <w:t>0,9</w:t>
            </w:r>
          </w:p>
        </w:tc>
        <w:tc>
          <w:tcPr>
            <w:tcW w:w="1382" w:type="dxa"/>
            <w:tcBorders>
              <w:top w:val="single" w:sz="4" w:space="0" w:color="000000"/>
              <w:left w:val="single" w:sz="4" w:space="0" w:color="000000"/>
              <w:bottom w:val="single" w:sz="4" w:space="0" w:color="000000"/>
              <w:right w:val="single" w:sz="4" w:space="0" w:color="000000"/>
            </w:tcBorders>
            <w:vAlign w:val="center"/>
            <w:hideMark/>
          </w:tcPr>
          <w:p w:rsidR="004D654A" w:rsidRPr="00A45875" w:rsidRDefault="004D654A" w:rsidP="002A771D">
            <w:pPr>
              <w:spacing w:line="276" w:lineRule="auto"/>
              <w:jc w:val="center"/>
              <w:rPr>
                <w:sz w:val="20"/>
                <w:szCs w:val="20"/>
                <w:lang w:eastAsia="en-US"/>
              </w:rPr>
            </w:pPr>
            <w:r w:rsidRPr="00A45875">
              <w:rPr>
                <w:sz w:val="20"/>
                <w:szCs w:val="20"/>
              </w:rPr>
              <w:t>0,9</w:t>
            </w:r>
          </w:p>
        </w:tc>
      </w:tr>
      <w:tr w:rsidR="004D654A" w:rsidRPr="00A45875" w:rsidTr="004D654A">
        <w:tc>
          <w:tcPr>
            <w:tcW w:w="3686" w:type="dxa"/>
            <w:tcBorders>
              <w:top w:val="single" w:sz="4" w:space="0" w:color="000000"/>
              <w:left w:val="single" w:sz="4" w:space="0" w:color="000000"/>
              <w:bottom w:val="single" w:sz="4" w:space="0" w:color="000000"/>
              <w:right w:val="single" w:sz="4" w:space="0" w:color="000000"/>
            </w:tcBorders>
            <w:vAlign w:val="center"/>
            <w:hideMark/>
          </w:tcPr>
          <w:p w:rsidR="004D654A" w:rsidRPr="00A45875" w:rsidRDefault="004D654A" w:rsidP="002A771D">
            <w:pPr>
              <w:spacing w:line="276" w:lineRule="auto"/>
              <w:jc w:val="both"/>
              <w:rPr>
                <w:sz w:val="20"/>
                <w:szCs w:val="20"/>
                <w:lang w:eastAsia="en-US"/>
              </w:rPr>
            </w:pPr>
            <w:r w:rsidRPr="00A45875">
              <w:rPr>
                <w:sz w:val="20"/>
                <w:szCs w:val="20"/>
              </w:rPr>
              <w:t>Транспортное оборудование</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4D654A" w:rsidRPr="00A45875" w:rsidRDefault="004D654A" w:rsidP="002A771D">
            <w:pPr>
              <w:spacing w:line="276" w:lineRule="auto"/>
              <w:jc w:val="center"/>
              <w:rPr>
                <w:sz w:val="20"/>
                <w:szCs w:val="20"/>
                <w:lang w:eastAsia="en-US"/>
              </w:rPr>
            </w:pPr>
            <w:r w:rsidRPr="00A45875">
              <w:rPr>
                <w:sz w:val="20"/>
                <w:szCs w:val="20"/>
              </w:rPr>
              <w:t>4,9</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4D654A" w:rsidRPr="00A45875" w:rsidRDefault="004D654A" w:rsidP="002A771D">
            <w:pPr>
              <w:spacing w:line="276" w:lineRule="auto"/>
              <w:jc w:val="center"/>
              <w:rPr>
                <w:sz w:val="20"/>
                <w:szCs w:val="20"/>
                <w:lang w:eastAsia="en-US"/>
              </w:rPr>
            </w:pPr>
            <w:r w:rsidRPr="00A45875">
              <w:rPr>
                <w:sz w:val="20"/>
                <w:szCs w:val="20"/>
              </w:rPr>
              <w:t>5,6</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4D654A" w:rsidRPr="00A45875" w:rsidRDefault="004D654A" w:rsidP="002A771D">
            <w:pPr>
              <w:spacing w:line="276" w:lineRule="auto"/>
              <w:jc w:val="center"/>
              <w:rPr>
                <w:sz w:val="20"/>
                <w:szCs w:val="20"/>
                <w:lang w:eastAsia="en-US"/>
              </w:rPr>
            </w:pPr>
            <w:r w:rsidRPr="00A45875">
              <w:rPr>
                <w:sz w:val="20"/>
                <w:szCs w:val="20"/>
              </w:rPr>
              <w:t>4,0</w:t>
            </w:r>
          </w:p>
        </w:tc>
        <w:tc>
          <w:tcPr>
            <w:tcW w:w="1382" w:type="dxa"/>
            <w:tcBorders>
              <w:top w:val="single" w:sz="4" w:space="0" w:color="000000"/>
              <w:left w:val="single" w:sz="4" w:space="0" w:color="000000"/>
              <w:bottom w:val="single" w:sz="4" w:space="0" w:color="000000"/>
              <w:right w:val="single" w:sz="4" w:space="0" w:color="000000"/>
            </w:tcBorders>
            <w:vAlign w:val="center"/>
            <w:hideMark/>
          </w:tcPr>
          <w:p w:rsidR="004D654A" w:rsidRPr="00A45875" w:rsidRDefault="004D654A" w:rsidP="002A771D">
            <w:pPr>
              <w:spacing w:line="276" w:lineRule="auto"/>
              <w:jc w:val="center"/>
              <w:rPr>
                <w:sz w:val="20"/>
                <w:szCs w:val="20"/>
                <w:lang w:eastAsia="en-US"/>
              </w:rPr>
            </w:pPr>
            <w:r w:rsidRPr="00A45875">
              <w:rPr>
                <w:sz w:val="20"/>
                <w:szCs w:val="20"/>
              </w:rPr>
              <w:t>1,9</w:t>
            </w:r>
          </w:p>
        </w:tc>
      </w:tr>
      <w:tr w:rsidR="004D654A" w:rsidRPr="00A45875" w:rsidTr="004D654A">
        <w:tc>
          <w:tcPr>
            <w:tcW w:w="3686" w:type="dxa"/>
            <w:tcBorders>
              <w:top w:val="single" w:sz="4" w:space="0" w:color="000000"/>
              <w:left w:val="single" w:sz="4" w:space="0" w:color="000000"/>
              <w:bottom w:val="single" w:sz="4" w:space="0" w:color="000000"/>
              <w:right w:val="single" w:sz="4" w:space="0" w:color="000000"/>
            </w:tcBorders>
            <w:vAlign w:val="center"/>
            <w:hideMark/>
          </w:tcPr>
          <w:p w:rsidR="004D654A" w:rsidRPr="00A45875" w:rsidRDefault="004D654A" w:rsidP="002A771D">
            <w:pPr>
              <w:spacing w:line="276" w:lineRule="auto"/>
              <w:jc w:val="both"/>
              <w:rPr>
                <w:sz w:val="20"/>
                <w:szCs w:val="20"/>
                <w:lang w:eastAsia="en-US"/>
              </w:rPr>
            </w:pPr>
            <w:r w:rsidRPr="00A45875">
              <w:rPr>
                <w:sz w:val="20"/>
                <w:szCs w:val="20"/>
              </w:rPr>
              <w:t>Сельхозмашины</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4D654A" w:rsidRPr="00A45875" w:rsidRDefault="004D654A" w:rsidP="002A771D">
            <w:pPr>
              <w:spacing w:line="276" w:lineRule="auto"/>
              <w:jc w:val="center"/>
              <w:rPr>
                <w:sz w:val="20"/>
                <w:szCs w:val="20"/>
                <w:lang w:eastAsia="en-US"/>
              </w:rPr>
            </w:pPr>
            <w:r w:rsidRPr="00A45875">
              <w:rPr>
                <w:sz w:val="20"/>
                <w:szCs w:val="20"/>
              </w:rPr>
              <w:t>0,5</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4D654A" w:rsidRPr="00A45875" w:rsidRDefault="004D654A" w:rsidP="002A771D">
            <w:pPr>
              <w:spacing w:line="276" w:lineRule="auto"/>
              <w:jc w:val="center"/>
              <w:rPr>
                <w:sz w:val="20"/>
                <w:szCs w:val="20"/>
                <w:lang w:eastAsia="en-US"/>
              </w:rPr>
            </w:pPr>
            <w:r w:rsidRPr="00A45875">
              <w:rPr>
                <w:sz w:val="20"/>
                <w:szCs w:val="20"/>
              </w:rPr>
              <w:t>0,4</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4D654A" w:rsidRPr="00A45875" w:rsidRDefault="004D654A" w:rsidP="002A771D">
            <w:pPr>
              <w:spacing w:line="276" w:lineRule="auto"/>
              <w:jc w:val="center"/>
              <w:rPr>
                <w:sz w:val="20"/>
                <w:szCs w:val="20"/>
                <w:lang w:eastAsia="en-US"/>
              </w:rPr>
            </w:pPr>
            <w:r w:rsidRPr="00A45875">
              <w:rPr>
                <w:sz w:val="20"/>
                <w:szCs w:val="20"/>
              </w:rPr>
              <w:t>0,2</w:t>
            </w:r>
          </w:p>
        </w:tc>
        <w:tc>
          <w:tcPr>
            <w:tcW w:w="1382" w:type="dxa"/>
            <w:tcBorders>
              <w:top w:val="single" w:sz="4" w:space="0" w:color="000000"/>
              <w:left w:val="single" w:sz="4" w:space="0" w:color="000000"/>
              <w:bottom w:val="single" w:sz="4" w:space="0" w:color="000000"/>
              <w:right w:val="single" w:sz="4" w:space="0" w:color="000000"/>
            </w:tcBorders>
            <w:vAlign w:val="center"/>
            <w:hideMark/>
          </w:tcPr>
          <w:p w:rsidR="004D654A" w:rsidRPr="00A45875" w:rsidRDefault="004D654A" w:rsidP="002A771D">
            <w:pPr>
              <w:spacing w:line="276" w:lineRule="auto"/>
              <w:jc w:val="center"/>
              <w:rPr>
                <w:sz w:val="20"/>
                <w:szCs w:val="20"/>
                <w:lang w:eastAsia="en-US"/>
              </w:rPr>
            </w:pPr>
            <w:r w:rsidRPr="00A45875">
              <w:rPr>
                <w:sz w:val="20"/>
                <w:szCs w:val="20"/>
              </w:rPr>
              <w:t>0,2</w:t>
            </w:r>
          </w:p>
        </w:tc>
      </w:tr>
      <w:tr w:rsidR="004D654A" w:rsidRPr="00A45875" w:rsidTr="004D654A">
        <w:tc>
          <w:tcPr>
            <w:tcW w:w="3686" w:type="dxa"/>
            <w:tcBorders>
              <w:top w:val="single" w:sz="4" w:space="0" w:color="000000"/>
              <w:left w:val="single" w:sz="4" w:space="0" w:color="000000"/>
              <w:bottom w:val="single" w:sz="4" w:space="0" w:color="000000"/>
              <w:right w:val="single" w:sz="4" w:space="0" w:color="000000"/>
            </w:tcBorders>
            <w:vAlign w:val="center"/>
            <w:hideMark/>
          </w:tcPr>
          <w:p w:rsidR="004D654A" w:rsidRPr="00A45875" w:rsidRDefault="004D654A" w:rsidP="002A771D">
            <w:pPr>
              <w:spacing w:line="276" w:lineRule="auto"/>
              <w:jc w:val="both"/>
              <w:rPr>
                <w:sz w:val="20"/>
                <w:szCs w:val="20"/>
                <w:lang w:eastAsia="en-US"/>
              </w:rPr>
            </w:pPr>
            <w:r w:rsidRPr="00A45875">
              <w:rPr>
                <w:sz w:val="20"/>
                <w:szCs w:val="20"/>
              </w:rPr>
              <w:t>Сельхозинвентарь</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4D654A" w:rsidRPr="00A45875" w:rsidRDefault="004D654A" w:rsidP="002A771D">
            <w:pPr>
              <w:spacing w:line="276" w:lineRule="auto"/>
              <w:jc w:val="center"/>
              <w:rPr>
                <w:sz w:val="20"/>
                <w:szCs w:val="20"/>
                <w:lang w:eastAsia="en-US"/>
              </w:rPr>
            </w:pPr>
            <w:r w:rsidRPr="00A45875">
              <w:rPr>
                <w:sz w:val="20"/>
                <w:szCs w:val="20"/>
              </w:rPr>
              <w:t>0,2</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4D654A" w:rsidRPr="00A45875" w:rsidRDefault="004D654A" w:rsidP="002A771D">
            <w:pPr>
              <w:spacing w:line="276" w:lineRule="auto"/>
              <w:jc w:val="center"/>
              <w:rPr>
                <w:sz w:val="20"/>
                <w:szCs w:val="20"/>
                <w:lang w:eastAsia="en-US"/>
              </w:rPr>
            </w:pPr>
            <w:r w:rsidRPr="00A45875">
              <w:rPr>
                <w:sz w:val="20"/>
                <w:szCs w:val="20"/>
              </w:rPr>
              <w:t>0,1</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4D654A" w:rsidRPr="00A45875" w:rsidRDefault="004D654A" w:rsidP="002A771D">
            <w:pPr>
              <w:spacing w:line="276" w:lineRule="auto"/>
              <w:jc w:val="center"/>
              <w:rPr>
                <w:sz w:val="20"/>
                <w:szCs w:val="20"/>
                <w:lang w:eastAsia="en-US"/>
              </w:rPr>
            </w:pPr>
            <w:r w:rsidRPr="00A45875">
              <w:rPr>
                <w:sz w:val="20"/>
                <w:szCs w:val="20"/>
              </w:rPr>
              <w:t>0,1</w:t>
            </w:r>
          </w:p>
        </w:tc>
        <w:tc>
          <w:tcPr>
            <w:tcW w:w="1382" w:type="dxa"/>
            <w:tcBorders>
              <w:top w:val="single" w:sz="4" w:space="0" w:color="000000"/>
              <w:left w:val="single" w:sz="4" w:space="0" w:color="000000"/>
              <w:bottom w:val="single" w:sz="4" w:space="0" w:color="000000"/>
              <w:right w:val="single" w:sz="4" w:space="0" w:color="000000"/>
            </w:tcBorders>
            <w:vAlign w:val="center"/>
            <w:hideMark/>
          </w:tcPr>
          <w:p w:rsidR="004D654A" w:rsidRPr="00A45875" w:rsidRDefault="004D654A" w:rsidP="002A771D">
            <w:pPr>
              <w:spacing w:line="276" w:lineRule="auto"/>
              <w:jc w:val="center"/>
              <w:rPr>
                <w:sz w:val="20"/>
                <w:szCs w:val="20"/>
                <w:lang w:eastAsia="en-US"/>
              </w:rPr>
            </w:pPr>
            <w:r w:rsidRPr="00A45875">
              <w:rPr>
                <w:sz w:val="20"/>
                <w:szCs w:val="20"/>
              </w:rPr>
              <w:t>0,1</w:t>
            </w:r>
          </w:p>
        </w:tc>
      </w:tr>
    </w:tbl>
    <w:p w:rsidR="004D654A" w:rsidRPr="00A45875" w:rsidRDefault="004D654A" w:rsidP="002A771D">
      <w:pPr>
        <w:spacing w:line="276" w:lineRule="auto"/>
        <w:ind w:firstLine="709"/>
        <w:jc w:val="both"/>
        <w:rPr>
          <w:sz w:val="20"/>
          <w:szCs w:val="20"/>
          <w:lang w:eastAsia="en-US"/>
        </w:rPr>
      </w:pPr>
    </w:p>
    <w:p w:rsidR="004D654A" w:rsidRPr="00A45875" w:rsidRDefault="004D654A" w:rsidP="002A771D">
      <w:pPr>
        <w:spacing w:line="276" w:lineRule="auto"/>
        <w:ind w:firstLine="709"/>
        <w:jc w:val="both"/>
        <w:rPr>
          <w:sz w:val="20"/>
          <w:szCs w:val="20"/>
        </w:rPr>
      </w:pPr>
      <w:r w:rsidRPr="00A45875">
        <w:rPr>
          <w:sz w:val="20"/>
          <w:szCs w:val="20"/>
        </w:rPr>
        <w:t>Положение в промышленности еще более обострилось в период правления Временного правительства. Наглядным показателем этого выступает рост числа прекративших работу предприятий. За март–июль 1917 г. закрылось 586 фабрик и заводов, в среднем, насчитыв</w:t>
      </w:r>
      <w:r w:rsidRPr="00A45875">
        <w:rPr>
          <w:sz w:val="20"/>
          <w:szCs w:val="20"/>
        </w:rPr>
        <w:t>а</w:t>
      </w:r>
      <w:r w:rsidRPr="00A45875">
        <w:rPr>
          <w:sz w:val="20"/>
          <w:szCs w:val="20"/>
        </w:rPr>
        <w:t>ющих около 200 человек на каждое предприятие [3, с. 42].</w:t>
      </w:r>
    </w:p>
    <w:p w:rsidR="004D654A" w:rsidRPr="00A45875" w:rsidRDefault="004D654A" w:rsidP="002A771D">
      <w:pPr>
        <w:spacing w:line="276" w:lineRule="auto"/>
        <w:ind w:firstLine="709"/>
        <w:jc w:val="both"/>
        <w:rPr>
          <w:sz w:val="20"/>
          <w:szCs w:val="20"/>
        </w:rPr>
      </w:pPr>
      <w:r w:rsidRPr="00A45875">
        <w:rPr>
          <w:sz w:val="20"/>
          <w:szCs w:val="20"/>
        </w:rPr>
        <w:t xml:space="preserve">Война обострила топливную проблему (табл. 3). </w:t>
      </w:r>
    </w:p>
    <w:p w:rsidR="004D654A" w:rsidRPr="00A45875" w:rsidRDefault="004D654A" w:rsidP="002A771D">
      <w:pPr>
        <w:spacing w:line="276" w:lineRule="auto"/>
        <w:ind w:firstLine="567"/>
        <w:jc w:val="right"/>
        <w:rPr>
          <w:i/>
          <w:sz w:val="20"/>
          <w:szCs w:val="20"/>
        </w:rPr>
      </w:pPr>
      <w:r w:rsidRPr="00A45875">
        <w:rPr>
          <w:i/>
          <w:sz w:val="20"/>
          <w:szCs w:val="20"/>
        </w:rPr>
        <w:t>Таблица 3.</w:t>
      </w:r>
    </w:p>
    <w:p w:rsidR="004D654A" w:rsidRPr="00A45875" w:rsidRDefault="004D654A" w:rsidP="002A771D">
      <w:pPr>
        <w:spacing w:line="276" w:lineRule="auto"/>
        <w:jc w:val="right"/>
        <w:rPr>
          <w:sz w:val="20"/>
          <w:szCs w:val="20"/>
        </w:rPr>
      </w:pPr>
      <w:r w:rsidRPr="00A45875">
        <w:rPr>
          <w:i/>
          <w:sz w:val="20"/>
          <w:szCs w:val="20"/>
        </w:rPr>
        <w:t>Производство и импорт топлива в России 1913–1917 гг. (млн.т)</w:t>
      </w:r>
      <w:r w:rsidRPr="00A45875">
        <w:rPr>
          <w:sz w:val="20"/>
          <w:szCs w:val="20"/>
        </w:rPr>
        <w:t xml:space="preserve"> [2, с. 174–177]</w:t>
      </w:r>
    </w:p>
    <w:p w:rsidR="004D654A" w:rsidRPr="00A45875" w:rsidRDefault="004D654A" w:rsidP="002A771D">
      <w:pPr>
        <w:spacing w:line="276" w:lineRule="auto"/>
        <w:jc w:val="right"/>
        <w:rPr>
          <w:i/>
          <w:sz w:val="20"/>
          <w:szCs w:val="2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1297"/>
        <w:gridCol w:w="1545"/>
        <w:gridCol w:w="1545"/>
        <w:gridCol w:w="1545"/>
        <w:gridCol w:w="1546"/>
      </w:tblGrid>
      <w:tr w:rsidR="004D654A" w:rsidRPr="00A45875" w:rsidTr="004D654A">
        <w:tc>
          <w:tcPr>
            <w:tcW w:w="1701" w:type="dxa"/>
            <w:tcBorders>
              <w:top w:val="single" w:sz="4" w:space="0" w:color="000000"/>
              <w:left w:val="single" w:sz="4" w:space="0" w:color="000000"/>
              <w:bottom w:val="single" w:sz="4" w:space="0" w:color="000000"/>
              <w:right w:val="single" w:sz="4" w:space="0" w:color="000000"/>
            </w:tcBorders>
            <w:vAlign w:val="center"/>
          </w:tcPr>
          <w:p w:rsidR="004D654A" w:rsidRPr="00A45875" w:rsidRDefault="004D654A" w:rsidP="002A771D">
            <w:pPr>
              <w:spacing w:line="276" w:lineRule="auto"/>
              <w:jc w:val="center"/>
              <w:rPr>
                <w:b/>
                <w:sz w:val="20"/>
                <w:szCs w:val="20"/>
                <w:lang w:eastAsia="en-US"/>
              </w:rPr>
            </w:pPr>
          </w:p>
        </w:tc>
        <w:tc>
          <w:tcPr>
            <w:tcW w:w="1297" w:type="dxa"/>
            <w:tcBorders>
              <w:top w:val="single" w:sz="4" w:space="0" w:color="000000"/>
              <w:left w:val="single" w:sz="4" w:space="0" w:color="000000"/>
              <w:bottom w:val="single" w:sz="4" w:space="0" w:color="000000"/>
              <w:right w:val="single" w:sz="4" w:space="0" w:color="000000"/>
            </w:tcBorders>
            <w:vAlign w:val="center"/>
            <w:hideMark/>
          </w:tcPr>
          <w:p w:rsidR="004D654A" w:rsidRPr="00A45875" w:rsidRDefault="004D654A" w:rsidP="002A771D">
            <w:pPr>
              <w:spacing w:line="276" w:lineRule="auto"/>
              <w:jc w:val="center"/>
              <w:rPr>
                <w:b/>
                <w:sz w:val="20"/>
                <w:szCs w:val="20"/>
                <w:lang w:eastAsia="en-US"/>
              </w:rPr>
            </w:pPr>
            <w:r w:rsidRPr="00A45875">
              <w:rPr>
                <w:b/>
                <w:sz w:val="20"/>
                <w:szCs w:val="20"/>
              </w:rPr>
              <w:t>1913</w:t>
            </w:r>
          </w:p>
        </w:tc>
        <w:tc>
          <w:tcPr>
            <w:tcW w:w="1545" w:type="dxa"/>
            <w:tcBorders>
              <w:top w:val="single" w:sz="4" w:space="0" w:color="000000"/>
              <w:left w:val="single" w:sz="4" w:space="0" w:color="000000"/>
              <w:bottom w:val="single" w:sz="4" w:space="0" w:color="000000"/>
              <w:right w:val="single" w:sz="4" w:space="0" w:color="000000"/>
            </w:tcBorders>
            <w:vAlign w:val="center"/>
            <w:hideMark/>
          </w:tcPr>
          <w:p w:rsidR="004D654A" w:rsidRPr="00A45875" w:rsidRDefault="004D654A" w:rsidP="002A771D">
            <w:pPr>
              <w:spacing w:line="276" w:lineRule="auto"/>
              <w:jc w:val="center"/>
              <w:rPr>
                <w:b/>
                <w:sz w:val="20"/>
                <w:szCs w:val="20"/>
                <w:lang w:eastAsia="en-US"/>
              </w:rPr>
            </w:pPr>
            <w:r w:rsidRPr="00A45875">
              <w:rPr>
                <w:b/>
                <w:sz w:val="20"/>
                <w:szCs w:val="20"/>
              </w:rPr>
              <w:t>1914</w:t>
            </w:r>
          </w:p>
        </w:tc>
        <w:tc>
          <w:tcPr>
            <w:tcW w:w="1545" w:type="dxa"/>
            <w:tcBorders>
              <w:top w:val="single" w:sz="4" w:space="0" w:color="000000"/>
              <w:left w:val="single" w:sz="4" w:space="0" w:color="000000"/>
              <w:bottom w:val="single" w:sz="4" w:space="0" w:color="000000"/>
              <w:right w:val="single" w:sz="4" w:space="0" w:color="000000"/>
            </w:tcBorders>
            <w:vAlign w:val="center"/>
            <w:hideMark/>
          </w:tcPr>
          <w:p w:rsidR="004D654A" w:rsidRPr="00A45875" w:rsidRDefault="004D654A" w:rsidP="002A771D">
            <w:pPr>
              <w:spacing w:line="276" w:lineRule="auto"/>
              <w:jc w:val="center"/>
              <w:rPr>
                <w:b/>
                <w:sz w:val="20"/>
                <w:szCs w:val="20"/>
                <w:lang w:eastAsia="en-US"/>
              </w:rPr>
            </w:pPr>
            <w:r w:rsidRPr="00A45875">
              <w:rPr>
                <w:b/>
                <w:sz w:val="20"/>
                <w:szCs w:val="20"/>
              </w:rPr>
              <w:t>1915</w:t>
            </w:r>
          </w:p>
        </w:tc>
        <w:tc>
          <w:tcPr>
            <w:tcW w:w="1545" w:type="dxa"/>
            <w:tcBorders>
              <w:top w:val="single" w:sz="4" w:space="0" w:color="000000"/>
              <w:left w:val="single" w:sz="4" w:space="0" w:color="000000"/>
              <w:bottom w:val="single" w:sz="4" w:space="0" w:color="000000"/>
              <w:right w:val="single" w:sz="4" w:space="0" w:color="000000"/>
            </w:tcBorders>
            <w:vAlign w:val="center"/>
            <w:hideMark/>
          </w:tcPr>
          <w:p w:rsidR="004D654A" w:rsidRPr="00A45875" w:rsidRDefault="004D654A" w:rsidP="002A771D">
            <w:pPr>
              <w:spacing w:line="276" w:lineRule="auto"/>
              <w:jc w:val="center"/>
              <w:rPr>
                <w:b/>
                <w:sz w:val="20"/>
                <w:szCs w:val="20"/>
                <w:lang w:eastAsia="en-US"/>
              </w:rPr>
            </w:pPr>
            <w:r w:rsidRPr="00A45875">
              <w:rPr>
                <w:b/>
                <w:sz w:val="20"/>
                <w:szCs w:val="20"/>
              </w:rPr>
              <w:t>1916</w:t>
            </w:r>
          </w:p>
        </w:tc>
        <w:tc>
          <w:tcPr>
            <w:tcW w:w="1546" w:type="dxa"/>
            <w:tcBorders>
              <w:top w:val="single" w:sz="4" w:space="0" w:color="000000"/>
              <w:left w:val="single" w:sz="4" w:space="0" w:color="000000"/>
              <w:bottom w:val="single" w:sz="4" w:space="0" w:color="000000"/>
              <w:right w:val="single" w:sz="4" w:space="0" w:color="000000"/>
            </w:tcBorders>
            <w:vAlign w:val="center"/>
            <w:hideMark/>
          </w:tcPr>
          <w:p w:rsidR="004D654A" w:rsidRPr="00A45875" w:rsidRDefault="004D654A" w:rsidP="002A771D">
            <w:pPr>
              <w:spacing w:line="276" w:lineRule="auto"/>
              <w:jc w:val="center"/>
              <w:rPr>
                <w:b/>
                <w:sz w:val="20"/>
                <w:szCs w:val="20"/>
                <w:lang w:eastAsia="en-US"/>
              </w:rPr>
            </w:pPr>
            <w:r w:rsidRPr="00A45875">
              <w:rPr>
                <w:b/>
                <w:sz w:val="20"/>
                <w:szCs w:val="20"/>
              </w:rPr>
              <w:t>1917</w:t>
            </w:r>
          </w:p>
        </w:tc>
      </w:tr>
      <w:tr w:rsidR="004D654A" w:rsidRPr="00A45875" w:rsidTr="004D654A">
        <w:tc>
          <w:tcPr>
            <w:tcW w:w="1701" w:type="dxa"/>
            <w:tcBorders>
              <w:top w:val="single" w:sz="4" w:space="0" w:color="000000"/>
              <w:left w:val="single" w:sz="4" w:space="0" w:color="000000"/>
              <w:bottom w:val="single" w:sz="4" w:space="0" w:color="000000"/>
              <w:right w:val="single" w:sz="4" w:space="0" w:color="000000"/>
            </w:tcBorders>
            <w:vAlign w:val="center"/>
            <w:hideMark/>
          </w:tcPr>
          <w:p w:rsidR="004D654A" w:rsidRPr="00A45875" w:rsidRDefault="004D654A" w:rsidP="002A771D">
            <w:pPr>
              <w:spacing w:line="276" w:lineRule="auto"/>
              <w:jc w:val="both"/>
              <w:rPr>
                <w:sz w:val="20"/>
                <w:szCs w:val="20"/>
                <w:lang w:eastAsia="en-US"/>
              </w:rPr>
            </w:pPr>
            <w:r w:rsidRPr="00A45875">
              <w:rPr>
                <w:sz w:val="20"/>
                <w:szCs w:val="20"/>
              </w:rPr>
              <w:t>Добыча угля</w:t>
            </w:r>
          </w:p>
        </w:tc>
        <w:tc>
          <w:tcPr>
            <w:tcW w:w="1297" w:type="dxa"/>
            <w:tcBorders>
              <w:top w:val="single" w:sz="4" w:space="0" w:color="000000"/>
              <w:left w:val="single" w:sz="4" w:space="0" w:color="000000"/>
              <w:bottom w:val="single" w:sz="4" w:space="0" w:color="000000"/>
              <w:right w:val="single" w:sz="4" w:space="0" w:color="000000"/>
            </w:tcBorders>
            <w:vAlign w:val="center"/>
            <w:hideMark/>
          </w:tcPr>
          <w:p w:rsidR="004D654A" w:rsidRPr="00A45875" w:rsidRDefault="004D654A" w:rsidP="002A771D">
            <w:pPr>
              <w:spacing w:line="276" w:lineRule="auto"/>
              <w:jc w:val="center"/>
              <w:rPr>
                <w:sz w:val="20"/>
                <w:szCs w:val="20"/>
                <w:lang w:eastAsia="en-US"/>
              </w:rPr>
            </w:pPr>
            <w:r w:rsidRPr="00A45875">
              <w:rPr>
                <w:sz w:val="20"/>
                <w:szCs w:val="20"/>
              </w:rPr>
              <w:t>29,0</w:t>
            </w:r>
          </w:p>
        </w:tc>
        <w:tc>
          <w:tcPr>
            <w:tcW w:w="1545" w:type="dxa"/>
            <w:tcBorders>
              <w:top w:val="single" w:sz="4" w:space="0" w:color="000000"/>
              <w:left w:val="single" w:sz="4" w:space="0" w:color="000000"/>
              <w:bottom w:val="single" w:sz="4" w:space="0" w:color="000000"/>
              <w:right w:val="single" w:sz="4" w:space="0" w:color="000000"/>
            </w:tcBorders>
            <w:vAlign w:val="center"/>
            <w:hideMark/>
          </w:tcPr>
          <w:p w:rsidR="004D654A" w:rsidRPr="00A45875" w:rsidRDefault="004D654A" w:rsidP="002A771D">
            <w:pPr>
              <w:spacing w:line="276" w:lineRule="auto"/>
              <w:jc w:val="center"/>
              <w:rPr>
                <w:sz w:val="20"/>
                <w:szCs w:val="20"/>
                <w:lang w:eastAsia="en-US"/>
              </w:rPr>
            </w:pPr>
            <w:r w:rsidRPr="00A45875">
              <w:rPr>
                <w:sz w:val="20"/>
                <w:szCs w:val="20"/>
              </w:rPr>
              <w:t>32,0</w:t>
            </w:r>
          </w:p>
        </w:tc>
        <w:tc>
          <w:tcPr>
            <w:tcW w:w="1545" w:type="dxa"/>
            <w:tcBorders>
              <w:top w:val="single" w:sz="4" w:space="0" w:color="000000"/>
              <w:left w:val="single" w:sz="4" w:space="0" w:color="000000"/>
              <w:bottom w:val="single" w:sz="4" w:space="0" w:color="000000"/>
              <w:right w:val="single" w:sz="4" w:space="0" w:color="000000"/>
            </w:tcBorders>
            <w:vAlign w:val="center"/>
            <w:hideMark/>
          </w:tcPr>
          <w:p w:rsidR="004D654A" w:rsidRPr="00A45875" w:rsidRDefault="004D654A" w:rsidP="002A771D">
            <w:pPr>
              <w:spacing w:line="276" w:lineRule="auto"/>
              <w:jc w:val="center"/>
              <w:rPr>
                <w:sz w:val="20"/>
                <w:szCs w:val="20"/>
                <w:lang w:eastAsia="en-US"/>
              </w:rPr>
            </w:pPr>
            <w:r w:rsidRPr="00A45875">
              <w:rPr>
                <w:sz w:val="20"/>
                <w:szCs w:val="20"/>
              </w:rPr>
              <w:t>31,5</w:t>
            </w:r>
          </w:p>
        </w:tc>
        <w:tc>
          <w:tcPr>
            <w:tcW w:w="1545" w:type="dxa"/>
            <w:tcBorders>
              <w:top w:val="single" w:sz="4" w:space="0" w:color="000000"/>
              <w:left w:val="single" w:sz="4" w:space="0" w:color="000000"/>
              <w:bottom w:val="single" w:sz="4" w:space="0" w:color="000000"/>
              <w:right w:val="single" w:sz="4" w:space="0" w:color="000000"/>
            </w:tcBorders>
            <w:vAlign w:val="center"/>
            <w:hideMark/>
          </w:tcPr>
          <w:p w:rsidR="004D654A" w:rsidRPr="00A45875" w:rsidRDefault="004D654A" w:rsidP="002A771D">
            <w:pPr>
              <w:spacing w:line="276" w:lineRule="auto"/>
              <w:jc w:val="center"/>
              <w:rPr>
                <w:sz w:val="20"/>
                <w:szCs w:val="20"/>
                <w:lang w:eastAsia="en-US"/>
              </w:rPr>
            </w:pPr>
            <w:r w:rsidRPr="00A45875">
              <w:rPr>
                <w:sz w:val="20"/>
                <w:szCs w:val="20"/>
              </w:rPr>
              <w:t>34,4</w:t>
            </w:r>
          </w:p>
        </w:tc>
        <w:tc>
          <w:tcPr>
            <w:tcW w:w="1546" w:type="dxa"/>
            <w:tcBorders>
              <w:top w:val="single" w:sz="4" w:space="0" w:color="000000"/>
              <w:left w:val="single" w:sz="4" w:space="0" w:color="000000"/>
              <w:bottom w:val="single" w:sz="4" w:space="0" w:color="000000"/>
              <w:right w:val="single" w:sz="4" w:space="0" w:color="000000"/>
            </w:tcBorders>
            <w:vAlign w:val="center"/>
            <w:hideMark/>
          </w:tcPr>
          <w:p w:rsidR="004D654A" w:rsidRPr="00A45875" w:rsidRDefault="004D654A" w:rsidP="002A771D">
            <w:pPr>
              <w:spacing w:line="276" w:lineRule="auto"/>
              <w:jc w:val="center"/>
              <w:rPr>
                <w:sz w:val="20"/>
                <w:szCs w:val="20"/>
                <w:lang w:eastAsia="en-US"/>
              </w:rPr>
            </w:pPr>
            <w:r w:rsidRPr="00A45875">
              <w:rPr>
                <w:sz w:val="20"/>
                <w:szCs w:val="20"/>
              </w:rPr>
              <w:t>31,2</w:t>
            </w:r>
          </w:p>
        </w:tc>
      </w:tr>
      <w:tr w:rsidR="004D654A" w:rsidRPr="00A45875" w:rsidTr="004D654A">
        <w:tc>
          <w:tcPr>
            <w:tcW w:w="1701" w:type="dxa"/>
            <w:tcBorders>
              <w:top w:val="single" w:sz="4" w:space="0" w:color="000000"/>
              <w:left w:val="single" w:sz="4" w:space="0" w:color="000000"/>
              <w:bottom w:val="single" w:sz="4" w:space="0" w:color="000000"/>
              <w:right w:val="single" w:sz="4" w:space="0" w:color="000000"/>
            </w:tcBorders>
            <w:vAlign w:val="center"/>
            <w:hideMark/>
          </w:tcPr>
          <w:p w:rsidR="004D654A" w:rsidRPr="00A45875" w:rsidRDefault="004D654A" w:rsidP="002A771D">
            <w:pPr>
              <w:spacing w:line="276" w:lineRule="auto"/>
              <w:jc w:val="both"/>
              <w:rPr>
                <w:sz w:val="20"/>
                <w:szCs w:val="20"/>
                <w:lang w:eastAsia="en-US"/>
              </w:rPr>
            </w:pPr>
            <w:r w:rsidRPr="00A45875">
              <w:rPr>
                <w:sz w:val="20"/>
                <w:szCs w:val="20"/>
              </w:rPr>
              <w:t>Импорт угля</w:t>
            </w:r>
          </w:p>
        </w:tc>
        <w:tc>
          <w:tcPr>
            <w:tcW w:w="1297" w:type="dxa"/>
            <w:tcBorders>
              <w:top w:val="single" w:sz="4" w:space="0" w:color="000000"/>
              <w:left w:val="single" w:sz="4" w:space="0" w:color="000000"/>
              <w:bottom w:val="single" w:sz="4" w:space="0" w:color="000000"/>
              <w:right w:val="single" w:sz="4" w:space="0" w:color="000000"/>
            </w:tcBorders>
            <w:vAlign w:val="center"/>
            <w:hideMark/>
          </w:tcPr>
          <w:p w:rsidR="004D654A" w:rsidRPr="00A45875" w:rsidRDefault="004D654A" w:rsidP="002A771D">
            <w:pPr>
              <w:spacing w:line="276" w:lineRule="auto"/>
              <w:jc w:val="center"/>
              <w:rPr>
                <w:sz w:val="20"/>
                <w:szCs w:val="20"/>
                <w:lang w:eastAsia="en-US"/>
              </w:rPr>
            </w:pPr>
            <w:r w:rsidRPr="00A45875">
              <w:rPr>
                <w:sz w:val="20"/>
                <w:szCs w:val="20"/>
              </w:rPr>
              <w:t>7,8</w:t>
            </w:r>
          </w:p>
        </w:tc>
        <w:tc>
          <w:tcPr>
            <w:tcW w:w="1545" w:type="dxa"/>
            <w:tcBorders>
              <w:top w:val="single" w:sz="4" w:space="0" w:color="000000"/>
              <w:left w:val="single" w:sz="4" w:space="0" w:color="000000"/>
              <w:bottom w:val="single" w:sz="4" w:space="0" w:color="000000"/>
              <w:right w:val="single" w:sz="4" w:space="0" w:color="000000"/>
            </w:tcBorders>
            <w:vAlign w:val="center"/>
            <w:hideMark/>
          </w:tcPr>
          <w:p w:rsidR="004D654A" w:rsidRPr="00A45875" w:rsidRDefault="004D654A" w:rsidP="002A771D">
            <w:pPr>
              <w:spacing w:line="276" w:lineRule="auto"/>
              <w:jc w:val="center"/>
              <w:rPr>
                <w:sz w:val="20"/>
                <w:szCs w:val="20"/>
                <w:lang w:eastAsia="en-US"/>
              </w:rPr>
            </w:pPr>
            <w:r w:rsidRPr="00A45875">
              <w:rPr>
                <w:sz w:val="20"/>
                <w:szCs w:val="20"/>
              </w:rPr>
              <w:t>4,9</w:t>
            </w:r>
          </w:p>
        </w:tc>
        <w:tc>
          <w:tcPr>
            <w:tcW w:w="1545" w:type="dxa"/>
            <w:tcBorders>
              <w:top w:val="single" w:sz="4" w:space="0" w:color="000000"/>
              <w:left w:val="single" w:sz="4" w:space="0" w:color="000000"/>
              <w:bottom w:val="single" w:sz="4" w:space="0" w:color="000000"/>
              <w:right w:val="single" w:sz="4" w:space="0" w:color="000000"/>
            </w:tcBorders>
            <w:vAlign w:val="center"/>
            <w:hideMark/>
          </w:tcPr>
          <w:p w:rsidR="004D654A" w:rsidRPr="00A45875" w:rsidRDefault="004D654A" w:rsidP="002A771D">
            <w:pPr>
              <w:spacing w:line="276" w:lineRule="auto"/>
              <w:jc w:val="center"/>
              <w:rPr>
                <w:sz w:val="20"/>
                <w:szCs w:val="20"/>
                <w:lang w:eastAsia="en-US"/>
              </w:rPr>
            </w:pPr>
            <w:r w:rsidRPr="00A45875">
              <w:rPr>
                <w:sz w:val="20"/>
                <w:szCs w:val="20"/>
              </w:rPr>
              <w:t>0,7</w:t>
            </w:r>
          </w:p>
        </w:tc>
        <w:tc>
          <w:tcPr>
            <w:tcW w:w="1545" w:type="dxa"/>
            <w:tcBorders>
              <w:top w:val="single" w:sz="4" w:space="0" w:color="000000"/>
              <w:left w:val="single" w:sz="4" w:space="0" w:color="000000"/>
              <w:bottom w:val="single" w:sz="4" w:space="0" w:color="000000"/>
              <w:right w:val="single" w:sz="4" w:space="0" w:color="000000"/>
            </w:tcBorders>
            <w:vAlign w:val="center"/>
            <w:hideMark/>
          </w:tcPr>
          <w:p w:rsidR="004D654A" w:rsidRPr="00A45875" w:rsidRDefault="004D654A" w:rsidP="002A771D">
            <w:pPr>
              <w:spacing w:line="276" w:lineRule="auto"/>
              <w:jc w:val="center"/>
              <w:rPr>
                <w:sz w:val="20"/>
                <w:szCs w:val="20"/>
                <w:lang w:eastAsia="en-US"/>
              </w:rPr>
            </w:pPr>
            <w:r w:rsidRPr="00A45875">
              <w:rPr>
                <w:sz w:val="20"/>
                <w:szCs w:val="20"/>
              </w:rPr>
              <w:t>0,2</w:t>
            </w:r>
          </w:p>
        </w:tc>
        <w:tc>
          <w:tcPr>
            <w:tcW w:w="1546" w:type="dxa"/>
            <w:tcBorders>
              <w:top w:val="single" w:sz="4" w:space="0" w:color="000000"/>
              <w:left w:val="single" w:sz="4" w:space="0" w:color="000000"/>
              <w:bottom w:val="single" w:sz="4" w:space="0" w:color="000000"/>
              <w:right w:val="single" w:sz="4" w:space="0" w:color="000000"/>
            </w:tcBorders>
            <w:vAlign w:val="center"/>
            <w:hideMark/>
          </w:tcPr>
          <w:p w:rsidR="004D654A" w:rsidRPr="00A45875" w:rsidRDefault="004D654A" w:rsidP="002A771D">
            <w:pPr>
              <w:spacing w:line="276" w:lineRule="auto"/>
              <w:jc w:val="center"/>
              <w:rPr>
                <w:sz w:val="20"/>
                <w:szCs w:val="20"/>
                <w:lang w:eastAsia="en-US"/>
              </w:rPr>
            </w:pPr>
            <w:r w:rsidRPr="00A45875">
              <w:rPr>
                <w:sz w:val="20"/>
                <w:szCs w:val="20"/>
              </w:rPr>
              <w:t>0,2</w:t>
            </w:r>
          </w:p>
        </w:tc>
      </w:tr>
      <w:tr w:rsidR="004D654A" w:rsidRPr="00A45875" w:rsidTr="004D654A">
        <w:tc>
          <w:tcPr>
            <w:tcW w:w="1701" w:type="dxa"/>
            <w:tcBorders>
              <w:top w:val="single" w:sz="4" w:space="0" w:color="000000"/>
              <w:left w:val="single" w:sz="4" w:space="0" w:color="000000"/>
              <w:bottom w:val="single" w:sz="4" w:space="0" w:color="000000"/>
              <w:right w:val="single" w:sz="4" w:space="0" w:color="000000"/>
            </w:tcBorders>
            <w:vAlign w:val="center"/>
            <w:hideMark/>
          </w:tcPr>
          <w:p w:rsidR="004D654A" w:rsidRPr="00A45875" w:rsidRDefault="004D654A" w:rsidP="002A771D">
            <w:pPr>
              <w:spacing w:line="276" w:lineRule="auto"/>
              <w:rPr>
                <w:sz w:val="20"/>
                <w:szCs w:val="20"/>
                <w:lang w:eastAsia="en-US"/>
              </w:rPr>
            </w:pPr>
            <w:r w:rsidRPr="00A45875">
              <w:rPr>
                <w:sz w:val="20"/>
                <w:szCs w:val="20"/>
              </w:rPr>
              <w:t>Добыча нефти</w:t>
            </w:r>
          </w:p>
        </w:tc>
        <w:tc>
          <w:tcPr>
            <w:tcW w:w="1297" w:type="dxa"/>
            <w:tcBorders>
              <w:top w:val="single" w:sz="4" w:space="0" w:color="000000"/>
              <w:left w:val="single" w:sz="4" w:space="0" w:color="000000"/>
              <w:bottom w:val="single" w:sz="4" w:space="0" w:color="000000"/>
              <w:right w:val="single" w:sz="4" w:space="0" w:color="000000"/>
            </w:tcBorders>
            <w:vAlign w:val="center"/>
            <w:hideMark/>
          </w:tcPr>
          <w:p w:rsidR="004D654A" w:rsidRPr="00A45875" w:rsidRDefault="004D654A" w:rsidP="002A771D">
            <w:pPr>
              <w:spacing w:line="276" w:lineRule="auto"/>
              <w:jc w:val="center"/>
              <w:rPr>
                <w:sz w:val="20"/>
                <w:szCs w:val="20"/>
                <w:lang w:eastAsia="en-US"/>
              </w:rPr>
            </w:pPr>
            <w:r w:rsidRPr="00A45875">
              <w:rPr>
                <w:sz w:val="20"/>
                <w:szCs w:val="20"/>
              </w:rPr>
              <w:t>9,2</w:t>
            </w:r>
          </w:p>
        </w:tc>
        <w:tc>
          <w:tcPr>
            <w:tcW w:w="1545" w:type="dxa"/>
            <w:tcBorders>
              <w:top w:val="single" w:sz="4" w:space="0" w:color="000000"/>
              <w:left w:val="single" w:sz="4" w:space="0" w:color="000000"/>
              <w:bottom w:val="single" w:sz="4" w:space="0" w:color="000000"/>
              <w:right w:val="single" w:sz="4" w:space="0" w:color="000000"/>
            </w:tcBorders>
            <w:vAlign w:val="center"/>
            <w:hideMark/>
          </w:tcPr>
          <w:p w:rsidR="004D654A" w:rsidRPr="00A45875" w:rsidRDefault="004D654A" w:rsidP="002A771D">
            <w:pPr>
              <w:spacing w:line="276" w:lineRule="auto"/>
              <w:jc w:val="center"/>
              <w:rPr>
                <w:sz w:val="20"/>
                <w:szCs w:val="20"/>
                <w:lang w:eastAsia="en-US"/>
              </w:rPr>
            </w:pPr>
            <w:r w:rsidRPr="00A45875">
              <w:rPr>
                <w:sz w:val="20"/>
                <w:szCs w:val="20"/>
              </w:rPr>
              <w:t>9,1</w:t>
            </w:r>
          </w:p>
        </w:tc>
        <w:tc>
          <w:tcPr>
            <w:tcW w:w="1545" w:type="dxa"/>
            <w:tcBorders>
              <w:top w:val="single" w:sz="4" w:space="0" w:color="000000"/>
              <w:left w:val="single" w:sz="4" w:space="0" w:color="000000"/>
              <w:bottom w:val="single" w:sz="4" w:space="0" w:color="000000"/>
              <w:right w:val="single" w:sz="4" w:space="0" w:color="000000"/>
            </w:tcBorders>
            <w:vAlign w:val="center"/>
            <w:hideMark/>
          </w:tcPr>
          <w:p w:rsidR="004D654A" w:rsidRPr="00A45875" w:rsidRDefault="004D654A" w:rsidP="002A771D">
            <w:pPr>
              <w:spacing w:line="276" w:lineRule="auto"/>
              <w:jc w:val="center"/>
              <w:rPr>
                <w:sz w:val="20"/>
                <w:szCs w:val="20"/>
                <w:lang w:eastAsia="en-US"/>
              </w:rPr>
            </w:pPr>
            <w:r w:rsidRPr="00A45875">
              <w:rPr>
                <w:sz w:val="20"/>
                <w:szCs w:val="20"/>
              </w:rPr>
              <w:t>9,3</w:t>
            </w:r>
          </w:p>
        </w:tc>
        <w:tc>
          <w:tcPr>
            <w:tcW w:w="1545" w:type="dxa"/>
            <w:tcBorders>
              <w:top w:val="single" w:sz="4" w:space="0" w:color="000000"/>
              <w:left w:val="single" w:sz="4" w:space="0" w:color="000000"/>
              <w:bottom w:val="single" w:sz="4" w:space="0" w:color="000000"/>
              <w:right w:val="single" w:sz="4" w:space="0" w:color="000000"/>
            </w:tcBorders>
            <w:vAlign w:val="center"/>
            <w:hideMark/>
          </w:tcPr>
          <w:p w:rsidR="004D654A" w:rsidRPr="00A45875" w:rsidRDefault="004D654A" w:rsidP="002A771D">
            <w:pPr>
              <w:spacing w:line="276" w:lineRule="auto"/>
              <w:jc w:val="center"/>
              <w:rPr>
                <w:sz w:val="20"/>
                <w:szCs w:val="20"/>
                <w:lang w:eastAsia="en-US"/>
              </w:rPr>
            </w:pPr>
            <w:r w:rsidRPr="00A45875">
              <w:rPr>
                <w:sz w:val="20"/>
                <w:szCs w:val="20"/>
              </w:rPr>
              <w:t>9,9</w:t>
            </w:r>
          </w:p>
        </w:tc>
        <w:tc>
          <w:tcPr>
            <w:tcW w:w="1546" w:type="dxa"/>
            <w:tcBorders>
              <w:top w:val="single" w:sz="4" w:space="0" w:color="000000"/>
              <w:left w:val="single" w:sz="4" w:space="0" w:color="000000"/>
              <w:bottom w:val="single" w:sz="4" w:space="0" w:color="000000"/>
              <w:right w:val="single" w:sz="4" w:space="0" w:color="000000"/>
            </w:tcBorders>
            <w:vAlign w:val="center"/>
            <w:hideMark/>
          </w:tcPr>
          <w:p w:rsidR="004D654A" w:rsidRPr="00A45875" w:rsidRDefault="004D654A" w:rsidP="002A771D">
            <w:pPr>
              <w:spacing w:line="276" w:lineRule="auto"/>
              <w:jc w:val="center"/>
              <w:rPr>
                <w:sz w:val="20"/>
                <w:szCs w:val="20"/>
                <w:lang w:eastAsia="en-US"/>
              </w:rPr>
            </w:pPr>
            <w:r w:rsidRPr="00A45875">
              <w:rPr>
                <w:sz w:val="20"/>
                <w:szCs w:val="20"/>
              </w:rPr>
              <w:t>8,7</w:t>
            </w:r>
          </w:p>
        </w:tc>
      </w:tr>
    </w:tbl>
    <w:p w:rsidR="004D654A" w:rsidRPr="00A45875" w:rsidRDefault="004D654A" w:rsidP="002A771D">
      <w:pPr>
        <w:spacing w:line="276" w:lineRule="auto"/>
        <w:ind w:firstLine="567"/>
        <w:jc w:val="both"/>
        <w:rPr>
          <w:sz w:val="20"/>
          <w:szCs w:val="20"/>
          <w:lang w:eastAsia="en-US"/>
        </w:rPr>
      </w:pPr>
    </w:p>
    <w:p w:rsidR="004D654A" w:rsidRPr="00A45875" w:rsidRDefault="004D654A" w:rsidP="002A771D">
      <w:pPr>
        <w:spacing w:line="276" w:lineRule="auto"/>
        <w:ind w:firstLine="709"/>
        <w:jc w:val="both"/>
        <w:rPr>
          <w:sz w:val="20"/>
          <w:szCs w:val="20"/>
        </w:rPr>
      </w:pPr>
      <w:r w:rsidRPr="00A45875">
        <w:rPr>
          <w:sz w:val="20"/>
          <w:szCs w:val="20"/>
        </w:rPr>
        <w:t>Основным топливным сырьем оставался уголь, но его произво</w:t>
      </w:r>
      <w:r w:rsidRPr="00A45875">
        <w:rPr>
          <w:sz w:val="20"/>
          <w:szCs w:val="20"/>
        </w:rPr>
        <w:t>д</w:t>
      </w:r>
      <w:r w:rsidRPr="00A45875">
        <w:rPr>
          <w:sz w:val="20"/>
          <w:szCs w:val="20"/>
        </w:rPr>
        <w:t>ство отставало от быстрого роста парка и мощности паровых двигателей. Еще до войны более 20% потребностей экономики России в угле удовлетв</w:t>
      </w:r>
      <w:r w:rsidRPr="00A45875">
        <w:rPr>
          <w:sz w:val="20"/>
          <w:szCs w:val="20"/>
        </w:rPr>
        <w:t>о</w:t>
      </w:r>
      <w:r w:rsidRPr="00A45875">
        <w:rPr>
          <w:sz w:val="20"/>
          <w:szCs w:val="20"/>
        </w:rPr>
        <w:t>рялось за счет импорта, в основном, из Англии. Во время войны собственное производство и импорт угля с</w:t>
      </w:r>
      <w:r w:rsidRPr="00A45875">
        <w:rPr>
          <w:sz w:val="20"/>
          <w:szCs w:val="20"/>
        </w:rPr>
        <w:t>о</w:t>
      </w:r>
      <w:r w:rsidRPr="00A45875">
        <w:rPr>
          <w:sz w:val="20"/>
          <w:szCs w:val="20"/>
        </w:rPr>
        <w:t>кратились, причем, последнее – из-за несовершенства транспортной инфрастру</w:t>
      </w:r>
      <w:r w:rsidRPr="00A45875">
        <w:rPr>
          <w:sz w:val="20"/>
          <w:szCs w:val="20"/>
        </w:rPr>
        <w:t>к</w:t>
      </w:r>
      <w:r w:rsidRPr="00A45875">
        <w:rPr>
          <w:sz w:val="20"/>
          <w:szCs w:val="20"/>
        </w:rPr>
        <w:t>туры. В меньшей степени, но сократилось и производство нефти. При этом в топливном балансе увеличилась доля дровяного топлива (с 35% в 1913 г. до 43 и 52%, соответственно, в 1916 и 1917 гг.) [2, с. 295, 296].</w:t>
      </w:r>
    </w:p>
    <w:p w:rsidR="004D654A" w:rsidRPr="00A45875" w:rsidRDefault="004D654A" w:rsidP="002A771D">
      <w:pPr>
        <w:spacing w:line="276" w:lineRule="auto"/>
        <w:ind w:firstLine="709"/>
        <w:jc w:val="both"/>
        <w:rPr>
          <w:sz w:val="20"/>
          <w:szCs w:val="20"/>
        </w:rPr>
      </w:pPr>
      <w:r w:rsidRPr="00A45875">
        <w:rPr>
          <w:sz w:val="20"/>
          <w:szCs w:val="20"/>
        </w:rPr>
        <w:t>Топливные проблемы в сочетании с транспортными существе</w:t>
      </w:r>
      <w:r w:rsidRPr="00A45875">
        <w:rPr>
          <w:sz w:val="20"/>
          <w:szCs w:val="20"/>
        </w:rPr>
        <w:t>н</w:t>
      </w:r>
      <w:r w:rsidRPr="00A45875">
        <w:rPr>
          <w:sz w:val="20"/>
          <w:szCs w:val="20"/>
        </w:rPr>
        <w:t>но тормозили развитии металлургии, что привело к сокращению пр</w:t>
      </w:r>
      <w:r w:rsidRPr="00A45875">
        <w:rPr>
          <w:sz w:val="20"/>
          <w:szCs w:val="20"/>
        </w:rPr>
        <w:t>о</w:t>
      </w:r>
      <w:r w:rsidRPr="00A45875">
        <w:rPr>
          <w:sz w:val="20"/>
          <w:szCs w:val="20"/>
        </w:rPr>
        <w:t>изводства железной руды, чугуна, стали, проката, являвшихся одними из основных видов ресурсов для военной промышленности (табл. 4).</w:t>
      </w:r>
    </w:p>
    <w:p w:rsidR="004D654A" w:rsidRPr="00A45875" w:rsidRDefault="004D654A" w:rsidP="002A771D">
      <w:pPr>
        <w:spacing w:line="276" w:lineRule="auto"/>
        <w:jc w:val="right"/>
        <w:rPr>
          <w:i/>
          <w:sz w:val="20"/>
          <w:szCs w:val="20"/>
        </w:rPr>
      </w:pPr>
    </w:p>
    <w:p w:rsidR="000D531C" w:rsidRPr="00A45875" w:rsidRDefault="000D531C" w:rsidP="002A771D">
      <w:pPr>
        <w:spacing w:line="276" w:lineRule="auto"/>
        <w:jc w:val="right"/>
        <w:rPr>
          <w:i/>
          <w:sz w:val="20"/>
          <w:szCs w:val="20"/>
        </w:rPr>
      </w:pPr>
    </w:p>
    <w:p w:rsidR="000D531C" w:rsidRPr="00A45875" w:rsidRDefault="000D531C" w:rsidP="002A771D">
      <w:pPr>
        <w:spacing w:line="276" w:lineRule="auto"/>
        <w:jc w:val="right"/>
        <w:rPr>
          <w:i/>
          <w:sz w:val="20"/>
          <w:szCs w:val="20"/>
        </w:rPr>
      </w:pPr>
    </w:p>
    <w:p w:rsidR="000D531C" w:rsidRPr="00A45875" w:rsidRDefault="000D531C" w:rsidP="002A771D">
      <w:pPr>
        <w:spacing w:line="276" w:lineRule="auto"/>
        <w:jc w:val="right"/>
        <w:rPr>
          <w:i/>
          <w:sz w:val="20"/>
          <w:szCs w:val="20"/>
        </w:rPr>
      </w:pPr>
    </w:p>
    <w:p w:rsidR="004D654A" w:rsidRPr="00A45875" w:rsidRDefault="004D654A" w:rsidP="002A771D">
      <w:pPr>
        <w:spacing w:line="276" w:lineRule="auto"/>
        <w:jc w:val="right"/>
        <w:rPr>
          <w:i/>
          <w:sz w:val="20"/>
          <w:szCs w:val="20"/>
        </w:rPr>
      </w:pPr>
      <w:r w:rsidRPr="00A45875">
        <w:rPr>
          <w:i/>
          <w:sz w:val="20"/>
          <w:szCs w:val="20"/>
        </w:rPr>
        <w:t>Таблица 4.</w:t>
      </w:r>
    </w:p>
    <w:p w:rsidR="004D654A" w:rsidRPr="00A45875" w:rsidRDefault="004D654A" w:rsidP="002A771D">
      <w:pPr>
        <w:spacing w:line="276" w:lineRule="auto"/>
        <w:jc w:val="right"/>
        <w:rPr>
          <w:sz w:val="20"/>
          <w:szCs w:val="20"/>
        </w:rPr>
      </w:pPr>
      <w:r w:rsidRPr="00A45875">
        <w:rPr>
          <w:i/>
          <w:sz w:val="20"/>
          <w:szCs w:val="20"/>
        </w:rPr>
        <w:t xml:space="preserve">Динамика производства черных металлов в 1913–1917 гг. (млн.т) </w:t>
      </w:r>
      <w:r w:rsidRPr="00A45875">
        <w:rPr>
          <w:sz w:val="20"/>
          <w:szCs w:val="20"/>
        </w:rPr>
        <w:t>[8, с.183–184]</w:t>
      </w:r>
    </w:p>
    <w:p w:rsidR="004D654A" w:rsidRPr="00A45875" w:rsidRDefault="004D654A" w:rsidP="002A771D">
      <w:pPr>
        <w:spacing w:line="276" w:lineRule="auto"/>
        <w:jc w:val="center"/>
        <w:rPr>
          <w:sz w:val="20"/>
          <w:szCs w:val="2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5"/>
        <w:gridCol w:w="1276"/>
        <w:gridCol w:w="1559"/>
        <w:gridCol w:w="1559"/>
        <w:gridCol w:w="1559"/>
        <w:gridCol w:w="1241"/>
      </w:tblGrid>
      <w:tr w:rsidR="004D654A" w:rsidRPr="00A45875" w:rsidTr="004D654A">
        <w:tc>
          <w:tcPr>
            <w:tcW w:w="1985" w:type="dxa"/>
            <w:tcBorders>
              <w:top w:val="single" w:sz="4" w:space="0" w:color="000000"/>
              <w:left w:val="single" w:sz="4" w:space="0" w:color="000000"/>
              <w:bottom w:val="single" w:sz="4" w:space="0" w:color="000000"/>
              <w:right w:val="single" w:sz="4" w:space="0" w:color="000000"/>
            </w:tcBorders>
            <w:hideMark/>
          </w:tcPr>
          <w:p w:rsidR="004D654A" w:rsidRPr="00A45875" w:rsidRDefault="004D654A" w:rsidP="002A771D">
            <w:pPr>
              <w:spacing w:line="276" w:lineRule="auto"/>
              <w:jc w:val="center"/>
              <w:rPr>
                <w:b/>
                <w:sz w:val="20"/>
                <w:szCs w:val="20"/>
                <w:lang w:eastAsia="en-US"/>
              </w:rPr>
            </w:pPr>
            <w:r w:rsidRPr="00A45875">
              <w:rPr>
                <w:b/>
                <w:sz w:val="20"/>
                <w:szCs w:val="20"/>
              </w:rPr>
              <w:t>Виды черных м</w:t>
            </w:r>
            <w:r w:rsidRPr="00A45875">
              <w:rPr>
                <w:b/>
                <w:sz w:val="20"/>
                <w:szCs w:val="20"/>
              </w:rPr>
              <w:t>е</w:t>
            </w:r>
            <w:r w:rsidRPr="00A45875">
              <w:rPr>
                <w:b/>
                <w:sz w:val="20"/>
                <w:szCs w:val="20"/>
              </w:rPr>
              <w:t>таллов</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4D654A" w:rsidRPr="00A45875" w:rsidRDefault="004D654A" w:rsidP="002A771D">
            <w:pPr>
              <w:spacing w:line="276" w:lineRule="auto"/>
              <w:jc w:val="center"/>
              <w:rPr>
                <w:b/>
                <w:sz w:val="20"/>
                <w:szCs w:val="20"/>
                <w:lang w:eastAsia="en-US"/>
              </w:rPr>
            </w:pPr>
            <w:r w:rsidRPr="00A45875">
              <w:rPr>
                <w:b/>
                <w:sz w:val="20"/>
                <w:szCs w:val="20"/>
              </w:rPr>
              <w:t>1913</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4D654A" w:rsidRPr="00A45875" w:rsidRDefault="004D654A" w:rsidP="002A771D">
            <w:pPr>
              <w:spacing w:line="276" w:lineRule="auto"/>
              <w:jc w:val="center"/>
              <w:rPr>
                <w:b/>
                <w:sz w:val="20"/>
                <w:szCs w:val="20"/>
                <w:lang w:eastAsia="en-US"/>
              </w:rPr>
            </w:pPr>
            <w:r w:rsidRPr="00A45875">
              <w:rPr>
                <w:b/>
                <w:sz w:val="20"/>
                <w:szCs w:val="20"/>
              </w:rPr>
              <w:t>1914</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4D654A" w:rsidRPr="00A45875" w:rsidRDefault="004D654A" w:rsidP="002A771D">
            <w:pPr>
              <w:spacing w:line="276" w:lineRule="auto"/>
              <w:jc w:val="center"/>
              <w:rPr>
                <w:b/>
                <w:sz w:val="20"/>
                <w:szCs w:val="20"/>
                <w:lang w:eastAsia="en-US"/>
              </w:rPr>
            </w:pPr>
            <w:r w:rsidRPr="00A45875">
              <w:rPr>
                <w:b/>
                <w:sz w:val="20"/>
                <w:szCs w:val="20"/>
              </w:rPr>
              <w:t>1915</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4D654A" w:rsidRPr="00A45875" w:rsidRDefault="004D654A" w:rsidP="002A771D">
            <w:pPr>
              <w:spacing w:line="276" w:lineRule="auto"/>
              <w:jc w:val="center"/>
              <w:rPr>
                <w:b/>
                <w:sz w:val="20"/>
                <w:szCs w:val="20"/>
                <w:lang w:eastAsia="en-US"/>
              </w:rPr>
            </w:pPr>
            <w:r w:rsidRPr="00A45875">
              <w:rPr>
                <w:b/>
                <w:sz w:val="20"/>
                <w:szCs w:val="20"/>
              </w:rPr>
              <w:t>1916</w:t>
            </w:r>
          </w:p>
        </w:tc>
        <w:tc>
          <w:tcPr>
            <w:tcW w:w="1241" w:type="dxa"/>
            <w:tcBorders>
              <w:top w:val="single" w:sz="4" w:space="0" w:color="000000"/>
              <w:left w:val="single" w:sz="4" w:space="0" w:color="000000"/>
              <w:bottom w:val="single" w:sz="4" w:space="0" w:color="000000"/>
              <w:right w:val="single" w:sz="4" w:space="0" w:color="000000"/>
            </w:tcBorders>
            <w:vAlign w:val="center"/>
            <w:hideMark/>
          </w:tcPr>
          <w:p w:rsidR="004D654A" w:rsidRPr="00A45875" w:rsidRDefault="004D654A" w:rsidP="002A771D">
            <w:pPr>
              <w:spacing w:line="276" w:lineRule="auto"/>
              <w:jc w:val="center"/>
              <w:rPr>
                <w:b/>
                <w:sz w:val="20"/>
                <w:szCs w:val="20"/>
                <w:lang w:eastAsia="en-US"/>
              </w:rPr>
            </w:pPr>
            <w:r w:rsidRPr="00A45875">
              <w:rPr>
                <w:b/>
                <w:sz w:val="20"/>
                <w:szCs w:val="20"/>
              </w:rPr>
              <w:t>1917</w:t>
            </w:r>
          </w:p>
        </w:tc>
      </w:tr>
      <w:tr w:rsidR="004D654A" w:rsidRPr="00A45875" w:rsidTr="004D654A">
        <w:tc>
          <w:tcPr>
            <w:tcW w:w="1985" w:type="dxa"/>
            <w:tcBorders>
              <w:top w:val="single" w:sz="4" w:space="0" w:color="000000"/>
              <w:left w:val="single" w:sz="4" w:space="0" w:color="000000"/>
              <w:bottom w:val="single" w:sz="4" w:space="0" w:color="000000"/>
              <w:right w:val="single" w:sz="4" w:space="0" w:color="000000"/>
            </w:tcBorders>
            <w:hideMark/>
          </w:tcPr>
          <w:p w:rsidR="004D654A" w:rsidRPr="00A45875" w:rsidRDefault="004D654A" w:rsidP="002A771D">
            <w:pPr>
              <w:spacing w:line="276" w:lineRule="auto"/>
              <w:jc w:val="both"/>
              <w:rPr>
                <w:sz w:val="20"/>
                <w:szCs w:val="20"/>
                <w:lang w:eastAsia="en-US"/>
              </w:rPr>
            </w:pPr>
            <w:r w:rsidRPr="00A45875">
              <w:rPr>
                <w:sz w:val="20"/>
                <w:szCs w:val="20"/>
              </w:rPr>
              <w:t>Железная руда</w:t>
            </w:r>
          </w:p>
        </w:tc>
        <w:tc>
          <w:tcPr>
            <w:tcW w:w="1276" w:type="dxa"/>
            <w:tcBorders>
              <w:top w:val="single" w:sz="4" w:space="0" w:color="000000"/>
              <w:left w:val="single" w:sz="4" w:space="0" w:color="000000"/>
              <w:bottom w:val="single" w:sz="4" w:space="0" w:color="000000"/>
              <w:right w:val="single" w:sz="4" w:space="0" w:color="000000"/>
            </w:tcBorders>
            <w:hideMark/>
          </w:tcPr>
          <w:p w:rsidR="004D654A" w:rsidRPr="00A45875" w:rsidRDefault="004D654A" w:rsidP="002A771D">
            <w:pPr>
              <w:spacing w:line="276" w:lineRule="auto"/>
              <w:jc w:val="center"/>
              <w:rPr>
                <w:sz w:val="20"/>
                <w:szCs w:val="20"/>
                <w:lang w:eastAsia="en-US"/>
              </w:rPr>
            </w:pPr>
            <w:r w:rsidRPr="00A45875">
              <w:rPr>
                <w:sz w:val="20"/>
                <w:szCs w:val="20"/>
              </w:rPr>
              <w:t>9,2</w:t>
            </w:r>
          </w:p>
        </w:tc>
        <w:tc>
          <w:tcPr>
            <w:tcW w:w="1559" w:type="dxa"/>
            <w:tcBorders>
              <w:top w:val="single" w:sz="4" w:space="0" w:color="000000"/>
              <w:left w:val="single" w:sz="4" w:space="0" w:color="000000"/>
              <w:bottom w:val="single" w:sz="4" w:space="0" w:color="000000"/>
              <w:right w:val="single" w:sz="4" w:space="0" w:color="000000"/>
            </w:tcBorders>
            <w:hideMark/>
          </w:tcPr>
          <w:p w:rsidR="004D654A" w:rsidRPr="00A45875" w:rsidRDefault="004D654A" w:rsidP="002A771D">
            <w:pPr>
              <w:spacing w:line="276" w:lineRule="auto"/>
              <w:jc w:val="center"/>
              <w:rPr>
                <w:sz w:val="20"/>
                <w:szCs w:val="20"/>
                <w:lang w:eastAsia="en-US"/>
              </w:rPr>
            </w:pPr>
            <w:r w:rsidRPr="00A45875">
              <w:rPr>
                <w:sz w:val="20"/>
                <w:szCs w:val="20"/>
              </w:rPr>
              <w:t>6,5</w:t>
            </w:r>
          </w:p>
        </w:tc>
        <w:tc>
          <w:tcPr>
            <w:tcW w:w="1559" w:type="dxa"/>
            <w:tcBorders>
              <w:top w:val="single" w:sz="4" w:space="0" w:color="000000"/>
              <w:left w:val="single" w:sz="4" w:space="0" w:color="000000"/>
              <w:bottom w:val="single" w:sz="4" w:space="0" w:color="000000"/>
              <w:right w:val="single" w:sz="4" w:space="0" w:color="000000"/>
            </w:tcBorders>
            <w:hideMark/>
          </w:tcPr>
          <w:p w:rsidR="004D654A" w:rsidRPr="00A45875" w:rsidRDefault="004D654A" w:rsidP="002A771D">
            <w:pPr>
              <w:spacing w:line="276" w:lineRule="auto"/>
              <w:jc w:val="center"/>
              <w:rPr>
                <w:sz w:val="20"/>
                <w:szCs w:val="20"/>
                <w:lang w:eastAsia="en-US"/>
              </w:rPr>
            </w:pPr>
            <w:r w:rsidRPr="00A45875">
              <w:rPr>
                <w:sz w:val="20"/>
                <w:szCs w:val="20"/>
              </w:rPr>
              <w:t>5,2</w:t>
            </w:r>
          </w:p>
        </w:tc>
        <w:tc>
          <w:tcPr>
            <w:tcW w:w="1559" w:type="dxa"/>
            <w:tcBorders>
              <w:top w:val="single" w:sz="4" w:space="0" w:color="000000"/>
              <w:left w:val="single" w:sz="4" w:space="0" w:color="000000"/>
              <w:bottom w:val="single" w:sz="4" w:space="0" w:color="000000"/>
              <w:right w:val="single" w:sz="4" w:space="0" w:color="000000"/>
            </w:tcBorders>
            <w:hideMark/>
          </w:tcPr>
          <w:p w:rsidR="004D654A" w:rsidRPr="00A45875" w:rsidRDefault="004D654A" w:rsidP="002A771D">
            <w:pPr>
              <w:spacing w:line="276" w:lineRule="auto"/>
              <w:jc w:val="center"/>
              <w:rPr>
                <w:sz w:val="20"/>
                <w:szCs w:val="20"/>
                <w:lang w:eastAsia="en-US"/>
              </w:rPr>
            </w:pPr>
            <w:r w:rsidRPr="00A45875">
              <w:rPr>
                <w:sz w:val="20"/>
                <w:szCs w:val="20"/>
              </w:rPr>
              <w:t>6,6</w:t>
            </w:r>
          </w:p>
        </w:tc>
        <w:tc>
          <w:tcPr>
            <w:tcW w:w="1241" w:type="dxa"/>
            <w:tcBorders>
              <w:top w:val="single" w:sz="4" w:space="0" w:color="000000"/>
              <w:left w:val="single" w:sz="4" w:space="0" w:color="000000"/>
              <w:bottom w:val="single" w:sz="4" w:space="0" w:color="000000"/>
              <w:right w:val="single" w:sz="4" w:space="0" w:color="000000"/>
            </w:tcBorders>
            <w:hideMark/>
          </w:tcPr>
          <w:p w:rsidR="004D654A" w:rsidRPr="00A45875" w:rsidRDefault="004D654A" w:rsidP="002A771D">
            <w:pPr>
              <w:spacing w:line="276" w:lineRule="auto"/>
              <w:jc w:val="center"/>
              <w:rPr>
                <w:sz w:val="20"/>
                <w:szCs w:val="20"/>
                <w:lang w:eastAsia="en-US"/>
              </w:rPr>
            </w:pPr>
            <w:r w:rsidRPr="00A45875">
              <w:rPr>
                <w:sz w:val="20"/>
                <w:szCs w:val="20"/>
              </w:rPr>
              <w:t>5,0</w:t>
            </w:r>
          </w:p>
        </w:tc>
      </w:tr>
      <w:tr w:rsidR="004D654A" w:rsidRPr="00A45875" w:rsidTr="004D654A">
        <w:tc>
          <w:tcPr>
            <w:tcW w:w="1985" w:type="dxa"/>
            <w:tcBorders>
              <w:top w:val="single" w:sz="4" w:space="0" w:color="000000"/>
              <w:left w:val="single" w:sz="4" w:space="0" w:color="000000"/>
              <w:bottom w:val="single" w:sz="4" w:space="0" w:color="000000"/>
              <w:right w:val="single" w:sz="4" w:space="0" w:color="000000"/>
            </w:tcBorders>
            <w:hideMark/>
          </w:tcPr>
          <w:p w:rsidR="004D654A" w:rsidRPr="00A45875" w:rsidRDefault="004D654A" w:rsidP="002A771D">
            <w:pPr>
              <w:spacing w:line="276" w:lineRule="auto"/>
              <w:jc w:val="both"/>
              <w:rPr>
                <w:sz w:val="20"/>
                <w:szCs w:val="20"/>
                <w:lang w:eastAsia="en-US"/>
              </w:rPr>
            </w:pPr>
            <w:r w:rsidRPr="00A45875">
              <w:rPr>
                <w:sz w:val="20"/>
                <w:szCs w:val="20"/>
              </w:rPr>
              <w:t>Чугун</w:t>
            </w:r>
          </w:p>
        </w:tc>
        <w:tc>
          <w:tcPr>
            <w:tcW w:w="1276" w:type="dxa"/>
            <w:tcBorders>
              <w:top w:val="single" w:sz="4" w:space="0" w:color="000000"/>
              <w:left w:val="single" w:sz="4" w:space="0" w:color="000000"/>
              <w:bottom w:val="single" w:sz="4" w:space="0" w:color="000000"/>
              <w:right w:val="single" w:sz="4" w:space="0" w:color="000000"/>
            </w:tcBorders>
            <w:hideMark/>
          </w:tcPr>
          <w:p w:rsidR="004D654A" w:rsidRPr="00A45875" w:rsidRDefault="004D654A" w:rsidP="002A771D">
            <w:pPr>
              <w:spacing w:line="276" w:lineRule="auto"/>
              <w:jc w:val="center"/>
              <w:rPr>
                <w:sz w:val="20"/>
                <w:szCs w:val="20"/>
                <w:lang w:eastAsia="en-US"/>
              </w:rPr>
            </w:pPr>
            <w:r w:rsidRPr="00A45875">
              <w:rPr>
                <w:sz w:val="20"/>
                <w:szCs w:val="20"/>
              </w:rPr>
              <w:t>4,2</w:t>
            </w:r>
          </w:p>
        </w:tc>
        <w:tc>
          <w:tcPr>
            <w:tcW w:w="1559" w:type="dxa"/>
            <w:tcBorders>
              <w:top w:val="single" w:sz="4" w:space="0" w:color="000000"/>
              <w:left w:val="single" w:sz="4" w:space="0" w:color="000000"/>
              <w:bottom w:val="single" w:sz="4" w:space="0" w:color="000000"/>
              <w:right w:val="single" w:sz="4" w:space="0" w:color="000000"/>
            </w:tcBorders>
            <w:hideMark/>
          </w:tcPr>
          <w:p w:rsidR="004D654A" w:rsidRPr="00A45875" w:rsidRDefault="004D654A" w:rsidP="002A771D">
            <w:pPr>
              <w:spacing w:line="276" w:lineRule="auto"/>
              <w:jc w:val="center"/>
              <w:rPr>
                <w:sz w:val="20"/>
                <w:szCs w:val="20"/>
                <w:lang w:eastAsia="en-US"/>
              </w:rPr>
            </w:pPr>
            <w:r w:rsidRPr="00A45875">
              <w:rPr>
                <w:sz w:val="20"/>
                <w:szCs w:val="20"/>
              </w:rPr>
              <w:t>4,1</w:t>
            </w:r>
          </w:p>
        </w:tc>
        <w:tc>
          <w:tcPr>
            <w:tcW w:w="1559" w:type="dxa"/>
            <w:tcBorders>
              <w:top w:val="single" w:sz="4" w:space="0" w:color="000000"/>
              <w:left w:val="single" w:sz="4" w:space="0" w:color="000000"/>
              <w:bottom w:val="single" w:sz="4" w:space="0" w:color="000000"/>
              <w:right w:val="single" w:sz="4" w:space="0" w:color="000000"/>
            </w:tcBorders>
            <w:hideMark/>
          </w:tcPr>
          <w:p w:rsidR="004D654A" w:rsidRPr="00A45875" w:rsidRDefault="004D654A" w:rsidP="002A771D">
            <w:pPr>
              <w:spacing w:line="276" w:lineRule="auto"/>
              <w:jc w:val="center"/>
              <w:rPr>
                <w:sz w:val="20"/>
                <w:szCs w:val="20"/>
                <w:lang w:eastAsia="en-US"/>
              </w:rPr>
            </w:pPr>
            <w:r w:rsidRPr="00A45875">
              <w:rPr>
                <w:sz w:val="20"/>
                <w:szCs w:val="20"/>
              </w:rPr>
              <w:t>3,7</w:t>
            </w:r>
          </w:p>
        </w:tc>
        <w:tc>
          <w:tcPr>
            <w:tcW w:w="1559" w:type="dxa"/>
            <w:tcBorders>
              <w:top w:val="single" w:sz="4" w:space="0" w:color="000000"/>
              <w:left w:val="single" w:sz="4" w:space="0" w:color="000000"/>
              <w:bottom w:val="single" w:sz="4" w:space="0" w:color="000000"/>
              <w:right w:val="single" w:sz="4" w:space="0" w:color="000000"/>
            </w:tcBorders>
            <w:hideMark/>
          </w:tcPr>
          <w:p w:rsidR="004D654A" w:rsidRPr="00A45875" w:rsidRDefault="004D654A" w:rsidP="002A771D">
            <w:pPr>
              <w:spacing w:line="276" w:lineRule="auto"/>
              <w:jc w:val="center"/>
              <w:rPr>
                <w:sz w:val="20"/>
                <w:szCs w:val="20"/>
                <w:lang w:eastAsia="en-US"/>
              </w:rPr>
            </w:pPr>
            <w:r w:rsidRPr="00A45875">
              <w:rPr>
                <w:sz w:val="20"/>
                <w:szCs w:val="20"/>
              </w:rPr>
              <w:t>3,8</w:t>
            </w:r>
          </w:p>
        </w:tc>
        <w:tc>
          <w:tcPr>
            <w:tcW w:w="1241" w:type="dxa"/>
            <w:tcBorders>
              <w:top w:val="single" w:sz="4" w:space="0" w:color="000000"/>
              <w:left w:val="single" w:sz="4" w:space="0" w:color="000000"/>
              <w:bottom w:val="single" w:sz="4" w:space="0" w:color="000000"/>
              <w:right w:val="single" w:sz="4" w:space="0" w:color="000000"/>
            </w:tcBorders>
            <w:hideMark/>
          </w:tcPr>
          <w:p w:rsidR="004D654A" w:rsidRPr="00A45875" w:rsidRDefault="004D654A" w:rsidP="002A771D">
            <w:pPr>
              <w:spacing w:line="276" w:lineRule="auto"/>
              <w:jc w:val="center"/>
              <w:rPr>
                <w:sz w:val="20"/>
                <w:szCs w:val="20"/>
                <w:lang w:eastAsia="en-US"/>
              </w:rPr>
            </w:pPr>
            <w:r w:rsidRPr="00A45875">
              <w:rPr>
                <w:sz w:val="20"/>
                <w:szCs w:val="20"/>
              </w:rPr>
              <w:t>3,0</w:t>
            </w:r>
          </w:p>
        </w:tc>
      </w:tr>
      <w:tr w:rsidR="004D654A" w:rsidRPr="00A45875" w:rsidTr="004D654A">
        <w:tc>
          <w:tcPr>
            <w:tcW w:w="1985" w:type="dxa"/>
            <w:tcBorders>
              <w:top w:val="single" w:sz="4" w:space="0" w:color="000000"/>
              <w:left w:val="single" w:sz="4" w:space="0" w:color="000000"/>
              <w:bottom w:val="single" w:sz="4" w:space="0" w:color="000000"/>
              <w:right w:val="single" w:sz="4" w:space="0" w:color="000000"/>
            </w:tcBorders>
            <w:hideMark/>
          </w:tcPr>
          <w:p w:rsidR="004D654A" w:rsidRPr="00A45875" w:rsidRDefault="004D654A" w:rsidP="002A771D">
            <w:pPr>
              <w:spacing w:line="276" w:lineRule="auto"/>
              <w:jc w:val="both"/>
              <w:rPr>
                <w:sz w:val="20"/>
                <w:szCs w:val="20"/>
                <w:lang w:eastAsia="en-US"/>
              </w:rPr>
            </w:pPr>
            <w:r w:rsidRPr="00A45875">
              <w:rPr>
                <w:sz w:val="20"/>
                <w:szCs w:val="20"/>
              </w:rPr>
              <w:t>Сталь</w:t>
            </w:r>
          </w:p>
        </w:tc>
        <w:tc>
          <w:tcPr>
            <w:tcW w:w="1276" w:type="dxa"/>
            <w:tcBorders>
              <w:top w:val="single" w:sz="4" w:space="0" w:color="000000"/>
              <w:left w:val="single" w:sz="4" w:space="0" w:color="000000"/>
              <w:bottom w:val="single" w:sz="4" w:space="0" w:color="000000"/>
              <w:right w:val="single" w:sz="4" w:space="0" w:color="000000"/>
            </w:tcBorders>
            <w:hideMark/>
          </w:tcPr>
          <w:p w:rsidR="004D654A" w:rsidRPr="00A45875" w:rsidRDefault="004D654A" w:rsidP="002A771D">
            <w:pPr>
              <w:spacing w:line="276" w:lineRule="auto"/>
              <w:jc w:val="center"/>
              <w:rPr>
                <w:sz w:val="20"/>
                <w:szCs w:val="20"/>
                <w:lang w:eastAsia="en-US"/>
              </w:rPr>
            </w:pPr>
            <w:r w:rsidRPr="00A45875">
              <w:rPr>
                <w:sz w:val="20"/>
                <w:szCs w:val="20"/>
              </w:rPr>
              <w:t>4,2</w:t>
            </w:r>
          </w:p>
        </w:tc>
        <w:tc>
          <w:tcPr>
            <w:tcW w:w="1559" w:type="dxa"/>
            <w:tcBorders>
              <w:top w:val="single" w:sz="4" w:space="0" w:color="000000"/>
              <w:left w:val="single" w:sz="4" w:space="0" w:color="000000"/>
              <w:bottom w:val="single" w:sz="4" w:space="0" w:color="000000"/>
              <w:right w:val="single" w:sz="4" w:space="0" w:color="000000"/>
            </w:tcBorders>
            <w:hideMark/>
          </w:tcPr>
          <w:p w:rsidR="004D654A" w:rsidRPr="00A45875" w:rsidRDefault="004D654A" w:rsidP="002A771D">
            <w:pPr>
              <w:spacing w:line="276" w:lineRule="auto"/>
              <w:jc w:val="center"/>
              <w:rPr>
                <w:sz w:val="20"/>
                <w:szCs w:val="20"/>
                <w:lang w:eastAsia="en-US"/>
              </w:rPr>
            </w:pPr>
            <w:r w:rsidRPr="00A45875">
              <w:rPr>
                <w:sz w:val="20"/>
                <w:szCs w:val="20"/>
              </w:rPr>
              <w:t>4,4</w:t>
            </w:r>
          </w:p>
        </w:tc>
        <w:tc>
          <w:tcPr>
            <w:tcW w:w="1559" w:type="dxa"/>
            <w:tcBorders>
              <w:top w:val="single" w:sz="4" w:space="0" w:color="000000"/>
              <w:left w:val="single" w:sz="4" w:space="0" w:color="000000"/>
              <w:bottom w:val="single" w:sz="4" w:space="0" w:color="000000"/>
              <w:right w:val="single" w:sz="4" w:space="0" w:color="000000"/>
            </w:tcBorders>
            <w:hideMark/>
          </w:tcPr>
          <w:p w:rsidR="004D654A" w:rsidRPr="00A45875" w:rsidRDefault="004D654A" w:rsidP="002A771D">
            <w:pPr>
              <w:spacing w:line="276" w:lineRule="auto"/>
              <w:jc w:val="center"/>
              <w:rPr>
                <w:sz w:val="20"/>
                <w:szCs w:val="20"/>
                <w:lang w:eastAsia="en-US"/>
              </w:rPr>
            </w:pPr>
            <w:r w:rsidRPr="00A45875">
              <w:rPr>
                <w:sz w:val="20"/>
                <w:szCs w:val="20"/>
              </w:rPr>
              <w:t>4,1</w:t>
            </w:r>
          </w:p>
        </w:tc>
        <w:tc>
          <w:tcPr>
            <w:tcW w:w="1559" w:type="dxa"/>
            <w:tcBorders>
              <w:top w:val="single" w:sz="4" w:space="0" w:color="000000"/>
              <w:left w:val="single" w:sz="4" w:space="0" w:color="000000"/>
              <w:bottom w:val="single" w:sz="4" w:space="0" w:color="000000"/>
              <w:right w:val="single" w:sz="4" w:space="0" w:color="000000"/>
            </w:tcBorders>
            <w:hideMark/>
          </w:tcPr>
          <w:p w:rsidR="004D654A" w:rsidRPr="00A45875" w:rsidRDefault="004D654A" w:rsidP="002A771D">
            <w:pPr>
              <w:spacing w:line="276" w:lineRule="auto"/>
              <w:jc w:val="center"/>
              <w:rPr>
                <w:sz w:val="20"/>
                <w:szCs w:val="20"/>
                <w:lang w:eastAsia="en-US"/>
              </w:rPr>
            </w:pPr>
            <w:r w:rsidRPr="00A45875">
              <w:rPr>
                <w:sz w:val="20"/>
                <w:szCs w:val="20"/>
              </w:rPr>
              <w:t>4,8</w:t>
            </w:r>
          </w:p>
        </w:tc>
        <w:tc>
          <w:tcPr>
            <w:tcW w:w="1241" w:type="dxa"/>
            <w:tcBorders>
              <w:top w:val="single" w:sz="4" w:space="0" w:color="000000"/>
              <w:left w:val="single" w:sz="4" w:space="0" w:color="000000"/>
              <w:bottom w:val="single" w:sz="4" w:space="0" w:color="000000"/>
              <w:right w:val="single" w:sz="4" w:space="0" w:color="000000"/>
            </w:tcBorders>
            <w:hideMark/>
          </w:tcPr>
          <w:p w:rsidR="004D654A" w:rsidRPr="00A45875" w:rsidRDefault="004D654A" w:rsidP="002A771D">
            <w:pPr>
              <w:spacing w:line="276" w:lineRule="auto"/>
              <w:jc w:val="center"/>
              <w:rPr>
                <w:sz w:val="20"/>
                <w:szCs w:val="20"/>
                <w:lang w:eastAsia="en-US"/>
              </w:rPr>
            </w:pPr>
            <w:r w:rsidRPr="00A45875">
              <w:rPr>
                <w:sz w:val="20"/>
                <w:szCs w:val="20"/>
              </w:rPr>
              <w:t>3,1</w:t>
            </w:r>
          </w:p>
        </w:tc>
      </w:tr>
      <w:tr w:rsidR="004D654A" w:rsidRPr="00A45875" w:rsidTr="004D654A">
        <w:tc>
          <w:tcPr>
            <w:tcW w:w="1985" w:type="dxa"/>
            <w:tcBorders>
              <w:top w:val="single" w:sz="4" w:space="0" w:color="000000"/>
              <w:left w:val="single" w:sz="4" w:space="0" w:color="000000"/>
              <w:bottom w:val="single" w:sz="4" w:space="0" w:color="000000"/>
              <w:right w:val="single" w:sz="4" w:space="0" w:color="000000"/>
            </w:tcBorders>
            <w:hideMark/>
          </w:tcPr>
          <w:p w:rsidR="004D654A" w:rsidRPr="00A45875" w:rsidRDefault="004D654A" w:rsidP="002A771D">
            <w:pPr>
              <w:spacing w:line="276" w:lineRule="auto"/>
              <w:jc w:val="both"/>
              <w:rPr>
                <w:sz w:val="20"/>
                <w:szCs w:val="20"/>
                <w:lang w:eastAsia="en-US"/>
              </w:rPr>
            </w:pPr>
            <w:r w:rsidRPr="00A45875">
              <w:rPr>
                <w:sz w:val="20"/>
                <w:szCs w:val="20"/>
              </w:rPr>
              <w:t>Стальной прокат</w:t>
            </w:r>
          </w:p>
        </w:tc>
        <w:tc>
          <w:tcPr>
            <w:tcW w:w="1276" w:type="dxa"/>
            <w:tcBorders>
              <w:top w:val="single" w:sz="4" w:space="0" w:color="000000"/>
              <w:left w:val="single" w:sz="4" w:space="0" w:color="000000"/>
              <w:bottom w:val="single" w:sz="4" w:space="0" w:color="000000"/>
              <w:right w:val="single" w:sz="4" w:space="0" w:color="000000"/>
            </w:tcBorders>
            <w:hideMark/>
          </w:tcPr>
          <w:p w:rsidR="004D654A" w:rsidRPr="00A45875" w:rsidRDefault="004D654A" w:rsidP="002A771D">
            <w:pPr>
              <w:spacing w:line="276" w:lineRule="auto"/>
              <w:jc w:val="center"/>
              <w:rPr>
                <w:sz w:val="20"/>
                <w:szCs w:val="20"/>
                <w:lang w:eastAsia="en-US"/>
              </w:rPr>
            </w:pPr>
            <w:r w:rsidRPr="00A45875">
              <w:rPr>
                <w:sz w:val="20"/>
                <w:szCs w:val="20"/>
              </w:rPr>
              <w:t>3,5</w:t>
            </w:r>
          </w:p>
        </w:tc>
        <w:tc>
          <w:tcPr>
            <w:tcW w:w="1559" w:type="dxa"/>
            <w:tcBorders>
              <w:top w:val="single" w:sz="4" w:space="0" w:color="000000"/>
              <w:left w:val="single" w:sz="4" w:space="0" w:color="000000"/>
              <w:bottom w:val="single" w:sz="4" w:space="0" w:color="000000"/>
              <w:right w:val="single" w:sz="4" w:space="0" w:color="000000"/>
            </w:tcBorders>
            <w:hideMark/>
          </w:tcPr>
          <w:p w:rsidR="004D654A" w:rsidRPr="00A45875" w:rsidRDefault="004D654A" w:rsidP="002A771D">
            <w:pPr>
              <w:spacing w:line="276" w:lineRule="auto"/>
              <w:jc w:val="center"/>
              <w:rPr>
                <w:sz w:val="20"/>
                <w:szCs w:val="20"/>
                <w:lang w:eastAsia="en-US"/>
              </w:rPr>
            </w:pPr>
            <w:r w:rsidRPr="00A45875">
              <w:rPr>
                <w:sz w:val="20"/>
                <w:szCs w:val="20"/>
              </w:rPr>
              <w:t>3,6</w:t>
            </w:r>
          </w:p>
        </w:tc>
        <w:tc>
          <w:tcPr>
            <w:tcW w:w="1559" w:type="dxa"/>
            <w:tcBorders>
              <w:top w:val="single" w:sz="4" w:space="0" w:color="000000"/>
              <w:left w:val="single" w:sz="4" w:space="0" w:color="000000"/>
              <w:bottom w:val="single" w:sz="4" w:space="0" w:color="000000"/>
              <w:right w:val="single" w:sz="4" w:space="0" w:color="000000"/>
            </w:tcBorders>
            <w:hideMark/>
          </w:tcPr>
          <w:p w:rsidR="004D654A" w:rsidRPr="00A45875" w:rsidRDefault="004D654A" w:rsidP="002A771D">
            <w:pPr>
              <w:spacing w:line="276" w:lineRule="auto"/>
              <w:jc w:val="center"/>
              <w:rPr>
                <w:sz w:val="20"/>
                <w:szCs w:val="20"/>
                <w:lang w:eastAsia="en-US"/>
              </w:rPr>
            </w:pPr>
            <w:r w:rsidRPr="00A45875">
              <w:rPr>
                <w:sz w:val="20"/>
                <w:szCs w:val="20"/>
              </w:rPr>
              <w:t>3,3</w:t>
            </w:r>
          </w:p>
        </w:tc>
        <w:tc>
          <w:tcPr>
            <w:tcW w:w="1559" w:type="dxa"/>
            <w:tcBorders>
              <w:top w:val="single" w:sz="4" w:space="0" w:color="000000"/>
              <w:left w:val="single" w:sz="4" w:space="0" w:color="000000"/>
              <w:bottom w:val="single" w:sz="4" w:space="0" w:color="000000"/>
              <w:right w:val="single" w:sz="4" w:space="0" w:color="000000"/>
            </w:tcBorders>
            <w:hideMark/>
          </w:tcPr>
          <w:p w:rsidR="004D654A" w:rsidRPr="00A45875" w:rsidRDefault="004D654A" w:rsidP="002A771D">
            <w:pPr>
              <w:spacing w:line="276" w:lineRule="auto"/>
              <w:jc w:val="center"/>
              <w:rPr>
                <w:sz w:val="20"/>
                <w:szCs w:val="20"/>
                <w:lang w:eastAsia="en-US"/>
              </w:rPr>
            </w:pPr>
            <w:r w:rsidRPr="00A45875">
              <w:rPr>
                <w:sz w:val="20"/>
                <w:szCs w:val="20"/>
              </w:rPr>
              <w:t>3.4</w:t>
            </w:r>
          </w:p>
        </w:tc>
        <w:tc>
          <w:tcPr>
            <w:tcW w:w="1241" w:type="dxa"/>
            <w:tcBorders>
              <w:top w:val="single" w:sz="4" w:space="0" w:color="000000"/>
              <w:left w:val="single" w:sz="4" w:space="0" w:color="000000"/>
              <w:bottom w:val="single" w:sz="4" w:space="0" w:color="000000"/>
              <w:right w:val="single" w:sz="4" w:space="0" w:color="000000"/>
            </w:tcBorders>
            <w:hideMark/>
          </w:tcPr>
          <w:p w:rsidR="004D654A" w:rsidRPr="00A45875" w:rsidRDefault="004D654A" w:rsidP="002A771D">
            <w:pPr>
              <w:spacing w:line="276" w:lineRule="auto"/>
              <w:jc w:val="center"/>
              <w:rPr>
                <w:sz w:val="20"/>
                <w:szCs w:val="20"/>
                <w:lang w:eastAsia="en-US"/>
              </w:rPr>
            </w:pPr>
            <w:r w:rsidRPr="00A45875">
              <w:rPr>
                <w:sz w:val="20"/>
                <w:szCs w:val="20"/>
              </w:rPr>
              <w:t>2,4</w:t>
            </w:r>
          </w:p>
        </w:tc>
      </w:tr>
    </w:tbl>
    <w:p w:rsidR="004D654A" w:rsidRPr="00A45875" w:rsidRDefault="004D654A" w:rsidP="002A771D">
      <w:pPr>
        <w:spacing w:line="276" w:lineRule="auto"/>
        <w:ind w:firstLine="567"/>
        <w:jc w:val="both"/>
        <w:rPr>
          <w:sz w:val="20"/>
          <w:szCs w:val="20"/>
          <w:lang w:eastAsia="en-US"/>
        </w:rPr>
      </w:pPr>
    </w:p>
    <w:p w:rsidR="004D654A" w:rsidRPr="00A45875" w:rsidRDefault="004D654A" w:rsidP="002A771D">
      <w:pPr>
        <w:spacing w:line="276" w:lineRule="auto"/>
        <w:ind w:firstLine="709"/>
        <w:jc w:val="both"/>
        <w:rPr>
          <w:sz w:val="20"/>
          <w:szCs w:val="20"/>
        </w:rPr>
      </w:pPr>
      <w:r w:rsidRPr="00A45875">
        <w:rPr>
          <w:sz w:val="20"/>
          <w:szCs w:val="20"/>
        </w:rPr>
        <w:t>Существенные диспропорции наблюдались в годы войны в структуре и динамике объемов произво</w:t>
      </w:r>
      <w:r w:rsidRPr="00A45875">
        <w:rPr>
          <w:sz w:val="20"/>
          <w:szCs w:val="20"/>
        </w:rPr>
        <w:t>д</w:t>
      </w:r>
      <w:r w:rsidRPr="00A45875">
        <w:rPr>
          <w:sz w:val="20"/>
          <w:szCs w:val="20"/>
        </w:rPr>
        <w:t xml:space="preserve">ства в «молодых» отраслях экономики – химической промышленности и машиностроении: при существенном </w:t>
      </w:r>
      <w:r w:rsidRPr="00A45875">
        <w:rPr>
          <w:sz w:val="20"/>
          <w:szCs w:val="20"/>
        </w:rPr>
        <w:lastRenderedPageBreak/>
        <w:t>росте производства военной продукции неизменно сокращался объем «мирной» продукции. Так в 1917 г. в</w:t>
      </w:r>
      <w:r w:rsidRPr="00A45875">
        <w:rPr>
          <w:sz w:val="20"/>
          <w:szCs w:val="20"/>
        </w:rPr>
        <w:t>ы</w:t>
      </w:r>
      <w:r w:rsidRPr="00A45875">
        <w:rPr>
          <w:sz w:val="20"/>
          <w:szCs w:val="20"/>
        </w:rPr>
        <w:t>пуск мыла и спичек составил 2/3 от довоенного, производство паровых установок сократилось в 2 раза, сел</w:t>
      </w:r>
      <w:r w:rsidRPr="00A45875">
        <w:rPr>
          <w:sz w:val="20"/>
          <w:szCs w:val="20"/>
        </w:rPr>
        <w:t>ь</w:t>
      </w:r>
      <w:r w:rsidRPr="00A45875">
        <w:rPr>
          <w:sz w:val="20"/>
          <w:szCs w:val="20"/>
        </w:rPr>
        <w:t>скохозяйственных машин – в 2,2 раза, па</w:t>
      </w:r>
      <w:r w:rsidRPr="00A45875">
        <w:rPr>
          <w:sz w:val="20"/>
          <w:szCs w:val="20"/>
        </w:rPr>
        <w:t>с</w:t>
      </w:r>
      <w:r w:rsidRPr="00A45875">
        <w:rPr>
          <w:sz w:val="20"/>
          <w:szCs w:val="20"/>
        </w:rPr>
        <w:t>сажирских вагонов – наполовину [2, с. 297].</w:t>
      </w:r>
    </w:p>
    <w:p w:rsidR="004D654A" w:rsidRPr="00A45875" w:rsidRDefault="004D654A" w:rsidP="002A771D">
      <w:pPr>
        <w:spacing w:line="276" w:lineRule="auto"/>
        <w:ind w:firstLine="709"/>
        <w:jc w:val="both"/>
        <w:rPr>
          <w:sz w:val="20"/>
          <w:szCs w:val="20"/>
        </w:rPr>
      </w:pPr>
      <w:r w:rsidRPr="00A45875">
        <w:rPr>
          <w:sz w:val="20"/>
          <w:szCs w:val="20"/>
        </w:rPr>
        <w:t>Несмотря на увеличение объемов военной промышленности, и их было недостаточно для полного обеспечения армии стрелковым оружием, артиллерийской техникой, боеприпасами, автомобилями и самолет</w:t>
      </w:r>
      <w:r w:rsidRPr="00A45875">
        <w:rPr>
          <w:sz w:val="20"/>
          <w:szCs w:val="20"/>
        </w:rPr>
        <w:t>а</w:t>
      </w:r>
      <w:r w:rsidRPr="00A45875">
        <w:rPr>
          <w:sz w:val="20"/>
          <w:szCs w:val="20"/>
        </w:rPr>
        <w:t>ми. В итоге, уже в начале войны ярко проявились проблемы с вооружением армии [2, с. 299]. Главным торм</w:t>
      </w:r>
      <w:r w:rsidRPr="00A45875">
        <w:rPr>
          <w:sz w:val="20"/>
          <w:szCs w:val="20"/>
        </w:rPr>
        <w:t>о</w:t>
      </w:r>
      <w:r w:rsidRPr="00A45875">
        <w:rPr>
          <w:sz w:val="20"/>
          <w:szCs w:val="20"/>
        </w:rPr>
        <w:t>зом в расширении военного производства выступал все тот же дефицит сырья и топл</w:t>
      </w:r>
      <w:r w:rsidRPr="00A45875">
        <w:rPr>
          <w:sz w:val="20"/>
          <w:szCs w:val="20"/>
        </w:rPr>
        <w:t>и</w:t>
      </w:r>
      <w:r w:rsidRPr="00A45875">
        <w:rPr>
          <w:sz w:val="20"/>
          <w:szCs w:val="20"/>
        </w:rPr>
        <w:t>ва.</w:t>
      </w:r>
    </w:p>
    <w:p w:rsidR="004D654A" w:rsidRPr="00A45875" w:rsidRDefault="004D654A" w:rsidP="002A771D">
      <w:pPr>
        <w:spacing w:line="276" w:lineRule="auto"/>
        <w:ind w:firstLine="709"/>
        <w:jc w:val="both"/>
        <w:rPr>
          <w:sz w:val="20"/>
          <w:szCs w:val="20"/>
        </w:rPr>
      </w:pPr>
      <w:r w:rsidRPr="00A45875">
        <w:rPr>
          <w:sz w:val="20"/>
          <w:szCs w:val="20"/>
        </w:rPr>
        <w:t xml:space="preserve">Учитывая, что в войнах, уже с начала </w:t>
      </w:r>
      <w:r w:rsidRPr="00A45875">
        <w:rPr>
          <w:sz w:val="20"/>
          <w:szCs w:val="20"/>
          <w:lang w:val="en-US"/>
        </w:rPr>
        <w:t>XX</w:t>
      </w:r>
      <w:r w:rsidRPr="00A45875">
        <w:rPr>
          <w:sz w:val="20"/>
          <w:szCs w:val="20"/>
        </w:rPr>
        <w:t xml:space="preserve"> века, исход в значительной степени определялся соотнош</w:t>
      </w:r>
      <w:r w:rsidRPr="00A45875">
        <w:rPr>
          <w:sz w:val="20"/>
          <w:szCs w:val="20"/>
        </w:rPr>
        <w:t>е</w:t>
      </w:r>
      <w:r w:rsidRPr="00A45875">
        <w:rPr>
          <w:sz w:val="20"/>
          <w:szCs w:val="20"/>
        </w:rPr>
        <w:t>нием сложной военной техники (Первая мировая война не являлась исключением), отставание России в разв</w:t>
      </w:r>
      <w:r w:rsidRPr="00A45875">
        <w:rPr>
          <w:sz w:val="20"/>
          <w:szCs w:val="20"/>
        </w:rPr>
        <w:t>и</w:t>
      </w:r>
      <w:r w:rsidRPr="00A45875">
        <w:rPr>
          <w:sz w:val="20"/>
          <w:szCs w:val="20"/>
        </w:rPr>
        <w:t>тии машиностроения, самолетостроения стало одной из основных экономических причин ее поражений в ходе Первой м</w:t>
      </w:r>
      <w:r w:rsidRPr="00A45875">
        <w:rPr>
          <w:sz w:val="20"/>
          <w:szCs w:val="20"/>
        </w:rPr>
        <w:t>и</w:t>
      </w:r>
      <w:r w:rsidRPr="00A45875">
        <w:rPr>
          <w:sz w:val="20"/>
          <w:szCs w:val="20"/>
        </w:rPr>
        <w:t>ровой войны. А это, в свою очередь, отразилось на отношении армии и большинства населения к этой войне.</w:t>
      </w:r>
    </w:p>
    <w:p w:rsidR="004D654A" w:rsidRPr="00A45875" w:rsidRDefault="004D654A" w:rsidP="002A771D">
      <w:pPr>
        <w:spacing w:line="276" w:lineRule="auto"/>
        <w:ind w:firstLine="709"/>
        <w:jc w:val="both"/>
        <w:rPr>
          <w:sz w:val="20"/>
          <w:szCs w:val="20"/>
        </w:rPr>
      </w:pPr>
      <w:r w:rsidRPr="00A45875">
        <w:rPr>
          <w:sz w:val="20"/>
          <w:szCs w:val="20"/>
        </w:rPr>
        <w:t>Радикализация армии усиливалась в связи с обострением социальных проблем в стране, ключевой ср</w:t>
      </w:r>
      <w:r w:rsidRPr="00A45875">
        <w:rPr>
          <w:sz w:val="20"/>
          <w:szCs w:val="20"/>
        </w:rPr>
        <w:t>е</w:t>
      </w:r>
      <w:r w:rsidRPr="00A45875">
        <w:rPr>
          <w:sz w:val="20"/>
          <w:szCs w:val="20"/>
        </w:rPr>
        <w:t>ди которых была проблема продовольственная. Несмотря на то, что с началом войны вывоз зерна за границу почти полностью прекратился, а урожай в 1914 и 1915 гг. был высокий, в 1916 г. нависла реальная угроза гол</w:t>
      </w:r>
      <w:r w:rsidRPr="00A45875">
        <w:rPr>
          <w:sz w:val="20"/>
          <w:szCs w:val="20"/>
        </w:rPr>
        <w:t>о</w:t>
      </w:r>
      <w:r w:rsidRPr="00A45875">
        <w:rPr>
          <w:sz w:val="20"/>
          <w:szCs w:val="20"/>
        </w:rPr>
        <w:t>да. Причиной этого было то, что в 1916 г. при нормальных погодных условиях ре</w:t>
      </w:r>
      <w:r w:rsidRPr="00A45875">
        <w:rPr>
          <w:sz w:val="20"/>
          <w:szCs w:val="20"/>
        </w:rPr>
        <w:t>з</w:t>
      </w:r>
      <w:r w:rsidRPr="00A45875">
        <w:rPr>
          <w:sz w:val="20"/>
          <w:szCs w:val="20"/>
        </w:rPr>
        <w:t>ко упал сбор зерна (с 4,8 до 4 млрд. пудов, по сравнению с предыд</w:t>
      </w:r>
      <w:r w:rsidRPr="00A45875">
        <w:rPr>
          <w:sz w:val="20"/>
          <w:szCs w:val="20"/>
        </w:rPr>
        <w:t>у</w:t>
      </w:r>
      <w:r w:rsidRPr="00A45875">
        <w:rPr>
          <w:sz w:val="20"/>
          <w:szCs w:val="20"/>
        </w:rPr>
        <w:t>щим годом). Это было следствием сокращения производительных сил деревни из-за начавшейся войны, на третий год которой сельское х</w:t>
      </w:r>
      <w:r w:rsidRPr="00A45875">
        <w:rPr>
          <w:sz w:val="20"/>
          <w:szCs w:val="20"/>
        </w:rPr>
        <w:t>о</w:t>
      </w:r>
      <w:r w:rsidRPr="00A45875">
        <w:rPr>
          <w:sz w:val="20"/>
          <w:szCs w:val="20"/>
        </w:rPr>
        <w:t>зяйство в полной мере испытало на себе ее влияние:</w:t>
      </w:r>
    </w:p>
    <w:p w:rsidR="004D654A" w:rsidRPr="00A45875" w:rsidRDefault="004D654A" w:rsidP="002A771D">
      <w:pPr>
        <w:spacing w:line="276" w:lineRule="auto"/>
        <w:ind w:firstLine="709"/>
        <w:jc w:val="both"/>
        <w:rPr>
          <w:sz w:val="20"/>
          <w:szCs w:val="20"/>
        </w:rPr>
      </w:pPr>
      <w:r w:rsidRPr="00A45875">
        <w:rPr>
          <w:sz w:val="20"/>
          <w:szCs w:val="20"/>
        </w:rPr>
        <w:t>– более 10 млн. наиболее трудоспособных крестьян в результате мобилизации оказались оторванными от своих хозяйств, что вызвало дефицит рабочей силы во всех сельскохозяйственных регионах страны, затяг</w:t>
      </w:r>
      <w:r w:rsidRPr="00A45875">
        <w:rPr>
          <w:sz w:val="20"/>
          <w:szCs w:val="20"/>
        </w:rPr>
        <w:t>и</w:t>
      </w:r>
      <w:r w:rsidRPr="00A45875">
        <w:rPr>
          <w:sz w:val="20"/>
          <w:szCs w:val="20"/>
        </w:rPr>
        <w:t xml:space="preserve">вание сроков уборки и увеличение потерь зрелого зерна; </w:t>
      </w:r>
    </w:p>
    <w:p w:rsidR="004D654A" w:rsidRPr="00A45875" w:rsidRDefault="004D654A" w:rsidP="002A771D">
      <w:pPr>
        <w:spacing w:line="276" w:lineRule="auto"/>
        <w:ind w:firstLine="709"/>
        <w:jc w:val="both"/>
        <w:rPr>
          <w:sz w:val="20"/>
          <w:szCs w:val="20"/>
        </w:rPr>
      </w:pPr>
      <w:r w:rsidRPr="00A45875">
        <w:rPr>
          <w:sz w:val="20"/>
          <w:szCs w:val="20"/>
        </w:rPr>
        <w:t>– произошло сокращение численности конной тягловой силы и сельскохозяйственных машин, так как за период войны было мобил</w:t>
      </w:r>
      <w:r w:rsidRPr="00A45875">
        <w:rPr>
          <w:sz w:val="20"/>
          <w:szCs w:val="20"/>
        </w:rPr>
        <w:t>и</w:t>
      </w:r>
      <w:r w:rsidRPr="00A45875">
        <w:rPr>
          <w:sz w:val="20"/>
          <w:szCs w:val="20"/>
        </w:rPr>
        <w:t>зовано или закуплено для армии 2,6 млн. лошадей, а поступление конных машин в сельское хозяйство сократилось более, чем в 10 раз;</w:t>
      </w:r>
    </w:p>
    <w:p w:rsidR="004D654A" w:rsidRPr="00A45875" w:rsidRDefault="004D654A" w:rsidP="002A771D">
      <w:pPr>
        <w:spacing w:line="276" w:lineRule="auto"/>
        <w:ind w:firstLine="709"/>
        <w:jc w:val="both"/>
        <w:rPr>
          <w:sz w:val="20"/>
          <w:szCs w:val="20"/>
        </w:rPr>
      </w:pPr>
      <w:r w:rsidRPr="00A45875">
        <w:rPr>
          <w:sz w:val="20"/>
          <w:szCs w:val="20"/>
        </w:rPr>
        <w:t>– недостаток хороших семян и их высокая цена вели к сокращ</w:t>
      </w:r>
      <w:r w:rsidRPr="00A45875">
        <w:rPr>
          <w:sz w:val="20"/>
          <w:szCs w:val="20"/>
        </w:rPr>
        <w:t>е</w:t>
      </w:r>
      <w:r w:rsidRPr="00A45875">
        <w:rPr>
          <w:sz w:val="20"/>
          <w:szCs w:val="20"/>
        </w:rPr>
        <w:t>нию посевных площадей под зерновыми (иногда недосев составлял от 1/4 до 1/3, по сравнению с довоенным уровнем) или посеву вместо зерновых ка</w:t>
      </w:r>
      <w:r w:rsidRPr="00A45875">
        <w:rPr>
          <w:sz w:val="20"/>
          <w:szCs w:val="20"/>
        </w:rPr>
        <w:t>р</w:t>
      </w:r>
      <w:r w:rsidRPr="00A45875">
        <w:rPr>
          <w:sz w:val="20"/>
          <w:szCs w:val="20"/>
        </w:rPr>
        <w:t>тофеля;</w:t>
      </w:r>
    </w:p>
    <w:p w:rsidR="004D654A" w:rsidRPr="00A45875" w:rsidRDefault="004D654A" w:rsidP="002A771D">
      <w:pPr>
        <w:spacing w:line="276" w:lineRule="auto"/>
        <w:ind w:firstLine="709"/>
        <w:jc w:val="both"/>
        <w:rPr>
          <w:sz w:val="20"/>
          <w:szCs w:val="20"/>
        </w:rPr>
      </w:pPr>
      <w:r w:rsidRPr="00A45875">
        <w:rPr>
          <w:sz w:val="20"/>
          <w:szCs w:val="20"/>
        </w:rPr>
        <w:t>– усиление дефицита органических и, особенно, минеральных удобрений в результате сокращения п</w:t>
      </w:r>
      <w:r w:rsidRPr="00A45875">
        <w:rPr>
          <w:sz w:val="20"/>
          <w:szCs w:val="20"/>
        </w:rPr>
        <w:t>о</w:t>
      </w:r>
      <w:r w:rsidRPr="00A45875">
        <w:rPr>
          <w:sz w:val="20"/>
          <w:szCs w:val="20"/>
        </w:rPr>
        <w:t>головья скота и почти полного свертывания импорта (минеральные удобрения закупались, в основном, в Ге</w:t>
      </w:r>
      <w:r w:rsidRPr="00A45875">
        <w:rPr>
          <w:sz w:val="20"/>
          <w:szCs w:val="20"/>
        </w:rPr>
        <w:t>р</w:t>
      </w:r>
      <w:r w:rsidRPr="00A45875">
        <w:rPr>
          <w:sz w:val="20"/>
          <w:szCs w:val="20"/>
        </w:rPr>
        <w:t>мании) при упадке отечественного производства вели к увеличению цен на удобрение в 2–4 раза, недоступн</w:t>
      </w:r>
      <w:r w:rsidRPr="00A45875">
        <w:rPr>
          <w:sz w:val="20"/>
          <w:szCs w:val="20"/>
        </w:rPr>
        <w:t>о</w:t>
      </w:r>
      <w:r w:rsidRPr="00A45875">
        <w:rPr>
          <w:sz w:val="20"/>
          <w:szCs w:val="20"/>
        </w:rPr>
        <w:t>сти его для большинства крестьянских хозяйств и снижению урожайности [2, с. 307–310].</w:t>
      </w:r>
    </w:p>
    <w:p w:rsidR="004D654A" w:rsidRPr="00A45875" w:rsidRDefault="004D654A" w:rsidP="002A771D">
      <w:pPr>
        <w:spacing w:line="276" w:lineRule="auto"/>
        <w:ind w:firstLine="709"/>
        <w:jc w:val="both"/>
        <w:rPr>
          <w:sz w:val="20"/>
          <w:szCs w:val="20"/>
        </w:rPr>
      </w:pPr>
      <w:r w:rsidRPr="00A45875">
        <w:rPr>
          <w:sz w:val="20"/>
          <w:szCs w:val="20"/>
        </w:rPr>
        <w:t>Сокращение объема собранного зерна приводило к повышению цены на хлеб.</w:t>
      </w:r>
    </w:p>
    <w:p w:rsidR="004D654A" w:rsidRPr="00A45875" w:rsidRDefault="004D654A" w:rsidP="002A771D">
      <w:pPr>
        <w:spacing w:line="276" w:lineRule="auto"/>
        <w:ind w:firstLine="709"/>
        <w:jc w:val="both"/>
        <w:rPr>
          <w:sz w:val="20"/>
          <w:szCs w:val="20"/>
        </w:rPr>
      </w:pPr>
      <w:r w:rsidRPr="00A45875">
        <w:rPr>
          <w:sz w:val="20"/>
          <w:szCs w:val="20"/>
        </w:rPr>
        <w:t>С другой стороны, в городе увеличивался спрос на хлеб в связи с ростом покупательной способности части населения, занятого на предприятиях, работающих на обеспечение армии, и в результате увеличения з</w:t>
      </w:r>
      <w:r w:rsidRPr="00A45875">
        <w:rPr>
          <w:sz w:val="20"/>
          <w:szCs w:val="20"/>
        </w:rPr>
        <w:t>а</w:t>
      </w:r>
      <w:r w:rsidRPr="00A45875">
        <w:rPr>
          <w:sz w:val="20"/>
          <w:szCs w:val="20"/>
        </w:rPr>
        <w:t>купок продовольствия впрок в условиях военного вр</w:t>
      </w:r>
      <w:r w:rsidRPr="00A45875">
        <w:rPr>
          <w:sz w:val="20"/>
          <w:szCs w:val="20"/>
        </w:rPr>
        <w:t>е</w:t>
      </w:r>
      <w:r w:rsidRPr="00A45875">
        <w:rPr>
          <w:sz w:val="20"/>
          <w:szCs w:val="20"/>
        </w:rPr>
        <w:t>мени. Вместе с увеличением спроса росла и цена на хлеб (по сравнению с 1914 г., цены на рожь и пшеницу к началу 1916 г. выросли более, чем в полтора раза, а за п</w:t>
      </w:r>
      <w:r w:rsidRPr="00A45875">
        <w:rPr>
          <w:sz w:val="20"/>
          <w:szCs w:val="20"/>
        </w:rPr>
        <w:t>о</w:t>
      </w:r>
      <w:r w:rsidRPr="00A45875">
        <w:rPr>
          <w:sz w:val="20"/>
          <w:szCs w:val="20"/>
        </w:rPr>
        <w:t>следующий год еще почти в три раза) Такой же была ситуация и с ценами на мясо, которые к середине 1916 г., по сравнению с 1914 г., выросли более, чем в 3 раза [2, с. 312, 313].</w:t>
      </w:r>
    </w:p>
    <w:p w:rsidR="004D654A" w:rsidRPr="00A45875" w:rsidRDefault="004D654A" w:rsidP="002A771D">
      <w:pPr>
        <w:spacing w:line="276" w:lineRule="auto"/>
        <w:ind w:firstLine="709"/>
        <w:jc w:val="both"/>
        <w:rPr>
          <w:sz w:val="20"/>
          <w:szCs w:val="20"/>
        </w:rPr>
      </w:pPr>
      <w:r w:rsidRPr="00A45875">
        <w:rPr>
          <w:sz w:val="20"/>
          <w:szCs w:val="20"/>
        </w:rPr>
        <w:t>При этом, как указывалось нами выше, в связи с войной резко сократилось предложение промышле</w:t>
      </w:r>
      <w:r w:rsidRPr="00A45875">
        <w:rPr>
          <w:sz w:val="20"/>
          <w:szCs w:val="20"/>
        </w:rPr>
        <w:t>н</w:t>
      </w:r>
      <w:r w:rsidRPr="00A45875">
        <w:rPr>
          <w:sz w:val="20"/>
          <w:szCs w:val="20"/>
        </w:rPr>
        <w:t>ных товаров, в том числе, и необходимых в сельском хозяйстве. В этих условиях владельцы продовольстве</w:t>
      </w:r>
      <w:r w:rsidRPr="00A45875">
        <w:rPr>
          <w:sz w:val="20"/>
          <w:szCs w:val="20"/>
        </w:rPr>
        <w:t>н</w:t>
      </w:r>
      <w:r w:rsidRPr="00A45875">
        <w:rPr>
          <w:sz w:val="20"/>
          <w:szCs w:val="20"/>
        </w:rPr>
        <w:t>ных товаров не были заинтересованы в торговом обмене между городом и деревней.</w:t>
      </w:r>
    </w:p>
    <w:p w:rsidR="004D654A" w:rsidRPr="00A45875" w:rsidRDefault="004D654A" w:rsidP="002A771D">
      <w:pPr>
        <w:spacing w:line="276" w:lineRule="auto"/>
        <w:ind w:firstLine="709"/>
        <w:jc w:val="both"/>
        <w:rPr>
          <w:sz w:val="20"/>
          <w:szCs w:val="20"/>
        </w:rPr>
      </w:pPr>
      <w:r w:rsidRPr="00A45875">
        <w:rPr>
          <w:sz w:val="20"/>
          <w:szCs w:val="20"/>
        </w:rPr>
        <w:t>Итог: сокращение предложения продовольственных товаров и повышение спроса на них привело к продовольственному кризису.</w:t>
      </w:r>
    </w:p>
    <w:p w:rsidR="004D654A" w:rsidRPr="00A45875" w:rsidRDefault="004D654A" w:rsidP="002A771D">
      <w:pPr>
        <w:spacing w:line="276" w:lineRule="auto"/>
        <w:ind w:firstLine="709"/>
        <w:jc w:val="both"/>
        <w:rPr>
          <w:sz w:val="20"/>
          <w:szCs w:val="20"/>
        </w:rPr>
      </w:pPr>
      <w:r w:rsidRPr="00A45875">
        <w:rPr>
          <w:sz w:val="20"/>
          <w:szCs w:val="20"/>
        </w:rPr>
        <w:t>Правительственные органы, органы местного самоуправления пытались предотвратить этот кризис различными способами: введением фиксированных цен на хлеб и мясо («местной таксы»), установлением гос</w:t>
      </w:r>
      <w:r w:rsidRPr="00A45875">
        <w:rPr>
          <w:sz w:val="20"/>
          <w:szCs w:val="20"/>
        </w:rPr>
        <w:t>у</w:t>
      </w:r>
      <w:r w:rsidRPr="00A45875">
        <w:rPr>
          <w:sz w:val="20"/>
          <w:szCs w:val="20"/>
        </w:rPr>
        <w:t>дарственных заданий по закупке хлеба у крестьян и п</w:t>
      </w:r>
      <w:r w:rsidRPr="00A45875">
        <w:rPr>
          <w:sz w:val="20"/>
          <w:szCs w:val="20"/>
        </w:rPr>
        <w:t>о</w:t>
      </w:r>
      <w:r w:rsidRPr="00A45875">
        <w:rPr>
          <w:sz w:val="20"/>
          <w:szCs w:val="20"/>
        </w:rPr>
        <w:t>мещиков, введением продовольственной разверстки (как видим, идея ее принадлежала не большевикам), регулированием распределения и потребления основных пр</w:t>
      </w:r>
      <w:r w:rsidRPr="00A45875">
        <w:rPr>
          <w:sz w:val="20"/>
          <w:szCs w:val="20"/>
        </w:rPr>
        <w:t>о</w:t>
      </w:r>
      <w:r w:rsidRPr="00A45875">
        <w:rPr>
          <w:sz w:val="20"/>
          <w:szCs w:val="20"/>
        </w:rPr>
        <w:t>дуктов питания в городах и др. Для реал</w:t>
      </w:r>
      <w:r w:rsidRPr="00A45875">
        <w:rPr>
          <w:sz w:val="20"/>
          <w:szCs w:val="20"/>
        </w:rPr>
        <w:t>и</w:t>
      </w:r>
      <w:r w:rsidRPr="00A45875">
        <w:rPr>
          <w:sz w:val="20"/>
          <w:szCs w:val="20"/>
        </w:rPr>
        <w:t>зации этих мер создавались различные управленческие структуры для регулирования рынка продовольствия.</w:t>
      </w:r>
    </w:p>
    <w:p w:rsidR="004D654A" w:rsidRPr="00A45875" w:rsidRDefault="004D654A" w:rsidP="002A771D">
      <w:pPr>
        <w:spacing w:line="276" w:lineRule="auto"/>
        <w:ind w:firstLine="709"/>
        <w:jc w:val="both"/>
        <w:rPr>
          <w:sz w:val="20"/>
          <w:szCs w:val="20"/>
        </w:rPr>
      </w:pPr>
      <w:r w:rsidRPr="00A45875">
        <w:rPr>
          <w:sz w:val="20"/>
          <w:szCs w:val="20"/>
        </w:rPr>
        <w:t>Но в условиях рыночной экономики административные методы решения продовольственных проблем оказались неэффективными. Разнородный характер участников продовольственного дела, их многообразие тр</w:t>
      </w:r>
      <w:r w:rsidRPr="00A45875">
        <w:rPr>
          <w:sz w:val="20"/>
          <w:szCs w:val="20"/>
        </w:rPr>
        <w:t>е</w:t>
      </w:r>
      <w:r w:rsidRPr="00A45875">
        <w:rPr>
          <w:sz w:val="20"/>
          <w:szCs w:val="20"/>
        </w:rPr>
        <w:t>бовали большой и четкой организационной работы о</w:t>
      </w:r>
      <w:r w:rsidRPr="00A45875">
        <w:rPr>
          <w:sz w:val="20"/>
          <w:szCs w:val="20"/>
        </w:rPr>
        <w:t>р</w:t>
      </w:r>
      <w:r w:rsidRPr="00A45875">
        <w:rPr>
          <w:sz w:val="20"/>
          <w:szCs w:val="20"/>
        </w:rPr>
        <w:t xml:space="preserve">ганов государственного управления по согласованию их интересов и действий. Но на практике осуществить это, чаще всего, не удавалось [2, с. 314–319]. Специалисты, </w:t>
      </w:r>
      <w:r w:rsidRPr="00A45875">
        <w:rPr>
          <w:sz w:val="20"/>
          <w:szCs w:val="20"/>
        </w:rPr>
        <w:lastRenderedPageBreak/>
        <w:t>обследовавшие состояние продовольственного дела в начале 1917 г. отмечали: «Продовольственный в</w:t>
      </w:r>
      <w:r w:rsidRPr="00A45875">
        <w:rPr>
          <w:sz w:val="20"/>
          <w:szCs w:val="20"/>
        </w:rPr>
        <w:t>о</w:t>
      </w:r>
      <w:r w:rsidRPr="00A45875">
        <w:rPr>
          <w:sz w:val="20"/>
          <w:szCs w:val="20"/>
        </w:rPr>
        <w:t>прос запутался безнадежнее прежнего. Пресловутая разверстка успела наглядно обнаружить свою несостоятел</w:t>
      </w:r>
      <w:r w:rsidRPr="00A45875">
        <w:rPr>
          <w:sz w:val="20"/>
          <w:szCs w:val="20"/>
        </w:rPr>
        <w:t>ь</w:t>
      </w:r>
      <w:r w:rsidRPr="00A45875">
        <w:rPr>
          <w:sz w:val="20"/>
          <w:szCs w:val="20"/>
        </w:rPr>
        <w:t>ность, а продовольственное дело в империи превратилось в общеимперскую продовольстве</w:t>
      </w:r>
      <w:r w:rsidRPr="00A45875">
        <w:rPr>
          <w:sz w:val="20"/>
          <w:szCs w:val="20"/>
        </w:rPr>
        <w:t>н</w:t>
      </w:r>
      <w:r w:rsidRPr="00A45875">
        <w:rPr>
          <w:sz w:val="20"/>
          <w:szCs w:val="20"/>
        </w:rPr>
        <w:t>ную катастрофу, грозящую еще худшими последствиями стране и ее будущему» [2, с. 338]. Ситуация усугубилась в ходе 1917 г. [3, с. 43–59].</w:t>
      </w:r>
    </w:p>
    <w:p w:rsidR="004D654A" w:rsidRPr="00A45875" w:rsidRDefault="004D654A" w:rsidP="002A771D">
      <w:pPr>
        <w:spacing w:line="276" w:lineRule="auto"/>
        <w:ind w:firstLine="709"/>
        <w:jc w:val="both"/>
        <w:rPr>
          <w:sz w:val="20"/>
          <w:szCs w:val="20"/>
        </w:rPr>
      </w:pPr>
      <w:r w:rsidRPr="00A45875">
        <w:rPr>
          <w:sz w:val="20"/>
          <w:szCs w:val="20"/>
        </w:rPr>
        <w:t>В кризисной ситуации находилась и финансовая система страны. Военные расходы съедали львиную долю бюджета. Временное правительство идет на эмиссию бумажных денег. В начале октября 1917 г. в обр</w:t>
      </w:r>
      <w:r w:rsidRPr="00A45875">
        <w:rPr>
          <w:sz w:val="20"/>
          <w:szCs w:val="20"/>
        </w:rPr>
        <w:t>а</w:t>
      </w:r>
      <w:r w:rsidRPr="00A45875">
        <w:rPr>
          <w:sz w:val="20"/>
          <w:szCs w:val="20"/>
        </w:rPr>
        <w:t>щении находилось «керенок» на 16 млрд. рублей при золотом запасе 1,3 млрд. рублей. Все это сопровождалось падением курса рубля на международном рынке. С марта по сентябрь 1917 г. курс рубля к доллару упал почти в два раза (с 0,28 до 0,16) [3, с. 18].</w:t>
      </w:r>
    </w:p>
    <w:p w:rsidR="004D654A" w:rsidRPr="00A45875" w:rsidRDefault="004D654A" w:rsidP="002A771D">
      <w:pPr>
        <w:spacing w:line="276" w:lineRule="auto"/>
        <w:ind w:firstLine="709"/>
        <w:jc w:val="both"/>
        <w:rPr>
          <w:sz w:val="20"/>
          <w:szCs w:val="20"/>
        </w:rPr>
      </w:pPr>
      <w:r w:rsidRPr="00A45875">
        <w:rPr>
          <w:sz w:val="20"/>
          <w:szCs w:val="20"/>
        </w:rPr>
        <w:t>Быстрое обесценивание бумажных денег и повышение косвенных налогов неизбежно повлекли за с</w:t>
      </w:r>
      <w:r w:rsidRPr="00A45875">
        <w:rPr>
          <w:sz w:val="20"/>
          <w:szCs w:val="20"/>
        </w:rPr>
        <w:t>о</w:t>
      </w:r>
      <w:r w:rsidRPr="00A45875">
        <w:rPr>
          <w:sz w:val="20"/>
          <w:szCs w:val="20"/>
        </w:rPr>
        <w:t>бой инфляционный рост цен, темпы которого опережали динамику денежной эмиссии.</w:t>
      </w:r>
    </w:p>
    <w:p w:rsidR="004D654A" w:rsidRPr="00A45875" w:rsidRDefault="004D654A" w:rsidP="002A771D">
      <w:pPr>
        <w:spacing w:line="276" w:lineRule="auto"/>
        <w:ind w:firstLine="709"/>
        <w:jc w:val="both"/>
        <w:rPr>
          <w:sz w:val="20"/>
          <w:szCs w:val="20"/>
        </w:rPr>
      </w:pPr>
      <w:r w:rsidRPr="00A45875">
        <w:rPr>
          <w:sz w:val="20"/>
          <w:szCs w:val="20"/>
        </w:rPr>
        <w:t>Как видим, с экономическим наследством у большевиков было больше проблем, чем выгоды. А если проследить ситуацию до 1920-го года, то следует учесть, что экономика страны существовала в условиях уже открытой гражданской войны с фронтами, армиями и т.п., которую развязали не большевики (вспомним во</w:t>
      </w:r>
      <w:r w:rsidRPr="00A45875">
        <w:rPr>
          <w:sz w:val="20"/>
          <w:szCs w:val="20"/>
        </w:rPr>
        <w:t>с</w:t>
      </w:r>
      <w:r w:rsidRPr="00A45875">
        <w:rPr>
          <w:sz w:val="20"/>
          <w:szCs w:val="20"/>
        </w:rPr>
        <w:t>стание белочехов и тех, кто за ним стоял). Военные действия шли по всей стране. И развивать экономику в т</w:t>
      </w:r>
      <w:r w:rsidRPr="00A45875">
        <w:rPr>
          <w:sz w:val="20"/>
          <w:szCs w:val="20"/>
        </w:rPr>
        <w:t>а</w:t>
      </w:r>
      <w:r w:rsidRPr="00A45875">
        <w:rPr>
          <w:sz w:val="20"/>
          <w:szCs w:val="20"/>
        </w:rPr>
        <w:t>ких условиях при крайне ограниченных р</w:t>
      </w:r>
      <w:r w:rsidRPr="00A45875">
        <w:rPr>
          <w:sz w:val="20"/>
          <w:szCs w:val="20"/>
        </w:rPr>
        <w:t>е</w:t>
      </w:r>
      <w:r w:rsidRPr="00A45875">
        <w:rPr>
          <w:sz w:val="20"/>
          <w:szCs w:val="20"/>
        </w:rPr>
        <w:t>сурсах и максимально возможном учете интересов трудящихся вряд ли получилось бы даже у высокообразованных нынешних менедж</w:t>
      </w:r>
      <w:r w:rsidRPr="00A45875">
        <w:rPr>
          <w:sz w:val="20"/>
          <w:szCs w:val="20"/>
        </w:rPr>
        <w:t>е</w:t>
      </w:r>
      <w:r w:rsidRPr="00A45875">
        <w:rPr>
          <w:sz w:val="20"/>
          <w:szCs w:val="20"/>
        </w:rPr>
        <w:t>ров со всеми их теориями антикризисного управления.</w:t>
      </w:r>
    </w:p>
    <w:p w:rsidR="004D654A" w:rsidRPr="00A45875" w:rsidRDefault="004D654A" w:rsidP="002A771D">
      <w:pPr>
        <w:spacing w:line="276" w:lineRule="auto"/>
        <w:ind w:firstLine="709"/>
        <w:jc w:val="both"/>
        <w:rPr>
          <w:sz w:val="20"/>
          <w:szCs w:val="20"/>
        </w:rPr>
      </w:pPr>
      <w:r w:rsidRPr="00A45875">
        <w:rPr>
          <w:sz w:val="20"/>
          <w:szCs w:val="20"/>
        </w:rPr>
        <w:t>А что представлял собой в октябре 1917 г. человеческий поте</w:t>
      </w:r>
      <w:r w:rsidRPr="00A45875">
        <w:rPr>
          <w:sz w:val="20"/>
          <w:szCs w:val="20"/>
        </w:rPr>
        <w:t>н</w:t>
      </w:r>
      <w:r w:rsidRPr="00A45875">
        <w:rPr>
          <w:sz w:val="20"/>
          <w:szCs w:val="20"/>
        </w:rPr>
        <w:t>циал России?</w:t>
      </w:r>
    </w:p>
    <w:p w:rsidR="004D654A" w:rsidRPr="00A45875" w:rsidRDefault="004D654A" w:rsidP="002A771D">
      <w:pPr>
        <w:spacing w:line="276" w:lineRule="auto"/>
        <w:ind w:firstLine="709"/>
        <w:jc w:val="both"/>
        <w:rPr>
          <w:sz w:val="20"/>
          <w:szCs w:val="20"/>
        </w:rPr>
      </w:pPr>
      <w:r w:rsidRPr="00A45875">
        <w:rPr>
          <w:sz w:val="20"/>
          <w:szCs w:val="20"/>
        </w:rPr>
        <w:t>Он был, мягко говоря, крайне неоднороден. В такой огромной территориально и разнообразной в нац</w:t>
      </w:r>
      <w:r w:rsidRPr="00A45875">
        <w:rPr>
          <w:sz w:val="20"/>
          <w:szCs w:val="20"/>
        </w:rPr>
        <w:t>и</w:t>
      </w:r>
      <w:r w:rsidRPr="00A45875">
        <w:rPr>
          <w:sz w:val="20"/>
          <w:szCs w:val="20"/>
        </w:rPr>
        <w:t>ональном, религиозном и социально-экономическом смыслах стране однородность населения в принципе н</w:t>
      </w:r>
      <w:r w:rsidRPr="00A45875">
        <w:rPr>
          <w:sz w:val="20"/>
          <w:szCs w:val="20"/>
        </w:rPr>
        <w:t>е</w:t>
      </w:r>
      <w:r w:rsidRPr="00A45875">
        <w:rPr>
          <w:sz w:val="20"/>
          <w:szCs w:val="20"/>
        </w:rPr>
        <w:t>возможна. Но в результате всех экономических и пол</w:t>
      </w:r>
      <w:r w:rsidRPr="00A45875">
        <w:rPr>
          <w:sz w:val="20"/>
          <w:szCs w:val="20"/>
        </w:rPr>
        <w:t>и</w:t>
      </w:r>
      <w:r w:rsidRPr="00A45875">
        <w:rPr>
          <w:sz w:val="20"/>
          <w:szCs w:val="20"/>
        </w:rPr>
        <w:t xml:space="preserve">тических катаклизмов, которые испытало ее население в начале </w:t>
      </w:r>
      <w:r w:rsidRPr="00A45875">
        <w:rPr>
          <w:sz w:val="20"/>
          <w:szCs w:val="20"/>
          <w:lang w:val="en-US"/>
        </w:rPr>
        <w:t>XX</w:t>
      </w:r>
      <w:r w:rsidRPr="00A45875">
        <w:rPr>
          <w:sz w:val="20"/>
          <w:szCs w:val="20"/>
        </w:rPr>
        <w:t xml:space="preserve"> века,  осенью 1917 г. оно оказалось расколотым не просто на сторонников и противников большев</w:t>
      </w:r>
      <w:r w:rsidRPr="00A45875">
        <w:rPr>
          <w:sz w:val="20"/>
          <w:szCs w:val="20"/>
        </w:rPr>
        <w:t>и</w:t>
      </w:r>
      <w:r w:rsidRPr="00A45875">
        <w:rPr>
          <w:sz w:val="20"/>
          <w:szCs w:val="20"/>
        </w:rPr>
        <w:t>ков. В стране уже шла подспудно гражданская война.</w:t>
      </w:r>
    </w:p>
    <w:p w:rsidR="004D654A" w:rsidRPr="00A45875" w:rsidRDefault="004D654A" w:rsidP="002A771D">
      <w:pPr>
        <w:spacing w:line="276" w:lineRule="auto"/>
        <w:ind w:firstLine="709"/>
        <w:jc w:val="both"/>
        <w:rPr>
          <w:sz w:val="20"/>
          <w:szCs w:val="20"/>
        </w:rPr>
      </w:pPr>
      <w:r w:rsidRPr="00A45875">
        <w:rPr>
          <w:sz w:val="20"/>
          <w:szCs w:val="20"/>
        </w:rPr>
        <w:t>Первые проявления ее были еще в ходе Первой русской революции. Кровавое воскресенье породило недоверие к монаршей власти среди тех, кто в ней единственной искал защиту от всех бед. Спектр политич</w:t>
      </w:r>
      <w:r w:rsidRPr="00A45875">
        <w:rPr>
          <w:sz w:val="20"/>
          <w:szCs w:val="20"/>
        </w:rPr>
        <w:t>е</w:t>
      </w:r>
      <w:r w:rsidRPr="00A45875">
        <w:rPr>
          <w:sz w:val="20"/>
          <w:szCs w:val="20"/>
        </w:rPr>
        <w:t>ских партий, созданных после Манифеста 17 октя</w:t>
      </w:r>
      <w:r w:rsidRPr="00A45875">
        <w:rPr>
          <w:sz w:val="20"/>
          <w:szCs w:val="20"/>
        </w:rPr>
        <w:t>б</w:t>
      </w:r>
      <w:r w:rsidRPr="00A45875">
        <w:rPr>
          <w:sz w:val="20"/>
          <w:szCs w:val="20"/>
        </w:rPr>
        <w:t>ря, показал, насколько разрозненно российское общество: монарх</w:t>
      </w:r>
      <w:r w:rsidRPr="00A45875">
        <w:rPr>
          <w:sz w:val="20"/>
          <w:szCs w:val="20"/>
        </w:rPr>
        <w:t>и</w:t>
      </w:r>
      <w:r w:rsidRPr="00A45875">
        <w:rPr>
          <w:sz w:val="20"/>
          <w:szCs w:val="20"/>
        </w:rPr>
        <w:t>сты, черносотенцы были не только против левых партий, но и против партий буржуазных.</w:t>
      </w:r>
    </w:p>
    <w:p w:rsidR="004D654A" w:rsidRPr="00A45875" w:rsidRDefault="004D654A" w:rsidP="002A771D">
      <w:pPr>
        <w:spacing w:line="276" w:lineRule="auto"/>
        <w:ind w:firstLine="709"/>
        <w:jc w:val="both"/>
        <w:rPr>
          <w:sz w:val="20"/>
          <w:szCs w:val="20"/>
        </w:rPr>
      </w:pPr>
      <w:r w:rsidRPr="00A45875">
        <w:rPr>
          <w:sz w:val="20"/>
          <w:szCs w:val="20"/>
        </w:rPr>
        <w:t>Начавшаяся мировая война на первых порах сплотила в патри</w:t>
      </w:r>
      <w:r w:rsidRPr="00A45875">
        <w:rPr>
          <w:sz w:val="20"/>
          <w:szCs w:val="20"/>
        </w:rPr>
        <w:t>о</w:t>
      </w:r>
      <w:r w:rsidRPr="00A45875">
        <w:rPr>
          <w:sz w:val="20"/>
          <w:szCs w:val="20"/>
        </w:rPr>
        <w:t>тическом подъеме российское общество, но в ходе развития военных событий формировалась антивоенная оппозиция. И это – заслуга не большевис</w:t>
      </w:r>
      <w:r w:rsidRPr="00A45875">
        <w:rPr>
          <w:sz w:val="20"/>
          <w:szCs w:val="20"/>
        </w:rPr>
        <w:t>т</w:t>
      </w:r>
      <w:r w:rsidRPr="00A45875">
        <w:rPr>
          <w:sz w:val="20"/>
          <w:szCs w:val="20"/>
        </w:rPr>
        <w:t>ских агитаторов, а бездарного высшего военного кома</w:t>
      </w:r>
      <w:r w:rsidRPr="00A45875">
        <w:rPr>
          <w:sz w:val="20"/>
          <w:szCs w:val="20"/>
        </w:rPr>
        <w:t>н</w:t>
      </w:r>
      <w:r w:rsidRPr="00A45875">
        <w:rPr>
          <w:sz w:val="20"/>
          <w:szCs w:val="20"/>
        </w:rPr>
        <w:t>дования и государственного аппарата, не способного решать социально-экономические проблемы в стране в условиях военного врем</w:t>
      </w:r>
      <w:r w:rsidRPr="00A45875">
        <w:rPr>
          <w:sz w:val="20"/>
          <w:szCs w:val="20"/>
        </w:rPr>
        <w:t>е</w:t>
      </w:r>
      <w:r w:rsidRPr="00A45875">
        <w:rPr>
          <w:sz w:val="20"/>
          <w:szCs w:val="20"/>
        </w:rPr>
        <w:t>ни. Большевистский призыв «Превратим войну империалистическую в войну гражданскую» обращен был не только к российским солд</w:t>
      </w:r>
      <w:r w:rsidRPr="00A45875">
        <w:rPr>
          <w:sz w:val="20"/>
          <w:szCs w:val="20"/>
        </w:rPr>
        <w:t>а</w:t>
      </w:r>
      <w:r w:rsidRPr="00A45875">
        <w:rPr>
          <w:sz w:val="20"/>
          <w:szCs w:val="20"/>
        </w:rPr>
        <w:t>там, а к солдатам всех воюющих стран и означал переход их труд</w:t>
      </w:r>
      <w:r w:rsidRPr="00A45875">
        <w:rPr>
          <w:sz w:val="20"/>
          <w:szCs w:val="20"/>
        </w:rPr>
        <w:t>я</w:t>
      </w:r>
      <w:r w:rsidRPr="00A45875">
        <w:rPr>
          <w:sz w:val="20"/>
          <w:szCs w:val="20"/>
        </w:rPr>
        <w:t>щихся от борьбы друг с другом к борьбе со своей национальной бу</w:t>
      </w:r>
      <w:r w:rsidRPr="00A45875">
        <w:rPr>
          <w:sz w:val="20"/>
          <w:szCs w:val="20"/>
        </w:rPr>
        <w:t>р</w:t>
      </w:r>
      <w:r w:rsidRPr="00A45875">
        <w:rPr>
          <w:sz w:val="20"/>
          <w:szCs w:val="20"/>
        </w:rPr>
        <w:t>жуазией, развязавшей мировую войну.</w:t>
      </w:r>
    </w:p>
    <w:p w:rsidR="004D654A" w:rsidRPr="00A45875" w:rsidRDefault="004D654A" w:rsidP="002A771D">
      <w:pPr>
        <w:spacing w:line="276" w:lineRule="auto"/>
        <w:ind w:firstLine="709"/>
        <w:jc w:val="both"/>
        <w:rPr>
          <w:sz w:val="20"/>
          <w:szCs w:val="20"/>
        </w:rPr>
      </w:pPr>
      <w:r w:rsidRPr="00A45875">
        <w:rPr>
          <w:sz w:val="20"/>
          <w:szCs w:val="20"/>
        </w:rPr>
        <w:t>С 1915 г. оппозиционной самодержавию становится и значительная часть депутатов Государственной думы. Правительство пыталось выхолостить работу Думы, загружая ее мелкими законопроектами, а принцип</w:t>
      </w:r>
      <w:r w:rsidRPr="00A45875">
        <w:rPr>
          <w:sz w:val="20"/>
          <w:szCs w:val="20"/>
        </w:rPr>
        <w:t>и</w:t>
      </w:r>
      <w:r w:rsidRPr="00A45875">
        <w:rPr>
          <w:sz w:val="20"/>
          <w:szCs w:val="20"/>
        </w:rPr>
        <w:t>альные вопросы, такие как утверждение бюджета, решались, в обход закона, без ее участия. Тем самым, общ</w:t>
      </w:r>
      <w:r w:rsidRPr="00A45875">
        <w:rPr>
          <w:sz w:val="20"/>
          <w:szCs w:val="20"/>
        </w:rPr>
        <w:t>е</w:t>
      </w:r>
      <w:r w:rsidRPr="00A45875">
        <w:rPr>
          <w:sz w:val="20"/>
          <w:szCs w:val="20"/>
        </w:rPr>
        <w:t>ственности демонстрировалось, что Дума – лишний орган в системе госуда</w:t>
      </w:r>
      <w:r w:rsidRPr="00A45875">
        <w:rPr>
          <w:sz w:val="20"/>
          <w:szCs w:val="20"/>
        </w:rPr>
        <w:t>р</w:t>
      </w:r>
      <w:r w:rsidRPr="00A45875">
        <w:rPr>
          <w:sz w:val="20"/>
          <w:szCs w:val="20"/>
        </w:rPr>
        <w:t>ственного управления Империи. Такая позиция правительства усиливала в рядах самой Думы антиправительственные настроения. В о</w:t>
      </w:r>
      <w:r w:rsidRPr="00A45875">
        <w:rPr>
          <w:sz w:val="20"/>
          <w:szCs w:val="20"/>
        </w:rPr>
        <w:t>п</w:t>
      </w:r>
      <w:r w:rsidRPr="00A45875">
        <w:rPr>
          <w:sz w:val="20"/>
          <w:szCs w:val="20"/>
        </w:rPr>
        <w:t>позиции оказались представители не только левых, социалистических, партий, которые составляли незначительное чи</w:t>
      </w:r>
      <w:r w:rsidRPr="00A45875">
        <w:rPr>
          <w:sz w:val="20"/>
          <w:szCs w:val="20"/>
        </w:rPr>
        <w:t>с</w:t>
      </w:r>
      <w:r w:rsidRPr="00A45875">
        <w:rPr>
          <w:sz w:val="20"/>
          <w:szCs w:val="20"/>
        </w:rPr>
        <w:t>ло депутатов, но и крупнейшие фракции буржуазных партий, таких как кадеты и октябристы. В 1915 г. в Думе формируется межпартийный «прогрессивный блок». Основная цель думской оппозиции в тот период достато</w:t>
      </w:r>
      <w:r w:rsidRPr="00A45875">
        <w:rPr>
          <w:sz w:val="20"/>
          <w:szCs w:val="20"/>
        </w:rPr>
        <w:t>ч</w:t>
      </w:r>
      <w:r w:rsidRPr="00A45875">
        <w:rPr>
          <w:sz w:val="20"/>
          <w:szCs w:val="20"/>
        </w:rPr>
        <w:t>но умеренная: формирование правительства, пользующегося д</w:t>
      </w:r>
      <w:r w:rsidRPr="00A45875">
        <w:rPr>
          <w:sz w:val="20"/>
          <w:szCs w:val="20"/>
        </w:rPr>
        <w:t>о</w:t>
      </w:r>
      <w:r w:rsidRPr="00A45875">
        <w:rPr>
          <w:sz w:val="20"/>
          <w:szCs w:val="20"/>
        </w:rPr>
        <w:t>верием и поддержкой Думы. Но в начале 1917 г. все чаще на заседаниях Думы стали звучать слова о необходимости изменения всей с</w:t>
      </w:r>
      <w:r w:rsidRPr="00A45875">
        <w:rPr>
          <w:sz w:val="20"/>
          <w:szCs w:val="20"/>
        </w:rPr>
        <w:t>и</w:t>
      </w:r>
      <w:r w:rsidRPr="00A45875">
        <w:rPr>
          <w:sz w:val="20"/>
          <w:szCs w:val="20"/>
        </w:rPr>
        <w:t>стемы государственного управления, о ликвидации «личного реж</w:t>
      </w:r>
      <w:r w:rsidRPr="00A45875">
        <w:rPr>
          <w:sz w:val="20"/>
          <w:szCs w:val="20"/>
        </w:rPr>
        <w:t>и</w:t>
      </w:r>
      <w:r w:rsidRPr="00A45875">
        <w:rPr>
          <w:sz w:val="20"/>
          <w:szCs w:val="20"/>
        </w:rPr>
        <w:t>ма» и «пережитков самодержавия» [5, с. 234, 245].</w:t>
      </w:r>
    </w:p>
    <w:p w:rsidR="004D654A" w:rsidRPr="00A45875" w:rsidRDefault="004D654A" w:rsidP="002A771D">
      <w:pPr>
        <w:spacing w:line="276" w:lineRule="auto"/>
        <w:ind w:firstLine="709"/>
        <w:jc w:val="both"/>
        <w:rPr>
          <w:sz w:val="20"/>
          <w:szCs w:val="20"/>
        </w:rPr>
      </w:pPr>
      <w:r w:rsidRPr="00A45875">
        <w:rPr>
          <w:sz w:val="20"/>
          <w:szCs w:val="20"/>
        </w:rPr>
        <w:t>После падения монархии раскол в обществе между монархистами и антимонархистами еще более угл</w:t>
      </w:r>
      <w:r w:rsidRPr="00A45875">
        <w:rPr>
          <w:sz w:val="20"/>
          <w:szCs w:val="20"/>
        </w:rPr>
        <w:t>у</w:t>
      </w:r>
      <w:r w:rsidRPr="00A45875">
        <w:rPr>
          <w:sz w:val="20"/>
          <w:szCs w:val="20"/>
        </w:rPr>
        <w:t>бился, а неспособность Вр</w:t>
      </w:r>
      <w:r w:rsidRPr="00A45875">
        <w:rPr>
          <w:sz w:val="20"/>
          <w:szCs w:val="20"/>
        </w:rPr>
        <w:t>е</w:t>
      </w:r>
      <w:r w:rsidRPr="00A45875">
        <w:rPr>
          <w:sz w:val="20"/>
          <w:szCs w:val="20"/>
        </w:rPr>
        <w:t>менного правительства разрешить кризисную ситуацию в экономике и социальной сфере привела, как было отмечено выше, к усилению оппозиции к нему слева и справа.</w:t>
      </w:r>
    </w:p>
    <w:p w:rsidR="004D654A" w:rsidRPr="00A45875" w:rsidRDefault="004D654A" w:rsidP="002A771D">
      <w:pPr>
        <w:spacing w:line="276" w:lineRule="auto"/>
        <w:ind w:firstLine="709"/>
        <w:jc w:val="both"/>
        <w:rPr>
          <w:sz w:val="20"/>
          <w:szCs w:val="20"/>
        </w:rPr>
      </w:pPr>
      <w:r w:rsidRPr="00A45875">
        <w:rPr>
          <w:sz w:val="20"/>
          <w:szCs w:val="20"/>
        </w:rPr>
        <w:t>Можно ли было говорить в этих условиях о российском народе как едином целом? И подходить в таких условиях с единой меркой, с единым отношением к различным группам населения политической силе, взявшей власть в свои руки, было бы, по меньшей мере, наивно.</w:t>
      </w:r>
    </w:p>
    <w:p w:rsidR="004D654A" w:rsidRPr="00A45875" w:rsidRDefault="004D654A" w:rsidP="002A771D">
      <w:pPr>
        <w:spacing w:line="276" w:lineRule="auto"/>
        <w:ind w:firstLine="709"/>
        <w:jc w:val="both"/>
        <w:rPr>
          <w:sz w:val="20"/>
          <w:szCs w:val="20"/>
        </w:rPr>
      </w:pPr>
      <w:r w:rsidRPr="00A45875">
        <w:rPr>
          <w:sz w:val="20"/>
          <w:szCs w:val="20"/>
        </w:rPr>
        <w:t>А был ли у новых носителей власти опыт работы с каждой гру</w:t>
      </w:r>
      <w:r w:rsidRPr="00A45875">
        <w:rPr>
          <w:sz w:val="20"/>
          <w:szCs w:val="20"/>
        </w:rPr>
        <w:t>п</w:t>
      </w:r>
      <w:r w:rsidRPr="00A45875">
        <w:rPr>
          <w:sz w:val="20"/>
          <w:szCs w:val="20"/>
        </w:rPr>
        <w:t>пой населения?</w:t>
      </w:r>
    </w:p>
    <w:p w:rsidR="004D654A" w:rsidRPr="00A45875" w:rsidRDefault="004D654A" w:rsidP="002A771D">
      <w:pPr>
        <w:spacing w:line="276" w:lineRule="auto"/>
        <w:ind w:firstLine="709"/>
        <w:jc w:val="both"/>
        <w:rPr>
          <w:sz w:val="20"/>
          <w:szCs w:val="20"/>
        </w:rPr>
      </w:pPr>
      <w:r w:rsidRPr="00A45875">
        <w:rPr>
          <w:sz w:val="20"/>
          <w:szCs w:val="20"/>
        </w:rPr>
        <w:lastRenderedPageBreak/>
        <w:t>Несомненно, нет. Его нужно вырабатывать годами, а при отсутствии примера и времени на обдумыв</w:t>
      </w:r>
      <w:r w:rsidRPr="00A45875">
        <w:rPr>
          <w:sz w:val="20"/>
          <w:szCs w:val="20"/>
        </w:rPr>
        <w:t>а</w:t>
      </w:r>
      <w:r w:rsidRPr="00A45875">
        <w:rPr>
          <w:sz w:val="20"/>
          <w:szCs w:val="20"/>
        </w:rPr>
        <w:t>ние и теоретическое обоснование – на практике, методом проб и ошибок. Сгоряча немало было н</w:t>
      </w:r>
      <w:r w:rsidRPr="00A45875">
        <w:rPr>
          <w:sz w:val="20"/>
          <w:szCs w:val="20"/>
        </w:rPr>
        <w:t>а</w:t>
      </w:r>
      <w:r w:rsidRPr="00A45875">
        <w:rPr>
          <w:sz w:val="20"/>
          <w:szCs w:val="20"/>
        </w:rPr>
        <w:t>ломано дров, в спешке чрезвычайных условий пострадали и неви</w:t>
      </w:r>
      <w:r w:rsidRPr="00A45875">
        <w:rPr>
          <w:sz w:val="20"/>
          <w:szCs w:val="20"/>
        </w:rPr>
        <w:t>н</w:t>
      </w:r>
      <w:r w:rsidRPr="00A45875">
        <w:rPr>
          <w:sz w:val="20"/>
          <w:szCs w:val="20"/>
        </w:rPr>
        <w:t>ные. Неслучайно выражение «по-большевистски» стало использ</w:t>
      </w:r>
      <w:r w:rsidRPr="00A45875">
        <w:rPr>
          <w:sz w:val="20"/>
          <w:szCs w:val="20"/>
        </w:rPr>
        <w:t>о</w:t>
      </w:r>
      <w:r w:rsidRPr="00A45875">
        <w:rPr>
          <w:sz w:val="20"/>
          <w:szCs w:val="20"/>
        </w:rPr>
        <w:t xml:space="preserve">ваться в современном лексиконе как синоним выражений «рубить с плеча», «необдуманно, фанатично идя к своей цели». </w:t>
      </w:r>
    </w:p>
    <w:p w:rsidR="004D654A" w:rsidRPr="00A45875" w:rsidRDefault="004D654A" w:rsidP="002A771D">
      <w:pPr>
        <w:spacing w:line="276" w:lineRule="auto"/>
        <w:ind w:firstLine="709"/>
        <w:jc w:val="both"/>
        <w:rPr>
          <w:sz w:val="20"/>
          <w:szCs w:val="20"/>
        </w:rPr>
      </w:pPr>
      <w:r w:rsidRPr="00A45875">
        <w:rPr>
          <w:sz w:val="20"/>
          <w:szCs w:val="20"/>
        </w:rPr>
        <w:t>А стоит задуматься нам, нынешним: было ли время для спокойных раздумий? было ли достаточное к</w:t>
      </w:r>
      <w:r w:rsidRPr="00A45875">
        <w:rPr>
          <w:sz w:val="20"/>
          <w:szCs w:val="20"/>
        </w:rPr>
        <w:t>о</w:t>
      </w:r>
      <w:r w:rsidRPr="00A45875">
        <w:rPr>
          <w:sz w:val="20"/>
          <w:szCs w:val="20"/>
        </w:rPr>
        <w:t>личество людей на руководящих постах разных уровней, которые могли быстро принимать взвешенные, еди</w:t>
      </w:r>
      <w:r w:rsidRPr="00A45875">
        <w:rPr>
          <w:sz w:val="20"/>
          <w:szCs w:val="20"/>
        </w:rPr>
        <w:t>н</w:t>
      </w:r>
      <w:r w:rsidRPr="00A45875">
        <w:rPr>
          <w:sz w:val="20"/>
          <w:szCs w:val="20"/>
        </w:rPr>
        <w:t>ственно правильные решения?</w:t>
      </w:r>
    </w:p>
    <w:p w:rsidR="00BD7947" w:rsidRPr="00A45875" w:rsidRDefault="004D654A" w:rsidP="002A771D">
      <w:pPr>
        <w:spacing w:line="276" w:lineRule="auto"/>
        <w:ind w:firstLine="709"/>
        <w:jc w:val="both"/>
        <w:rPr>
          <w:sz w:val="20"/>
          <w:szCs w:val="20"/>
        </w:rPr>
      </w:pPr>
      <w:r w:rsidRPr="00A45875">
        <w:rPr>
          <w:sz w:val="20"/>
          <w:szCs w:val="20"/>
        </w:rPr>
        <w:t>Таких людей в достаточном количестве нет и сегодня при всех современных образовательных и и</w:t>
      </w:r>
      <w:r w:rsidRPr="00A45875">
        <w:rPr>
          <w:sz w:val="20"/>
          <w:szCs w:val="20"/>
        </w:rPr>
        <w:t>н</w:t>
      </w:r>
      <w:r w:rsidRPr="00A45875">
        <w:rPr>
          <w:sz w:val="20"/>
          <w:szCs w:val="20"/>
        </w:rPr>
        <w:t>формационных возможностях. А в тот период, когда элементарной грамотностью владела лишь половина нас</w:t>
      </w:r>
      <w:r w:rsidRPr="00A45875">
        <w:rPr>
          <w:sz w:val="20"/>
          <w:szCs w:val="20"/>
        </w:rPr>
        <w:t>е</w:t>
      </w:r>
      <w:r w:rsidRPr="00A45875">
        <w:rPr>
          <w:sz w:val="20"/>
          <w:szCs w:val="20"/>
        </w:rPr>
        <w:t>ления России, когда подавляющее большинство никогда не решало управленческих задач за пределами своей семьи и своего х</w:t>
      </w:r>
      <w:r w:rsidRPr="00A45875">
        <w:rPr>
          <w:sz w:val="20"/>
          <w:szCs w:val="20"/>
        </w:rPr>
        <w:t>о</w:t>
      </w:r>
      <w:r w:rsidRPr="00A45875">
        <w:rPr>
          <w:sz w:val="20"/>
          <w:szCs w:val="20"/>
        </w:rPr>
        <w:t>зяйства, когда было одно почтовое отделение на несколько деревень, и газеты туда приходили лишь несколько раз в неделю, обеспечить широкое и эффективное участие населения в управлении госуда</w:t>
      </w:r>
      <w:r w:rsidRPr="00A45875">
        <w:rPr>
          <w:sz w:val="20"/>
          <w:szCs w:val="20"/>
        </w:rPr>
        <w:t>р</w:t>
      </w:r>
      <w:r w:rsidRPr="00A45875">
        <w:rPr>
          <w:sz w:val="20"/>
          <w:szCs w:val="20"/>
        </w:rPr>
        <w:t xml:space="preserve">ством было невозможно. </w:t>
      </w:r>
      <w:r w:rsidR="003A7CC4" w:rsidRPr="00A45875">
        <w:rPr>
          <w:sz w:val="20"/>
          <w:szCs w:val="20"/>
        </w:rPr>
        <w:t>Это не сразу поня</w:t>
      </w:r>
      <w:r w:rsidRPr="00A45875">
        <w:rPr>
          <w:sz w:val="20"/>
          <w:szCs w:val="20"/>
        </w:rPr>
        <w:t xml:space="preserve">ли даже </w:t>
      </w:r>
      <w:r w:rsidR="00BD7947" w:rsidRPr="00A45875">
        <w:rPr>
          <w:sz w:val="20"/>
          <w:szCs w:val="20"/>
        </w:rPr>
        <w:t xml:space="preserve">некоторые </w:t>
      </w:r>
      <w:r w:rsidRPr="00A45875">
        <w:rPr>
          <w:sz w:val="20"/>
          <w:szCs w:val="20"/>
        </w:rPr>
        <w:t>иде</w:t>
      </w:r>
      <w:r w:rsidRPr="00A45875">
        <w:rPr>
          <w:sz w:val="20"/>
          <w:szCs w:val="20"/>
        </w:rPr>
        <w:t>о</w:t>
      </w:r>
      <w:r w:rsidRPr="00A45875">
        <w:rPr>
          <w:sz w:val="20"/>
          <w:szCs w:val="20"/>
        </w:rPr>
        <w:t>логи и руководители нового го</w:t>
      </w:r>
      <w:r w:rsidR="00BD7947" w:rsidRPr="00A45875">
        <w:rPr>
          <w:sz w:val="20"/>
          <w:szCs w:val="20"/>
        </w:rPr>
        <w:t>сударства.</w:t>
      </w:r>
    </w:p>
    <w:p w:rsidR="004D654A" w:rsidRPr="00A45875" w:rsidRDefault="004D654A" w:rsidP="002A771D">
      <w:pPr>
        <w:spacing w:line="276" w:lineRule="auto"/>
        <w:ind w:firstLine="709"/>
        <w:jc w:val="both"/>
        <w:rPr>
          <w:sz w:val="20"/>
          <w:szCs w:val="20"/>
        </w:rPr>
      </w:pPr>
      <w:r w:rsidRPr="00A45875">
        <w:rPr>
          <w:sz w:val="20"/>
          <w:szCs w:val="20"/>
        </w:rPr>
        <w:t>В.И. Ленин накануне Октября и в первые месяцы сущес</w:t>
      </w:r>
      <w:r w:rsidR="00BD7947" w:rsidRPr="00A45875">
        <w:rPr>
          <w:sz w:val="20"/>
          <w:szCs w:val="20"/>
        </w:rPr>
        <w:t>твования Советской власти не имел под рукой</w:t>
      </w:r>
      <w:r w:rsidRPr="00A45875">
        <w:rPr>
          <w:sz w:val="20"/>
          <w:szCs w:val="20"/>
        </w:rPr>
        <w:t xml:space="preserve"> </w:t>
      </w:r>
      <w:r w:rsidR="00BD7947" w:rsidRPr="00A45875">
        <w:rPr>
          <w:sz w:val="20"/>
          <w:szCs w:val="20"/>
        </w:rPr>
        <w:t xml:space="preserve">готовых специалистов </w:t>
      </w:r>
      <w:r w:rsidRPr="00A45875">
        <w:rPr>
          <w:sz w:val="20"/>
          <w:szCs w:val="20"/>
        </w:rPr>
        <w:t>управле</w:t>
      </w:r>
      <w:r w:rsidR="00BD7947" w:rsidRPr="00A45875">
        <w:rPr>
          <w:sz w:val="20"/>
          <w:szCs w:val="20"/>
        </w:rPr>
        <w:t>нческой</w:t>
      </w:r>
      <w:r w:rsidRPr="00A45875">
        <w:rPr>
          <w:sz w:val="20"/>
          <w:szCs w:val="20"/>
        </w:rPr>
        <w:t xml:space="preserve"> профессиональ</w:t>
      </w:r>
      <w:r w:rsidR="00BD7947" w:rsidRPr="00A45875">
        <w:rPr>
          <w:sz w:val="20"/>
          <w:szCs w:val="20"/>
        </w:rPr>
        <w:t>ной</w:t>
      </w:r>
      <w:r w:rsidRPr="00A45875">
        <w:rPr>
          <w:sz w:val="20"/>
          <w:szCs w:val="20"/>
        </w:rPr>
        <w:t xml:space="preserve"> деятель</w:t>
      </w:r>
      <w:r w:rsidR="00BD7947" w:rsidRPr="00A45875">
        <w:rPr>
          <w:sz w:val="20"/>
          <w:szCs w:val="20"/>
        </w:rPr>
        <w:t>ности, требующей</w:t>
      </w:r>
      <w:r w:rsidRPr="00A45875">
        <w:rPr>
          <w:sz w:val="20"/>
          <w:szCs w:val="20"/>
        </w:rPr>
        <w:t xml:space="preserve"> особой подго</w:t>
      </w:r>
      <w:r w:rsidR="00BD7947" w:rsidRPr="00A45875">
        <w:rPr>
          <w:sz w:val="20"/>
          <w:szCs w:val="20"/>
        </w:rPr>
        <w:t>товки, п</w:t>
      </w:r>
      <w:r w:rsidR="00BD7947" w:rsidRPr="00A45875">
        <w:rPr>
          <w:sz w:val="20"/>
          <w:szCs w:val="20"/>
        </w:rPr>
        <w:t>о</w:t>
      </w:r>
      <w:r w:rsidR="00BD7947" w:rsidRPr="00A45875">
        <w:rPr>
          <w:sz w:val="20"/>
          <w:szCs w:val="20"/>
        </w:rPr>
        <w:t>этому</w:t>
      </w:r>
      <w:r w:rsidRPr="00A45875">
        <w:rPr>
          <w:sz w:val="20"/>
          <w:szCs w:val="20"/>
        </w:rPr>
        <w:t>, выступая на собрании большевиков-участников Всероссийского совещания Советов рабочих и солда</w:t>
      </w:r>
      <w:r w:rsidRPr="00A45875">
        <w:rPr>
          <w:sz w:val="20"/>
          <w:szCs w:val="20"/>
        </w:rPr>
        <w:t>т</w:t>
      </w:r>
      <w:r w:rsidRPr="00A45875">
        <w:rPr>
          <w:sz w:val="20"/>
          <w:szCs w:val="20"/>
        </w:rPr>
        <w:t>ских депутатов еще 4 апреля 1917 г., говорил: «Искусство управлять ни из каких книжек не вычитаешь. Пр</w:t>
      </w:r>
      <w:r w:rsidRPr="00A45875">
        <w:rPr>
          <w:sz w:val="20"/>
          <w:szCs w:val="20"/>
        </w:rPr>
        <w:t>о</w:t>
      </w:r>
      <w:r w:rsidRPr="00A45875">
        <w:rPr>
          <w:sz w:val="20"/>
          <w:szCs w:val="20"/>
        </w:rPr>
        <w:t>буй, ошибайся, учись управлять» [10, т. 31, с. 109]. И через несколько месяцев, уже после победы большевиков в октябре 1917 г., он повторяет эту мысль: «Пусть будут ошибки – это ошибки нового класса при создании н</w:t>
      </w:r>
      <w:r w:rsidRPr="00A45875">
        <w:rPr>
          <w:sz w:val="20"/>
          <w:szCs w:val="20"/>
        </w:rPr>
        <w:t>о</w:t>
      </w:r>
      <w:r w:rsidRPr="00A45875">
        <w:rPr>
          <w:sz w:val="20"/>
          <w:szCs w:val="20"/>
        </w:rPr>
        <w:t>вой жизни» [10, т. 35, с. 147].</w:t>
      </w:r>
    </w:p>
    <w:p w:rsidR="004D654A" w:rsidRPr="00A45875" w:rsidRDefault="004D654A" w:rsidP="002A771D">
      <w:pPr>
        <w:spacing w:line="276" w:lineRule="auto"/>
        <w:ind w:firstLine="709"/>
        <w:jc w:val="both"/>
        <w:rPr>
          <w:sz w:val="20"/>
          <w:szCs w:val="20"/>
        </w:rPr>
      </w:pPr>
      <w:r w:rsidRPr="00A45875">
        <w:rPr>
          <w:sz w:val="20"/>
          <w:szCs w:val="20"/>
        </w:rPr>
        <w:t xml:space="preserve">Но </w:t>
      </w:r>
      <w:r w:rsidR="003A7CC4" w:rsidRPr="00A45875">
        <w:rPr>
          <w:sz w:val="20"/>
          <w:szCs w:val="20"/>
        </w:rPr>
        <w:t>«</w:t>
      </w:r>
      <w:r w:rsidRPr="00A45875">
        <w:rPr>
          <w:sz w:val="20"/>
          <w:szCs w:val="20"/>
        </w:rPr>
        <w:t>иллюзии</w:t>
      </w:r>
      <w:r w:rsidR="003A7CC4" w:rsidRPr="00A45875">
        <w:rPr>
          <w:sz w:val="20"/>
          <w:szCs w:val="20"/>
        </w:rPr>
        <w:t>»</w:t>
      </w:r>
      <w:r w:rsidRPr="00A45875">
        <w:rPr>
          <w:sz w:val="20"/>
          <w:szCs w:val="20"/>
        </w:rPr>
        <w:t xml:space="preserve"> по поводу всеобщего управления трудящихся под д</w:t>
      </w:r>
      <w:r w:rsidR="003A7CC4" w:rsidRPr="00A45875">
        <w:rPr>
          <w:sz w:val="20"/>
          <w:szCs w:val="20"/>
        </w:rPr>
        <w:t>авлением реальной жизни</w:t>
      </w:r>
      <w:r w:rsidRPr="00A45875">
        <w:rPr>
          <w:sz w:val="20"/>
          <w:szCs w:val="20"/>
        </w:rPr>
        <w:t xml:space="preserve"> начинают постепенно рассеиваться</w:t>
      </w:r>
      <w:r w:rsidRPr="00A45875">
        <w:rPr>
          <w:b/>
          <w:sz w:val="20"/>
          <w:szCs w:val="20"/>
        </w:rPr>
        <w:t>.</w:t>
      </w:r>
      <w:r w:rsidRPr="00A45875">
        <w:rPr>
          <w:sz w:val="20"/>
          <w:szCs w:val="20"/>
        </w:rPr>
        <w:t xml:space="preserve"> С первых дней нахождения у власти большевики столкнулись с неожиданными пр</w:t>
      </w:r>
      <w:r w:rsidRPr="00A45875">
        <w:rPr>
          <w:sz w:val="20"/>
          <w:szCs w:val="20"/>
        </w:rPr>
        <w:t>о</w:t>
      </w:r>
      <w:r w:rsidRPr="00A45875">
        <w:rPr>
          <w:sz w:val="20"/>
          <w:szCs w:val="20"/>
        </w:rPr>
        <w:t>блемами</w:t>
      </w:r>
      <w:r w:rsidRPr="00A45875">
        <w:rPr>
          <w:b/>
          <w:sz w:val="20"/>
          <w:szCs w:val="20"/>
        </w:rPr>
        <w:t>,</w:t>
      </w:r>
      <w:r w:rsidRPr="00A45875">
        <w:rPr>
          <w:sz w:val="20"/>
          <w:szCs w:val="20"/>
        </w:rPr>
        <w:t xml:space="preserve"> и это отразилось на взглядах Ленина на государственное управление. Так, чуть больше, чем через м</w:t>
      </w:r>
      <w:r w:rsidRPr="00A45875">
        <w:rPr>
          <w:sz w:val="20"/>
          <w:szCs w:val="20"/>
        </w:rPr>
        <w:t>е</w:t>
      </w:r>
      <w:r w:rsidRPr="00A45875">
        <w:rPr>
          <w:sz w:val="20"/>
          <w:szCs w:val="20"/>
        </w:rPr>
        <w:t xml:space="preserve">сяц после прихода к власти, выступая на </w:t>
      </w:r>
      <w:r w:rsidRPr="00A45875">
        <w:rPr>
          <w:sz w:val="20"/>
          <w:szCs w:val="20"/>
          <w:lang w:val="en-US"/>
        </w:rPr>
        <w:t>III</w:t>
      </w:r>
      <w:r w:rsidRPr="00A45875">
        <w:rPr>
          <w:sz w:val="20"/>
          <w:szCs w:val="20"/>
        </w:rPr>
        <w:t xml:space="preserve"> Всероссийском съезде Советов в январе 1918 г., он отмечает: «Р</w:t>
      </w:r>
      <w:r w:rsidRPr="00A45875">
        <w:rPr>
          <w:sz w:val="20"/>
          <w:szCs w:val="20"/>
        </w:rPr>
        <w:t>а</w:t>
      </w:r>
      <w:r w:rsidRPr="00A45875">
        <w:rPr>
          <w:sz w:val="20"/>
          <w:szCs w:val="20"/>
        </w:rPr>
        <w:t>бочие и крестьяне еще недостаточно верят в свои силы, они слишком привыкли, в силу вековой традиции, ждать указки сверху. Они еще не вполне освоились с тем, что прол</w:t>
      </w:r>
      <w:r w:rsidRPr="00A45875">
        <w:rPr>
          <w:sz w:val="20"/>
          <w:szCs w:val="20"/>
        </w:rPr>
        <w:t>е</w:t>
      </w:r>
      <w:r w:rsidRPr="00A45875">
        <w:rPr>
          <w:sz w:val="20"/>
          <w:szCs w:val="20"/>
        </w:rPr>
        <w:t>тариат есть класс господствующий, в их среде есть еще элементы, к</w:t>
      </w:r>
      <w:r w:rsidRPr="00A45875">
        <w:rPr>
          <w:sz w:val="20"/>
          <w:szCs w:val="20"/>
        </w:rPr>
        <w:t>о</w:t>
      </w:r>
      <w:r w:rsidRPr="00A45875">
        <w:rPr>
          <w:sz w:val="20"/>
          <w:szCs w:val="20"/>
        </w:rPr>
        <w:t>торые запуганы, придавлены, воображают, что они должны пройти гнусную школу буржуазии» [10, т. 35, с. 276].</w:t>
      </w:r>
    </w:p>
    <w:p w:rsidR="004D654A" w:rsidRPr="00A45875" w:rsidRDefault="004D654A" w:rsidP="002A771D">
      <w:pPr>
        <w:spacing w:line="276" w:lineRule="auto"/>
        <w:ind w:right="-5" w:firstLine="709"/>
        <w:jc w:val="both"/>
        <w:rPr>
          <w:sz w:val="20"/>
          <w:szCs w:val="20"/>
        </w:rPr>
      </w:pPr>
      <w:r w:rsidRPr="00A45875">
        <w:rPr>
          <w:sz w:val="20"/>
          <w:szCs w:val="20"/>
        </w:rPr>
        <w:t>Через полгода в июле 1918 г., выступая на съезде представителей губернских Советов, он вновь конст</w:t>
      </w:r>
      <w:r w:rsidRPr="00A45875">
        <w:rPr>
          <w:sz w:val="20"/>
          <w:szCs w:val="20"/>
        </w:rPr>
        <w:t>а</w:t>
      </w:r>
      <w:r w:rsidRPr="00A45875">
        <w:rPr>
          <w:sz w:val="20"/>
          <w:szCs w:val="20"/>
        </w:rPr>
        <w:t>тирует: «…главным недостатком массы является робость и нежелание взять работу в свои р</w:t>
      </w:r>
      <w:r w:rsidRPr="00A45875">
        <w:rPr>
          <w:sz w:val="20"/>
          <w:szCs w:val="20"/>
        </w:rPr>
        <w:t>у</w:t>
      </w:r>
      <w:r w:rsidRPr="00A45875">
        <w:rPr>
          <w:sz w:val="20"/>
          <w:szCs w:val="20"/>
        </w:rPr>
        <w:t>ки» [10, т. 37, с. 20].</w:t>
      </w:r>
    </w:p>
    <w:p w:rsidR="004D654A" w:rsidRPr="00A45875" w:rsidRDefault="004D654A" w:rsidP="002A771D">
      <w:pPr>
        <w:spacing w:line="276" w:lineRule="auto"/>
        <w:ind w:right="-5" w:firstLine="709"/>
        <w:jc w:val="both"/>
        <w:rPr>
          <w:sz w:val="20"/>
          <w:szCs w:val="20"/>
        </w:rPr>
      </w:pPr>
      <w:r w:rsidRPr="00A45875">
        <w:rPr>
          <w:sz w:val="20"/>
          <w:szCs w:val="20"/>
        </w:rPr>
        <w:t>Очень критически Ленин относится и к первому опыту деятельности советов: «В наших Советах еще масса грубого, недоделанного, это не подлежит сомнению, это ясно всякому, кто присматривался к их раб</w:t>
      </w:r>
      <w:r w:rsidRPr="00A45875">
        <w:rPr>
          <w:sz w:val="20"/>
          <w:szCs w:val="20"/>
        </w:rPr>
        <w:t>о</w:t>
      </w:r>
      <w:r w:rsidRPr="00A45875">
        <w:rPr>
          <w:sz w:val="20"/>
          <w:szCs w:val="20"/>
        </w:rPr>
        <w:t>те…» [10, т. 36, с. 50].</w:t>
      </w:r>
    </w:p>
    <w:p w:rsidR="004D654A" w:rsidRPr="00A45875" w:rsidRDefault="004D654A" w:rsidP="002A771D">
      <w:pPr>
        <w:pStyle w:val="af3"/>
        <w:spacing w:line="276" w:lineRule="auto"/>
        <w:jc w:val="both"/>
        <w:rPr>
          <w:sz w:val="20"/>
          <w:szCs w:val="20"/>
        </w:rPr>
      </w:pPr>
      <w:r w:rsidRPr="00A45875">
        <w:rPr>
          <w:sz w:val="20"/>
          <w:szCs w:val="20"/>
        </w:rPr>
        <w:t xml:space="preserve">В прежней схеме механизма государственного управления все чаще просматривается необходимость государственного аппарата. Он  во взглядах Ленина начинает представляться все более узким кругом граждан, которых выдвигает авангард трудящихся, и именно на этот узкий круг и ложится  новая задача – </w:t>
      </w:r>
      <w:r w:rsidRPr="00A45875">
        <w:rPr>
          <w:i/>
          <w:sz w:val="20"/>
          <w:szCs w:val="20"/>
        </w:rPr>
        <w:t>перевоспит</w:t>
      </w:r>
      <w:r w:rsidRPr="00A45875">
        <w:rPr>
          <w:i/>
          <w:sz w:val="20"/>
          <w:szCs w:val="20"/>
        </w:rPr>
        <w:t>а</w:t>
      </w:r>
      <w:r w:rsidRPr="00A45875">
        <w:rPr>
          <w:i/>
          <w:sz w:val="20"/>
          <w:szCs w:val="20"/>
        </w:rPr>
        <w:t>ние масс</w:t>
      </w:r>
      <w:r w:rsidRPr="00A45875">
        <w:rPr>
          <w:sz w:val="20"/>
          <w:szCs w:val="20"/>
        </w:rPr>
        <w:t>. Но, оценивая результаты этой работы, Ленин говорит: «В России это едва только начато и начато плохо», хотя оптимизм не покидает его, и он добавляет, что, если история даст время, трудности будут преод</w:t>
      </w:r>
      <w:r w:rsidRPr="00A45875">
        <w:rPr>
          <w:sz w:val="20"/>
          <w:szCs w:val="20"/>
        </w:rPr>
        <w:t>о</w:t>
      </w:r>
      <w:r w:rsidRPr="00A45875">
        <w:rPr>
          <w:sz w:val="20"/>
          <w:szCs w:val="20"/>
        </w:rPr>
        <w:t>лены [10, т. 36, с. 51]. Но задача эта была нелегкая. Даже спустя почти десять лет кадровые проблемы в сове</w:t>
      </w:r>
      <w:r w:rsidRPr="00A45875">
        <w:rPr>
          <w:sz w:val="20"/>
          <w:szCs w:val="20"/>
        </w:rPr>
        <w:t>т</w:t>
      </w:r>
      <w:r w:rsidRPr="00A45875">
        <w:rPr>
          <w:sz w:val="20"/>
          <w:szCs w:val="20"/>
        </w:rPr>
        <w:t>ской системе управления были самыми острыми. Статистические данные за 1922–1925 гг., раскрывающие кач</w:t>
      </w:r>
      <w:r w:rsidRPr="00A45875">
        <w:rPr>
          <w:sz w:val="20"/>
          <w:szCs w:val="20"/>
        </w:rPr>
        <w:t>е</w:t>
      </w:r>
      <w:r w:rsidRPr="00A45875">
        <w:rPr>
          <w:sz w:val="20"/>
          <w:szCs w:val="20"/>
        </w:rPr>
        <w:t>ственную характеристику работников низовых сове</w:t>
      </w:r>
      <w:r w:rsidRPr="00A45875">
        <w:rPr>
          <w:sz w:val="20"/>
          <w:szCs w:val="20"/>
        </w:rPr>
        <w:t>т</w:t>
      </w:r>
      <w:r w:rsidRPr="00A45875">
        <w:rPr>
          <w:sz w:val="20"/>
          <w:szCs w:val="20"/>
        </w:rPr>
        <w:t>ских органов, дают очень красноречивую картину (рис. 1, 2) [12, с. 31].</w:t>
      </w:r>
    </w:p>
    <w:p w:rsidR="004D654A" w:rsidRPr="00A45875" w:rsidRDefault="004D654A" w:rsidP="002A771D">
      <w:pPr>
        <w:pStyle w:val="af3"/>
        <w:spacing w:line="276" w:lineRule="auto"/>
        <w:jc w:val="center"/>
        <w:rPr>
          <w:sz w:val="20"/>
          <w:szCs w:val="20"/>
        </w:rPr>
      </w:pPr>
      <w:r w:rsidRPr="00A45875">
        <w:rPr>
          <w:noProof/>
          <w:sz w:val="20"/>
          <w:szCs w:val="20"/>
        </w:rPr>
        <w:lastRenderedPageBreak/>
        <w:drawing>
          <wp:inline distT="0" distB="0" distL="0" distR="0" wp14:anchorId="2754F287" wp14:editId="00E8E8B5">
            <wp:extent cx="4143375" cy="2143125"/>
            <wp:effectExtent l="0" t="0" r="0" b="0"/>
            <wp:docPr id="1" name="Объект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D654A" w:rsidRPr="00A45875" w:rsidRDefault="004D654A" w:rsidP="002A771D">
      <w:pPr>
        <w:pStyle w:val="af3"/>
        <w:spacing w:line="276" w:lineRule="auto"/>
        <w:ind w:firstLine="0"/>
        <w:jc w:val="center"/>
        <w:rPr>
          <w:sz w:val="20"/>
          <w:szCs w:val="20"/>
        </w:rPr>
      </w:pPr>
      <w:r w:rsidRPr="00A45875">
        <w:rPr>
          <w:sz w:val="20"/>
          <w:szCs w:val="20"/>
        </w:rPr>
        <w:t>Рис. 1.</w:t>
      </w:r>
      <w:r w:rsidRPr="00A45875">
        <w:rPr>
          <w:i/>
          <w:sz w:val="20"/>
          <w:szCs w:val="20"/>
        </w:rPr>
        <w:t xml:space="preserve"> </w:t>
      </w:r>
      <w:r w:rsidRPr="00A45875">
        <w:rPr>
          <w:sz w:val="20"/>
          <w:szCs w:val="20"/>
        </w:rPr>
        <w:t>Группировка членов  сельсоветов по образовательному уровню.</w:t>
      </w:r>
    </w:p>
    <w:p w:rsidR="004D654A" w:rsidRPr="00A45875" w:rsidRDefault="004D654A" w:rsidP="002A771D">
      <w:pPr>
        <w:pStyle w:val="af3"/>
        <w:spacing w:line="276" w:lineRule="auto"/>
        <w:jc w:val="both"/>
        <w:rPr>
          <w:b/>
          <w:sz w:val="20"/>
          <w:szCs w:val="20"/>
        </w:rPr>
      </w:pPr>
    </w:p>
    <w:p w:rsidR="004D654A" w:rsidRPr="00A45875" w:rsidRDefault="004D654A" w:rsidP="002A771D">
      <w:pPr>
        <w:pStyle w:val="af3"/>
        <w:spacing w:line="276" w:lineRule="auto"/>
        <w:jc w:val="center"/>
        <w:rPr>
          <w:sz w:val="20"/>
          <w:szCs w:val="20"/>
        </w:rPr>
      </w:pPr>
      <w:r w:rsidRPr="00A45875">
        <w:rPr>
          <w:noProof/>
          <w:sz w:val="20"/>
          <w:szCs w:val="20"/>
        </w:rPr>
        <w:drawing>
          <wp:inline distT="0" distB="0" distL="0" distR="0" wp14:anchorId="02341C0F" wp14:editId="242516B0">
            <wp:extent cx="4400550" cy="2038350"/>
            <wp:effectExtent l="0" t="0" r="0" b="0"/>
            <wp:docPr id="2" name="Объект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4D654A" w:rsidRPr="00A45875" w:rsidRDefault="004D654A" w:rsidP="002A771D">
      <w:pPr>
        <w:pStyle w:val="af3"/>
        <w:spacing w:line="276" w:lineRule="auto"/>
        <w:ind w:firstLine="0"/>
        <w:jc w:val="both"/>
        <w:rPr>
          <w:sz w:val="20"/>
          <w:szCs w:val="20"/>
        </w:rPr>
      </w:pPr>
      <w:r w:rsidRPr="00A45875">
        <w:rPr>
          <w:sz w:val="20"/>
          <w:szCs w:val="20"/>
        </w:rPr>
        <w:t>Рис. 2.</w:t>
      </w:r>
      <w:r w:rsidRPr="00A45875">
        <w:rPr>
          <w:i/>
          <w:sz w:val="20"/>
          <w:szCs w:val="20"/>
        </w:rPr>
        <w:t xml:space="preserve"> </w:t>
      </w:r>
      <w:r w:rsidRPr="00A45875">
        <w:rPr>
          <w:sz w:val="20"/>
          <w:szCs w:val="20"/>
        </w:rPr>
        <w:t>Группировка членов  волисполкомов по образовательному уровню.</w:t>
      </w:r>
    </w:p>
    <w:p w:rsidR="004D654A" w:rsidRPr="00A45875" w:rsidRDefault="004D654A" w:rsidP="002A771D">
      <w:pPr>
        <w:spacing w:line="276" w:lineRule="auto"/>
        <w:ind w:right="-5" w:firstLine="709"/>
        <w:jc w:val="both"/>
        <w:rPr>
          <w:sz w:val="20"/>
          <w:szCs w:val="20"/>
        </w:rPr>
      </w:pPr>
    </w:p>
    <w:p w:rsidR="004D654A" w:rsidRPr="00A45875" w:rsidRDefault="004D654A" w:rsidP="002A771D">
      <w:pPr>
        <w:spacing w:line="276" w:lineRule="auto"/>
        <w:ind w:right="-5" w:firstLine="709"/>
        <w:jc w:val="both"/>
        <w:rPr>
          <w:sz w:val="20"/>
          <w:szCs w:val="20"/>
        </w:rPr>
      </w:pPr>
      <w:r w:rsidRPr="00A45875">
        <w:rPr>
          <w:sz w:val="20"/>
          <w:szCs w:val="20"/>
        </w:rPr>
        <w:t>Эти трудности пришлось преодолевать во все периоды сущ</w:t>
      </w:r>
      <w:r w:rsidRPr="00A45875">
        <w:rPr>
          <w:sz w:val="20"/>
          <w:szCs w:val="20"/>
        </w:rPr>
        <w:t>е</w:t>
      </w:r>
      <w:r w:rsidRPr="00A45875">
        <w:rPr>
          <w:sz w:val="20"/>
          <w:szCs w:val="20"/>
        </w:rPr>
        <w:t>ствования Советской власти и приходится преодолевать до сих пор. Во все времена формирование корпуса эффективных управленцев – это самая трудная задача, которая стоит перед обладателями высшей власти в стране, если только эти обладатели, говоря словами извес</w:t>
      </w:r>
      <w:r w:rsidRPr="00A45875">
        <w:rPr>
          <w:sz w:val="20"/>
          <w:szCs w:val="20"/>
        </w:rPr>
        <w:t>т</w:t>
      </w:r>
      <w:r w:rsidRPr="00A45875">
        <w:rPr>
          <w:sz w:val="20"/>
          <w:szCs w:val="20"/>
        </w:rPr>
        <w:t>ной песни, «раньше думают о Родине, а потом о себе».</w:t>
      </w:r>
    </w:p>
    <w:p w:rsidR="004D654A" w:rsidRPr="00A45875" w:rsidRDefault="004D654A" w:rsidP="002A771D">
      <w:pPr>
        <w:spacing w:line="276" w:lineRule="auto"/>
        <w:ind w:right="-5" w:firstLine="709"/>
        <w:jc w:val="both"/>
        <w:rPr>
          <w:sz w:val="20"/>
          <w:szCs w:val="20"/>
        </w:rPr>
      </w:pPr>
      <w:r w:rsidRPr="00A45875">
        <w:rPr>
          <w:sz w:val="20"/>
          <w:szCs w:val="20"/>
        </w:rPr>
        <w:t>Осмыслив все, что было сказано выше, можно ли назвать то наследство, которое получили большевики в октябре 1917 г. выго</w:t>
      </w:r>
      <w:r w:rsidRPr="00A45875">
        <w:rPr>
          <w:sz w:val="20"/>
          <w:szCs w:val="20"/>
        </w:rPr>
        <w:t>д</w:t>
      </w:r>
      <w:r w:rsidRPr="00A45875">
        <w:rPr>
          <w:sz w:val="20"/>
          <w:szCs w:val="20"/>
        </w:rPr>
        <w:t>ным приобретением, которым можно пользоваться, почивая на лаврах власти? Вяжется ли с этим любимый тезис современных российских либералов о патологическом стремлении лидеров больш</w:t>
      </w:r>
      <w:r w:rsidRPr="00A45875">
        <w:rPr>
          <w:sz w:val="20"/>
          <w:szCs w:val="20"/>
        </w:rPr>
        <w:t>е</w:t>
      </w:r>
      <w:r w:rsidRPr="00A45875">
        <w:rPr>
          <w:sz w:val="20"/>
          <w:szCs w:val="20"/>
        </w:rPr>
        <w:t>виков к вл</w:t>
      </w:r>
      <w:r w:rsidRPr="00A45875">
        <w:rPr>
          <w:sz w:val="20"/>
          <w:szCs w:val="20"/>
        </w:rPr>
        <w:t>а</w:t>
      </w:r>
      <w:r w:rsidRPr="00A45875">
        <w:rPr>
          <w:sz w:val="20"/>
          <w:szCs w:val="20"/>
        </w:rPr>
        <w:t>сти, которая для них являлась самоцелью?</w:t>
      </w:r>
    </w:p>
    <w:p w:rsidR="004D654A" w:rsidRPr="00A45875" w:rsidRDefault="004D654A" w:rsidP="002A771D">
      <w:pPr>
        <w:spacing w:line="276" w:lineRule="auto"/>
        <w:ind w:right="-5" w:firstLine="709"/>
        <w:jc w:val="both"/>
        <w:rPr>
          <w:sz w:val="20"/>
          <w:szCs w:val="20"/>
        </w:rPr>
      </w:pPr>
      <w:r w:rsidRPr="00A45875">
        <w:rPr>
          <w:sz w:val="20"/>
          <w:szCs w:val="20"/>
        </w:rPr>
        <w:t>Представляется, что сами авторы этого тезиса страдают патологией незнания истории своей страны (или нежелания ее знать), так как смотрят на прошлое России через замочную скважину видеоролика Ельци</w:t>
      </w:r>
      <w:r w:rsidRPr="00A45875">
        <w:rPr>
          <w:sz w:val="20"/>
          <w:szCs w:val="20"/>
        </w:rPr>
        <w:t>н</w:t>
      </w:r>
      <w:r w:rsidRPr="00A45875">
        <w:rPr>
          <w:sz w:val="20"/>
          <w:szCs w:val="20"/>
        </w:rPr>
        <w:t>ского центра и воспринимают слова «моя страна» с п</w:t>
      </w:r>
      <w:r w:rsidRPr="00A45875">
        <w:rPr>
          <w:sz w:val="20"/>
          <w:szCs w:val="20"/>
        </w:rPr>
        <w:t>о</w:t>
      </w:r>
      <w:r w:rsidRPr="00A45875">
        <w:rPr>
          <w:sz w:val="20"/>
          <w:szCs w:val="20"/>
        </w:rPr>
        <w:t xml:space="preserve">зиции владельца банковского счета, а не ее гражданина и патриота? </w:t>
      </w:r>
    </w:p>
    <w:p w:rsidR="004D654A" w:rsidRPr="00A45875" w:rsidRDefault="004D654A" w:rsidP="002A771D">
      <w:pPr>
        <w:spacing w:line="276" w:lineRule="auto"/>
        <w:ind w:right="-5" w:firstLine="709"/>
        <w:jc w:val="both"/>
        <w:rPr>
          <w:sz w:val="20"/>
          <w:szCs w:val="20"/>
        </w:rPr>
      </w:pPr>
      <w:r w:rsidRPr="00A45875">
        <w:rPr>
          <w:sz w:val="20"/>
          <w:szCs w:val="20"/>
        </w:rPr>
        <w:t>Государственная власть в России для большевиков была не самоцелью, а средством реализации идей, которые человечество вынашивало веками. На ум приходит поговорка про бабу, не имевшую з</w:t>
      </w:r>
      <w:r w:rsidRPr="00A45875">
        <w:rPr>
          <w:sz w:val="20"/>
          <w:szCs w:val="20"/>
        </w:rPr>
        <w:t>а</w:t>
      </w:r>
      <w:r w:rsidRPr="00A45875">
        <w:rPr>
          <w:sz w:val="20"/>
          <w:szCs w:val="20"/>
        </w:rPr>
        <w:t>бот и купившую порося. Но ведь, если подумать, баба из этой пог</w:t>
      </w:r>
      <w:r w:rsidRPr="00A45875">
        <w:rPr>
          <w:sz w:val="20"/>
          <w:szCs w:val="20"/>
        </w:rPr>
        <w:t>о</w:t>
      </w:r>
      <w:r w:rsidRPr="00A45875">
        <w:rPr>
          <w:sz w:val="20"/>
          <w:szCs w:val="20"/>
        </w:rPr>
        <w:t>ворки думала не о сегодняшнем дне и не только о себе. Так и лидеры большевистской партии (пусть простят меня сторонники коммунистической идеи за столь вольное сравнение), несмотря на очевидные трудности, не отказались от реализации своей цели: создания общ</w:t>
      </w:r>
      <w:r w:rsidRPr="00A45875">
        <w:rPr>
          <w:sz w:val="20"/>
          <w:szCs w:val="20"/>
        </w:rPr>
        <w:t>е</w:t>
      </w:r>
      <w:r w:rsidRPr="00A45875">
        <w:rPr>
          <w:sz w:val="20"/>
          <w:szCs w:val="20"/>
        </w:rPr>
        <w:t>ства, в котором главным богатством человека будет собственный труд и плечо товарища. Для этого нужно было раб</w:t>
      </w:r>
      <w:r w:rsidRPr="00A45875">
        <w:rPr>
          <w:sz w:val="20"/>
          <w:szCs w:val="20"/>
        </w:rPr>
        <w:t>о</w:t>
      </w:r>
      <w:r w:rsidRPr="00A45875">
        <w:rPr>
          <w:sz w:val="20"/>
          <w:szCs w:val="20"/>
        </w:rPr>
        <w:t xml:space="preserve">тать, не покладая рук и не считаясь со временем. </w:t>
      </w:r>
    </w:p>
    <w:p w:rsidR="004D654A" w:rsidRPr="00A45875" w:rsidRDefault="004D654A" w:rsidP="002A771D">
      <w:pPr>
        <w:spacing w:line="276" w:lineRule="auto"/>
        <w:ind w:right="-5" w:firstLine="709"/>
        <w:jc w:val="both"/>
        <w:rPr>
          <w:sz w:val="20"/>
          <w:szCs w:val="20"/>
        </w:rPr>
      </w:pPr>
      <w:r w:rsidRPr="00A45875">
        <w:rPr>
          <w:sz w:val="20"/>
          <w:szCs w:val="20"/>
        </w:rPr>
        <w:t>Эту работу усложнило то, что у большевиков в этой работе не оказалось верных союзников, даже в с</w:t>
      </w:r>
      <w:r w:rsidRPr="00A45875">
        <w:rPr>
          <w:sz w:val="20"/>
          <w:szCs w:val="20"/>
        </w:rPr>
        <w:t>о</w:t>
      </w:r>
      <w:r w:rsidRPr="00A45875">
        <w:rPr>
          <w:sz w:val="20"/>
          <w:szCs w:val="20"/>
        </w:rPr>
        <w:t>циалистическом лагере. Эсеры всех мастей и меньшевики не решались взять власть в России в свои руки, даже когда их лидеры входили во Временное правительство и даже возглавляли его. Но после взятия власти больш</w:t>
      </w:r>
      <w:r w:rsidRPr="00A45875">
        <w:rPr>
          <w:sz w:val="20"/>
          <w:szCs w:val="20"/>
        </w:rPr>
        <w:t>е</w:t>
      </w:r>
      <w:r w:rsidRPr="00A45875">
        <w:rPr>
          <w:sz w:val="20"/>
          <w:szCs w:val="20"/>
        </w:rPr>
        <w:t>виками они б</w:t>
      </w:r>
      <w:r w:rsidRPr="00A45875">
        <w:rPr>
          <w:sz w:val="20"/>
          <w:szCs w:val="20"/>
        </w:rPr>
        <w:t>ы</w:t>
      </w:r>
      <w:r w:rsidRPr="00A45875">
        <w:rPr>
          <w:sz w:val="20"/>
          <w:szCs w:val="20"/>
        </w:rPr>
        <w:t>ли очень обижены тем, что не получили основных властных рычагов и занимались только тем, что ставили партии власти палки в колеса на пути строительства нового общества. Но их действия наносили удар не столько по большевикам, сколько по трудящимся всей страны, чьи интересы они тоже, якобы, защищ</w:t>
      </w:r>
      <w:r w:rsidRPr="00A45875">
        <w:rPr>
          <w:sz w:val="20"/>
          <w:szCs w:val="20"/>
        </w:rPr>
        <w:t>а</w:t>
      </w:r>
      <w:r w:rsidRPr="00A45875">
        <w:rPr>
          <w:sz w:val="20"/>
          <w:szCs w:val="20"/>
        </w:rPr>
        <w:lastRenderedPageBreak/>
        <w:t>ли. Стоит вспомнить только ультиматум Викжеля (Всероссийского исполнительного комитета железнодоро</w:t>
      </w:r>
      <w:r w:rsidRPr="00A45875">
        <w:rPr>
          <w:sz w:val="20"/>
          <w:szCs w:val="20"/>
        </w:rPr>
        <w:t>ж</w:t>
      </w:r>
      <w:r w:rsidRPr="00A45875">
        <w:rPr>
          <w:sz w:val="20"/>
          <w:szCs w:val="20"/>
        </w:rPr>
        <w:t>ного профсоюза), грозящий блокадой железнодоро</w:t>
      </w:r>
      <w:r w:rsidRPr="00A45875">
        <w:rPr>
          <w:sz w:val="20"/>
          <w:szCs w:val="20"/>
        </w:rPr>
        <w:t>ж</w:t>
      </w:r>
      <w:r w:rsidRPr="00A45875">
        <w:rPr>
          <w:sz w:val="20"/>
          <w:szCs w:val="20"/>
        </w:rPr>
        <w:t>ного транспорта в условиях экономического кризиса, или убийство Мирбаха с целью осложнить и без того трудное международное п</w:t>
      </w:r>
      <w:r w:rsidRPr="00A45875">
        <w:rPr>
          <w:sz w:val="20"/>
          <w:szCs w:val="20"/>
        </w:rPr>
        <w:t>о</w:t>
      </w:r>
      <w:r w:rsidRPr="00A45875">
        <w:rPr>
          <w:sz w:val="20"/>
          <w:szCs w:val="20"/>
        </w:rPr>
        <w:t>ложение Советской России.</w:t>
      </w:r>
    </w:p>
    <w:p w:rsidR="004D654A" w:rsidRPr="00A45875" w:rsidRDefault="004D654A" w:rsidP="002A771D">
      <w:pPr>
        <w:spacing w:line="276" w:lineRule="auto"/>
        <w:ind w:right="-5" w:firstLine="709"/>
        <w:jc w:val="both"/>
        <w:rPr>
          <w:sz w:val="20"/>
          <w:szCs w:val="20"/>
        </w:rPr>
      </w:pPr>
      <w:r w:rsidRPr="00A45875">
        <w:rPr>
          <w:sz w:val="20"/>
          <w:szCs w:val="20"/>
        </w:rPr>
        <w:t>За 80 лет Советской власти наша страна продвинулась далеко вперед на пути к желанному обществу. Но работа оказалась намного сложнее, чем предвидели самые реалистично мыслящие лидеры большевиков. Самым трудным оказалось формирование нового человека. Недостатки этой работы отразились, в первую оч</w:t>
      </w:r>
      <w:r w:rsidRPr="00A45875">
        <w:rPr>
          <w:sz w:val="20"/>
          <w:szCs w:val="20"/>
        </w:rPr>
        <w:t>е</w:t>
      </w:r>
      <w:r w:rsidRPr="00A45875">
        <w:rPr>
          <w:sz w:val="20"/>
          <w:szCs w:val="20"/>
        </w:rPr>
        <w:t>редь, на качественном составе руководителей всех уровней. Снова хочу обратиться к поговорке (народная му</w:t>
      </w:r>
      <w:r w:rsidRPr="00A45875">
        <w:rPr>
          <w:sz w:val="20"/>
          <w:szCs w:val="20"/>
        </w:rPr>
        <w:t>д</w:t>
      </w:r>
      <w:r w:rsidRPr="00A45875">
        <w:rPr>
          <w:sz w:val="20"/>
          <w:szCs w:val="20"/>
        </w:rPr>
        <w:t>рость неисчерпаема). Не зря говорится, что рыба гниет с головы. Советская система государственного управл</w:t>
      </w:r>
      <w:r w:rsidRPr="00A45875">
        <w:rPr>
          <w:sz w:val="20"/>
          <w:szCs w:val="20"/>
        </w:rPr>
        <w:t>е</w:t>
      </w:r>
      <w:r w:rsidRPr="00A45875">
        <w:rPr>
          <w:sz w:val="20"/>
          <w:szCs w:val="20"/>
        </w:rPr>
        <w:t>ния, основы которой созданы большевиками в первые годы Сове</w:t>
      </w:r>
      <w:r w:rsidRPr="00A45875">
        <w:rPr>
          <w:sz w:val="20"/>
          <w:szCs w:val="20"/>
        </w:rPr>
        <w:t>т</w:t>
      </w:r>
      <w:r w:rsidRPr="00A45875">
        <w:rPr>
          <w:sz w:val="20"/>
          <w:szCs w:val="20"/>
        </w:rPr>
        <w:t>ской власти, дала трещину и, в конце концов, была ликвидирована тогда, когда ее руководители на всех уровнях перестали считать св</w:t>
      </w:r>
      <w:r w:rsidRPr="00A45875">
        <w:rPr>
          <w:sz w:val="20"/>
          <w:szCs w:val="20"/>
        </w:rPr>
        <w:t>о</w:t>
      </w:r>
      <w:r w:rsidRPr="00A45875">
        <w:rPr>
          <w:sz w:val="20"/>
          <w:szCs w:val="20"/>
        </w:rPr>
        <w:t xml:space="preserve">ей </w:t>
      </w:r>
      <w:r w:rsidRPr="00A45875">
        <w:rPr>
          <w:i/>
          <w:sz w:val="20"/>
          <w:szCs w:val="20"/>
        </w:rPr>
        <w:t>главной задачей</w:t>
      </w:r>
      <w:r w:rsidRPr="00A45875">
        <w:rPr>
          <w:sz w:val="20"/>
          <w:szCs w:val="20"/>
        </w:rPr>
        <w:t xml:space="preserve"> строительство коммунизма как политической и социально-экономической модели общественных отношений.</w:t>
      </w:r>
    </w:p>
    <w:p w:rsidR="004D654A" w:rsidRPr="00A45875" w:rsidRDefault="004D654A" w:rsidP="002A771D">
      <w:pPr>
        <w:spacing w:line="276" w:lineRule="auto"/>
        <w:ind w:right="-5" w:firstLine="709"/>
        <w:jc w:val="both"/>
        <w:rPr>
          <w:sz w:val="20"/>
          <w:szCs w:val="20"/>
        </w:rPr>
      </w:pPr>
      <w:r w:rsidRPr="00A45875">
        <w:rPr>
          <w:sz w:val="20"/>
          <w:szCs w:val="20"/>
        </w:rPr>
        <w:t>Но идеи коммунизма живут и будут жить, пока существуют люди, верящие в то, что их можно реализ</w:t>
      </w:r>
      <w:r w:rsidRPr="00A45875">
        <w:rPr>
          <w:sz w:val="20"/>
          <w:szCs w:val="20"/>
        </w:rPr>
        <w:t>о</w:t>
      </w:r>
      <w:r w:rsidRPr="00A45875">
        <w:rPr>
          <w:sz w:val="20"/>
          <w:szCs w:val="20"/>
        </w:rPr>
        <w:t>вать. Очень хочется надеяться на возрождение этих идей в системе государственного управления России и на то, что произойдет это с учетом опыта, всех достижений и ошибок коммунистов прошлых поколений.</w:t>
      </w:r>
    </w:p>
    <w:p w:rsidR="004D654A" w:rsidRPr="00A45875" w:rsidRDefault="004D654A" w:rsidP="004D654A">
      <w:pPr>
        <w:ind w:right="-5"/>
        <w:jc w:val="center"/>
        <w:rPr>
          <w:b/>
          <w:sz w:val="20"/>
          <w:szCs w:val="20"/>
        </w:rPr>
      </w:pPr>
      <w:r w:rsidRPr="00A45875">
        <w:rPr>
          <w:b/>
          <w:sz w:val="20"/>
          <w:szCs w:val="20"/>
        </w:rPr>
        <w:t>Список литературы</w:t>
      </w:r>
    </w:p>
    <w:p w:rsidR="004D654A" w:rsidRPr="00A45875" w:rsidRDefault="004D654A" w:rsidP="004D654A">
      <w:pPr>
        <w:pStyle w:val="af1"/>
        <w:spacing w:after="0" w:line="240" w:lineRule="auto"/>
        <w:jc w:val="both"/>
        <w:rPr>
          <w:rFonts w:ascii="Times New Roman" w:hAnsi="Times New Roman"/>
        </w:rPr>
      </w:pPr>
      <w:r w:rsidRPr="00A45875">
        <w:rPr>
          <w:rFonts w:ascii="Times New Roman" w:hAnsi="Times New Roman"/>
        </w:rPr>
        <w:t xml:space="preserve">1. Архипова, А.Г., Румянцева, М.Ф., Сенин, А.С. История государственной службы в России. </w:t>
      </w:r>
      <w:r w:rsidRPr="00A45875">
        <w:rPr>
          <w:rFonts w:ascii="Times New Roman" w:hAnsi="Times New Roman"/>
          <w:lang w:val="en-US"/>
        </w:rPr>
        <w:t>XVIII</w:t>
      </w:r>
      <w:r w:rsidRPr="00A45875">
        <w:rPr>
          <w:rFonts w:ascii="Times New Roman" w:hAnsi="Times New Roman"/>
        </w:rPr>
        <w:t>–</w:t>
      </w:r>
      <w:r w:rsidRPr="00A45875">
        <w:rPr>
          <w:rFonts w:ascii="Times New Roman" w:hAnsi="Times New Roman"/>
          <w:lang w:val="en-US"/>
        </w:rPr>
        <w:t>XX</w:t>
      </w:r>
      <w:r w:rsidRPr="00A45875">
        <w:rPr>
          <w:rFonts w:ascii="Times New Roman" w:hAnsi="Times New Roman"/>
        </w:rPr>
        <w:t xml:space="preserve"> века. – М.: Российский государственный гуманитарный университет, 1999.</w:t>
      </w:r>
    </w:p>
    <w:p w:rsidR="004D654A" w:rsidRPr="00A45875" w:rsidRDefault="004D654A" w:rsidP="004D654A">
      <w:pPr>
        <w:pStyle w:val="af1"/>
        <w:spacing w:after="0" w:line="240" w:lineRule="auto"/>
        <w:jc w:val="both"/>
        <w:rPr>
          <w:rFonts w:ascii="Times New Roman" w:hAnsi="Times New Roman"/>
        </w:rPr>
      </w:pPr>
      <w:r w:rsidRPr="00A45875">
        <w:rPr>
          <w:rFonts w:ascii="Times New Roman" w:hAnsi="Times New Roman"/>
        </w:rPr>
        <w:t>2. Белоусов, Р.А. Экономическая история России: ХХ век. – Книга 1. На рубеже столетий. – М.: Изд. АРТ, 1999.</w:t>
      </w:r>
    </w:p>
    <w:p w:rsidR="004D654A" w:rsidRPr="00A45875" w:rsidRDefault="004D654A" w:rsidP="004D654A">
      <w:pPr>
        <w:pStyle w:val="af1"/>
        <w:spacing w:after="0" w:line="240" w:lineRule="auto"/>
        <w:jc w:val="both"/>
        <w:rPr>
          <w:rFonts w:ascii="Times New Roman" w:hAnsi="Times New Roman"/>
        </w:rPr>
      </w:pPr>
      <w:r w:rsidRPr="00A45875">
        <w:rPr>
          <w:rFonts w:ascii="Times New Roman" w:hAnsi="Times New Roman"/>
        </w:rPr>
        <w:t>3. Белоусов, Р.А. Экономическая история России: ХХ век. – Книга 2. Через революцию к НЭПу. – М.: Изд</w:t>
      </w:r>
      <w:r w:rsidR="00B96A7B" w:rsidRPr="00A45875">
        <w:rPr>
          <w:rFonts w:ascii="Times New Roman" w:hAnsi="Times New Roman"/>
        </w:rPr>
        <w:t>.</w:t>
      </w:r>
      <w:r w:rsidRPr="00A45875">
        <w:rPr>
          <w:rFonts w:ascii="Times New Roman" w:hAnsi="Times New Roman"/>
        </w:rPr>
        <w:t xml:space="preserve"> АРТ, 1999.</w:t>
      </w:r>
    </w:p>
    <w:p w:rsidR="004D654A" w:rsidRPr="00A45875" w:rsidRDefault="004D654A" w:rsidP="004D654A">
      <w:pPr>
        <w:pStyle w:val="af1"/>
        <w:spacing w:after="0" w:line="240" w:lineRule="auto"/>
        <w:jc w:val="both"/>
        <w:rPr>
          <w:rFonts w:ascii="Times New Roman" w:hAnsi="Times New Roman"/>
        </w:rPr>
      </w:pPr>
      <w:r w:rsidRPr="00A45875">
        <w:rPr>
          <w:rFonts w:ascii="Times New Roman" w:hAnsi="Times New Roman"/>
        </w:rPr>
        <w:t>4. Витте, С.Ю. Конспект лекций о народном и государственном хозяйстве. – СПб., 1912.</w:t>
      </w:r>
    </w:p>
    <w:p w:rsidR="004D654A" w:rsidRPr="00A45875" w:rsidRDefault="004D654A" w:rsidP="004D654A">
      <w:pPr>
        <w:pStyle w:val="af1"/>
        <w:spacing w:after="0" w:line="240" w:lineRule="auto"/>
        <w:jc w:val="both"/>
        <w:rPr>
          <w:rFonts w:ascii="Times New Roman" w:hAnsi="Times New Roman"/>
        </w:rPr>
      </w:pPr>
      <w:r w:rsidRPr="00A45875">
        <w:rPr>
          <w:rFonts w:ascii="Times New Roman" w:hAnsi="Times New Roman"/>
        </w:rPr>
        <w:t xml:space="preserve">5. Государственная Дума, 1906–1917. Т. </w:t>
      </w:r>
      <w:r w:rsidRPr="00A45875">
        <w:rPr>
          <w:rFonts w:ascii="Times New Roman" w:hAnsi="Times New Roman"/>
          <w:lang w:val="en-US"/>
        </w:rPr>
        <w:t>IV</w:t>
      </w:r>
      <w:r w:rsidRPr="00A45875">
        <w:rPr>
          <w:rFonts w:ascii="Times New Roman" w:hAnsi="Times New Roman"/>
        </w:rPr>
        <w:t>. – М., 1995.</w:t>
      </w:r>
    </w:p>
    <w:p w:rsidR="004D654A" w:rsidRPr="00A45875" w:rsidRDefault="004D654A" w:rsidP="004D654A">
      <w:pPr>
        <w:pStyle w:val="HTML"/>
        <w:jc w:val="both"/>
        <w:rPr>
          <w:rFonts w:ascii="Times New Roman" w:hAnsi="Times New Roman" w:cs="Times New Roman"/>
        </w:rPr>
      </w:pPr>
      <w:r w:rsidRPr="00A45875">
        <w:rPr>
          <w:rFonts w:ascii="Times New Roman" w:hAnsi="Times New Roman" w:cs="Times New Roman"/>
        </w:rPr>
        <w:t>6. Декрет о суде от 22 ноября (5 декабря) 1917 г. / Декреты Советской власти. Т. I. – М.: Гос. изд-во полит. л</w:t>
      </w:r>
      <w:r w:rsidRPr="00A45875">
        <w:rPr>
          <w:rFonts w:ascii="Times New Roman" w:hAnsi="Times New Roman" w:cs="Times New Roman"/>
        </w:rPr>
        <w:t>и</w:t>
      </w:r>
      <w:r w:rsidRPr="00A45875">
        <w:rPr>
          <w:rFonts w:ascii="Times New Roman" w:hAnsi="Times New Roman" w:cs="Times New Roman"/>
        </w:rPr>
        <w:t>тературы, 1957.</w:t>
      </w:r>
    </w:p>
    <w:p w:rsidR="004D654A" w:rsidRPr="00A45875" w:rsidRDefault="004D654A" w:rsidP="004D654A">
      <w:pPr>
        <w:pStyle w:val="af1"/>
        <w:spacing w:after="0" w:line="240" w:lineRule="auto"/>
        <w:jc w:val="both"/>
        <w:rPr>
          <w:rFonts w:ascii="Times New Roman" w:hAnsi="Times New Roman"/>
        </w:rPr>
      </w:pPr>
      <w:r w:rsidRPr="00A45875">
        <w:rPr>
          <w:rFonts w:ascii="Times New Roman" w:hAnsi="Times New Roman"/>
        </w:rPr>
        <w:t>7. Декрет Совета Народных Комиссаров РСФСР от 29.10.17 «О восьмичасовом рабочем дне» / Собрание Узак</w:t>
      </w:r>
      <w:r w:rsidRPr="00A45875">
        <w:rPr>
          <w:rFonts w:ascii="Times New Roman" w:hAnsi="Times New Roman"/>
        </w:rPr>
        <w:t>о</w:t>
      </w:r>
      <w:r w:rsidRPr="00A45875">
        <w:rPr>
          <w:rFonts w:ascii="Times New Roman" w:hAnsi="Times New Roman"/>
        </w:rPr>
        <w:t>нений и Распоряжений Рабочего и Крестьянского Правительства РСФСР. 1917. № 1.</w:t>
      </w:r>
    </w:p>
    <w:p w:rsidR="004D654A" w:rsidRPr="00A45875" w:rsidRDefault="004D654A" w:rsidP="004D654A">
      <w:pPr>
        <w:pStyle w:val="af1"/>
        <w:spacing w:after="0" w:line="240" w:lineRule="auto"/>
        <w:jc w:val="both"/>
        <w:rPr>
          <w:rFonts w:ascii="Times New Roman" w:hAnsi="Times New Roman"/>
        </w:rPr>
      </w:pPr>
      <w:r w:rsidRPr="00A45875">
        <w:rPr>
          <w:rFonts w:ascii="Times New Roman" w:hAnsi="Times New Roman"/>
        </w:rPr>
        <w:t>8. Кафенгауз, Л.Б. Эволюция промышленного производства России. – М., 1994.</w:t>
      </w:r>
    </w:p>
    <w:p w:rsidR="004D654A" w:rsidRPr="00A45875" w:rsidRDefault="004D654A" w:rsidP="004D654A">
      <w:pPr>
        <w:pStyle w:val="af1"/>
        <w:spacing w:after="0" w:line="240" w:lineRule="auto"/>
        <w:jc w:val="both"/>
        <w:rPr>
          <w:rFonts w:ascii="Times New Roman" w:hAnsi="Times New Roman"/>
        </w:rPr>
      </w:pPr>
      <w:r w:rsidRPr="00A45875">
        <w:rPr>
          <w:rFonts w:ascii="Times New Roman" w:hAnsi="Times New Roman"/>
        </w:rPr>
        <w:t>9. Кодекс законов о труде / Собрание Узаконений и Распоряжений Рабочего и Крестьянского Правительства РСФСР. 1918. № 87–88.</w:t>
      </w:r>
    </w:p>
    <w:p w:rsidR="004D654A" w:rsidRPr="00A45875" w:rsidRDefault="004D654A" w:rsidP="004D654A">
      <w:pPr>
        <w:pStyle w:val="af1"/>
        <w:spacing w:after="0" w:line="240" w:lineRule="auto"/>
        <w:jc w:val="both"/>
        <w:rPr>
          <w:rFonts w:ascii="Times New Roman" w:hAnsi="Times New Roman"/>
        </w:rPr>
      </w:pPr>
      <w:r w:rsidRPr="00A45875">
        <w:rPr>
          <w:rFonts w:ascii="Times New Roman" w:hAnsi="Times New Roman"/>
        </w:rPr>
        <w:t>10. Ленин, В.И. Полное собрание сочинений.</w:t>
      </w:r>
    </w:p>
    <w:p w:rsidR="004D654A" w:rsidRPr="00A45875" w:rsidRDefault="004D654A" w:rsidP="004D654A">
      <w:pPr>
        <w:pStyle w:val="af1"/>
        <w:spacing w:after="0" w:line="240" w:lineRule="auto"/>
        <w:jc w:val="both"/>
        <w:rPr>
          <w:rFonts w:ascii="Times New Roman" w:hAnsi="Times New Roman"/>
        </w:rPr>
      </w:pPr>
      <w:r w:rsidRPr="00A45875">
        <w:rPr>
          <w:rFonts w:ascii="Times New Roman" w:hAnsi="Times New Roman"/>
        </w:rPr>
        <w:t>11. Мировое хозяйство в 1913–1927 гг. – М., 1928.</w:t>
      </w:r>
    </w:p>
    <w:p w:rsidR="004D654A" w:rsidRPr="00A45875" w:rsidRDefault="004D654A" w:rsidP="004D654A">
      <w:pPr>
        <w:pStyle w:val="af1"/>
        <w:spacing w:after="0" w:line="240" w:lineRule="auto"/>
        <w:jc w:val="both"/>
        <w:rPr>
          <w:rFonts w:ascii="Times New Roman" w:hAnsi="Times New Roman"/>
        </w:rPr>
      </w:pPr>
      <w:r w:rsidRPr="00A45875">
        <w:rPr>
          <w:rFonts w:ascii="Times New Roman" w:hAnsi="Times New Roman"/>
        </w:rPr>
        <w:t xml:space="preserve">12. Партийные, профессиональные и кооперативные органы и госаппарат к </w:t>
      </w:r>
      <w:r w:rsidRPr="00A45875">
        <w:rPr>
          <w:rFonts w:ascii="Times New Roman" w:hAnsi="Times New Roman"/>
          <w:lang w:val="en-US"/>
        </w:rPr>
        <w:t>XIV</w:t>
      </w:r>
      <w:r w:rsidRPr="00A45875">
        <w:rPr>
          <w:rFonts w:ascii="Times New Roman" w:hAnsi="Times New Roman"/>
        </w:rPr>
        <w:t xml:space="preserve"> съезду РКП(Б). – М.-Л., 1926.</w:t>
      </w:r>
    </w:p>
    <w:p w:rsidR="004D654A" w:rsidRPr="00A45875" w:rsidRDefault="004D654A" w:rsidP="004D654A">
      <w:pPr>
        <w:pStyle w:val="1"/>
        <w:spacing w:before="0" w:beforeAutospacing="0" w:after="0" w:afterAutospacing="0"/>
        <w:jc w:val="both"/>
        <w:rPr>
          <w:sz w:val="20"/>
          <w:szCs w:val="20"/>
        </w:rPr>
      </w:pPr>
      <w:r w:rsidRPr="00A45875">
        <w:rPr>
          <w:b w:val="0"/>
          <w:sz w:val="20"/>
          <w:szCs w:val="20"/>
        </w:rPr>
        <w:t>13. Положение об организации дела народного образования в Российской Республике от 18 июня 1918 г. / Д</w:t>
      </w:r>
      <w:r w:rsidRPr="00A45875">
        <w:rPr>
          <w:b w:val="0"/>
          <w:sz w:val="20"/>
          <w:szCs w:val="20"/>
        </w:rPr>
        <w:t>е</w:t>
      </w:r>
      <w:r w:rsidRPr="00A45875">
        <w:rPr>
          <w:b w:val="0"/>
          <w:sz w:val="20"/>
          <w:szCs w:val="20"/>
        </w:rPr>
        <w:t xml:space="preserve">креты Советской власти. Т. </w:t>
      </w:r>
      <w:r w:rsidRPr="00A45875">
        <w:rPr>
          <w:b w:val="0"/>
          <w:sz w:val="20"/>
          <w:szCs w:val="20"/>
          <w:lang w:val="en-US"/>
        </w:rPr>
        <w:t>I</w:t>
      </w:r>
      <w:r w:rsidRPr="00A45875">
        <w:rPr>
          <w:b w:val="0"/>
          <w:sz w:val="20"/>
          <w:szCs w:val="20"/>
        </w:rPr>
        <w:t>I. – М.: Гос. изд-во полит. литературы, 1959.</w:t>
      </w:r>
    </w:p>
    <w:p w:rsidR="004D654A" w:rsidRPr="00A45875" w:rsidRDefault="004D654A" w:rsidP="004D654A">
      <w:pPr>
        <w:pStyle w:val="af1"/>
        <w:spacing w:after="0" w:line="240" w:lineRule="auto"/>
        <w:jc w:val="both"/>
        <w:rPr>
          <w:rFonts w:ascii="Times New Roman" w:hAnsi="Times New Roman"/>
        </w:rPr>
      </w:pPr>
      <w:r w:rsidRPr="00A45875">
        <w:rPr>
          <w:rFonts w:ascii="Times New Roman" w:hAnsi="Times New Roman"/>
        </w:rPr>
        <w:t>14. Фабрично-заводская промышленность в 1913–1918 гг.: итоги переписи. – М., 1926.</w:t>
      </w:r>
    </w:p>
    <w:p w:rsidR="004D654A" w:rsidRPr="00A45875" w:rsidRDefault="004D654A" w:rsidP="00EF4459">
      <w:pPr>
        <w:spacing w:line="276" w:lineRule="auto"/>
        <w:jc w:val="right"/>
        <w:rPr>
          <w:b/>
          <w:sz w:val="20"/>
          <w:szCs w:val="20"/>
        </w:rPr>
      </w:pPr>
    </w:p>
    <w:p w:rsidR="004D654A" w:rsidRPr="00A45875" w:rsidRDefault="004D654A" w:rsidP="00EF4459">
      <w:pPr>
        <w:spacing w:line="276" w:lineRule="auto"/>
        <w:jc w:val="right"/>
        <w:rPr>
          <w:b/>
          <w:sz w:val="20"/>
          <w:szCs w:val="20"/>
        </w:rPr>
      </w:pPr>
    </w:p>
    <w:p w:rsidR="004D654A" w:rsidRPr="00A45875" w:rsidRDefault="004D654A" w:rsidP="00EF4459">
      <w:pPr>
        <w:spacing w:line="276" w:lineRule="auto"/>
        <w:jc w:val="right"/>
        <w:rPr>
          <w:b/>
          <w:sz w:val="20"/>
          <w:szCs w:val="20"/>
        </w:rPr>
      </w:pPr>
    </w:p>
    <w:p w:rsidR="00EF4459" w:rsidRPr="00A45875" w:rsidRDefault="00EF4459" w:rsidP="00EF4459">
      <w:pPr>
        <w:spacing w:line="276" w:lineRule="auto"/>
        <w:jc w:val="right"/>
        <w:rPr>
          <w:b/>
          <w:sz w:val="20"/>
          <w:szCs w:val="20"/>
        </w:rPr>
      </w:pPr>
      <w:r w:rsidRPr="00A45875">
        <w:rPr>
          <w:b/>
          <w:sz w:val="20"/>
          <w:szCs w:val="20"/>
        </w:rPr>
        <w:t xml:space="preserve">А.А. Перов </w:t>
      </w:r>
    </w:p>
    <w:p w:rsidR="00EF4459" w:rsidRPr="00A45875" w:rsidRDefault="00EF4459" w:rsidP="00EF4459">
      <w:pPr>
        <w:spacing w:line="276" w:lineRule="auto"/>
        <w:jc w:val="center"/>
        <w:rPr>
          <w:b/>
          <w:i/>
          <w:sz w:val="20"/>
          <w:szCs w:val="20"/>
        </w:rPr>
      </w:pPr>
    </w:p>
    <w:p w:rsidR="00EF4459" w:rsidRPr="00A45875" w:rsidRDefault="00EF4459" w:rsidP="00EF4459">
      <w:pPr>
        <w:jc w:val="center"/>
        <w:rPr>
          <w:b/>
          <w:sz w:val="20"/>
          <w:szCs w:val="20"/>
        </w:rPr>
      </w:pPr>
      <w:r w:rsidRPr="00A45875">
        <w:rPr>
          <w:b/>
          <w:sz w:val="20"/>
          <w:szCs w:val="20"/>
        </w:rPr>
        <w:t>ПАРТИЯ БОЛЬШЕВИКОВ – ОРГАНИЗАТОР ПОБЕДЫ ВЕЛИКОЙ ОКТЯБРЬСКОЙ СОЦИАЛИСТИЧЕСКОЙ РЕВОЛЮЦИИ (СТРАТЕГИЯ И ТАКТИКА БОЛЬШЕВИКОВ В РЕВОЛЮЦИИ)</w:t>
      </w:r>
    </w:p>
    <w:p w:rsidR="00EF4459" w:rsidRPr="00A45875" w:rsidRDefault="00EF4459" w:rsidP="00EF4459">
      <w:pPr>
        <w:spacing w:line="276" w:lineRule="auto"/>
        <w:jc w:val="center"/>
        <w:rPr>
          <w:sz w:val="20"/>
          <w:szCs w:val="20"/>
        </w:rPr>
      </w:pPr>
    </w:p>
    <w:p w:rsidR="00EF4459" w:rsidRPr="00A45875" w:rsidRDefault="00EF4459" w:rsidP="00EF4459">
      <w:pPr>
        <w:spacing w:line="276" w:lineRule="auto"/>
        <w:ind w:firstLine="709"/>
        <w:jc w:val="both"/>
        <w:rPr>
          <w:sz w:val="20"/>
          <w:szCs w:val="20"/>
        </w:rPr>
      </w:pPr>
      <w:r w:rsidRPr="00A45875">
        <w:rPr>
          <w:sz w:val="20"/>
          <w:szCs w:val="20"/>
        </w:rPr>
        <w:t>На тему статьи написаны горы и горы исследований и другой литературы. Не повторяя уже сказанное и написанное, следует, опираясь на произведения Ленина, Сталина, другие документы и свидетельства эпохи В</w:t>
      </w:r>
      <w:r w:rsidRPr="00A45875">
        <w:rPr>
          <w:sz w:val="20"/>
          <w:szCs w:val="20"/>
        </w:rPr>
        <w:t>е</w:t>
      </w:r>
      <w:r w:rsidRPr="00A45875">
        <w:rPr>
          <w:sz w:val="20"/>
          <w:szCs w:val="20"/>
        </w:rPr>
        <w:t>ликой Октябрьской социалистической революции, выделить главное в работе партии большевиков. Оно, это главное – часто остается в тени. Что же составляет это главное?</w:t>
      </w:r>
    </w:p>
    <w:p w:rsidR="00EF4459" w:rsidRPr="00A45875" w:rsidRDefault="00EF4459" w:rsidP="00EF4459">
      <w:pPr>
        <w:spacing w:line="276" w:lineRule="auto"/>
        <w:ind w:firstLine="709"/>
        <w:jc w:val="both"/>
        <w:rPr>
          <w:sz w:val="20"/>
          <w:szCs w:val="20"/>
        </w:rPr>
      </w:pPr>
      <w:r w:rsidRPr="00A45875">
        <w:rPr>
          <w:sz w:val="20"/>
          <w:szCs w:val="20"/>
        </w:rPr>
        <w:t>Создавая партию нового типа, Ленин считал политической основой партии нового типа неразрывную связь партии с трудящимися, соединение марксизма с рабочим движением.</w:t>
      </w:r>
    </w:p>
    <w:p w:rsidR="00EF4459" w:rsidRPr="00A45875" w:rsidRDefault="00EF4459" w:rsidP="00EF4459">
      <w:pPr>
        <w:spacing w:line="276" w:lineRule="auto"/>
        <w:ind w:firstLine="709"/>
        <w:jc w:val="both"/>
        <w:rPr>
          <w:sz w:val="20"/>
          <w:szCs w:val="20"/>
        </w:rPr>
      </w:pPr>
      <w:r w:rsidRPr="00A45875">
        <w:rPr>
          <w:sz w:val="20"/>
          <w:szCs w:val="20"/>
        </w:rPr>
        <w:t>Еще в работе «Что делать?» (осень 1901– весна 1902 гг.) Ленин, излагая наброски построения партии, подчеркивал, что социалистическое сознание рабочих масс есть единственный базис, который может обесп</w:t>
      </w:r>
      <w:r w:rsidRPr="00A45875">
        <w:rPr>
          <w:sz w:val="20"/>
          <w:szCs w:val="20"/>
        </w:rPr>
        <w:t>е</w:t>
      </w:r>
      <w:r w:rsidRPr="00A45875">
        <w:rPr>
          <w:sz w:val="20"/>
          <w:szCs w:val="20"/>
        </w:rPr>
        <w:t>чить победу (6, т. 6, с. 8–9). В этом Ленин руководствовался выводом классиков марксизма, которые прямо ук</w:t>
      </w:r>
      <w:r w:rsidRPr="00A45875">
        <w:rPr>
          <w:sz w:val="20"/>
          <w:szCs w:val="20"/>
        </w:rPr>
        <w:t>а</w:t>
      </w:r>
      <w:r w:rsidRPr="00A45875">
        <w:rPr>
          <w:sz w:val="20"/>
          <w:szCs w:val="20"/>
        </w:rPr>
        <w:t xml:space="preserve">зывали, что «для своей конечной победы они (рабочие – </w:t>
      </w:r>
      <w:r w:rsidRPr="00A45875">
        <w:rPr>
          <w:i/>
          <w:sz w:val="20"/>
          <w:szCs w:val="20"/>
        </w:rPr>
        <w:t>А.П.</w:t>
      </w:r>
      <w:r w:rsidRPr="00A45875">
        <w:rPr>
          <w:sz w:val="20"/>
          <w:szCs w:val="20"/>
        </w:rPr>
        <w:t>) сами больше всего сд</w:t>
      </w:r>
      <w:r w:rsidRPr="00A45875">
        <w:rPr>
          <w:sz w:val="20"/>
          <w:szCs w:val="20"/>
        </w:rPr>
        <w:t>е</w:t>
      </w:r>
      <w:r w:rsidRPr="00A45875">
        <w:rPr>
          <w:sz w:val="20"/>
          <w:szCs w:val="20"/>
        </w:rPr>
        <w:t>лают тем, что уяснят себе свои классовые интересы» (8, с. 49).</w:t>
      </w:r>
    </w:p>
    <w:p w:rsidR="00EF4459" w:rsidRPr="00A45875" w:rsidRDefault="00EF4459" w:rsidP="00EF4459">
      <w:pPr>
        <w:spacing w:line="276" w:lineRule="auto"/>
        <w:ind w:firstLine="709"/>
        <w:jc w:val="both"/>
        <w:rPr>
          <w:sz w:val="20"/>
          <w:szCs w:val="20"/>
        </w:rPr>
      </w:pPr>
      <w:r w:rsidRPr="00A45875">
        <w:rPr>
          <w:sz w:val="20"/>
          <w:szCs w:val="20"/>
        </w:rPr>
        <w:t>Отсюда принципиальное положение Ленина о непримиримости социалистической идеологии и бурж</w:t>
      </w:r>
      <w:r w:rsidRPr="00A45875">
        <w:rPr>
          <w:sz w:val="20"/>
          <w:szCs w:val="20"/>
        </w:rPr>
        <w:t>у</w:t>
      </w:r>
      <w:r w:rsidRPr="00A45875">
        <w:rPr>
          <w:sz w:val="20"/>
          <w:szCs w:val="20"/>
        </w:rPr>
        <w:t xml:space="preserve">азной идеологии (6, т. 6, с. 39–40). Отсюда мысль Ленина, что социалистическая идеология может одержать </w:t>
      </w:r>
      <w:r w:rsidRPr="00A45875">
        <w:rPr>
          <w:sz w:val="20"/>
          <w:szCs w:val="20"/>
        </w:rPr>
        <w:lastRenderedPageBreak/>
        <w:t>победу в рабочем движении только в бескомпромиссной борьбе с буржуазной идеологией, которая постоянно навязывается рабочему классу буржуазными идеологами. Отсюда ленинская идея о необходимости внесения социалистического сознания в рабочее дв</w:t>
      </w:r>
      <w:r w:rsidRPr="00A45875">
        <w:rPr>
          <w:sz w:val="20"/>
          <w:szCs w:val="20"/>
        </w:rPr>
        <w:t>и</w:t>
      </w:r>
      <w:r w:rsidRPr="00A45875">
        <w:rPr>
          <w:sz w:val="20"/>
          <w:szCs w:val="20"/>
        </w:rPr>
        <w:t>жение. Отсюда роль газеты «Искра» как организатора политической партии, ибо газета, по мысли Ленина, – это не только коллективный агитатор и пропагандист, но и коллекти</w:t>
      </w:r>
      <w:r w:rsidRPr="00A45875">
        <w:rPr>
          <w:sz w:val="20"/>
          <w:szCs w:val="20"/>
        </w:rPr>
        <w:t>в</w:t>
      </w:r>
      <w:r w:rsidRPr="00A45875">
        <w:rPr>
          <w:sz w:val="20"/>
          <w:szCs w:val="20"/>
        </w:rPr>
        <w:t>ный организатор. Отсюда повседневная задача и обязанность революционной партии рабочего класса, всех коммунистов – неустанно указывать трудовому человеку на противоположность интересов рабочих и интер</w:t>
      </w:r>
      <w:r w:rsidRPr="00A45875">
        <w:rPr>
          <w:sz w:val="20"/>
          <w:szCs w:val="20"/>
        </w:rPr>
        <w:t>е</w:t>
      </w:r>
      <w:r w:rsidRPr="00A45875">
        <w:rPr>
          <w:sz w:val="20"/>
          <w:szCs w:val="20"/>
        </w:rPr>
        <w:t>сов буржуазии, разоблачать лживые теории «классового партнерства» в рамках эк</w:t>
      </w:r>
      <w:r w:rsidRPr="00A45875">
        <w:rPr>
          <w:sz w:val="20"/>
          <w:szCs w:val="20"/>
        </w:rPr>
        <w:t>с</w:t>
      </w:r>
      <w:r w:rsidRPr="00A45875">
        <w:rPr>
          <w:sz w:val="20"/>
          <w:szCs w:val="20"/>
        </w:rPr>
        <w:t>плуататорского общества.</w:t>
      </w:r>
    </w:p>
    <w:p w:rsidR="00EF4459" w:rsidRPr="00A45875" w:rsidRDefault="00EF4459" w:rsidP="00EF4459">
      <w:pPr>
        <w:spacing w:line="276" w:lineRule="auto"/>
        <w:ind w:firstLine="709"/>
        <w:jc w:val="both"/>
        <w:rPr>
          <w:sz w:val="20"/>
          <w:szCs w:val="20"/>
        </w:rPr>
      </w:pPr>
      <w:r w:rsidRPr="00A45875">
        <w:rPr>
          <w:sz w:val="20"/>
          <w:szCs w:val="20"/>
        </w:rPr>
        <w:t>Подчеркнем, ленинская мысль о том, что социалистическое с</w:t>
      </w:r>
      <w:r w:rsidRPr="00A45875">
        <w:rPr>
          <w:sz w:val="20"/>
          <w:szCs w:val="20"/>
        </w:rPr>
        <w:t>о</w:t>
      </w:r>
      <w:r w:rsidRPr="00A45875">
        <w:rPr>
          <w:sz w:val="20"/>
          <w:szCs w:val="20"/>
        </w:rPr>
        <w:t>знание рабочих есть единственный базис нашей победы – это ключевое политическое положение в ленинском наследии. Опыт подгото</w:t>
      </w:r>
      <w:r w:rsidRPr="00A45875">
        <w:rPr>
          <w:sz w:val="20"/>
          <w:szCs w:val="20"/>
        </w:rPr>
        <w:t>в</w:t>
      </w:r>
      <w:r w:rsidRPr="00A45875">
        <w:rPr>
          <w:sz w:val="20"/>
          <w:szCs w:val="20"/>
        </w:rPr>
        <w:t>ки революции в России под руководством Ленина, опыт строительства социализма в СССР под руководством Сталина свид</w:t>
      </w:r>
      <w:r w:rsidRPr="00A45875">
        <w:rPr>
          <w:sz w:val="20"/>
          <w:szCs w:val="20"/>
        </w:rPr>
        <w:t>е</w:t>
      </w:r>
      <w:r w:rsidRPr="00A45875">
        <w:rPr>
          <w:sz w:val="20"/>
          <w:szCs w:val="20"/>
        </w:rPr>
        <w:t>тельствуют, что ленинская мысль точна. Более того, опыт буржуазно-бюрократической контрреволюции в нашей стране, разрушение СССР тоже свидетельствуют об этом. Ведь с чего начали перестройщики? Они з</w:t>
      </w:r>
      <w:r w:rsidRPr="00A45875">
        <w:rPr>
          <w:sz w:val="20"/>
          <w:szCs w:val="20"/>
        </w:rPr>
        <w:t>а</w:t>
      </w:r>
      <w:r w:rsidRPr="00A45875">
        <w:rPr>
          <w:sz w:val="20"/>
          <w:szCs w:val="20"/>
        </w:rPr>
        <w:t>хватили СМИ и обрушили на народ горы лжи и фал</w:t>
      </w:r>
      <w:r w:rsidRPr="00A45875">
        <w:rPr>
          <w:sz w:val="20"/>
          <w:szCs w:val="20"/>
        </w:rPr>
        <w:t>ь</w:t>
      </w:r>
      <w:r w:rsidRPr="00A45875">
        <w:rPr>
          <w:sz w:val="20"/>
          <w:szCs w:val="20"/>
        </w:rPr>
        <w:t>сификаций. Неслучайно А.А. Зиновьев в начале 1990-х годов заявил: в России всеобщее помутнение мозгов.</w:t>
      </w:r>
    </w:p>
    <w:p w:rsidR="00EF4459" w:rsidRPr="00A45875" w:rsidRDefault="00EF4459" w:rsidP="00EF4459">
      <w:pPr>
        <w:spacing w:line="276" w:lineRule="auto"/>
        <w:ind w:firstLine="709"/>
        <w:jc w:val="both"/>
        <w:rPr>
          <w:sz w:val="20"/>
          <w:szCs w:val="20"/>
        </w:rPr>
      </w:pPr>
      <w:r w:rsidRPr="00A45875">
        <w:rPr>
          <w:sz w:val="20"/>
          <w:szCs w:val="20"/>
        </w:rPr>
        <w:t>Неразрывная связь партии с трудящимися, внесение социалистического сознания в среду рабочих и крестьян имеют важное повседневное значение, но  решающую роль это имеет в годы революции. Это объясн</w:t>
      </w:r>
      <w:r w:rsidRPr="00A45875">
        <w:rPr>
          <w:sz w:val="20"/>
          <w:szCs w:val="20"/>
        </w:rPr>
        <w:t>я</w:t>
      </w:r>
      <w:r w:rsidRPr="00A45875">
        <w:rPr>
          <w:sz w:val="20"/>
          <w:szCs w:val="20"/>
        </w:rPr>
        <w:t>ется тем, что всякая революция, как отмечал Ленин, всегда богаче содержанием, разностороннее, живее, «хи</w:t>
      </w:r>
      <w:r w:rsidRPr="00A45875">
        <w:rPr>
          <w:sz w:val="20"/>
          <w:szCs w:val="20"/>
        </w:rPr>
        <w:t>т</w:t>
      </w:r>
      <w:r w:rsidRPr="00A45875">
        <w:rPr>
          <w:sz w:val="20"/>
          <w:szCs w:val="20"/>
        </w:rPr>
        <w:t>рее», чем воображают самые лучшие партии, самые сознательные авангарды (6, т. 41, с. 80).</w:t>
      </w:r>
    </w:p>
    <w:p w:rsidR="00EF4459" w:rsidRPr="00A45875" w:rsidRDefault="00EF4459" w:rsidP="00EF4459">
      <w:pPr>
        <w:spacing w:line="276" w:lineRule="auto"/>
        <w:ind w:firstLine="709"/>
        <w:jc w:val="both"/>
        <w:rPr>
          <w:sz w:val="20"/>
          <w:szCs w:val="20"/>
        </w:rPr>
      </w:pPr>
      <w:r w:rsidRPr="00A45875">
        <w:rPr>
          <w:sz w:val="20"/>
          <w:szCs w:val="20"/>
        </w:rPr>
        <w:t>Поэтому агитационно-пропагандистская работа партии приобрела в 1917 г. как никогда  первостепе</w:t>
      </w:r>
      <w:r w:rsidRPr="00A45875">
        <w:rPr>
          <w:sz w:val="20"/>
          <w:szCs w:val="20"/>
        </w:rPr>
        <w:t>н</w:t>
      </w:r>
      <w:r w:rsidRPr="00A45875">
        <w:rPr>
          <w:sz w:val="20"/>
          <w:szCs w:val="20"/>
        </w:rPr>
        <w:t xml:space="preserve">ное значение. Надо было учитывать и уметь «…приспособиться к </w:t>
      </w:r>
      <w:r w:rsidRPr="00A45875">
        <w:rPr>
          <w:i/>
          <w:sz w:val="20"/>
          <w:szCs w:val="20"/>
        </w:rPr>
        <w:t xml:space="preserve">особым </w:t>
      </w:r>
      <w:r w:rsidRPr="00A45875">
        <w:rPr>
          <w:sz w:val="20"/>
          <w:szCs w:val="20"/>
        </w:rPr>
        <w:t>условиям партийной р</w:t>
      </w:r>
      <w:r w:rsidRPr="00A45875">
        <w:rPr>
          <w:sz w:val="20"/>
          <w:szCs w:val="20"/>
        </w:rPr>
        <w:t>а</w:t>
      </w:r>
      <w:r w:rsidRPr="00A45875">
        <w:rPr>
          <w:sz w:val="20"/>
          <w:szCs w:val="20"/>
        </w:rPr>
        <w:t>боты в среде неслыханно широких, только что проснувшихся к пол</w:t>
      </w:r>
      <w:r w:rsidRPr="00A45875">
        <w:rPr>
          <w:sz w:val="20"/>
          <w:szCs w:val="20"/>
        </w:rPr>
        <w:t>и</w:t>
      </w:r>
      <w:r w:rsidRPr="00A45875">
        <w:rPr>
          <w:sz w:val="20"/>
          <w:szCs w:val="20"/>
        </w:rPr>
        <w:t>тической жизни, масс пролетариата» (6, т. 31, с. 114).</w:t>
      </w:r>
    </w:p>
    <w:p w:rsidR="00EF4459" w:rsidRPr="00A45875" w:rsidRDefault="00EF4459" w:rsidP="00EF4459">
      <w:pPr>
        <w:spacing w:line="276" w:lineRule="auto"/>
        <w:ind w:firstLine="709"/>
        <w:jc w:val="both"/>
        <w:rPr>
          <w:sz w:val="20"/>
          <w:szCs w:val="20"/>
        </w:rPr>
      </w:pPr>
      <w:r w:rsidRPr="00A45875">
        <w:rPr>
          <w:sz w:val="20"/>
          <w:szCs w:val="20"/>
        </w:rPr>
        <w:t>Еще один принципиально важный момент: Ленин был убежден, что только волей и энергией трудового народа можно и нужно брать власть. Террор, захват власти без активного участия трудового народа – это ава</w:t>
      </w:r>
      <w:r w:rsidRPr="00A45875">
        <w:rPr>
          <w:sz w:val="20"/>
          <w:szCs w:val="20"/>
        </w:rPr>
        <w:t>н</w:t>
      </w:r>
      <w:r w:rsidRPr="00A45875">
        <w:rPr>
          <w:sz w:val="20"/>
          <w:szCs w:val="20"/>
        </w:rPr>
        <w:t>тюра, которая принесет лишь вред. Немирный приход к власти связан с неизбежными жертвами. «Восстание было бы безумием там, – подчеркивал Маркс, – где мирная агитация привела бы к цели более быстрым и ве</w:t>
      </w:r>
      <w:r w:rsidRPr="00A45875">
        <w:rPr>
          <w:sz w:val="20"/>
          <w:szCs w:val="20"/>
        </w:rPr>
        <w:t>р</w:t>
      </w:r>
      <w:r w:rsidRPr="00A45875">
        <w:rPr>
          <w:sz w:val="20"/>
          <w:szCs w:val="20"/>
        </w:rPr>
        <w:t>ным путём» (8, с. 104).</w:t>
      </w:r>
    </w:p>
    <w:p w:rsidR="00EF4459" w:rsidRPr="00A45875" w:rsidRDefault="00EF4459" w:rsidP="00EF4459">
      <w:pPr>
        <w:spacing w:line="276" w:lineRule="auto"/>
        <w:ind w:firstLine="709"/>
        <w:jc w:val="both"/>
        <w:rPr>
          <w:sz w:val="20"/>
          <w:szCs w:val="20"/>
        </w:rPr>
      </w:pPr>
      <w:r w:rsidRPr="00A45875">
        <w:rPr>
          <w:sz w:val="20"/>
          <w:szCs w:val="20"/>
        </w:rPr>
        <w:t>Немирный приход к власти связан с неизбежными жертвами, поэтому жертв должно быть как можно меньше. Если есть хоть один шанс из ста для мирного развития революции, им необходимо во</w:t>
      </w:r>
      <w:r w:rsidRPr="00A45875">
        <w:rPr>
          <w:sz w:val="20"/>
          <w:szCs w:val="20"/>
        </w:rPr>
        <w:t>с</w:t>
      </w:r>
      <w:r w:rsidRPr="00A45875">
        <w:rPr>
          <w:sz w:val="20"/>
          <w:szCs w:val="20"/>
        </w:rPr>
        <w:t>пользоваться.</w:t>
      </w:r>
    </w:p>
    <w:p w:rsidR="00EF4459" w:rsidRPr="00A45875" w:rsidRDefault="00EF4459" w:rsidP="00EF4459">
      <w:pPr>
        <w:spacing w:line="276" w:lineRule="auto"/>
        <w:ind w:firstLine="709"/>
        <w:jc w:val="both"/>
        <w:rPr>
          <w:sz w:val="20"/>
          <w:szCs w:val="20"/>
        </w:rPr>
      </w:pPr>
      <w:r w:rsidRPr="00A45875">
        <w:rPr>
          <w:sz w:val="20"/>
          <w:szCs w:val="20"/>
        </w:rPr>
        <w:t>В октябре 1916 г. в письме своему австрийскому корреспонденту Ленин, давая политическую оценку убийству Ф. Адлером австри</w:t>
      </w:r>
      <w:r w:rsidRPr="00A45875">
        <w:rPr>
          <w:sz w:val="20"/>
          <w:szCs w:val="20"/>
        </w:rPr>
        <w:t>й</w:t>
      </w:r>
      <w:r w:rsidRPr="00A45875">
        <w:rPr>
          <w:sz w:val="20"/>
          <w:szCs w:val="20"/>
        </w:rPr>
        <w:t xml:space="preserve">ского премьер-министра, пишет: «…мы остаемся, разумеется, при нашем старом, подтвержденном опытом десятилетий убеждении, что индивидуальные террористические покушения являются </w:t>
      </w:r>
      <w:r w:rsidRPr="00A45875">
        <w:rPr>
          <w:i/>
          <w:sz w:val="20"/>
          <w:szCs w:val="20"/>
        </w:rPr>
        <w:t xml:space="preserve">нецелесообразными </w:t>
      </w:r>
      <w:r w:rsidRPr="00A45875">
        <w:rPr>
          <w:sz w:val="20"/>
          <w:szCs w:val="20"/>
        </w:rPr>
        <w:t>средствами политической борьбы. &lt;…&gt; …в качестве революционной тактики индивид</w:t>
      </w:r>
      <w:r w:rsidRPr="00A45875">
        <w:rPr>
          <w:sz w:val="20"/>
          <w:szCs w:val="20"/>
        </w:rPr>
        <w:t>у</w:t>
      </w:r>
      <w:r w:rsidRPr="00A45875">
        <w:rPr>
          <w:sz w:val="20"/>
          <w:szCs w:val="20"/>
        </w:rPr>
        <w:t>альные покушения нецелесообразны и вредны. Только массовое движение можно рассматривать как действ</w:t>
      </w:r>
      <w:r w:rsidRPr="00A45875">
        <w:rPr>
          <w:sz w:val="20"/>
          <w:szCs w:val="20"/>
        </w:rPr>
        <w:t>и</w:t>
      </w:r>
      <w:r w:rsidRPr="00A45875">
        <w:rPr>
          <w:sz w:val="20"/>
          <w:szCs w:val="20"/>
        </w:rPr>
        <w:t>тельную политическую борьбу» (6, т. 49, с. 312). Ленин убежден, что «Адлер принес бы гораздо больше пользы революционному движению, если бы …систематически переходил к нелегальной проп</w:t>
      </w:r>
      <w:r w:rsidRPr="00A45875">
        <w:rPr>
          <w:sz w:val="20"/>
          <w:szCs w:val="20"/>
        </w:rPr>
        <w:t>а</w:t>
      </w:r>
      <w:r w:rsidRPr="00A45875">
        <w:rPr>
          <w:sz w:val="20"/>
          <w:szCs w:val="20"/>
        </w:rPr>
        <w:t xml:space="preserve">ганде и агитации» (6, т. 49, с. 313).  В этой связи Владимир Ильич рекомендует: было бы хорошо подготовить и выпустить листовку, которая «…в качестве </w:t>
      </w:r>
      <w:r w:rsidRPr="00A45875">
        <w:rPr>
          <w:i/>
          <w:sz w:val="20"/>
          <w:szCs w:val="20"/>
        </w:rPr>
        <w:t>урока</w:t>
      </w:r>
      <w:r w:rsidRPr="00A45875">
        <w:rPr>
          <w:sz w:val="20"/>
          <w:szCs w:val="20"/>
        </w:rPr>
        <w:t xml:space="preserve"> для рабочих заявила бы: не терроризм, а систематическая, длительная, самоотве</w:t>
      </w:r>
      <w:r w:rsidRPr="00A45875">
        <w:rPr>
          <w:sz w:val="20"/>
          <w:szCs w:val="20"/>
        </w:rPr>
        <w:t>р</w:t>
      </w:r>
      <w:r w:rsidRPr="00A45875">
        <w:rPr>
          <w:sz w:val="20"/>
          <w:szCs w:val="20"/>
        </w:rPr>
        <w:t>женная работа революцио</w:t>
      </w:r>
      <w:r w:rsidRPr="00A45875">
        <w:rPr>
          <w:sz w:val="20"/>
          <w:szCs w:val="20"/>
        </w:rPr>
        <w:t>н</w:t>
      </w:r>
      <w:r w:rsidRPr="00A45875">
        <w:rPr>
          <w:sz w:val="20"/>
          <w:szCs w:val="20"/>
        </w:rPr>
        <w:t>ной пропаганды и агитации, демонстрации и т.д… – вот что нужно» (6, т. 49, с. 313).</w:t>
      </w:r>
    </w:p>
    <w:p w:rsidR="00EF4459" w:rsidRPr="00A45875" w:rsidRDefault="00EF4459" w:rsidP="00EF4459">
      <w:pPr>
        <w:spacing w:line="276" w:lineRule="auto"/>
        <w:ind w:firstLine="709"/>
        <w:jc w:val="both"/>
        <w:rPr>
          <w:sz w:val="20"/>
          <w:szCs w:val="20"/>
        </w:rPr>
      </w:pPr>
      <w:r w:rsidRPr="00A45875">
        <w:rPr>
          <w:sz w:val="20"/>
          <w:szCs w:val="20"/>
        </w:rPr>
        <w:t>С этой точки зрения следует обратить внимание на нравственную суть Великой Октябрьской социал</w:t>
      </w:r>
      <w:r w:rsidRPr="00A45875">
        <w:rPr>
          <w:sz w:val="20"/>
          <w:szCs w:val="20"/>
        </w:rPr>
        <w:t>и</w:t>
      </w:r>
      <w:r w:rsidRPr="00A45875">
        <w:rPr>
          <w:sz w:val="20"/>
          <w:szCs w:val="20"/>
        </w:rPr>
        <w:t>стической революции. Ведь только с обывательской точки зрения суть революции заключается в насилии. На деле же насилие – это лишь одна из сторон революции и далеко не самая главная.  Исход политической борьбы всегда решают трудящиеся массы, сплоченные, организованные, понимающие свои интересы и цели, – вот главное. Эту мысль Ленин настойчиво стр</w:t>
      </w:r>
      <w:r w:rsidRPr="00A45875">
        <w:rPr>
          <w:sz w:val="20"/>
          <w:szCs w:val="20"/>
        </w:rPr>
        <w:t>е</w:t>
      </w:r>
      <w:r w:rsidRPr="00A45875">
        <w:rPr>
          <w:sz w:val="20"/>
          <w:szCs w:val="20"/>
        </w:rPr>
        <w:t>мился утвердить в партии, среди сторонников партии. Эту же мысль Сталин выразил словами, что в конечном итоге победа всегда за тем, чей «режим не потерял морали» (12, т. 16, с. 314).</w:t>
      </w:r>
    </w:p>
    <w:p w:rsidR="00EF4459" w:rsidRPr="00A45875" w:rsidRDefault="00EF4459" w:rsidP="00EF4459">
      <w:pPr>
        <w:spacing w:line="276" w:lineRule="auto"/>
        <w:ind w:firstLine="709"/>
        <w:jc w:val="both"/>
        <w:rPr>
          <w:sz w:val="20"/>
          <w:szCs w:val="20"/>
        </w:rPr>
      </w:pPr>
      <w:r w:rsidRPr="00A45875">
        <w:rPr>
          <w:sz w:val="20"/>
          <w:szCs w:val="20"/>
        </w:rPr>
        <w:t>Деятельность партии в  1917 г. имеет как бы два периода. Пе</w:t>
      </w:r>
      <w:r w:rsidRPr="00A45875">
        <w:rPr>
          <w:sz w:val="20"/>
          <w:szCs w:val="20"/>
        </w:rPr>
        <w:t>р</w:t>
      </w:r>
      <w:r w:rsidRPr="00A45875">
        <w:rPr>
          <w:sz w:val="20"/>
          <w:szCs w:val="20"/>
        </w:rPr>
        <w:t>вый – с февраля по июль 1917 г. и второй – с июля по октябрь 1917 г. И если в ходе первого периода основным идеологом и организатором всех действий партии был, безусловно, гений Ленина, то на втором этапе, в силу сложившихся обстоятельств, когда Ленин вынужден был скрываться, уйдя в подполье, и организаторскую роль взял на себя  Сталин, сыграл гений Ст</w:t>
      </w:r>
      <w:r w:rsidRPr="00A45875">
        <w:rPr>
          <w:sz w:val="20"/>
          <w:szCs w:val="20"/>
        </w:rPr>
        <w:t>а</w:t>
      </w:r>
      <w:r w:rsidRPr="00A45875">
        <w:rPr>
          <w:sz w:val="20"/>
          <w:szCs w:val="20"/>
        </w:rPr>
        <w:t>лина.</w:t>
      </w:r>
    </w:p>
    <w:p w:rsidR="00EF4459" w:rsidRPr="00A45875" w:rsidRDefault="00EF4459" w:rsidP="00EF4459">
      <w:pPr>
        <w:spacing w:line="276" w:lineRule="auto"/>
        <w:ind w:firstLine="709"/>
        <w:jc w:val="both"/>
        <w:rPr>
          <w:sz w:val="20"/>
          <w:szCs w:val="20"/>
        </w:rPr>
      </w:pPr>
      <w:r w:rsidRPr="00A45875">
        <w:rPr>
          <w:sz w:val="20"/>
          <w:szCs w:val="20"/>
        </w:rPr>
        <w:t>В 1924 г. в предисловии к книге «На путях к Октябрю» Сталин выделил четыре особенности деятел</w:t>
      </w:r>
      <w:r w:rsidRPr="00A45875">
        <w:rPr>
          <w:sz w:val="20"/>
          <w:szCs w:val="20"/>
        </w:rPr>
        <w:t>ь</w:t>
      </w:r>
      <w:r w:rsidRPr="00A45875">
        <w:rPr>
          <w:sz w:val="20"/>
          <w:szCs w:val="20"/>
        </w:rPr>
        <w:t>ности большевиков в период работы от Февральской буржуазно-демократической революции к О</w:t>
      </w:r>
      <w:r w:rsidRPr="00A45875">
        <w:rPr>
          <w:sz w:val="20"/>
          <w:szCs w:val="20"/>
        </w:rPr>
        <w:t>к</w:t>
      </w:r>
      <w:r w:rsidRPr="00A45875">
        <w:rPr>
          <w:sz w:val="20"/>
          <w:szCs w:val="20"/>
        </w:rPr>
        <w:t>тябрьской социалистической революции.</w:t>
      </w:r>
    </w:p>
    <w:p w:rsidR="00EF4459" w:rsidRPr="00A45875" w:rsidRDefault="00EF4459" w:rsidP="00EF4459">
      <w:pPr>
        <w:spacing w:line="276" w:lineRule="auto"/>
        <w:ind w:firstLine="709"/>
        <w:jc w:val="both"/>
        <w:rPr>
          <w:sz w:val="20"/>
          <w:szCs w:val="20"/>
        </w:rPr>
      </w:pPr>
      <w:r w:rsidRPr="00A45875">
        <w:rPr>
          <w:i/>
          <w:sz w:val="20"/>
          <w:szCs w:val="20"/>
          <w:u w:val="single"/>
        </w:rPr>
        <w:lastRenderedPageBreak/>
        <w:t>Первая особенность</w:t>
      </w:r>
      <w:r w:rsidRPr="00A45875">
        <w:rPr>
          <w:sz w:val="20"/>
          <w:szCs w:val="20"/>
        </w:rPr>
        <w:t xml:space="preserve"> была в том, что основным моментом подготовки Октября было «безраздельное руководство </w:t>
      </w:r>
      <w:r w:rsidRPr="00A45875">
        <w:rPr>
          <w:i/>
          <w:sz w:val="20"/>
          <w:szCs w:val="20"/>
        </w:rPr>
        <w:t>одной</w:t>
      </w:r>
      <w:r w:rsidRPr="00A45875">
        <w:rPr>
          <w:b/>
          <w:sz w:val="20"/>
          <w:szCs w:val="20"/>
        </w:rPr>
        <w:t xml:space="preserve"> </w:t>
      </w:r>
      <w:r w:rsidRPr="00A45875">
        <w:rPr>
          <w:sz w:val="20"/>
          <w:szCs w:val="20"/>
        </w:rPr>
        <w:t>партии, партии коммунистов… – такова первая особенность тактики больш</w:t>
      </w:r>
      <w:r w:rsidRPr="00A45875">
        <w:rPr>
          <w:sz w:val="20"/>
          <w:szCs w:val="20"/>
        </w:rPr>
        <w:t>е</w:t>
      </w:r>
      <w:r w:rsidRPr="00A45875">
        <w:rPr>
          <w:sz w:val="20"/>
          <w:szCs w:val="20"/>
        </w:rPr>
        <w:t>виков в период подготовки Октября» (13, с. 97–98).</w:t>
      </w:r>
    </w:p>
    <w:p w:rsidR="00EF4459" w:rsidRPr="00A45875" w:rsidRDefault="00EF4459" w:rsidP="00EF4459">
      <w:pPr>
        <w:spacing w:line="276" w:lineRule="auto"/>
        <w:ind w:firstLine="709"/>
        <w:jc w:val="both"/>
        <w:rPr>
          <w:sz w:val="20"/>
          <w:szCs w:val="20"/>
        </w:rPr>
      </w:pPr>
      <w:r w:rsidRPr="00A45875">
        <w:rPr>
          <w:sz w:val="20"/>
          <w:szCs w:val="20"/>
        </w:rPr>
        <w:t>Эту особенность Сталин показывает через борьбу партии по с</w:t>
      </w:r>
      <w:r w:rsidRPr="00A45875">
        <w:rPr>
          <w:sz w:val="20"/>
          <w:szCs w:val="20"/>
        </w:rPr>
        <w:t>о</w:t>
      </w:r>
      <w:r w:rsidRPr="00A45875">
        <w:rPr>
          <w:sz w:val="20"/>
          <w:szCs w:val="20"/>
        </w:rPr>
        <w:t>зданию политической армии революции. Мы же хотим обратить внимание, что борьба большевиков за создание политической армии р</w:t>
      </w:r>
      <w:r w:rsidRPr="00A45875">
        <w:rPr>
          <w:sz w:val="20"/>
          <w:szCs w:val="20"/>
        </w:rPr>
        <w:t>е</w:t>
      </w:r>
      <w:r w:rsidRPr="00A45875">
        <w:rPr>
          <w:sz w:val="20"/>
          <w:szCs w:val="20"/>
        </w:rPr>
        <w:t>волюции – это и есть реализация той стратегии, которая была заложена Лениным в период создания партии нового типа – фо</w:t>
      </w:r>
      <w:r w:rsidRPr="00A45875">
        <w:rPr>
          <w:sz w:val="20"/>
          <w:szCs w:val="20"/>
        </w:rPr>
        <w:t>р</w:t>
      </w:r>
      <w:r w:rsidRPr="00A45875">
        <w:rPr>
          <w:sz w:val="20"/>
          <w:szCs w:val="20"/>
        </w:rPr>
        <w:t>мирования революционного, «социалистического  сознания рабочих масс – этого единственного базиса, кот</w:t>
      </w:r>
      <w:r w:rsidRPr="00A45875">
        <w:rPr>
          <w:sz w:val="20"/>
          <w:szCs w:val="20"/>
        </w:rPr>
        <w:t>о</w:t>
      </w:r>
      <w:r w:rsidRPr="00A45875">
        <w:rPr>
          <w:sz w:val="20"/>
          <w:szCs w:val="20"/>
        </w:rPr>
        <w:t>рый может обеспечить нам победу» (6, т. 6, с. 8–9).</w:t>
      </w:r>
    </w:p>
    <w:p w:rsidR="00EF4459" w:rsidRPr="00A45875" w:rsidRDefault="00EF4459" w:rsidP="00EF4459">
      <w:pPr>
        <w:spacing w:line="276" w:lineRule="auto"/>
        <w:ind w:firstLine="709"/>
        <w:jc w:val="both"/>
        <w:rPr>
          <w:sz w:val="20"/>
          <w:szCs w:val="20"/>
        </w:rPr>
      </w:pPr>
      <w:r w:rsidRPr="00A45875">
        <w:rPr>
          <w:sz w:val="20"/>
          <w:szCs w:val="20"/>
        </w:rPr>
        <w:t>Вот как об этом пишет Сталин: в марте 1917 г. «у большевиков не было, да и не могло быть… готовой политической армии. Больш</w:t>
      </w:r>
      <w:r w:rsidRPr="00A45875">
        <w:rPr>
          <w:sz w:val="20"/>
          <w:szCs w:val="20"/>
        </w:rPr>
        <w:t>е</w:t>
      </w:r>
      <w:r w:rsidRPr="00A45875">
        <w:rPr>
          <w:sz w:val="20"/>
          <w:szCs w:val="20"/>
        </w:rPr>
        <w:t>вики лишь создавали такую армию (и создали её, наконец, к октябрю 1917 года) в ходе борьбы и столкновений классов с апреля по октябрь 1917 года…» (13, с. 96–97). Сталин поясняет: «Пол</w:t>
      </w:r>
      <w:r w:rsidRPr="00A45875">
        <w:rPr>
          <w:sz w:val="20"/>
          <w:szCs w:val="20"/>
        </w:rPr>
        <w:t>и</w:t>
      </w:r>
      <w:r w:rsidRPr="00A45875">
        <w:rPr>
          <w:sz w:val="20"/>
          <w:szCs w:val="20"/>
        </w:rPr>
        <w:t>тическая армия не то, что армия военная. Если военное командование приступает к войне, имея в руках уже готовую армию, то партии приходится создавать свою армию в ходе самой борьбы, в ходе столкновений кла</w:t>
      </w:r>
      <w:r w:rsidRPr="00A45875">
        <w:rPr>
          <w:sz w:val="20"/>
          <w:szCs w:val="20"/>
        </w:rPr>
        <w:t>с</w:t>
      </w:r>
      <w:r w:rsidRPr="00A45875">
        <w:rPr>
          <w:sz w:val="20"/>
          <w:szCs w:val="20"/>
        </w:rPr>
        <w:t>сов, по мере того, как сами массы убеждаются на собственном опыте в правильности лозунгов партии, в пр</w:t>
      </w:r>
      <w:r w:rsidRPr="00A45875">
        <w:rPr>
          <w:sz w:val="20"/>
          <w:szCs w:val="20"/>
        </w:rPr>
        <w:t>а</w:t>
      </w:r>
      <w:r w:rsidRPr="00A45875">
        <w:rPr>
          <w:sz w:val="20"/>
          <w:szCs w:val="20"/>
        </w:rPr>
        <w:t>вильности её политики» (13, с. 97). Следовательно, «роль партии состояла тут в оформлении и руководстве ст</w:t>
      </w:r>
      <w:r w:rsidRPr="00A45875">
        <w:rPr>
          <w:sz w:val="20"/>
          <w:szCs w:val="20"/>
        </w:rPr>
        <w:t>и</w:t>
      </w:r>
      <w:r w:rsidRPr="00A45875">
        <w:rPr>
          <w:sz w:val="20"/>
          <w:szCs w:val="20"/>
        </w:rPr>
        <w:t>хийно возникавших выступлений масс по линии револ</w:t>
      </w:r>
      <w:r w:rsidRPr="00A45875">
        <w:rPr>
          <w:sz w:val="20"/>
          <w:szCs w:val="20"/>
        </w:rPr>
        <w:t>ю</w:t>
      </w:r>
      <w:r w:rsidRPr="00A45875">
        <w:rPr>
          <w:sz w:val="20"/>
          <w:szCs w:val="20"/>
        </w:rPr>
        <w:t>ционных лозунгов большевиков» (13, с. 96).</w:t>
      </w:r>
    </w:p>
    <w:p w:rsidR="00EF4459" w:rsidRPr="00A45875" w:rsidRDefault="00EF4459" w:rsidP="00EF4459">
      <w:pPr>
        <w:spacing w:line="276" w:lineRule="auto"/>
        <w:ind w:firstLine="709"/>
        <w:jc w:val="both"/>
        <w:rPr>
          <w:sz w:val="20"/>
          <w:szCs w:val="20"/>
        </w:rPr>
      </w:pPr>
      <w:r w:rsidRPr="00A45875">
        <w:rPr>
          <w:sz w:val="20"/>
          <w:szCs w:val="20"/>
        </w:rPr>
        <w:t>Продолжая сталинскую мысль, важно подчеркнуть, что полит</w:t>
      </w:r>
      <w:r w:rsidRPr="00A45875">
        <w:rPr>
          <w:sz w:val="20"/>
          <w:szCs w:val="20"/>
        </w:rPr>
        <w:t>и</w:t>
      </w:r>
      <w:r w:rsidRPr="00A45875">
        <w:rPr>
          <w:sz w:val="20"/>
          <w:szCs w:val="20"/>
        </w:rPr>
        <w:t>ческую армию нельзя создать один раз и использовать её как  готовую силу в политической борьбе постоянно и в разных условиях. Внесение идей соц</w:t>
      </w:r>
      <w:r w:rsidRPr="00A45875">
        <w:rPr>
          <w:sz w:val="20"/>
          <w:szCs w:val="20"/>
        </w:rPr>
        <w:t>и</w:t>
      </w:r>
      <w:r w:rsidRPr="00A45875">
        <w:rPr>
          <w:sz w:val="20"/>
          <w:szCs w:val="20"/>
        </w:rPr>
        <w:t>ализма, формирование социалистического сознания трудящихся – это процесс постоянный,  требующий, с о</w:t>
      </w:r>
      <w:r w:rsidRPr="00A45875">
        <w:rPr>
          <w:sz w:val="20"/>
          <w:szCs w:val="20"/>
        </w:rPr>
        <w:t>д</w:t>
      </w:r>
      <w:r w:rsidRPr="00A45875">
        <w:rPr>
          <w:sz w:val="20"/>
          <w:szCs w:val="20"/>
        </w:rPr>
        <w:t>ной стороны, творческого подхода, с другой стороны, четкой классовой п</w:t>
      </w:r>
      <w:r w:rsidRPr="00A45875">
        <w:rPr>
          <w:sz w:val="20"/>
          <w:szCs w:val="20"/>
        </w:rPr>
        <w:t>о</w:t>
      </w:r>
      <w:r w:rsidRPr="00A45875">
        <w:rPr>
          <w:sz w:val="20"/>
          <w:szCs w:val="20"/>
        </w:rPr>
        <w:t>зиции, чтобы массы на собственном опыте убедились в правильности идей партии.</w:t>
      </w:r>
    </w:p>
    <w:p w:rsidR="00EF4459" w:rsidRPr="00A45875" w:rsidRDefault="00EF4459" w:rsidP="00EF4459">
      <w:pPr>
        <w:spacing w:line="276" w:lineRule="auto"/>
        <w:ind w:firstLine="709"/>
        <w:jc w:val="both"/>
        <w:rPr>
          <w:sz w:val="20"/>
          <w:szCs w:val="20"/>
        </w:rPr>
      </w:pPr>
      <w:r w:rsidRPr="00A45875">
        <w:rPr>
          <w:i/>
          <w:sz w:val="20"/>
          <w:szCs w:val="20"/>
          <w:u w:val="single"/>
        </w:rPr>
        <w:t>Вторая особенность</w:t>
      </w:r>
      <w:r w:rsidRPr="00A45875">
        <w:rPr>
          <w:sz w:val="20"/>
          <w:szCs w:val="20"/>
        </w:rPr>
        <w:t xml:space="preserve"> состояла в том, что большевики проводили линию на изоляцию соглашательских партий, ибо «наиболее опасной социальной опорой врагов революции в период приближающейся революцио</w:t>
      </w:r>
      <w:r w:rsidRPr="00A45875">
        <w:rPr>
          <w:sz w:val="20"/>
          <w:szCs w:val="20"/>
        </w:rPr>
        <w:t>н</w:t>
      </w:r>
      <w:r w:rsidRPr="00A45875">
        <w:rPr>
          <w:sz w:val="20"/>
          <w:szCs w:val="20"/>
        </w:rPr>
        <w:t xml:space="preserve">ной развязки являются </w:t>
      </w:r>
      <w:r w:rsidRPr="00A45875">
        <w:rPr>
          <w:i/>
          <w:sz w:val="20"/>
          <w:szCs w:val="20"/>
        </w:rPr>
        <w:t>соглашательские</w:t>
      </w:r>
      <w:r w:rsidRPr="00A45875">
        <w:rPr>
          <w:b/>
          <w:sz w:val="20"/>
          <w:szCs w:val="20"/>
        </w:rPr>
        <w:t xml:space="preserve"> </w:t>
      </w:r>
      <w:r w:rsidRPr="00A45875">
        <w:rPr>
          <w:sz w:val="20"/>
          <w:szCs w:val="20"/>
        </w:rPr>
        <w:t>партии» (13, с. 98). Поэтому период политической борьбы от Февраля к Октябрю «есть история борьбы эсеров и меньшевиков, с одной стороны, и больш</w:t>
      </w:r>
      <w:r w:rsidRPr="00A45875">
        <w:rPr>
          <w:sz w:val="20"/>
          <w:szCs w:val="20"/>
        </w:rPr>
        <w:t>е</w:t>
      </w:r>
      <w:r w:rsidRPr="00A45875">
        <w:rPr>
          <w:sz w:val="20"/>
          <w:szCs w:val="20"/>
        </w:rPr>
        <w:t>виков, с другой стороны, за  трудящиеся массы крестьянства, за овл</w:t>
      </w:r>
      <w:r w:rsidRPr="00A45875">
        <w:rPr>
          <w:sz w:val="20"/>
          <w:szCs w:val="20"/>
        </w:rPr>
        <w:t>а</w:t>
      </w:r>
      <w:r w:rsidRPr="00A45875">
        <w:rPr>
          <w:sz w:val="20"/>
          <w:szCs w:val="20"/>
        </w:rPr>
        <w:t>дение этими массами &lt;…&gt; изоляции партий эсеров и меньшевиков, по линии отрыва от них широких масс рабочих и крестьян» (13, с. 99, 100).</w:t>
      </w:r>
    </w:p>
    <w:p w:rsidR="00EF4459" w:rsidRPr="00A45875" w:rsidRDefault="00EF4459" w:rsidP="00EF4459">
      <w:pPr>
        <w:spacing w:line="276" w:lineRule="auto"/>
        <w:ind w:firstLine="709"/>
        <w:jc w:val="both"/>
        <w:rPr>
          <w:sz w:val="20"/>
          <w:szCs w:val="20"/>
        </w:rPr>
      </w:pPr>
      <w:r w:rsidRPr="00A45875">
        <w:rPr>
          <w:i/>
          <w:sz w:val="20"/>
          <w:szCs w:val="20"/>
          <w:u w:val="single"/>
        </w:rPr>
        <w:t>Третья особенность</w:t>
      </w:r>
      <w:r w:rsidRPr="00A45875">
        <w:rPr>
          <w:sz w:val="20"/>
          <w:szCs w:val="20"/>
        </w:rPr>
        <w:t xml:space="preserve"> заключалась в том, что борьба большевиков за политическую армию социалист</w:t>
      </w:r>
      <w:r w:rsidRPr="00A45875">
        <w:rPr>
          <w:sz w:val="20"/>
          <w:szCs w:val="20"/>
        </w:rPr>
        <w:t>и</w:t>
      </w:r>
      <w:r w:rsidRPr="00A45875">
        <w:rPr>
          <w:sz w:val="20"/>
          <w:szCs w:val="20"/>
        </w:rPr>
        <w:t>ческой революции, за изоляцию соглашательских партий «осуществлялась в форме революцио</w:t>
      </w:r>
      <w:r w:rsidRPr="00A45875">
        <w:rPr>
          <w:sz w:val="20"/>
          <w:szCs w:val="20"/>
        </w:rPr>
        <w:t>н</w:t>
      </w:r>
      <w:r w:rsidRPr="00A45875">
        <w:rPr>
          <w:sz w:val="20"/>
          <w:szCs w:val="20"/>
        </w:rPr>
        <w:t>ного движения масс за власть Советов, под лозунгом ″Вся власть С</w:t>
      </w:r>
      <w:r w:rsidRPr="00A45875">
        <w:rPr>
          <w:sz w:val="20"/>
          <w:szCs w:val="20"/>
        </w:rPr>
        <w:t>о</w:t>
      </w:r>
      <w:r w:rsidRPr="00A45875">
        <w:rPr>
          <w:sz w:val="20"/>
          <w:szCs w:val="20"/>
        </w:rPr>
        <w:t>ветам!″, путем борьбы за превращение Советов из органов мобилизации масс в органы восстания, в органы власти, в аппарат новой пр</w:t>
      </w:r>
      <w:r w:rsidRPr="00A45875">
        <w:rPr>
          <w:sz w:val="20"/>
          <w:szCs w:val="20"/>
        </w:rPr>
        <w:t>о</w:t>
      </w:r>
      <w:r w:rsidRPr="00A45875">
        <w:rPr>
          <w:sz w:val="20"/>
          <w:szCs w:val="20"/>
        </w:rPr>
        <w:t>летарской государственности» (13, с. 100).</w:t>
      </w:r>
    </w:p>
    <w:p w:rsidR="00EF4459" w:rsidRPr="00A45875" w:rsidRDefault="00EF4459" w:rsidP="00EF4459">
      <w:pPr>
        <w:spacing w:line="276" w:lineRule="auto"/>
        <w:ind w:firstLine="709"/>
        <w:jc w:val="both"/>
        <w:rPr>
          <w:sz w:val="20"/>
          <w:szCs w:val="20"/>
        </w:rPr>
      </w:pPr>
      <w:r w:rsidRPr="00A45875">
        <w:rPr>
          <w:i/>
          <w:sz w:val="20"/>
          <w:szCs w:val="20"/>
          <w:u w:val="single"/>
        </w:rPr>
        <w:t>Четвертая особенность</w:t>
      </w:r>
      <w:r w:rsidRPr="00A45875">
        <w:rPr>
          <w:sz w:val="20"/>
          <w:szCs w:val="20"/>
        </w:rPr>
        <w:t>: для победы революции недостаточно одной лишь правильности партийных лозунгов. «Для победы революции требуется ещё одно необходимое условие, а именно: чтобы сами массы уб</w:t>
      </w:r>
      <w:r w:rsidRPr="00A45875">
        <w:rPr>
          <w:sz w:val="20"/>
          <w:szCs w:val="20"/>
        </w:rPr>
        <w:t>е</w:t>
      </w:r>
      <w:r w:rsidRPr="00A45875">
        <w:rPr>
          <w:sz w:val="20"/>
          <w:szCs w:val="20"/>
        </w:rPr>
        <w:t>дились на собственном опыте в правильности этих лозунгов. Только тогда лозунги партии становятся лозунг</w:t>
      </w:r>
      <w:r w:rsidRPr="00A45875">
        <w:rPr>
          <w:sz w:val="20"/>
          <w:szCs w:val="20"/>
        </w:rPr>
        <w:t>а</w:t>
      </w:r>
      <w:r w:rsidRPr="00A45875">
        <w:rPr>
          <w:sz w:val="20"/>
          <w:szCs w:val="20"/>
        </w:rPr>
        <w:t>ми самих масс. Только тогда становится революция действительно народной революцией». Сталин пишет: «…умение убеждать массы на своем собственном опыте в правильности партийных лозунгов путем по</w:t>
      </w:r>
      <w:r w:rsidRPr="00A45875">
        <w:rPr>
          <w:sz w:val="20"/>
          <w:szCs w:val="20"/>
        </w:rPr>
        <w:t>д</w:t>
      </w:r>
      <w:r w:rsidRPr="00A45875">
        <w:rPr>
          <w:sz w:val="20"/>
          <w:szCs w:val="20"/>
        </w:rPr>
        <w:t>вода этих масс к революционным позициям, как важнейшее условие завоевания на сторону партии миллионов тр</w:t>
      </w:r>
      <w:r w:rsidRPr="00A45875">
        <w:rPr>
          <w:sz w:val="20"/>
          <w:szCs w:val="20"/>
        </w:rPr>
        <w:t>у</w:t>
      </w:r>
      <w:r w:rsidRPr="00A45875">
        <w:rPr>
          <w:sz w:val="20"/>
          <w:szCs w:val="20"/>
        </w:rPr>
        <w:t>дящихся, – такова четвертая особенность тактики большевиков в период подготовки О</w:t>
      </w:r>
      <w:r w:rsidRPr="00A45875">
        <w:rPr>
          <w:sz w:val="20"/>
          <w:szCs w:val="20"/>
        </w:rPr>
        <w:t>к</w:t>
      </w:r>
      <w:r w:rsidRPr="00A45875">
        <w:rPr>
          <w:sz w:val="20"/>
          <w:szCs w:val="20"/>
        </w:rPr>
        <w:t>тября» (13, с. 105).</w:t>
      </w:r>
    </w:p>
    <w:p w:rsidR="00EF4459" w:rsidRPr="00A45875" w:rsidRDefault="00EF4459" w:rsidP="00EF4459">
      <w:pPr>
        <w:spacing w:line="276" w:lineRule="auto"/>
        <w:ind w:firstLine="709"/>
        <w:jc w:val="both"/>
        <w:rPr>
          <w:sz w:val="20"/>
          <w:szCs w:val="20"/>
        </w:rPr>
      </w:pPr>
      <w:r w:rsidRPr="00A45875">
        <w:rPr>
          <w:sz w:val="20"/>
          <w:szCs w:val="20"/>
        </w:rPr>
        <w:t>Таким образом, в деятельности большевиков от Февраля к О</w:t>
      </w:r>
      <w:r w:rsidRPr="00A45875">
        <w:rPr>
          <w:sz w:val="20"/>
          <w:szCs w:val="20"/>
        </w:rPr>
        <w:t>к</w:t>
      </w:r>
      <w:r w:rsidRPr="00A45875">
        <w:rPr>
          <w:sz w:val="20"/>
          <w:szCs w:val="20"/>
        </w:rPr>
        <w:t>тябрю главным было  «завоевать на свою сторону миллионные массы народа, не завоевав же этих масс, они не смогли бы превратить Октябрьское во</w:t>
      </w:r>
      <w:r w:rsidRPr="00A45875">
        <w:rPr>
          <w:sz w:val="20"/>
          <w:szCs w:val="20"/>
        </w:rPr>
        <w:t>с</w:t>
      </w:r>
      <w:r w:rsidRPr="00A45875">
        <w:rPr>
          <w:sz w:val="20"/>
          <w:szCs w:val="20"/>
        </w:rPr>
        <w:t>стание в глубокую народную революцию» (13, с. 104).</w:t>
      </w:r>
    </w:p>
    <w:p w:rsidR="00EF4459" w:rsidRPr="00A45875" w:rsidRDefault="00EF4459" w:rsidP="00EF4459">
      <w:pPr>
        <w:spacing w:line="276" w:lineRule="auto"/>
        <w:ind w:firstLine="709"/>
        <w:jc w:val="both"/>
        <w:rPr>
          <w:sz w:val="20"/>
          <w:szCs w:val="20"/>
        </w:rPr>
      </w:pPr>
      <w:r w:rsidRPr="00A45875">
        <w:rPr>
          <w:sz w:val="20"/>
          <w:szCs w:val="20"/>
        </w:rPr>
        <w:t>Посмотрим, как осуществлялась важнейшая политическая стратегия партии по формированию револ</w:t>
      </w:r>
      <w:r w:rsidRPr="00A45875">
        <w:rPr>
          <w:sz w:val="20"/>
          <w:szCs w:val="20"/>
        </w:rPr>
        <w:t>ю</w:t>
      </w:r>
      <w:r w:rsidRPr="00A45875">
        <w:rPr>
          <w:sz w:val="20"/>
          <w:szCs w:val="20"/>
        </w:rPr>
        <w:t>ционного, социалистического сознания трудящихся масс – этого единственного базиса, который может обесп</w:t>
      </w:r>
      <w:r w:rsidRPr="00A45875">
        <w:rPr>
          <w:sz w:val="20"/>
          <w:szCs w:val="20"/>
        </w:rPr>
        <w:t>е</w:t>
      </w:r>
      <w:r w:rsidRPr="00A45875">
        <w:rPr>
          <w:sz w:val="20"/>
          <w:szCs w:val="20"/>
        </w:rPr>
        <w:t>чить победу.</w:t>
      </w:r>
    </w:p>
    <w:p w:rsidR="00EF4459" w:rsidRPr="00A45875" w:rsidRDefault="00EF4459" w:rsidP="00EF4459">
      <w:pPr>
        <w:spacing w:line="276" w:lineRule="auto"/>
        <w:ind w:firstLine="709"/>
        <w:jc w:val="both"/>
        <w:rPr>
          <w:sz w:val="20"/>
          <w:szCs w:val="20"/>
        </w:rPr>
      </w:pPr>
      <w:r w:rsidRPr="00A45875">
        <w:rPr>
          <w:sz w:val="20"/>
          <w:szCs w:val="20"/>
        </w:rPr>
        <w:t>По итогам Февральской буржуазно-демократической революции в России сложилось двоевластие. С одной стороны, Временное правительство, выражавшее и защищавшее интересы буржуазии, с др</w:t>
      </w:r>
      <w:r w:rsidRPr="00A45875">
        <w:rPr>
          <w:sz w:val="20"/>
          <w:szCs w:val="20"/>
        </w:rPr>
        <w:t>у</w:t>
      </w:r>
      <w:r w:rsidRPr="00A45875">
        <w:rPr>
          <w:sz w:val="20"/>
          <w:szCs w:val="20"/>
        </w:rPr>
        <w:t>гой стороны, Петроградский Совет, в большинстве своем меньшевистско-эсеровский, призванный защищать интересы тр</w:t>
      </w:r>
      <w:r w:rsidRPr="00A45875">
        <w:rPr>
          <w:sz w:val="20"/>
          <w:szCs w:val="20"/>
        </w:rPr>
        <w:t>у</w:t>
      </w:r>
      <w:r w:rsidRPr="00A45875">
        <w:rPr>
          <w:sz w:val="20"/>
          <w:szCs w:val="20"/>
        </w:rPr>
        <w:t>дового народа.</w:t>
      </w:r>
    </w:p>
    <w:p w:rsidR="00EF4459" w:rsidRPr="00A45875" w:rsidRDefault="00EF4459" w:rsidP="00EF4459">
      <w:pPr>
        <w:spacing w:line="276" w:lineRule="auto"/>
        <w:ind w:firstLine="709"/>
        <w:jc w:val="both"/>
        <w:rPr>
          <w:color w:val="000000"/>
          <w:sz w:val="20"/>
          <w:szCs w:val="20"/>
          <w:shd w:val="clear" w:color="auto" w:fill="FFFFFF"/>
        </w:rPr>
      </w:pPr>
      <w:r w:rsidRPr="00A45875">
        <w:rPr>
          <w:sz w:val="20"/>
          <w:szCs w:val="20"/>
        </w:rPr>
        <w:t>К моменту выхода из подполья численность партии составляла примерно 24 тыс. человек, объедине</w:t>
      </w:r>
      <w:r w:rsidRPr="00A45875">
        <w:rPr>
          <w:sz w:val="20"/>
          <w:szCs w:val="20"/>
        </w:rPr>
        <w:t>н</w:t>
      </w:r>
      <w:r w:rsidRPr="00A45875">
        <w:rPr>
          <w:sz w:val="20"/>
          <w:szCs w:val="20"/>
        </w:rPr>
        <w:t>ных в 154-х партийных орган</w:t>
      </w:r>
      <w:r w:rsidRPr="00A45875">
        <w:rPr>
          <w:sz w:val="20"/>
          <w:szCs w:val="20"/>
        </w:rPr>
        <w:t>и</w:t>
      </w:r>
      <w:r w:rsidRPr="00A45875">
        <w:rPr>
          <w:sz w:val="20"/>
          <w:szCs w:val="20"/>
        </w:rPr>
        <w:t>зациях и группах. Костяк партии составляли рабочие – свыше 14 тыс. человек, или 60,2%. Наиболее крупными организациями были: Пе</w:t>
      </w:r>
      <w:r w:rsidRPr="00A45875">
        <w:rPr>
          <w:sz w:val="20"/>
          <w:szCs w:val="20"/>
        </w:rPr>
        <w:t>т</w:t>
      </w:r>
      <w:r w:rsidRPr="00A45875">
        <w:rPr>
          <w:sz w:val="20"/>
          <w:szCs w:val="20"/>
        </w:rPr>
        <w:t>роградская – около 3 тыс. человек, Московская – 800 членов партии, Екатеринославская – 400, Иваново-Вознесенская – 150, Самарская – 150, Макеевская – свыше 400, Киевская – 200, Харьковская – 150, партийные организации Урала – 500 человек (3, с. 21). Нижегоро</w:t>
      </w:r>
      <w:r w:rsidRPr="00A45875">
        <w:rPr>
          <w:sz w:val="20"/>
          <w:szCs w:val="20"/>
        </w:rPr>
        <w:t>д</w:t>
      </w:r>
      <w:r w:rsidRPr="00A45875">
        <w:rPr>
          <w:sz w:val="20"/>
          <w:szCs w:val="20"/>
        </w:rPr>
        <w:t xml:space="preserve">ская </w:t>
      </w:r>
      <w:r w:rsidRPr="00A45875">
        <w:rPr>
          <w:sz w:val="20"/>
          <w:szCs w:val="20"/>
        </w:rPr>
        <w:lastRenderedPageBreak/>
        <w:t>большевистская организация насчитывала 150–200 членов партии. (Д</w:t>
      </w:r>
      <w:r w:rsidRPr="00A45875">
        <w:rPr>
          <w:color w:val="000000"/>
          <w:sz w:val="20"/>
          <w:szCs w:val="20"/>
          <w:shd w:val="clear" w:color="auto" w:fill="FFFFFF"/>
        </w:rPr>
        <w:t>алее партия неуклонно росла: в конце а</w:t>
      </w:r>
      <w:r w:rsidRPr="00A45875">
        <w:rPr>
          <w:color w:val="000000"/>
          <w:sz w:val="20"/>
          <w:szCs w:val="20"/>
          <w:shd w:val="clear" w:color="auto" w:fill="FFFFFF"/>
        </w:rPr>
        <w:t>п</w:t>
      </w:r>
      <w:r w:rsidRPr="00A45875">
        <w:rPr>
          <w:color w:val="000000"/>
          <w:sz w:val="20"/>
          <w:szCs w:val="20"/>
          <w:shd w:val="clear" w:color="auto" w:fill="FFFFFF"/>
        </w:rPr>
        <w:t>реля в партии было уже 70 тыс. членов, в начале августа, во время работы VI съезда партии – 250 тыс., в октя</w:t>
      </w:r>
      <w:r w:rsidRPr="00A45875">
        <w:rPr>
          <w:color w:val="000000"/>
          <w:sz w:val="20"/>
          <w:szCs w:val="20"/>
          <w:shd w:val="clear" w:color="auto" w:fill="FFFFFF"/>
        </w:rPr>
        <w:t>б</w:t>
      </w:r>
      <w:r w:rsidRPr="00A45875">
        <w:rPr>
          <w:color w:val="000000"/>
          <w:sz w:val="20"/>
          <w:szCs w:val="20"/>
          <w:shd w:val="clear" w:color="auto" w:fill="FFFFFF"/>
        </w:rPr>
        <w:t>ре – 350 тыс.; 60% ее состава представляли рабочие, остальные – солдаты и матросы. Сил для партийного стр</w:t>
      </w:r>
      <w:r w:rsidRPr="00A45875">
        <w:rPr>
          <w:color w:val="000000"/>
          <w:sz w:val="20"/>
          <w:szCs w:val="20"/>
          <w:shd w:val="clear" w:color="auto" w:fill="FFFFFF"/>
        </w:rPr>
        <w:t>о</w:t>
      </w:r>
      <w:r w:rsidRPr="00A45875">
        <w:rPr>
          <w:color w:val="000000"/>
          <w:sz w:val="20"/>
          <w:szCs w:val="20"/>
          <w:shd w:val="clear" w:color="auto" w:fill="FFFFFF"/>
        </w:rPr>
        <w:t>и</w:t>
      </w:r>
      <w:r w:rsidRPr="00A45875">
        <w:rPr>
          <w:color w:val="000000"/>
          <w:sz w:val="20"/>
          <w:szCs w:val="20"/>
          <w:shd w:val="clear" w:color="auto" w:fill="FFFFFF"/>
        </w:rPr>
        <w:lastRenderedPageBreak/>
        <w:t>тельства в деревне не хватало. В конце 1917 г. на всю Россию в д</w:t>
      </w:r>
      <w:r w:rsidRPr="00A45875">
        <w:rPr>
          <w:color w:val="000000"/>
          <w:sz w:val="20"/>
          <w:szCs w:val="20"/>
          <w:shd w:val="clear" w:color="auto" w:fill="FFFFFF"/>
        </w:rPr>
        <w:t>е</w:t>
      </w:r>
      <w:r w:rsidRPr="00A45875">
        <w:rPr>
          <w:color w:val="000000"/>
          <w:sz w:val="20"/>
          <w:szCs w:val="20"/>
          <w:shd w:val="clear" w:color="auto" w:fill="FFFFFF"/>
        </w:rPr>
        <w:t>ревне было 203 большевистские ячейки с 4122 членами).</w:t>
      </w:r>
    </w:p>
    <w:p w:rsidR="00EF4459" w:rsidRPr="00A45875" w:rsidRDefault="00EF4459" w:rsidP="00EF4459">
      <w:pPr>
        <w:spacing w:line="276" w:lineRule="auto"/>
        <w:ind w:firstLine="709"/>
        <w:jc w:val="both"/>
        <w:rPr>
          <w:sz w:val="20"/>
          <w:szCs w:val="20"/>
        </w:rPr>
      </w:pPr>
      <w:r w:rsidRPr="00A45875">
        <w:rPr>
          <w:sz w:val="20"/>
          <w:szCs w:val="20"/>
        </w:rPr>
        <w:t>Как в такой ситуации определить линию политического поведения партии?  Ответ на этот вопрос Л</w:t>
      </w:r>
      <w:r w:rsidRPr="00A45875">
        <w:rPr>
          <w:sz w:val="20"/>
          <w:szCs w:val="20"/>
        </w:rPr>
        <w:t>е</w:t>
      </w:r>
      <w:r w:rsidRPr="00A45875">
        <w:rPr>
          <w:sz w:val="20"/>
          <w:szCs w:val="20"/>
        </w:rPr>
        <w:t>нин дал в знаменитых Апрел</w:t>
      </w:r>
      <w:r w:rsidRPr="00A45875">
        <w:rPr>
          <w:sz w:val="20"/>
          <w:szCs w:val="20"/>
        </w:rPr>
        <w:t>ь</w:t>
      </w:r>
      <w:r w:rsidRPr="00A45875">
        <w:rPr>
          <w:sz w:val="20"/>
          <w:szCs w:val="20"/>
        </w:rPr>
        <w:t>ских тезисах (1917 г.).</w:t>
      </w:r>
    </w:p>
    <w:p w:rsidR="00EF4459" w:rsidRPr="00A45875" w:rsidRDefault="00EF4459" w:rsidP="00EF4459">
      <w:pPr>
        <w:spacing w:line="276" w:lineRule="auto"/>
        <w:ind w:firstLine="709"/>
        <w:jc w:val="both"/>
        <w:rPr>
          <w:sz w:val="20"/>
          <w:szCs w:val="20"/>
        </w:rPr>
      </w:pPr>
      <w:r w:rsidRPr="00A45875">
        <w:rPr>
          <w:sz w:val="20"/>
          <w:szCs w:val="20"/>
        </w:rPr>
        <w:t>В тезисах сущность политической ситуации определена следующим образом: после Февральской бу</w:t>
      </w:r>
      <w:r w:rsidRPr="00A45875">
        <w:rPr>
          <w:sz w:val="20"/>
          <w:szCs w:val="20"/>
        </w:rPr>
        <w:t>р</w:t>
      </w:r>
      <w:r w:rsidRPr="00A45875">
        <w:rPr>
          <w:sz w:val="20"/>
          <w:szCs w:val="20"/>
        </w:rPr>
        <w:t>жуазно-демократической р</w:t>
      </w:r>
      <w:r w:rsidRPr="00A45875">
        <w:rPr>
          <w:sz w:val="20"/>
          <w:szCs w:val="20"/>
        </w:rPr>
        <w:t>е</w:t>
      </w:r>
      <w:r w:rsidRPr="00A45875">
        <w:rPr>
          <w:sz w:val="20"/>
          <w:szCs w:val="20"/>
        </w:rPr>
        <w:t xml:space="preserve">волюции идет переход «от первого этапа революции, давшего власть буржуазии в силу недостаточной сознательности и организованности пролетариата, – </w:t>
      </w:r>
      <w:r w:rsidRPr="00A45875">
        <w:rPr>
          <w:i/>
          <w:sz w:val="20"/>
          <w:szCs w:val="20"/>
        </w:rPr>
        <w:t>ко второму</w:t>
      </w:r>
      <w:r w:rsidRPr="00A45875">
        <w:rPr>
          <w:sz w:val="20"/>
          <w:szCs w:val="20"/>
        </w:rPr>
        <w:t xml:space="preserve"> ее этапу, который должен дать власть в руки» трудового народа. Главный вопрос, волнующий народ, – это вопрос о войне. Она продо</w:t>
      </w:r>
      <w:r w:rsidRPr="00A45875">
        <w:rPr>
          <w:sz w:val="20"/>
          <w:szCs w:val="20"/>
        </w:rPr>
        <w:t>л</w:t>
      </w:r>
      <w:r w:rsidRPr="00A45875">
        <w:rPr>
          <w:sz w:val="20"/>
          <w:szCs w:val="20"/>
        </w:rPr>
        <w:t>жает быть империалистической, антинародной. Буржуазия не способна закончить войну, это не в её интер</w:t>
      </w:r>
      <w:r w:rsidRPr="00A45875">
        <w:rPr>
          <w:sz w:val="20"/>
          <w:szCs w:val="20"/>
        </w:rPr>
        <w:t>е</w:t>
      </w:r>
      <w:r w:rsidRPr="00A45875">
        <w:rPr>
          <w:sz w:val="20"/>
          <w:szCs w:val="20"/>
        </w:rPr>
        <w:t>сах. Поэтому заключение мира возможно лишь путем свержения вл</w:t>
      </w:r>
      <w:r w:rsidRPr="00A45875">
        <w:rPr>
          <w:sz w:val="20"/>
          <w:szCs w:val="20"/>
        </w:rPr>
        <w:t>а</w:t>
      </w:r>
      <w:r w:rsidRPr="00A45875">
        <w:rPr>
          <w:sz w:val="20"/>
          <w:szCs w:val="20"/>
        </w:rPr>
        <w:t>сти капитала. Буржуазия не способна решить также аграрный вопрос и рабочий вопрос.</w:t>
      </w:r>
    </w:p>
    <w:p w:rsidR="00EF4459" w:rsidRPr="00A45875" w:rsidRDefault="00EF4459" w:rsidP="00EF4459">
      <w:pPr>
        <w:spacing w:line="276" w:lineRule="auto"/>
        <w:ind w:firstLine="709"/>
        <w:jc w:val="both"/>
        <w:rPr>
          <w:sz w:val="20"/>
          <w:szCs w:val="20"/>
        </w:rPr>
      </w:pPr>
      <w:r w:rsidRPr="00A45875">
        <w:rPr>
          <w:sz w:val="20"/>
          <w:szCs w:val="20"/>
        </w:rPr>
        <w:t>Отсюда лозунги первого этапа борьбы за власть трудового народа: «Никакой поддержки Временному правительству!», «Вся власть Советам!», «Долой войну!», «Землю крестьянам!», «Охрану труда – рабочим!», «Долой десять министров-капиталистов!».</w:t>
      </w:r>
    </w:p>
    <w:p w:rsidR="00EF4459" w:rsidRPr="00A45875" w:rsidRDefault="00EF4459" w:rsidP="00EF4459">
      <w:pPr>
        <w:spacing w:line="276" w:lineRule="auto"/>
        <w:ind w:firstLine="709"/>
        <w:jc w:val="both"/>
        <w:rPr>
          <w:sz w:val="20"/>
          <w:szCs w:val="20"/>
        </w:rPr>
      </w:pPr>
      <w:r w:rsidRPr="00A45875">
        <w:rPr>
          <w:sz w:val="20"/>
          <w:szCs w:val="20"/>
        </w:rPr>
        <w:t>Сразу по приезду в Россию, уже 4 апреля 1917 г. в докладе на собрании большевиков – участников Всероссийского совещания С</w:t>
      </w:r>
      <w:r w:rsidRPr="00A45875">
        <w:rPr>
          <w:sz w:val="20"/>
          <w:szCs w:val="20"/>
        </w:rPr>
        <w:t>о</w:t>
      </w:r>
      <w:r w:rsidRPr="00A45875">
        <w:rPr>
          <w:sz w:val="20"/>
          <w:szCs w:val="20"/>
        </w:rPr>
        <w:t xml:space="preserve">ветов рабочих и солдатских депутатов Ленин говорил, что в России в широких народных массах существуют революционные оборонческие настроения, признающие «войну </w:t>
      </w:r>
      <w:r w:rsidRPr="00A45875">
        <w:rPr>
          <w:i/>
          <w:sz w:val="20"/>
          <w:szCs w:val="20"/>
        </w:rPr>
        <w:t>только</w:t>
      </w:r>
      <w:r w:rsidRPr="00A45875">
        <w:rPr>
          <w:sz w:val="20"/>
          <w:szCs w:val="20"/>
        </w:rPr>
        <w:t xml:space="preserve"> </w:t>
      </w:r>
      <w:r w:rsidRPr="00A45875">
        <w:rPr>
          <w:i/>
          <w:sz w:val="20"/>
          <w:szCs w:val="20"/>
        </w:rPr>
        <w:t>по нео</w:t>
      </w:r>
      <w:r w:rsidRPr="00A45875">
        <w:rPr>
          <w:i/>
          <w:sz w:val="20"/>
          <w:szCs w:val="20"/>
        </w:rPr>
        <w:t>б</w:t>
      </w:r>
      <w:r w:rsidRPr="00A45875">
        <w:rPr>
          <w:i/>
          <w:sz w:val="20"/>
          <w:szCs w:val="20"/>
        </w:rPr>
        <w:t xml:space="preserve">ходимости, </w:t>
      </w:r>
      <w:r w:rsidRPr="00A45875">
        <w:rPr>
          <w:sz w:val="20"/>
          <w:szCs w:val="20"/>
        </w:rPr>
        <w:t>а не ради завоеваний». Следовательно, «…надо особенно обстоятельно, настойчиво, терпеливо разъяснять им, что кончить войну не насильническим миром нельзя без свержения капитала. Эту мысль нео</w:t>
      </w:r>
      <w:r w:rsidRPr="00A45875">
        <w:rPr>
          <w:sz w:val="20"/>
          <w:szCs w:val="20"/>
        </w:rPr>
        <w:t>б</w:t>
      </w:r>
      <w:r w:rsidRPr="00A45875">
        <w:rPr>
          <w:sz w:val="20"/>
          <w:szCs w:val="20"/>
        </w:rPr>
        <w:t>ходимо развивать широко, в самых широких размерах. &lt;…&gt; Необход</w:t>
      </w:r>
      <w:r w:rsidRPr="00A45875">
        <w:rPr>
          <w:sz w:val="20"/>
          <w:szCs w:val="20"/>
        </w:rPr>
        <w:t>и</w:t>
      </w:r>
      <w:r w:rsidRPr="00A45875">
        <w:rPr>
          <w:sz w:val="20"/>
          <w:szCs w:val="20"/>
        </w:rPr>
        <w:t>мо массы предупредить. Революция – вещь трудная. Без ошибок нельзя. Ошибка в том, что мы (не разоблачили?) революционное об</w:t>
      </w:r>
      <w:r w:rsidRPr="00A45875">
        <w:rPr>
          <w:sz w:val="20"/>
          <w:szCs w:val="20"/>
        </w:rPr>
        <w:t>о</w:t>
      </w:r>
      <w:r w:rsidRPr="00A45875">
        <w:rPr>
          <w:sz w:val="20"/>
          <w:szCs w:val="20"/>
        </w:rPr>
        <w:t>рончество… Революционное оборончество – измена социализму. &lt;…&gt; Что делать? – Разъяснять. &lt;…&gt;</w:t>
      </w:r>
      <w:r w:rsidRPr="00A45875">
        <w:rPr>
          <w:i/>
          <w:sz w:val="20"/>
          <w:szCs w:val="20"/>
        </w:rPr>
        <w:t xml:space="preserve">  </w:t>
      </w:r>
      <w:r w:rsidRPr="00A45875">
        <w:rPr>
          <w:sz w:val="20"/>
          <w:szCs w:val="20"/>
        </w:rPr>
        <w:t xml:space="preserve">Мы не шарлатаны. Мы должны </w:t>
      </w:r>
      <w:r w:rsidRPr="00A45875">
        <w:rPr>
          <w:sz w:val="20"/>
          <w:szCs w:val="20"/>
        </w:rPr>
        <w:lastRenderedPageBreak/>
        <w:t>базироваться только на сознательности масс. Если даже придется остаться в меньшинстве, – пусть» (6, т. 31, с. 105).</w:t>
      </w:r>
    </w:p>
    <w:p w:rsidR="00EF4459" w:rsidRPr="00A45875" w:rsidRDefault="00EF4459" w:rsidP="00EF4459">
      <w:pPr>
        <w:spacing w:line="276" w:lineRule="auto"/>
        <w:ind w:firstLine="709"/>
        <w:jc w:val="both"/>
        <w:rPr>
          <w:sz w:val="20"/>
          <w:szCs w:val="20"/>
        </w:rPr>
      </w:pPr>
      <w:r w:rsidRPr="00A45875">
        <w:rPr>
          <w:sz w:val="20"/>
          <w:szCs w:val="20"/>
        </w:rPr>
        <w:t>Ленин убежден: революции в России сочувствует большинство трудового народа, «но ясного сознания ещё нет, нет, в связи с этим, и решимости. Развивать их – наша главная задача» (6, т. 32, с. 31). Условия дво</w:t>
      </w:r>
      <w:r w:rsidRPr="00A45875">
        <w:rPr>
          <w:sz w:val="20"/>
          <w:szCs w:val="20"/>
        </w:rPr>
        <w:t>е</w:t>
      </w:r>
      <w:r w:rsidRPr="00A45875">
        <w:rPr>
          <w:sz w:val="20"/>
          <w:szCs w:val="20"/>
        </w:rPr>
        <w:t>властия  в России  означали особое состояние гражда</w:t>
      </w:r>
      <w:r w:rsidRPr="00A45875">
        <w:rPr>
          <w:sz w:val="20"/>
          <w:szCs w:val="20"/>
        </w:rPr>
        <w:t>н</w:t>
      </w:r>
      <w:r w:rsidRPr="00A45875">
        <w:rPr>
          <w:sz w:val="20"/>
          <w:szCs w:val="20"/>
        </w:rPr>
        <w:t>ской войны и «пока Милюков и Гучков, – говорил Ленин на Седьмой (Апрельской) Всероссийской конференции РСДРП(б), – ещё не применили насилия, эта гражда</w:t>
      </w:r>
      <w:r w:rsidRPr="00A45875">
        <w:rPr>
          <w:sz w:val="20"/>
          <w:szCs w:val="20"/>
        </w:rPr>
        <w:t>н</w:t>
      </w:r>
      <w:r w:rsidRPr="00A45875">
        <w:rPr>
          <w:sz w:val="20"/>
          <w:szCs w:val="20"/>
        </w:rPr>
        <w:t>ская война превращается для нас в ми</w:t>
      </w:r>
      <w:r w:rsidRPr="00A45875">
        <w:rPr>
          <w:sz w:val="20"/>
          <w:szCs w:val="20"/>
        </w:rPr>
        <w:t>р</w:t>
      </w:r>
      <w:r w:rsidRPr="00A45875">
        <w:rPr>
          <w:sz w:val="20"/>
          <w:szCs w:val="20"/>
        </w:rPr>
        <w:t>ную, длительную и терпеливую классовую пропаганду» (6, т. 31, с. 351).</w:t>
      </w:r>
    </w:p>
    <w:p w:rsidR="00EF4459" w:rsidRPr="00A45875" w:rsidRDefault="00EF4459" w:rsidP="00EF4459">
      <w:pPr>
        <w:spacing w:line="276" w:lineRule="auto"/>
        <w:ind w:firstLine="709"/>
        <w:jc w:val="both"/>
        <w:rPr>
          <w:sz w:val="20"/>
          <w:szCs w:val="20"/>
        </w:rPr>
      </w:pPr>
      <w:r w:rsidRPr="00A45875">
        <w:rPr>
          <w:sz w:val="20"/>
          <w:szCs w:val="20"/>
        </w:rPr>
        <w:t>Поэтому Апрельская конференция в резолюции «Об отношении к Временному правительству» пост</w:t>
      </w:r>
      <w:r w:rsidRPr="00A45875">
        <w:rPr>
          <w:sz w:val="20"/>
          <w:szCs w:val="20"/>
        </w:rPr>
        <w:t>а</w:t>
      </w:r>
      <w:r w:rsidRPr="00A45875">
        <w:rPr>
          <w:sz w:val="20"/>
          <w:szCs w:val="20"/>
        </w:rPr>
        <w:t>новила: «1) Необходима дл</w:t>
      </w:r>
      <w:r w:rsidRPr="00A45875">
        <w:rPr>
          <w:sz w:val="20"/>
          <w:szCs w:val="20"/>
        </w:rPr>
        <w:t>и</w:t>
      </w:r>
      <w:r w:rsidRPr="00A45875">
        <w:rPr>
          <w:sz w:val="20"/>
          <w:szCs w:val="20"/>
        </w:rPr>
        <w:t>тельная работа по прояснению классового пролетарского сознания и сплочению пролетариев города и деревни против колебаний мелкой буржуазии… &lt;…&gt; 3) Для немедленного закрепления и расширения завоеваний революции на местах необходимо, опираясь на прочное большинство местного насел</w:t>
      </w:r>
      <w:r w:rsidRPr="00A45875">
        <w:rPr>
          <w:sz w:val="20"/>
          <w:szCs w:val="20"/>
        </w:rPr>
        <w:t>е</w:t>
      </w:r>
      <w:r w:rsidRPr="00A45875">
        <w:rPr>
          <w:sz w:val="20"/>
          <w:szCs w:val="20"/>
        </w:rPr>
        <w:t>ния, всесторонне развивать, организовывать и усиливать самочинные действия, направленные к осуществл</w:t>
      </w:r>
      <w:r w:rsidRPr="00A45875">
        <w:rPr>
          <w:sz w:val="20"/>
          <w:szCs w:val="20"/>
        </w:rPr>
        <w:t>е</w:t>
      </w:r>
      <w:r w:rsidRPr="00A45875">
        <w:rPr>
          <w:sz w:val="20"/>
          <w:szCs w:val="20"/>
        </w:rPr>
        <w:t>нию свобод, к смещению контрреволюционных властей, к провед</w:t>
      </w:r>
      <w:r w:rsidRPr="00A45875">
        <w:rPr>
          <w:sz w:val="20"/>
          <w:szCs w:val="20"/>
        </w:rPr>
        <w:t>е</w:t>
      </w:r>
      <w:r w:rsidRPr="00A45875">
        <w:rPr>
          <w:sz w:val="20"/>
          <w:szCs w:val="20"/>
        </w:rPr>
        <w:t>нию мероприятий экономического характера – контроль над прои</w:t>
      </w:r>
      <w:r w:rsidRPr="00A45875">
        <w:rPr>
          <w:sz w:val="20"/>
          <w:szCs w:val="20"/>
        </w:rPr>
        <w:t>з</w:t>
      </w:r>
      <w:r w:rsidRPr="00A45875">
        <w:rPr>
          <w:sz w:val="20"/>
          <w:szCs w:val="20"/>
        </w:rPr>
        <w:t>водством и распределением и т.п.» (6, т. 31, с. 408).</w:t>
      </w:r>
    </w:p>
    <w:p w:rsidR="00EF4459" w:rsidRPr="00A45875" w:rsidRDefault="00EF4459" w:rsidP="00EF4459">
      <w:pPr>
        <w:spacing w:line="276" w:lineRule="auto"/>
        <w:ind w:firstLine="709"/>
        <w:jc w:val="both"/>
        <w:rPr>
          <w:sz w:val="20"/>
          <w:szCs w:val="20"/>
        </w:rPr>
      </w:pPr>
      <w:r w:rsidRPr="00A45875">
        <w:rPr>
          <w:sz w:val="20"/>
          <w:szCs w:val="20"/>
        </w:rPr>
        <w:t>Что касается лозунга «Вся власть Советам!», то от апреля до июня 1917 г. он означал взятие власти р</w:t>
      </w:r>
      <w:r w:rsidRPr="00A45875">
        <w:rPr>
          <w:sz w:val="20"/>
          <w:szCs w:val="20"/>
        </w:rPr>
        <w:t>а</w:t>
      </w:r>
      <w:r w:rsidRPr="00A45875">
        <w:rPr>
          <w:sz w:val="20"/>
          <w:szCs w:val="20"/>
        </w:rPr>
        <w:t>бочими и крестьянами, со</w:t>
      </w:r>
      <w:r w:rsidRPr="00A45875">
        <w:rPr>
          <w:sz w:val="20"/>
          <w:szCs w:val="20"/>
        </w:rPr>
        <w:t>л</w:t>
      </w:r>
      <w:r w:rsidRPr="00A45875">
        <w:rPr>
          <w:sz w:val="20"/>
          <w:szCs w:val="20"/>
        </w:rPr>
        <w:t>датами и матросами мирным путем, путем завоевания большевиками большинства в Советах. В работе «Детская болезнь ″левизны″ в коммунизме», разоблачая лживые заявления оппонентов большевиков о том, что большевики после Февральской революции призывали к насилию, немедленному з</w:t>
      </w:r>
      <w:r w:rsidRPr="00A45875">
        <w:rPr>
          <w:sz w:val="20"/>
          <w:szCs w:val="20"/>
        </w:rPr>
        <w:t>а</w:t>
      </w:r>
      <w:r w:rsidRPr="00A45875">
        <w:rPr>
          <w:sz w:val="20"/>
          <w:szCs w:val="20"/>
        </w:rPr>
        <w:t>хвату власти, Ленин пишет, что победоносную борьбу против «буржуазной республики и против меньшев</w:t>
      </w:r>
      <w:r w:rsidRPr="00A45875">
        <w:rPr>
          <w:sz w:val="20"/>
          <w:szCs w:val="20"/>
        </w:rPr>
        <w:t>и</w:t>
      </w:r>
      <w:r w:rsidRPr="00A45875">
        <w:rPr>
          <w:sz w:val="20"/>
          <w:szCs w:val="20"/>
        </w:rPr>
        <w:t xml:space="preserve">ков большевики начали очень осторожно». «Мы </w:t>
      </w:r>
      <w:r w:rsidRPr="00A45875">
        <w:rPr>
          <w:i/>
          <w:sz w:val="20"/>
          <w:szCs w:val="20"/>
        </w:rPr>
        <w:t xml:space="preserve">не </w:t>
      </w:r>
      <w:r w:rsidRPr="00A45875">
        <w:rPr>
          <w:sz w:val="20"/>
          <w:szCs w:val="20"/>
        </w:rPr>
        <w:t>призывали в начале указанного периода к свержению прав</w:t>
      </w:r>
      <w:r w:rsidRPr="00A45875">
        <w:rPr>
          <w:sz w:val="20"/>
          <w:szCs w:val="20"/>
        </w:rPr>
        <w:t>и</w:t>
      </w:r>
      <w:r w:rsidRPr="00A45875">
        <w:rPr>
          <w:sz w:val="20"/>
          <w:szCs w:val="20"/>
        </w:rPr>
        <w:t xml:space="preserve">тельства, а разъясняли невозможность его свержения </w:t>
      </w:r>
      <w:r w:rsidRPr="00A45875">
        <w:rPr>
          <w:i/>
          <w:sz w:val="20"/>
          <w:szCs w:val="20"/>
        </w:rPr>
        <w:t>без</w:t>
      </w:r>
      <w:r w:rsidRPr="00A45875">
        <w:rPr>
          <w:sz w:val="20"/>
          <w:szCs w:val="20"/>
        </w:rPr>
        <w:t xml:space="preserve"> предварительных изменений в с</w:t>
      </w:r>
      <w:r w:rsidRPr="00A45875">
        <w:rPr>
          <w:sz w:val="20"/>
          <w:szCs w:val="20"/>
        </w:rPr>
        <w:t>о</w:t>
      </w:r>
      <w:r w:rsidRPr="00A45875">
        <w:rPr>
          <w:sz w:val="20"/>
          <w:szCs w:val="20"/>
        </w:rPr>
        <w:t xml:space="preserve">ставе и настроении Советов» (6, т. 41, с. 13). Очевидно, что дело было </w:t>
      </w:r>
      <w:r w:rsidRPr="00A45875">
        <w:rPr>
          <w:sz w:val="20"/>
          <w:szCs w:val="20"/>
        </w:rPr>
        <w:lastRenderedPageBreak/>
        <w:t>не в насилии, не в «захвате власти», как говорят и пишут тупоумные или циничные критики большевизма. Дело было в том, что революция резко увеличила число «об</w:t>
      </w:r>
      <w:r w:rsidRPr="00A45875">
        <w:rPr>
          <w:sz w:val="20"/>
          <w:szCs w:val="20"/>
        </w:rPr>
        <w:t>ы</w:t>
      </w:r>
      <w:r w:rsidRPr="00A45875">
        <w:rPr>
          <w:sz w:val="20"/>
          <w:szCs w:val="20"/>
        </w:rPr>
        <w:t>вателей», вовлеченных в события. Эта мелкобуржуазная волна вчера аполитичных, а сегодня активно участв</w:t>
      </w:r>
      <w:r w:rsidRPr="00A45875">
        <w:rPr>
          <w:sz w:val="20"/>
          <w:szCs w:val="20"/>
        </w:rPr>
        <w:t>у</w:t>
      </w:r>
      <w:r w:rsidRPr="00A45875">
        <w:rPr>
          <w:sz w:val="20"/>
          <w:szCs w:val="20"/>
        </w:rPr>
        <w:t>ющих в политической борьбе «захлестнула все, подавила сознательный пролетариат не только своей численн</w:t>
      </w:r>
      <w:r w:rsidRPr="00A45875">
        <w:rPr>
          <w:sz w:val="20"/>
          <w:szCs w:val="20"/>
        </w:rPr>
        <w:t>о</w:t>
      </w:r>
      <w:r w:rsidRPr="00A45875">
        <w:rPr>
          <w:sz w:val="20"/>
          <w:szCs w:val="20"/>
        </w:rPr>
        <w:t>стью, но и идейно» (6, т. 31, с. 156). Поэтому задача большевиков состояла в том, чтобы разъяснить и убедить, используя все демократические формы и методы работы с населением, что без перехода власти в руки трудов</w:t>
      </w:r>
      <w:r w:rsidRPr="00A45875">
        <w:rPr>
          <w:sz w:val="20"/>
          <w:szCs w:val="20"/>
        </w:rPr>
        <w:t>о</w:t>
      </w:r>
      <w:r w:rsidRPr="00A45875">
        <w:rPr>
          <w:sz w:val="20"/>
          <w:szCs w:val="20"/>
        </w:rPr>
        <w:t>го народа нельзя закончить империалистическую войну, дать землю крестьянам, установить «рабоче-крестьянскую» советскую республику, которая лучше всякой буржуазно-демократической, парламента</w:t>
      </w:r>
      <w:r w:rsidRPr="00A45875">
        <w:rPr>
          <w:sz w:val="20"/>
          <w:szCs w:val="20"/>
        </w:rPr>
        <w:t>р</w:t>
      </w:r>
      <w:r w:rsidRPr="00A45875">
        <w:rPr>
          <w:sz w:val="20"/>
          <w:szCs w:val="20"/>
        </w:rPr>
        <w:t xml:space="preserve">ной </w:t>
      </w:r>
      <w:r w:rsidRPr="00A45875">
        <w:rPr>
          <w:sz w:val="20"/>
          <w:szCs w:val="20"/>
        </w:rPr>
        <w:lastRenderedPageBreak/>
        <w:t>республики. При этом Ленин, выступая в марте 1917 г., подче</w:t>
      </w:r>
      <w:r w:rsidRPr="00A45875">
        <w:rPr>
          <w:sz w:val="20"/>
          <w:szCs w:val="20"/>
        </w:rPr>
        <w:t>р</w:t>
      </w:r>
      <w:r w:rsidRPr="00A45875">
        <w:rPr>
          <w:sz w:val="20"/>
          <w:szCs w:val="20"/>
        </w:rPr>
        <w:t xml:space="preserve">кивает: «Мы не хотим, чтобы массы нам верили на слово. Мы не шарлатаны. Мы хотим, чтобы массы </w:t>
      </w:r>
      <w:r w:rsidRPr="00A45875">
        <w:rPr>
          <w:i/>
          <w:sz w:val="20"/>
          <w:szCs w:val="20"/>
        </w:rPr>
        <w:t>опытом</w:t>
      </w:r>
      <w:r w:rsidRPr="00A45875">
        <w:rPr>
          <w:sz w:val="20"/>
          <w:szCs w:val="20"/>
        </w:rPr>
        <w:t xml:space="preserve"> избавились от своих ошибок» (6, т. 31, с. 108). «Мы не бланкисты, – пишет Ленин в статье «О двоевластии», опубликованной в апреле 1917 г. в газете «Пра</w:t>
      </w:r>
      <w:r w:rsidRPr="00A45875">
        <w:rPr>
          <w:sz w:val="20"/>
          <w:szCs w:val="20"/>
        </w:rPr>
        <w:t>в</w:t>
      </w:r>
      <w:r w:rsidRPr="00A45875">
        <w:rPr>
          <w:sz w:val="20"/>
          <w:szCs w:val="20"/>
        </w:rPr>
        <w:t>да», – не сторонники захвата власти меньшинством. Мы – марксисты, сторонники пролетарской классовой борьбы…» (6, т. 31, с. 147). Большевики терпеливо убеждали восставший народ на его собственном политич</w:t>
      </w:r>
      <w:r w:rsidRPr="00A45875">
        <w:rPr>
          <w:sz w:val="20"/>
          <w:szCs w:val="20"/>
        </w:rPr>
        <w:t>е</w:t>
      </w:r>
      <w:r w:rsidRPr="00A45875">
        <w:rPr>
          <w:sz w:val="20"/>
          <w:szCs w:val="20"/>
        </w:rPr>
        <w:t>ском опыте в правильности лозунгов партии и ее политики.  «Без такой осторожной, обстоятельной, осмотр</w:t>
      </w:r>
      <w:r w:rsidRPr="00A45875">
        <w:rPr>
          <w:sz w:val="20"/>
          <w:szCs w:val="20"/>
        </w:rPr>
        <w:t>и</w:t>
      </w:r>
      <w:r w:rsidRPr="00A45875">
        <w:rPr>
          <w:sz w:val="20"/>
          <w:szCs w:val="20"/>
        </w:rPr>
        <w:t>тельной и дл</w:t>
      </w:r>
      <w:r w:rsidRPr="00A45875">
        <w:rPr>
          <w:sz w:val="20"/>
          <w:szCs w:val="20"/>
        </w:rPr>
        <w:t>и</w:t>
      </w:r>
      <w:r w:rsidRPr="00A45875">
        <w:rPr>
          <w:sz w:val="20"/>
          <w:szCs w:val="20"/>
        </w:rPr>
        <w:t>тельной подготовки мы не могли бы ни одержать победы в октябре 1917 года, ни удержать этой победы» (6, т. 41, с. 13).</w:t>
      </w:r>
    </w:p>
    <w:p w:rsidR="00EF4459" w:rsidRPr="00A45875" w:rsidRDefault="00EF4459" w:rsidP="00EF4459">
      <w:pPr>
        <w:spacing w:line="276" w:lineRule="auto"/>
        <w:ind w:firstLine="709"/>
        <w:jc w:val="both"/>
        <w:rPr>
          <w:sz w:val="20"/>
          <w:szCs w:val="20"/>
        </w:rPr>
      </w:pPr>
      <w:r w:rsidRPr="00A45875">
        <w:rPr>
          <w:sz w:val="20"/>
          <w:szCs w:val="20"/>
        </w:rPr>
        <w:t>Абсолютно прав проф. В.Т. Логинов, когда пишет, что пафос «Апрельских тезисов» Ленина «</w:t>
      </w:r>
      <w:r w:rsidRPr="00A45875">
        <w:rPr>
          <w:i/>
          <w:sz w:val="20"/>
          <w:szCs w:val="20"/>
        </w:rPr>
        <w:t>в наде</w:t>
      </w:r>
      <w:r w:rsidRPr="00A45875">
        <w:rPr>
          <w:i/>
          <w:sz w:val="20"/>
          <w:szCs w:val="20"/>
        </w:rPr>
        <w:t>ж</w:t>
      </w:r>
      <w:r w:rsidRPr="00A45875">
        <w:rPr>
          <w:i/>
          <w:sz w:val="20"/>
          <w:szCs w:val="20"/>
        </w:rPr>
        <w:t xml:space="preserve">де на разум и жизненный опыт народных масс… России» </w:t>
      </w:r>
      <w:r w:rsidRPr="00A45875">
        <w:rPr>
          <w:sz w:val="20"/>
          <w:szCs w:val="20"/>
        </w:rPr>
        <w:t>(7, с. 110).</w:t>
      </w:r>
    </w:p>
    <w:p w:rsidR="00EF4459" w:rsidRPr="00A45875" w:rsidRDefault="00EF4459" w:rsidP="00EF4459">
      <w:pPr>
        <w:spacing w:line="276" w:lineRule="auto"/>
        <w:ind w:firstLine="709"/>
        <w:jc w:val="both"/>
        <w:rPr>
          <w:sz w:val="20"/>
          <w:szCs w:val="20"/>
        </w:rPr>
      </w:pPr>
      <w:r w:rsidRPr="00A45875">
        <w:rPr>
          <w:sz w:val="20"/>
          <w:szCs w:val="20"/>
        </w:rPr>
        <w:t>На первом этапе революции от Февраля к Октябрю особое значение имела работа по разоблачению с</w:t>
      </w:r>
      <w:r w:rsidRPr="00A45875">
        <w:rPr>
          <w:sz w:val="20"/>
          <w:szCs w:val="20"/>
        </w:rPr>
        <w:t>о</w:t>
      </w:r>
      <w:r w:rsidRPr="00A45875">
        <w:rPr>
          <w:sz w:val="20"/>
          <w:szCs w:val="20"/>
        </w:rPr>
        <w:t>глашательской сути меньшевиков и эсеров. В то время  многие увлекались революционным романтизмом, по</w:t>
      </w:r>
      <w:r w:rsidRPr="00A45875">
        <w:rPr>
          <w:sz w:val="20"/>
          <w:szCs w:val="20"/>
        </w:rPr>
        <w:t>д</w:t>
      </w:r>
      <w:r w:rsidRPr="00A45875">
        <w:rPr>
          <w:sz w:val="20"/>
          <w:szCs w:val="20"/>
        </w:rPr>
        <w:t>давались лозунгам единства, толкали большевиков на объединение с мелкобуржуазными социалистами. Но большевики, уже имевшие большой опыт взаимодействия с меньшевиками, отн</w:t>
      </w:r>
      <w:r w:rsidRPr="00A45875">
        <w:rPr>
          <w:sz w:val="20"/>
          <w:szCs w:val="20"/>
        </w:rPr>
        <w:t>о</w:t>
      </w:r>
      <w:r w:rsidRPr="00A45875">
        <w:rPr>
          <w:sz w:val="20"/>
          <w:szCs w:val="20"/>
        </w:rPr>
        <w:t xml:space="preserve">сились к идеям единства резко отрицательно. Еще в апреле 1914 г. в </w:t>
      </w:r>
      <w:r w:rsidRPr="00A45875">
        <w:rPr>
          <w:sz w:val="20"/>
          <w:szCs w:val="20"/>
        </w:rPr>
        <w:lastRenderedPageBreak/>
        <w:t>статье «Единство» Ленин писал: «Единство – великое дело и великий л</w:t>
      </w:r>
      <w:r w:rsidRPr="00A45875">
        <w:rPr>
          <w:sz w:val="20"/>
          <w:szCs w:val="20"/>
        </w:rPr>
        <w:t>о</w:t>
      </w:r>
      <w:r w:rsidRPr="00A45875">
        <w:rPr>
          <w:sz w:val="20"/>
          <w:szCs w:val="20"/>
        </w:rPr>
        <w:t xml:space="preserve">зунг! Но рабочему  делу нужно </w:t>
      </w:r>
      <w:r w:rsidRPr="00A45875">
        <w:rPr>
          <w:i/>
          <w:sz w:val="20"/>
          <w:szCs w:val="20"/>
        </w:rPr>
        <w:t>единство марксистов</w:t>
      </w:r>
      <w:r w:rsidRPr="00A45875">
        <w:rPr>
          <w:sz w:val="20"/>
          <w:szCs w:val="20"/>
        </w:rPr>
        <w:t>, а не единство марксистов с противниками и извратит</w:t>
      </w:r>
      <w:r w:rsidRPr="00A45875">
        <w:rPr>
          <w:sz w:val="20"/>
          <w:szCs w:val="20"/>
        </w:rPr>
        <w:t>е</w:t>
      </w:r>
      <w:r w:rsidRPr="00A45875">
        <w:rPr>
          <w:sz w:val="20"/>
          <w:szCs w:val="20"/>
        </w:rPr>
        <w:t xml:space="preserve">лями марксизма» (6, т. 25, с. 79). Поэтому в письме А.М. Коллонтай  17 марта 1917 г. Ленин отмечает: «По-моему, главное теперь – не дать себя запутать в глупые ″объединительные″ попытки с социал-патриотами… и продолжать работу </w:t>
      </w:r>
      <w:r w:rsidRPr="00A45875">
        <w:rPr>
          <w:i/>
          <w:sz w:val="20"/>
          <w:szCs w:val="20"/>
        </w:rPr>
        <w:t xml:space="preserve">своей </w:t>
      </w:r>
      <w:r w:rsidRPr="00A45875">
        <w:rPr>
          <w:sz w:val="20"/>
          <w:szCs w:val="20"/>
        </w:rPr>
        <w:t>партией…» Ленин подчеркивает необходимость продолжения «систематической р</w:t>
      </w:r>
      <w:r w:rsidRPr="00A45875">
        <w:rPr>
          <w:sz w:val="20"/>
          <w:szCs w:val="20"/>
        </w:rPr>
        <w:t>а</w:t>
      </w:r>
      <w:r w:rsidRPr="00A45875">
        <w:rPr>
          <w:sz w:val="20"/>
          <w:szCs w:val="20"/>
        </w:rPr>
        <w:t xml:space="preserve">боты над партией </w:t>
      </w:r>
      <w:r w:rsidRPr="00A45875">
        <w:rPr>
          <w:i/>
          <w:sz w:val="20"/>
          <w:szCs w:val="20"/>
        </w:rPr>
        <w:t xml:space="preserve">нового </w:t>
      </w:r>
      <w:r w:rsidRPr="00A45875">
        <w:rPr>
          <w:sz w:val="20"/>
          <w:szCs w:val="20"/>
        </w:rPr>
        <w:t>типа,</w:t>
      </w:r>
      <w:r w:rsidRPr="00A45875">
        <w:rPr>
          <w:i/>
          <w:sz w:val="20"/>
          <w:szCs w:val="20"/>
        </w:rPr>
        <w:t xml:space="preserve"> н и   в   к о е м </w:t>
      </w:r>
      <w:r w:rsidRPr="00A45875">
        <w:rPr>
          <w:sz w:val="20"/>
          <w:szCs w:val="20"/>
        </w:rPr>
        <w:t xml:space="preserve">случае не á </w:t>
      </w:r>
      <w:r w:rsidRPr="00A45875">
        <w:rPr>
          <w:sz w:val="20"/>
          <w:szCs w:val="20"/>
          <w:lang w:val="en-US"/>
        </w:rPr>
        <w:t>la</w:t>
      </w:r>
      <w:r w:rsidRPr="00A45875">
        <w:rPr>
          <w:sz w:val="20"/>
          <w:szCs w:val="20"/>
        </w:rPr>
        <w:t xml:space="preserve">  ″</w:t>
      </w:r>
      <w:r w:rsidRPr="00A45875">
        <w:rPr>
          <w:sz w:val="20"/>
          <w:szCs w:val="20"/>
          <w:lang w:val="en-US"/>
        </w:rPr>
        <w:t>II</w:t>
      </w:r>
      <w:r w:rsidRPr="00A45875">
        <w:rPr>
          <w:sz w:val="20"/>
          <w:szCs w:val="20"/>
        </w:rPr>
        <w:t xml:space="preserve"> Интернационала″. Вширь! Новые слои по</w:t>
      </w:r>
      <w:r w:rsidRPr="00A45875">
        <w:rPr>
          <w:sz w:val="20"/>
          <w:szCs w:val="20"/>
        </w:rPr>
        <w:t>д</w:t>
      </w:r>
      <w:r w:rsidRPr="00A45875">
        <w:rPr>
          <w:sz w:val="20"/>
          <w:szCs w:val="20"/>
        </w:rPr>
        <w:t xml:space="preserve">нять! Новую инициативу будить, новые организации во всех слоях и им  </w:t>
      </w:r>
      <w:r w:rsidRPr="00A45875">
        <w:rPr>
          <w:i/>
          <w:sz w:val="20"/>
          <w:szCs w:val="20"/>
        </w:rPr>
        <w:t>д о к а з а т ь</w:t>
      </w:r>
      <w:r w:rsidRPr="00A45875">
        <w:rPr>
          <w:sz w:val="20"/>
          <w:szCs w:val="20"/>
        </w:rPr>
        <w:t xml:space="preserve">, что  </w:t>
      </w:r>
      <w:r w:rsidRPr="00A45875">
        <w:rPr>
          <w:i/>
          <w:sz w:val="20"/>
          <w:szCs w:val="20"/>
        </w:rPr>
        <w:t>м и р</w:t>
      </w:r>
      <w:r w:rsidRPr="00A45875">
        <w:rPr>
          <w:sz w:val="20"/>
          <w:szCs w:val="20"/>
        </w:rPr>
        <w:t xml:space="preserve">  даст лишь воор</w:t>
      </w:r>
      <w:r w:rsidRPr="00A45875">
        <w:rPr>
          <w:sz w:val="20"/>
          <w:szCs w:val="20"/>
        </w:rPr>
        <w:t>у</w:t>
      </w:r>
      <w:r w:rsidRPr="00A45875">
        <w:rPr>
          <w:sz w:val="20"/>
          <w:szCs w:val="20"/>
        </w:rPr>
        <w:t>женный Совет рабочих депутатов, если он возьмет власть» (6, т. 49, с. 402–403). А в письме А.В. Луначарскому Ленин требует: «Самостоятельность и особе</w:t>
      </w:r>
      <w:r w:rsidRPr="00A45875">
        <w:rPr>
          <w:sz w:val="20"/>
          <w:szCs w:val="20"/>
        </w:rPr>
        <w:t>н</w:t>
      </w:r>
      <w:r w:rsidRPr="00A45875">
        <w:rPr>
          <w:sz w:val="20"/>
          <w:szCs w:val="20"/>
        </w:rPr>
        <w:t xml:space="preserve">ность нашей партии, </w:t>
      </w:r>
      <w:r w:rsidRPr="00A45875">
        <w:rPr>
          <w:i/>
          <w:sz w:val="20"/>
          <w:szCs w:val="20"/>
        </w:rPr>
        <w:t xml:space="preserve">никакого сближения с другими партиями – </w:t>
      </w:r>
      <w:r w:rsidRPr="00A45875">
        <w:rPr>
          <w:sz w:val="20"/>
          <w:szCs w:val="20"/>
        </w:rPr>
        <w:t xml:space="preserve">для меня ультимативны. Без этого помогать пролетариату идти через </w:t>
      </w:r>
      <w:r w:rsidRPr="00A45875">
        <w:rPr>
          <w:i/>
          <w:sz w:val="20"/>
          <w:szCs w:val="20"/>
        </w:rPr>
        <w:t>д</w:t>
      </w:r>
      <w:r w:rsidRPr="00A45875">
        <w:rPr>
          <w:i/>
          <w:sz w:val="20"/>
          <w:szCs w:val="20"/>
        </w:rPr>
        <w:t>е</w:t>
      </w:r>
      <w:r w:rsidRPr="00A45875">
        <w:rPr>
          <w:i/>
          <w:sz w:val="20"/>
          <w:szCs w:val="20"/>
        </w:rPr>
        <w:t xml:space="preserve">мократический </w:t>
      </w:r>
      <w:r w:rsidRPr="00A45875">
        <w:rPr>
          <w:sz w:val="20"/>
          <w:szCs w:val="20"/>
        </w:rPr>
        <w:t xml:space="preserve">переворот к </w:t>
      </w:r>
      <w:r w:rsidRPr="00A45875">
        <w:rPr>
          <w:i/>
          <w:sz w:val="20"/>
          <w:szCs w:val="20"/>
        </w:rPr>
        <w:t>коммуне</w:t>
      </w:r>
      <w:r w:rsidRPr="00A45875">
        <w:rPr>
          <w:sz w:val="20"/>
          <w:szCs w:val="20"/>
        </w:rPr>
        <w:t xml:space="preserve"> нельзя…» (6, т. 49, с. 411).</w:t>
      </w:r>
    </w:p>
    <w:p w:rsidR="00EF4459" w:rsidRPr="00A45875" w:rsidRDefault="00EF4459" w:rsidP="00EF4459">
      <w:pPr>
        <w:spacing w:line="276" w:lineRule="auto"/>
        <w:ind w:firstLine="709"/>
        <w:jc w:val="both"/>
        <w:rPr>
          <w:sz w:val="20"/>
          <w:szCs w:val="20"/>
        </w:rPr>
      </w:pPr>
      <w:r w:rsidRPr="00A45875">
        <w:rPr>
          <w:sz w:val="20"/>
          <w:szCs w:val="20"/>
        </w:rPr>
        <w:t>Однако, может, большевики были не правы в своем отношении к мелкобуржуазным социалистам? Нет, правы. Вот некоторые штр</w:t>
      </w:r>
      <w:r w:rsidRPr="00A45875">
        <w:rPr>
          <w:sz w:val="20"/>
          <w:szCs w:val="20"/>
        </w:rPr>
        <w:t>и</w:t>
      </w:r>
      <w:r w:rsidRPr="00A45875">
        <w:rPr>
          <w:sz w:val="20"/>
          <w:szCs w:val="20"/>
        </w:rPr>
        <w:t>хи, показывающие политическую суть меньшевиков и эсеров.</w:t>
      </w:r>
    </w:p>
    <w:p w:rsidR="00EF4459" w:rsidRPr="00A45875" w:rsidRDefault="00EF4459" w:rsidP="00EF4459">
      <w:pPr>
        <w:spacing w:line="276" w:lineRule="auto"/>
        <w:ind w:firstLine="709"/>
        <w:jc w:val="both"/>
        <w:rPr>
          <w:sz w:val="20"/>
          <w:szCs w:val="20"/>
        </w:rPr>
      </w:pPr>
      <w:r w:rsidRPr="00A45875">
        <w:rPr>
          <w:sz w:val="20"/>
          <w:szCs w:val="20"/>
        </w:rPr>
        <w:t>В ночь с 1 на 2 марта 1917 г. состоялись переговоры между представителями исполнительного комит</w:t>
      </w:r>
      <w:r w:rsidRPr="00A45875">
        <w:rPr>
          <w:sz w:val="20"/>
          <w:szCs w:val="20"/>
        </w:rPr>
        <w:t>е</w:t>
      </w:r>
      <w:r w:rsidRPr="00A45875">
        <w:rPr>
          <w:sz w:val="20"/>
          <w:szCs w:val="20"/>
        </w:rPr>
        <w:t>та Петроградского Совета в лице Чхеидзе, Стеклова, Суханова, Соколова, Филлиповского и временного ком</w:t>
      </w:r>
      <w:r w:rsidRPr="00A45875">
        <w:rPr>
          <w:sz w:val="20"/>
          <w:szCs w:val="20"/>
        </w:rPr>
        <w:t>и</w:t>
      </w:r>
      <w:r w:rsidRPr="00A45875">
        <w:rPr>
          <w:sz w:val="20"/>
          <w:szCs w:val="20"/>
        </w:rPr>
        <w:t>тета Думы, представленного Милюковым, Керенским, Гучковым, о создании новой власти. В.В. Шульгин так описывает поведение на переговорах соглашателей: «Керенский иногда вскакивал и убегал куда-то, потом опять появлялся…». Чхеидзе на вопрос Шульгина, почему они настаивают на выборном офицерстве, отвечал невпопад: «…Вообще все пропало… чтобы спасти, надо чудо… я вам говорю, все пропало» (9, с. 263). Мен</w:t>
      </w:r>
      <w:r w:rsidRPr="00A45875">
        <w:rPr>
          <w:sz w:val="20"/>
          <w:szCs w:val="20"/>
        </w:rPr>
        <w:t>ь</w:t>
      </w:r>
      <w:r w:rsidRPr="00A45875">
        <w:rPr>
          <w:sz w:val="20"/>
          <w:szCs w:val="20"/>
        </w:rPr>
        <w:t>шевик Суханов: «Мы сейчас совершаем не социальную, а буржуазную революцию, а потому во главе ее дол</w:t>
      </w:r>
      <w:r w:rsidRPr="00A45875">
        <w:rPr>
          <w:sz w:val="20"/>
          <w:szCs w:val="20"/>
        </w:rPr>
        <w:t>ж</w:t>
      </w:r>
      <w:r w:rsidRPr="00A45875">
        <w:rPr>
          <w:sz w:val="20"/>
          <w:szCs w:val="20"/>
        </w:rPr>
        <w:t>ны стоять и делать буржуазное дело ее люди из буржу</w:t>
      </w:r>
      <w:r w:rsidRPr="00A45875">
        <w:rPr>
          <w:sz w:val="20"/>
          <w:szCs w:val="20"/>
        </w:rPr>
        <w:t>а</w:t>
      </w:r>
      <w:r w:rsidRPr="00A45875">
        <w:rPr>
          <w:sz w:val="20"/>
          <w:szCs w:val="20"/>
        </w:rPr>
        <w:t xml:space="preserve">зии», иначе «это было бы гибелью доверия демократии и социалистических партий к своим вождям» (9, с. 322). Эсер Гендельман говорил: «Нельзя брать на себя власть, ни целиком, ни частично». На что </w:t>
      </w:r>
      <w:r w:rsidRPr="00A45875">
        <w:rPr>
          <w:sz w:val="20"/>
          <w:szCs w:val="20"/>
        </w:rPr>
        <w:lastRenderedPageBreak/>
        <w:t>Милюков, лидер буржуазной партии кадетов, пишет: «″Нельзя и нам давать им власть″ – была моя формула, ограждавшая прочность ″буржуазного″ Временного правительства». Отмечая отношение к Советам, Милюков подчеркивает, что Терещенко, ставший мин</w:t>
      </w:r>
      <w:r w:rsidRPr="00A45875">
        <w:rPr>
          <w:sz w:val="20"/>
          <w:szCs w:val="20"/>
        </w:rPr>
        <w:t>и</w:t>
      </w:r>
      <w:r w:rsidRPr="00A45875">
        <w:rPr>
          <w:sz w:val="20"/>
          <w:szCs w:val="20"/>
        </w:rPr>
        <w:t>стром иностранных дел Временного правительства после отставки Милюкова, «потихоньку ведет мою же политику, успешно надувая Совет рабочих депутатов» (9, с. 322, 286).</w:t>
      </w:r>
    </w:p>
    <w:p w:rsidR="00EF4459" w:rsidRPr="00A45875" w:rsidRDefault="00EF4459" w:rsidP="00EF4459">
      <w:pPr>
        <w:spacing w:line="276" w:lineRule="auto"/>
        <w:ind w:firstLine="709"/>
        <w:jc w:val="both"/>
        <w:rPr>
          <w:sz w:val="20"/>
          <w:szCs w:val="20"/>
        </w:rPr>
      </w:pPr>
      <w:r w:rsidRPr="00A45875">
        <w:rPr>
          <w:sz w:val="20"/>
          <w:szCs w:val="20"/>
        </w:rPr>
        <w:t>Большевики активно, всеми доступными средствами и методами боролись против обмана трудового народа буржуазией  и поддерж</w:t>
      </w:r>
      <w:r w:rsidRPr="00A45875">
        <w:rPr>
          <w:sz w:val="20"/>
          <w:szCs w:val="20"/>
        </w:rPr>
        <w:t>и</w:t>
      </w:r>
      <w:r w:rsidRPr="00A45875">
        <w:rPr>
          <w:sz w:val="20"/>
          <w:szCs w:val="20"/>
        </w:rPr>
        <w:t>вающими её в этом меньшевиками и эсерами. Главными средствами здесь были устная и печатная пропаганда и агитация.  5 марта 1917 г. стотысячным тиражом вышел первый номер газеты «Правда». 7 марта появился первый номер московских большевиков – газета «Социал-демократ». 10 марта ст</w:t>
      </w:r>
      <w:r w:rsidRPr="00A45875">
        <w:rPr>
          <w:sz w:val="20"/>
          <w:szCs w:val="20"/>
        </w:rPr>
        <w:t>а</w:t>
      </w:r>
      <w:r w:rsidRPr="00A45875">
        <w:rPr>
          <w:sz w:val="20"/>
          <w:szCs w:val="20"/>
        </w:rPr>
        <w:t>ла выходить газета «Пролетарий» – орган харьковских большевиков, 14 марта – «Голос социал-демократа» в Киеве. В марте издавалось 16, а в апреле – 26 большевистских газет тиражом свыше 300 тыс. экземпляров (3, с. 20). К началу июля 1917 г. выходило уже более 50 большевистских газет и журналов с общим тиражом свыше 500 тыс. экземпляров. Лениным за это время только в газете «Правда» было опубликовано 175 статей и зам</w:t>
      </w:r>
      <w:r w:rsidRPr="00A45875">
        <w:rPr>
          <w:sz w:val="20"/>
          <w:szCs w:val="20"/>
        </w:rPr>
        <w:t>е</w:t>
      </w:r>
      <w:r w:rsidRPr="00A45875">
        <w:rPr>
          <w:sz w:val="20"/>
          <w:szCs w:val="20"/>
        </w:rPr>
        <w:t>ток.</w:t>
      </w:r>
    </w:p>
    <w:p w:rsidR="00EF4459" w:rsidRPr="00A45875" w:rsidRDefault="00EF4459" w:rsidP="00EF4459">
      <w:pPr>
        <w:spacing w:line="276" w:lineRule="auto"/>
        <w:ind w:firstLine="709"/>
        <w:jc w:val="both"/>
        <w:rPr>
          <w:sz w:val="20"/>
          <w:szCs w:val="20"/>
        </w:rPr>
      </w:pPr>
      <w:r w:rsidRPr="00A45875">
        <w:rPr>
          <w:sz w:val="20"/>
          <w:szCs w:val="20"/>
        </w:rPr>
        <w:t>Активнейшую роль в политической работе партии, агитации и пропаганде, её организации играл и Ст</w:t>
      </w:r>
      <w:r w:rsidRPr="00A45875">
        <w:rPr>
          <w:sz w:val="20"/>
          <w:szCs w:val="20"/>
        </w:rPr>
        <w:t>а</w:t>
      </w:r>
      <w:r w:rsidRPr="00A45875">
        <w:rPr>
          <w:sz w:val="20"/>
          <w:szCs w:val="20"/>
        </w:rPr>
        <w:t>лин. 13 марта 1917 г. в день выпуска 7-го номера газеты «Правда» Сталин вместе с Каменевым и Мурановым вернулся в Петроград из Сибири. Сталин был членом ЦК партии большевиков с 1912 г. и по приезде в Петр</w:t>
      </w:r>
      <w:r w:rsidRPr="00A45875">
        <w:rPr>
          <w:sz w:val="20"/>
          <w:szCs w:val="20"/>
        </w:rPr>
        <w:t>о</w:t>
      </w:r>
      <w:r w:rsidRPr="00A45875">
        <w:rPr>
          <w:sz w:val="20"/>
          <w:szCs w:val="20"/>
        </w:rPr>
        <w:lastRenderedPageBreak/>
        <w:t>град, сменив Шляпникова, стал в городе главным партийным руководителем, а с 15 марта вошел в редакцио</w:t>
      </w:r>
      <w:r w:rsidRPr="00A45875">
        <w:rPr>
          <w:sz w:val="20"/>
          <w:szCs w:val="20"/>
        </w:rPr>
        <w:t>н</w:t>
      </w:r>
      <w:r w:rsidRPr="00A45875">
        <w:rPr>
          <w:sz w:val="20"/>
          <w:szCs w:val="20"/>
        </w:rPr>
        <w:t>ную коллегию газеты «Правда». (4, с. 67).</w:t>
      </w:r>
    </w:p>
    <w:p w:rsidR="00EF4459" w:rsidRPr="00A45875" w:rsidRDefault="00EF4459" w:rsidP="00EF4459">
      <w:pPr>
        <w:spacing w:line="276" w:lineRule="auto"/>
        <w:ind w:firstLine="709"/>
        <w:jc w:val="both"/>
        <w:rPr>
          <w:sz w:val="20"/>
          <w:szCs w:val="20"/>
        </w:rPr>
      </w:pPr>
      <w:r w:rsidRPr="00A45875">
        <w:rPr>
          <w:sz w:val="20"/>
          <w:szCs w:val="20"/>
        </w:rPr>
        <w:t>О вкладе Сталина в агитационно-пропагандистскую работу партии свидетельствует третий том его полного собрания сочинений. В указанном томе изложены вопросы большевистского руководства массами, а с июня по октябрь 1917 г. они занимают главенствующее место. Следует подчеркнуть, что  с 11 июля по 7 октя</w:t>
      </w:r>
      <w:r w:rsidRPr="00A45875">
        <w:rPr>
          <w:sz w:val="20"/>
          <w:szCs w:val="20"/>
        </w:rPr>
        <w:t>б</w:t>
      </w:r>
      <w:r w:rsidRPr="00A45875">
        <w:rPr>
          <w:sz w:val="20"/>
          <w:szCs w:val="20"/>
        </w:rPr>
        <w:t>ря 1917 г. И.В. Сталин поддерживает тесную связь с В.И. Лениным, перешедшим на нелегальное положение, и по его указаниям непосредственно руков</w:t>
      </w:r>
      <w:r w:rsidRPr="00A45875">
        <w:rPr>
          <w:sz w:val="20"/>
          <w:szCs w:val="20"/>
        </w:rPr>
        <w:t>о</w:t>
      </w:r>
      <w:r w:rsidRPr="00A45875">
        <w:rPr>
          <w:sz w:val="20"/>
          <w:szCs w:val="20"/>
        </w:rPr>
        <w:lastRenderedPageBreak/>
        <w:t xml:space="preserve">дит деятельностью ЦК большевистской партии. Сталин руководит работой </w:t>
      </w:r>
      <w:r w:rsidRPr="00A45875">
        <w:rPr>
          <w:sz w:val="20"/>
          <w:szCs w:val="20"/>
          <w:lang w:val="en-US"/>
        </w:rPr>
        <w:t>VI</w:t>
      </w:r>
      <w:r w:rsidRPr="00A45875">
        <w:rPr>
          <w:sz w:val="20"/>
          <w:szCs w:val="20"/>
        </w:rPr>
        <w:t xml:space="preserve"> съезда большевистской партии, выступая на съезде с отчетным докладом и докладом о политич</w:t>
      </w:r>
      <w:r w:rsidRPr="00A45875">
        <w:rPr>
          <w:sz w:val="20"/>
          <w:szCs w:val="20"/>
        </w:rPr>
        <w:t>е</w:t>
      </w:r>
      <w:r w:rsidRPr="00A45875">
        <w:rPr>
          <w:sz w:val="20"/>
          <w:szCs w:val="20"/>
        </w:rPr>
        <w:t>ском положении. Руководит работой комиссии по выработке резолюции о политическом положении и докл</w:t>
      </w:r>
      <w:r w:rsidRPr="00A45875">
        <w:rPr>
          <w:sz w:val="20"/>
          <w:szCs w:val="20"/>
        </w:rPr>
        <w:t>а</w:t>
      </w:r>
      <w:r w:rsidRPr="00A45875">
        <w:rPr>
          <w:sz w:val="20"/>
          <w:szCs w:val="20"/>
        </w:rPr>
        <w:t>дывает съезду эту резолюцию. Сталин избирается членом ЦК большевистской партии. 4 августа Пленум ЦК партии избирает Сталина редактором газеты «Рабочий и Солдат». 13 августа по поручению ЦК Сталин орган</w:t>
      </w:r>
      <w:r w:rsidRPr="00A45875">
        <w:rPr>
          <w:sz w:val="20"/>
          <w:szCs w:val="20"/>
        </w:rPr>
        <w:t>и</w:t>
      </w:r>
      <w:r w:rsidRPr="00A45875">
        <w:rPr>
          <w:sz w:val="20"/>
          <w:szCs w:val="20"/>
        </w:rPr>
        <w:t>зует выход Центрального органа партии – газеты «Пролетарий». В августе–октябре 1917 г. Сталин редактирует Центральный орган РСДРП(б), выходивший под названиями «Прол</w:t>
      </w:r>
      <w:r w:rsidRPr="00A45875">
        <w:rPr>
          <w:sz w:val="20"/>
          <w:szCs w:val="20"/>
        </w:rPr>
        <w:t>е</w:t>
      </w:r>
      <w:r w:rsidRPr="00A45875">
        <w:rPr>
          <w:sz w:val="20"/>
          <w:szCs w:val="20"/>
        </w:rPr>
        <w:t>тарий», «Рабочий», «Рабочий Путь».</w:t>
      </w:r>
    </w:p>
    <w:p w:rsidR="00EF4459" w:rsidRPr="00A45875" w:rsidRDefault="00EF4459" w:rsidP="00EF4459">
      <w:pPr>
        <w:spacing w:line="276" w:lineRule="auto"/>
        <w:ind w:firstLine="709"/>
        <w:jc w:val="both"/>
        <w:rPr>
          <w:sz w:val="20"/>
          <w:szCs w:val="20"/>
        </w:rPr>
      </w:pPr>
      <w:r w:rsidRPr="00A45875">
        <w:rPr>
          <w:sz w:val="20"/>
          <w:szCs w:val="20"/>
        </w:rPr>
        <w:t>Знакомство с третьим томом собрания сочинений Сталина позволяет понять: перед нами умелый пр</w:t>
      </w:r>
      <w:r w:rsidRPr="00A45875">
        <w:rPr>
          <w:sz w:val="20"/>
          <w:szCs w:val="20"/>
        </w:rPr>
        <w:t>о</w:t>
      </w:r>
      <w:r w:rsidRPr="00A45875">
        <w:rPr>
          <w:sz w:val="20"/>
          <w:szCs w:val="20"/>
        </w:rPr>
        <w:t>пагандист-агитатор и орган</w:t>
      </w:r>
      <w:r w:rsidRPr="00A45875">
        <w:rPr>
          <w:sz w:val="20"/>
          <w:szCs w:val="20"/>
        </w:rPr>
        <w:t>и</w:t>
      </w:r>
      <w:r w:rsidRPr="00A45875">
        <w:rPr>
          <w:sz w:val="20"/>
          <w:szCs w:val="20"/>
        </w:rPr>
        <w:t>затор. Часто само название публикуемых в большевистской печати сталинских работ является боевым, мобилизующим и организующим: «О войне», «Об условиях победы русской револ</w:t>
      </w:r>
      <w:r w:rsidRPr="00A45875">
        <w:rPr>
          <w:sz w:val="20"/>
          <w:szCs w:val="20"/>
        </w:rPr>
        <w:t>ю</w:t>
      </w:r>
      <w:r w:rsidRPr="00A45875">
        <w:rPr>
          <w:sz w:val="20"/>
          <w:szCs w:val="20"/>
        </w:rPr>
        <w:t>ции», «Что случ</w:t>
      </w:r>
      <w:r w:rsidRPr="00A45875">
        <w:rPr>
          <w:sz w:val="20"/>
          <w:szCs w:val="20"/>
        </w:rPr>
        <w:t>и</w:t>
      </w:r>
      <w:r w:rsidRPr="00A45875">
        <w:rPr>
          <w:sz w:val="20"/>
          <w:szCs w:val="20"/>
        </w:rPr>
        <w:t>лось?», «Смыкайте ряды», «Мы требуем», «Заговор продолжается», «Иностранцы и заговор Корнилова», «Контрреволюция мобилизуется, – готовьтесь к отпору», «Что нужно?» и т.д. При этом Сталин д</w:t>
      </w:r>
      <w:r w:rsidRPr="00A45875">
        <w:rPr>
          <w:sz w:val="20"/>
          <w:szCs w:val="20"/>
        </w:rPr>
        <w:t>е</w:t>
      </w:r>
      <w:r w:rsidRPr="00A45875">
        <w:rPr>
          <w:sz w:val="20"/>
          <w:szCs w:val="20"/>
        </w:rPr>
        <w:t>лает, прежде всего, упор на классовый анализ быстроменяющейся политической ситуации и расстановки сил. Убедительнейшим образом разоблачая все контрреволюционные действия Временного правительства и согл</w:t>
      </w:r>
      <w:r w:rsidRPr="00A45875">
        <w:rPr>
          <w:sz w:val="20"/>
          <w:szCs w:val="20"/>
        </w:rPr>
        <w:t>а</w:t>
      </w:r>
      <w:r w:rsidRPr="00A45875">
        <w:rPr>
          <w:sz w:val="20"/>
          <w:szCs w:val="20"/>
        </w:rPr>
        <w:t>шательских партий эсеров и меньшевиков, Сталин предлагает одновременно трудящимся, что важно, вытек</w:t>
      </w:r>
      <w:r w:rsidRPr="00A45875">
        <w:rPr>
          <w:sz w:val="20"/>
          <w:szCs w:val="20"/>
        </w:rPr>
        <w:t>а</w:t>
      </w:r>
      <w:r w:rsidRPr="00A45875">
        <w:rPr>
          <w:sz w:val="20"/>
          <w:szCs w:val="20"/>
        </w:rPr>
        <w:t>ющие из каждой конкретной ситуации организационные формы, средства и методы борьбы против контррев</w:t>
      </w:r>
      <w:r w:rsidRPr="00A45875">
        <w:rPr>
          <w:sz w:val="20"/>
          <w:szCs w:val="20"/>
        </w:rPr>
        <w:t>о</w:t>
      </w:r>
      <w:r w:rsidRPr="00A45875">
        <w:rPr>
          <w:sz w:val="20"/>
          <w:szCs w:val="20"/>
        </w:rPr>
        <w:t>люции.</w:t>
      </w:r>
    </w:p>
    <w:p w:rsidR="00EF4459" w:rsidRPr="00A45875" w:rsidRDefault="00EF4459" w:rsidP="00EF4459">
      <w:pPr>
        <w:spacing w:line="276" w:lineRule="auto"/>
        <w:ind w:firstLine="709"/>
        <w:jc w:val="both"/>
        <w:rPr>
          <w:sz w:val="20"/>
          <w:szCs w:val="20"/>
        </w:rPr>
      </w:pPr>
      <w:r w:rsidRPr="00A45875">
        <w:rPr>
          <w:sz w:val="20"/>
          <w:szCs w:val="20"/>
        </w:rPr>
        <w:t>Например, в статье «О войне» Сталин пишет: «Нынешняя война есть война империалистическая. Её основная цель – захват (аннексия) чужих… территорий капиталистически развитыми государствами. &lt;…&gt; К</w:t>
      </w:r>
      <w:r w:rsidRPr="00A45875">
        <w:rPr>
          <w:sz w:val="20"/>
          <w:szCs w:val="20"/>
        </w:rPr>
        <w:t>а</w:t>
      </w:r>
      <w:r w:rsidRPr="00A45875">
        <w:rPr>
          <w:sz w:val="20"/>
          <w:szCs w:val="20"/>
        </w:rPr>
        <w:t>ково же должно быть наше отношение, как партии, к существующей войне? Каковы те практические пути, к</w:t>
      </w:r>
      <w:r w:rsidRPr="00A45875">
        <w:rPr>
          <w:sz w:val="20"/>
          <w:szCs w:val="20"/>
        </w:rPr>
        <w:t>о</w:t>
      </w:r>
      <w:r w:rsidRPr="00A45875">
        <w:rPr>
          <w:sz w:val="20"/>
          <w:szCs w:val="20"/>
        </w:rPr>
        <w:t>торые могут пов</w:t>
      </w:r>
      <w:r w:rsidRPr="00A45875">
        <w:rPr>
          <w:sz w:val="20"/>
          <w:szCs w:val="20"/>
        </w:rPr>
        <w:t>е</w:t>
      </w:r>
      <w:r w:rsidRPr="00A45875">
        <w:rPr>
          <w:sz w:val="20"/>
          <w:szCs w:val="20"/>
        </w:rPr>
        <w:t>сти к скорейшему прекращению войны? Прежде всего, несомненно, что голый лозунг ″долой войну!″ совершенно непригоден… Где же выход? &lt;…&gt; Рабочие, солдаты и крестьяне должны устраивать м</w:t>
      </w:r>
      <w:r w:rsidRPr="00A45875">
        <w:rPr>
          <w:sz w:val="20"/>
          <w:szCs w:val="20"/>
        </w:rPr>
        <w:t>и</w:t>
      </w:r>
      <w:r w:rsidRPr="00A45875">
        <w:rPr>
          <w:sz w:val="20"/>
          <w:szCs w:val="20"/>
        </w:rPr>
        <w:lastRenderedPageBreak/>
        <w:t xml:space="preserve">тинги и демонстрации, они должны потребовать от Временного правительства, чтобы оно </w:t>
      </w:r>
      <w:r w:rsidRPr="00A45875">
        <w:rPr>
          <w:b/>
          <w:sz w:val="20"/>
          <w:szCs w:val="20"/>
        </w:rPr>
        <w:t>открыто и во вс</w:t>
      </w:r>
      <w:r w:rsidRPr="00A45875">
        <w:rPr>
          <w:b/>
          <w:sz w:val="20"/>
          <w:szCs w:val="20"/>
        </w:rPr>
        <w:t>е</w:t>
      </w:r>
      <w:r w:rsidRPr="00A45875">
        <w:rPr>
          <w:b/>
          <w:sz w:val="20"/>
          <w:szCs w:val="20"/>
        </w:rPr>
        <w:t>услышание выступило с попыткой склонить все воюющие державы немедленно прист</w:t>
      </w:r>
      <w:r w:rsidRPr="00A45875">
        <w:rPr>
          <w:b/>
          <w:sz w:val="20"/>
          <w:szCs w:val="20"/>
        </w:rPr>
        <w:t>у</w:t>
      </w:r>
      <w:r w:rsidRPr="00A45875">
        <w:rPr>
          <w:b/>
          <w:sz w:val="20"/>
          <w:szCs w:val="20"/>
        </w:rPr>
        <w:t xml:space="preserve">пить к мирным переговорам на началах признания права наций на самоопределение» </w:t>
      </w:r>
      <w:r w:rsidRPr="00A45875">
        <w:rPr>
          <w:sz w:val="20"/>
          <w:szCs w:val="20"/>
        </w:rPr>
        <w:t>(12, т. 3, с. 5–8).</w:t>
      </w:r>
    </w:p>
    <w:p w:rsidR="00EF4459" w:rsidRPr="00A45875" w:rsidRDefault="00EF4459" w:rsidP="00EF4459">
      <w:pPr>
        <w:spacing w:line="276" w:lineRule="auto"/>
        <w:ind w:firstLine="709"/>
        <w:jc w:val="both"/>
        <w:rPr>
          <w:sz w:val="20"/>
          <w:szCs w:val="20"/>
        </w:rPr>
      </w:pPr>
      <w:r w:rsidRPr="00A45875">
        <w:rPr>
          <w:sz w:val="20"/>
          <w:szCs w:val="20"/>
        </w:rPr>
        <w:t>В апреле 1917 г. разразился первый политический кризис, в</w:t>
      </w:r>
      <w:r w:rsidRPr="00A45875">
        <w:rPr>
          <w:sz w:val="20"/>
          <w:szCs w:val="20"/>
        </w:rPr>
        <w:t>ы</w:t>
      </w:r>
      <w:r w:rsidRPr="00A45875">
        <w:rPr>
          <w:sz w:val="20"/>
          <w:szCs w:val="20"/>
        </w:rPr>
        <w:t>званный заявлением руководителя партии кадетов П.Н. Милюкова, занимавшего пост министра иностранных дел Временного буржуазного правител</w:t>
      </w:r>
      <w:r w:rsidRPr="00A45875">
        <w:rPr>
          <w:sz w:val="20"/>
          <w:szCs w:val="20"/>
        </w:rPr>
        <w:t>ь</w:t>
      </w:r>
      <w:r w:rsidRPr="00A45875">
        <w:rPr>
          <w:sz w:val="20"/>
          <w:szCs w:val="20"/>
        </w:rPr>
        <w:t>ства, о том, что Россия  будет продолжать войну до победного конца. На улицы столицы и других городов Ро</w:t>
      </w:r>
      <w:r w:rsidRPr="00A45875">
        <w:rPr>
          <w:sz w:val="20"/>
          <w:szCs w:val="20"/>
        </w:rPr>
        <w:t>с</w:t>
      </w:r>
      <w:r w:rsidRPr="00A45875">
        <w:rPr>
          <w:sz w:val="20"/>
          <w:szCs w:val="20"/>
        </w:rPr>
        <w:t>сии вышли тысячи демонстрантов, требуя отставки министров-капиталистов. Сталин откликнулся на это стат</w:t>
      </w:r>
      <w:r w:rsidRPr="00A45875">
        <w:rPr>
          <w:sz w:val="20"/>
          <w:szCs w:val="20"/>
        </w:rPr>
        <w:t>ь</w:t>
      </w:r>
      <w:r w:rsidRPr="00A45875">
        <w:rPr>
          <w:sz w:val="20"/>
          <w:szCs w:val="20"/>
        </w:rPr>
        <w:t>ей «Вчера и сегодня (Кризис революции)». В статье он пишет, что кризис разрешился вступлением во Време</w:t>
      </w:r>
      <w:r w:rsidRPr="00A45875">
        <w:rPr>
          <w:sz w:val="20"/>
          <w:szCs w:val="20"/>
        </w:rPr>
        <w:t>н</w:t>
      </w:r>
      <w:r w:rsidRPr="00A45875">
        <w:rPr>
          <w:sz w:val="20"/>
          <w:szCs w:val="20"/>
        </w:rPr>
        <w:t>ное правительство представителей партий эсеров и меньшевиков. «Доверчивые зрители вздохнули с облегчен</w:t>
      </w:r>
      <w:r w:rsidRPr="00A45875">
        <w:rPr>
          <w:sz w:val="20"/>
          <w:szCs w:val="20"/>
        </w:rPr>
        <w:t>и</w:t>
      </w:r>
      <w:r w:rsidRPr="00A45875">
        <w:rPr>
          <w:sz w:val="20"/>
          <w:szCs w:val="20"/>
        </w:rPr>
        <w:t xml:space="preserve">ем. Наконец-то ″победили″ Гучкова-Милюкова! Наконец-то наступит мир… Конец братоубийственной войне! И что же? Не успели ещё подвести итоги ″победам″ так называемой ″демократии″, не успели ещё ″похоронить″ ушедших на покой министров, как новые министры, министры-″социалисты″, заговорили языком, утешившим Гучкова-Милюкова! Поистине ″мертвые схватили живых″!» В этой ситуации «одно из двух: </w:t>
      </w:r>
      <w:r w:rsidRPr="00A45875">
        <w:rPr>
          <w:b/>
          <w:sz w:val="20"/>
          <w:szCs w:val="20"/>
        </w:rPr>
        <w:t>Либо</w:t>
      </w:r>
      <w:r w:rsidRPr="00A45875">
        <w:rPr>
          <w:sz w:val="20"/>
          <w:szCs w:val="20"/>
        </w:rPr>
        <w:t xml:space="preserve"> вперед пр</w:t>
      </w:r>
      <w:r w:rsidRPr="00A45875">
        <w:rPr>
          <w:sz w:val="20"/>
          <w:szCs w:val="20"/>
        </w:rPr>
        <w:t>о</w:t>
      </w:r>
      <w:r w:rsidRPr="00A45875">
        <w:rPr>
          <w:sz w:val="20"/>
          <w:szCs w:val="20"/>
        </w:rPr>
        <w:t>тив</w:t>
      </w:r>
      <w:r w:rsidRPr="00A45875">
        <w:rPr>
          <w:b/>
          <w:sz w:val="20"/>
          <w:szCs w:val="20"/>
        </w:rPr>
        <w:t xml:space="preserve"> </w:t>
      </w:r>
      <w:r w:rsidRPr="00A45875">
        <w:rPr>
          <w:sz w:val="20"/>
          <w:szCs w:val="20"/>
        </w:rPr>
        <w:t>буржуазии за переход власти в руки трудящихся…</w:t>
      </w:r>
      <w:r w:rsidRPr="00A45875">
        <w:rPr>
          <w:b/>
          <w:sz w:val="20"/>
          <w:szCs w:val="20"/>
        </w:rPr>
        <w:t xml:space="preserve"> Либо</w:t>
      </w:r>
      <w:r w:rsidRPr="00A45875">
        <w:rPr>
          <w:sz w:val="20"/>
          <w:szCs w:val="20"/>
        </w:rPr>
        <w:t xml:space="preserve"> назад за буржуазию… Временное прав</w:t>
      </w:r>
      <w:r w:rsidRPr="00A45875">
        <w:rPr>
          <w:sz w:val="20"/>
          <w:szCs w:val="20"/>
        </w:rPr>
        <w:t>и</w:t>
      </w:r>
      <w:r w:rsidRPr="00A45875">
        <w:rPr>
          <w:sz w:val="20"/>
          <w:szCs w:val="20"/>
        </w:rPr>
        <w:t>тельство определенно становится на путь неприкрытой контрревол</w:t>
      </w:r>
      <w:r w:rsidRPr="00A45875">
        <w:rPr>
          <w:sz w:val="20"/>
          <w:szCs w:val="20"/>
        </w:rPr>
        <w:t>ю</w:t>
      </w:r>
      <w:r w:rsidRPr="00A45875">
        <w:rPr>
          <w:sz w:val="20"/>
          <w:szCs w:val="20"/>
        </w:rPr>
        <w:t>ции. Долг революционеров – теснее сплотиться и двигать вперёд р</w:t>
      </w:r>
      <w:r w:rsidRPr="00A45875">
        <w:rPr>
          <w:sz w:val="20"/>
          <w:szCs w:val="20"/>
        </w:rPr>
        <w:t>е</w:t>
      </w:r>
      <w:r w:rsidRPr="00A45875">
        <w:rPr>
          <w:sz w:val="20"/>
          <w:szCs w:val="20"/>
        </w:rPr>
        <w:t>волюцию» (12, т. 3, с. 81, 87).</w:t>
      </w:r>
    </w:p>
    <w:p w:rsidR="00EF4459" w:rsidRPr="00A45875" w:rsidRDefault="00EF4459" w:rsidP="00EF4459">
      <w:pPr>
        <w:spacing w:line="276" w:lineRule="auto"/>
        <w:ind w:firstLine="709"/>
        <w:jc w:val="both"/>
        <w:rPr>
          <w:sz w:val="20"/>
          <w:szCs w:val="20"/>
        </w:rPr>
      </w:pPr>
      <w:r w:rsidRPr="00A45875">
        <w:rPr>
          <w:sz w:val="20"/>
          <w:szCs w:val="20"/>
        </w:rPr>
        <w:t>Изобретательно и наступательно боролись на местах большевики против обмана соглашателями труд</w:t>
      </w:r>
      <w:r w:rsidRPr="00A45875">
        <w:rPr>
          <w:sz w:val="20"/>
          <w:szCs w:val="20"/>
        </w:rPr>
        <w:t>о</w:t>
      </w:r>
      <w:r w:rsidRPr="00A45875">
        <w:rPr>
          <w:sz w:val="20"/>
          <w:szCs w:val="20"/>
        </w:rPr>
        <w:t>вого народа. Секретарь Кронштадтского комитета большевиков с 1917 по 1920 гг. Д.Н. Кондаков, бывший ма</w:t>
      </w:r>
      <w:r w:rsidRPr="00A45875">
        <w:rPr>
          <w:sz w:val="20"/>
          <w:szCs w:val="20"/>
        </w:rPr>
        <w:t>т</w:t>
      </w:r>
      <w:r w:rsidRPr="00A45875">
        <w:rPr>
          <w:sz w:val="20"/>
          <w:szCs w:val="20"/>
        </w:rPr>
        <w:t>рос учебно-артиллерийского отряда, вспом</w:t>
      </w:r>
      <w:r w:rsidRPr="00A45875">
        <w:rPr>
          <w:sz w:val="20"/>
          <w:szCs w:val="20"/>
        </w:rPr>
        <w:t>и</w:t>
      </w:r>
      <w:r w:rsidRPr="00A45875">
        <w:rPr>
          <w:sz w:val="20"/>
          <w:szCs w:val="20"/>
        </w:rPr>
        <w:t>нает, что нередко представители партий эсеров и меньшевиков в Кронштадтском Совете голосовали против предложений большевиков. Тогда большевики требовали поименн</w:t>
      </w:r>
      <w:r w:rsidRPr="00A45875">
        <w:rPr>
          <w:sz w:val="20"/>
          <w:szCs w:val="20"/>
        </w:rPr>
        <w:t>о</w:t>
      </w:r>
      <w:r w:rsidRPr="00A45875">
        <w:rPr>
          <w:sz w:val="20"/>
          <w:szCs w:val="20"/>
        </w:rPr>
        <w:t>го голосования, чтобы показать всем подлинное политическое лицо соглашателей. Этого со</w:t>
      </w:r>
      <w:r w:rsidRPr="00A45875">
        <w:rPr>
          <w:sz w:val="20"/>
          <w:szCs w:val="20"/>
        </w:rPr>
        <w:lastRenderedPageBreak/>
        <w:t>глашательские па</w:t>
      </w:r>
      <w:r w:rsidRPr="00A45875">
        <w:rPr>
          <w:sz w:val="20"/>
          <w:szCs w:val="20"/>
        </w:rPr>
        <w:t>р</w:t>
      </w:r>
      <w:r w:rsidRPr="00A45875">
        <w:rPr>
          <w:sz w:val="20"/>
          <w:szCs w:val="20"/>
        </w:rPr>
        <w:t>тии боялись больше всего.  Но использовался и другой метод. Чаще партийный комитет направлял агитатора-большевика в ту воинскую часть, откуда был представитель соглаш</w:t>
      </w:r>
      <w:r w:rsidRPr="00A45875">
        <w:rPr>
          <w:sz w:val="20"/>
          <w:szCs w:val="20"/>
        </w:rPr>
        <w:t>а</w:t>
      </w:r>
      <w:r w:rsidRPr="00A45875">
        <w:rPr>
          <w:sz w:val="20"/>
          <w:szCs w:val="20"/>
        </w:rPr>
        <w:t>тельских партий. Агитатор созывал там собрание и спрашивал, за какие предложения эта часть голосует. Всегда оказывалось, что вои</w:t>
      </w:r>
      <w:r w:rsidRPr="00A45875">
        <w:rPr>
          <w:sz w:val="20"/>
          <w:szCs w:val="20"/>
        </w:rPr>
        <w:t>н</w:t>
      </w:r>
      <w:r w:rsidRPr="00A45875">
        <w:rPr>
          <w:sz w:val="20"/>
          <w:szCs w:val="20"/>
        </w:rPr>
        <w:t>ская часть или корабль голосовали за предложения большевиков. В результате депутат-соглашатель отзывался из Совета, и вместо него избирался другой (11, с. 78, 100).</w:t>
      </w:r>
    </w:p>
    <w:p w:rsidR="00EF4459" w:rsidRPr="00A45875" w:rsidRDefault="00EF4459" w:rsidP="00EF4459">
      <w:pPr>
        <w:spacing w:line="276" w:lineRule="auto"/>
        <w:ind w:firstLine="709"/>
        <w:jc w:val="both"/>
        <w:rPr>
          <w:sz w:val="20"/>
          <w:szCs w:val="20"/>
        </w:rPr>
      </w:pPr>
      <w:r w:rsidRPr="00A45875">
        <w:rPr>
          <w:sz w:val="20"/>
          <w:szCs w:val="20"/>
        </w:rPr>
        <w:lastRenderedPageBreak/>
        <w:t>А вот как Кронштадтский комитет большевиков боролся со сл</w:t>
      </w:r>
      <w:r w:rsidRPr="00A45875">
        <w:rPr>
          <w:sz w:val="20"/>
          <w:szCs w:val="20"/>
        </w:rPr>
        <w:t>у</w:t>
      </w:r>
      <w:r w:rsidRPr="00A45875">
        <w:rPr>
          <w:sz w:val="20"/>
          <w:szCs w:val="20"/>
        </w:rPr>
        <w:t>хами, ложью и клеветой, распускаемой не только черносотенными, буржуазными, но и эсеро-меньшевистскими газетами. Ввиду распу</w:t>
      </w:r>
      <w:r w:rsidRPr="00A45875">
        <w:rPr>
          <w:sz w:val="20"/>
          <w:szCs w:val="20"/>
        </w:rPr>
        <w:t>с</w:t>
      </w:r>
      <w:r w:rsidRPr="00A45875">
        <w:rPr>
          <w:sz w:val="20"/>
          <w:szCs w:val="20"/>
        </w:rPr>
        <w:t>каемых слухов об истязаниях и тяжелом положении заключенных офицеров было предложено общественным организациям и газетам путем личного посещения проверить дело на месте. Для разъяснения положения в Кронштадте  комитет большевиков направил лучших агитаторов в города и губернии страны, на Балтийский флот. Особе</w:t>
      </w:r>
      <w:r w:rsidRPr="00A45875">
        <w:rPr>
          <w:sz w:val="20"/>
          <w:szCs w:val="20"/>
        </w:rPr>
        <w:t>н</w:t>
      </w:r>
      <w:r w:rsidRPr="00A45875">
        <w:rPr>
          <w:sz w:val="20"/>
          <w:szCs w:val="20"/>
        </w:rPr>
        <w:t>но хорошо расходились в деревне брошюры: «Кому нужна война?», «Политические партии и классовые интересы», «Па</w:t>
      </w:r>
      <w:r w:rsidRPr="00A45875">
        <w:rPr>
          <w:sz w:val="20"/>
          <w:szCs w:val="20"/>
        </w:rPr>
        <w:t>у</w:t>
      </w:r>
      <w:r w:rsidRPr="00A45875">
        <w:rPr>
          <w:sz w:val="20"/>
          <w:szCs w:val="20"/>
        </w:rPr>
        <w:t>ки и мухи», «К лозунгам» и другая большевистская литература по земельному в</w:t>
      </w:r>
      <w:r w:rsidRPr="00A45875">
        <w:rPr>
          <w:sz w:val="20"/>
          <w:szCs w:val="20"/>
        </w:rPr>
        <w:t>о</w:t>
      </w:r>
      <w:r w:rsidRPr="00A45875">
        <w:rPr>
          <w:sz w:val="20"/>
          <w:szCs w:val="20"/>
        </w:rPr>
        <w:t>просу (11, с. 78, 107).</w:t>
      </w:r>
    </w:p>
    <w:p w:rsidR="00EF4459" w:rsidRPr="00A45875" w:rsidRDefault="00EF4459" w:rsidP="00EF4459">
      <w:pPr>
        <w:spacing w:line="276" w:lineRule="auto"/>
        <w:ind w:firstLine="709"/>
        <w:jc w:val="both"/>
        <w:rPr>
          <w:sz w:val="20"/>
          <w:szCs w:val="20"/>
        </w:rPr>
      </w:pPr>
      <w:r w:rsidRPr="00A45875">
        <w:rPr>
          <w:sz w:val="20"/>
          <w:szCs w:val="20"/>
        </w:rPr>
        <w:t>В меньшевистско-плехановской газете «Единство» было пом</w:t>
      </w:r>
      <w:r w:rsidRPr="00A45875">
        <w:rPr>
          <w:sz w:val="20"/>
          <w:szCs w:val="20"/>
        </w:rPr>
        <w:t>е</w:t>
      </w:r>
      <w:r w:rsidRPr="00A45875">
        <w:rPr>
          <w:sz w:val="20"/>
          <w:szCs w:val="20"/>
        </w:rPr>
        <w:t>щено фальшивое изображение 5-копеечной боны, выпущенной, як</w:t>
      </w:r>
      <w:r w:rsidRPr="00A45875">
        <w:rPr>
          <w:sz w:val="20"/>
          <w:szCs w:val="20"/>
        </w:rPr>
        <w:t>о</w:t>
      </w:r>
      <w:r w:rsidRPr="00A45875">
        <w:rPr>
          <w:sz w:val="20"/>
          <w:szCs w:val="20"/>
        </w:rPr>
        <w:t>бы, независимой Кронштадтской республикой. Донбасские рабочие в знак пролетарской солидарности пожертвовали Кронштадту 87 тыс. пудов угля, но, прочитав в газетах, что Кро</w:t>
      </w:r>
      <w:r w:rsidRPr="00A45875">
        <w:rPr>
          <w:sz w:val="20"/>
          <w:szCs w:val="20"/>
        </w:rPr>
        <w:t>н</w:t>
      </w:r>
      <w:r w:rsidRPr="00A45875">
        <w:rPr>
          <w:sz w:val="20"/>
          <w:szCs w:val="20"/>
        </w:rPr>
        <w:t>штадт, якобы, «отложился от России», смутились, удобно ли вывозить уголь из России. В н</w:t>
      </w:r>
      <w:r w:rsidRPr="00A45875">
        <w:rPr>
          <w:sz w:val="20"/>
          <w:szCs w:val="20"/>
        </w:rPr>
        <w:t>е</w:t>
      </w:r>
      <w:r w:rsidRPr="00A45875">
        <w:rPr>
          <w:sz w:val="20"/>
          <w:szCs w:val="20"/>
        </w:rPr>
        <w:t>которых местах распускали слухи, что кронштадтцы требуют царя Николая Романова и хотят посадить его на престол Кро</w:t>
      </w:r>
      <w:r w:rsidRPr="00A45875">
        <w:rPr>
          <w:sz w:val="20"/>
          <w:szCs w:val="20"/>
        </w:rPr>
        <w:t>н</w:t>
      </w:r>
      <w:r w:rsidRPr="00A45875">
        <w:rPr>
          <w:sz w:val="20"/>
          <w:szCs w:val="20"/>
        </w:rPr>
        <w:t>штадтского царства. По предложению большевистского комитета партии Кронштадтский Совет принял обр</w:t>
      </w:r>
      <w:r w:rsidRPr="00A45875">
        <w:rPr>
          <w:sz w:val="20"/>
          <w:szCs w:val="20"/>
        </w:rPr>
        <w:t>а</w:t>
      </w:r>
      <w:r w:rsidRPr="00A45875">
        <w:rPr>
          <w:sz w:val="20"/>
          <w:szCs w:val="20"/>
        </w:rPr>
        <w:t>щение ко всему населению Петрограда и России, которое было опубликовано во всех большевистских газ</w:t>
      </w:r>
      <w:r w:rsidRPr="00A45875">
        <w:rPr>
          <w:sz w:val="20"/>
          <w:szCs w:val="20"/>
        </w:rPr>
        <w:t>е</w:t>
      </w:r>
      <w:r w:rsidRPr="00A45875">
        <w:rPr>
          <w:sz w:val="20"/>
          <w:szCs w:val="20"/>
        </w:rPr>
        <w:t>тах: «…Мы, кронштадтцы, отложились от России – вот где самая низкая, самая подлая клевета! Разве не во имя России восстали мы, кронштадтцы, против старой власти?... Мы за единство революцио</w:t>
      </w:r>
      <w:r w:rsidRPr="00A45875">
        <w:rPr>
          <w:sz w:val="20"/>
          <w:szCs w:val="20"/>
        </w:rPr>
        <w:t>н</w:t>
      </w:r>
      <w:r w:rsidRPr="00A45875">
        <w:rPr>
          <w:sz w:val="20"/>
          <w:szCs w:val="20"/>
        </w:rPr>
        <w:lastRenderedPageBreak/>
        <w:t>ной России… Мы, революционеры – люди чести… близок час, когда объединенными силами трудящихся масс вся полнота власти в стране перейдет в руки советов» (11, с. 83).</w:t>
      </w:r>
    </w:p>
    <w:p w:rsidR="00EF4459" w:rsidRPr="00A45875" w:rsidRDefault="00EF4459" w:rsidP="00EF4459">
      <w:pPr>
        <w:spacing w:line="276" w:lineRule="auto"/>
        <w:ind w:firstLine="709"/>
        <w:jc w:val="both"/>
        <w:rPr>
          <w:sz w:val="20"/>
          <w:szCs w:val="20"/>
        </w:rPr>
      </w:pPr>
      <w:r w:rsidRPr="00A45875">
        <w:rPr>
          <w:sz w:val="20"/>
          <w:szCs w:val="20"/>
        </w:rPr>
        <w:t>А как вел себя революционный народ? Какие требования выдв</w:t>
      </w:r>
      <w:r w:rsidRPr="00A45875">
        <w:rPr>
          <w:sz w:val="20"/>
          <w:szCs w:val="20"/>
        </w:rPr>
        <w:t>и</w:t>
      </w:r>
      <w:r w:rsidRPr="00A45875">
        <w:rPr>
          <w:sz w:val="20"/>
          <w:szCs w:val="20"/>
        </w:rPr>
        <w:t>гали трудящиеся?</w:t>
      </w:r>
    </w:p>
    <w:p w:rsidR="00EF4459" w:rsidRPr="00A45875" w:rsidRDefault="00EF4459" w:rsidP="00EF4459">
      <w:pPr>
        <w:spacing w:line="276" w:lineRule="auto"/>
        <w:ind w:firstLine="709"/>
        <w:jc w:val="both"/>
        <w:rPr>
          <w:sz w:val="20"/>
          <w:szCs w:val="20"/>
        </w:rPr>
      </w:pPr>
      <w:r w:rsidRPr="00A45875">
        <w:rPr>
          <w:sz w:val="20"/>
          <w:szCs w:val="20"/>
        </w:rPr>
        <w:t>В адрес, прежде всего Советов, а также партий, газет, Временного правительства посылались тысячи резолюций, петиций, обращ</w:t>
      </w:r>
      <w:r w:rsidRPr="00A45875">
        <w:rPr>
          <w:sz w:val="20"/>
          <w:szCs w:val="20"/>
        </w:rPr>
        <w:t>е</w:t>
      </w:r>
      <w:r w:rsidRPr="00A45875">
        <w:rPr>
          <w:sz w:val="20"/>
          <w:szCs w:val="20"/>
        </w:rPr>
        <w:t>ний и посланий – настоящие «тетради жалоб Русской революции». Эти документы, пишет французский исследователь Н. Верт, отражали нищету народа и огромную надежду, порожденную рев</w:t>
      </w:r>
      <w:r w:rsidRPr="00A45875">
        <w:rPr>
          <w:sz w:val="20"/>
          <w:szCs w:val="20"/>
        </w:rPr>
        <w:t>о</w:t>
      </w:r>
      <w:r w:rsidRPr="00A45875">
        <w:rPr>
          <w:sz w:val="20"/>
          <w:szCs w:val="20"/>
        </w:rPr>
        <w:t>люцией, наказывали новой власти принять срочные радикальные меры. Рабочие просили, в основном, неме</w:t>
      </w:r>
      <w:r w:rsidRPr="00A45875">
        <w:rPr>
          <w:sz w:val="20"/>
          <w:szCs w:val="20"/>
        </w:rPr>
        <w:t>д</w:t>
      </w:r>
      <w:r w:rsidRPr="00A45875">
        <w:rPr>
          <w:sz w:val="20"/>
          <w:szCs w:val="20"/>
        </w:rPr>
        <w:t>ленной реализации мер, предусмо</w:t>
      </w:r>
      <w:r w:rsidRPr="00A45875">
        <w:rPr>
          <w:sz w:val="20"/>
          <w:szCs w:val="20"/>
        </w:rPr>
        <w:t>т</w:t>
      </w:r>
      <w:r w:rsidRPr="00A45875">
        <w:rPr>
          <w:sz w:val="20"/>
          <w:szCs w:val="20"/>
        </w:rPr>
        <w:t>ренных социал-демократической программой-минимум: в первую очередь, введения восьмичасового рабочего дня, гарантии занятости, социального страхования, права создавать заво</w:t>
      </w:r>
      <w:r w:rsidRPr="00A45875">
        <w:rPr>
          <w:sz w:val="20"/>
          <w:szCs w:val="20"/>
        </w:rPr>
        <w:t>д</w:t>
      </w:r>
      <w:r w:rsidRPr="00A45875">
        <w:rPr>
          <w:sz w:val="20"/>
          <w:szCs w:val="20"/>
        </w:rPr>
        <w:t>ские комитеты, контроля за наймом и увольнениями, а также облегчения их материального положения – пов</w:t>
      </w:r>
      <w:r w:rsidRPr="00A45875">
        <w:rPr>
          <w:sz w:val="20"/>
          <w:szCs w:val="20"/>
        </w:rPr>
        <w:t>ы</w:t>
      </w:r>
      <w:r w:rsidRPr="00A45875">
        <w:rPr>
          <w:sz w:val="20"/>
          <w:szCs w:val="20"/>
        </w:rPr>
        <w:t>шения зарплаты (на 25–30%), которое позволило бы им всего-навсего покупать три фунта хлеба в день, «пару б</w:t>
      </w:r>
      <w:r w:rsidRPr="00A45875">
        <w:rPr>
          <w:sz w:val="20"/>
          <w:szCs w:val="20"/>
        </w:rPr>
        <w:t>о</w:t>
      </w:r>
      <w:r w:rsidRPr="00A45875">
        <w:rPr>
          <w:sz w:val="20"/>
          <w:szCs w:val="20"/>
        </w:rPr>
        <w:t xml:space="preserve">тинок раз в полгода», «кипяток в обеденный перерыв» </w:t>
      </w:r>
      <w:r w:rsidRPr="00A45875">
        <w:rPr>
          <w:b/>
          <w:sz w:val="20"/>
          <w:szCs w:val="20"/>
        </w:rPr>
        <w:t>(</w:t>
      </w:r>
      <w:r w:rsidRPr="00A45875">
        <w:rPr>
          <w:sz w:val="20"/>
          <w:szCs w:val="20"/>
        </w:rPr>
        <w:t>1, с. 78–79).</w:t>
      </w:r>
    </w:p>
    <w:p w:rsidR="00EF4459" w:rsidRPr="00A45875" w:rsidRDefault="00EF4459" w:rsidP="00EF4459">
      <w:pPr>
        <w:spacing w:line="276" w:lineRule="auto"/>
        <w:ind w:firstLine="709"/>
        <w:jc w:val="both"/>
        <w:rPr>
          <w:sz w:val="20"/>
          <w:szCs w:val="20"/>
        </w:rPr>
      </w:pPr>
      <w:r w:rsidRPr="00A45875">
        <w:rPr>
          <w:sz w:val="20"/>
          <w:szCs w:val="20"/>
        </w:rPr>
        <w:t>Когда 3–5 июля 1917 г. в Петрограде заседал Совет, к нему шли народные толпы днем и ночью, созд</w:t>
      </w:r>
      <w:r w:rsidRPr="00A45875">
        <w:rPr>
          <w:sz w:val="20"/>
          <w:szCs w:val="20"/>
        </w:rPr>
        <w:t>а</w:t>
      </w:r>
      <w:r w:rsidRPr="00A45875">
        <w:rPr>
          <w:sz w:val="20"/>
          <w:szCs w:val="20"/>
        </w:rPr>
        <w:t>вая ощущение непрерывной осады Совета. «Здесь, – по свидетельству лидера партии кадетов М</w:t>
      </w:r>
      <w:r w:rsidRPr="00A45875">
        <w:rPr>
          <w:sz w:val="20"/>
          <w:szCs w:val="20"/>
        </w:rPr>
        <w:t>и</w:t>
      </w:r>
      <w:r w:rsidRPr="00A45875">
        <w:rPr>
          <w:sz w:val="20"/>
          <w:szCs w:val="20"/>
        </w:rPr>
        <w:t>люкова, – и разыгрывались эпизоды бескровной борьбы, хотя по вр</w:t>
      </w:r>
      <w:r w:rsidRPr="00A45875">
        <w:rPr>
          <w:sz w:val="20"/>
          <w:szCs w:val="20"/>
        </w:rPr>
        <w:t>е</w:t>
      </w:r>
      <w:r w:rsidRPr="00A45875">
        <w:rPr>
          <w:sz w:val="20"/>
          <w:szCs w:val="20"/>
        </w:rPr>
        <w:t>менам грозил форменный погром. Церетели храбро выдерживал линию: заседания продолжались, делегации принимались, предложения выслушивались и обсу</w:t>
      </w:r>
      <w:r w:rsidRPr="00A45875">
        <w:rPr>
          <w:sz w:val="20"/>
          <w:szCs w:val="20"/>
        </w:rPr>
        <w:t>ж</w:t>
      </w:r>
      <w:r w:rsidRPr="00A45875">
        <w:rPr>
          <w:sz w:val="20"/>
          <w:szCs w:val="20"/>
        </w:rPr>
        <w:t>дались, доклады делались, решения прин</w:t>
      </w:r>
      <w:r w:rsidRPr="00A45875">
        <w:rPr>
          <w:sz w:val="20"/>
          <w:szCs w:val="20"/>
        </w:rPr>
        <w:t>и</w:t>
      </w:r>
      <w:r w:rsidRPr="00A45875">
        <w:rPr>
          <w:sz w:val="20"/>
          <w:szCs w:val="20"/>
        </w:rPr>
        <w:t>мались. Иногда толпа требовала выхода министров наружу. Церетели хотели арестовать, но не нашли. Чернова застигли на крыльце, и к</w:t>
      </w:r>
      <w:r w:rsidRPr="00A45875">
        <w:rPr>
          <w:sz w:val="20"/>
          <w:szCs w:val="20"/>
        </w:rPr>
        <w:t>а</w:t>
      </w:r>
      <w:r w:rsidRPr="00A45875">
        <w:rPr>
          <w:sz w:val="20"/>
          <w:szCs w:val="20"/>
        </w:rPr>
        <w:t>кой-то рослый рабочий исступленно кричал ему, поднося кулак к л</w:t>
      </w:r>
      <w:r w:rsidRPr="00A45875">
        <w:rPr>
          <w:sz w:val="20"/>
          <w:szCs w:val="20"/>
        </w:rPr>
        <w:t>и</w:t>
      </w:r>
      <w:r w:rsidRPr="00A45875">
        <w:rPr>
          <w:sz w:val="20"/>
          <w:szCs w:val="20"/>
        </w:rPr>
        <w:t>цу: ″Принимай сукин сын, власть, коли дают″» (9, с. 334).</w:t>
      </w:r>
    </w:p>
    <w:p w:rsidR="00EF4459" w:rsidRPr="00A45875" w:rsidRDefault="00EF4459" w:rsidP="00EF4459">
      <w:pPr>
        <w:spacing w:line="276" w:lineRule="auto"/>
        <w:ind w:firstLine="709"/>
        <w:jc w:val="both"/>
        <w:rPr>
          <w:sz w:val="20"/>
          <w:szCs w:val="20"/>
        </w:rPr>
      </w:pPr>
      <w:r w:rsidRPr="00A45875">
        <w:rPr>
          <w:sz w:val="20"/>
          <w:szCs w:val="20"/>
        </w:rPr>
        <w:t>Большевики в этой ситуации стремились всемерно создавать и развивать органы революционного с</w:t>
      </w:r>
      <w:r w:rsidRPr="00A45875">
        <w:rPr>
          <w:sz w:val="20"/>
          <w:szCs w:val="20"/>
        </w:rPr>
        <w:t>а</w:t>
      </w:r>
      <w:r w:rsidRPr="00A45875">
        <w:rPr>
          <w:sz w:val="20"/>
          <w:szCs w:val="20"/>
        </w:rPr>
        <w:t>моуправления народа. Наряду с Советами, которых к апрелю 1917 г. было в России около 600,  под руково</w:t>
      </w:r>
      <w:r w:rsidRPr="00A45875">
        <w:rPr>
          <w:sz w:val="20"/>
          <w:szCs w:val="20"/>
        </w:rPr>
        <w:t>д</w:t>
      </w:r>
      <w:r w:rsidRPr="00A45875">
        <w:rPr>
          <w:sz w:val="20"/>
          <w:szCs w:val="20"/>
        </w:rPr>
        <w:t xml:space="preserve">ством большевиков в России начался процесс воссоздания </w:t>
      </w:r>
      <w:r w:rsidRPr="00A45875">
        <w:rPr>
          <w:sz w:val="20"/>
          <w:szCs w:val="20"/>
        </w:rPr>
        <w:lastRenderedPageBreak/>
        <w:t>профсоюзов, закрытых царскими властями после Первой русской р</w:t>
      </w:r>
      <w:r w:rsidRPr="00A45875">
        <w:rPr>
          <w:sz w:val="20"/>
          <w:szCs w:val="20"/>
        </w:rPr>
        <w:t>е</w:t>
      </w:r>
      <w:r w:rsidRPr="00A45875">
        <w:rPr>
          <w:sz w:val="20"/>
          <w:szCs w:val="20"/>
        </w:rPr>
        <w:t>волюции 1905–1907 годов.</w:t>
      </w:r>
    </w:p>
    <w:p w:rsidR="00EF4459" w:rsidRPr="00A45875" w:rsidRDefault="00EF4459" w:rsidP="00EF4459">
      <w:pPr>
        <w:spacing w:line="276" w:lineRule="auto"/>
        <w:ind w:firstLine="709"/>
        <w:jc w:val="both"/>
        <w:rPr>
          <w:sz w:val="20"/>
          <w:szCs w:val="20"/>
        </w:rPr>
      </w:pPr>
      <w:r w:rsidRPr="00A45875">
        <w:rPr>
          <w:sz w:val="20"/>
          <w:szCs w:val="20"/>
        </w:rPr>
        <w:t>6 марта Петроградский комитет партии обсудил вопрос о воссоздании профсоюзов, а 7 марта через «Правду» обратился с призывом немедленной организации явочным порядком профсоюзов, способных защ</w:t>
      </w:r>
      <w:r w:rsidRPr="00A45875">
        <w:rPr>
          <w:sz w:val="20"/>
          <w:szCs w:val="20"/>
        </w:rPr>
        <w:t>и</w:t>
      </w:r>
      <w:r w:rsidRPr="00A45875">
        <w:rPr>
          <w:sz w:val="20"/>
          <w:szCs w:val="20"/>
        </w:rPr>
        <w:t>щать интересы рабочих. В те же дни с аналогичным обр</w:t>
      </w:r>
      <w:r w:rsidRPr="00A45875">
        <w:rPr>
          <w:sz w:val="20"/>
          <w:szCs w:val="20"/>
        </w:rPr>
        <w:t>а</w:t>
      </w:r>
      <w:r w:rsidRPr="00A45875">
        <w:rPr>
          <w:sz w:val="20"/>
          <w:szCs w:val="20"/>
        </w:rPr>
        <w:t>щением к рабочим выступили большевики Москвы. «Союзы необходимы во всех профессиях. Не нужно ждать никаких разрешений. О</w:t>
      </w:r>
      <w:r w:rsidRPr="00A45875">
        <w:rPr>
          <w:sz w:val="20"/>
          <w:szCs w:val="20"/>
        </w:rPr>
        <w:t>т</w:t>
      </w:r>
      <w:r w:rsidRPr="00A45875">
        <w:rPr>
          <w:sz w:val="20"/>
          <w:szCs w:val="20"/>
        </w:rPr>
        <w:t>крывайте союзы явочным порядком немедленно», – говорилось в обращении Московского комитета партии. Вслед за столичными гор</w:t>
      </w:r>
      <w:r w:rsidRPr="00A45875">
        <w:rPr>
          <w:sz w:val="20"/>
          <w:szCs w:val="20"/>
        </w:rPr>
        <w:t>о</w:t>
      </w:r>
      <w:r w:rsidRPr="00A45875">
        <w:rPr>
          <w:sz w:val="20"/>
          <w:szCs w:val="20"/>
        </w:rPr>
        <w:t>дами профсоюзы стали создаваться в Донбассе, Харькове, Нижнем Новгороде, Самаре, Воронеже, Иваново-Вознесенске, Киеве, Екат</w:t>
      </w:r>
      <w:r w:rsidRPr="00A45875">
        <w:rPr>
          <w:sz w:val="20"/>
          <w:szCs w:val="20"/>
        </w:rPr>
        <w:t>е</w:t>
      </w:r>
      <w:r w:rsidRPr="00A45875">
        <w:rPr>
          <w:sz w:val="20"/>
          <w:szCs w:val="20"/>
        </w:rPr>
        <w:t>ринославле… По неполным данным, уже в течение марта–апреля 1917 г. в стране образовалось около 2 тыс. профессиональных со</w:t>
      </w:r>
      <w:r w:rsidRPr="00A45875">
        <w:rPr>
          <w:sz w:val="20"/>
          <w:szCs w:val="20"/>
        </w:rPr>
        <w:t>ю</w:t>
      </w:r>
      <w:r w:rsidRPr="00A45875">
        <w:rPr>
          <w:sz w:val="20"/>
          <w:szCs w:val="20"/>
        </w:rPr>
        <w:t>зов, объединявших почти 1,5 млн. человек (2, с. 318).</w:t>
      </w:r>
    </w:p>
    <w:p w:rsidR="00EF4459" w:rsidRPr="00A45875" w:rsidRDefault="00EF4459" w:rsidP="00EF4459">
      <w:pPr>
        <w:spacing w:line="276" w:lineRule="auto"/>
        <w:ind w:firstLine="709"/>
        <w:jc w:val="both"/>
        <w:rPr>
          <w:sz w:val="20"/>
          <w:szCs w:val="20"/>
        </w:rPr>
      </w:pPr>
      <w:r w:rsidRPr="00A45875">
        <w:rPr>
          <w:sz w:val="20"/>
          <w:szCs w:val="20"/>
        </w:rPr>
        <w:t>Наряду с профсоюзами, большевики возглавили инициативу масс по созданию фабрично-заводских комитетов. 1 марта Московский комитет партии обратился в листовке к рабочим с призывом: «Создавайте фа</w:t>
      </w:r>
      <w:r w:rsidRPr="00A45875">
        <w:rPr>
          <w:sz w:val="20"/>
          <w:szCs w:val="20"/>
        </w:rPr>
        <w:t>б</w:t>
      </w:r>
      <w:r w:rsidRPr="00A45875">
        <w:rPr>
          <w:sz w:val="20"/>
          <w:szCs w:val="20"/>
        </w:rPr>
        <w:t>рично-заводские комитеты, организуйтесь по рай</w:t>
      </w:r>
      <w:r w:rsidRPr="00A45875">
        <w:rPr>
          <w:sz w:val="20"/>
          <w:szCs w:val="20"/>
        </w:rPr>
        <w:t>о</w:t>
      </w:r>
      <w:r w:rsidRPr="00A45875">
        <w:rPr>
          <w:sz w:val="20"/>
          <w:szCs w:val="20"/>
        </w:rPr>
        <w:t>нам». Это был призыв к самоорганизации масс, к активным революционным действиям, способствующим развитию активности и тво</w:t>
      </w:r>
      <w:r w:rsidRPr="00A45875">
        <w:rPr>
          <w:sz w:val="20"/>
          <w:szCs w:val="20"/>
        </w:rPr>
        <w:t>р</w:t>
      </w:r>
      <w:r w:rsidRPr="00A45875">
        <w:rPr>
          <w:sz w:val="20"/>
          <w:szCs w:val="20"/>
        </w:rPr>
        <w:t>ческой инициативы рабочего класса. Вскоре фабзавкомы возникли во всех промышленных центрах страны, создавались на железной дороге, рудн</w:t>
      </w:r>
      <w:r w:rsidRPr="00A45875">
        <w:rPr>
          <w:sz w:val="20"/>
          <w:szCs w:val="20"/>
        </w:rPr>
        <w:t>и</w:t>
      </w:r>
      <w:r w:rsidRPr="00A45875">
        <w:rPr>
          <w:sz w:val="20"/>
          <w:szCs w:val="20"/>
        </w:rPr>
        <w:t>ках. Фабзавкомы, как опорные пункты большевиков, играли решающую роль в организации рабочего контроля на предприятиях, в преодолении саботажа буржуазии, просвещении рабочего класса. (2, с. 319).</w:t>
      </w:r>
    </w:p>
    <w:p w:rsidR="00EF4459" w:rsidRPr="00A45875" w:rsidRDefault="00EF4459" w:rsidP="00EF4459">
      <w:pPr>
        <w:spacing w:line="276" w:lineRule="auto"/>
        <w:ind w:firstLine="709"/>
        <w:jc w:val="both"/>
        <w:rPr>
          <w:sz w:val="20"/>
          <w:szCs w:val="20"/>
        </w:rPr>
      </w:pPr>
      <w:r w:rsidRPr="00A45875">
        <w:rPr>
          <w:sz w:val="20"/>
          <w:szCs w:val="20"/>
        </w:rPr>
        <w:lastRenderedPageBreak/>
        <w:t>Заводским комитетам, по мнению Н. Верта, отводилась роль  удобного связующего звена между Сов</w:t>
      </w:r>
      <w:r w:rsidRPr="00A45875">
        <w:rPr>
          <w:sz w:val="20"/>
          <w:szCs w:val="20"/>
        </w:rPr>
        <w:t>е</w:t>
      </w:r>
      <w:r w:rsidRPr="00A45875">
        <w:rPr>
          <w:sz w:val="20"/>
          <w:szCs w:val="20"/>
        </w:rPr>
        <w:t>том и рабочими массами. Сразу же после победы революции стихийно образовались тысячи подобных комит</w:t>
      </w:r>
      <w:r w:rsidRPr="00A45875">
        <w:rPr>
          <w:sz w:val="20"/>
          <w:szCs w:val="20"/>
        </w:rPr>
        <w:t>е</w:t>
      </w:r>
      <w:r w:rsidRPr="00A45875">
        <w:rPr>
          <w:sz w:val="20"/>
          <w:szCs w:val="20"/>
        </w:rPr>
        <w:t>тов. Избираемые на общих собраниях трудящихся они, едва сформировавшись, направляли Советам списки требований, главным из которых было установление восьмичасового рабочего дня» (1, с. 76).</w:t>
      </w:r>
    </w:p>
    <w:p w:rsidR="00EF4459" w:rsidRPr="00A45875" w:rsidRDefault="00EF4459" w:rsidP="00EF4459">
      <w:pPr>
        <w:spacing w:line="276" w:lineRule="auto"/>
        <w:ind w:firstLine="709"/>
        <w:jc w:val="both"/>
        <w:rPr>
          <w:sz w:val="20"/>
          <w:szCs w:val="20"/>
        </w:rPr>
      </w:pPr>
      <w:r w:rsidRPr="00A45875">
        <w:rPr>
          <w:sz w:val="20"/>
          <w:szCs w:val="20"/>
        </w:rPr>
        <w:lastRenderedPageBreak/>
        <w:t>Вот как действовали, например, нижегородские большевики.  Создав в течение марта большевистские комитеты на заводах «Доброва и Набгольц», «Фельзер», «Новая Этна», «Салонин», «Отто Э</w:t>
      </w:r>
      <w:r w:rsidRPr="00A45875">
        <w:rPr>
          <w:sz w:val="20"/>
          <w:szCs w:val="20"/>
        </w:rPr>
        <w:t>р</w:t>
      </w:r>
      <w:r w:rsidRPr="00A45875">
        <w:rPr>
          <w:sz w:val="20"/>
          <w:szCs w:val="20"/>
        </w:rPr>
        <w:t>бе», «Славянин», на Молитовской фабрике, большевики инициировали создание  на заводах массовых рабочих организаций: фабрично-заводских комитетов, профсоюзов, создания рабочей милиции, кот</w:t>
      </w:r>
      <w:r w:rsidRPr="00A45875">
        <w:rPr>
          <w:sz w:val="20"/>
          <w:szCs w:val="20"/>
        </w:rPr>
        <w:t>о</w:t>
      </w:r>
      <w:r w:rsidRPr="00A45875">
        <w:rPr>
          <w:sz w:val="20"/>
          <w:szCs w:val="20"/>
        </w:rPr>
        <w:t>рые стали активно отстаивать интересы трудового народа. Заводской комитет завода «Фельзер» дал своим представителям в Совете раб</w:t>
      </w:r>
      <w:r w:rsidRPr="00A45875">
        <w:rPr>
          <w:sz w:val="20"/>
          <w:szCs w:val="20"/>
        </w:rPr>
        <w:t>о</w:t>
      </w:r>
      <w:r w:rsidRPr="00A45875">
        <w:rPr>
          <w:sz w:val="20"/>
          <w:szCs w:val="20"/>
        </w:rPr>
        <w:t>чих депутатов наказ «бороться… за свободу слова, печати, собраний, союзов, стачек… за замену полиции и войска вооруженной народной милицией… за введение прогрессивно-подоходного налога, за 8-часовой рабочий день». Было выдвинуто требование, чтобы «вся зе</w:t>
      </w:r>
      <w:r w:rsidRPr="00A45875">
        <w:rPr>
          <w:sz w:val="20"/>
          <w:szCs w:val="20"/>
        </w:rPr>
        <w:t>м</w:t>
      </w:r>
      <w:r w:rsidRPr="00A45875">
        <w:rPr>
          <w:sz w:val="20"/>
          <w:szCs w:val="20"/>
        </w:rPr>
        <w:t>ля была передана народу без всякого выкупа» (10, с. 354–355).</w:t>
      </w:r>
    </w:p>
    <w:p w:rsidR="00EF4459" w:rsidRPr="00A45875" w:rsidRDefault="00EF4459" w:rsidP="00EF4459">
      <w:pPr>
        <w:spacing w:line="276" w:lineRule="auto"/>
        <w:ind w:firstLine="709"/>
        <w:jc w:val="both"/>
        <w:rPr>
          <w:sz w:val="20"/>
          <w:szCs w:val="20"/>
        </w:rPr>
      </w:pPr>
      <w:r w:rsidRPr="00A45875">
        <w:rPr>
          <w:sz w:val="20"/>
          <w:szCs w:val="20"/>
        </w:rPr>
        <w:t>Ленин высоко оценил инициативу канавинских большевиков по созданию пролетарской милиции. «Введение рабочей милиции, оплачиваемой капиталистами, есть мера, имеющая огромное – без преувелич</w:t>
      </w:r>
      <w:r w:rsidRPr="00A45875">
        <w:rPr>
          <w:sz w:val="20"/>
          <w:szCs w:val="20"/>
        </w:rPr>
        <w:t>е</w:t>
      </w:r>
      <w:r w:rsidRPr="00A45875">
        <w:rPr>
          <w:sz w:val="20"/>
          <w:szCs w:val="20"/>
        </w:rPr>
        <w:t>ния… гигантское, решающее – значение как практическое, так и принципиальное. &lt;…&gt; Пример нижегородских рабочих должен стать образцом для всей России» (6, т. 31, с. 286, 289).</w:t>
      </w:r>
    </w:p>
    <w:p w:rsidR="00EF4459" w:rsidRPr="00A45875" w:rsidRDefault="00EF4459" w:rsidP="00EF4459">
      <w:pPr>
        <w:spacing w:line="276" w:lineRule="auto"/>
        <w:ind w:firstLine="709"/>
        <w:jc w:val="both"/>
        <w:rPr>
          <w:sz w:val="20"/>
          <w:szCs w:val="20"/>
        </w:rPr>
      </w:pPr>
      <w:r w:rsidRPr="00A45875">
        <w:rPr>
          <w:sz w:val="20"/>
          <w:szCs w:val="20"/>
        </w:rPr>
        <w:t>Имея партийные ячейки на всех крупных фабриках и заводах, нижегородские большевики широко п</w:t>
      </w:r>
      <w:r w:rsidRPr="00A45875">
        <w:rPr>
          <w:sz w:val="20"/>
          <w:szCs w:val="20"/>
        </w:rPr>
        <w:t>о</w:t>
      </w:r>
      <w:r w:rsidRPr="00A45875">
        <w:rPr>
          <w:sz w:val="20"/>
          <w:szCs w:val="20"/>
        </w:rPr>
        <w:t>ставили дело массовой политической работы. В Сормове, Канавине, Нижнем Новгороде устра</w:t>
      </w:r>
      <w:r w:rsidRPr="00A45875">
        <w:rPr>
          <w:sz w:val="20"/>
          <w:szCs w:val="20"/>
        </w:rPr>
        <w:t>и</w:t>
      </w:r>
      <w:r w:rsidRPr="00A45875">
        <w:rPr>
          <w:sz w:val="20"/>
          <w:szCs w:val="20"/>
        </w:rPr>
        <w:t>вались митинги рабочих, женщин, солдаток, молодежи. Направлялись агитаторы  на село с докладами  и лекциями о политике большевиков по земельному вопросу, выпускались листовки, распространялись г</w:t>
      </w:r>
      <w:r w:rsidRPr="00A45875">
        <w:rPr>
          <w:sz w:val="20"/>
          <w:szCs w:val="20"/>
        </w:rPr>
        <w:t>а</w:t>
      </w:r>
      <w:r w:rsidRPr="00A45875">
        <w:rPr>
          <w:sz w:val="20"/>
          <w:szCs w:val="20"/>
        </w:rPr>
        <w:t>зеты «Правда», «Социал-демократ».</w:t>
      </w:r>
    </w:p>
    <w:p w:rsidR="00EF4459" w:rsidRPr="00A45875" w:rsidRDefault="00EF4459" w:rsidP="00EF4459">
      <w:pPr>
        <w:spacing w:line="276" w:lineRule="auto"/>
        <w:ind w:firstLine="709"/>
        <w:jc w:val="both"/>
        <w:rPr>
          <w:sz w:val="20"/>
          <w:szCs w:val="20"/>
        </w:rPr>
      </w:pPr>
      <w:r w:rsidRPr="00A45875">
        <w:rPr>
          <w:sz w:val="20"/>
          <w:szCs w:val="20"/>
        </w:rPr>
        <w:t>Первостепенное внимание уделялось работе среди солдат. Уже 3 марта большевики Петрограда прин</w:t>
      </w:r>
      <w:r w:rsidRPr="00A45875">
        <w:rPr>
          <w:sz w:val="20"/>
          <w:szCs w:val="20"/>
        </w:rPr>
        <w:t>я</w:t>
      </w:r>
      <w:r w:rsidRPr="00A45875">
        <w:rPr>
          <w:sz w:val="20"/>
          <w:szCs w:val="20"/>
        </w:rPr>
        <w:t>ли решение о создании Военной комиссии при городском комитете партии. Это был специальный о</w:t>
      </w:r>
      <w:r w:rsidRPr="00A45875">
        <w:rPr>
          <w:sz w:val="20"/>
          <w:szCs w:val="20"/>
        </w:rPr>
        <w:t>р</w:t>
      </w:r>
      <w:r w:rsidRPr="00A45875">
        <w:rPr>
          <w:sz w:val="20"/>
          <w:szCs w:val="20"/>
        </w:rPr>
        <w:t>ган для руководства партийной работой в войсках. В конце апреля Военная комиссия при Петроградском комитете б</w:t>
      </w:r>
      <w:r w:rsidRPr="00A45875">
        <w:rPr>
          <w:sz w:val="20"/>
          <w:szCs w:val="20"/>
        </w:rPr>
        <w:t>ы</w:t>
      </w:r>
      <w:r w:rsidRPr="00A45875">
        <w:rPr>
          <w:sz w:val="20"/>
          <w:szCs w:val="20"/>
        </w:rPr>
        <w:t>ла преобразована в Военную организацию при ЦК РСДРП(б). Одновременно с работой в войсках, большевики активно формировали отряды рабочей мили</w:t>
      </w:r>
      <w:r w:rsidRPr="00A45875">
        <w:rPr>
          <w:sz w:val="20"/>
          <w:szCs w:val="20"/>
        </w:rPr>
        <w:lastRenderedPageBreak/>
        <w:t>ции и отряды Красной гвардии. Уже к 7 марта в отрядах рабочей м</w:t>
      </w:r>
      <w:r w:rsidRPr="00A45875">
        <w:rPr>
          <w:sz w:val="20"/>
          <w:szCs w:val="20"/>
        </w:rPr>
        <w:t>и</w:t>
      </w:r>
      <w:r w:rsidRPr="00A45875">
        <w:rPr>
          <w:sz w:val="20"/>
          <w:szCs w:val="20"/>
        </w:rPr>
        <w:t>лиции столицы насчитывалось около 2600 человек (2, с. 320–321).</w:t>
      </w:r>
    </w:p>
    <w:p w:rsidR="00EF4459" w:rsidRPr="00A45875" w:rsidRDefault="00EF4459" w:rsidP="00EF4459">
      <w:pPr>
        <w:spacing w:line="276" w:lineRule="auto"/>
        <w:ind w:firstLine="709"/>
        <w:jc w:val="both"/>
        <w:rPr>
          <w:sz w:val="20"/>
          <w:szCs w:val="20"/>
        </w:rPr>
      </w:pPr>
      <w:r w:rsidRPr="00A45875">
        <w:rPr>
          <w:sz w:val="20"/>
          <w:szCs w:val="20"/>
        </w:rPr>
        <w:t>Борьба шла за каждого солдата. Насколько активной и широкой была эта борьба говорит то, что только Военным бюро Московского комитета РСДРП(б) за период с 24 мая по 11 июня 1917 г. было ра</w:t>
      </w:r>
      <w:r w:rsidRPr="00A45875">
        <w:rPr>
          <w:sz w:val="20"/>
          <w:szCs w:val="20"/>
        </w:rPr>
        <w:t>с</w:t>
      </w:r>
      <w:r w:rsidRPr="00A45875">
        <w:rPr>
          <w:sz w:val="20"/>
          <w:szCs w:val="20"/>
        </w:rPr>
        <w:t>пространено среди солдат 210 тыс. экземпляров большевистских г</w:t>
      </w:r>
      <w:r w:rsidRPr="00A45875">
        <w:rPr>
          <w:sz w:val="20"/>
          <w:szCs w:val="20"/>
        </w:rPr>
        <w:t>а</w:t>
      </w:r>
      <w:r w:rsidRPr="00A45875">
        <w:rPr>
          <w:sz w:val="20"/>
          <w:szCs w:val="20"/>
        </w:rPr>
        <w:t>зет и листовок, 56 тыс. брошюр и книг (11, с. 205).</w:t>
      </w:r>
    </w:p>
    <w:p w:rsidR="00EF4459" w:rsidRPr="00A45875" w:rsidRDefault="00EF4459" w:rsidP="00EF4459">
      <w:pPr>
        <w:spacing w:line="276" w:lineRule="auto"/>
        <w:ind w:firstLine="709"/>
        <w:jc w:val="both"/>
        <w:rPr>
          <w:sz w:val="20"/>
          <w:szCs w:val="20"/>
        </w:rPr>
      </w:pPr>
      <w:r w:rsidRPr="00A45875">
        <w:rPr>
          <w:sz w:val="20"/>
          <w:szCs w:val="20"/>
        </w:rPr>
        <w:t>Командир 80-го Сибирского стрелкового полка полковник Васильев писал 24 мая начальнику 20-ой Сибирской стрелковой дивизии: «Офицерами полка солдатам читаются газеты, но солдаты требуют, чтобы офицеры читали только газеты «Окопная правда», «Со</w:t>
      </w:r>
      <w:r w:rsidRPr="00A45875">
        <w:rPr>
          <w:sz w:val="20"/>
          <w:szCs w:val="20"/>
        </w:rPr>
        <w:t>л</w:t>
      </w:r>
      <w:r w:rsidRPr="00A45875">
        <w:rPr>
          <w:sz w:val="20"/>
          <w:szCs w:val="20"/>
        </w:rPr>
        <w:t>датская правда»… Все прочие газеты солдаты называют буржуазными…». А вот что говорилось в донесении начальника штаба 12-ой армии: «Все чаще слышится кр</w:t>
      </w:r>
      <w:r w:rsidRPr="00A45875">
        <w:rPr>
          <w:sz w:val="20"/>
          <w:szCs w:val="20"/>
        </w:rPr>
        <w:t>и</w:t>
      </w:r>
      <w:r w:rsidRPr="00A45875">
        <w:rPr>
          <w:sz w:val="20"/>
          <w:szCs w:val="20"/>
        </w:rPr>
        <w:t>тика распоряжений Временного правительства… Вообще, кроме большевиков, другие течения не пол</w:t>
      </w:r>
      <w:r w:rsidRPr="00A45875">
        <w:rPr>
          <w:sz w:val="20"/>
          <w:szCs w:val="20"/>
        </w:rPr>
        <w:t>ь</w:t>
      </w:r>
      <w:r w:rsidRPr="00A45875">
        <w:rPr>
          <w:sz w:val="20"/>
          <w:szCs w:val="20"/>
        </w:rPr>
        <w:t>зуются популярностью. Все, кто читает газеты умеренного направления, считаются ″буржуями″ и ″контрреволюционерами″» (11, с. 170–171). Об эффективности революционной пропаганды среди военносл</w:t>
      </w:r>
      <w:r w:rsidRPr="00A45875">
        <w:rPr>
          <w:sz w:val="20"/>
          <w:szCs w:val="20"/>
        </w:rPr>
        <w:t>у</w:t>
      </w:r>
      <w:r w:rsidRPr="00A45875">
        <w:rPr>
          <w:sz w:val="20"/>
          <w:szCs w:val="20"/>
        </w:rPr>
        <w:t>жащих, говорит и выступление 4–6 июля солдат в Нижнем Новг</w:t>
      </w:r>
      <w:r w:rsidRPr="00A45875">
        <w:rPr>
          <w:sz w:val="20"/>
          <w:szCs w:val="20"/>
        </w:rPr>
        <w:t>о</w:t>
      </w:r>
      <w:r w:rsidRPr="00A45875">
        <w:rPr>
          <w:sz w:val="20"/>
          <w:szCs w:val="20"/>
        </w:rPr>
        <w:t>роде против отправки на фронт.</w:t>
      </w:r>
    </w:p>
    <w:p w:rsidR="00EF4459" w:rsidRPr="00A45875" w:rsidRDefault="00EF4459" w:rsidP="00EF4459">
      <w:pPr>
        <w:spacing w:line="276" w:lineRule="auto"/>
        <w:ind w:firstLine="709"/>
        <w:jc w:val="both"/>
        <w:rPr>
          <w:sz w:val="20"/>
          <w:szCs w:val="20"/>
        </w:rPr>
      </w:pPr>
      <w:r w:rsidRPr="00A45875">
        <w:rPr>
          <w:sz w:val="20"/>
          <w:szCs w:val="20"/>
        </w:rPr>
        <w:t>Не меньшее значение уделяли большевики и работе среди кр</w:t>
      </w:r>
      <w:r w:rsidRPr="00A45875">
        <w:rPr>
          <w:sz w:val="20"/>
          <w:szCs w:val="20"/>
        </w:rPr>
        <w:t>е</w:t>
      </w:r>
      <w:r w:rsidRPr="00A45875">
        <w:rPr>
          <w:sz w:val="20"/>
          <w:szCs w:val="20"/>
        </w:rPr>
        <w:t>стьян. В Апрельских тезисах большевики выдвинули требование конфискации всех помещичьих земель и национализации всей земли. Вся земля должна была перейти в распоряжение местных Советов б</w:t>
      </w:r>
      <w:r w:rsidRPr="00A45875">
        <w:rPr>
          <w:sz w:val="20"/>
          <w:szCs w:val="20"/>
        </w:rPr>
        <w:t>а</w:t>
      </w:r>
      <w:r w:rsidRPr="00A45875">
        <w:rPr>
          <w:sz w:val="20"/>
          <w:szCs w:val="20"/>
        </w:rPr>
        <w:t>трацких и крестьянских депутатов. Это требование всячески проп</w:t>
      </w:r>
      <w:r w:rsidRPr="00A45875">
        <w:rPr>
          <w:sz w:val="20"/>
          <w:szCs w:val="20"/>
        </w:rPr>
        <w:t>а</w:t>
      </w:r>
      <w:r w:rsidRPr="00A45875">
        <w:rPr>
          <w:sz w:val="20"/>
          <w:szCs w:val="20"/>
        </w:rPr>
        <w:t>гандировалось партией большевиков.</w:t>
      </w:r>
    </w:p>
    <w:p w:rsidR="00EF4459" w:rsidRPr="00A45875" w:rsidRDefault="00EF4459" w:rsidP="00EF4459">
      <w:pPr>
        <w:spacing w:line="276" w:lineRule="auto"/>
        <w:ind w:firstLine="709"/>
        <w:jc w:val="both"/>
        <w:rPr>
          <w:sz w:val="20"/>
          <w:szCs w:val="20"/>
        </w:rPr>
      </w:pPr>
      <w:r w:rsidRPr="00A45875">
        <w:rPr>
          <w:sz w:val="20"/>
          <w:szCs w:val="20"/>
        </w:rPr>
        <w:t>В передовице газеты «Правда» за 14 апреля Сталин опубликовал статью «Землю – крестьянам». В ст</w:t>
      </w:r>
      <w:r w:rsidRPr="00A45875">
        <w:rPr>
          <w:sz w:val="20"/>
          <w:szCs w:val="20"/>
        </w:rPr>
        <w:t>а</w:t>
      </w:r>
      <w:r w:rsidRPr="00A45875">
        <w:rPr>
          <w:sz w:val="20"/>
          <w:szCs w:val="20"/>
        </w:rPr>
        <w:t>тье Сталин отмечал, что Временное правительство на все обращения крестьян о распашке заброшенных пом</w:t>
      </w:r>
      <w:r w:rsidRPr="00A45875">
        <w:rPr>
          <w:sz w:val="20"/>
          <w:szCs w:val="20"/>
        </w:rPr>
        <w:t>е</w:t>
      </w:r>
      <w:r w:rsidRPr="00A45875">
        <w:rPr>
          <w:sz w:val="20"/>
          <w:szCs w:val="20"/>
        </w:rPr>
        <w:t>щиками земель отвечает решительным отказом, считает это со стороны крестьян «самоуправством». Сталин пишет: «Нас не удивляет такой ответ. Правительство фабрикантов и помещиков ин</w:t>
      </w:r>
      <w:r w:rsidRPr="00A45875">
        <w:rPr>
          <w:sz w:val="20"/>
          <w:szCs w:val="20"/>
        </w:rPr>
        <w:t>а</w:t>
      </w:r>
      <w:r w:rsidRPr="00A45875">
        <w:rPr>
          <w:sz w:val="20"/>
          <w:szCs w:val="20"/>
        </w:rPr>
        <w:t>че и не может относиться к крестьянам: что им крестьяне, здравств</w:t>
      </w:r>
      <w:r w:rsidRPr="00A45875">
        <w:rPr>
          <w:sz w:val="20"/>
          <w:szCs w:val="20"/>
        </w:rPr>
        <w:t>о</w:t>
      </w:r>
      <w:r w:rsidRPr="00A45875">
        <w:rPr>
          <w:sz w:val="20"/>
          <w:szCs w:val="20"/>
        </w:rPr>
        <w:t xml:space="preserve">вали бы помещики! Мы обращаемся поэтому к крестьянам, ко всей </w:t>
      </w:r>
      <w:r w:rsidRPr="00A45875">
        <w:rPr>
          <w:sz w:val="20"/>
          <w:szCs w:val="20"/>
        </w:rPr>
        <w:lastRenderedPageBreak/>
        <w:t>крестьянской бедноте всей России – взять своё дело в свои собственные руки и двинуть его вперёд. Мы приз</w:t>
      </w:r>
      <w:r w:rsidRPr="00A45875">
        <w:rPr>
          <w:sz w:val="20"/>
          <w:szCs w:val="20"/>
        </w:rPr>
        <w:t>ы</w:t>
      </w:r>
      <w:r w:rsidRPr="00A45875">
        <w:rPr>
          <w:sz w:val="20"/>
          <w:szCs w:val="20"/>
        </w:rPr>
        <w:t>ваем их организоваться в революционные крестьянские Комитеты (волостные, уездные и проч.) и, забрав через них помещичьи земли, самовольно обрабатывать их организованным порядком. Мы призываем сделать это н</w:t>
      </w:r>
      <w:r w:rsidRPr="00A45875">
        <w:rPr>
          <w:sz w:val="20"/>
          <w:szCs w:val="20"/>
        </w:rPr>
        <w:t>е</w:t>
      </w:r>
      <w:r w:rsidRPr="00A45875">
        <w:rPr>
          <w:sz w:val="20"/>
          <w:szCs w:val="20"/>
        </w:rPr>
        <w:t>медля, не дожидаясь Учредительного собрания и не обращая внимания на реакционные министерские запрещ</w:t>
      </w:r>
      <w:r w:rsidRPr="00A45875">
        <w:rPr>
          <w:sz w:val="20"/>
          <w:szCs w:val="20"/>
        </w:rPr>
        <w:t>е</w:t>
      </w:r>
      <w:r w:rsidRPr="00A45875">
        <w:rPr>
          <w:sz w:val="20"/>
          <w:szCs w:val="20"/>
        </w:rPr>
        <w:t>ния, ставящие палки в колёса революции» (12, т. 3, с. 35). Через номер газета «Правда» публ</w:t>
      </w:r>
      <w:r w:rsidRPr="00A45875">
        <w:rPr>
          <w:sz w:val="20"/>
          <w:szCs w:val="20"/>
        </w:rPr>
        <w:t>и</w:t>
      </w:r>
      <w:r w:rsidRPr="00A45875">
        <w:rPr>
          <w:sz w:val="20"/>
          <w:szCs w:val="20"/>
        </w:rPr>
        <w:t>кует ленинскую работу, в которой Ленин пишет, что пролетарии д</w:t>
      </w:r>
      <w:r w:rsidRPr="00A45875">
        <w:rPr>
          <w:sz w:val="20"/>
          <w:szCs w:val="20"/>
        </w:rPr>
        <w:t>е</w:t>
      </w:r>
      <w:r w:rsidRPr="00A45875">
        <w:rPr>
          <w:sz w:val="20"/>
          <w:szCs w:val="20"/>
        </w:rPr>
        <w:t>ревни «за полный и немедленный переход</w:t>
      </w:r>
      <w:r w:rsidRPr="00A45875">
        <w:rPr>
          <w:i/>
          <w:sz w:val="20"/>
          <w:szCs w:val="20"/>
        </w:rPr>
        <w:t xml:space="preserve"> всей</w:t>
      </w:r>
      <w:r w:rsidRPr="00A45875">
        <w:rPr>
          <w:sz w:val="20"/>
          <w:szCs w:val="20"/>
        </w:rPr>
        <w:t xml:space="preserve"> без изъятия </w:t>
      </w:r>
      <w:r w:rsidRPr="00A45875">
        <w:rPr>
          <w:sz w:val="20"/>
          <w:szCs w:val="20"/>
        </w:rPr>
        <w:lastRenderedPageBreak/>
        <w:t>земли ко всему народу и за немедленное взятие земли в распоряжение мес</w:t>
      </w:r>
      <w:r w:rsidRPr="00A45875">
        <w:rPr>
          <w:sz w:val="20"/>
          <w:szCs w:val="20"/>
        </w:rPr>
        <w:t>т</w:t>
      </w:r>
      <w:r w:rsidRPr="00A45875">
        <w:rPr>
          <w:sz w:val="20"/>
          <w:szCs w:val="20"/>
        </w:rPr>
        <w:t>ными комитетами» (6, т. 31, с. 271–272). А в Открытом письме В.И. Ленина к делегатам Всероссийского съезда крестьянских депутатов, опублик</w:t>
      </w:r>
      <w:r w:rsidRPr="00A45875">
        <w:rPr>
          <w:sz w:val="20"/>
          <w:szCs w:val="20"/>
        </w:rPr>
        <w:t>о</w:t>
      </w:r>
      <w:r w:rsidRPr="00A45875">
        <w:rPr>
          <w:sz w:val="20"/>
          <w:szCs w:val="20"/>
        </w:rPr>
        <w:t>ванном в «Солдатской правде» 24 мая 1917 г., Владимир Ильич пишет: «Вся земля должна принадлежать нар</w:t>
      </w:r>
      <w:r w:rsidRPr="00A45875">
        <w:rPr>
          <w:sz w:val="20"/>
          <w:szCs w:val="20"/>
        </w:rPr>
        <w:t>о</w:t>
      </w:r>
      <w:r w:rsidRPr="00A45875">
        <w:rPr>
          <w:sz w:val="20"/>
          <w:szCs w:val="20"/>
        </w:rPr>
        <w:t>ду. &lt;…&gt; Наша партия думает, что следует, и советует крестьянам на местах тотчас брать всю землю, делая это как можно более организованно, никоим образом не допуская порчи имущества и прилагая все усилия, чтобы производство хлеба и мяса увеличилось, ибо солдаты на фронте бе</w:t>
      </w:r>
      <w:r w:rsidRPr="00A45875">
        <w:rPr>
          <w:sz w:val="20"/>
          <w:szCs w:val="20"/>
        </w:rPr>
        <w:t>д</w:t>
      </w:r>
      <w:r w:rsidRPr="00A45875">
        <w:rPr>
          <w:sz w:val="20"/>
          <w:szCs w:val="20"/>
        </w:rPr>
        <w:t>ствуют ужасно»  (6, т. 32, с. 43).</w:t>
      </w:r>
    </w:p>
    <w:p w:rsidR="00EF4459" w:rsidRPr="00A45875" w:rsidRDefault="00EF4459" w:rsidP="00EF4459">
      <w:pPr>
        <w:spacing w:line="276" w:lineRule="auto"/>
        <w:ind w:firstLine="709"/>
        <w:jc w:val="both"/>
        <w:rPr>
          <w:sz w:val="20"/>
          <w:szCs w:val="20"/>
        </w:rPr>
      </w:pPr>
      <w:r w:rsidRPr="00A45875">
        <w:rPr>
          <w:sz w:val="20"/>
          <w:szCs w:val="20"/>
        </w:rPr>
        <w:t>Позиция большевиков отвечала многовековым чаяниям крест</w:t>
      </w:r>
      <w:r w:rsidRPr="00A45875">
        <w:rPr>
          <w:sz w:val="20"/>
          <w:szCs w:val="20"/>
        </w:rPr>
        <w:t>ь</w:t>
      </w:r>
      <w:r w:rsidRPr="00A45875">
        <w:rPr>
          <w:sz w:val="20"/>
          <w:szCs w:val="20"/>
        </w:rPr>
        <w:t>ян. Так, волостной крестьянский комитет Юрасовской волости Семеновского уезда в июне вынес постановление об отмене частной со</w:t>
      </w:r>
      <w:r w:rsidRPr="00A45875">
        <w:rPr>
          <w:sz w:val="20"/>
          <w:szCs w:val="20"/>
        </w:rPr>
        <w:t>б</w:t>
      </w:r>
      <w:r w:rsidRPr="00A45875">
        <w:rPr>
          <w:sz w:val="20"/>
          <w:szCs w:val="20"/>
        </w:rPr>
        <w:t>ственности на землю. То же самое сделал комитет села Степановка Лукояновского уезда, а крестьяне села Василёв Майдан заявили помещику Струговщикову,  что «земля, луга, урожаи ржи отныне, согласно приговору общества, пр</w:t>
      </w:r>
      <w:r w:rsidRPr="00A45875">
        <w:rPr>
          <w:sz w:val="20"/>
          <w:szCs w:val="20"/>
        </w:rPr>
        <w:t>и</w:t>
      </w:r>
      <w:r w:rsidRPr="00A45875">
        <w:rPr>
          <w:sz w:val="20"/>
          <w:szCs w:val="20"/>
        </w:rPr>
        <w:t>надлежат им». Крестьяне села Ульяновка, по решению сельского комитета, запахали землю, принадл</w:t>
      </w:r>
      <w:r w:rsidRPr="00A45875">
        <w:rPr>
          <w:sz w:val="20"/>
          <w:szCs w:val="20"/>
        </w:rPr>
        <w:t>е</w:t>
      </w:r>
      <w:r w:rsidRPr="00A45875">
        <w:rPr>
          <w:sz w:val="20"/>
          <w:szCs w:val="20"/>
        </w:rPr>
        <w:t>жащую помещице Чегодаевой. В Васильсурском уезде крестьяне ряда волостей «не признавая над собой власти, пров</w:t>
      </w:r>
      <w:r w:rsidRPr="00A45875">
        <w:rPr>
          <w:sz w:val="20"/>
          <w:szCs w:val="20"/>
        </w:rPr>
        <w:t>о</w:t>
      </w:r>
      <w:r w:rsidRPr="00A45875">
        <w:rPr>
          <w:sz w:val="20"/>
          <w:szCs w:val="20"/>
        </w:rPr>
        <w:t>дят идеи большевизма». Жители села Китова Сергачского уезда на волостном сходе п</w:t>
      </w:r>
      <w:r w:rsidRPr="00A45875">
        <w:rPr>
          <w:sz w:val="20"/>
          <w:szCs w:val="20"/>
        </w:rPr>
        <w:t>о</w:t>
      </w:r>
      <w:r w:rsidRPr="00A45875">
        <w:rPr>
          <w:sz w:val="20"/>
          <w:szCs w:val="20"/>
        </w:rPr>
        <w:t>становили «запретить помещикам продавать скот, инвентарь», уст</w:t>
      </w:r>
      <w:r w:rsidRPr="00A45875">
        <w:rPr>
          <w:sz w:val="20"/>
          <w:szCs w:val="20"/>
        </w:rPr>
        <w:t>а</w:t>
      </w:r>
      <w:r w:rsidRPr="00A45875">
        <w:rPr>
          <w:sz w:val="20"/>
          <w:szCs w:val="20"/>
        </w:rPr>
        <w:t>новить арендную плату «не свыше 12 рублей за десятину» (10, с. 374–375, 359).</w:t>
      </w:r>
    </w:p>
    <w:p w:rsidR="00EF4459" w:rsidRPr="00A45875" w:rsidRDefault="00EF4459" w:rsidP="00EF4459">
      <w:pPr>
        <w:spacing w:line="276" w:lineRule="auto"/>
        <w:ind w:firstLine="709"/>
        <w:jc w:val="both"/>
        <w:rPr>
          <w:sz w:val="20"/>
          <w:szCs w:val="20"/>
        </w:rPr>
      </w:pPr>
      <w:r w:rsidRPr="00A45875">
        <w:rPr>
          <w:sz w:val="20"/>
          <w:szCs w:val="20"/>
        </w:rPr>
        <w:lastRenderedPageBreak/>
        <w:t>В результате борьба в деревне крестьян за землю разрасталась. Если в марте в Нижегородской губе</w:t>
      </w:r>
      <w:r w:rsidRPr="00A45875">
        <w:rPr>
          <w:sz w:val="20"/>
          <w:szCs w:val="20"/>
        </w:rPr>
        <w:t>р</w:t>
      </w:r>
      <w:r w:rsidRPr="00A45875">
        <w:rPr>
          <w:sz w:val="20"/>
          <w:szCs w:val="20"/>
        </w:rPr>
        <w:t>нии было 18 крестьянских в</w:t>
      </w:r>
      <w:r w:rsidRPr="00A45875">
        <w:rPr>
          <w:sz w:val="20"/>
          <w:szCs w:val="20"/>
        </w:rPr>
        <w:t>ы</w:t>
      </w:r>
      <w:r w:rsidRPr="00A45875">
        <w:rPr>
          <w:sz w:val="20"/>
          <w:szCs w:val="20"/>
        </w:rPr>
        <w:t>ступлений, в апреле 32, то в октябре – 133 (10, с. 360, 403).</w:t>
      </w:r>
    </w:p>
    <w:p w:rsidR="00EF4459" w:rsidRPr="00A45875" w:rsidRDefault="00EF4459" w:rsidP="00EF4459">
      <w:pPr>
        <w:spacing w:line="276" w:lineRule="auto"/>
        <w:ind w:firstLine="709"/>
        <w:jc w:val="both"/>
        <w:rPr>
          <w:sz w:val="20"/>
          <w:szCs w:val="20"/>
        </w:rPr>
      </w:pPr>
      <w:r w:rsidRPr="00A45875">
        <w:rPr>
          <w:sz w:val="20"/>
          <w:szCs w:val="20"/>
        </w:rPr>
        <w:t>Не только увеличивалось количество крестьянских выступлений, но с каждым месяцем борьба обострялась. Уже в начале июля крестьяне Сергачского уезда насильственно захватили скот и хлеб у помещ</w:t>
      </w:r>
      <w:r w:rsidRPr="00A45875">
        <w:rPr>
          <w:sz w:val="20"/>
          <w:szCs w:val="20"/>
        </w:rPr>
        <w:t>и</w:t>
      </w:r>
      <w:r w:rsidRPr="00A45875">
        <w:rPr>
          <w:sz w:val="20"/>
          <w:szCs w:val="20"/>
        </w:rPr>
        <w:t>ков, а усадьба помещика Топорнина была сожжена. В Васильсурском уезде крестьяне захватили землю и зе</w:t>
      </w:r>
      <w:r w:rsidRPr="00A45875">
        <w:rPr>
          <w:sz w:val="20"/>
          <w:szCs w:val="20"/>
        </w:rPr>
        <w:t>р</w:t>
      </w:r>
      <w:r w:rsidRPr="00A45875">
        <w:rPr>
          <w:sz w:val="20"/>
          <w:szCs w:val="20"/>
        </w:rPr>
        <w:t>новые запасы у помещиков Ушакова и Толмачева. В Княгининском уезде волостной уездный комитет реквиз</w:t>
      </w:r>
      <w:r w:rsidRPr="00A45875">
        <w:rPr>
          <w:sz w:val="20"/>
          <w:szCs w:val="20"/>
        </w:rPr>
        <w:t>и</w:t>
      </w:r>
      <w:r w:rsidRPr="00A45875">
        <w:rPr>
          <w:sz w:val="20"/>
          <w:szCs w:val="20"/>
        </w:rPr>
        <w:t>ровал у Казакова скот и захватил принадл</w:t>
      </w:r>
      <w:r w:rsidRPr="00A45875">
        <w:rPr>
          <w:sz w:val="20"/>
          <w:szCs w:val="20"/>
        </w:rPr>
        <w:t>е</w:t>
      </w:r>
      <w:r w:rsidRPr="00A45875">
        <w:rPr>
          <w:sz w:val="20"/>
          <w:szCs w:val="20"/>
        </w:rPr>
        <w:t>жащую ему землю и луга (10, с. 387).</w:t>
      </w:r>
    </w:p>
    <w:p w:rsidR="00EF4459" w:rsidRPr="00A45875" w:rsidRDefault="00EF4459" w:rsidP="00EF4459">
      <w:pPr>
        <w:spacing w:line="276" w:lineRule="auto"/>
        <w:ind w:firstLine="709"/>
        <w:jc w:val="both"/>
        <w:rPr>
          <w:sz w:val="20"/>
          <w:szCs w:val="20"/>
        </w:rPr>
      </w:pPr>
      <w:r w:rsidRPr="00A45875">
        <w:rPr>
          <w:sz w:val="20"/>
          <w:szCs w:val="20"/>
        </w:rPr>
        <w:t xml:space="preserve">Аналогично действовали большевики и в других районах необъятной России. Член партии с 1897 г., депутат </w:t>
      </w:r>
      <w:r w:rsidRPr="00A45875">
        <w:rPr>
          <w:sz w:val="20"/>
          <w:szCs w:val="20"/>
          <w:lang w:val="en-US"/>
        </w:rPr>
        <w:t>IV</w:t>
      </w:r>
      <w:r w:rsidRPr="00A45875">
        <w:rPr>
          <w:sz w:val="20"/>
          <w:szCs w:val="20"/>
        </w:rPr>
        <w:t xml:space="preserve"> Государственной Думы Г.И. Петровский вспоминал, что уже в конце марта в Якутии был созван съезд крестьян – якутов и русских. Несмотря на больши</w:t>
      </w:r>
      <w:r w:rsidRPr="00A45875">
        <w:rPr>
          <w:sz w:val="20"/>
          <w:szCs w:val="20"/>
        </w:rPr>
        <w:t>н</w:t>
      </w:r>
      <w:r w:rsidRPr="00A45875">
        <w:rPr>
          <w:sz w:val="20"/>
          <w:szCs w:val="20"/>
        </w:rPr>
        <w:t>ство зажиточных крестьян на съезде, удалось провести решение о том, что каждый батрак имеет право на участок земли, должен пол</w:t>
      </w:r>
      <w:r w:rsidRPr="00A45875">
        <w:rPr>
          <w:sz w:val="20"/>
          <w:szCs w:val="20"/>
        </w:rPr>
        <w:t>у</w:t>
      </w:r>
      <w:r w:rsidRPr="00A45875">
        <w:rPr>
          <w:sz w:val="20"/>
          <w:szCs w:val="20"/>
        </w:rPr>
        <w:t>чить корову и другой скот от кулака, на которого он работает. Уст</w:t>
      </w:r>
      <w:r w:rsidRPr="00A45875">
        <w:rPr>
          <w:sz w:val="20"/>
          <w:szCs w:val="20"/>
        </w:rPr>
        <w:t>а</w:t>
      </w:r>
      <w:r w:rsidRPr="00A45875">
        <w:rPr>
          <w:sz w:val="20"/>
          <w:szCs w:val="20"/>
        </w:rPr>
        <w:t>навливался 8-часовой рабочий день (11, с. 131).</w:t>
      </w:r>
    </w:p>
    <w:p w:rsidR="00EF4459" w:rsidRPr="00A45875" w:rsidRDefault="00EF4459" w:rsidP="00EF4459">
      <w:pPr>
        <w:spacing w:line="276" w:lineRule="auto"/>
        <w:ind w:firstLine="709"/>
        <w:jc w:val="both"/>
        <w:rPr>
          <w:sz w:val="20"/>
          <w:szCs w:val="20"/>
        </w:rPr>
      </w:pPr>
      <w:r w:rsidRPr="00A45875">
        <w:rPr>
          <w:sz w:val="20"/>
          <w:szCs w:val="20"/>
        </w:rPr>
        <w:t>В результате к осени 1917 г. в стране при министрах-социалистах в лице меньшевиков и эсеров все больше нарастало к</w:t>
      </w:r>
      <w:r w:rsidRPr="00A45875">
        <w:rPr>
          <w:sz w:val="20"/>
          <w:szCs w:val="20"/>
        </w:rPr>
        <w:t>о</w:t>
      </w:r>
      <w:r w:rsidRPr="00A45875">
        <w:rPr>
          <w:sz w:val="20"/>
          <w:szCs w:val="20"/>
        </w:rPr>
        <w:t>личество крестьянских восстаний. 8 сентября вспыхнуло восстание крестьян села Сычевка Козловского уезда Тамбовской губернии. П</w:t>
      </w:r>
      <w:r w:rsidRPr="00A45875">
        <w:rPr>
          <w:sz w:val="20"/>
          <w:szCs w:val="20"/>
        </w:rPr>
        <w:t>о</w:t>
      </w:r>
      <w:r w:rsidRPr="00A45875">
        <w:rPr>
          <w:sz w:val="20"/>
          <w:szCs w:val="20"/>
        </w:rPr>
        <w:t>сле этого восстание распространяется по губерниям Европейской России, в которых было помещичье землевладение, восстанавлив</w:t>
      </w:r>
      <w:r w:rsidRPr="00A45875">
        <w:rPr>
          <w:sz w:val="20"/>
          <w:szCs w:val="20"/>
        </w:rPr>
        <w:t>а</w:t>
      </w:r>
      <w:r w:rsidRPr="00A45875">
        <w:rPr>
          <w:sz w:val="20"/>
          <w:szCs w:val="20"/>
        </w:rPr>
        <w:t>ются крестьянские общины, разрушенные в ходе столыпинских а</w:t>
      </w:r>
      <w:r w:rsidRPr="00A45875">
        <w:rPr>
          <w:sz w:val="20"/>
          <w:szCs w:val="20"/>
        </w:rPr>
        <w:t>г</w:t>
      </w:r>
      <w:r w:rsidRPr="00A45875">
        <w:rPr>
          <w:sz w:val="20"/>
          <w:szCs w:val="20"/>
        </w:rPr>
        <w:t xml:space="preserve">рарных реформ в России начала </w:t>
      </w:r>
      <w:r w:rsidRPr="00A45875">
        <w:rPr>
          <w:sz w:val="20"/>
          <w:szCs w:val="20"/>
          <w:lang w:val="en-US"/>
        </w:rPr>
        <w:t>XX</w:t>
      </w:r>
      <w:r w:rsidRPr="00A45875">
        <w:rPr>
          <w:sz w:val="20"/>
          <w:szCs w:val="20"/>
        </w:rPr>
        <w:t xml:space="preserve"> века.</w:t>
      </w:r>
    </w:p>
    <w:p w:rsidR="00EF4459" w:rsidRPr="00A45875" w:rsidRDefault="00EF4459" w:rsidP="00EF4459">
      <w:pPr>
        <w:spacing w:line="276" w:lineRule="auto"/>
        <w:ind w:firstLine="709"/>
        <w:jc w:val="both"/>
        <w:rPr>
          <w:sz w:val="20"/>
          <w:szCs w:val="20"/>
        </w:rPr>
      </w:pPr>
      <w:r w:rsidRPr="00A45875">
        <w:rPr>
          <w:sz w:val="20"/>
          <w:szCs w:val="20"/>
        </w:rPr>
        <w:t>Россия непосредственно стояла перед социалистической революцией, которая в результате проведе</w:t>
      </w:r>
      <w:r w:rsidRPr="00A45875">
        <w:rPr>
          <w:sz w:val="20"/>
          <w:szCs w:val="20"/>
        </w:rPr>
        <w:t>н</w:t>
      </w:r>
      <w:r w:rsidRPr="00A45875">
        <w:rPr>
          <w:sz w:val="20"/>
          <w:szCs w:val="20"/>
        </w:rPr>
        <w:t>ной большой политико-просветительной работы большевиков прошла без значительных ч</w:t>
      </w:r>
      <w:r w:rsidRPr="00A45875">
        <w:rPr>
          <w:sz w:val="20"/>
          <w:szCs w:val="20"/>
        </w:rPr>
        <w:t>е</w:t>
      </w:r>
      <w:r w:rsidRPr="00A45875">
        <w:rPr>
          <w:sz w:val="20"/>
          <w:szCs w:val="20"/>
        </w:rPr>
        <w:t>ловеческих жертв. Во время Великой Октябрьской социалистической революции в Петрограде был совершен только один хол</w:t>
      </w:r>
      <w:r w:rsidRPr="00A45875">
        <w:rPr>
          <w:sz w:val="20"/>
          <w:szCs w:val="20"/>
        </w:rPr>
        <w:t>о</w:t>
      </w:r>
      <w:r w:rsidRPr="00A45875">
        <w:rPr>
          <w:sz w:val="20"/>
          <w:szCs w:val="20"/>
        </w:rPr>
        <w:t>стой в</w:t>
      </w:r>
      <w:r w:rsidRPr="00A45875">
        <w:rPr>
          <w:sz w:val="20"/>
          <w:szCs w:val="20"/>
        </w:rPr>
        <w:t>ы</w:t>
      </w:r>
      <w:r w:rsidRPr="00A45875">
        <w:rPr>
          <w:sz w:val="20"/>
          <w:szCs w:val="20"/>
        </w:rPr>
        <w:t xml:space="preserve">стрел из пушки в сторону Зимнего дворца, где находилось Временное буржуазное правительство. Во время штурма дворца убито 6 человек, </w:t>
      </w:r>
      <w:r w:rsidRPr="00A45875">
        <w:rPr>
          <w:sz w:val="20"/>
          <w:szCs w:val="20"/>
        </w:rPr>
        <w:lastRenderedPageBreak/>
        <w:t>и начался процесс, как правило, мирного триумфального шествия С</w:t>
      </w:r>
      <w:r w:rsidRPr="00A45875">
        <w:rPr>
          <w:sz w:val="20"/>
          <w:szCs w:val="20"/>
        </w:rPr>
        <w:t>о</w:t>
      </w:r>
      <w:r w:rsidRPr="00A45875">
        <w:rPr>
          <w:sz w:val="20"/>
          <w:szCs w:val="20"/>
        </w:rPr>
        <w:t>ветской власти из конца в конец огромной России. Это стало закономерным следствием политики большев</w:t>
      </w:r>
      <w:r w:rsidRPr="00A45875">
        <w:rPr>
          <w:sz w:val="20"/>
          <w:szCs w:val="20"/>
        </w:rPr>
        <w:t>и</w:t>
      </w:r>
      <w:r w:rsidRPr="00A45875">
        <w:rPr>
          <w:sz w:val="20"/>
          <w:szCs w:val="20"/>
        </w:rPr>
        <w:t>ков.</w:t>
      </w:r>
    </w:p>
    <w:p w:rsidR="00EF4459" w:rsidRPr="00A45875" w:rsidRDefault="00EF4459" w:rsidP="00EF4459">
      <w:pPr>
        <w:spacing w:line="276" w:lineRule="auto"/>
        <w:ind w:firstLine="709"/>
        <w:jc w:val="both"/>
        <w:rPr>
          <w:sz w:val="20"/>
          <w:szCs w:val="20"/>
        </w:rPr>
      </w:pPr>
      <w:r w:rsidRPr="00A45875">
        <w:rPr>
          <w:sz w:val="20"/>
          <w:szCs w:val="20"/>
        </w:rPr>
        <w:t>В этой связи напомним, что в результате буржуазно-бюрократической контрреволюции 1991–1993 г</w:t>
      </w:r>
      <w:r w:rsidRPr="00A45875">
        <w:rPr>
          <w:sz w:val="20"/>
          <w:szCs w:val="20"/>
        </w:rPr>
        <w:t>о</w:t>
      </w:r>
      <w:r w:rsidRPr="00A45875">
        <w:rPr>
          <w:sz w:val="20"/>
          <w:szCs w:val="20"/>
        </w:rPr>
        <w:t>дов советские люди увидали и почувствовали подлинную суть буржуазных ценностей. В октябре 1993 г. рук</w:t>
      </w:r>
      <w:r w:rsidRPr="00A45875">
        <w:rPr>
          <w:sz w:val="20"/>
          <w:szCs w:val="20"/>
        </w:rPr>
        <w:t>о</w:t>
      </w:r>
      <w:r w:rsidRPr="00A45875">
        <w:rPr>
          <w:sz w:val="20"/>
          <w:szCs w:val="20"/>
        </w:rPr>
        <w:t>водители контрреволюции из танков боевыми снарядами расстреляли Дом Советов, когда там находились народные депутаты. Примеров подобной жестокости очень мало даже в ист</w:t>
      </w:r>
      <w:r w:rsidRPr="00A45875">
        <w:rPr>
          <w:sz w:val="20"/>
          <w:szCs w:val="20"/>
        </w:rPr>
        <w:t>о</w:t>
      </w:r>
      <w:r w:rsidRPr="00A45875">
        <w:rPr>
          <w:sz w:val="20"/>
          <w:szCs w:val="20"/>
        </w:rPr>
        <w:t xml:space="preserve">рии капитализма. Нечто подобное было проведено только в 70-е годы </w:t>
      </w:r>
      <w:r w:rsidRPr="00A45875">
        <w:rPr>
          <w:sz w:val="20"/>
          <w:szCs w:val="20"/>
          <w:lang w:val="en-US"/>
        </w:rPr>
        <w:t>XX</w:t>
      </w:r>
      <w:r w:rsidRPr="00A45875">
        <w:rPr>
          <w:sz w:val="20"/>
          <w:szCs w:val="20"/>
        </w:rPr>
        <w:t xml:space="preserve"> века в Чили кровавым диктатором Пиночетом во время штурма през</w:t>
      </w:r>
      <w:r w:rsidRPr="00A45875">
        <w:rPr>
          <w:sz w:val="20"/>
          <w:szCs w:val="20"/>
        </w:rPr>
        <w:t>и</w:t>
      </w:r>
      <w:r w:rsidRPr="00A45875">
        <w:rPr>
          <w:sz w:val="20"/>
          <w:szCs w:val="20"/>
        </w:rPr>
        <w:t>дентского дворца, в котором погиб действующий глава государства Сальвадор Альенде. Это мракобесие ху</w:t>
      </w:r>
      <w:r w:rsidRPr="00A45875">
        <w:rPr>
          <w:sz w:val="20"/>
          <w:szCs w:val="20"/>
        </w:rPr>
        <w:t>д</w:t>
      </w:r>
      <w:r w:rsidRPr="00A45875">
        <w:rPr>
          <w:sz w:val="20"/>
          <w:szCs w:val="20"/>
        </w:rPr>
        <w:t>шего вида – тоже зак</w:t>
      </w:r>
      <w:r w:rsidRPr="00A45875">
        <w:rPr>
          <w:sz w:val="20"/>
          <w:szCs w:val="20"/>
        </w:rPr>
        <w:t>о</w:t>
      </w:r>
      <w:r w:rsidRPr="00A45875">
        <w:rPr>
          <w:sz w:val="20"/>
          <w:szCs w:val="20"/>
        </w:rPr>
        <w:t>номерное следствие политики тех, кто ненавидит власть человека труда.</w:t>
      </w:r>
    </w:p>
    <w:p w:rsidR="00EF4459" w:rsidRPr="00A45875" w:rsidRDefault="00EF4459" w:rsidP="00EF4459">
      <w:pPr>
        <w:spacing w:line="276" w:lineRule="auto"/>
        <w:ind w:firstLine="709"/>
        <w:jc w:val="both"/>
        <w:rPr>
          <w:sz w:val="20"/>
          <w:szCs w:val="20"/>
        </w:rPr>
      </w:pPr>
      <w:r w:rsidRPr="00A45875">
        <w:rPr>
          <w:sz w:val="20"/>
          <w:szCs w:val="20"/>
        </w:rPr>
        <w:t>Что диктуют нам, современным коммунистам, уроки борьбы большевиков за победу социалистической революции в 1917 году? Почему победили большевики?</w:t>
      </w:r>
    </w:p>
    <w:p w:rsidR="00EF4459" w:rsidRPr="00A45875" w:rsidRDefault="00EF4459" w:rsidP="00EF4459">
      <w:pPr>
        <w:spacing w:line="276" w:lineRule="auto"/>
        <w:ind w:firstLine="709"/>
        <w:jc w:val="both"/>
        <w:rPr>
          <w:sz w:val="20"/>
          <w:szCs w:val="20"/>
        </w:rPr>
      </w:pPr>
      <w:r w:rsidRPr="00A45875">
        <w:rPr>
          <w:sz w:val="20"/>
          <w:szCs w:val="20"/>
          <w:u w:val="single"/>
        </w:rPr>
        <w:t>Первое.</w:t>
      </w:r>
      <w:r w:rsidRPr="00A45875">
        <w:rPr>
          <w:sz w:val="20"/>
          <w:szCs w:val="20"/>
        </w:rPr>
        <w:t xml:space="preserve"> Победоносная стратегия и тактика социалистической революции проводилась Лениным с п</w:t>
      </w:r>
      <w:r w:rsidRPr="00A45875">
        <w:rPr>
          <w:sz w:val="20"/>
          <w:szCs w:val="20"/>
        </w:rPr>
        <w:t>о</w:t>
      </w:r>
      <w:r w:rsidRPr="00A45875">
        <w:rPr>
          <w:sz w:val="20"/>
          <w:szCs w:val="20"/>
        </w:rPr>
        <w:t>мощью созданной им партии большевиков – партии нового типа.  Создавая ее, Ленин считал политической о</w:t>
      </w:r>
      <w:r w:rsidRPr="00A45875">
        <w:rPr>
          <w:sz w:val="20"/>
          <w:szCs w:val="20"/>
        </w:rPr>
        <w:t>с</w:t>
      </w:r>
      <w:r w:rsidRPr="00A45875">
        <w:rPr>
          <w:sz w:val="20"/>
          <w:szCs w:val="20"/>
        </w:rPr>
        <w:t>новой партии нового типа неразрывную связь партии с трудящимися, соединение марксизма с рабочим движ</w:t>
      </w:r>
      <w:r w:rsidRPr="00A45875">
        <w:rPr>
          <w:sz w:val="20"/>
          <w:szCs w:val="20"/>
        </w:rPr>
        <w:t>е</w:t>
      </w:r>
      <w:r w:rsidRPr="00A45875">
        <w:rPr>
          <w:sz w:val="20"/>
          <w:szCs w:val="20"/>
        </w:rPr>
        <w:t>нием. Только социалистическое сознание рабочих масс есть единственный базис, который может обеспечить победу. Большевики делали всё, чтобы трудящиеся массы, используя свои знания и опыт, могли сознательно включиться в борьбу за власть.</w:t>
      </w:r>
    </w:p>
    <w:p w:rsidR="00EF4459" w:rsidRPr="00A45875" w:rsidRDefault="00EF4459" w:rsidP="00EF4459">
      <w:pPr>
        <w:spacing w:line="276" w:lineRule="auto"/>
        <w:ind w:firstLine="709"/>
        <w:jc w:val="both"/>
        <w:rPr>
          <w:sz w:val="20"/>
          <w:szCs w:val="20"/>
        </w:rPr>
      </w:pPr>
      <w:r w:rsidRPr="00A45875">
        <w:rPr>
          <w:sz w:val="20"/>
          <w:szCs w:val="20"/>
        </w:rPr>
        <w:lastRenderedPageBreak/>
        <w:t>Ещё один момент. Когда речь идет о необходимости просвещения, о внесении социалистического с</w:t>
      </w:r>
      <w:r w:rsidRPr="00A45875">
        <w:rPr>
          <w:sz w:val="20"/>
          <w:szCs w:val="20"/>
        </w:rPr>
        <w:t>о</w:t>
      </w:r>
      <w:r w:rsidRPr="00A45875">
        <w:rPr>
          <w:sz w:val="20"/>
          <w:szCs w:val="20"/>
        </w:rPr>
        <w:t>знания, нужно понимать и крайнюю необходимость самопросвещения коммунистов.  Иначе меньшевизм во всех его ипостасях, будь то троцкизм или горбизм, отмечает проф. Р.И. Косолапов, всегда будет держать Вас за горло, держать Вас за болванчиков. Ведь социализм с тех пор, как он стал наукой, заметил однажды Энгельс, требует, чтобы с ним и обраща</w:t>
      </w:r>
      <w:r w:rsidRPr="00A45875">
        <w:rPr>
          <w:sz w:val="20"/>
          <w:szCs w:val="20"/>
        </w:rPr>
        <w:lastRenderedPageBreak/>
        <w:t>лись как с наукой, то есть, чтобы его изучали. Р.И. Косолапов по</w:t>
      </w:r>
      <w:r w:rsidRPr="00A45875">
        <w:rPr>
          <w:sz w:val="20"/>
          <w:szCs w:val="20"/>
        </w:rPr>
        <w:t>д</w:t>
      </w:r>
      <w:r w:rsidRPr="00A45875">
        <w:rPr>
          <w:sz w:val="20"/>
          <w:szCs w:val="20"/>
        </w:rPr>
        <w:t>черкивает: «Ни ″красный″ диплом или сдача кандидатского минимума, ни ученые степени и опубликованные книги ещё не п</w:t>
      </w:r>
      <w:r w:rsidRPr="00A45875">
        <w:rPr>
          <w:sz w:val="20"/>
          <w:szCs w:val="20"/>
        </w:rPr>
        <w:t>а</w:t>
      </w:r>
      <w:r w:rsidRPr="00A45875">
        <w:rPr>
          <w:sz w:val="20"/>
          <w:szCs w:val="20"/>
        </w:rPr>
        <w:t xml:space="preserve">нацея от невежества. Разделяю мнение В. Сапрыкина, что именно </w:t>
      </w:r>
      <w:r w:rsidRPr="00A45875">
        <w:rPr>
          <w:i/>
          <w:sz w:val="20"/>
          <w:szCs w:val="20"/>
        </w:rPr>
        <w:t xml:space="preserve">невежество </w:t>
      </w:r>
      <w:r w:rsidRPr="00A45875">
        <w:rPr>
          <w:sz w:val="20"/>
          <w:szCs w:val="20"/>
        </w:rPr>
        <w:t xml:space="preserve">да ещё и </w:t>
      </w:r>
      <w:r w:rsidRPr="00A45875">
        <w:rPr>
          <w:i/>
          <w:sz w:val="20"/>
          <w:szCs w:val="20"/>
        </w:rPr>
        <w:t xml:space="preserve">безнравственность, </w:t>
      </w:r>
      <w:r w:rsidRPr="00A45875">
        <w:rPr>
          <w:sz w:val="20"/>
          <w:szCs w:val="20"/>
        </w:rPr>
        <w:t>прижившиеся в верхах, сгубили КПСС. Такая же участь ожидает любую партию, если та не будет гнать от себя эту парочку взашей» (5, с. 542).</w:t>
      </w:r>
    </w:p>
    <w:p w:rsidR="00EF4459" w:rsidRPr="00A45875" w:rsidRDefault="00EF4459" w:rsidP="00EF4459">
      <w:pPr>
        <w:spacing w:line="276" w:lineRule="auto"/>
        <w:ind w:firstLine="709"/>
        <w:jc w:val="both"/>
        <w:rPr>
          <w:sz w:val="20"/>
          <w:szCs w:val="20"/>
        </w:rPr>
      </w:pPr>
      <w:r w:rsidRPr="00A45875">
        <w:rPr>
          <w:sz w:val="20"/>
          <w:szCs w:val="20"/>
          <w:u w:val="single"/>
        </w:rPr>
        <w:t>Второе.</w:t>
      </w:r>
      <w:r w:rsidRPr="00A45875">
        <w:rPr>
          <w:sz w:val="20"/>
          <w:szCs w:val="20"/>
        </w:rPr>
        <w:t xml:space="preserve"> Большевики в 1917 г. выступили как подлинно демокр</w:t>
      </w:r>
      <w:r w:rsidRPr="00A45875">
        <w:rPr>
          <w:sz w:val="20"/>
          <w:szCs w:val="20"/>
        </w:rPr>
        <w:t>а</w:t>
      </w:r>
      <w:r w:rsidRPr="00A45875">
        <w:rPr>
          <w:sz w:val="20"/>
          <w:szCs w:val="20"/>
        </w:rPr>
        <w:t>тическая политическая сила и победили потому, что использовали демократические методы работы и демократические методы руково</w:t>
      </w:r>
      <w:r w:rsidRPr="00A45875">
        <w:rPr>
          <w:sz w:val="20"/>
          <w:szCs w:val="20"/>
        </w:rPr>
        <w:t>д</w:t>
      </w:r>
      <w:r w:rsidRPr="00A45875">
        <w:rPr>
          <w:sz w:val="20"/>
          <w:szCs w:val="20"/>
        </w:rPr>
        <w:t>ства, проводили в высшей степени демократическую политическую борьбу за власть трудового народа, которую до сих пор зн</w:t>
      </w:r>
      <w:r w:rsidRPr="00A45875">
        <w:rPr>
          <w:sz w:val="20"/>
          <w:szCs w:val="20"/>
        </w:rPr>
        <w:t>а</w:t>
      </w:r>
      <w:r w:rsidRPr="00A45875">
        <w:rPr>
          <w:sz w:val="20"/>
          <w:szCs w:val="20"/>
        </w:rPr>
        <w:t>ло челов</w:t>
      </w:r>
      <w:r w:rsidRPr="00A45875">
        <w:rPr>
          <w:sz w:val="20"/>
          <w:szCs w:val="20"/>
        </w:rPr>
        <w:t>е</w:t>
      </w:r>
      <w:r w:rsidRPr="00A45875">
        <w:rPr>
          <w:sz w:val="20"/>
          <w:szCs w:val="20"/>
        </w:rPr>
        <w:t>чество.</w:t>
      </w:r>
    </w:p>
    <w:p w:rsidR="00EF4459" w:rsidRPr="00A45875" w:rsidRDefault="00EF4459" w:rsidP="00EF4459">
      <w:pPr>
        <w:spacing w:line="276" w:lineRule="auto"/>
        <w:ind w:firstLine="709"/>
        <w:jc w:val="both"/>
        <w:rPr>
          <w:sz w:val="20"/>
          <w:szCs w:val="20"/>
        </w:rPr>
      </w:pPr>
      <w:r w:rsidRPr="00A45875">
        <w:rPr>
          <w:sz w:val="20"/>
          <w:szCs w:val="20"/>
        </w:rPr>
        <w:t>Как показывают события 1917 г., а также вся история больш</w:t>
      </w:r>
      <w:r w:rsidRPr="00A45875">
        <w:rPr>
          <w:sz w:val="20"/>
          <w:szCs w:val="20"/>
        </w:rPr>
        <w:t>е</w:t>
      </w:r>
      <w:r w:rsidRPr="00A45875">
        <w:rPr>
          <w:sz w:val="20"/>
          <w:szCs w:val="20"/>
        </w:rPr>
        <w:t>визма, для большевиков борьба за власть, революция – это, прежде всего, проблема нравственная, проблема избавления трудового человека от всех и всяческих видов насилия. Нравственная составляющая у партии нового типа была доминирующей, а именно: удовлетворять потребность народа в Правде, Справедливости, Добре. Поэтому морально, нравственно больш</w:t>
      </w:r>
      <w:r w:rsidRPr="00A45875">
        <w:rPr>
          <w:sz w:val="20"/>
          <w:szCs w:val="20"/>
        </w:rPr>
        <w:t>е</w:t>
      </w:r>
      <w:r w:rsidRPr="00A45875">
        <w:rPr>
          <w:sz w:val="20"/>
          <w:szCs w:val="20"/>
        </w:rPr>
        <w:t>вики были на голову выше своих пол</w:t>
      </w:r>
      <w:r w:rsidRPr="00A45875">
        <w:rPr>
          <w:sz w:val="20"/>
          <w:szCs w:val="20"/>
        </w:rPr>
        <w:t>и</w:t>
      </w:r>
      <w:r w:rsidRPr="00A45875">
        <w:rPr>
          <w:sz w:val="20"/>
          <w:szCs w:val="20"/>
        </w:rPr>
        <w:t>тических оппонентов и соперников.</w:t>
      </w:r>
    </w:p>
    <w:p w:rsidR="00EF4459" w:rsidRPr="00A45875" w:rsidRDefault="00EF4459" w:rsidP="00EF4459">
      <w:pPr>
        <w:spacing w:line="276" w:lineRule="auto"/>
        <w:ind w:firstLine="709"/>
        <w:jc w:val="both"/>
        <w:rPr>
          <w:sz w:val="20"/>
          <w:szCs w:val="20"/>
        </w:rPr>
      </w:pPr>
      <w:r w:rsidRPr="00A45875">
        <w:rPr>
          <w:sz w:val="20"/>
          <w:szCs w:val="20"/>
          <w:u w:val="single"/>
        </w:rPr>
        <w:t>Третье.</w:t>
      </w:r>
      <w:r w:rsidRPr="00A45875">
        <w:rPr>
          <w:sz w:val="20"/>
          <w:szCs w:val="20"/>
        </w:rPr>
        <w:t xml:space="preserve"> Отличительной чертой партии нового типа было и то, что к минимуму был сведен политич</w:t>
      </w:r>
      <w:r w:rsidRPr="00A45875">
        <w:rPr>
          <w:sz w:val="20"/>
          <w:szCs w:val="20"/>
        </w:rPr>
        <w:t>е</w:t>
      </w:r>
      <w:r w:rsidRPr="00A45875">
        <w:rPr>
          <w:sz w:val="20"/>
          <w:szCs w:val="20"/>
        </w:rPr>
        <w:t>ский авантюризм. Большевики порвали с существовавшей в политике со времен Адама и Евы традиции де</w:t>
      </w:r>
      <w:r w:rsidRPr="00A45875">
        <w:rPr>
          <w:sz w:val="20"/>
          <w:szCs w:val="20"/>
        </w:rPr>
        <w:t>й</w:t>
      </w:r>
      <w:r w:rsidRPr="00A45875">
        <w:rPr>
          <w:sz w:val="20"/>
          <w:szCs w:val="20"/>
        </w:rPr>
        <w:t>ствовать по принципу «цель оправдывает средства». Это не значит, что не было ошибок, «забеганий» вперед. Они у большевиков были, в чем признавались и Ленин, и Сталин. «Сила большевизма, – подчеркивал И.В. Ст</w:t>
      </w:r>
      <w:r w:rsidRPr="00A45875">
        <w:rPr>
          <w:sz w:val="20"/>
          <w:szCs w:val="20"/>
        </w:rPr>
        <w:t>а</w:t>
      </w:r>
      <w:r w:rsidRPr="00A45875">
        <w:rPr>
          <w:sz w:val="20"/>
          <w:szCs w:val="20"/>
        </w:rPr>
        <w:t>лин, – в том, собственно, и  состоит, что он не боится критики и в критике своих недостатков черпает энергию для дальнейшего продвижения вперёд» (12, т. 10, с. 335).</w:t>
      </w:r>
    </w:p>
    <w:p w:rsidR="00EF4459" w:rsidRPr="00A45875" w:rsidRDefault="00EF4459" w:rsidP="00EF4459">
      <w:pPr>
        <w:spacing w:line="276" w:lineRule="auto"/>
        <w:ind w:firstLine="709"/>
        <w:jc w:val="both"/>
        <w:rPr>
          <w:sz w:val="20"/>
          <w:szCs w:val="20"/>
        </w:rPr>
      </w:pPr>
      <w:r w:rsidRPr="00A45875">
        <w:rPr>
          <w:sz w:val="20"/>
          <w:szCs w:val="20"/>
        </w:rPr>
        <w:t>Стратегия и тактика большевиков основывались не на благих пожеланиях, а на строгом и точном нау</w:t>
      </w:r>
      <w:r w:rsidRPr="00A45875">
        <w:rPr>
          <w:sz w:val="20"/>
          <w:szCs w:val="20"/>
        </w:rPr>
        <w:t>ч</w:t>
      </w:r>
      <w:r w:rsidRPr="00A45875">
        <w:rPr>
          <w:sz w:val="20"/>
          <w:szCs w:val="20"/>
        </w:rPr>
        <w:t>ном анализе объективной ситуации. Особенно хорошо это видно на применении основных принципов полит</w:t>
      </w:r>
      <w:r w:rsidRPr="00A45875">
        <w:rPr>
          <w:sz w:val="20"/>
          <w:szCs w:val="20"/>
        </w:rPr>
        <w:t>и</w:t>
      </w:r>
      <w:r w:rsidRPr="00A45875">
        <w:rPr>
          <w:sz w:val="20"/>
          <w:szCs w:val="20"/>
        </w:rPr>
        <w:t>ческой борьбы Ленина и партии в 1917 г.:</w:t>
      </w:r>
    </w:p>
    <w:p w:rsidR="00EF4459" w:rsidRPr="00A45875" w:rsidRDefault="00EF4459" w:rsidP="00EF4459">
      <w:pPr>
        <w:spacing w:line="276" w:lineRule="auto"/>
        <w:jc w:val="both"/>
        <w:rPr>
          <w:sz w:val="20"/>
          <w:szCs w:val="20"/>
        </w:rPr>
      </w:pPr>
      <w:r w:rsidRPr="00A45875">
        <w:rPr>
          <w:sz w:val="20"/>
          <w:szCs w:val="20"/>
        </w:rPr>
        <w:lastRenderedPageBreak/>
        <w:t>1. Строгое следование марксистской науке, прежде всего, классовый анализ конкретной политической ситу</w:t>
      </w:r>
      <w:r w:rsidRPr="00A45875">
        <w:rPr>
          <w:sz w:val="20"/>
          <w:szCs w:val="20"/>
        </w:rPr>
        <w:t>а</w:t>
      </w:r>
      <w:r w:rsidRPr="00A45875">
        <w:rPr>
          <w:sz w:val="20"/>
          <w:szCs w:val="20"/>
        </w:rPr>
        <w:t>ции;</w:t>
      </w:r>
    </w:p>
    <w:p w:rsidR="00EF4459" w:rsidRPr="00A45875" w:rsidRDefault="00EF4459" w:rsidP="00EF4459">
      <w:pPr>
        <w:spacing w:line="276" w:lineRule="auto"/>
        <w:jc w:val="both"/>
        <w:rPr>
          <w:sz w:val="20"/>
          <w:szCs w:val="20"/>
        </w:rPr>
      </w:pPr>
      <w:r w:rsidRPr="00A45875">
        <w:rPr>
          <w:sz w:val="20"/>
          <w:szCs w:val="20"/>
        </w:rPr>
        <w:t>2. Партийность, которая требует «при всякой оценке события прямо и открыто становиться на точку зрения определенной общественной группы» (6, т. 1, с. 419);</w:t>
      </w:r>
    </w:p>
    <w:p w:rsidR="00EF4459" w:rsidRPr="00A45875" w:rsidRDefault="00EF4459" w:rsidP="00EF4459">
      <w:pPr>
        <w:spacing w:line="276" w:lineRule="auto"/>
        <w:jc w:val="both"/>
        <w:rPr>
          <w:sz w:val="20"/>
          <w:szCs w:val="20"/>
        </w:rPr>
      </w:pPr>
      <w:r w:rsidRPr="00A45875">
        <w:rPr>
          <w:sz w:val="20"/>
          <w:szCs w:val="20"/>
        </w:rPr>
        <w:t>3. Не диктатура партии, а диктатура пролетариата, общественного класса «ведущего за собой беднейшие слои крестьянства» (12, т. 3, с. 124);</w:t>
      </w:r>
    </w:p>
    <w:p w:rsidR="00EF4459" w:rsidRPr="00A45875" w:rsidRDefault="00EF4459" w:rsidP="00EF4459">
      <w:pPr>
        <w:spacing w:line="276" w:lineRule="auto"/>
        <w:jc w:val="both"/>
        <w:rPr>
          <w:sz w:val="20"/>
          <w:szCs w:val="20"/>
        </w:rPr>
      </w:pPr>
      <w:r w:rsidRPr="00A45875">
        <w:rPr>
          <w:sz w:val="20"/>
          <w:szCs w:val="20"/>
        </w:rPr>
        <w:t>4. Главное – работа в массах, завоевание масс;</w:t>
      </w:r>
    </w:p>
    <w:p w:rsidR="00EF4459" w:rsidRPr="00A45875" w:rsidRDefault="00EF4459" w:rsidP="00EF4459">
      <w:pPr>
        <w:spacing w:line="276" w:lineRule="auto"/>
        <w:jc w:val="both"/>
        <w:rPr>
          <w:sz w:val="20"/>
          <w:szCs w:val="20"/>
        </w:rPr>
      </w:pPr>
      <w:r w:rsidRPr="00A45875">
        <w:rPr>
          <w:sz w:val="20"/>
          <w:szCs w:val="20"/>
        </w:rPr>
        <w:t>5. Победа возможна только в результате наступательных действий;</w:t>
      </w:r>
    </w:p>
    <w:p w:rsidR="00EF4459" w:rsidRPr="00A45875" w:rsidRDefault="00EF4459" w:rsidP="00EF4459">
      <w:pPr>
        <w:spacing w:line="276" w:lineRule="auto"/>
        <w:jc w:val="both"/>
        <w:rPr>
          <w:sz w:val="20"/>
          <w:szCs w:val="20"/>
        </w:rPr>
      </w:pPr>
      <w:r w:rsidRPr="00A45875">
        <w:rPr>
          <w:sz w:val="20"/>
          <w:szCs w:val="20"/>
        </w:rPr>
        <w:t>6. Наступление в политической борьбе возможно только при условии захвата и надежного удержания иници</w:t>
      </w:r>
      <w:r w:rsidRPr="00A45875">
        <w:rPr>
          <w:sz w:val="20"/>
          <w:szCs w:val="20"/>
        </w:rPr>
        <w:t>а</w:t>
      </w:r>
      <w:r w:rsidRPr="00A45875">
        <w:rPr>
          <w:sz w:val="20"/>
          <w:szCs w:val="20"/>
        </w:rPr>
        <w:t>тивы;</w:t>
      </w:r>
    </w:p>
    <w:p w:rsidR="00EF4459" w:rsidRPr="00A45875" w:rsidRDefault="00EF4459" w:rsidP="00EF4459">
      <w:pPr>
        <w:spacing w:line="276" w:lineRule="auto"/>
        <w:jc w:val="both"/>
        <w:rPr>
          <w:sz w:val="20"/>
          <w:szCs w:val="20"/>
        </w:rPr>
      </w:pPr>
      <w:r w:rsidRPr="00A45875">
        <w:rPr>
          <w:sz w:val="20"/>
          <w:szCs w:val="20"/>
        </w:rPr>
        <w:t>7. Захват инициативы возможен только в том случае, когда действуешь по своему, средствами и методами, несвойственными и недоступными противнику, выдвигаешь лозунги и требования, несвойственные политич</w:t>
      </w:r>
      <w:r w:rsidRPr="00A45875">
        <w:rPr>
          <w:sz w:val="20"/>
          <w:szCs w:val="20"/>
        </w:rPr>
        <w:t>е</w:t>
      </w:r>
      <w:r w:rsidRPr="00A45875">
        <w:rPr>
          <w:sz w:val="20"/>
          <w:szCs w:val="20"/>
        </w:rPr>
        <w:t>скому оппоненту;</w:t>
      </w:r>
    </w:p>
    <w:p w:rsidR="00EF4459" w:rsidRPr="00A45875" w:rsidRDefault="00EF4459" w:rsidP="00EF4459">
      <w:pPr>
        <w:spacing w:line="276" w:lineRule="auto"/>
        <w:jc w:val="both"/>
        <w:rPr>
          <w:sz w:val="20"/>
          <w:szCs w:val="20"/>
        </w:rPr>
      </w:pPr>
      <w:r w:rsidRPr="00A45875">
        <w:rPr>
          <w:sz w:val="20"/>
          <w:szCs w:val="20"/>
        </w:rPr>
        <w:t>8. Никакого объединения и единства с соглашательскими партиями мелкобуржуазных социалистов, которые «сумели и Советы испоганить по типу гнуснейшего буржуазного парламентаризма, превратив их в пустые г</w:t>
      </w:r>
      <w:r w:rsidRPr="00A45875">
        <w:rPr>
          <w:sz w:val="20"/>
          <w:szCs w:val="20"/>
        </w:rPr>
        <w:t>о</w:t>
      </w:r>
      <w:r w:rsidRPr="00A45875">
        <w:rPr>
          <w:sz w:val="20"/>
          <w:szCs w:val="20"/>
        </w:rPr>
        <w:t>ворильни». Советы и Советская власть оказалась в России столь специфической социальной системой управл</w:t>
      </w:r>
      <w:r w:rsidRPr="00A45875">
        <w:rPr>
          <w:sz w:val="20"/>
          <w:szCs w:val="20"/>
        </w:rPr>
        <w:t>е</w:t>
      </w:r>
      <w:r w:rsidRPr="00A45875">
        <w:rPr>
          <w:sz w:val="20"/>
          <w:szCs w:val="20"/>
        </w:rPr>
        <w:t>ния, что в ней все партии, кроме большевиков, попали в положение внесистемных.</w:t>
      </w:r>
    </w:p>
    <w:p w:rsidR="00EF4459" w:rsidRPr="00A45875" w:rsidRDefault="00EF4459" w:rsidP="00EF4459">
      <w:pPr>
        <w:spacing w:line="276" w:lineRule="auto"/>
        <w:ind w:firstLine="709"/>
        <w:jc w:val="both"/>
        <w:rPr>
          <w:sz w:val="20"/>
          <w:szCs w:val="20"/>
        </w:rPr>
      </w:pPr>
      <w:r w:rsidRPr="00A45875">
        <w:rPr>
          <w:sz w:val="20"/>
          <w:szCs w:val="20"/>
        </w:rPr>
        <w:t>Внесистемность этих партий, как подчеркивает В.В. Трушков, «не была спровоцирована Советской властью и ″комиссарами в к</w:t>
      </w:r>
      <w:r w:rsidRPr="00A45875">
        <w:rPr>
          <w:sz w:val="20"/>
          <w:szCs w:val="20"/>
        </w:rPr>
        <w:t>о</w:t>
      </w:r>
      <w:r w:rsidRPr="00A45875">
        <w:rPr>
          <w:sz w:val="20"/>
          <w:szCs w:val="20"/>
        </w:rPr>
        <w:t>жаных тужурках″. Потенциально ″внесистемность″ по отношению к Советской власти была присуща этим партиям изначально, ибо все партии в России, включая меньшевиков и эсеров, были в России п</w:t>
      </w:r>
      <w:r w:rsidRPr="00A45875">
        <w:rPr>
          <w:sz w:val="20"/>
          <w:szCs w:val="20"/>
        </w:rPr>
        <w:t>о</w:t>
      </w:r>
      <w:r w:rsidRPr="00A45875">
        <w:rPr>
          <w:sz w:val="20"/>
          <w:szCs w:val="20"/>
        </w:rPr>
        <w:t>литическими партиями буржуазной системы» (14, с. 54).</w:t>
      </w:r>
    </w:p>
    <w:p w:rsidR="00EF4459" w:rsidRPr="00A45875" w:rsidRDefault="00EF4459" w:rsidP="00EF4459">
      <w:pPr>
        <w:spacing w:line="276" w:lineRule="auto"/>
        <w:ind w:firstLine="709"/>
        <w:jc w:val="both"/>
        <w:rPr>
          <w:sz w:val="20"/>
          <w:szCs w:val="20"/>
        </w:rPr>
      </w:pPr>
      <w:r w:rsidRPr="00A45875">
        <w:rPr>
          <w:sz w:val="20"/>
          <w:szCs w:val="20"/>
        </w:rPr>
        <w:t>Большевики были единственной партией, которая не скомпрометировала себя участием в немощной буржуазно-социалистической коалиции и предлагала трудовому народу ясно сформулированную политику.</w:t>
      </w:r>
    </w:p>
    <w:p w:rsidR="00EF4459" w:rsidRPr="00A45875" w:rsidRDefault="00EF4459" w:rsidP="00EF4459">
      <w:pPr>
        <w:spacing w:line="276" w:lineRule="auto"/>
        <w:ind w:firstLine="709"/>
        <w:jc w:val="both"/>
        <w:rPr>
          <w:sz w:val="20"/>
          <w:szCs w:val="20"/>
        </w:rPr>
      </w:pPr>
      <w:r w:rsidRPr="00A45875">
        <w:rPr>
          <w:sz w:val="20"/>
          <w:szCs w:val="20"/>
          <w:u w:val="single"/>
        </w:rPr>
        <w:t>Четвертое.</w:t>
      </w:r>
      <w:r w:rsidRPr="00A45875">
        <w:rPr>
          <w:sz w:val="20"/>
          <w:szCs w:val="20"/>
        </w:rPr>
        <w:t xml:space="preserve"> Как показывает исторический опыт, в том числе, опыт борьбы большевиков в 1917 г. за п</w:t>
      </w:r>
      <w:r w:rsidRPr="00A45875">
        <w:rPr>
          <w:sz w:val="20"/>
          <w:szCs w:val="20"/>
        </w:rPr>
        <w:t>о</w:t>
      </w:r>
      <w:r w:rsidRPr="00A45875">
        <w:rPr>
          <w:sz w:val="20"/>
          <w:szCs w:val="20"/>
        </w:rPr>
        <w:t>беду социалистической ре</w:t>
      </w:r>
      <w:r w:rsidRPr="00A45875">
        <w:rPr>
          <w:sz w:val="20"/>
          <w:szCs w:val="20"/>
        </w:rPr>
        <w:lastRenderedPageBreak/>
        <w:t>волюции, В.И. Ленин – великий продолжатель учения Маркса и Э</w:t>
      </w:r>
      <w:r w:rsidRPr="00A45875">
        <w:rPr>
          <w:sz w:val="20"/>
          <w:szCs w:val="20"/>
        </w:rPr>
        <w:t>н</w:t>
      </w:r>
      <w:r w:rsidRPr="00A45875">
        <w:rPr>
          <w:sz w:val="20"/>
          <w:szCs w:val="20"/>
        </w:rPr>
        <w:t>гельса, а ленинизм и большевизм  по сути своей – единое целое. П</w:t>
      </w:r>
      <w:r w:rsidRPr="00A45875">
        <w:rPr>
          <w:sz w:val="20"/>
          <w:szCs w:val="20"/>
        </w:rPr>
        <w:t>о</w:t>
      </w:r>
      <w:r w:rsidRPr="00A45875">
        <w:rPr>
          <w:sz w:val="20"/>
          <w:szCs w:val="20"/>
        </w:rPr>
        <w:t>этому отход от ленинизма или ревизия его всегда, в конечном счете, означают отход от марксизма, чреват тяжелейшими последствиями для партии.</w:t>
      </w:r>
    </w:p>
    <w:p w:rsidR="00EF4459" w:rsidRPr="00A45875" w:rsidRDefault="00EF4459" w:rsidP="00EF4459">
      <w:pPr>
        <w:spacing w:line="276" w:lineRule="auto"/>
        <w:ind w:firstLine="709"/>
        <w:jc w:val="both"/>
        <w:rPr>
          <w:sz w:val="20"/>
          <w:szCs w:val="20"/>
        </w:rPr>
      </w:pPr>
      <w:r w:rsidRPr="00A45875">
        <w:rPr>
          <w:sz w:val="20"/>
          <w:szCs w:val="20"/>
        </w:rPr>
        <w:lastRenderedPageBreak/>
        <w:t>На нынешнем этапе классового противоборства в России и на мировой арене этот вывод особенно а</w:t>
      </w:r>
      <w:r w:rsidRPr="00A45875">
        <w:rPr>
          <w:sz w:val="20"/>
          <w:szCs w:val="20"/>
        </w:rPr>
        <w:t>к</w:t>
      </w:r>
      <w:r w:rsidRPr="00A45875">
        <w:rPr>
          <w:sz w:val="20"/>
          <w:szCs w:val="20"/>
        </w:rPr>
        <w:t>туален. Не подлежит сомн</w:t>
      </w:r>
      <w:r w:rsidRPr="00A45875">
        <w:rPr>
          <w:sz w:val="20"/>
          <w:szCs w:val="20"/>
        </w:rPr>
        <w:t>е</w:t>
      </w:r>
      <w:r w:rsidRPr="00A45875">
        <w:rPr>
          <w:sz w:val="20"/>
          <w:szCs w:val="20"/>
        </w:rPr>
        <w:t>нию, что успехи коммунистов в борьбе за возрождение социализма, в решении всех стоящих перед ними задач будут тем успешнее, чем последовательнее и тверже будут восстановлены марксис</w:t>
      </w:r>
      <w:r w:rsidRPr="00A45875">
        <w:rPr>
          <w:sz w:val="20"/>
          <w:szCs w:val="20"/>
        </w:rPr>
        <w:t>т</w:t>
      </w:r>
      <w:r w:rsidRPr="00A45875">
        <w:rPr>
          <w:sz w:val="20"/>
          <w:szCs w:val="20"/>
        </w:rPr>
        <w:t>ские пол</w:t>
      </w:r>
      <w:r w:rsidRPr="00A45875">
        <w:rPr>
          <w:sz w:val="20"/>
          <w:szCs w:val="20"/>
        </w:rPr>
        <w:t>о</w:t>
      </w:r>
      <w:r w:rsidRPr="00A45875">
        <w:rPr>
          <w:sz w:val="20"/>
          <w:szCs w:val="20"/>
        </w:rPr>
        <w:t>жения в коммунистическом движении.</w:t>
      </w:r>
    </w:p>
    <w:p w:rsidR="00EF4459" w:rsidRPr="00A45875" w:rsidRDefault="001542B4" w:rsidP="00EF4459">
      <w:pPr>
        <w:jc w:val="center"/>
        <w:rPr>
          <w:b/>
          <w:sz w:val="20"/>
          <w:szCs w:val="20"/>
        </w:rPr>
      </w:pPr>
      <w:r w:rsidRPr="00A45875">
        <w:rPr>
          <w:b/>
          <w:sz w:val="20"/>
          <w:szCs w:val="20"/>
        </w:rPr>
        <w:t>Список литературы</w:t>
      </w:r>
    </w:p>
    <w:p w:rsidR="00EF4459" w:rsidRPr="00A45875" w:rsidRDefault="00EF4459" w:rsidP="00EF4459">
      <w:pPr>
        <w:jc w:val="both"/>
        <w:rPr>
          <w:sz w:val="20"/>
          <w:szCs w:val="20"/>
        </w:rPr>
      </w:pPr>
      <w:r w:rsidRPr="00A45875">
        <w:rPr>
          <w:sz w:val="20"/>
          <w:szCs w:val="20"/>
        </w:rPr>
        <w:t>1. Верт Н. История советского государства. 1900–</w:t>
      </w:r>
      <w:smartTag w:uri="urn:schemas-microsoft-com:office:smarttags" w:element="metricconverter">
        <w:smartTagPr>
          <w:attr w:name="ProductID" w:val="1991. М"/>
        </w:smartTagPr>
        <w:r w:rsidRPr="00A45875">
          <w:rPr>
            <w:sz w:val="20"/>
            <w:szCs w:val="20"/>
          </w:rPr>
          <w:t>1991. М</w:t>
        </w:r>
      </w:smartTag>
      <w:r w:rsidRPr="00A45875">
        <w:rPr>
          <w:sz w:val="20"/>
          <w:szCs w:val="20"/>
        </w:rPr>
        <w:t>., 1992.</w:t>
      </w:r>
    </w:p>
    <w:p w:rsidR="00EF4459" w:rsidRPr="00A45875" w:rsidRDefault="00EF4459" w:rsidP="00EF4459">
      <w:pPr>
        <w:jc w:val="both"/>
        <w:rPr>
          <w:sz w:val="20"/>
          <w:szCs w:val="20"/>
        </w:rPr>
      </w:pPr>
      <w:r w:rsidRPr="00A45875">
        <w:rPr>
          <w:sz w:val="20"/>
          <w:szCs w:val="20"/>
        </w:rPr>
        <w:t>2. Исторический опыт трех российских революций. Кн. 2. Свержение самодержавия: Вторая буржуазно-демократическая революция в России. М., 1986.</w:t>
      </w:r>
    </w:p>
    <w:p w:rsidR="00EF4459" w:rsidRPr="00A45875" w:rsidRDefault="00EF4459" w:rsidP="00EF4459">
      <w:pPr>
        <w:jc w:val="both"/>
        <w:rPr>
          <w:sz w:val="20"/>
          <w:szCs w:val="20"/>
        </w:rPr>
      </w:pPr>
      <w:r w:rsidRPr="00A45875">
        <w:rPr>
          <w:sz w:val="20"/>
          <w:szCs w:val="20"/>
        </w:rPr>
        <w:t>3. История Коммунистической партии Советского Союза. В 6-ти т. М., 1967.  Т. 3, кн. 1.</w:t>
      </w:r>
    </w:p>
    <w:p w:rsidR="00EF4459" w:rsidRPr="00A45875" w:rsidRDefault="00EF4459" w:rsidP="00EF4459">
      <w:pPr>
        <w:jc w:val="both"/>
        <w:rPr>
          <w:sz w:val="20"/>
          <w:szCs w:val="20"/>
        </w:rPr>
      </w:pPr>
      <w:r w:rsidRPr="00A45875">
        <w:rPr>
          <w:sz w:val="20"/>
          <w:szCs w:val="20"/>
        </w:rPr>
        <w:t>4. Карр Э.</w:t>
      </w:r>
      <w:r w:rsidRPr="00A45875">
        <w:rPr>
          <w:b/>
          <w:sz w:val="20"/>
          <w:szCs w:val="20"/>
        </w:rPr>
        <w:t xml:space="preserve"> </w:t>
      </w:r>
      <w:r w:rsidRPr="00A45875">
        <w:rPr>
          <w:sz w:val="20"/>
          <w:szCs w:val="20"/>
        </w:rPr>
        <w:t>История советской России. Кн. 1: Большевистская революция. 1917–1923. М., 1990.</w:t>
      </w:r>
    </w:p>
    <w:p w:rsidR="00EF4459" w:rsidRPr="00A45875" w:rsidRDefault="00EF4459" w:rsidP="00EF4459">
      <w:pPr>
        <w:jc w:val="both"/>
        <w:rPr>
          <w:sz w:val="20"/>
          <w:szCs w:val="20"/>
        </w:rPr>
      </w:pPr>
      <w:r w:rsidRPr="00A45875">
        <w:rPr>
          <w:sz w:val="20"/>
          <w:szCs w:val="20"/>
        </w:rPr>
        <w:t>5. Косолапов Р.И. Истина из России. Тверь, 2004.</w:t>
      </w:r>
    </w:p>
    <w:p w:rsidR="00EF4459" w:rsidRPr="00A45875" w:rsidRDefault="00EF4459" w:rsidP="00EF4459">
      <w:pPr>
        <w:jc w:val="both"/>
        <w:rPr>
          <w:sz w:val="20"/>
          <w:szCs w:val="20"/>
        </w:rPr>
      </w:pPr>
      <w:r w:rsidRPr="00A45875">
        <w:rPr>
          <w:sz w:val="20"/>
          <w:szCs w:val="20"/>
        </w:rPr>
        <w:t>6. Ленин В.И. Полное собрание сочинений. Издание пятое.</w:t>
      </w:r>
    </w:p>
    <w:p w:rsidR="00EF4459" w:rsidRPr="00A45875" w:rsidRDefault="00EF4459" w:rsidP="00EF4459">
      <w:pPr>
        <w:jc w:val="both"/>
        <w:rPr>
          <w:sz w:val="20"/>
          <w:szCs w:val="20"/>
        </w:rPr>
      </w:pPr>
      <w:r w:rsidRPr="00A45875">
        <w:rPr>
          <w:sz w:val="20"/>
          <w:szCs w:val="20"/>
        </w:rPr>
        <w:t>7. Логинов В.Т. Ленин в 1917 году. На грани возможного. М., 2016.</w:t>
      </w:r>
    </w:p>
    <w:p w:rsidR="00EF4459" w:rsidRPr="00A45875" w:rsidRDefault="00EF4459" w:rsidP="00EF4459">
      <w:pPr>
        <w:jc w:val="both"/>
        <w:rPr>
          <w:sz w:val="20"/>
          <w:szCs w:val="20"/>
        </w:rPr>
      </w:pPr>
      <w:r w:rsidRPr="00A45875">
        <w:rPr>
          <w:sz w:val="20"/>
          <w:szCs w:val="20"/>
        </w:rPr>
        <w:t>8. Маркс К., Энгельс Ф. Обращение Центрального Комитета к Союзу Коммунистов. Март 1850 // Маркс К., Э</w:t>
      </w:r>
      <w:r w:rsidRPr="00A45875">
        <w:rPr>
          <w:sz w:val="20"/>
          <w:szCs w:val="20"/>
        </w:rPr>
        <w:t>н</w:t>
      </w:r>
      <w:r w:rsidRPr="00A45875">
        <w:rPr>
          <w:sz w:val="20"/>
          <w:szCs w:val="20"/>
        </w:rPr>
        <w:t>гельс Ф. Об основных принципах партийного строительства. М., 1972.</w:t>
      </w:r>
    </w:p>
    <w:p w:rsidR="00EF4459" w:rsidRPr="00A45875" w:rsidRDefault="00EF4459" w:rsidP="00EF4459">
      <w:pPr>
        <w:jc w:val="both"/>
        <w:rPr>
          <w:sz w:val="20"/>
          <w:szCs w:val="20"/>
        </w:rPr>
      </w:pPr>
      <w:r w:rsidRPr="00A45875">
        <w:rPr>
          <w:sz w:val="20"/>
          <w:szCs w:val="20"/>
        </w:rPr>
        <w:t>9. Милюков П.Н.</w:t>
      </w:r>
      <w:r w:rsidRPr="00A45875">
        <w:rPr>
          <w:b/>
          <w:sz w:val="20"/>
          <w:szCs w:val="20"/>
        </w:rPr>
        <w:t xml:space="preserve"> </w:t>
      </w:r>
      <w:r w:rsidRPr="00A45875">
        <w:rPr>
          <w:sz w:val="20"/>
          <w:szCs w:val="20"/>
        </w:rPr>
        <w:t>Воспоминания. Том второй</w:t>
      </w:r>
      <w:r w:rsidRPr="00A45875">
        <w:rPr>
          <w:b/>
          <w:sz w:val="20"/>
          <w:szCs w:val="20"/>
        </w:rPr>
        <w:t xml:space="preserve"> </w:t>
      </w:r>
      <w:r w:rsidRPr="00A45875">
        <w:rPr>
          <w:sz w:val="20"/>
          <w:szCs w:val="20"/>
        </w:rPr>
        <w:t>(1859–1917). М., 1990.</w:t>
      </w:r>
    </w:p>
    <w:p w:rsidR="00EF4459" w:rsidRPr="00A45875" w:rsidRDefault="00EF4459" w:rsidP="00EF4459">
      <w:pPr>
        <w:jc w:val="both"/>
        <w:rPr>
          <w:sz w:val="20"/>
          <w:szCs w:val="20"/>
        </w:rPr>
      </w:pPr>
      <w:r w:rsidRPr="00A45875">
        <w:rPr>
          <w:sz w:val="20"/>
          <w:szCs w:val="20"/>
        </w:rPr>
        <w:t>10. Очерки истории Горьковской организации КПСС. Часть первая. Горький, 1961.</w:t>
      </w:r>
    </w:p>
    <w:p w:rsidR="00EF4459" w:rsidRPr="00A45875" w:rsidRDefault="00EF4459" w:rsidP="00EF4459">
      <w:pPr>
        <w:jc w:val="both"/>
        <w:rPr>
          <w:sz w:val="20"/>
          <w:szCs w:val="20"/>
        </w:rPr>
      </w:pPr>
      <w:r w:rsidRPr="00A45875">
        <w:rPr>
          <w:sz w:val="20"/>
          <w:szCs w:val="20"/>
        </w:rPr>
        <w:t>11. Рассказывают участники Великого Октября. М., 1957.</w:t>
      </w:r>
    </w:p>
    <w:p w:rsidR="00EF4459" w:rsidRPr="00A45875" w:rsidRDefault="00EF4459" w:rsidP="00EF4459">
      <w:pPr>
        <w:jc w:val="both"/>
        <w:rPr>
          <w:sz w:val="20"/>
          <w:szCs w:val="20"/>
        </w:rPr>
      </w:pPr>
      <w:r w:rsidRPr="00A45875">
        <w:rPr>
          <w:sz w:val="20"/>
          <w:szCs w:val="20"/>
        </w:rPr>
        <w:t>12. Сталин И.В. Сочинения.</w:t>
      </w:r>
    </w:p>
    <w:p w:rsidR="00EF4459" w:rsidRPr="00A45875" w:rsidRDefault="00EF4459" w:rsidP="00EF4459">
      <w:pPr>
        <w:jc w:val="both"/>
        <w:rPr>
          <w:sz w:val="20"/>
          <w:szCs w:val="20"/>
        </w:rPr>
      </w:pPr>
      <w:r w:rsidRPr="00A45875">
        <w:rPr>
          <w:sz w:val="20"/>
          <w:szCs w:val="20"/>
        </w:rPr>
        <w:t>13. Сталин И.В. Вопросы ленинизма. Издание одиннадцатое. М., 1952.</w:t>
      </w:r>
    </w:p>
    <w:p w:rsidR="00EF4459" w:rsidRPr="00A45875" w:rsidRDefault="00EF4459" w:rsidP="00EF4459">
      <w:pPr>
        <w:jc w:val="both"/>
        <w:rPr>
          <w:sz w:val="20"/>
          <w:szCs w:val="20"/>
        </w:rPr>
      </w:pPr>
      <w:r w:rsidRPr="00A45875">
        <w:rPr>
          <w:sz w:val="20"/>
          <w:szCs w:val="20"/>
        </w:rPr>
        <w:t>14. Трушков В.В. Ленинизм – это марксизм революционной эпохи перехода от капитализма к социализму. М., 2010.</w:t>
      </w:r>
    </w:p>
    <w:p w:rsidR="00EF4459" w:rsidRPr="00A45875" w:rsidRDefault="00EF4459" w:rsidP="00EF4459">
      <w:pPr>
        <w:spacing w:line="276" w:lineRule="auto"/>
        <w:ind w:firstLine="709"/>
        <w:jc w:val="both"/>
        <w:rPr>
          <w:sz w:val="20"/>
          <w:szCs w:val="20"/>
        </w:rPr>
      </w:pPr>
    </w:p>
    <w:p w:rsidR="00EF4459" w:rsidRPr="00A45875" w:rsidRDefault="00EF4459" w:rsidP="00EF4459">
      <w:pPr>
        <w:spacing w:line="276" w:lineRule="auto"/>
        <w:ind w:firstLine="709"/>
        <w:jc w:val="both"/>
        <w:rPr>
          <w:sz w:val="20"/>
          <w:szCs w:val="20"/>
        </w:rPr>
      </w:pPr>
    </w:p>
    <w:p w:rsidR="00EF4459" w:rsidRPr="00A45875" w:rsidRDefault="00EF4459" w:rsidP="00EF4459">
      <w:pPr>
        <w:spacing w:line="276" w:lineRule="auto"/>
        <w:ind w:firstLine="709"/>
        <w:jc w:val="both"/>
        <w:rPr>
          <w:sz w:val="20"/>
          <w:szCs w:val="20"/>
        </w:rPr>
      </w:pPr>
    </w:p>
    <w:p w:rsidR="00EF4459" w:rsidRPr="00A45875" w:rsidRDefault="00EF4459" w:rsidP="00EF4459">
      <w:pPr>
        <w:spacing w:line="276" w:lineRule="auto"/>
        <w:jc w:val="right"/>
        <w:rPr>
          <w:b/>
          <w:sz w:val="20"/>
          <w:szCs w:val="20"/>
        </w:rPr>
      </w:pPr>
      <w:r w:rsidRPr="00A45875">
        <w:rPr>
          <w:b/>
          <w:sz w:val="20"/>
          <w:szCs w:val="20"/>
        </w:rPr>
        <w:t>А.В. Медведев</w:t>
      </w:r>
    </w:p>
    <w:p w:rsidR="00EF4459" w:rsidRPr="00A45875" w:rsidRDefault="00EF4459" w:rsidP="00EF4459">
      <w:pPr>
        <w:spacing w:line="276" w:lineRule="auto"/>
        <w:jc w:val="center"/>
        <w:rPr>
          <w:b/>
          <w:sz w:val="20"/>
          <w:szCs w:val="20"/>
        </w:rPr>
      </w:pPr>
    </w:p>
    <w:p w:rsidR="00EF4459" w:rsidRPr="00A45875" w:rsidRDefault="00EF4459" w:rsidP="00EF4459">
      <w:pPr>
        <w:spacing w:line="276" w:lineRule="auto"/>
        <w:jc w:val="center"/>
        <w:rPr>
          <w:b/>
          <w:sz w:val="20"/>
          <w:szCs w:val="20"/>
        </w:rPr>
      </w:pPr>
      <w:r w:rsidRPr="00A45875">
        <w:rPr>
          <w:b/>
          <w:sz w:val="20"/>
          <w:szCs w:val="20"/>
        </w:rPr>
        <w:t>ЛЕНИН – СТРАТЕГ И ТАКТИК РЕВОЛЮЦИИ</w:t>
      </w:r>
    </w:p>
    <w:p w:rsidR="00EF4459" w:rsidRPr="00A45875" w:rsidRDefault="00EF4459" w:rsidP="00EF4459">
      <w:pPr>
        <w:spacing w:line="276" w:lineRule="auto"/>
        <w:jc w:val="center"/>
        <w:rPr>
          <w:sz w:val="20"/>
          <w:szCs w:val="20"/>
        </w:rPr>
      </w:pPr>
    </w:p>
    <w:p w:rsidR="00EF4459" w:rsidRPr="00A45875" w:rsidRDefault="00EF4459" w:rsidP="00EF4459">
      <w:pPr>
        <w:spacing w:line="276" w:lineRule="auto"/>
        <w:ind w:firstLine="709"/>
        <w:jc w:val="both"/>
        <w:rPr>
          <w:sz w:val="20"/>
          <w:szCs w:val="20"/>
        </w:rPr>
      </w:pPr>
      <w:r w:rsidRPr="00A45875">
        <w:rPr>
          <w:sz w:val="20"/>
          <w:szCs w:val="20"/>
        </w:rPr>
        <w:t>В.И. Ленин – вождь и символ Великой Октябрьской социалистической революции, гениальный мысл</w:t>
      </w:r>
      <w:r w:rsidRPr="00A45875">
        <w:rPr>
          <w:sz w:val="20"/>
          <w:szCs w:val="20"/>
        </w:rPr>
        <w:t>и</w:t>
      </w:r>
      <w:r w:rsidRPr="00A45875">
        <w:rPr>
          <w:sz w:val="20"/>
          <w:szCs w:val="20"/>
        </w:rPr>
        <w:t xml:space="preserve">тель. Он, как никто другой, владел методом диалектического материализма и использовал его на </w:t>
      </w:r>
      <w:r w:rsidRPr="00A45875">
        <w:rPr>
          <w:sz w:val="20"/>
          <w:szCs w:val="20"/>
        </w:rPr>
        <w:lastRenderedPageBreak/>
        <w:t>практике. Он всю жизнь боролся за освобождение трудящихся от угнетения и эксплуатации, а главным способом этого сч</w:t>
      </w:r>
      <w:r w:rsidRPr="00A45875">
        <w:rPr>
          <w:sz w:val="20"/>
          <w:szCs w:val="20"/>
        </w:rPr>
        <w:t>и</w:t>
      </w:r>
      <w:r w:rsidRPr="00A45875">
        <w:rPr>
          <w:sz w:val="20"/>
          <w:szCs w:val="20"/>
        </w:rPr>
        <w:t>тал революцию. Меньшевик Ф. Дан как-то в сердцах сказал: «Невозможно б</w:t>
      </w:r>
      <w:r w:rsidRPr="00A45875">
        <w:rPr>
          <w:sz w:val="20"/>
          <w:szCs w:val="20"/>
        </w:rPr>
        <w:t>о</w:t>
      </w:r>
      <w:r w:rsidRPr="00A45875">
        <w:rPr>
          <w:sz w:val="20"/>
          <w:szCs w:val="20"/>
        </w:rPr>
        <w:t>роться с Лениным, он двадцать четыре часа в сутки думает о револ</w:t>
      </w:r>
      <w:r w:rsidRPr="00A45875">
        <w:rPr>
          <w:sz w:val="20"/>
          <w:szCs w:val="20"/>
        </w:rPr>
        <w:t>ю</w:t>
      </w:r>
      <w:r w:rsidRPr="00A45875">
        <w:rPr>
          <w:sz w:val="20"/>
          <w:szCs w:val="20"/>
        </w:rPr>
        <w:t xml:space="preserve">ции». </w:t>
      </w:r>
    </w:p>
    <w:p w:rsidR="00EF4459" w:rsidRPr="00A45875" w:rsidRDefault="00EF4459" w:rsidP="00EF4459">
      <w:pPr>
        <w:spacing w:line="276" w:lineRule="auto"/>
        <w:ind w:firstLine="709"/>
        <w:jc w:val="both"/>
        <w:rPr>
          <w:sz w:val="20"/>
          <w:szCs w:val="20"/>
        </w:rPr>
      </w:pPr>
      <w:r w:rsidRPr="00A45875">
        <w:rPr>
          <w:sz w:val="20"/>
          <w:szCs w:val="20"/>
        </w:rPr>
        <w:t>Ленин разрабатывал стратегию и тактику пролетарской партии. Стратегия указывает главные цели па</w:t>
      </w:r>
      <w:r w:rsidRPr="00A45875">
        <w:rPr>
          <w:sz w:val="20"/>
          <w:szCs w:val="20"/>
        </w:rPr>
        <w:t>р</w:t>
      </w:r>
      <w:r w:rsidRPr="00A45875">
        <w:rPr>
          <w:sz w:val="20"/>
          <w:szCs w:val="20"/>
        </w:rPr>
        <w:t>тии, пути их достижения, с</w:t>
      </w:r>
      <w:r w:rsidRPr="00A45875">
        <w:rPr>
          <w:sz w:val="20"/>
          <w:szCs w:val="20"/>
        </w:rPr>
        <w:t>о</w:t>
      </w:r>
      <w:r w:rsidRPr="00A45875">
        <w:rPr>
          <w:sz w:val="20"/>
          <w:szCs w:val="20"/>
        </w:rPr>
        <w:t>юзников рабочего класса, тактика – определяет линию политического поведения, политику партии в конкретных условиях и в конкретный период, она меняется в зависимости от этих условий.</w:t>
      </w:r>
    </w:p>
    <w:p w:rsidR="00EF4459" w:rsidRPr="00A45875" w:rsidRDefault="00EF4459" w:rsidP="00EF4459">
      <w:pPr>
        <w:spacing w:line="276" w:lineRule="auto"/>
        <w:ind w:firstLine="709"/>
        <w:jc w:val="both"/>
        <w:rPr>
          <w:sz w:val="20"/>
          <w:szCs w:val="20"/>
        </w:rPr>
      </w:pPr>
      <w:r w:rsidRPr="00A45875">
        <w:rPr>
          <w:sz w:val="20"/>
          <w:szCs w:val="20"/>
        </w:rPr>
        <w:t>Г.В. Плеханов установил, что в России вначале произойдет бу</w:t>
      </w:r>
      <w:r w:rsidRPr="00A45875">
        <w:rPr>
          <w:sz w:val="20"/>
          <w:szCs w:val="20"/>
        </w:rPr>
        <w:t>р</w:t>
      </w:r>
      <w:r w:rsidRPr="00A45875">
        <w:rPr>
          <w:sz w:val="20"/>
          <w:szCs w:val="20"/>
        </w:rPr>
        <w:t xml:space="preserve">жуазная революция, а через длительное время – социалистическая. Ленин же в </w:t>
      </w:r>
      <w:smartTag w:uri="urn:schemas-microsoft-com:office:smarttags" w:element="metricconverter">
        <w:smartTagPr>
          <w:attr w:name="ProductID" w:val="1905 г"/>
        </w:smartTagPr>
        <w:r w:rsidRPr="00A45875">
          <w:rPr>
            <w:sz w:val="20"/>
            <w:szCs w:val="20"/>
          </w:rPr>
          <w:t>1905 г</w:t>
        </w:r>
      </w:smartTag>
      <w:r w:rsidRPr="00A45875">
        <w:rPr>
          <w:sz w:val="20"/>
          <w:szCs w:val="20"/>
        </w:rPr>
        <w:t>. доказал, что начавшаяся революция – буржуазно-демократическая, в которой движущими силами являются рабочий класс и крестьянство, но не буржуазия. П</w:t>
      </w:r>
      <w:r w:rsidRPr="00A45875">
        <w:rPr>
          <w:sz w:val="20"/>
          <w:szCs w:val="20"/>
        </w:rPr>
        <w:t>о</w:t>
      </w:r>
      <w:r w:rsidRPr="00A45875">
        <w:rPr>
          <w:sz w:val="20"/>
          <w:szCs w:val="20"/>
        </w:rPr>
        <w:t xml:space="preserve">сле свержения царизма социал-демократия должна вести пролетариат к социалистической революции. Он определил формулу перехода от одной революции к другой: </w:t>
      </w:r>
      <w:r w:rsidRPr="00A45875">
        <w:rPr>
          <w:i/>
          <w:sz w:val="20"/>
          <w:szCs w:val="20"/>
        </w:rPr>
        <w:t>«Пролетариат должен провести до конца дем</w:t>
      </w:r>
      <w:r w:rsidRPr="00A45875">
        <w:rPr>
          <w:i/>
          <w:sz w:val="20"/>
          <w:szCs w:val="20"/>
        </w:rPr>
        <w:t>о</w:t>
      </w:r>
      <w:r w:rsidRPr="00A45875">
        <w:rPr>
          <w:i/>
          <w:sz w:val="20"/>
          <w:szCs w:val="20"/>
        </w:rPr>
        <w:t>кратический переворот, присоединяя к себе массу крестьянства, чтобы раздавить силой  сопротивление с</w:t>
      </w:r>
      <w:r w:rsidRPr="00A45875">
        <w:rPr>
          <w:i/>
          <w:sz w:val="20"/>
          <w:szCs w:val="20"/>
        </w:rPr>
        <w:t>а</w:t>
      </w:r>
      <w:r w:rsidRPr="00A45875">
        <w:rPr>
          <w:i/>
          <w:sz w:val="20"/>
          <w:szCs w:val="20"/>
        </w:rPr>
        <w:t>модержавия и парализовать неустойчивость буржуазии. Пролетариат должен совершить социалист</w:t>
      </w:r>
      <w:r w:rsidRPr="00A45875">
        <w:rPr>
          <w:i/>
          <w:sz w:val="20"/>
          <w:szCs w:val="20"/>
        </w:rPr>
        <w:t>и</w:t>
      </w:r>
      <w:r w:rsidRPr="00A45875">
        <w:rPr>
          <w:i/>
          <w:sz w:val="20"/>
          <w:szCs w:val="20"/>
        </w:rPr>
        <w:t>ческий переворот, присоединяя к себе массу полупролетарских элементов населения, чтобы сломить силой сопроти</w:t>
      </w:r>
      <w:r w:rsidRPr="00A45875">
        <w:rPr>
          <w:i/>
          <w:sz w:val="20"/>
          <w:szCs w:val="20"/>
        </w:rPr>
        <w:t>в</w:t>
      </w:r>
      <w:r w:rsidRPr="00A45875">
        <w:rPr>
          <w:i/>
          <w:sz w:val="20"/>
          <w:szCs w:val="20"/>
        </w:rPr>
        <w:t>ление буржуазии и парализовать неустойчивость крестьянства и мелкой буржуазии»</w:t>
      </w:r>
      <w:r w:rsidRPr="00A45875">
        <w:rPr>
          <w:sz w:val="20"/>
          <w:szCs w:val="20"/>
        </w:rPr>
        <w:t xml:space="preserve"> (Ленин В.И. Полн. собр. соч. Т. 11. С. 90).</w:t>
      </w:r>
    </w:p>
    <w:p w:rsidR="00EF4459" w:rsidRPr="00A45875" w:rsidRDefault="00EF4459" w:rsidP="00EF4459">
      <w:pPr>
        <w:spacing w:line="276" w:lineRule="auto"/>
        <w:ind w:firstLine="709"/>
        <w:jc w:val="both"/>
        <w:rPr>
          <w:sz w:val="20"/>
          <w:szCs w:val="20"/>
        </w:rPr>
      </w:pPr>
      <w:r w:rsidRPr="00A45875">
        <w:rPr>
          <w:sz w:val="20"/>
          <w:szCs w:val="20"/>
        </w:rPr>
        <w:t>Во время Первой мировой войны Ленин приступил к разработке проблем социалистической револ</w:t>
      </w:r>
      <w:r w:rsidRPr="00A45875">
        <w:rPr>
          <w:sz w:val="20"/>
          <w:szCs w:val="20"/>
        </w:rPr>
        <w:t>ю</w:t>
      </w:r>
      <w:r w:rsidRPr="00A45875">
        <w:rPr>
          <w:sz w:val="20"/>
          <w:szCs w:val="20"/>
        </w:rPr>
        <w:t>ции, видимо, ощущая обострение классовых противоречий, усиленных войной. Он сделал вывод о том, что р</w:t>
      </w:r>
      <w:r w:rsidRPr="00A45875">
        <w:rPr>
          <w:sz w:val="20"/>
          <w:szCs w:val="20"/>
        </w:rPr>
        <w:t>е</w:t>
      </w:r>
      <w:r w:rsidRPr="00A45875">
        <w:rPr>
          <w:sz w:val="20"/>
          <w:szCs w:val="20"/>
        </w:rPr>
        <w:t>волюция не может победить одновременно во всех капиталистических странах, а первоначально победит в о</w:t>
      </w:r>
      <w:r w:rsidRPr="00A45875">
        <w:rPr>
          <w:sz w:val="20"/>
          <w:szCs w:val="20"/>
        </w:rPr>
        <w:t>д</w:t>
      </w:r>
      <w:r w:rsidRPr="00A45875">
        <w:rPr>
          <w:sz w:val="20"/>
          <w:szCs w:val="20"/>
        </w:rPr>
        <w:t xml:space="preserve">ной или нескольких странах. В работе «Крах </w:t>
      </w:r>
      <w:r w:rsidRPr="00A45875">
        <w:rPr>
          <w:sz w:val="20"/>
          <w:szCs w:val="20"/>
          <w:lang w:val="en-US"/>
        </w:rPr>
        <w:t>II</w:t>
      </w:r>
      <w:r w:rsidRPr="00A45875">
        <w:rPr>
          <w:sz w:val="20"/>
          <w:szCs w:val="20"/>
        </w:rPr>
        <w:t xml:space="preserve"> Интернационала» Владимир Ильич изложил вывод о </w:t>
      </w:r>
      <w:r w:rsidRPr="00A45875">
        <w:rPr>
          <w:b/>
          <w:sz w:val="20"/>
          <w:szCs w:val="20"/>
        </w:rPr>
        <w:t>револ</w:t>
      </w:r>
      <w:r w:rsidRPr="00A45875">
        <w:rPr>
          <w:b/>
          <w:sz w:val="20"/>
          <w:szCs w:val="20"/>
        </w:rPr>
        <w:t>ю</w:t>
      </w:r>
      <w:r w:rsidRPr="00A45875">
        <w:rPr>
          <w:b/>
          <w:sz w:val="20"/>
          <w:szCs w:val="20"/>
        </w:rPr>
        <w:t xml:space="preserve">ционной ситуации, </w:t>
      </w:r>
      <w:r w:rsidRPr="00A45875">
        <w:rPr>
          <w:sz w:val="20"/>
          <w:szCs w:val="20"/>
        </w:rPr>
        <w:t>которая</w:t>
      </w:r>
      <w:r w:rsidRPr="00A45875">
        <w:rPr>
          <w:b/>
          <w:sz w:val="20"/>
          <w:szCs w:val="20"/>
        </w:rPr>
        <w:t xml:space="preserve"> </w:t>
      </w:r>
      <w:r w:rsidRPr="00A45875">
        <w:rPr>
          <w:sz w:val="20"/>
          <w:szCs w:val="20"/>
        </w:rPr>
        <w:t>предшествует рев</w:t>
      </w:r>
      <w:r w:rsidRPr="00A45875">
        <w:rPr>
          <w:sz w:val="20"/>
          <w:szCs w:val="20"/>
        </w:rPr>
        <w:t>о</w:t>
      </w:r>
      <w:r w:rsidRPr="00A45875">
        <w:rPr>
          <w:sz w:val="20"/>
          <w:szCs w:val="20"/>
        </w:rPr>
        <w:t>люции.</w:t>
      </w:r>
      <w:r w:rsidRPr="00A45875">
        <w:rPr>
          <w:b/>
          <w:sz w:val="20"/>
          <w:szCs w:val="20"/>
        </w:rPr>
        <w:t xml:space="preserve"> </w:t>
      </w:r>
      <w:r w:rsidRPr="00A45875">
        <w:rPr>
          <w:sz w:val="20"/>
          <w:szCs w:val="20"/>
        </w:rPr>
        <w:t xml:space="preserve">Он указал три признака революционной ситуации: «1) Невозможность для господствующих классов сохранить в неизменном виде </w:t>
      </w:r>
      <w:r w:rsidRPr="00A45875">
        <w:rPr>
          <w:sz w:val="20"/>
          <w:szCs w:val="20"/>
        </w:rPr>
        <w:lastRenderedPageBreak/>
        <w:t>свое господство; тот или иной кр</w:t>
      </w:r>
      <w:r w:rsidRPr="00A45875">
        <w:rPr>
          <w:sz w:val="20"/>
          <w:szCs w:val="20"/>
        </w:rPr>
        <w:t>и</w:t>
      </w:r>
      <w:r w:rsidRPr="00A45875">
        <w:rPr>
          <w:sz w:val="20"/>
          <w:szCs w:val="20"/>
        </w:rPr>
        <w:t>зис ″верхов″…  Для наступления революции обычно бывает недостаточно, чтобы ″низы не хотели″, а требуется еще, чтобы ″верхи не могли″ жить по-старому. 2) Обостр</w:t>
      </w:r>
      <w:r w:rsidRPr="00A45875">
        <w:rPr>
          <w:sz w:val="20"/>
          <w:szCs w:val="20"/>
        </w:rPr>
        <w:t>е</w:t>
      </w:r>
      <w:r w:rsidRPr="00A45875">
        <w:rPr>
          <w:sz w:val="20"/>
          <w:szCs w:val="20"/>
        </w:rPr>
        <w:t>ние, выше обычного, нужды и бедствий угнетенных классов. 3) Зн</w:t>
      </w:r>
      <w:r w:rsidRPr="00A45875">
        <w:rPr>
          <w:sz w:val="20"/>
          <w:szCs w:val="20"/>
        </w:rPr>
        <w:t>а</w:t>
      </w:r>
      <w:r w:rsidRPr="00A45875">
        <w:rPr>
          <w:sz w:val="20"/>
          <w:szCs w:val="20"/>
        </w:rPr>
        <w:t xml:space="preserve">чительное повышение, в силу указанных причин, активности масс, в ″мирную″ эпоху дающих себя грабить спокойно, а в бурные времена привлекаемых, как всей обстановкой кризиса, </w:t>
      </w:r>
      <w:r w:rsidRPr="00A45875">
        <w:rPr>
          <w:i/>
          <w:sz w:val="20"/>
          <w:szCs w:val="20"/>
        </w:rPr>
        <w:t xml:space="preserve">так и самими </w:t>
      </w:r>
      <w:r w:rsidRPr="00A45875">
        <w:rPr>
          <w:sz w:val="20"/>
          <w:szCs w:val="20"/>
        </w:rPr>
        <w:lastRenderedPageBreak/>
        <w:t>″</w:t>
      </w:r>
      <w:r w:rsidRPr="00A45875">
        <w:rPr>
          <w:i/>
          <w:sz w:val="20"/>
          <w:szCs w:val="20"/>
        </w:rPr>
        <w:t>верхами</w:t>
      </w:r>
      <w:r w:rsidRPr="00A45875">
        <w:rPr>
          <w:sz w:val="20"/>
          <w:szCs w:val="20"/>
        </w:rPr>
        <w:t>″, к самостоятельному историческому выступлению» (Т. 26. С. 218). Но чтобы революционная ситу</w:t>
      </w:r>
      <w:r w:rsidRPr="00A45875">
        <w:rPr>
          <w:sz w:val="20"/>
          <w:szCs w:val="20"/>
        </w:rPr>
        <w:t>а</w:t>
      </w:r>
      <w:r w:rsidRPr="00A45875">
        <w:rPr>
          <w:sz w:val="20"/>
          <w:szCs w:val="20"/>
        </w:rPr>
        <w:t>ция превратилась в революцию, нужен еще субъективный фактор – «…способность революц</w:t>
      </w:r>
      <w:r w:rsidRPr="00A45875">
        <w:rPr>
          <w:sz w:val="20"/>
          <w:szCs w:val="20"/>
        </w:rPr>
        <w:t>и</w:t>
      </w:r>
      <w:r w:rsidRPr="00A45875">
        <w:rPr>
          <w:sz w:val="20"/>
          <w:szCs w:val="20"/>
        </w:rPr>
        <w:t>онного</w:t>
      </w:r>
      <w:r w:rsidRPr="00A45875">
        <w:rPr>
          <w:i/>
          <w:sz w:val="20"/>
          <w:szCs w:val="20"/>
        </w:rPr>
        <w:t xml:space="preserve"> класса</w:t>
      </w:r>
      <w:r w:rsidRPr="00A45875">
        <w:rPr>
          <w:sz w:val="20"/>
          <w:szCs w:val="20"/>
        </w:rPr>
        <w:t xml:space="preserve"> на революционные массовые действия, достаточно </w:t>
      </w:r>
      <w:r w:rsidRPr="00A45875">
        <w:rPr>
          <w:i/>
          <w:sz w:val="20"/>
          <w:szCs w:val="20"/>
        </w:rPr>
        <w:t xml:space="preserve">сильные, </w:t>
      </w:r>
      <w:r w:rsidRPr="00A45875">
        <w:rPr>
          <w:sz w:val="20"/>
          <w:szCs w:val="20"/>
        </w:rPr>
        <w:t>чтобы сломить (или надломить)</w:t>
      </w:r>
      <w:r w:rsidRPr="00A45875">
        <w:rPr>
          <w:b/>
          <w:sz w:val="20"/>
          <w:szCs w:val="20"/>
        </w:rPr>
        <w:t xml:space="preserve"> </w:t>
      </w:r>
      <w:r w:rsidRPr="00A45875">
        <w:rPr>
          <w:sz w:val="20"/>
          <w:szCs w:val="20"/>
        </w:rPr>
        <w:t>старое правительство, кот</w:t>
      </w:r>
      <w:r w:rsidRPr="00A45875">
        <w:rPr>
          <w:sz w:val="20"/>
          <w:szCs w:val="20"/>
        </w:rPr>
        <w:t>о</w:t>
      </w:r>
      <w:r w:rsidRPr="00A45875">
        <w:rPr>
          <w:sz w:val="20"/>
          <w:szCs w:val="20"/>
        </w:rPr>
        <w:t>рое никогда, даже и в эпоху кризисов не ″упадет″, если его не ″уронят″» (Т. 26. С. 219).</w:t>
      </w:r>
    </w:p>
    <w:p w:rsidR="00EF4459" w:rsidRPr="00A45875" w:rsidRDefault="00EF4459" w:rsidP="00EF4459">
      <w:pPr>
        <w:spacing w:line="276" w:lineRule="auto"/>
        <w:ind w:firstLine="709"/>
        <w:jc w:val="both"/>
        <w:rPr>
          <w:sz w:val="20"/>
          <w:szCs w:val="20"/>
        </w:rPr>
      </w:pPr>
      <w:r w:rsidRPr="00A45875">
        <w:rPr>
          <w:sz w:val="20"/>
          <w:szCs w:val="20"/>
        </w:rPr>
        <w:t>Февральская революция за неделю смела царизм. Установилось двоевластие – буржуазного Временн</w:t>
      </w:r>
      <w:r w:rsidRPr="00A45875">
        <w:rPr>
          <w:sz w:val="20"/>
          <w:szCs w:val="20"/>
        </w:rPr>
        <w:t>о</w:t>
      </w:r>
      <w:r w:rsidRPr="00A45875">
        <w:rPr>
          <w:sz w:val="20"/>
          <w:szCs w:val="20"/>
        </w:rPr>
        <w:t>го правительства и Петрогра</w:t>
      </w:r>
      <w:r w:rsidRPr="00A45875">
        <w:rPr>
          <w:sz w:val="20"/>
          <w:szCs w:val="20"/>
        </w:rPr>
        <w:t>д</w:t>
      </w:r>
      <w:r w:rsidRPr="00A45875">
        <w:rPr>
          <w:sz w:val="20"/>
          <w:szCs w:val="20"/>
        </w:rPr>
        <w:t>ского Совета рабочих и солдатских депутатов, органа революционно-демократической диктатуры пролетариата и крестьянства. Во главе этого и других Советов оказались меньш</w:t>
      </w:r>
      <w:r w:rsidRPr="00A45875">
        <w:rPr>
          <w:sz w:val="20"/>
          <w:szCs w:val="20"/>
        </w:rPr>
        <w:t>е</w:t>
      </w:r>
      <w:r w:rsidRPr="00A45875">
        <w:rPr>
          <w:sz w:val="20"/>
          <w:szCs w:val="20"/>
        </w:rPr>
        <w:t>вики и эсеры, которые пр</w:t>
      </w:r>
      <w:r w:rsidRPr="00A45875">
        <w:rPr>
          <w:sz w:val="20"/>
          <w:szCs w:val="20"/>
        </w:rPr>
        <w:t>о</w:t>
      </w:r>
      <w:r w:rsidRPr="00A45875">
        <w:rPr>
          <w:sz w:val="20"/>
          <w:szCs w:val="20"/>
        </w:rPr>
        <w:t>водили политику соглашения с буржуазией, но кое-что делали и для трудящихся: поддерживали введение 8-часовго рабочего дня, пов</w:t>
      </w:r>
      <w:r w:rsidRPr="00A45875">
        <w:rPr>
          <w:sz w:val="20"/>
          <w:szCs w:val="20"/>
        </w:rPr>
        <w:t>ы</w:t>
      </w:r>
      <w:r w:rsidRPr="00A45875">
        <w:rPr>
          <w:sz w:val="20"/>
          <w:szCs w:val="20"/>
        </w:rPr>
        <w:t>шение заработной платы рабочим, крестьянские Советы и меры по ограничению помещичьего землевладения. Петроградский Совет опубликовал приказ №1 по Петр</w:t>
      </w:r>
      <w:r w:rsidRPr="00A45875">
        <w:rPr>
          <w:sz w:val="20"/>
          <w:szCs w:val="20"/>
        </w:rPr>
        <w:t>о</w:t>
      </w:r>
      <w:r w:rsidRPr="00A45875">
        <w:rPr>
          <w:sz w:val="20"/>
          <w:szCs w:val="20"/>
        </w:rPr>
        <w:t>градскому гарнизону, по которому в армии создавались солдатские комитеты – от роты и выше, на флоте – от корабля и выше. Такие комитеты появились во всей армии, они нейтрализовали реакционно настроенных оф</w:t>
      </w:r>
      <w:r w:rsidRPr="00A45875">
        <w:rPr>
          <w:sz w:val="20"/>
          <w:szCs w:val="20"/>
        </w:rPr>
        <w:t>и</w:t>
      </w:r>
      <w:r w:rsidRPr="00A45875">
        <w:rPr>
          <w:sz w:val="20"/>
          <w:szCs w:val="20"/>
        </w:rPr>
        <w:t>церов и генералов. Эти меры способствовали авторитету Советов.</w:t>
      </w:r>
    </w:p>
    <w:p w:rsidR="00EF4459" w:rsidRPr="00A45875" w:rsidRDefault="00EF4459" w:rsidP="00EF4459">
      <w:pPr>
        <w:spacing w:line="276" w:lineRule="auto"/>
        <w:ind w:firstLine="709"/>
        <w:jc w:val="both"/>
        <w:rPr>
          <w:sz w:val="20"/>
          <w:szCs w:val="20"/>
        </w:rPr>
      </w:pPr>
      <w:r w:rsidRPr="00A45875">
        <w:rPr>
          <w:sz w:val="20"/>
          <w:szCs w:val="20"/>
        </w:rPr>
        <w:t>В России сложились три политических лагеря: 1) буржуазный с кадетами во главе, стремившийся под</w:t>
      </w:r>
      <w:r w:rsidRPr="00A45875">
        <w:rPr>
          <w:sz w:val="20"/>
          <w:szCs w:val="20"/>
        </w:rPr>
        <w:t>а</w:t>
      </w:r>
      <w:r w:rsidRPr="00A45875">
        <w:rPr>
          <w:sz w:val="20"/>
          <w:szCs w:val="20"/>
        </w:rPr>
        <w:t>вить революцию; 2) пролетарский революционный во главе с большевиками, ставивший цель осуществить с</w:t>
      </w:r>
      <w:r w:rsidRPr="00A45875">
        <w:rPr>
          <w:sz w:val="20"/>
          <w:szCs w:val="20"/>
        </w:rPr>
        <w:t>о</w:t>
      </w:r>
      <w:r w:rsidRPr="00A45875">
        <w:rPr>
          <w:sz w:val="20"/>
          <w:szCs w:val="20"/>
        </w:rPr>
        <w:t>циалистическую революцию; 3) центристский мелкобу</w:t>
      </w:r>
      <w:r w:rsidRPr="00A45875">
        <w:rPr>
          <w:sz w:val="20"/>
          <w:szCs w:val="20"/>
        </w:rPr>
        <w:t>р</w:t>
      </w:r>
      <w:r w:rsidRPr="00A45875">
        <w:rPr>
          <w:sz w:val="20"/>
          <w:szCs w:val="20"/>
        </w:rPr>
        <w:t>жуазный во главе с партиями эсеров и меньшевиков, хотевших ма</w:t>
      </w:r>
      <w:r w:rsidRPr="00A45875">
        <w:rPr>
          <w:sz w:val="20"/>
          <w:szCs w:val="20"/>
        </w:rPr>
        <w:t>к</w:t>
      </w:r>
      <w:r w:rsidRPr="00A45875">
        <w:rPr>
          <w:sz w:val="20"/>
          <w:szCs w:val="20"/>
        </w:rPr>
        <w:t>симально демократизировать Россию, сохранив власть буржуазии.</w:t>
      </w:r>
    </w:p>
    <w:p w:rsidR="00EF4459" w:rsidRPr="00A45875" w:rsidRDefault="00EF4459" w:rsidP="00EF4459">
      <w:pPr>
        <w:spacing w:line="276" w:lineRule="auto"/>
        <w:ind w:firstLine="709"/>
        <w:jc w:val="both"/>
        <w:rPr>
          <w:sz w:val="20"/>
          <w:szCs w:val="20"/>
        </w:rPr>
      </w:pPr>
      <w:r w:rsidRPr="00A45875">
        <w:rPr>
          <w:sz w:val="20"/>
          <w:szCs w:val="20"/>
        </w:rPr>
        <w:lastRenderedPageBreak/>
        <w:t>Такова была ситуация в стране, когда в Россию вернулся В.И. Ленин. Он с группой товарищей проехал поездом через территорию Германии, что дало повод его врагам для обвинения большевиков, что они действ</w:t>
      </w:r>
      <w:r w:rsidRPr="00A45875">
        <w:rPr>
          <w:sz w:val="20"/>
          <w:szCs w:val="20"/>
        </w:rPr>
        <w:t>у</w:t>
      </w:r>
      <w:r w:rsidRPr="00A45875">
        <w:rPr>
          <w:sz w:val="20"/>
          <w:szCs w:val="20"/>
        </w:rPr>
        <w:t xml:space="preserve">ют в пользу Германии на «немецкое золото». Отмечу, 100 лет искали документы, подтверждающие эту версию. Ничего не нашли, есть только фальшивки, сфабрикованные в 1917–1918 гг. (См. самое последнее, научное и фундаментальное опровержение фальшивок в кн.: </w:t>
      </w:r>
      <w:r w:rsidRPr="00A45875">
        <w:rPr>
          <w:i/>
          <w:sz w:val="20"/>
          <w:szCs w:val="20"/>
        </w:rPr>
        <w:t>Соболев Г.Л. Тайный союзник. Русская революция и Герм</w:t>
      </w:r>
      <w:r w:rsidRPr="00A45875">
        <w:rPr>
          <w:i/>
          <w:sz w:val="20"/>
          <w:szCs w:val="20"/>
        </w:rPr>
        <w:t>а</w:t>
      </w:r>
      <w:r w:rsidRPr="00A45875">
        <w:rPr>
          <w:i/>
          <w:sz w:val="20"/>
          <w:szCs w:val="20"/>
        </w:rPr>
        <w:t>ния. СПб., 2012</w:t>
      </w:r>
      <w:r w:rsidRPr="00A45875">
        <w:rPr>
          <w:sz w:val="20"/>
          <w:szCs w:val="20"/>
        </w:rPr>
        <w:t>). Кстати, через Германию проехало в Россию около 500 русских эмигрантов – большевиков, меньшевиков, бундовцев и эсеров. Надо признать: германское правительство пропускало через свою террит</w:t>
      </w:r>
      <w:r w:rsidRPr="00A45875">
        <w:rPr>
          <w:sz w:val="20"/>
          <w:szCs w:val="20"/>
        </w:rPr>
        <w:t>о</w:t>
      </w:r>
      <w:r w:rsidRPr="00A45875">
        <w:rPr>
          <w:sz w:val="20"/>
          <w:szCs w:val="20"/>
        </w:rPr>
        <w:t>рию интернационалистов, надеясь, что они ослабят военные усилия России. Ленин и его соратники воспольз</w:t>
      </w:r>
      <w:r w:rsidRPr="00A45875">
        <w:rPr>
          <w:sz w:val="20"/>
          <w:szCs w:val="20"/>
        </w:rPr>
        <w:t>о</w:t>
      </w:r>
      <w:r w:rsidRPr="00A45875">
        <w:rPr>
          <w:sz w:val="20"/>
          <w:szCs w:val="20"/>
        </w:rPr>
        <w:t>вались возможностью вернуться через Германию домой, чтобы развивать русскую революцию и тем спосо</w:t>
      </w:r>
      <w:r w:rsidRPr="00A45875">
        <w:rPr>
          <w:sz w:val="20"/>
          <w:szCs w:val="20"/>
        </w:rPr>
        <w:t>б</w:t>
      </w:r>
      <w:r w:rsidRPr="00A45875">
        <w:rPr>
          <w:sz w:val="20"/>
          <w:szCs w:val="20"/>
        </w:rPr>
        <w:t>ствовать революциям в других странах.</w:t>
      </w:r>
    </w:p>
    <w:p w:rsidR="00EF4459" w:rsidRPr="00A45875" w:rsidRDefault="00EF4459" w:rsidP="00EF4459">
      <w:pPr>
        <w:spacing w:line="276" w:lineRule="auto"/>
        <w:ind w:firstLine="709"/>
        <w:jc w:val="both"/>
        <w:rPr>
          <w:sz w:val="20"/>
          <w:szCs w:val="20"/>
        </w:rPr>
      </w:pPr>
      <w:r w:rsidRPr="00A45875">
        <w:rPr>
          <w:sz w:val="20"/>
          <w:szCs w:val="20"/>
        </w:rPr>
        <w:t>Обострение внутренней ситуации в воюющих странах, начавшееся в них революционное брожение, з</w:t>
      </w:r>
      <w:r w:rsidRPr="00A45875">
        <w:rPr>
          <w:sz w:val="20"/>
          <w:szCs w:val="20"/>
        </w:rPr>
        <w:t>а</w:t>
      </w:r>
      <w:r w:rsidRPr="00A45875">
        <w:rPr>
          <w:sz w:val="20"/>
          <w:szCs w:val="20"/>
        </w:rPr>
        <w:t>бастовки рабочих и т.д. привели Ленина к отходу от выводов 1915–1916 гг. и вызвало веру в возможность м</w:t>
      </w:r>
      <w:r w:rsidRPr="00A45875">
        <w:rPr>
          <w:sz w:val="20"/>
          <w:szCs w:val="20"/>
        </w:rPr>
        <w:t>и</w:t>
      </w:r>
      <w:r w:rsidRPr="00A45875">
        <w:rPr>
          <w:sz w:val="20"/>
          <w:szCs w:val="20"/>
        </w:rPr>
        <w:t>ровой революции. В речи с броневика у Финского во</w:t>
      </w:r>
      <w:r w:rsidRPr="00A45875">
        <w:rPr>
          <w:sz w:val="20"/>
          <w:szCs w:val="20"/>
        </w:rPr>
        <w:t>к</w:t>
      </w:r>
      <w:r w:rsidRPr="00A45875">
        <w:rPr>
          <w:sz w:val="20"/>
          <w:szCs w:val="20"/>
        </w:rPr>
        <w:t xml:space="preserve">зала 3 апреля </w:t>
      </w:r>
      <w:smartTag w:uri="urn:schemas-microsoft-com:office:smarttags" w:element="metricconverter">
        <w:smartTagPr>
          <w:attr w:name="ProductID" w:val="1917 г"/>
        </w:smartTagPr>
        <w:r w:rsidRPr="00A45875">
          <w:rPr>
            <w:sz w:val="20"/>
            <w:szCs w:val="20"/>
          </w:rPr>
          <w:t>1917 г</w:t>
        </w:r>
      </w:smartTag>
      <w:r w:rsidRPr="00A45875">
        <w:rPr>
          <w:sz w:val="20"/>
          <w:szCs w:val="20"/>
        </w:rPr>
        <w:t>. он заявил, что русские рабочие и солдаты в Февральской революции положили «начало социалистической революции в международном ма</w:t>
      </w:r>
      <w:r w:rsidRPr="00A45875">
        <w:rPr>
          <w:sz w:val="20"/>
          <w:szCs w:val="20"/>
        </w:rPr>
        <w:t>с</w:t>
      </w:r>
      <w:r w:rsidRPr="00A45875">
        <w:rPr>
          <w:sz w:val="20"/>
          <w:szCs w:val="20"/>
        </w:rPr>
        <w:t>штабе» (Т. 31. С. 98). Н.К. Крупская вспоминала, что Ленин закончил речь лозунгом «Да здравствует социал</w:t>
      </w:r>
      <w:r w:rsidRPr="00A45875">
        <w:rPr>
          <w:sz w:val="20"/>
          <w:szCs w:val="20"/>
        </w:rPr>
        <w:t>и</w:t>
      </w:r>
      <w:r w:rsidRPr="00A45875">
        <w:rPr>
          <w:sz w:val="20"/>
          <w:szCs w:val="20"/>
        </w:rPr>
        <w:t>стическая мировая революция» (</w:t>
      </w:r>
      <w:r w:rsidRPr="00A45875">
        <w:rPr>
          <w:i/>
          <w:sz w:val="20"/>
          <w:szCs w:val="20"/>
        </w:rPr>
        <w:t>Крупская Н.К. Воспоминания о Л</w:t>
      </w:r>
      <w:r w:rsidRPr="00A45875">
        <w:rPr>
          <w:i/>
          <w:sz w:val="20"/>
          <w:szCs w:val="20"/>
        </w:rPr>
        <w:t>е</w:t>
      </w:r>
      <w:r w:rsidRPr="00A45875">
        <w:rPr>
          <w:i/>
          <w:sz w:val="20"/>
          <w:szCs w:val="20"/>
        </w:rPr>
        <w:t xml:space="preserve">нине // Воспоминания о В.И. Ленине. В 5 тт. Т. </w:t>
      </w:r>
      <w:smartTag w:uri="urn:schemas-microsoft-com:office:smarttags" w:element="metricconverter">
        <w:smartTagPr>
          <w:attr w:name="ProductID" w:val="1. М"/>
        </w:smartTagPr>
        <w:r w:rsidRPr="00A45875">
          <w:rPr>
            <w:i/>
            <w:sz w:val="20"/>
            <w:szCs w:val="20"/>
          </w:rPr>
          <w:t>1. М</w:t>
        </w:r>
      </w:smartTag>
      <w:r w:rsidRPr="00A45875">
        <w:rPr>
          <w:i/>
          <w:sz w:val="20"/>
          <w:szCs w:val="20"/>
        </w:rPr>
        <w:t>., 1984. С. 442</w:t>
      </w:r>
      <w:r w:rsidRPr="00A45875">
        <w:rPr>
          <w:sz w:val="20"/>
          <w:szCs w:val="20"/>
        </w:rPr>
        <w:t>). В советских учебниках из этого лозунга убирали слово «мировая». Сказывалась полит</w:t>
      </w:r>
      <w:r w:rsidRPr="00A45875">
        <w:rPr>
          <w:sz w:val="20"/>
          <w:szCs w:val="20"/>
        </w:rPr>
        <w:t>и</w:t>
      </w:r>
      <w:r w:rsidRPr="00A45875">
        <w:rPr>
          <w:sz w:val="20"/>
          <w:szCs w:val="20"/>
        </w:rPr>
        <w:t>ческая конъюнктура борьбы с троцкизмом и по</w:t>
      </w:r>
      <w:r w:rsidRPr="00A45875">
        <w:rPr>
          <w:sz w:val="20"/>
          <w:szCs w:val="20"/>
        </w:rPr>
        <w:t>д</w:t>
      </w:r>
      <w:r w:rsidRPr="00A45875">
        <w:rPr>
          <w:sz w:val="20"/>
          <w:szCs w:val="20"/>
        </w:rPr>
        <w:t>тверждение историей правильности первоначального  вывода Ленина. Октябрьская революция способствовала появлению коммунистич</w:t>
      </w:r>
      <w:r w:rsidRPr="00A45875">
        <w:rPr>
          <w:sz w:val="20"/>
          <w:szCs w:val="20"/>
        </w:rPr>
        <w:t>е</w:t>
      </w:r>
      <w:r w:rsidRPr="00A45875">
        <w:rPr>
          <w:sz w:val="20"/>
          <w:szCs w:val="20"/>
        </w:rPr>
        <w:t xml:space="preserve">ских партий в Европе и на других континентах, объединившихся по призыву большевиков в </w:t>
      </w:r>
      <w:r w:rsidRPr="00A45875">
        <w:rPr>
          <w:sz w:val="20"/>
          <w:szCs w:val="20"/>
          <w:lang w:val="en-US"/>
        </w:rPr>
        <w:t>III</w:t>
      </w:r>
      <w:r w:rsidRPr="00A45875">
        <w:rPr>
          <w:sz w:val="20"/>
          <w:szCs w:val="20"/>
        </w:rPr>
        <w:t xml:space="preserve"> коммунистический Интернационал для осущест</w:t>
      </w:r>
      <w:r w:rsidRPr="00A45875">
        <w:rPr>
          <w:sz w:val="20"/>
          <w:szCs w:val="20"/>
        </w:rPr>
        <w:t>в</w:t>
      </w:r>
      <w:r w:rsidRPr="00A45875">
        <w:rPr>
          <w:sz w:val="20"/>
          <w:szCs w:val="20"/>
        </w:rPr>
        <w:t>ления пролетарских революций. В Европе прокатилось несколько революций, которые помогли выстоять в Гражданской войне Советской России. Ленин же свои главные усилия направлял на под</w:t>
      </w:r>
      <w:r w:rsidRPr="00A45875">
        <w:rPr>
          <w:sz w:val="20"/>
          <w:szCs w:val="20"/>
        </w:rPr>
        <w:lastRenderedPageBreak/>
        <w:t>готовку социалистич</w:t>
      </w:r>
      <w:r w:rsidRPr="00A45875">
        <w:rPr>
          <w:sz w:val="20"/>
          <w:szCs w:val="20"/>
        </w:rPr>
        <w:t>е</w:t>
      </w:r>
      <w:r w:rsidRPr="00A45875">
        <w:rPr>
          <w:sz w:val="20"/>
          <w:szCs w:val="20"/>
        </w:rPr>
        <w:t>ской революции в России и затем на защиту советского государства, а не на экспорт революций в другие стр</w:t>
      </w:r>
      <w:r w:rsidRPr="00A45875">
        <w:rPr>
          <w:sz w:val="20"/>
          <w:szCs w:val="20"/>
        </w:rPr>
        <w:t>а</w:t>
      </w:r>
      <w:r w:rsidRPr="00A45875">
        <w:rPr>
          <w:sz w:val="20"/>
          <w:szCs w:val="20"/>
        </w:rPr>
        <w:t>ны.</w:t>
      </w:r>
    </w:p>
    <w:p w:rsidR="00EF4459" w:rsidRPr="00A45875" w:rsidRDefault="00EF4459" w:rsidP="00EF4459">
      <w:pPr>
        <w:spacing w:line="276" w:lineRule="auto"/>
        <w:ind w:firstLine="709"/>
        <w:jc w:val="both"/>
        <w:rPr>
          <w:sz w:val="20"/>
          <w:szCs w:val="20"/>
        </w:rPr>
      </w:pPr>
      <w:r w:rsidRPr="00A45875">
        <w:rPr>
          <w:sz w:val="20"/>
          <w:szCs w:val="20"/>
        </w:rPr>
        <w:t>7 апреля Ленин опубликовал свои знаменитые Апрельские тезисы «О задачах пролетариата в данной революции» (Т. 31. С. 113–118). В них обосновывался курс на перерастание буржуазно-демократической рев</w:t>
      </w:r>
      <w:r w:rsidRPr="00A45875">
        <w:rPr>
          <w:sz w:val="20"/>
          <w:szCs w:val="20"/>
        </w:rPr>
        <w:t>о</w:t>
      </w:r>
      <w:r w:rsidRPr="00A45875">
        <w:rPr>
          <w:sz w:val="20"/>
          <w:szCs w:val="20"/>
        </w:rPr>
        <w:t>люции в социалистическую мирным путем. Почему мирным? Потому, что Россия стала самой свободной стр</w:t>
      </w:r>
      <w:r w:rsidRPr="00A45875">
        <w:rPr>
          <w:sz w:val="20"/>
          <w:szCs w:val="20"/>
        </w:rPr>
        <w:t>а</w:t>
      </w:r>
      <w:r w:rsidRPr="00A45875">
        <w:rPr>
          <w:sz w:val="20"/>
          <w:szCs w:val="20"/>
        </w:rPr>
        <w:t>ной в мире, отсутствовало насилие над массами, со стороны которых пр</w:t>
      </w:r>
      <w:r w:rsidRPr="00A45875">
        <w:rPr>
          <w:sz w:val="20"/>
          <w:szCs w:val="20"/>
        </w:rPr>
        <w:t>о</w:t>
      </w:r>
      <w:r w:rsidRPr="00A45875">
        <w:rPr>
          <w:sz w:val="20"/>
          <w:szCs w:val="20"/>
        </w:rPr>
        <w:t>являлось бессознательно-доверчивое отношение к буржуазному Временному правительству. Переход к социалистической революции Ленин связ</w:t>
      </w:r>
      <w:r w:rsidRPr="00A45875">
        <w:rPr>
          <w:sz w:val="20"/>
          <w:szCs w:val="20"/>
        </w:rPr>
        <w:t>ы</w:t>
      </w:r>
      <w:r w:rsidRPr="00A45875">
        <w:rPr>
          <w:sz w:val="20"/>
          <w:szCs w:val="20"/>
        </w:rPr>
        <w:t>вал с переходом власти к Советам, в которых пока преобладали меньшевики и эсеры и с последующим выте</w:t>
      </w:r>
      <w:r w:rsidRPr="00A45875">
        <w:rPr>
          <w:sz w:val="20"/>
          <w:szCs w:val="20"/>
        </w:rPr>
        <w:t>с</w:t>
      </w:r>
      <w:r w:rsidRPr="00A45875">
        <w:rPr>
          <w:sz w:val="20"/>
          <w:szCs w:val="20"/>
        </w:rPr>
        <w:t>нением их большевиками из Советов. Ленин требовал терпеливо и настойчиво разъя</w:t>
      </w:r>
      <w:r w:rsidRPr="00A45875">
        <w:rPr>
          <w:sz w:val="20"/>
          <w:szCs w:val="20"/>
        </w:rPr>
        <w:t>с</w:t>
      </w:r>
      <w:r w:rsidRPr="00A45875">
        <w:rPr>
          <w:sz w:val="20"/>
          <w:szCs w:val="20"/>
        </w:rPr>
        <w:t>нять массам реализацию интересов буржуазии и помещиков Временным правительством, предательство эсерами и меньшевиками инт</w:t>
      </w:r>
      <w:r w:rsidRPr="00A45875">
        <w:rPr>
          <w:sz w:val="20"/>
          <w:szCs w:val="20"/>
        </w:rPr>
        <w:t>е</w:t>
      </w:r>
      <w:r w:rsidRPr="00A45875">
        <w:rPr>
          <w:sz w:val="20"/>
          <w:szCs w:val="20"/>
        </w:rPr>
        <w:t xml:space="preserve">ресов трудящихся в силу их соглашательства с буржуазией. </w:t>
      </w:r>
    </w:p>
    <w:p w:rsidR="00EF4459" w:rsidRPr="00A45875" w:rsidRDefault="00EF4459" w:rsidP="00EF4459">
      <w:pPr>
        <w:spacing w:line="276" w:lineRule="auto"/>
        <w:ind w:firstLine="709"/>
        <w:jc w:val="both"/>
        <w:rPr>
          <w:sz w:val="20"/>
          <w:szCs w:val="20"/>
        </w:rPr>
      </w:pPr>
      <w:r w:rsidRPr="00A45875">
        <w:rPr>
          <w:sz w:val="20"/>
          <w:szCs w:val="20"/>
        </w:rPr>
        <w:t>И уже большевистские Советы должны были начать осуществлять «шаги к социализму». В их числе – конфискация помещичьих земель, национализация всей земли, переход земли в руки крестья</w:t>
      </w:r>
      <w:r w:rsidRPr="00A45875">
        <w:rPr>
          <w:sz w:val="20"/>
          <w:szCs w:val="20"/>
        </w:rPr>
        <w:t>н</w:t>
      </w:r>
      <w:r w:rsidRPr="00A45875">
        <w:rPr>
          <w:sz w:val="20"/>
          <w:szCs w:val="20"/>
        </w:rPr>
        <w:t>ских Советов и комитетов, создание из крупных имений образцовых хозяйств на общественных счет. О форме крестьянского землепользования Ленин оставил пока вопрос открытым. Среди «шагов» Вл</w:t>
      </w:r>
      <w:r w:rsidRPr="00A45875">
        <w:rPr>
          <w:sz w:val="20"/>
          <w:szCs w:val="20"/>
        </w:rPr>
        <w:t>а</w:t>
      </w:r>
      <w:r w:rsidRPr="00A45875">
        <w:rPr>
          <w:sz w:val="20"/>
          <w:szCs w:val="20"/>
        </w:rPr>
        <w:t xml:space="preserve">димир Ильич указал слияние всех </w:t>
      </w:r>
      <w:r w:rsidRPr="00A45875">
        <w:rPr>
          <w:sz w:val="20"/>
          <w:szCs w:val="20"/>
        </w:rPr>
        <w:lastRenderedPageBreak/>
        <w:t>банков в один общенациональный и введение рабочего контроля за производством и распределением проду</w:t>
      </w:r>
      <w:r w:rsidRPr="00A45875">
        <w:rPr>
          <w:sz w:val="20"/>
          <w:szCs w:val="20"/>
        </w:rPr>
        <w:t>к</w:t>
      </w:r>
      <w:r w:rsidRPr="00A45875">
        <w:rPr>
          <w:sz w:val="20"/>
          <w:szCs w:val="20"/>
        </w:rPr>
        <w:t>ции. Ленин, таким образом, не предлагал немедленно вводить социализм.</w:t>
      </w:r>
    </w:p>
    <w:p w:rsidR="00EF4459" w:rsidRPr="00A45875" w:rsidRDefault="00EF4459" w:rsidP="00EF4459">
      <w:pPr>
        <w:spacing w:line="276" w:lineRule="auto"/>
        <w:ind w:firstLine="709"/>
        <w:jc w:val="both"/>
        <w:rPr>
          <w:sz w:val="20"/>
          <w:szCs w:val="20"/>
        </w:rPr>
      </w:pPr>
      <w:r w:rsidRPr="00A45875">
        <w:rPr>
          <w:sz w:val="20"/>
          <w:szCs w:val="20"/>
        </w:rPr>
        <w:t>Самым острым был вопрос о войне, измучившей народ. Кадеты, меньшевики, эсеры развивали у народа настроение революционного оборончества. Социалисты доказывали теперь, что война со стороны России была вначале империалистической, но после Февральской р</w:t>
      </w:r>
      <w:r w:rsidRPr="00A45875">
        <w:rPr>
          <w:sz w:val="20"/>
          <w:szCs w:val="20"/>
        </w:rPr>
        <w:t>е</w:t>
      </w:r>
      <w:r w:rsidRPr="00A45875">
        <w:rPr>
          <w:sz w:val="20"/>
          <w:szCs w:val="20"/>
        </w:rPr>
        <w:t>волюции мы выступаем за демократический мир без аннексий и контрибуций, отказываемся от захватнических целей. Но немецкие во</w:t>
      </w:r>
      <w:r w:rsidRPr="00A45875">
        <w:rPr>
          <w:sz w:val="20"/>
          <w:szCs w:val="20"/>
        </w:rPr>
        <w:t>й</w:t>
      </w:r>
      <w:r w:rsidRPr="00A45875">
        <w:rPr>
          <w:sz w:val="20"/>
          <w:szCs w:val="20"/>
        </w:rPr>
        <w:t xml:space="preserve">ска продолжают войну, хотят свергнуть в России демократическое правительство и восстановить монархию Романовых. Вот почему </w:t>
      </w:r>
      <w:r w:rsidRPr="00A45875">
        <w:rPr>
          <w:sz w:val="20"/>
          <w:szCs w:val="20"/>
        </w:rPr>
        <w:lastRenderedPageBreak/>
        <w:t>Россию надо оборонять от врага. Настроение революционного оборончества охватило вначале подавляющее больши</w:t>
      </w:r>
      <w:r w:rsidRPr="00A45875">
        <w:rPr>
          <w:sz w:val="20"/>
          <w:szCs w:val="20"/>
        </w:rPr>
        <w:t>н</w:t>
      </w:r>
      <w:r w:rsidRPr="00A45875">
        <w:rPr>
          <w:sz w:val="20"/>
          <w:szCs w:val="20"/>
        </w:rPr>
        <w:t xml:space="preserve">ство народа (См.: </w:t>
      </w:r>
      <w:r w:rsidRPr="00A45875">
        <w:rPr>
          <w:i/>
          <w:sz w:val="20"/>
          <w:szCs w:val="20"/>
        </w:rPr>
        <w:t xml:space="preserve">Медведев А.В. Революционное оборончество в 1917 году // Первая мировая война. Взгляд из </w:t>
      </w:r>
      <w:r w:rsidRPr="00A45875">
        <w:rPr>
          <w:i/>
          <w:sz w:val="20"/>
          <w:szCs w:val="20"/>
          <w:lang w:val="en-US"/>
        </w:rPr>
        <w:t>XXI</w:t>
      </w:r>
      <w:r w:rsidRPr="00A45875">
        <w:rPr>
          <w:i/>
          <w:sz w:val="20"/>
          <w:szCs w:val="20"/>
        </w:rPr>
        <w:t xml:space="preserve"> века. Россия и Нижний Новгород в 1914–1918 гг. Н. Новгород, 2014. С. 180–192</w:t>
      </w:r>
      <w:r w:rsidRPr="00A45875">
        <w:rPr>
          <w:sz w:val="20"/>
          <w:szCs w:val="20"/>
        </w:rPr>
        <w:t>).</w:t>
      </w:r>
    </w:p>
    <w:p w:rsidR="00EF4459" w:rsidRPr="00A45875" w:rsidRDefault="00EF4459" w:rsidP="00EF4459">
      <w:pPr>
        <w:spacing w:line="276" w:lineRule="auto"/>
        <w:ind w:firstLine="709"/>
        <w:jc w:val="both"/>
        <w:rPr>
          <w:sz w:val="20"/>
          <w:szCs w:val="20"/>
        </w:rPr>
      </w:pPr>
      <w:r w:rsidRPr="00A45875">
        <w:rPr>
          <w:sz w:val="20"/>
          <w:szCs w:val="20"/>
        </w:rPr>
        <w:t>Ленин видел в революционном оборончестве серьезное препятствие для развития революции. Приз</w:t>
      </w:r>
      <w:r w:rsidRPr="00A45875">
        <w:rPr>
          <w:sz w:val="20"/>
          <w:szCs w:val="20"/>
        </w:rPr>
        <w:t>ы</w:t>
      </w:r>
      <w:r w:rsidRPr="00A45875">
        <w:rPr>
          <w:sz w:val="20"/>
          <w:szCs w:val="20"/>
        </w:rPr>
        <w:t>вал терпеливо разъяснять ма</w:t>
      </w:r>
      <w:r w:rsidRPr="00A45875">
        <w:rPr>
          <w:sz w:val="20"/>
          <w:szCs w:val="20"/>
        </w:rPr>
        <w:t>с</w:t>
      </w:r>
      <w:r w:rsidRPr="00A45875">
        <w:rPr>
          <w:sz w:val="20"/>
          <w:szCs w:val="20"/>
        </w:rPr>
        <w:t>сам неразрывную связь капитала с мировой войной, указывать, что кончить войну демократическим миром можно только путем свержения власти капитала во всех воюющих странах, одновр</w:t>
      </w:r>
      <w:r w:rsidRPr="00A45875">
        <w:rPr>
          <w:sz w:val="20"/>
          <w:szCs w:val="20"/>
        </w:rPr>
        <w:t>е</w:t>
      </w:r>
      <w:r w:rsidRPr="00A45875">
        <w:rPr>
          <w:sz w:val="20"/>
          <w:szCs w:val="20"/>
        </w:rPr>
        <w:t>менно разв</w:t>
      </w:r>
      <w:r w:rsidRPr="00A45875">
        <w:rPr>
          <w:sz w:val="20"/>
          <w:szCs w:val="20"/>
        </w:rPr>
        <w:t>и</w:t>
      </w:r>
      <w:r w:rsidRPr="00A45875">
        <w:rPr>
          <w:sz w:val="20"/>
          <w:szCs w:val="20"/>
        </w:rPr>
        <w:t xml:space="preserve">вать братания русских солдат на фронте с солдатами противника. В статье «Значение братания» в мае </w:t>
      </w:r>
      <w:smartTag w:uri="urn:schemas-microsoft-com:office:smarttags" w:element="metricconverter">
        <w:smartTagPr>
          <w:attr w:name="ProductID" w:val="1917 г"/>
        </w:smartTagPr>
        <w:r w:rsidRPr="00A45875">
          <w:rPr>
            <w:sz w:val="20"/>
            <w:szCs w:val="20"/>
          </w:rPr>
          <w:t>1917 г</w:t>
        </w:r>
      </w:smartTag>
      <w:r w:rsidRPr="00A45875">
        <w:rPr>
          <w:sz w:val="20"/>
          <w:szCs w:val="20"/>
        </w:rPr>
        <w:t>. Ленин писал, что братанию сочувствуют по верному инстинкту рабочие и беднейшие крестьяне, но при братании надо не ограничиваться разговорами о мире вообще, а объяснять, что кончить войну можно све</w:t>
      </w:r>
      <w:r w:rsidRPr="00A45875">
        <w:rPr>
          <w:sz w:val="20"/>
          <w:szCs w:val="20"/>
        </w:rPr>
        <w:t>р</w:t>
      </w:r>
      <w:r w:rsidRPr="00A45875">
        <w:rPr>
          <w:sz w:val="20"/>
          <w:szCs w:val="20"/>
        </w:rPr>
        <w:t>жением ига капитала, ра</w:t>
      </w:r>
      <w:r w:rsidRPr="00A45875">
        <w:rPr>
          <w:sz w:val="20"/>
          <w:szCs w:val="20"/>
        </w:rPr>
        <w:t>з</w:t>
      </w:r>
      <w:r w:rsidRPr="00A45875">
        <w:rPr>
          <w:sz w:val="20"/>
          <w:szCs w:val="20"/>
        </w:rPr>
        <w:t>вязавшего войну и ее затягивающего (Т. 31. С. 459).</w:t>
      </w:r>
    </w:p>
    <w:p w:rsidR="00EF4459" w:rsidRPr="00A45875" w:rsidRDefault="00EF4459" w:rsidP="00EF4459">
      <w:pPr>
        <w:spacing w:line="276" w:lineRule="auto"/>
        <w:ind w:firstLine="709"/>
        <w:jc w:val="both"/>
        <w:rPr>
          <w:sz w:val="20"/>
          <w:szCs w:val="20"/>
        </w:rPr>
      </w:pPr>
      <w:r w:rsidRPr="00A45875">
        <w:rPr>
          <w:sz w:val="20"/>
          <w:szCs w:val="20"/>
        </w:rPr>
        <w:t xml:space="preserve">Установки Ленина положила в основу своих решений </w:t>
      </w:r>
      <w:r w:rsidRPr="00A45875">
        <w:rPr>
          <w:sz w:val="20"/>
          <w:szCs w:val="20"/>
          <w:lang w:val="en-US"/>
        </w:rPr>
        <w:t>VII</w:t>
      </w:r>
      <w:r w:rsidRPr="00A45875">
        <w:rPr>
          <w:sz w:val="20"/>
          <w:szCs w:val="20"/>
        </w:rPr>
        <w:t xml:space="preserve"> (А</w:t>
      </w:r>
      <w:r w:rsidRPr="00A45875">
        <w:rPr>
          <w:sz w:val="20"/>
          <w:szCs w:val="20"/>
        </w:rPr>
        <w:t>п</w:t>
      </w:r>
      <w:r w:rsidRPr="00A45875">
        <w:rPr>
          <w:sz w:val="20"/>
          <w:szCs w:val="20"/>
        </w:rPr>
        <w:t xml:space="preserve">рельская) конференции РСДРП(б) (24–29 апреля </w:t>
      </w:r>
      <w:smartTag w:uri="urn:schemas-microsoft-com:office:smarttags" w:element="metricconverter">
        <w:smartTagPr>
          <w:attr w:name="ProductID" w:val="1917 г"/>
        </w:smartTagPr>
        <w:r w:rsidRPr="00A45875">
          <w:rPr>
            <w:sz w:val="20"/>
            <w:szCs w:val="20"/>
          </w:rPr>
          <w:t>1917 г</w:t>
        </w:r>
      </w:smartTag>
      <w:r w:rsidRPr="00A45875">
        <w:rPr>
          <w:sz w:val="20"/>
          <w:szCs w:val="20"/>
        </w:rPr>
        <w:t>.). Конференция призвала, по предложению Ленина, большевиков поддерживать самочинные де</w:t>
      </w:r>
      <w:r w:rsidRPr="00A45875">
        <w:rPr>
          <w:sz w:val="20"/>
          <w:szCs w:val="20"/>
        </w:rPr>
        <w:t>й</w:t>
      </w:r>
      <w:r w:rsidRPr="00A45875">
        <w:rPr>
          <w:sz w:val="20"/>
          <w:szCs w:val="20"/>
        </w:rPr>
        <w:t>ствия масс за реализацию своих интересов, развивать их инициативу. До взятия власти главным делом партии стала пропаганда и агитация, разъяснение своего политического курса и критика политики Временного прав</w:t>
      </w:r>
      <w:r w:rsidRPr="00A45875">
        <w:rPr>
          <w:sz w:val="20"/>
          <w:szCs w:val="20"/>
        </w:rPr>
        <w:t>и</w:t>
      </w:r>
      <w:r w:rsidRPr="00A45875">
        <w:rPr>
          <w:sz w:val="20"/>
          <w:szCs w:val="20"/>
        </w:rPr>
        <w:t>тельства, кадетов и соглашательских партий. Эту работу большевики вели наступательно, вскрывали кла</w:t>
      </w:r>
      <w:r w:rsidRPr="00A45875">
        <w:rPr>
          <w:sz w:val="20"/>
          <w:szCs w:val="20"/>
        </w:rPr>
        <w:t>с</w:t>
      </w:r>
      <w:r w:rsidRPr="00A45875">
        <w:rPr>
          <w:sz w:val="20"/>
          <w:szCs w:val="20"/>
        </w:rPr>
        <w:t>совый характер политики правительства, партий, указывали на уроки, которые получали массы в это время. Учиться вести таким образом идеологическую работу можно по трудам Ленина, который задавал тон большевистской пропаганде и агитации.</w:t>
      </w:r>
    </w:p>
    <w:p w:rsidR="00EF4459" w:rsidRPr="00A45875" w:rsidRDefault="00EF4459" w:rsidP="00EF4459">
      <w:pPr>
        <w:spacing w:line="276" w:lineRule="auto"/>
        <w:ind w:firstLine="709"/>
        <w:jc w:val="both"/>
        <w:rPr>
          <w:sz w:val="20"/>
          <w:szCs w:val="20"/>
        </w:rPr>
      </w:pPr>
      <w:r w:rsidRPr="00A45875">
        <w:rPr>
          <w:sz w:val="20"/>
          <w:szCs w:val="20"/>
        </w:rPr>
        <w:t xml:space="preserve">Развитию народных движений способствовало само Временное правительство своей политикой. Оно продолжало войну, не решило земельный вопрос в пользу крестьян. 25 марта 1917 г. правительство приняло закон о государственной хлебной монополии, по которой государство брало на себя заготовку и распределение хлеба среди населения, но не смогло взять хлеб у помещиков и богатых крестьян. </w:t>
      </w:r>
      <w:r w:rsidRPr="00A45875">
        <w:rPr>
          <w:sz w:val="20"/>
          <w:szCs w:val="20"/>
        </w:rPr>
        <w:lastRenderedPageBreak/>
        <w:t>В стране усилился голод, ра</w:t>
      </w:r>
      <w:r w:rsidRPr="00A45875">
        <w:rPr>
          <w:sz w:val="20"/>
          <w:szCs w:val="20"/>
        </w:rPr>
        <w:t>з</w:t>
      </w:r>
      <w:r w:rsidRPr="00A45875">
        <w:rPr>
          <w:sz w:val="20"/>
          <w:szCs w:val="20"/>
        </w:rPr>
        <w:t>вернулись голодные бунты горожан и крестьян в потребляющих губерниях. Правительство пыталось начать регулирование промышленности через созданный в мае Экономический совет, но буржуазия отказывалась по</w:t>
      </w:r>
      <w:r w:rsidRPr="00A45875">
        <w:rPr>
          <w:sz w:val="20"/>
          <w:szCs w:val="20"/>
        </w:rPr>
        <w:t>д</w:t>
      </w:r>
      <w:r w:rsidRPr="00A45875">
        <w:rPr>
          <w:sz w:val="20"/>
          <w:szCs w:val="20"/>
        </w:rPr>
        <w:t>чиняться государственн</w:t>
      </w:r>
      <w:r w:rsidRPr="00A45875">
        <w:rPr>
          <w:sz w:val="20"/>
          <w:szCs w:val="20"/>
        </w:rPr>
        <w:t>о</w:t>
      </w:r>
      <w:r w:rsidRPr="00A45875">
        <w:rPr>
          <w:sz w:val="20"/>
          <w:szCs w:val="20"/>
        </w:rPr>
        <w:t>му управлению и контролю. Инфляция съедала и без того низкую зарплату рабочих. Страна шла к экономической катастрофе. Все это способствовало развитию рабочего, крестьянского, антивое</w:t>
      </w:r>
      <w:r w:rsidRPr="00A45875">
        <w:rPr>
          <w:sz w:val="20"/>
          <w:szCs w:val="20"/>
        </w:rPr>
        <w:t>н</w:t>
      </w:r>
      <w:r w:rsidRPr="00A45875">
        <w:rPr>
          <w:sz w:val="20"/>
          <w:szCs w:val="20"/>
        </w:rPr>
        <w:t>ного, национального движений.</w:t>
      </w:r>
    </w:p>
    <w:p w:rsidR="00EF4459" w:rsidRPr="00A45875" w:rsidRDefault="00EF4459" w:rsidP="00EF4459">
      <w:pPr>
        <w:spacing w:line="276" w:lineRule="auto"/>
        <w:ind w:firstLine="709"/>
        <w:jc w:val="both"/>
        <w:rPr>
          <w:sz w:val="20"/>
          <w:szCs w:val="20"/>
        </w:rPr>
      </w:pPr>
      <w:r w:rsidRPr="00A45875">
        <w:rPr>
          <w:sz w:val="20"/>
          <w:szCs w:val="20"/>
        </w:rPr>
        <w:t>В.И. Ленин внимательно следил за событиями в стране, за настроениями масс. Можно сказать, что он держал руку на пульсе народа, определяя политику партии, особенно во время кризисов 1917 г. 18 апреля м</w:t>
      </w:r>
      <w:r w:rsidRPr="00A45875">
        <w:rPr>
          <w:sz w:val="20"/>
          <w:szCs w:val="20"/>
        </w:rPr>
        <w:t>и</w:t>
      </w:r>
      <w:r w:rsidRPr="00A45875">
        <w:rPr>
          <w:sz w:val="20"/>
          <w:szCs w:val="20"/>
        </w:rPr>
        <w:t>нистр иностранных дел П.Н. Милюков опубликовал ноту правительствам Англии и Франции, в которой гов</w:t>
      </w:r>
      <w:r w:rsidRPr="00A45875">
        <w:rPr>
          <w:sz w:val="20"/>
          <w:szCs w:val="20"/>
        </w:rPr>
        <w:t>о</w:t>
      </w:r>
      <w:r w:rsidRPr="00A45875">
        <w:rPr>
          <w:sz w:val="20"/>
          <w:szCs w:val="20"/>
        </w:rPr>
        <w:t>рилось, что Россия будет верна союзническим обязательствам и верит в побед</w:t>
      </w:r>
      <w:r w:rsidRPr="00A45875">
        <w:rPr>
          <w:sz w:val="20"/>
          <w:szCs w:val="20"/>
        </w:rPr>
        <w:t>о</w:t>
      </w:r>
      <w:r w:rsidRPr="00A45875">
        <w:rPr>
          <w:sz w:val="20"/>
          <w:szCs w:val="20"/>
        </w:rPr>
        <w:t>носное окончание войны. По новому стилю это 1 мая, когда в городах проходили демонстрации и митинги. С нотой Милюкова больши</w:t>
      </w:r>
      <w:r w:rsidRPr="00A45875">
        <w:rPr>
          <w:sz w:val="20"/>
          <w:szCs w:val="20"/>
        </w:rPr>
        <w:t>н</w:t>
      </w:r>
      <w:r w:rsidRPr="00A45875">
        <w:rPr>
          <w:sz w:val="20"/>
          <w:szCs w:val="20"/>
        </w:rPr>
        <w:t>ство ознакомилось 19 апреля. 20 апреля около 15 тысяч солдат пришли к Мариинскому дворцу, где заседало прав</w:t>
      </w:r>
      <w:r w:rsidRPr="00A45875">
        <w:rPr>
          <w:sz w:val="20"/>
          <w:szCs w:val="20"/>
        </w:rPr>
        <w:t>и</w:t>
      </w:r>
      <w:r w:rsidRPr="00A45875">
        <w:rPr>
          <w:sz w:val="20"/>
          <w:szCs w:val="20"/>
        </w:rPr>
        <w:t xml:space="preserve">тельство, требуя отставки Милюкова. Буржуазные газеты опубликовали заявления, что большевики грозят гражданской войной и выступают за сепаратный мир с Германией. 21 апреля ЦК РСДРП(б) принял резолюцию, написанную Лениным: «Мы </w:t>
      </w:r>
      <w:r w:rsidRPr="00A45875">
        <w:rPr>
          <w:i/>
          <w:sz w:val="20"/>
          <w:szCs w:val="20"/>
        </w:rPr>
        <w:t xml:space="preserve">против </w:t>
      </w:r>
      <w:r w:rsidRPr="00A45875">
        <w:rPr>
          <w:sz w:val="20"/>
          <w:szCs w:val="20"/>
        </w:rPr>
        <w:t>переговоров с капиталистами, мы за переговоры и братания с революцио</w:t>
      </w:r>
      <w:r w:rsidRPr="00A45875">
        <w:rPr>
          <w:sz w:val="20"/>
          <w:szCs w:val="20"/>
        </w:rPr>
        <w:t>н</w:t>
      </w:r>
      <w:r w:rsidRPr="00A45875">
        <w:rPr>
          <w:sz w:val="20"/>
          <w:szCs w:val="20"/>
        </w:rPr>
        <w:t>ными рабочими и солдатами всех стран» (Т. 31. С. 310). 21 апреля в Петрограде состоялось две демонстрации – петроградских рабочих и контрдемонстрация офиц</w:t>
      </w:r>
      <w:r w:rsidRPr="00A45875">
        <w:rPr>
          <w:sz w:val="20"/>
          <w:szCs w:val="20"/>
        </w:rPr>
        <w:t>е</w:t>
      </w:r>
      <w:r w:rsidRPr="00A45875">
        <w:rPr>
          <w:sz w:val="20"/>
          <w:szCs w:val="20"/>
        </w:rPr>
        <w:t>ров, студентов и различных буржуазных элементов. Дело дошло до рукопашных схваток на Невском проспекте и стрельбы.</w:t>
      </w:r>
    </w:p>
    <w:p w:rsidR="00EF4459" w:rsidRPr="00A45875" w:rsidRDefault="00EF4459" w:rsidP="00EF4459">
      <w:pPr>
        <w:spacing w:line="276" w:lineRule="auto"/>
        <w:ind w:firstLine="709"/>
        <w:jc w:val="both"/>
        <w:rPr>
          <w:sz w:val="20"/>
          <w:szCs w:val="20"/>
        </w:rPr>
      </w:pPr>
      <w:r w:rsidRPr="00A45875">
        <w:rPr>
          <w:sz w:val="20"/>
          <w:szCs w:val="20"/>
        </w:rPr>
        <w:t>Грубую ошибку допустили Багдатьев и ряд членов Петроградского комитета большевиков, которые выпустили листовку с приз</w:t>
      </w:r>
      <w:r w:rsidRPr="00A45875">
        <w:rPr>
          <w:sz w:val="20"/>
          <w:szCs w:val="20"/>
        </w:rPr>
        <w:t>ы</w:t>
      </w:r>
      <w:r w:rsidRPr="00A45875">
        <w:rPr>
          <w:sz w:val="20"/>
          <w:szCs w:val="20"/>
        </w:rPr>
        <w:t xml:space="preserve">вом свергать Временное правительство и распространили ее на ряде заводов. ЦК РСДРП(б) осудил эту авантюру, т.к. Советы были пока на стороне Временного правительства. </w:t>
      </w:r>
    </w:p>
    <w:p w:rsidR="00EF4459" w:rsidRPr="00A45875" w:rsidRDefault="00EF4459" w:rsidP="00EF4459">
      <w:pPr>
        <w:spacing w:line="276" w:lineRule="auto"/>
        <w:ind w:firstLine="709"/>
        <w:jc w:val="both"/>
        <w:rPr>
          <w:sz w:val="20"/>
          <w:szCs w:val="20"/>
        </w:rPr>
      </w:pPr>
      <w:r w:rsidRPr="00A45875">
        <w:rPr>
          <w:sz w:val="20"/>
          <w:szCs w:val="20"/>
        </w:rPr>
        <w:t>Исполком Петроградского Совета спас Временное правительство, добившись отставки Милюкова и в</w:t>
      </w:r>
      <w:r w:rsidRPr="00A45875">
        <w:rPr>
          <w:sz w:val="20"/>
          <w:szCs w:val="20"/>
        </w:rPr>
        <w:t>о</w:t>
      </w:r>
      <w:r w:rsidRPr="00A45875">
        <w:rPr>
          <w:sz w:val="20"/>
          <w:szCs w:val="20"/>
        </w:rPr>
        <w:t xml:space="preserve">енного министра Гучкова, и </w:t>
      </w:r>
      <w:r w:rsidRPr="00A45875">
        <w:rPr>
          <w:sz w:val="20"/>
          <w:szCs w:val="20"/>
        </w:rPr>
        <w:lastRenderedPageBreak/>
        <w:t>согласился ввести в состав правительства 6 представителей соглашательских соц</w:t>
      </w:r>
      <w:r w:rsidRPr="00A45875">
        <w:rPr>
          <w:sz w:val="20"/>
          <w:szCs w:val="20"/>
        </w:rPr>
        <w:t>и</w:t>
      </w:r>
      <w:r w:rsidRPr="00A45875">
        <w:rPr>
          <w:sz w:val="20"/>
          <w:szCs w:val="20"/>
        </w:rPr>
        <w:t>алистических партий. В правительстве с 5 мая оказ</w:t>
      </w:r>
      <w:r w:rsidRPr="00A45875">
        <w:rPr>
          <w:sz w:val="20"/>
          <w:szCs w:val="20"/>
        </w:rPr>
        <w:t>а</w:t>
      </w:r>
      <w:r w:rsidRPr="00A45875">
        <w:rPr>
          <w:sz w:val="20"/>
          <w:szCs w:val="20"/>
        </w:rPr>
        <w:t>лось 10 министров-капиталистов и 6 министров-социалистов, как тогда писали в газетах. Социалисты убаюкивали народ обещаниями провести реформы и ра</w:t>
      </w:r>
      <w:r w:rsidRPr="00A45875">
        <w:rPr>
          <w:sz w:val="20"/>
          <w:szCs w:val="20"/>
        </w:rPr>
        <w:t>з</w:t>
      </w:r>
      <w:r w:rsidRPr="00A45875">
        <w:rPr>
          <w:sz w:val="20"/>
          <w:szCs w:val="20"/>
        </w:rPr>
        <w:lastRenderedPageBreak/>
        <w:t>вернули агитацию за проведение наступления русской армии, которого требовали союзники. Они утверждали: «Мы за оборонительную тактику, но оборона не может обойтись без о</w:t>
      </w:r>
      <w:r w:rsidRPr="00A45875">
        <w:rPr>
          <w:sz w:val="20"/>
          <w:szCs w:val="20"/>
        </w:rPr>
        <w:t>т</w:t>
      </w:r>
      <w:r w:rsidRPr="00A45875">
        <w:rPr>
          <w:sz w:val="20"/>
          <w:szCs w:val="20"/>
        </w:rPr>
        <w:t>дельных наступательных операций».</w:t>
      </w:r>
    </w:p>
    <w:p w:rsidR="00EF4459" w:rsidRPr="00A45875" w:rsidRDefault="00EF4459" w:rsidP="00EF4459">
      <w:pPr>
        <w:spacing w:line="276" w:lineRule="auto"/>
        <w:ind w:firstLine="709"/>
        <w:jc w:val="both"/>
        <w:rPr>
          <w:sz w:val="20"/>
          <w:szCs w:val="20"/>
        </w:rPr>
      </w:pPr>
      <w:r w:rsidRPr="00A45875">
        <w:rPr>
          <w:sz w:val="20"/>
          <w:szCs w:val="20"/>
        </w:rPr>
        <w:t xml:space="preserve">2–24 июня работал </w:t>
      </w:r>
      <w:r w:rsidRPr="00A45875">
        <w:rPr>
          <w:sz w:val="20"/>
          <w:szCs w:val="20"/>
          <w:lang w:val="en-US"/>
        </w:rPr>
        <w:t>I</w:t>
      </w:r>
      <w:r w:rsidRPr="00A45875">
        <w:rPr>
          <w:sz w:val="20"/>
          <w:szCs w:val="20"/>
        </w:rPr>
        <w:t xml:space="preserve"> Всероссийский съезд Советов рабочих и солдатских депутатов. Большевиков на нем было 105 из 1090 депутатов. На съезде преобладали меньшевики и эсеры. Большевики наметили демо</w:t>
      </w:r>
      <w:r w:rsidRPr="00A45875">
        <w:rPr>
          <w:sz w:val="20"/>
          <w:szCs w:val="20"/>
        </w:rPr>
        <w:t>н</w:t>
      </w:r>
      <w:r w:rsidRPr="00A45875">
        <w:rPr>
          <w:sz w:val="20"/>
          <w:szCs w:val="20"/>
        </w:rPr>
        <w:t>страцию на 10 июня под своими лозунгами. Эсеро-меньшевистские руководители съезда запретили демонстр</w:t>
      </w:r>
      <w:r w:rsidRPr="00A45875">
        <w:rPr>
          <w:sz w:val="20"/>
          <w:szCs w:val="20"/>
        </w:rPr>
        <w:t>а</w:t>
      </w:r>
      <w:r w:rsidRPr="00A45875">
        <w:rPr>
          <w:sz w:val="20"/>
          <w:szCs w:val="20"/>
        </w:rPr>
        <w:t>цию, большевики ее отменили. Под давлением Петроградского Совета съезд назначил демонстрацию на 18 июня, надеясь превратить ее в демонстрацию поддержки Временного правительства. На демонстр</w:t>
      </w:r>
      <w:r w:rsidRPr="00A45875">
        <w:rPr>
          <w:sz w:val="20"/>
          <w:szCs w:val="20"/>
        </w:rPr>
        <w:t>а</w:t>
      </w:r>
      <w:r w:rsidRPr="00A45875">
        <w:rPr>
          <w:sz w:val="20"/>
          <w:szCs w:val="20"/>
        </w:rPr>
        <w:t>цию вышло полмиллиона человек, большинство под большевистскими лозунгами «Вся власть Советам», «Долой 10 мин</w:t>
      </w:r>
      <w:r w:rsidRPr="00A45875">
        <w:rPr>
          <w:sz w:val="20"/>
          <w:szCs w:val="20"/>
        </w:rPr>
        <w:t>и</w:t>
      </w:r>
      <w:r w:rsidRPr="00A45875">
        <w:rPr>
          <w:sz w:val="20"/>
          <w:szCs w:val="20"/>
        </w:rPr>
        <w:t>стров-капиталистов», «Ни сепаратного договора с немцами, ни тайных договоров с англо-французскими кап</w:t>
      </w:r>
      <w:r w:rsidRPr="00A45875">
        <w:rPr>
          <w:sz w:val="20"/>
          <w:szCs w:val="20"/>
        </w:rPr>
        <w:t>и</w:t>
      </w:r>
      <w:r w:rsidRPr="00A45875">
        <w:rPr>
          <w:sz w:val="20"/>
          <w:szCs w:val="20"/>
        </w:rPr>
        <w:t>талистами». Такие демонстрации с большевистскими лозунгами прошли во многих городах и показали рост влияния партии.</w:t>
      </w:r>
    </w:p>
    <w:p w:rsidR="00EF4459" w:rsidRPr="00A45875" w:rsidRDefault="00EF4459" w:rsidP="00EF4459">
      <w:pPr>
        <w:spacing w:line="276" w:lineRule="auto"/>
        <w:ind w:firstLine="709"/>
        <w:jc w:val="both"/>
        <w:rPr>
          <w:sz w:val="20"/>
          <w:szCs w:val="20"/>
        </w:rPr>
      </w:pPr>
      <w:r w:rsidRPr="00A45875">
        <w:rPr>
          <w:sz w:val="20"/>
          <w:szCs w:val="20"/>
        </w:rPr>
        <w:t>В эти дни в Петрограде работала Всероссийская конференция военных организаций большевиков. Н</w:t>
      </w:r>
      <w:r w:rsidRPr="00A45875">
        <w:rPr>
          <w:sz w:val="20"/>
          <w:szCs w:val="20"/>
        </w:rPr>
        <w:t>е</w:t>
      </w:r>
      <w:r w:rsidRPr="00A45875">
        <w:rPr>
          <w:sz w:val="20"/>
          <w:szCs w:val="20"/>
        </w:rPr>
        <w:t>которые ее делегаты предл</w:t>
      </w:r>
      <w:r w:rsidRPr="00A45875">
        <w:rPr>
          <w:sz w:val="20"/>
          <w:szCs w:val="20"/>
        </w:rPr>
        <w:t>а</w:t>
      </w:r>
      <w:r w:rsidRPr="00A45875">
        <w:rPr>
          <w:sz w:val="20"/>
          <w:szCs w:val="20"/>
        </w:rPr>
        <w:t>гали начать подготовку вооруженного восстания. Ленин, ЦК РСДРП(б) пресекли этот призыв, хотя было понимание, что мирный период развития революции подходит к концу.</w:t>
      </w:r>
    </w:p>
    <w:p w:rsidR="00EF4459" w:rsidRPr="00A45875" w:rsidRDefault="00EF4459" w:rsidP="00EF4459">
      <w:pPr>
        <w:spacing w:line="276" w:lineRule="auto"/>
        <w:ind w:firstLine="709"/>
        <w:jc w:val="both"/>
        <w:rPr>
          <w:sz w:val="20"/>
          <w:szCs w:val="20"/>
        </w:rPr>
      </w:pPr>
      <w:r w:rsidRPr="00A45875">
        <w:rPr>
          <w:sz w:val="20"/>
          <w:szCs w:val="20"/>
        </w:rPr>
        <w:t>18 июня началось наступление русской армии, и, хотя главн</w:t>
      </w:r>
      <w:r w:rsidRPr="00A45875">
        <w:rPr>
          <w:sz w:val="20"/>
          <w:szCs w:val="20"/>
        </w:rPr>
        <w:t>о</w:t>
      </w:r>
      <w:r w:rsidRPr="00A45875">
        <w:rPr>
          <w:sz w:val="20"/>
          <w:szCs w:val="20"/>
        </w:rPr>
        <w:t>командующим армии был прославленный генерал Брусилов, оно провалилось, погибло более 183 тысячи российских военнослужащих. Поражение в</w:t>
      </w:r>
      <w:r w:rsidRPr="00A45875">
        <w:rPr>
          <w:sz w:val="20"/>
          <w:szCs w:val="20"/>
        </w:rPr>
        <w:t>ы</w:t>
      </w:r>
      <w:r w:rsidRPr="00A45875">
        <w:rPr>
          <w:sz w:val="20"/>
          <w:szCs w:val="20"/>
        </w:rPr>
        <w:t>звало взрыв возмущения в массах. Кадеты подали заявление о выходе из правительства, избрав поводом нес</w:t>
      </w:r>
      <w:r w:rsidRPr="00A45875">
        <w:rPr>
          <w:sz w:val="20"/>
          <w:szCs w:val="20"/>
        </w:rPr>
        <w:t>о</w:t>
      </w:r>
      <w:r w:rsidRPr="00A45875">
        <w:rPr>
          <w:sz w:val="20"/>
          <w:szCs w:val="20"/>
        </w:rPr>
        <w:t>гласие с переговорами правительства с украинской Центральной радой об автономии Украины. Возник очере</w:t>
      </w:r>
      <w:r w:rsidRPr="00A45875">
        <w:rPr>
          <w:sz w:val="20"/>
          <w:szCs w:val="20"/>
        </w:rPr>
        <w:t>д</w:t>
      </w:r>
      <w:r w:rsidRPr="00A45875">
        <w:rPr>
          <w:sz w:val="20"/>
          <w:szCs w:val="20"/>
        </w:rPr>
        <w:t>ной политический кризис.</w:t>
      </w:r>
    </w:p>
    <w:p w:rsidR="00EF4459" w:rsidRPr="00A45875" w:rsidRDefault="00EF4459" w:rsidP="00EF4459">
      <w:pPr>
        <w:spacing w:line="276" w:lineRule="auto"/>
        <w:ind w:firstLine="709"/>
        <w:jc w:val="both"/>
        <w:rPr>
          <w:sz w:val="20"/>
          <w:szCs w:val="20"/>
        </w:rPr>
      </w:pPr>
      <w:r w:rsidRPr="00A45875">
        <w:rPr>
          <w:sz w:val="20"/>
          <w:szCs w:val="20"/>
        </w:rPr>
        <w:lastRenderedPageBreak/>
        <w:t>2 июля солдаты 1-го пулеметного запасного полка, подстрекаемые анархистами, выслали свои делег</w:t>
      </w:r>
      <w:r w:rsidRPr="00A45875">
        <w:rPr>
          <w:sz w:val="20"/>
          <w:szCs w:val="20"/>
        </w:rPr>
        <w:t>а</w:t>
      </w:r>
      <w:r w:rsidRPr="00A45875">
        <w:rPr>
          <w:sz w:val="20"/>
          <w:szCs w:val="20"/>
        </w:rPr>
        <w:t>ции в другие части и на заводы Петрограда, призывая солдат и рабочих выйти на демонстрацию с л</w:t>
      </w:r>
      <w:r w:rsidRPr="00A45875">
        <w:rPr>
          <w:sz w:val="20"/>
          <w:szCs w:val="20"/>
        </w:rPr>
        <w:t>о</w:t>
      </w:r>
      <w:r w:rsidRPr="00A45875">
        <w:rPr>
          <w:sz w:val="20"/>
          <w:szCs w:val="20"/>
        </w:rPr>
        <w:t>зунгом перехода власти к Советам. 3 июля толпы рабочих и солдат вышли на улицы Петрограда, шли к дворцу Кшесинской, в котором располагались ЦК, Петроградский комитет РСДРП(б), Петроградский Совет, и треб</w:t>
      </w:r>
      <w:r w:rsidRPr="00A45875">
        <w:rPr>
          <w:sz w:val="20"/>
          <w:szCs w:val="20"/>
        </w:rPr>
        <w:t>о</w:t>
      </w:r>
      <w:r w:rsidRPr="00A45875">
        <w:rPr>
          <w:sz w:val="20"/>
          <w:szCs w:val="20"/>
        </w:rPr>
        <w:t>вали от большевиков возглавить движение. Ленина в Петрограде не было, но и без него ЦК принял правильное решение: возглавить движение, придав ему мирный характер. 4 июля около п</w:t>
      </w:r>
      <w:r w:rsidRPr="00A45875">
        <w:rPr>
          <w:sz w:val="20"/>
          <w:szCs w:val="20"/>
        </w:rPr>
        <w:t>о</w:t>
      </w:r>
      <w:r w:rsidRPr="00A45875">
        <w:rPr>
          <w:sz w:val="20"/>
          <w:szCs w:val="20"/>
        </w:rPr>
        <w:t>лумиллиона рабочих, солдат, матросов шли в колоннах к Таврическому дворцу, где находился ЦИК Всероссийского Совета рабочих и со</w:t>
      </w:r>
      <w:r w:rsidRPr="00A45875">
        <w:rPr>
          <w:sz w:val="20"/>
          <w:szCs w:val="20"/>
        </w:rPr>
        <w:t>л</w:t>
      </w:r>
      <w:r w:rsidRPr="00A45875">
        <w:rPr>
          <w:sz w:val="20"/>
          <w:szCs w:val="20"/>
        </w:rPr>
        <w:t>датских депутатов с лозунгом «Вся власть Советам», требуя от ЦИК создания советского правительства. Пр</w:t>
      </w:r>
      <w:r w:rsidRPr="00A45875">
        <w:rPr>
          <w:sz w:val="20"/>
          <w:szCs w:val="20"/>
        </w:rPr>
        <w:t>о</w:t>
      </w:r>
      <w:r w:rsidRPr="00A45875">
        <w:rPr>
          <w:sz w:val="20"/>
          <w:szCs w:val="20"/>
        </w:rPr>
        <w:t>изошел показательный эпизод. Из дворца вышел В.М. Чернов, лидер эсеров, и стал уговар</w:t>
      </w:r>
      <w:r w:rsidRPr="00A45875">
        <w:rPr>
          <w:sz w:val="20"/>
          <w:szCs w:val="20"/>
        </w:rPr>
        <w:t>и</w:t>
      </w:r>
      <w:r w:rsidRPr="00A45875">
        <w:rPr>
          <w:sz w:val="20"/>
          <w:szCs w:val="20"/>
        </w:rPr>
        <w:t>вать демонстрантов разойтись. Его схватил за грудки рабочий, тряс и кричал: «Бери власть, с…н сын, коли дают». Но с…ны сыны брать власть отказывались. Позднее Ленин писал, что 4 июля можно было взять власть в Петрограде, но уде</w:t>
      </w:r>
      <w:r w:rsidRPr="00A45875">
        <w:rPr>
          <w:sz w:val="20"/>
          <w:szCs w:val="20"/>
        </w:rPr>
        <w:t>р</w:t>
      </w:r>
      <w:r w:rsidRPr="00A45875">
        <w:rPr>
          <w:sz w:val="20"/>
          <w:szCs w:val="20"/>
        </w:rPr>
        <w:t>жать тогда бы ее не удалось, т.к. большинство народа еще поддерживало правительство, не было за большев</w:t>
      </w:r>
      <w:r w:rsidRPr="00A45875">
        <w:rPr>
          <w:sz w:val="20"/>
          <w:szCs w:val="20"/>
        </w:rPr>
        <w:t>и</w:t>
      </w:r>
      <w:r w:rsidRPr="00A45875">
        <w:rPr>
          <w:sz w:val="20"/>
          <w:szCs w:val="20"/>
        </w:rPr>
        <w:t>ками большинства  рабочих, солдат (Т. 34. С. 243).</w:t>
      </w:r>
    </w:p>
    <w:p w:rsidR="00EF4459" w:rsidRPr="00A45875" w:rsidRDefault="00EF4459" w:rsidP="00EF4459">
      <w:pPr>
        <w:spacing w:line="276" w:lineRule="auto"/>
        <w:ind w:firstLine="709"/>
        <w:jc w:val="both"/>
        <w:rPr>
          <w:sz w:val="20"/>
          <w:szCs w:val="20"/>
        </w:rPr>
      </w:pPr>
      <w:r w:rsidRPr="00A45875">
        <w:rPr>
          <w:sz w:val="20"/>
          <w:szCs w:val="20"/>
        </w:rPr>
        <w:t>4 июля контрреволюционеры устроили засады в ряде ключевых мест столицы и открыли из них пул</w:t>
      </w:r>
      <w:r w:rsidRPr="00A45875">
        <w:rPr>
          <w:sz w:val="20"/>
          <w:szCs w:val="20"/>
        </w:rPr>
        <w:t>е</w:t>
      </w:r>
      <w:r w:rsidRPr="00A45875">
        <w:rPr>
          <w:sz w:val="20"/>
          <w:szCs w:val="20"/>
        </w:rPr>
        <w:t>метный и ружейный огонь по демонстрантам. Люди разбегались, а имевшие оружие солдаты, ма</w:t>
      </w:r>
      <w:r w:rsidRPr="00A45875">
        <w:rPr>
          <w:sz w:val="20"/>
          <w:szCs w:val="20"/>
        </w:rPr>
        <w:t>т</w:t>
      </w:r>
      <w:r w:rsidRPr="00A45875">
        <w:rPr>
          <w:sz w:val="20"/>
          <w:szCs w:val="20"/>
        </w:rPr>
        <w:t>росы, рабочие отвечали. Погибло около 800 человек. Эсеро-меньшевистский ЦИК дал согласие правительству на расправу с большевиками и революционными массами. 5 июля Временное пр</w:t>
      </w:r>
      <w:r w:rsidRPr="00A45875">
        <w:rPr>
          <w:sz w:val="20"/>
          <w:szCs w:val="20"/>
        </w:rPr>
        <w:t>а</w:t>
      </w:r>
      <w:r w:rsidRPr="00A45875">
        <w:rPr>
          <w:sz w:val="20"/>
          <w:szCs w:val="20"/>
        </w:rPr>
        <w:t>вительство отдало приказ об аресте Ленина и других руководителей большевиков, начались аресты активистов солдат, матросов, рабочих, была разгромл</w:t>
      </w:r>
      <w:r w:rsidRPr="00A45875">
        <w:rPr>
          <w:sz w:val="20"/>
          <w:szCs w:val="20"/>
        </w:rPr>
        <w:t>е</w:t>
      </w:r>
      <w:r w:rsidRPr="00A45875">
        <w:rPr>
          <w:sz w:val="20"/>
          <w:szCs w:val="20"/>
        </w:rPr>
        <w:t>на типография «Правды». Главнокомандующим ру</w:t>
      </w:r>
      <w:r w:rsidRPr="00A45875">
        <w:rPr>
          <w:sz w:val="20"/>
          <w:szCs w:val="20"/>
        </w:rPr>
        <w:t>с</w:t>
      </w:r>
      <w:r w:rsidRPr="00A45875">
        <w:rPr>
          <w:sz w:val="20"/>
          <w:szCs w:val="20"/>
        </w:rPr>
        <w:t>ской армии был назначен генерал Корнилов, который ввел смертную казнь на фронте.</w:t>
      </w:r>
    </w:p>
    <w:p w:rsidR="00EF4459" w:rsidRPr="00A45875" w:rsidRDefault="00EF4459" w:rsidP="00EF4459">
      <w:pPr>
        <w:spacing w:line="276" w:lineRule="auto"/>
        <w:ind w:firstLine="709"/>
        <w:jc w:val="both"/>
        <w:rPr>
          <w:sz w:val="20"/>
          <w:szCs w:val="20"/>
        </w:rPr>
      </w:pPr>
      <w:r w:rsidRPr="00A45875">
        <w:rPr>
          <w:sz w:val="20"/>
          <w:szCs w:val="20"/>
        </w:rPr>
        <w:t>В.И. Ленин сделал вывод, что мирный период развития револ</w:t>
      </w:r>
      <w:r w:rsidRPr="00A45875">
        <w:rPr>
          <w:sz w:val="20"/>
          <w:szCs w:val="20"/>
        </w:rPr>
        <w:t>ю</w:t>
      </w:r>
      <w:r w:rsidRPr="00A45875">
        <w:rPr>
          <w:sz w:val="20"/>
          <w:szCs w:val="20"/>
        </w:rPr>
        <w:t>ции закончился, и предложил временно снять лозунг «Вся власть Советам», т.к. Советы потеряли реальную власть, передав ее правитель</w:t>
      </w:r>
      <w:r w:rsidRPr="00A45875">
        <w:rPr>
          <w:sz w:val="20"/>
          <w:szCs w:val="20"/>
        </w:rPr>
        <w:lastRenderedPageBreak/>
        <w:t>ству. И пре</w:t>
      </w:r>
      <w:r w:rsidRPr="00A45875">
        <w:rPr>
          <w:sz w:val="20"/>
          <w:szCs w:val="20"/>
        </w:rPr>
        <w:t>д</w:t>
      </w:r>
      <w:r w:rsidRPr="00A45875">
        <w:rPr>
          <w:sz w:val="20"/>
          <w:szCs w:val="20"/>
        </w:rPr>
        <w:t>ложил партии готовить вооруженное восстание. Сам вынужден был уйти в подполье. Оценки Ленина подде</w:t>
      </w:r>
      <w:r w:rsidRPr="00A45875">
        <w:rPr>
          <w:sz w:val="20"/>
          <w:szCs w:val="20"/>
        </w:rPr>
        <w:t>р</w:t>
      </w:r>
      <w:r w:rsidRPr="00A45875">
        <w:rPr>
          <w:sz w:val="20"/>
          <w:szCs w:val="20"/>
        </w:rPr>
        <w:t xml:space="preserve">жал </w:t>
      </w:r>
      <w:r w:rsidRPr="00A45875">
        <w:rPr>
          <w:sz w:val="20"/>
          <w:szCs w:val="20"/>
          <w:lang w:val="en-US"/>
        </w:rPr>
        <w:t>VI</w:t>
      </w:r>
      <w:r w:rsidRPr="00A45875">
        <w:rPr>
          <w:sz w:val="20"/>
          <w:szCs w:val="20"/>
        </w:rPr>
        <w:t xml:space="preserve"> съезд РСДРП(б) в конце июля – начале августа </w:t>
      </w:r>
      <w:smartTag w:uri="urn:schemas-microsoft-com:office:smarttags" w:element="metricconverter">
        <w:smartTagPr>
          <w:attr w:name="ProductID" w:val="1917 г"/>
        </w:smartTagPr>
        <w:r w:rsidRPr="00A45875">
          <w:rPr>
            <w:sz w:val="20"/>
            <w:szCs w:val="20"/>
          </w:rPr>
          <w:t>1917 г</w:t>
        </w:r>
      </w:smartTag>
      <w:r w:rsidRPr="00A45875">
        <w:rPr>
          <w:sz w:val="20"/>
          <w:szCs w:val="20"/>
        </w:rPr>
        <w:t>., но конкретного р</w:t>
      </w:r>
      <w:r w:rsidRPr="00A45875">
        <w:rPr>
          <w:sz w:val="20"/>
          <w:szCs w:val="20"/>
        </w:rPr>
        <w:t>е</w:t>
      </w:r>
      <w:r w:rsidRPr="00A45875">
        <w:rPr>
          <w:sz w:val="20"/>
          <w:szCs w:val="20"/>
        </w:rPr>
        <w:t>шения о подготовке восстания он не принял.  В резолюции съезда «О политическом положении» говорилось о взятии рабочим классом власти в момент общенационального кризиса, когда на сторону раб</w:t>
      </w:r>
      <w:r w:rsidRPr="00A45875">
        <w:rPr>
          <w:sz w:val="20"/>
          <w:szCs w:val="20"/>
        </w:rPr>
        <w:t>о</w:t>
      </w:r>
      <w:r w:rsidRPr="00A45875">
        <w:rPr>
          <w:sz w:val="20"/>
          <w:szCs w:val="20"/>
        </w:rPr>
        <w:t>чих перейдет беднота города и деревни.</w:t>
      </w:r>
    </w:p>
    <w:p w:rsidR="00EF4459" w:rsidRPr="00A45875" w:rsidRDefault="00EF4459" w:rsidP="00EF4459">
      <w:pPr>
        <w:spacing w:line="276" w:lineRule="auto"/>
        <w:ind w:firstLine="709"/>
        <w:jc w:val="both"/>
        <w:rPr>
          <w:sz w:val="20"/>
          <w:szCs w:val="20"/>
        </w:rPr>
      </w:pPr>
      <w:r w:rsidRPr="00A45875">
        <w:rPr>
          <w:sz w:val="20"/>
          <w:szCs w:val="20"/>
        </w:rPr>
        <w:t>После июльских событий в буржуазных и отдельных социалистических газетах усилилась травля Л</w:t>
      </w:r>
      <w:r w:rsidRPr="00A45875">
        <w:rPr>
          <w:sz w:val="20"/>
          <w:szCs w:val="20"/>
        </w:rPr>
        <w:t>е</w:t>
      </w:r>
      <w:r w:rsidRPr="00A45875">
        <w:rPr>
          <w:sz w:val="20"/>
          <w:szCs w:val="20"/>
        </w:rPr>
        <w:t>нина и большевиков, как «агентов германского генштаба», работающих за «немецкое золото». Пошли в ход фальшивки. Часть крестьян и даже рабочих им повер</w:t>
      </w:r>
      <w:r w:rsidRPr="00A45875">
        <w:rPr>
          <w:sz w:val="20"/>
          <w:szCs w:val="20"/>
        </w:rPr>
        <w:t>и</w:t>
      </w:r>
      <w:r w:rsidRPr="00A45875">
        <w:rPr>
          <w:sz w:val="20"/>
          <w:szCs w:val="20"/>
        </w:rPr>
        <w:t xml:space="preserve">ла, произошел некоторый спад рабочего и крестьянского движения. </w:t>
      </w:r>
    </w:p>
    <w:p w:rsidR="00EF4459" w:rsidRPr="00A45875" w:rsidRDefault="00EF4459" w:rsidP="00EF4459">
      <w:pPr>
        <w:spacing w:line="276" w:lineRule="auto"/>
        <w:ind w:firstLine="709"/>
        <w:jc w:val="both"/>
        <w:rPr>
          <w:sz w:val="20"/>
          <w:szCs w:val="20"/>
        </w:rPr>
      </w:pPr>
      <w:r w:rsidRPr="00A45875">
        <w:rPr>
          <w:sz w:val="20"/>
          <w:szCs w:val="20"/>
        </w:rPr>
        <w:t>Контрреволюция перешла в наступление. В конце августа произошла попытка генерала Корнилова осуществить военный перев</w:t>
      </w:r>
      <w:r w:rsidRPr="00A45875">
        <w:rPr>
          <w:sz w:val="20"/>
          <w:szCs w:val="20"/>
        </w:rPr>
        <w:t>о</w:t>
      </w:r>
      <w:r w:rsidRPr="00A45875">
        <w:rPr>
          <w:sz w:val="20"/>
          <w:szCs w:val="20"/>
        </w:rPr>
        <w:t>рот, в подготовке которого участвовали все правые силы вплоть до кадетов. Но Керенский, в это время глава правительства, сам прете</w:t>
      </w:r>
      <w:r w:rsidRPr="00A45875">
        <w:rPr>
          <w:sz w:val="20"/>
          <w:szCs w:val="20"/>
        </w:rPr>
        <w:t>н</w:t>
      </w:r>
      <w:r w:rsidRPr="00A45875">
        <w:rPr>
          <w:sz w:val="20"/>
          <w:szCs w:val="20"/>
        </w:rPr>
        <w:t>довал на роль «демократического» диктатора, объявил Корнилова вне закона. Против корниловщины поднялись все Советы, социалистич</w:t>
      </w:r>
      <w:r w:rsidRPr="00A45875">
        <w:rPr>
          <w:sz w:val="20"/>
          <w:szCs w:val="20"/>
        </w:rPr>
        <w:t>е</w:t>
      </w:r>
      <w:r w:rsidRPr="00A45875">
        <w:rPr>
          <w:sz w:val="20"/>
          <w:szCs w:val="20"/>
        </w:rPr>
        <w:t xml:space="preserve">ские партии, большевики. </w:t>
      </w:r>
      <w:r w:rsidRPr="00A45875">
        <w:rPr>
          <w:sz w:val="20"/>
          <w:szCs w:val="20"/>
        </w:rPr>
        <w:lastRenderedPageBreak/>
        <w:t>Войска, двинутые на Петроград Корниловым, были остановлены одной агитацией. После этого началось пол</w:t>
      </w:r>
      <w:r w:rsidRPr="00A45875">
        <w:rPr>
          <w:sz w:val="20"/>
          <w:szCs w:val="20"/>
        </w:rPr>
        <w:t>е</w:t>
      </w:r>
      <w:r w:rsidRPr="00A45875">
        <w:rPr>
          <w:sz w:val="20"/>
          <w:szCs w:val="20"/>
        </w:rPr>
        <w:t>вение масс и их революционный подъем.</w:t>
      </w:r>
    </w:p>
    <w:p w:rsidR="00EF4459" w:rsidRPr="00A45875" w:rsidRDefault="00EF4459" w:rsidP="00EF4459">
      <w:pPr>
        <w:spacing w:line="276" w:lineRule="auto"/>
        <w:ind w:firstLine="709"/>
        <w:jc w:val="both"/>
        <w:rPr>
          <w:sz w:val="20"/>
          <w:szCs w:val="20"/>
        </w:rPr>
      </w:pPr>
      <w:r w:rsidRPr="00A45875">
        <w:rPr>
          <w:sz w:val="20"/>
          <w:szCs w:val="20"/>
        </w:rPr>
        <w:t>В.И. Ленин это уловил и 6 сентября опубликовал статью «О компромиссах». Он восстановил лозунг «Вся власть Советам» и предложил меньшевикам и эсерам создать Советское правительство, при том, что большевики не будут претендовать на вхождение в его состав. Они его поддержат, оставив за собой право кр</w:t>
      </w:r>
      <w:r w:rsidRPr="00A45875">
        <w:rPr>
          <w:sz w:val="20"/>
          <w:szCs w:val="20"/>
        </w:rPr>
        <w:t>и</w:t>
      </w:r>
      <w:r w:rsidRPr="00A45875">
        <w:rPr>
          <w:sz w:val="20"/>
          <w:szCs w:val="20"/>
        </w:rPr>
        <w:t>тики (Т. 34. С. 133–139). Но вожди соглашательских партий не приняли это предложение, поддержали созда</w:t>
      </w:r>
      <w:r w:rsidRPr="00A45875">
        <w:rPr>
          <w:sz w:val="20"/>
          <w:szCs w:val="20"/>
        </w:rPr>
        <w:t>н</w:t>
      </w:r>
      <w:r w:rsidRPr="00A45875">
        <w:rPr>
          <w:sz w:val="20"/>
          <w:szCs w:val="20"/>
        </w:rPr>
        <w:t>ную Керенским Директорию (правительство из 5 человек), затем на Демократическом совещании дали сан</w:t>
      </w:r>
      <w:r w:rsidRPr="00A45875">
        <w:rPr>
          <w:sz w:val="20"/>
          <w:szCs w:val="20"/>
        </w:rPr>
        <w:t>к</w:t>
      </w:r>
      <w:r w:rsidRPr="00A45875">
        <w:rPr>
          <w:sz w:val="20"/>
          <w:szCs w:val="20"/>
        </w:rPr>
        <w:t>цию на создание очередного коалиционного правительства с участ</w:t>
      </w:r>
      <w:r w:rsidRPr="00A45875">
        <w:rPr>
          <w:sz w:val="20"/>
          <w:szCs w:val="20"/>
        </w:rPr>
        <w:t>и</w:t>
      </w:r>
      <w:r w:rsidRPr="00A45875">
        <w:rPr>
          <w:sz w:val="20"/>
          <w:szCs w:val="20"/>
        </w:rPr>
        <w:t>ем представителей кадетов.</w:t>
      </w:r>
    </w:p>
    <w:p w:rsidR="00EF4459" w:rsidRPr="00A45875" w:rsidRDefault="00EF4459" w:rsidP="00EF4459">
      <w:pPr>
        <w:spacing w:line="276" w:lineRule="auto"/>
        <w:ind w:firstLine="709"/>
        <w:jc w:val="both"/>
        <w:rPr>
          <w:sz w:val="20"/>
          <w:szCs w:val="20"/>
        </w:rPr>
      </w:pPr>
      <w:r w:rsidRPr="00A45875">
        <w:rPr>
          <w:sz w:val="20"/>
          <w:szCs w:val="20"/>
        </w:rPr>
        <w:t>Вот почему В.И. Ленин в письмах в ЦК РСДРП(б) 12–14 сентя</w:t>
      </w:r>
      <w:r w:rsidRPr="00A45875">
        <w:rPr>
          <w:sz w:val="20"/>
          <w:szCs w:val="20"/>
        </w:rPr>
        <w:t>б</w:t>
      </w:r>
      <w:r w:rsidRPr="00A45875">
        <w:rPr>
          <w:sz w:val="20"/>
          <w:szCs w:val="20"/>
        </w:rPr>
        <w:t xml:space="preserve">ря («Большевики должны взять власть», «Марксизм и восстание») настаивал на подготовке восстания и захвате власти, указывая, что </w:t>
      </w:r>
      <w:r w:rsidRPr="00A45875">
        <w:rPr>
          <w:sz w:val="20"/>
          <w:szCs w:val="20"/>
        </w:rPr>
        <w:lastRenderedPageBreak/>
        <w:t>для этого созрели условия, большинство народа поддержит больш</w:t>
      </w:r>
      <w:r w:rsidRPr="00A45875">
        <w:rPr>
          <w:sz w:val="20"/>
          <w:szCs w:val="20"/>
        </w:rPr>
        <w:t>е</w:t>
      </w:r>
      <w:r w:rsidRPr="00A45875">
        <w:rPr>
          <w:sz w:val="20"/>
          <w:szCs w:val="20"/>
        </w:rPr>
        <w:t>виков (Т. 34. С. 232–247). Но ЦК не решался на подготовку восстания, опасаясь поражения. Тогда Ленин написал статью «Кризис назрел», опубликованную в газете «Р</w:t>
      </w:r>
      <w:r w:rsidRPr="00A45875">
        <w:rPr>
          <w:sz w:val="20"/>
          <w:szCs w:val="20"/>
        </w:rPr>
        <w:t>а</w:t>
      </w:r>
      <w:r w:rsidRPr="00A45875">
        <w:rPr>
          <w:sz w:val="20"/>
          <w:szCs w:val="20"/>
        </w:rPr>
        <w:t>бочий путь» 7 октября. В ней указывал на предпосылки успеха восстания:</w:t>
      </w:r>
    </w:p>
    <w:p w:rsidR="00EF4459" w:rsidRPr="00A45875" w:rsidRDefault="00EF4459" w:rsidP="00EF4459">
      <w:pPr>
        <w:spacing w:line="276" w:lineRule="auto"/>
        <w:ind w:firstLine="709"/>
        <w:jc w:val="both"/>
        <w:rPr>
          <w:sz w:val="20"/>
          <w:szCs w:val="20"/>
        </w:rPr>
      </w:pPr>
      <w:r w:rsidRPr="00A45875">
        <w:rPr>
          <w:sz w:val="20"/>
          <w:szCs w:val="20"/>
        </w:rPr>
        <w:t>– большевизация Советов в Петрограде и в Москве;</w:t>
      </w:r>
    </w:p>
    <w:p w:rsidR="00EF4459" w:rsidRPr="00A45875" w:rsidRDefault="00EF4459" w:rsidP="00EF4459">
      <w:pPr>
        <w:spacing w:line="276" w:lineRule="auto"/>
        <w:ind w:firstLine="709"/>
        <w:jc w:val="both"/>
        <w:rPr>
          <w:sz w:val="20"/>
          <w:szCs w:val="20"/>
        </w:rPr>
      </w:pPr>
      <w:r w:rsidRPr="00A45875">
        <w:rPr>
          <w:sz w:val="20"/>
          <w:szCs w:val="20"/>
        </w:rPr>
        <w:t>– крестьянское восстание, развернувшееся в России;</w:t>
      </w:r>
    </w:p>
    <w:p w:rsidR="00EF4459" w:rsidRPr="00A45875" w:rsidRDefault="00EF4459" w:rsidP="00EF4459">
      <w:pPr>
        <w:spacing w:line="276" w:lineRule="auto"/>
        <w:ind w:firstLine="709"/>
        <w:jc w:val="both"/>
        <w:rPr>
          <w:sz w:val="20"/>
          <w:szCs w:val="20"/>
        </w:rPr>
      </w:pPr>
      <w:r w:rsidRPr="00A45875">
        <w:rPr>
          <w:sz w:val="20"/>
          <w:szCs w:val="20"/>
        </w:rPr>
        <w:t>– развал армии, нежелание солдат воевать;</w:t>
      </w:r>
    </w:p>
    <w:p w:rsidR="00EF4459" w:rsidRPr="00A45875" w:rsidRDefault="00EF4459" w:rsidP="00EF4459">
      <w:pPr>
        <w:spacing w:line="276" w:lineRule="auto"/>
        <w:ind w:firstLine="709"/>
        <w:jc w:val="both"/>
        <w:rPr>
          <w:sz w:val="20"/>
          <w:szCs w:val="20"/>
        </w:rPr>
      </w:pPr>
      <w:r w:rsidRPr="00A45875">
        <w:rPr>
          <w:sz w:val="20"/>
          <w:szCs w:val="20"/>
        </w:rPr>
        <w:t>– рост национально-освободительного движения, конфликты    украинских частей с правительстве</w:t>
      </w:r>
      <w:r w:rsidRPr="00A45875">
        <w:rPr>
          <w:sz w:val="20"/>
          <w:szCs w:val="20"/>
        </w:rPr>
        <w:t>н</w:t>
      </w:r>
      <w:r w:rsidRPr="00A45875">
        <w:rPr>
          <w:sz w:val="20"/>
          <w:szCs w:val="20"/>
        </w:rPr>
        <w:t>ными войсками;</w:t>
      </w:r>
    </w:p>
    <w:p w:rsidR="00EF4459" w:rsidRPr="00A45875" w:rsidRDefault="00EF4459" w:rsidP="00EF4459">
      <w:pPr>
        <w:spacing w:line="276" w:lineRule="auto"/>
        <w:ind w:firstLine="709"/>
        <w:jc w:val="both"/>
        <w:rPr>
          <w:sz w:val="20"/>
          <w:szCs w:val="20"/>
        </w:rPr>
      </w:pPr>
      <w:r w:rsidRPr="00A45875">
        <w:rPr>
          <w:sz w:val="20"/>
          <w:szCs w:val="20"/>
        </w:rPr>
        <w:t>– падение авторитета правительства, утрата им способности управлять;</w:t>
      </w:r>
    </w:p>
    <w:p w:rsidR="00EF4459" w:rsidRPr="00A45875" w:rsidRDefault="00EF4459" w:rsidP="00EF4459">
      <w:pPr>
        <w:spacing w:line="276" w:lineRule="auto"/>
        <w:ind w:firstLine="709"/>
        <w:jc w:val="both"/>
        <w:rPr>
          <w:sz w:val="20"/>
          <w:szCs w:val="20"/>
        </w:rPr>
      </w:pPr>
      <w:r w:rsidRPr="00A45875">
        <w:rPr>
          <w:sz w:val="20"/>
          <w:szCs w:val="20"/>
        </w:rPr>
        <w:t>– раскол в партиях эсеров и меньшевиков.</w:t>
      </w:r>
    </w:p>
    <w:p w:rsidR="00EF4459" w:rsidRPr="00A45875" w:rsidRDefault="00EF4459" w:rsidP="00EF4459">
      <w:pPr>
        <w:spacing w:line="276" w:lineRule="auto"/>
        <w:ind w:firstLine="709"/>
        <w:jc w:val="both"/>
        <w:rPr>
          <w:sz w:val="20"/>
          <w:szCs w:val="20"/>
        </w:rPr>
      </w:pPr>
      <w:r w:rsidRPr="00A45875">
        <w:rPr>
          <w:sz w:val="20"/>
          <w:szCs w:val="20"/>
        </w:rPr>
        <w:t>Особое значение Ленин придавал крестьянскому восстанию, к</w:t>
      </w:r>
      <w:r w:rsidRPr="00A45875">
        <w:rPr>
          <w:sz w:val="20"/>
          <w:szCs w:val="20"/>
        </w:rPr>
        <w:t>о</w:t>
      </w:r>
      <w:r w:rsidRPr="00A45875">
        <w:rPr>
          <w:sz w:val="20"/>
          <w:szCs w:val="20"/>
        </w:rPr>
        <w:t>торое вспыхнуло в крестьянской стране при республиканском правительстве, в составе которого были представители крестьянской партии эсеров. П</w:t>
      </w:r>
      <w:r w:rsidRPr="00A45875">
        <w:rPr>
          <w:sz w:val="20"/>
          <w:szCs w:val="20"/>
        </w:rPr>
        <w:t>и</w:t>
      </w:r>
      <w:r w:rsidRPr="00A45875">
        <w:rPr>
          <w:sz w:val="20"/>
          <w:szCs w:val="20"/>
        </w:rPr>
        <w:t>сал, что рабочие предадут крестьян, если не поддержат их своим восстанием в городе (Т. 34. С. 272–280).</w:t>
      </w:r>
    </w:p>
    <w:p w:rsidR="00EF4459" w:rsidRPr="00A45875" w:rsidRDefault="00EF4459" w:rsidP="00EF4459">
      <w:pPr>
        <w:spacing w:line="276" w:lineRule="auto"/>
        <w:ind w:firstLine="709"/>
        <w:jc w:val="both"/>
        <w:rPr>
          <w:sz w:val="20"/>
          <w:szCs w:val="20"/>
        </w:rPr>
      </w:pPr>
      <w:r w:rsidRPr="00A45875">
        <w:rPr>
          <w:sz w:val="20"/>
          <w:szCs w:val="20"/>
        </w:rPr>
        <w:t>Ленин убедил членов Центрального Комитета большевиков начать подготовку восстания на заседаниях 10 и 14 октября. Восстание происходило 24–25 октября, Временное правительство было легко свергнуто. Пр</w:t>
      </w:r>
      <w:r w:rsidRPr="00A45875">
        <w:rPr>
          <w:sz w:val="20"/>
          <w:szCs w:val="20"/>
        </w:rPr>
        <w:t>а</w:t>
      </w:r>
      <w:r w:rsidRPr="00A45875">
        <w:rPr>
          <w:sz w:val="20"/>
          <w:szCs w:val="20"/>
        </w:rPr>
        <w:t>вительство потеряло не только поддержку народа, но и армии. Из охраны Зимнего дворца, где находилось пр</w:t>
      </w:r>
      <w:r w:rsidRPr="00A45875">
        <w:rPr>
          <w:sz w:val="20"/>
          <w:szCs w:val="20"/>
        </w:rPr>
        <w:t>а</w:t>
      </w:r>
      <w:r w:rsidRPr="00A45875">
        <w:rPr>
          <w:sz w:val="20"/>
          <w:szCs w:val="20"/>
        </w:rPr>
        <w:t>вительство, ушли казаки, остались юнкера и полурота женщин-ударниц, с</w:t>
      </w:r>
      <w:r w:rsidRPr="00A45875">
        <w:rPr>
          <w:sz w:val="20"/>
          <w:szCs w:val="20"/>
        </w:rPr>
        <w:t>и</w:t>
      </w:r>
      <w:r w:rsidRPr="00A45875">
        <w:rPr>
          <w:sz w:val="20"/>
          <w:szCs w:val="20"/>
        </w:rPr>
        <w:t>лы малой боеспособности. Даже реакционные офицеры не хотели защищать Керенского и правительство за их участие в подавлении корнило</w:t>
      </w:r>
      <w:r w:rsidRPr="00A45875">
        <w:rPr>
          <w:sz w:val="20"/>
          <w:szCs w:val="20"/>
        </w:rPr>
        <w:t>в</w:t>
      </w:r>
      <w:r w:rsidRPr="00A45875">
        <w:rPr>
          <w:sz w:val="20"/>
          <w:szCs w:val="20"/>
        </w:rPr>
        <w:t>щины. Они считали, как указывал организатор антисоветских офицерских организаций Б. Савинков, пусть большевики возьмут власть, но они ее не удержат, потом придет наше время.</w:t>
      </w:r>
    </w:p>
    <w:p w:rsidR="00EF4459" w:rsidRPr="00A45875" w:rsidRDefault="00EF4459" w:rsidP="00EF4459">
      <w:pPr>
        <w:spacing w:line="276" w:lineRule="auto"/>
        <w:ind w:firstLine="709"/>
        <w:jc w:val="both"/>
        <w:rPr>
          <w:sz w:val="20"/>
          <w:szCs w:val="20"/>
        </w:rPr>
      </w:pPr>
      <w:r w:rsidRPr="00A45875">
        <w:rPr>
          <w:sz w:val="20"/>
          <w:szCs w:val="20"/>
          <w:lang w:val="en-US"/>
        </w:rPr>
        <w:t>II</w:t>
      </w:r>
      <w:r w:rsidRPr="00A45875">
        <w:rPr>
          <w:sz w:val="20"/>
          <w:szCs w:val="20"/>
        </w:rPr>
        <w:t xml:space="preserve"> съезд Советов рабочих и солдатских депутатов, провозгласивший установление власти Советов в стране, принял два важных закона. Декрет о мире отвечал стремлению масс к миру. Он обращался к правител</w:t>
      </w:r>
      <w:r w:rsidRPr="00A45875">
        <w:rPr>
          <w:sz w:val="20"/>
          <w:szCs w:val="20"/>
        </w:rPr>
        <w:t>ь</w:t>
      </w:r>
      <w:r w:rsidRPr="00A45875">
        <w:rPr>
          <w:sz w:val="20"/>
          <w:szCs w:val="20"/>
        </w:rPr>
        <w:t xml:space="preserve">ствам и к народам воюющих стран с предложением начать переговоры о мире без аннексий и контрибуций. В нем была </w:t>
      </w:r>
      <w:r w:rsidRPr="00A45875">
        <w:rPr>
          <w:sz w:val="20"/>
          <w:szCs w:val="20"/>
        </w:rPr>
        <w:lastRenderedPageBreak/>
        <w:t>надежда на мировую революцию: если правительства не примут предложение, то восстанут народы и свергнут их. Декрет о земле, удовлетворяющий крестьян, был составлен в формулировках эсеровской социал</w:t>
      </w:r>
      <w:r w:rsidRPr="00A45875">
        <w:rPr>
          <w:sz w:val="20"/>
          <w:szCs w:val="20"/>
        </w:rPr>
        <w:t>и</w:t>
      </w:r>
      <w:r w:rsidRPr="00A45875">
        <w:rPr>
          <w:sz w:val="20"/>
          <w:szCs w:val="20"/>
        </w:rPr>
        <w:t>зации земли, передачи ее в конечном счете крестья</w:t>
      </w:r>
      <w:r w:rsidRPr="00A45875">
        <w:rPr>
          <w:sz w:val="20"/>
          <w:szCs w:val="20"/>
        </w:rPr>
        <w:t>н</w:t>
      </w:r>
      <w:r w:rsidRPr="00A45875">
        <w:rPr>
          <w:sz w:val="20"/>
          <w:szCs w:val="20"/>
        </w:rPr>
        <w:t>ским общинам. Это был важнейший стратегический ход Ленина. В результате крестьяне приняли Советскую власть и защитили ее в г</w:t>
      </w:r>
      <w:r w:rsidRPr="00A45875">
        <w:rPr>
          <w:sz w:val="20"/>
          <w:szCs w:val="20"/>
        </w:rPr>
        <w:t>о</w:t>
      </w:r>
      <w:r w:rsidRPr="00A45875">
        <w:rPr>
          <w:sz w:val="20"/>
          <w:szCs w:val="20"/>
        </w:rPr>
        <w:t>ды Гражданской войны, несмотря на свое недовольство продра</w:t>
      </w:r>
      <w:r w:rsidRPr="00A45875">
        <w:rPr>
          <w:sz w:val="20"/>
          <w:szCs w:val="20"/>
        </w:rPr>
        <w:t>з</w:t>
      </w:r>
      <w:r w:rsidRPr="00A45875">
        <w:rPr>
          <w:sz w:val="20"/>
          <w:szCs w:val="20"/>
        </w:rPr>
        <w:t>версткой и «военным коммунизмом».</w:t>
      </w:r>
    </w:p>
    <w:p w:rsidR="00EF4459" w:rsidRPr="00A45875" w:rsidRDefault="00EF4459" w:rsidP="00EF4459">
      <w:pPr>
        <w:spacing w:line="276" w:lineRule="auto"/>
        <w:ind w:firstLine="709"/>
        <w:jc w:val="both"/>
        <w:rPr>
          <w:sz w:val="20"/>
          <w:szCs w:val="20"/>
        </w:rPr>
      </w:pPr>
      <w:r w:rsidRPr="00A45875">
        <w:rPr>
          <w:sz w:val="20"/>
          <w:szCs w:val="20"/>
        </w:rPr>
        <w:t>После создания Советского правительства началось утверждение советской власти на местах преим</w:t>
      </w:r>
      <w:r w:rsidRPr="00A45875">
        <w:rPr>
          <w:sz w:val="20"/>
          <w:szCs w:val="20"/>
        </w:rPr>
        <w:t>у</w:t>
      </w:r>
      <w:r w:rsidRPr="00A45875">
        <w:rPr>
          <w:sz w:val="20"/>
          <w:szCs w:val="20"/>
        </w:rPr>
        <w:t xml:space="preserve">щественно мирным путем, что Ленин назвал «триумфальным шествием Советской власти». В апреле </w:t>
      </w:r>
      <w:smartTag w:uri="urn:schemas-microsoft-com:office:smarttags" w:element="metricconverter">
        <w:smartTagPr>
          <w:attr w:name="ProductID" w:val="1918 г"/>
        </w:smartTagPr>
        <w:r w:rsidRPr="00A45875">
          <w:rPr>
            <w:sz w:val="20"/>
            <w:szCs w:val="20"/>
          </w:rPr>
          <w:t>1918 г</w:t>
        </w:r>
      </w:smartTag>
      <w:r w:rsidRPr="00A45875">
        <w:rPr>
          <w:sz w:val="20"/>
          <w:szCs w:val="20"/>
        </w:rPr>
        <w:t>., после заключения Брестского мира, Ленин предложил и</w:t>
      </w:r>
      <w:r w:rsidRPr="00A45875">
        <w:rPr>
          <w:sz w:val="20"/>
          <w:szCs w:val="20"/>
        </w:rPr>
        <w:t>с</w:t>
      </w:r>
      <w:r w:rsidRPr="00A45875">
        <w:rPr>
          <w:sz w:val="20"/>
          <w:szCs w:val="20"/>
        </w:rPr>
        <w:t>пользовать программу многоукладной экономики в течение длител</w:t>
      </w:r>
      <w:r w:rsidRPr="00A45875">
        <w:rPr>
          <w:sz w:val="20"/>
          <w:szCs w:val="20"/>
        </w:rPr>
        <w:t>ь</w:t>
      </w:r>
      <w:r w:rsidRPr="00A45875">
        <w:rPr>
          <w:sz w:val="20"/>
          <w:szCs w:val="20"/>
        </w:rPr>
        <w:t>ного переходного периода к социализму (См. его статьи «Очередные задачи Советской власти» и «О ″левом″ ребячестве и мелкобуржуазности». Т. 36. С. 165–208, 283–314). Эта программа представляла с</w:t>
      </w:r>
      <w:r w:rsidRPr="00A45875">
        <w:rPr>
          <w:sz w:val="20"/>
          <w:szCs w:val="20"/>
        </w:rPr>
        <w:t>о</w:t>
      </w:r>
      <w:r w:rsidRPr="00A45875">
        <w:rPr>
          <w:sz w:val="20"/>
          <w:szCs w:val="20"/>
        </w:rPr>
        <w:t>бой и основу для классового компромисса. Но началась Гражданская война, вызванная иностранным вмеш</w:t>
      </w:r>
      <w:r w:rsidRPr="00A45875">
        <w:rPr>
          <w:sz w:val="20"/>
          <w:szCs w:val="20"/>
        </w:rPr>
        <w:t>а</w:t>
      </w:r>
      <w:r w:rsidRPr="00A45875">
        <w:rPr>
          <w:sz w:val="20"/>
          <w:szCs w:val="20"/>
        </w:rPr>
        <w:t>тельством. По приказу Военного совета Антанты поднял мятеж чехословацкий корпус, разверн</w:t>
      </w:r>
      <w:r w:rsidRPr="00A45875">
        <w:rPr>
          <w:sz w:val="20"/>
          <w:szCs w:val="20"/>
        </w:rPr>
        <w:t>у</w:t>
      </w:r>
      <w:r w:rsidRPr="00A45875">
        <w:rPr>
          <w:sz w:val="20"/>
          <w:szCs w:val="20"/>
        </w:rPr>
        <w:t>лась военная интервенция, что помогло внутренней контрреволюции собрать свои силы и сформировать белые армии. Но Советская власть выстояла, т.к. большинство народа ее поддержало, не желая победы белым, возврата к кап</w:t>
      </w:r>
      <w:r w:rsidRPr="00A45875">
        <w:rPr>
          <w:sz w:val="20"/>
          <w:szCs w:val="20"/>
        </w:rPr>
        <w:t>и</w:t>
      </w:r>
      <w:r w:rsidRPr="00A45875">
        <w:rPr>
          <w:sz w:val="20"/>
          <w:szCs w:val="20"/>
        </w:rPr>
        <w:t>тализму и к власти господ.</w:t>
      </w:r>
    </w:p>
    <w:p w:rsidR="00EF4459" w:rsidRPr="00A45875" w:rsidRDefault="00EF4459" w:rsidP="00EF4459">
      <w:pPr>
        <w:spacing w:line="276" w:lineRule="auto"/>
        <w:ind w:firstLine="709"/>
        <w:jc w:val="both"/>
        <w:rPr>
          <w:sz w:val="20"/>
          <w:szCs w:val="20"/>
        </w:rPr>
      </w:pPr>
      <w:r w:rsidRPr="00A45875">
        <w:rPr>
          <w:sz w:val="20"/>
          <w:szCs w:val="20"/>
        </w:rPr>
        <w:t xml:space="preserve">В работе «Детская болезнь ″левизны″ в коммунизме» (Т. 41. С. 1–104), написанной в </w:t>
      </w:r>
      <w:smartTag w:uri="urn:schemas-microsoft-com:office:smarttags" w:element="metricconverter">
        <w:smartTagPr>
          <w:attr w:name="ProductID" w:val="1920 г"/>
        </w:smartTagPr>
        <w:r w:rsidRPr="00A45875">
          <w:rPr>
            <w:sz w:val="20"/>
            <w:szCs w:val="20"/>
          </w:rPr>
          <w:t>1920 г</w:t>
        </w:r>
      </w:smartTag>
      <w:r w:rsidRPr="00A45875">
        <w:rPr>
          <w:sz w:val="20"/>
          <w:szCs w:val="20"/>
        </w:rPr>
        <w:t>. для мол</w:t>
      </w:r>
      <w:r w:rsidRPr="00A45875">
        <w:rPr>
          <w:sz w:val="20"/>
          <w:szCs w:val="20"/>
        </w:rPr>
        <w:t>о</w:t>
      </w:r>
      <w:r w:rsidRPr="00A45875">
        <w:rPr>
          <w:sz w:val="20"/>
          <w:szCs w:val="20"/>
        </w:rPr>
        <w:t>дых коммунистических партий, Ленин предостерегал их от авантюрных попыток брать власть, если нет рев</w:t>
      </w:r>
      <w:r w:rsidRPr="00A45875">
        <w:rPr>
          <w:sz w:val="20"/>
          <w:szCs w:val="20"/>
        </w:rPr>
        <w:t>о</w:t>
      </w:r>
      <w:r w:rsidRPr="00A45875">
        <w:rPr>
          <w:sz w:val="20"/>
          <w:szCs w:val="20"/>
        </w:rPr>
        <w:t>люционной ситуации. В мирное время коммунисты должны вести идеологическую работу, разоблачать эгоизм буржуазии и классовый характер буржуазных правительств, участвовать в самых реа</w:t>
      </w:r>
      <w:r w:rsidRPr="00A45875">
        <w:rPr>
          <w:sz w:val="20"/>
          <w:szCs w:val="20"/>
        </w:rPr>
        <w:t>к</w:t>
      </w:r>
      <w:r w:rsidRPr="00A45875">
        <w:rPr>
          <w:sz w:val="20"/>
          <w:szCs w:val="20"/>
        </w:rPr>
        <w:t>ционных парламентах, профсоюзах, в других организациях, в которых есть трудящиеся,  и разъяснять им свои взгляды. Но и быть г</w:t>
      </w:r>
      <w:r w:rsidRPr="00A45875">
        <w:rPr>
          <w:sz w:val="20"/>
          <w:szCs w:val="20"/>
        </w:rPr>
        <w:t>о</w:t>
      </w:r>
      <w:r w:rsidRPr="00A45875">
        <w:rPr>
          <w:sz w:val="20"/>
          <w:szCs w:val="20"/>
        </w:rPr>
        <w:t>товыми к самым решительным действиям, когда возникнет революц</w:t>
      </w:r>
      <w:r w:rsidRPr="00A45875">
        <w:rPr>
          <w:sz w:val="20"/>
          <w:szCs w:val="20"/>
        </w:rPr>
        <w:t>и</w:t>
      </w:r>
      <w:r w:rsidRPr="00A45875">
        <w:rPr>
          <w:sz w:val="20"/>
          <w:szCs w:val="20"/>
        </w:rPr>
        <w:t>онная ситуация.</w:t>
      </w:r>
    </w:p>
    <w:p w:rsidR="00EF4459" w:rsidRPr="00A45875" w:rsidRDefault="00EF4459" w:rsidP="00EF4459">
      <w:pPr>
        <w:spacing w:line="276" w:lineRule="auto"/>
        <w:ind w:firstLine="709"/>
        <w:jc w:val="both"/>
        <w:rPr>
          <w:sz w:val="20"/>
          <w:szCs w:val="20"/>
        </w:rPr>
      </w:pPr>
    </w:p>
    <w:p w:rsidR="00EF4459" w:rsidRPr="00A45875" w:rsidRDefault="00EF4459" w:rsidP="00EF4459">
      <w:pPr>
        <w:spacing w:line="276" w:lineRule="auto"/>
        <w:jc w:val="right"/>
        <w:rPr>
          <w:rFonts w:eastAsia="Calibri"/>
          <w:b/>
          <w:sz w:val="20"/>
          <w:szCs w:val="20"/>
          <w:lang w:eastAsia="en-US"/>
        </w:rPr>
      </w:pPr>
      <w:r w:rsidRPr="00A45875">
        <w:rPr>
          <w:rFonts w:eastAsia="Calibri"/>
          <w:b/>
          <w:sz w:val="20"/>
          <w:szCs w:val="20"/>
          <w:lang w:eastAsia="en-US"/>
        </w:rPr>
        <w:lastRenderedPageBreak/>
        <w:t>А.В. Грехов</w:t>
      </w:r>
    </w:p>
    <w:p w:rsidR="00EF4459" w:rsidRPr="00A45875" w:rsidRDefault="00EF4459" w:rsidP="00EF4459">
      <w:pPr>
        <w:spacing w:line="276" w:lineRule="auto"/>
        <w:jc w:val="center"/>
        <w:rPr>
          <w:rFonts w:eastAsia="Calibri"/>
          <w:b/>
          <w:sz w:val="20"/>
          <w:szCs w:val="20"/>
          <w:lang w:eastAsia="en-US"/>
        </w:rPr>
      </w:pPr>
    </w:p>
    <w:p w:rsidR="00EF4459" w:rsidRPr="00A45875" w:rsidRDefault="002A771D" w:rsidP="004D654A">
      <w:pPr>
        <w:jc w:val="center"/>
        <w:rPr>
          <w:rFonts w:eastAsia="Calibri"/>
          <w:b/>
          <w:sz w:val="20"/>
          <w:szCs w:val="20"/>
          <w:lang w:eastAsia="en-US"/>
        </w:rPr>
      </w:pPr>
      <w:r w:rsidRPr="00A45875">
        <w:rPr>
          <w:rFonts w:eastAsia="Calibri"/>
          <w:b/>
          <w:sz w:val="20"/>
          <w:szCs w:val="20"/>
          <w:lang w:eastAsia="en-US"/>
        </w:rPr>
        <w:t xml:space="preserve">СТАНОВЛЕНИЕ И </w:t>
      </w:r>
      <w:r w:rsidR="00EF4459" w:rsidRPr="00A45875">
        <w:rPr>
          <w:rFonts w:eastAsia="Calibri"/>
          <w:b/>
          <w:sz w:val="20"/>
          <w:szCs w:val="20"/>
          <w:lang w:eastAsia="en-US"/>
        </w:rPr>
        <w:t>СУЩНОСТЬ СОВЕТСКОЙ ДЕМОКРАТИИ</w:t>
      </w:r>
    </w:p>
    <w:p w:rsidR="00EF4459" w:rsidRPr="00A45875" w:rsidRDefault="00EF4459" w:rsidP="00EF4459">
      <w:pPr>
        <w:spacing w:line="276" w:lineRule="auto"/>
        <w:jc w:val="both"/>
        <w:rPr>
          <w:rFonts w:eastAsia="Calibri"/>
          <w:sz w:val="20"/>
          <w:szCs w:val="20"/>
          <w:lang w:eastAsia="en-US"/>
        </w:rPr>
      </w:pPr>
    </w:p>
    <w:p w:rsidR="00EF4459" w:rsidRPr="00A45875" w:rsidRDefault="00EF4459" w:rsidP="005A26E7">
      <w:pPr>
        <w:spacing w:line="276" w:lineRule="auto"/>
        <w:ind w:firstLine="709"/>
        <w:jc w:val="both"/>
        <w:rPr>
          <w:rFonts w:eastAsia="Calibri"/>
          <w:sz w:val="20"/>
          <w:szCs w:val="20"/>
          <w:lang w:eastAsia="en-US"/>
        </w:rPr>
      </w:pPr>
      <w:r w:rsidRPr="00A45875">
        <w:rPr>
          <w:rFonts w:eastAsia="Calibri"/>
          <w:sz w:val="20"/>
          <w:szCs w:val="20"/>
          <w:lang w:eastAsia="en-US"/>
        </w:rPr>
        <w:t>Какое сладостное и притягательное слово: демократия… Еще более доверительное отношение к нему возникает после прямого перевода с греческого языка как «народовластие» (</w:t>
      </w:r>
      <w:r w:rsidRPr="00A45875">
        <w:rPr>
          <w:rFonts w:eastAsia="Calibri"/>
          <w:i/>
          <w:sz w:val="20"/>
          <w:szCs w:val="20"/>
          <w:lang w:val="en-US" w:eastAsia="en-US"/>
        </w:rPr>
        <w:t>demos</w:t>
      </w:r>
      <w:r w:rsidRPr="00A45875">
        <w:rPr>
          <w:rFonts w:eastAsia="Calibri"/>
          <w:sz w:val="20"/>
          <w:szCs w:val="20"/>
          <w:lang w:eastAsia="en-US"/>
        </w:rPr>
        <w:t xml:space="preserve"> – народ и </w:t>
      </w:r>
      <w:r w:rsidRPr="00A45875">
        <w:rPr>
          <w:rFonts w:eastAsia="Calibri"/>
          <w:i/>
          <w:sz w:val="20"/>
          <w:szCs w:val="20"/>
          <w:lang w:val="en-US" w:eastAsia="en-US"/>
        </w:rPr>
        <w:t>kr</w:t>
      </w:r>
      <w:r w:rsidRPr="00A45875">
        <w:rPr>
          <w:rFonts w:eastAsia="Calibri"/>
          <w:i/>
          <w:sz w:val="20"/>
          <w:szCs w:val="20"/>
          <w:lang w:val="en-US" w:eastAsia="en-US"/>
        </w:rPr>
        <w:t>a</w:t>
      </w:r>
      <w:r w:rsidRPr="00A45875">
        <w:rPr>
          <w:rFonts w:eastAsia="Calibri"/>
          <w:i/>
          <w:sz w:val="20"/>
          <w:szCs w:val="20"/>
          <w:lang w:val="en-US" w:eastAsia="en-US"/>
        </w:rPr>
        <w:t>tos</w:t>
      </w:r>
      <w:r w:rsidRPr="00A45875">
        <w:rPr>
          <w:rFonts w:eastAsia="Calibri"/>
          <w:sz w:val="20"/>
          <w:szCs w:val="20"/>
          <w:lang w:eastAsia="en-US"/>
        </w:rPr>
        <w:t xml:space="preserve"> – власть).</w:t>
      </w:r>
    </w:p>
    <w:p w:rsidR="00EF4459" w:rsidRPr="00A45875" w:rsidRDefault="00EF4459" w:rsidP="005A26E7">
      <w:pPr>
        <w:spacing w:line="276" w:lineRule="auto"/>
        <w:ind w:firstLine="709"/>
        <w:jc w:val="both"/>
        <w:rPr>
          <w:rFonts w:eastAsia="Calibri"/>
          <w:sz w:val="20"/>
          <w:szCs w:val="20"/>
          <w:lang w:eastAsia="en-US"/>
        </w:rPr>
      </w:pPr>
      <w:r w:rsidRPr="00A45875">
        <w:rPr>
          <w:rFonts w:eastAsia="Calibri"/>
          <w:sz w:val="20"/>
          <w:szCs w:val="20"/>
          <w:lang w:eastAsia="en-US"/>
        </w:rPr>
        <w:t>Однако мы часто сталкиваемся с неоднозначным пониманием данного термина. Неслучайно в бол</w:t>
      </w:r>
      <w:r w:rsidRPr="00A45875">
        <w:rPr>
          <w:rFonts w:eastAsia="Calibri"/>
          <w:sz w:val="20"/>
          <w:szCs w:val="20"/>
          <w:lang w:eastAsia="en-US"/>
        </w:rPr>
        <w:t>ь</w:t>
      </w:r>
      <w:r w:rsidRPr="00A45875">
        <w:rPr>
          <w:rFonts w:eastAsia="Calibri"/>
          <w:sz w:val="20"/>
          <w:szCs w:val="20"/>
          <w:lang w:eastAsia="en-US"/>
        </w:rPr>
        <w:t>шинстве случаев к этому термину добавляют пояснительное, уточняющее, сущностное слово, а в р</w:t>
      </w:r>
      <w:r w:rsidRPr="00A45875">
        <w:rPr>
          <w:rFonts w:eastAsia="Calibri"/>
          <w:sz w:val="20"/>
          <w:szCs w:val="20"/>
          <w:lang w:eastAsia="en-US"/>
        </w:rPr>
        <w:t>е</w:t>
      </w:r>
      <w:r w:rsidRPr="00A45875">
        <w:rPr>
          <w:rFonts w:eastAsia="Calibri"/>
          <w:sz w:val="20"/>
          <w:szCs w:val="20"/>
          <w:lang w:eastAsia="en-US"/>
        </w:rPr>
        <w:t>зультате получаем такие словосочетания, как «античная демократия», «рабовладельческая демократия», «феодальная демократия», «буржуазная демократия», «конституционная демократия», «революционная демократия», «соц</w:t>
      </w:r>
      <w:r w:rsidRPr="00A45875">
        <w:rPr>
          <w:rFonts w:eastAsia="Calibri"/>
          <w:sz w:val="20"/>
          <w:szCs w:val="20"/>
          <w:lang w:eastAsia="en-US"/>
        </w:rPr>
        <w:t>и</w:t>
      </w:r>
      <w:r w:rsidRPr="00A45875">
        <w:rPr>
          <w:rFonts w:eastAsia="Calibri"/>
          <w:sz w:val="20"/>
          <w:szCs w:val="20"/>
          <w:lang w:eastAsia="en-US"/>
        </w:rPr>
        <w:t>алистическая демократия», «народная демократия», «советская демократия», «современная демократия», «л</w:t>
      </w:r>
      <w:r w:rsidRPr="00A45875">
        <w:rPr>
          <w:rFonts w:eastAsia="Calibri"/>
          <w:sz w:val="20"/>
          <w:szCs w:val="20"/>
          <w:lang w:eastAsia="en-US"/>
        </w:rPr>
        <w:t>и</w:t>
      </w:r>
      <w:r w:rsidRPr="00A45875">
        <w:rPr>
          <w:rFonts w:eastAsia="Calibri"/>
          <w:sz w:val="20"/>
          <w:szCs w:val="20"/>
          <w:lang w:eastAsia="en-US"/>
        </w:rPr>
        <w:t>беральная демократия», «американская демократия», «электронная д</w:t>
      </w:r>
      <w:r w:rsidRPr="00A45875">
        <w:rPr>
          <w:rFonts w:eastAsia="Calibri"/>
          <w:sz w:val="20"/>
          <w:szCs w:val="20"/>
          <w:lang w:eastAsia="en-US"/>
        </w:rPr>
        <w:t>е</w:t>
      </w:r>
      <w:r w:rsidRPr="00A45875">
        <w:rPr>
          <w:rFonts w:eastAsia="Calibri"/>
          <w:sz w:val="20"/>
          <w:szCs w:val="20"/>
          <w:lang w:eastAsia="en-US"/>
        </w:rPr>
        <w:t>мократия» и т.д.</w:t>
      </w:r>
    </w:p>
    <w:p w:rsidR="00EF4459" w:rsidRPr="00A45875" w:rsidRDefault="00EF4459" w:rsidP="005A26E7">
      <w:pPr>
        <w:spacing w:line="276" w:lineRule="auto"/>
        <w:ind w:firstLine="709"/>
        <w:jc w:val="both"/>
        <w:rPr>
          <w:rFonts w:eastAsia="Calibri"/>
          <w:sz w:val="20"/>
          <w:szCs w:val="20"/>
          <w:lang w:eastAsia="en-US"/>
        </w:rPr>
      </w:pPr>
      <w:r w:rsidRPr="00A45875">
        <w:rPr>
          <w:rFonts w:eastAsia="Calibri"/>
          <w:sz w:val="20"/>
          <w:szCs w:val="20"/>
          <w:lang w:eastAsia="en-US"/>
        </w:rPr>
        <w:t xml:space="preserve">Для выяснения сути разночтимых понятий следует договориться о признании исходного момента его родового определения: </w:t>
      </w:r>
      <w:r w:rsidRPr="00A45875">
        <w:rPr>
          <w:rFonts w:eastAsia="Calibri"/>
          <w:b/>
          <w:sz w:val="20"/>
          <w:szCs w:val="20"/>
          <w:lang w:eastAsia="en-US"/>
        </w:rPr>
        <w:t>демократия – форма государственно-политического устройства общества, при к</w:t>
      </w:r>
      <w:r w:rsidRPr="00A45875">
        <w:rPr>
          <w:rFonts w:eastAsia="Calibri"/>
          <w:b/>
          <w:sz w:val="20"/>
          <w:szCs w:val="20"/>
          <w:lang w:eastAsia="en-US"/>
        </w:rPr>
        <w:t>о</w:t>
      </w:r>
      <w:r w:rsidRPr="00A45875">
        <w:rPr>
          <w:rFonts w:eastAsia="Calibri"/>
          <w:b/>
          <w:sz w:val="20"/>
          <w:szCs w:val="20"/>
          <w:lang w:eastAsia="en-US"/>
        </w:rPr>
        <w:t>торой народ является источником власти</w:t>
      </w:r>
      <w:r w:rsidRPr="00A45875">
        <w:rPr>
          <w:rFonts w:eastAsia="Calibri"/>
          <w:sz w:val="20"/>
          <w:szCs w:val="20"/>
          <w:lang w:eastAsia="en-US"/>
        </w:rPr>
        <w:t>. Вроде бы все п</w:t>
      </w:r>
      <w:r w:rsidRPr="00A45875">
        <w:rPr>
          <w:rFonts w:eastAsia="Calibri"/>
          <w:sz w:val="20"/>
          <w:szCs w:val="20"/>
          <w:lang w:eastAsia="en-US"/>
        </w:rPr>
        <w:t>о</w:t>
      </w:r>
      <w:r w:rsidRPr="00A45875">
        <w:rPr>
          <w:rFonts w:eastAsia="Calibri"/>
          <w:sz w:val="20"/>
          <w:szCs w:val="20"/>
          <w:lang w:eastAsia="en-US"/>
        </w:rPr>
        <w:t>нятно, а дополнительные уточнения к термину «демократия» указ</w:t>
      </w:r>
      <w:r w:rsidRPr="00A45875">
        <w:rPr>
          <w:rFonts w:eastAsia="Calibri"/>
          <w:sz w:val="20"/>
          <w:szCs w:val="20"/>
          <w:lang w:eastAsia="en-US"/>
        </w:rPr>
        <w:t>ы</w:t>
      </w:r>
      <w:r w:rsidRPr="00A45875">
        <w:rPr>
          <w:rFonts w:eastAsia="Calibri"/>
          <w:sz w:val="20"/>
          <w:szCs w:val="20"/>
          <w:lang w:eastAsia="en-US"/>
        </w:rPr>
        <w:t>вают на механизм реализации действительного народовластия.</w:t>
      </w:r>
    </w:p>
    <w:p w:rsidR="00EF4459" w:rsidRPr="00A45875" w:rsidRDefault="00EF4459" w:rsidP="005A26E7">
      <w:pPr>
        <w:spacing w:line="276" w:lineRule="auto"/>
        <w:ind w:firstLine="709"/>
        <w:jc w:val="both"/>
        <w:rPr>
          <w:rFonts w:eastAsia="Calibri"/>
          <w:sz w:val="20"/>
          <w:szCs w:val="20"/>
          <w:lang w:eastAsia="en-US"/>
        </w:rPr>
      </w:pPr>
      <w:r w:rsidRPr="00A45875">
        <w:rPr>
          <w:rFonts w:eastAsia="Calibri"/>
          <w:sz w:val="20"/>
          <w:szCs w:val="20"/>
          <w:lang w:eastAsia="en-US"/>
        </w:rPr>
        <w:t>В современной Конституции Российской Федерации, действ</w:t>
      </w:r>
      <w:r w:rsidRPr="00A45875">
        <w:rPr>
          <w:rFonts w:eastAsia="Calibri"/>
          <w:sz w:val="20"/>
          <w:szCs w:val="20"/>
          <w:lang w:eastAsia="en-US"/>
        </w:rPr>
        <w:t>и</w:t>
      </w:r>
      <w:r w:rsidRPr="00A45875">
        <w:rPr>
          <w:rFonts w:eastAsia="Calibri"/>
          <w:sz w:val="20"/>
          <w:szCs w:val="20"/>
          <w:lang w:eastAsia="en-US"/>
        </w:rPr>
        <w:t>тельно, утверждается, что «единственным источником власти в Ро</w:t>
      </w:r>
      <w:r w:rsidRPr="00A45875">
        <w:rPr>
          <w:rFonts w:eastAsia="Calibri"/>
          <w:sz w:val="20"/>
          <w:szCs w:val="20"/>
          <w:lang w:eastAsia="en-US"/>
        </w:rPr>
        <w:t>с</w:t>
      </w:r>
      <w:r w:rsidRPr="00A45875">
        <w:rPr>
          <w:rFonts w:eastAsia="Calibri"/>
          <w:sz w:val="20"/>
          <w:szCs w:val="20"/>
          <w:lang w:eastAsia="en-US"/>
        </w:rPr>
        <w:t>сийской Федерации является ее многонациональный народ», что «народ осуществляет свою власть непосредственно, а также через органы государственной власти и органы местного самоуправл</w:t>
      </w:r>
      <w:r w:rsidRPr="00A45875">
        <w:rPr>
          <w:rFonts w:eastAsia="Calibri"/>
          <w:sz w:val="20"/>
          <w:szCs w:val="20"/>
          <w:lang w:eastAsia="en-US"/>
        </w:rPr>
        <w:t>е</w:t>
      </w:r>
      <w:r w:rsidRPr="00A45875">
        <w:rPr>
          <w:rFonts w:eastAsia="Calibri"/>
          <w:sz w:val="20"/>
          <w:szCs w:val="20"/>
          <w:lang w:eastAsia="en-US"/>
        </w:rPr>
        <w:t xml:space="preserve">ния», а «высшим непосредственным выражением власти народа являются референдум и свободные выборы» (ст. 3). </w:t>
      </w:r>
    </w:p>
    <w:p w:rsidR="00EF4459" w:rsidRPr="00A45875" w:rsidRDefault="00EF4459" w:rsidP="005A26E7">
      <w:pPr>
        <w:spacing w:line="276" w:lineRule="auto"/>
        <w:ind w:firstLine="709"/>
        <w:jc w:val="both"/>
        <w:rPr>
          <w:rFonts w:eastAsia="Calibri"/>
          <w:sz w:val="20"/>
          <w:szCs w:val="20"/>
          <w:lang w:eastAsia="en-US"/>
        </w:rPr>
      </w:pPr>
      <w:r w:rsidRPr="00A45875">
        <w:rPr>
          <w:rFonts w:eastAsia="Calibri"/>
          <w:sz w:val="20"/>
          <w:szCs w:val="20"/>
          <w:lang w:eastAsia="en-US"/>
        </w:rPr>
        <w:t>Обобщив конституционные положения, получаем: сегодня народовластие в России осуществляется двумя способами – или непосредственно, или посредством референдумов (выборов).</w:t>
      </w:r>
    </w:p>
    <w:p w:rsidR="00EF4459" w:rsidRPr="00A45875" w:rsidRDefault="00EF4459" w:rsidP="005A26E7">
      <w:pPr>
        <w:spacing w:line="276" w:lineRule="auto"/>
        <w:ind w:firstLine="709"/>
        <w:jc w:val="both"/>
        <w:rPr>
          <w:rFonts w:eastAsia="Calibri"/>
          <w:color w:val="C00000"/>
          <w:sz w:val="20"/>
          <w:szCs w:val="20"/>
          <w:lang w:eastAsia="en-US"/>
        </w:rPr>
      </w:pPr>
      <w:r w:rsidRPr="00A45875">
        <w:rPr>
          <w:rFonts w:eastAsia="Calibri"/>
          <w:sz w:val="20"/>
          <w:szCs w:val="20"/>
          <w:lang w:eastAsia="en-US"/>
        </w:rPr>
        <w:lastRenderedPageBreak/>
        <w:t xml:space="preserve">Давайте представим механизм </w:t>
      </w:r>
      <w:r w:rsidRPr="00A45875">
        <w:rPr>
          <w:rFonts w:eastAsia="Calibri"/>
          <w:b/>
          <w:sz w:val="20"/>
          <w:szCs w:val="20"/>
          <w:lang w:eastAsia="en-US"/>
        </w:rPr>
        <w:t>непосредственного народовластия</w:t>
      </w:r>
      <w:r w:rsidRPr="00A45875">
        <w:rPr>
          <w:rFonts w:eastAsia="Calibri"/>
          <w:sz w:val="20"/>
          <w:szCs w:val="20"/>
          <w:lang w:eastAsia="en-US"/>
        </w:rPr>
        <w:t>. Для этого необходимо подразд</w:t>
      </w:r>
      <w:r w:rsidRPr="00A45875">
        <w:rPr>
          <w:rFonts w:eastAsia="Calibri"/>
          <w:sz w:val="20"/>
          <w:szCs w:val="20"/>
          <w:lang w:eastAsia="en-US"/>
        </w:rPr>
        <w:t>е</w:t>
      </w:r>
      <w:r w:rsidRPr="00A45875">
        <w:rPr>
          <w:rFonts w:eastAsia="Calibri"/>
          <w:sz w:val="20"/>
          <w:szCs w:val="20"/>
          <w:lang w:eastAsia="en-US"/>
        </w:rPr>
        <w:t>лить все российское население на социальные группы и убедиться, что только представители «эк</w:t>
      </w:r>
      <w:r w:rsidRPr="00A45875">
        <w:rPr>
          <w:rFonts w:eastAsia="Calibri"/>
          <w:sz w:val="20"/>
          <w:szCs w:val="20"/>
          <w:lang w:eastAsia="en-US"/>
        </w:rPr>
        <w:t>о</w:t>
      </w:r>
      <w:r w:rsidRPr="00A45875">
        <w:rPr>
          <w:rFonts w:eastAsia="Calibri"/>
          <w:sz w:val="20"/>
          <w:szCs w:val="20"/>
          <w:lang w:eastAsia="en-US"/>
        </w:rPr>
        <w:t>номической и политической элиты», «высшие экономические и вы</w:t>
      </w:r>
      <w:r w:rsidRPr="00A45875">
        <w:rPr>
          <w:rFonts w:eastAsia="Calibri"/>
          <w:sz w:val="20"/>
          <w:szCs w:val="20"/>
          <w:lang w:eastAsia="en-US"/>
        </w:rPr>
        <w:t>с</w:t>
      </w:r>
      <w:r w:rsidRPr="00A45875">
        <w:rPr>
          <w:rFonts w:eastAsia="Calibri"/>
          <w:sz w:val="20"/>
          <w:szCs w:val="20"/>
          <w:lang w:eastAsia="en-US"/>
        </w:rPr>
        <w:t>шие политические слои» могут реально претендовать на вхождение в структуры законодательной или исполнительной власти, поскольку решающим условием продв</w:t>
      </w:r>
      <w:r w:rsidRPr="00A45875">
        <w:rPr>
          <w:rFonts w:eastAsia="Calibri"/>
          <w:sz w:val="20"/>
          <w:szCs w:val="20"/>
          <w:lang w:eastAsia="en-US"/>
        </w:rPr>
        <w:t>и</w:t>
      </w:r>
      <w:r w:rsidRPr="00A45875">
        <w:rPr>
          <w:rFonts w:eastAsia="Calibri"/>
          <w:sz w:val="20"/>
          <w:szCs w:val="20"/>
          <w:lang w:eastAsia="en-US"/>
        </w:rPr>
        <w:t>жения по государственно-политической карьерной лестнице является поддержка финансовых, предприним</w:t>
      </w:r>
      <w:r w:rsidRPr="00A45875">
        <w:rPr>
          <w:rFonts w:eastAsia="Calibri"/>
          <w:sz w:val="20"/>
          <w:szCs w:val="20"/>
          <w:lang w:eastAsia="en-US"/>
        </w:rPr>
        <w:t>а</w:t>
      </w:r>
      <w:r w:rsidRPr="00A45875">
        <w:rPr>
          <w:rFonts w:eastAsia="Calibri"/>
          <w:sz w:val="20"/>
          <w:szCs w:val="20"/>
          <w:lang w:eastAsia="en-US"/>
        </w:rPr>
        <w:t>тельских, торговых кругов, оплаченных СМИ и собственных финансовых возможностей. (Даже поддержка п</w:t>
      </w:r>
      <w:r w:rsidRPr="00A45875">
        <w:rPr>
          <w:rFonts w:eastAsia="Calibri"/>
          <w:sz w:val="20"/>
          <w:szCs w:val="20"/>
          <w:lang w:eastAsia="en-US"/>
        </w:rPr>
        <w:t>о</w:t>
      </w:r>
      <w:r w:rsidRPr="00A45875">
        <w:rPr>
          <w:rFonts w:eastAsia="Calibri"/>
          <w:sz w:val="20"/>
          <w:szCs w:val="20"/>
          <w:lang w:eastAsia="en-US"/>
        </w:rPr>
        <w:t>литических партий не является решающим аргументом). Из 50 депутатов Законодательного собрания Нижег</w:t>
      </w:r>
      <w:r w:rsidRPr="00A45875">
        <w:rPr>
          <w:rFonts w:eastAsia="Calibri"/>
          <w:sz w:val="20"/>
          <w:szCs w:val="20"/>
          <w:lang w:eastAsia="en-US"/>
        </w:rPr>
        <w:t>о</w:t>
      </w:r>
      <w:r w:rsidRPr="00A45875">
        <w:rPr>
          <w:rFonts w:eastAsia="Calibri"/>
          <w:sz w:val="20"/>
          <w:szCs w:val="20"/>
          <w:lang w:eastAsia="en-US"/>
        </w:rPr>
        <w:t>родской области на начало 2017 г. 36 (72%) пре</w:t>
      </w:r>
      <w:r w:rsidRPr="00A45875">
        <w:rPr>
          <w:rFonts w:eastAsia="Calibri"/>
          <w:sz w:val="20"/>
          <w:szCs w:val="20"/>
          <w:lang w:eastAsia="en-US"/>
        </w:rPr>
        <w:t>д</w:t>
      </w:r>
      <w:r w:rsidRPr="00A45875">
        <w:rPr>
          <w:rFonts w:eastAsia="Calibri"/>
          <w:sz w:val="20"/>
          <w:szCs w:val="20"/>
          <w:lang w:eastAsia="en-US"/>
        </w:rPr>
        <w:t>ставлены генеральными директорами, бывшими генеральными д</w:t>
      </w:r>
      <w:r w:rsidRPr="00A45875">
        <w:rPr>
          <w:rFonts w:eastAsia="Calibri"/>
          <w:sz w:val="20"/>
          <w:szCs w:val="20"/>
          <w:lang w:eastAsia="en-US"/>
        </w:rPr>
        <w:t>и</w:t>
      </w:r>
      <w:r w:rsidRPr="00A45875">
        <w:rPr>
          <w:rFonts w:eastAsia="Calibri"/>
          <w:sz w:val="20"/>
          <w:szCs w:val="20"/>
          <w:lang w:eastAsia="en-US"/>
        </w:rPr>
        <w:t>ректорами, заместителями и советниками генеральных директоров, директорами и прочими руководителями частных, акционерных или государственных структур. А если добавить к ним еще 4 депутатов-чиновников и 4 депутатов-политиков, то возникает резюме: судьбу нижегородского населения определяет финансово-экономическая и финансово-политическая элита (что такое элита в жизни – это особый разговор…).</w:t>
      </w:r>
    </w:p>
    <w:p w:rsidR="00EF4459" w:rsidRPr="00A45875" w:rsidRDefault="00EF4459" w:rsidP="005A26E7">
      <w:pPr>
        <w:spacing w:line="276" w:lineRule="auto"/>
        <w:ind w:firstLine="709"/>
        <w:jc w:val="both"/>
        <w:rPr>
          <w:rFonts w:eastAsia="Calibri"/>
          <w:sz w:val="20"/>
          <w:szCs w:val="20"/>
          <w:lang w:eastAsia="en-US"/>
        </w:rPr>
      </w:pPr>
      <w:r w:rsidRPr="00A45875">
        <w:rPr>
          <w:rFonts w:eastAsia="Calibri"/>
          <w:sz w:val="20"/>
          <w:szCs w:val="20"/>
          <w:lang w:eastAsia="en-US"/>
        </w:rPr>
        <w:t>Как видим, ведущим козырем сегодняшнего «непосредственн</w:t>
      </w:r>
      <w:r w:rsidRPr="00A45875">
        <w:rPr>
          <w:rFonts w:eastAsia="Calibri"/>
          <w:sz w:val="20"/>
          <w:szCs w:val="20"/>
          <w:lang w:eastAsia="en-US"/>
        </w:rPr>
        <w:t>о</w:t>
      </w:r>
      <w:r w:rsidRPr="00A45875">
        <w:rPr>
          <w:rFonts w:eastAsia="Calibri"/>
          <w:sz w:val="20"/>
          <w:szCs w:val="20"/>
          <w:lang w:eastAsia="en-US"/>
        </w:rPr>
        <w:t xml:space="preserve">го народовластия» </w:t>
      </w:r>
      <w:r w:rsidRPr="00A45875">
        <w:rPr>
          <w:rFonts w:eastAsia="Calibri"/>
          <w:i/>
          <w:sz w:val="20"/>
          <w:szCs w:val="20"/>
          <w:lang w:val="en-US" w:eastAsia="en-US"/>
        </w:rPr>
        <w:t>de</w:t>
      </w:r>
      <w:r w:rsidRPr="00A45875">
        <w:rPr>
          <w:rFonts w:eastAsia="Calibri"/>
          <w:i/>
          <w:sz w:val="20"/>
          <w:szCs w:val="20"/>
          <w:lang w:eastAsia="en-US"/>
        </w:rPr>
        <w:t xml:space="preserve"> </w:t>
      </w:r>
      <w:r w:rsidRPr="00A45875">
        <w:rPr>
          <w:rFonts w:eastAsia="Calibri"/>
          <w:i/>
          <w:sz w:val="20"/>
          <w:szCs w:val="20"/>
          <w:lang w:val="en-US" w:eastAsia="en-US"/>
        </w:rPr>
        <w:t>facto</w:t>
      </w:r>
      <w:r w:rsidRPr="00A45875">
        <w:rPr>
          <w:rFonts w:eastAsia="Calibri"/>
          <w:sz w:val="20"/>
          <w:szCs w:val="20"/>
          <w:lang w:eastAsia="en-US"/>
        </w:rPr>
        <w:t xml:space="preserve"> задействован «денежный мешок».</w:t>
      </w:r>
    </w:p>
    <w:p w:rsidR="00EF4459" w:rsidRPr="00A45875" w:rsidRDefault="00EF4459" w:rsidP="005A26E7">
      <w:pPr>
        <w:spacing w:line="276" w:lineRule="auto"/>
        <w:ind w:firstLine="709"/>
        <w:jc w:val="both"/>
        <w:rPr>
          <w:rFonts w:eastAsia="Calibri"/>
          <w:sz w:val="20"/>
          <w:szCs w:val="20"/>
          <w:lang w:eastAsia="en-US"/>
        </w:rPr>
      </w:pPr>
      <w:r w:rsidRPr="00A45875">
        <w:rPr>
          <w:rFonts w:eastAsia="Calibri"/>
          <w:sz w:val="20"/>
          <w:szCs w:val="20"/>
          <w:lang w:eastAsia="en-US"/>
        </w:rPr>
        <w:t xml:space="preserve">А как реализуется народовластие </w:t>
      </w:r>
      <w:r w:rsidRPr="00A45875">
        <w:rPr>
          <w:rFonts w:eastAsia="Calibri"/>
          <w:b/>
          <w:sz w:val="20"/>
          <w:szCs w:val="20"/>
          <w:lang w:eastAsia="en-US"/>
        </w:rPr>
        <w:t>посредством референдумов и свободных выборов</w:t>
      </w:r>
      <w:r w:rsidRPr="00A45875">
        <w:rPr>
          <w:rFonts w:eastAsia="Calibri"/>
          <w:sz w:val="20"/>
          <w:szCs w:val="20"/>
          <w:lang w:eastAsia="en-US"/>
        </w:rPr>
        <w:t>? В этом случае демократия осуществляется путем делегирования своего единственного голоса (принцип буржуазной демокр</w:t>
      </w:r>
      <w:r w:rsidRPr="00A45875">
        <w:rPr>
          <w:rFonts w:eastAsia="Calibri"/>
          <w:sz w:val="20"/>
          <w:szCs w:val="20"/>
          <w:lang w:eastAsia="en-US"/>
        </w:rPr>
        <w:t>а</w:t>
      </w:r>
      <w:r w:rsidRPr="00A45875">
        <w:rPr>
          <w:rFonts w:eastAsia="Calibri"/>
          <w:sz w:val="20"/>
          <w:szCs w:val="20"/>
          <w:lang w:eastAsia="en-US"/>
        </w:rPr>
        <w:t>тии: «Один человек – один голос») в пользу того кандидата, который, в случае победы на одномандатном окр</w:t>
      </w:r>
      <w:r w:rsidRPr="00A45875">
        <w:rPr>
          <w:rFonts w:eastAsia="Calibri"/>
          <w:sz w:val="20"/>
          <w:szCs w:val="20"/>
          <w:lang w:eastAsia="en-US"/>
        </w:rPr>
        <w:t>у</w:t>
      </w:r>
      <w:r w:rsidRPr="00A45875">
        <w:rPr>
          <w:rFonts w:eastAsia="Calibri"/>
          <w:sz w:val="20"/>
          <w:szCs w:val="20"/>
          <w:lang w:eastAsia="en-US"/>
        </w:rPr>
        <w:t>ге, затратит на собственную избирательную кампанию денежных средств намного больше, чем другие кандид</w:t>
      </w:r>
      <w:r w:rsidRPr="00A45875">
        <w:rPr>
          <w:rFonts w:eastAsia="Calibri"/>
          <w:sz w:val="20"/>
          <w:szCs w:val="20"/>
          <w:lang w:eastAsia="en-US"/>
        </w:rPr>
        <w:t>а</w:t>
      </w:r>
      <w:r w:rsidRPr="00A45875">
        <w:rPr>
          <w:rFonts w:eastAsia="Calibri"/>
          <w:sz w:val="20"/>
          <w:szCs w:val="20"/>
          <w:lang w:eastAsia="en-US"/>
        </w:rPr>
        <w:t>ты-соперники. Существует легальная усредненная норма расходов, необходимых для гарантированной п</w:t>
      </w:r>
      <w:r w:rsidRPr="00A45875">
        <w:rPr>
          <w:rFonts w:eastAsia="Calibri"/>
          <w:sz w:val="20"/>
          <w:szCs w:val="20"/>
          <w:lang w:eastAsia="en-US"/>
        </w:rPr>
        <w:t>о</w:t>
      </w:r>
      <w:r w:rsidRPr="00A45875">
        <w:rPr>
          <w:rFonts w:eastAsia="Calibri"/>
          <w:sz w:val="20"/>
          <w:szCs w:val="20"/>
          <w:lang w:eastAsia="en-US"/>
        </w:rPr>
        <w:t>беды: на выборах в Государственную думу 2016 г. она составила сумму из расчета примерно 10 долларов на одного избирателя.</w:t>
      </w:r>
    </w:p>
    <w:p w:rsidR="00EF4459" w:rsidRPr="00A45875" w:rsidRDefault="00EF4459" w:rsidP="005A26E7">
      <w:pPr>
        <w:spacing w:line="276" w:lineRule="auto"/>
        <w:ind w:firstLine="709"/>
        <w:jc w:val="both"/>
        <w:rPr>
          <w:rFonts w:eastAsia="Calibri"/>
          <w:sz w:val="20"/>
          <w:szCs w:val="20"/>
          <w:lang w:eastAsia="en-US"/>
        </w:rPr>
      </w:pPr>
      <w:r w:rsidRPr="00A45875">
        <w:rPr>
          <w:rFonts w:eastAsia="Calibri"/>
          <w:sz w:val="20"/>
          <w:szCs w:val="20"/>
          <w:lang w:eastAsia="en-US"/>
        </w:rPr>
        <w:lastRenderedPageBreak/>
        <w:t>Как видим, и в механизме «свободных выборов» ведущим козырем «непосредственного народовл</w:t>
      </w:r>
      <w:r w:rsidRPr="00A45875">
        <w:rPr>
          <w:rFonts w:eastAsia="Calibri"/>
          <w:sz w:val="20"/>
          <w:szCs w:val="20"/>
          <w:lang w:eastAsia="en-US"/>
        </w:rPr>
        <w:t>а</w:t>
      </w:r>
      <w:r w:rsidRPr="00A45875">
        <w:rPr>
          <w:rFonts w:eastAsia="Calibri"/>
          <w:sz w:val="20"/>
          <w:szCs w:val="20"/>
          <w:lang w:eastAsia="en-US"/>
        </w:rPr>
        <w:t xml:space="preserve">стия» </w:t>
      </w:r>
      <w:r w:rsidRPr="00A45875">
        <w:rPr>
          <w:rFonts w:eastAsia="Calibri"/>
          <w:i/>
          <w:sz w:val="20"/>
          <w:szCs w:val="20"/>
          <w:lang w:val="en-US" w:eastAsia="en-US"/>
        </w:rPr>
        <w:t>de</w:t>
      </w:r>
      <w:r w:rsidRPr="00A45875">
        <w:rPr>
          <w:rFonts w:eastAsia="Calibri"/>
          <w:i/>
          <w:sz w:val="20"/>
          <w:szCs w:val="20"/>
          <w:lang w:eastAsia="en-US"/>
        </w:rPr>
        <w:t xml:space="preserve"> </w:t>
      </w:r>
      <w:r w:rsidRPr="00A45875">
        <w:rPr>
          <w:rFonts w:eastAsia="Calibri"/>
          <w:i/>
          <w:sz w:val="20"/>
          <w:szCs w:val="20"/>
          <w:lang w:val="en-US" w:eastAsia="en-US"/>
        </w:rPr>
        <w:t>facto</w:t>
      </w:r>
      <w:r w:rsidRPr="00A45875">
        <w:rPr>
          <w:rFonts w:eastAsia="Calibri"/>
          <w:sz w:val="20"/>
          <w:szCs w:val="20"/>
          <w:lang w:eastAsia="en-US"/>
        </w:rPr>
        <w:t xml:space="preserve"> задействован «д</w:t>
      </w:r>
      <w:r w:rsidRPr="00A45875">
        <w:rPr>
          <w:rFonts w:eastAsia="Calibri"/>
          <w:sz w:val="20"/>
          <w:szCs w:val="20"/>
          <w:lang w:eastAsia="en-US"/>
        </w:rPr>
        <w:t>е</w:t>
      </w:r>
      <w:r w:rsidRPr="00A45875">
        <w:rPr>
          <w:rFonts w:eastAsia="Calibri"/>
          <w:sz w:val="20"/>
          <w:szCs w:val="20"/>
          <w:lang w:eastAsia="en-US"/>
        </w:rPr>
        <w:t>нежный мешок».</w:t>
      </w:r>
    </w:p>
    <w:p w:rsidR="00EF4459" w:rsidRPr="00A45875" w:rsidRDefault="005A26E7" w:rsidP="005A26E7">
      <w:pPr>
        <w:tabs>
          <w:tab w:val="center" w:pos="4535"/>
          <w:tab w:val="left" w:pos="8172"/>
        </w:tabs>
        <w:spacing w:line="276" w:lineRule="auto"/>
        <w:ind w:firstLine="709"/>
        <w:rPr>
          <w:rFonts w:eastAsia="Calibri"/>
          <w:sz w:val="20"/>
          <w:szCs w:val="20"/>
          <w:lang w:eastAsia="en-US"/>
        </w:rPr>
      </w:pPr>
      <w:r w:rsidRPr="00A45875">
        <w:rPr>
          <w:rFonts w:eastAsia="Calibri"/>
          <w:sz w:val="20"/>
          <w:szCs w:val="20"/>
          <w:lang w:eastAsia="en-US"/>
        </w:rPr>
        <w:tab/>
      </w:r>
      <w:r w:rsidR="00EF4459" w:rsidRPr="00A45875">
        <w:rPr>
          <w:rFonts w:eastAsia="Calibri"/>
          <w:sz w:val="20"/>
          <w:szCs w:val="20"/>
          <w:lang w:eastAsia="en-US"/>
        </w:rPr>
        <w:t>* * *</w:t>
      </w:r>
      <w:r w:rsidRPr="00A45875">
        <w:rPr>
          <w:rFonts w:eastAsia="Calibri"/>
          <w:sz w:val="20"/>
          <w:szCs w:val="20"/>
          <w:lang w:eastAsia="en-US"/>
        </w:rPr>
        <w:tab/>
      </w:r>
    </w:p>
    <w:p w:rsidR="00EF4459" w:rsidRPr="00A45875" w:rsidRDefault="00EF4459" w:rsidP="005A26E7">
      <w:pPr>
        <w:spacing w:line="276" w:lineRule="auto"/>
        <w:ind w:firstLine="709"/>
        <w:jc w:val="both"/>
        <w:rPr>
          <w:rFonts w:eastAsia="Calibri"/>
          <w:sz w:val="20"/>
          <w:szCs w:val="20"/>
          <w:lang w:eastAsia="en-US"/>
        </w:rPr>
      </w:pPr>
      <w:r w:rsidRPr="00A45875">
        <w:rPr>
          <w:rFonts w:eastAsia="Calibri"/>
          <w:sz w:val="20"/>
          <w:szCs w:val="20"/>
          <w:lang w:eastAsia="en-US"/>
        </w:rPr>
        <w:t>Зададимся, в таком случае, вопросом: а может ли непосредственное народовластие осуществляться другим образом, кроме в</w:t>
      </w:r>
      <w:r w:rsidRPr="00A45875">
        <w:rPr>
          <w:rFonts w:eastAsia="Calibri"/>
          <w:sz w:val="20"/>
          <w:szCs w:val="20"/>
          <w:lang w:eastAsia="en-US"/>
        </w:rPr>
        <w:t>ы</w:t>
      </w:r>
      <w:r w:rsidRPr="00A45875">
        <w:rPr>
          <w:rFonts w:eastAsia="Calibri"/>
          <w:sz w:val="20"/>
          <w:szCs w:val="20"/>
          <w:lang w:eastAsia="en-US"/>
        </w:rPr>
        <w:t>шеназванных двух? Возможно ли что-то другое? Или все другое – утопия?</w:t>
      </w:r>
    </w:p>
    <w:p w:rsidR="00EF4459" w:rsidRPr="00A45875" w:rsidRDefault="00EF4459" w:rsidP="005A26E7">
      <w:pPr>
        <w:spacing w:line="276" w:lineRule="auto"/>
        <w:ind w:firstLine="709"/>
        <w:jc w:val="both"/>
        <w:rPr>
          <w:rFonts w:eastAsia="Calibri"/>
          <w:sz w:val="20"/>
          <w:szCs w:val="20"/>
          <w:lang w:eastAsia="en-US"/>
        </w:rPr>
      </w:pPr>
      <w:r w:rsidRPr="00A45875">
        <w:rPr>
          <w:rFonts w:eastAsia="Calibri"/>
          <w:sz w:val="20"/>
          <w:szCs w:val="20"/>
          <w:lang w:eastAsia="en-US"/>
        </w:rPr>
        <w:t xml:space="preserve">С целью поиска ответа на поставленный вопрос обратимся к историческому опыту </w:t>
      </w:r>
      <w:r w:rsidRPr="00A45875">
        <w:rPr>
          <w:rFonts w:eastAsia="Calibri"/>
          <w:b/>
          <w:sz w:val="20"/>
          <w:szCs w:val="20"/>
          <w:lang w:eastAsia="en-US"/>
        </w:rPr>
        <w:t>советской дем</w:t>
      </w:r>
      <w:r w:rsidRPr="00A45875">
        <w:rPr>
          <w:rFonts w:eastAsia="Calibri"/>
          <w:b/>
          <w:sz w:val="20"/>
          <w:szCs w:val="20"/>
          <w:lang w:eastAsia="en-US"/>
        </w:rPr>
        <w:t>о</w:t>
      </w:r>
      <w:r w:rsidRPr="00A45875">
        <w:rPr>
          <w:rFonts w:eastAsia="Calibri"/>
          <w:b/>
          <w:sz w:val="20"/>
          <w:szCs w:val="20"/>
          <w:lang w:eastAsia="en-US"/>
        </w:rPr>
        <w:t>кратии</w:t>
      </w:r>
      <w:r w:rsidRPr="00A45875">
        <w:rPr>
          <w:rFonts w:eastAsia="Calibri"/>
          <w:sz w:val="20"/>
          <w:szCs w:val="20"/>
          <w:lang w:eastAsia="en-US"/>
        </w:rPr>
        <w:t>, учитывая, что продемонстрированное выше есть повторение той классической буржуазной демокр</w:t>
      </w:r>
      <w:r w:rsidRPr="00A45875">
        <w:rPr>
          <w:rFonts w:eastAsia="Calibri"/>
          <w:sz w:val="20"/>
          <w:szCs w:val="20"/>
          <w:lang w:eastAsia="en-US"/>
        </w:rPr>
        <w:t>а</w:t>
      </w:r>
      <w:r w:rsidRPr="00A45875">
        <w:rPr>
          <w:rFonts w:eastAsia="Calibri"/>
          <w:sz w:val="20"/>
          <w:szCs w:val="20"/>
          <w:lang w:eastAsia="en-US"/>
        </w:rPr>
        <w:t>тии, которая существует и эволюционирует уже не одно ст</w:t>
      </w:r>
      <w:r w:rsidRPr="00A45875">
        <w:rPr>
          <w:rFonts w:eastAsia="Calibri"/>
          <w:sz w:val="20"/>
          <w:szCs w:val="20"/>
          <w:lang w:eastAsia="en-US"/>
        </w:rPr>
        <w:t>о</w:t>
      </w:r>
      <w:r w:rsidRPr="00A45875">
        <w:rPr>
          <w:rFonts w:eastAsia="Calibri"/>
          <w:sz w:val="20"/>
          <w:szCs w:val="20"/>
          <w:lang w:eastAsia="en-US"/>
        </w:rPr>
        <w:t xml:space="preserve">летие в ведущих державах мира. Советский опыт, в </w:t>
      </w:r>
      <w:r w:rsidRPr="00A45875">
        <w:rPr>
          <w:rFonts w:eastAsia="Calibri"/>
          <w:sz w:val="20"/>
          <w:szCs w:val="20"/>
          <w:lang w:eastAsia="en-US"/>
        </w:rPr>
        <w:lastRenderedPageBreak/>
        <w:t>целом, можно считать первозданным социальным экспериментом, поскольку Сове</w:t>
      </w:r>
      <w:r w:rsidRPr="00A45875">
        <w:rPr>
          <w:rFonts w:eastAsia="Calibri"/>
          <w:sz w:val="20"/>
          <w:szCs w:val="20"/>
          <w:lang w:eastAsia="en-US"/>
        </w:rPr>
        <w:t>т</w:t>
      </w:r>
      <w:r w:rsidRPr="00A45875">
        <w:rPr>
          <w:rFonts w:eastAsia="Calibri"/>
          <w:sz w:val="20"/>
          <w:szCs w:val="20"/>
          <w:lang w:eastAsia="en-US"/>
        </w:rPr>
        <w:t>ская Россия продвигалась в пространстве мировой цивилизации как первооткрыватель, по неизведанному ранее пути.</w:t>
      </w:r>
    </w:p>
    <w:p w:rsidR="00EF4459" w:rsidRPr="00A45875" w:rsidRDefault="00EF4459" w:rsidP="005A26E7">
      <w:pPr>
        <w:spacing w:line="276" w:lineRule="auto"/>
        <w:ind w:firstLine="709"/>
        <w:jc w:val="both"/>
        <w:rPr>
          <w:rFonts w:eastAsia="Calibri"/>
          <w:sz w:val="20"/>
          <w:szCs w:val="20"/>
          <w:lang w:eastAsia="en-US"/>
        </w:rPr>
      </w:pPr>
      <w:r w:rsidRPr="00A45875">
        <w:rPr>
          <w:rFonts w:eastAsia="Calibri"/>
          <w:sz w:val="20"/>
          <w:szCs w:val="20"/>
          <w:lang w:eastAsia="en-US"/>
        </w:rPr>
        <w:t>Вначале необходимо уточнить, что в большевистско-ленинской партии, в ее программных документах не употреблялось понятие «советская демократия», поскольку в партийном словаре не существов</w:t>
      </w:r>
      <w:r w:rsidRPr="00A45875">
        <w:rPr>
          <w:rFonts w:eastAsia="Calibri"/>
          <w:sz w:val="20"/>
          <w:szCs w:val="20"/>
          <w:lang w:eastAsia="en-US"/>
        </w:rPr>
        <w:t>а</w:t>
      </w:r>
      <w:r w:rsidRPr="00A45875">
        <w:rPr>
          <w:rFonts w:eastAsia="Calibri"/>
          <w:sz w:val="20"/>
          <w:szCs w:val="20"/>
          <w:lang w:eastAsia="en-US"/>
        </w:rPr>
        <w:t xml:space="preserve">ло такого термина как «Совет», внедрившегося в большевистскую фразеологию лишь с февраля 1917 г. </w:t>
      </w:r>
    </w:p>
    <w:p w:rsidR="00EF4459" w:rsidRPr="00A45875" w:rsidRDefault="00EF4459" w:rsidP="005A26E7">
      <w:pPr>
        <w:spacing w:line="276" w:lineRule="auto"/>
        <w:ind w:firstLine="709"/>
        <w:jc w:val="both"/>
        <w:rPr>
          <w:rFonts w:eastAsia="Calibri"/>
          <w:sz w:val="20"/>
          <w:szCs w:val="20"/>
          <w:lang w:eastAsia="en-US"/>
        </w:rPr>
      </w:pPr>
      <w:r w:rsidRPr="00A45875">
        <w:rPr>
          <w:rFonts w:eastAsia="Calibri"/>
          <w:sz w:val="20"/>
          <w:szCs w:val="20"/>
          <w:lang w:eastAsia="en-US"/>
        </w:rPr>
        <w:t>В частности, в Программе РСДРП (Российской социал-демократической рабочей партии) 1903 г. перед партией выдвигалась «…ближайшей политической задачей низвержение царского сам</w:t>
      </w:r>
      <w:r w:rsidRPr="00A45875">
        <w:rPr>
          <w:rFonts w:eastAsia="Calibri"/>
          <w:sz w:val="20"/>
          <w:szCs w:val="20"/>
          <w:lang w:eastAsia="en-US"/>
        </w:rPr>
        <w:t>о</w:t>
      </w:r>
      <w:r w:rsidRPr="00A45875">
        <w:rPr>
          <w:rFonts w:eastAsia="Calibri"/>
          <w:sz w:val="20"/>
          <w:szCs w:val="20"/>
          <w:lang w:eastAsia="en-US"/>
        </w:rPr>
        <w:t xml:space="preserve">державия и замену его </w:t>
      </w:r>
      <w:r w:rsidRPr="00A45875">
        <w:rPr>
          <w:rFonts w:eastAsia="Calibri"/>
          <w:b/>
          <w:sz w:val="20"/>
          <w:szCs w:val="20"/>
          <w:lang w:eastAsia="en-US"/>
        </w:rPr>
        <w:t>демократической республикой</w:t>
      </w:r>
      <w:r w:rsidRPr="00A45875">
        <w:rPr>
          <w:rFonts w:eastAsia="Calibri"/>
          <w:sz w:val="20"/>
          <w:szCs w:val="20"/>
          <w:lang w:eastAsia="en-US"/>
        </w:rPr>
        <w:t>, конституция которой обеспечивала бы: 1. Самодержавие народа, т.е. сосред</w:t>
      </w:r>
      <w:r w:rsidRPr="00A45875">
        <w:rPr>
          <w:rFonts w:eastAsia="Calibri"/>
          <w:sz w:val="20"/>
          <w:szCs w:val="20"/>
          <w:lang w:eastAsia="en-US"/>
        </w:rPr>
        <w:t>о</w:t>
      </w:r>
      <w:r w:rsidRPr="00A45875">
        <w:rPr>
          <w:rFonts w:eastAsia="Calibri"/>
          <w:sz w:val="20"/>
          <w:szCs w:val="20"/>
          <w:lang w:eastAsia="en-US"/>
        </w:rPr>
        <w:t>точение всей верховной государственной власти в руках законодательного собрания, составленного из предст</w:t>
      </w:r>
      <w:r w:rsidRPr="00A45875">
        <w:rPr>
          <w:rFonts w:eastAsia="Calibri"/>
          <w:sz w:val="20"/>
          <w:szCs w:val="20"/>
          <w:lang w:eastAsia="en-US"/>
        </w:rPr>
        <w:t>а</w:t>
      </w:r>
      <w:r w:rsidRPr="00A45875">
        <w:rPr>
          <w:rFonts w:eastAsia="Calibri"/>
          <w:sz w:val="20"/>
          <w:szCs w:val="20"/>
          <w:lang w:eastAsia="en-US"/>
        </w:rPr>
        <w:t xml:space="preserve">вителей народа…» Конечной же целью социал-демократического движения виделась социальная революция, устанавливающая </w:t>
      </w:r>
      <w:r w:rsidRPr="00A45875">
        <w:rPr>
          <w:rFonts w:eastAsia="Calibri"/>
          <w:b/>
          <w:sz w:val="20"/>
          <w:szCs w:val="20"/>
          <w:lang w:eastAsia="en-US"/>
        </w:rPr>
        <w:t>диктатуру пролетариата</w:t>
      </w:r>
      <w:r w:rsidRPr="00A45875">
        <w:rPr>
          <w:rFonts w:eastAsia="Calibri"/>
          <w:sz w:val="20"/>
          <w:szCs w:val="20"/>
          <w:lang w:eastAsia="en-US"/>
        </w:rPr>
        <w:t>, т.е. «…завоевание пролетариатом такой политической власти, которая позволит ему подавить всякое сопротивление эксплуататоров».</w:t>
      </w:r>
    </w:p>
    <w:p w:rsidR="00EF4459" w:rsidRPr="00A45875" w:rsidRDefault="00EF4459" w:rsidP="005A26E7">
      <w:pPr>
        <w:spacing w:line="276" w:lineRule="auto"/>
        <w:ind w:firstLine="709"/>
        <w:jc w:val="both"/>
        <w:rPr>
          <w:rFonts w:eastAsia="Calibri"/>
          <w:sz w:val="20"/>
          <w:szCs w:val="20"/>
          <w:lang w:eastAsia="en-US"/>
        </w:rPr>
      </w:pPr>
      <w:r w:rsidRPr="00A45875">
        <w:rPr>
          <w:rFonts w:eastAsia="Calibri"/>
          <w:sz w:val="20"/>
          <w:szCs w:val="20"/>
          <w:lang w:eastAsia="en-US"/>
        </w:rPr>
        <w:t xml:space="preserve">Основанием вышеназванных программных положений служил базисный документ международного коммунистического движения – </w:t>
      </w:r>
      <w:r w:rsidRPr="00A45875">
        <w:rPr>
          <w:rFonts w:eastAsia="Calibri"/>
          <w:sz w:val="20"/>
          <w:szCs w:val="20"/>
          <w:lang w:eastAsia="en-US"/>
        </w:rPr>
        <w:lastRenderedPageBreak/>
        <w:t>написанный К. Марксом и Ф. Энгельсом в 1848 г. «Манифест Коммунистич</w:t>
      </w:r>
      <w:r w:rsidRPr="00A45875">
        <w:rPr>
          <w:rFonts w:eastAsia="Calibri"/>
          <w:sz w:val="20"/>
          <w:szCs w:val="20"/>
          <w:lang w:eastAsia="en-US"/>
        </w:rPr>
        <w:t>е</w:t>
      </w:r>
      <w:r w:rsidRPr="00A45875">
        <w:rPr>
          <w:rFonts w:eastAsia="Calibri"/>
          <w:sz w:val="20"/>
          <w:szCs w:val="20"/>
          <w:lang w:eastAsia="en-US"/>
        </w:rPr>
        <w:t>ской партии», который указывал на то, что «…первым шагом в рабочей революции является превращение пр</w:t>
      </w:r>
      <w:r w:rsidRPr="00A45875">
        <w:rPr>
          <w:rFonts w:eastAsia="Calibri"/>
          <w:sz w:val="20"/>
          <w:szCs w:val="20"/>
          <w:lang w:eastAsia="en-US"/>
        </w:rPr>
        <w:t>о</w:t>
      </w:r>
      <w:r w:rsidRPr="00A45875">
        <w:rPr>
          <w:rFonts w:eastAsia="Calibri"/>
          <w:sz w:val="20"/>
          <w:szCs w:val="20"/>
          <w:lang w:eastAsia="en-US"/>
        </w:rPr>
        <w:t>летариата в го</w:t>
      </w:r>
      <w:r w:rsidRPr="00A45875">
        <w:rPr>
          <w:rFonts w:eastAsia="Calibri"/>
          <w:sz w:val="20"/>
          <w:szCs w:val="20"/>
          <w:lang w:eastAsia="en-US"/>
        </w:rPr>
        <w:t>с</w:t>
      </w:r>
      <w:r w:rsidRPr="00A45875">
        <w:rPr>
          <w:rFonts w:eastAsia="Calibri"/>
          <w:sz w:val="20"/>
          <w:szCs w:val="20"/>
          <w:lang w:eastAsia="en-US"/>
        </w:rPr>
        <w:t xml:space="preserve">подствующий класс, завоевание </w:t>
      </w:r>
      <w:r w:rsidRPr="00A45875">
        <w:rPr>
          <w:rFonts w:eastAsia="Calibri"/>
          <w:b/>
          <w:sz w:val="20"/>
          <w:szCs w:val="20"/>
          <w:lang w:eastAsia="en-US"/>
        </w:rPr>
        <w:t>демократии</w:t>
      </w:r>
      <w:r w:rsidRPr="00A45875">
        <w:rPr>
          <w:rFonts w:eastAsia="Calibri"/>
          <w:sz w:val="20"/>
          <w:szCs w:val="20"/>
          <w:lang w:eastAsia="en-US"/>
        </w:rPr>
        <w:t>».</w:t>
      </w:r>
    </w:p>
    <w:p w:rsidR="00EF4459" w:rsidRPr="00A45875" w:rsidRDefault="00EF4459" w:rsidP="005A26E7">
      <w:pPr>
        <w:spacing w:line="276" w:lineRule="auto"/>
        <w:ind w:firstLine="709"/>
        <w:jc w:val="both"/>
        <w:rPr>
          <w:rFonts w:eastAsia="Calibri"/>
          <w:sz w:val="20"/>
          <w:szCs w:val="20"/>
          <w:lang w:eastAsia="en-US"/>
        </w:rPr>
      </w:pPr>
      <w:r w:rsidRPr="00A45875">
        <w:rPr>
          <w:rFonts w:eastAsia="Calibri"/>
          <w:sz w:val="20"/>
          <w:szCs w:val="20"/>
          <w:lang w:eastAsia="en-US"/>
        </w:rPr>
        <w:t>Соединение двух понятий – «диктатура пролетариата» и «демократия» привело к обозначению бол</w:t>
      </w:r>
      <w:r w:rsidRPr="00A45875">
        <w:rPr>
          <w:rFonts w:eastAsia="Calibri"/>
          <w:sz w:val="20"/>
          <w:szCs w:val="20"/>
          <w:lang w:eastAsia="en-US"/>
        </w:rPr>
        <w:t>ь</w:t>
      </w:r>
      <w:r w:rsidRPr="00A45875">
        <w:rPr>
          <w:rFonts w:eastAsia="Calibri"/>
          <w:sz w:val="20"/>
          <w:szCs w:val="20"/>
          <w:lang w:eastAsia="en-US"/>
        </w:rPr>
        <w:t>шевиками подлинного народовластия с помощью категории «</w:t>
      </w:r>
      <w:r w:rsidRPr="00A45875">
        <w:rPr>
          <w:rFonts w:eastAsia="Calibri"/>
          <w:b/>
          <w:sz w:val="20"/>
          <w:szCs w:val="20"/>
          <w:lang w:eastAsia="en-US"/>
        </w:rPr>
        <w:t>пролетарская демократия</w:t>
      </w:r>
      <w:r w:rsidRPr="00A45875">
        <w:rPr>
          <w:rFonts w:eastAsia="Calibri"/>
          <w:sz w:val="20"/>
          <w:szCs w:val="20"/>
          <w:lang w:eastAsia="en-US"/>
        </w:rPr>
        <w:t>» или после Октябр</w:t>
      </w:r>
      <w:r w:rsidRPr="00A45875">
        <w:rPr>
          <w:rFonts w:eastAsia="Calibri"/>
          <w:sz w:val="20"/>
          <w:szCs w:val="20"/>
          <w:lang w:eastAsia="en-US"/>
        </w:rPr>
        <w:t>ь</w:t>
      </w:r>
      <w:r w:rsidRPr="00A45875">
        <w:rPr>
          <w:rFonts w:eastAsia="Calibri"/>
          <w:sz w:val="20"/>
          <w:szCs w:val="20"/>
          <w:lang w:eastAsia="en-US"/>
        </w:rPr>
        <w:t xml:space="preserve">ской социалистической революции 1917 г. </w:t>
      </w:r>
      <w:r w:rsidRPr="00A45875">
        <w:rPr>
          <w:rFonts w:eastAsia="Calibri"/>
          <w:b/>
          <w:sz w:val="20"/>
          <w:szCs w:val="20"/>
          <w:lang w:eastAsia="en-US"/>
        </w:rPr>
        <w:t>«советская демократия»</w:t>
      </w:r>
      <w:r w:rsidRPr="00A45875">
        <w:rPr>
          <w:rFonts w:eastAsia="Calibri"/>
          <w:sz w:val="20"/>
          <w:szCs w:val="20"/>
          <w:lang w:eastAsia="en-US"/>
        </w:rPr>
        <w:t>.</w:t>
      </w:r>
    </w:p>
    <w:p w:rsidR="00EF4459" w:rsidRPr="00A45875" w:rsidRDefault="00EF4459" w:rsidP="005A26E7">
      <w:pPr>
        <w:spacing w:line="276" w:lineRule="auto"/>
        <w:ind w:firstLine="709"/>
        <w:jc w:val="both"/>
        <w:rPr>
          <w:rFonts w:eastAsia="Calibri"/>
          <w:sz w:val="20"/>
          <w:szCs w:val="20"/>
          <w:lang w:eastAsia="en-US"/>
        </w:rPr>
      </w:pPr>
      <w:r w:rsidRPr="00A45875">
        <w:rPr>
          <w:rFonts w:eastAsia="Calibri"/>
          <w:sz w:val="20"/>
          <w:szCs w:val="20"/>
          <w:lang w:eastAsia="en-US"/>
        </w:rPr>
        <w:t>В.И. Ленин «демократией» именовал государственно-политическое устройство антагонистического общества, а для окончательного социализма он подразумевал «полную демократию», т.е. демократию без огр</w:t>
      </w:r>
      <w:r w:rsidRPr="00A45875">
        <w:rPr>
          <w:rFonts w:eastAsia="Calibri"/>
          <w:sz w:val="20"/>
          <w:szCs w:val="20"/>
          <w:lang w:eastAsia="en-US"/>
        </w:rPr>
        <w:t>а</w:t>
      </w:r>
      <w:r w:rsidRPr="00A45875">
        <w:rPr>
          <w:rFonts w:eastAsia="Calibri"/>
          <w:sz w:val="20"/>
          <w:szCs w:val="20"/>
          <w:lang w:eastAsia="en-US"/>
        </w:rPr>
        <w:t>ничений. Пока же после 1917 г. в Советской России наличествовали буржуазные и мелкобуржуазные слои населения, потому именно советская демократия в форме государства диктатуры пролетариата должна была служить предшественником полной дем</w:t>
      </w:r>
      <w:r w:rsidRPr="00A45875">
        <w:rPr>
          <w:rFonts w:eastAsia="Calibri"/>
          <w:sz w:val="20"/>
          <w:szCs w:val="20"/>
          <w:lang w:eastAsia="en-US"/>
        </w:rPr>
        <w:t>о</w:t>
      </w:r>
      <w:r w:rsidRPr="00A45875">
        <w:rPr>
          <w:rFonts w:eastAsia="Calibri"/>
          <w:sz w:val="20"/>
          <w:szCs w:val="20"/>
          <w:lang w:eastAsia="en-US"/>
        </w:rPr>
        <w:t>кратии.</w:t>
      </w:r>
    </w:p>
    <w:p w:rsidR="00EF4459" w:rsidRPr="00A45875" w:rsidRDefault="00EF4459" w:rsidP="005A26E7">
      <w:pPr>
        <w:spacing w:line="276" w:lineRule="auto"/>
        <w:ind w:firstLine="709"/>
        <w:jc w:val="both"/>
        <w:rPr>
          <w:rFonts w:eastAsia="Calibri"/>
          <w:sz w:val="20"/>
          <w:szCs w:val="20"/>
          <w:lang w:eastAsia="en-US"/>
        </w:rPr>
      </w:pPr>
      <w:r w:rsidRPr="00A45875">
        <w:rPr>
          <w:rFonts w:eastAsia="Calibri"/>
          <w:sz w:val="20"/>
          <w:szCs w:val="20"/>
          <w:lang w:eastAsia="en-US"/>
        </w:rPr>
        <w:t>Надо понимать, что в условиях послереволюционного переходного периода от эксплуататорской фо</w:t>
      </w:r>
      <w:r w:rsidRPr="00A45875">
        <w:rPr>
          <w:rFonts w:eastAsia="Calibri"/>
          <w:sz w:val="20"/>
          <w:szCs w:val="20"/>
          <w:lang w:eastAsia="en-US"/>
        </w:rPr>
        <w:t>р</w:t>
      </w:r>
      <w:r w:rsidRPr="00A45875">
        <w:rPr>
          <w:rFonts w:eastAsia="Calibri"/>
          <w:sz w:val="20"/>
          <w:szCs w:val="20"/>
          <w:lang w:eastAsia="en-US"/>
        </w:rPr>
        <w:t>мации к коммунистической формации абсолютного народовластия быть просто не могло. Большевики это ос</w:t>
      </w:r>
      <w:r w:rsidRPr="00A45875">
        <w:rPr>
          <w:rFonts w:eastAsia="Calibri"/>
          <w:sz w:val="20"/>
          <w:szCs w:val="20"/>
          <w:lang w:eastAsia="en-US"/>
        </w:rPr>
        <w:t>о</w:t>
      </w:r>
      <w:r w:rsidRPr="00A45875">
        <w:rPr>
          <w:rFonts w:eastAsia="Calibri"/>
          <w:sz w:val="20"/>
          <w:szCs w:val="20"/>
          <w:lang w:eastAsia="en-US"/>
        </w:rPr>
        <w:t>знавали. После Великой Октябрьской социалистической революции они утвердили государство диктатуры пр</w:t>
      </w:r>
      <w:r w:rsidRPr="00A45875">
        <w:rPr>
          <w:rFonts w:eastAsia="Calibri"/>
          <w:sz w:val="20"/>
          <w:szCs w:val="20"/>
          <w:lang w:eastAsia="en-US"/>
        </w:rPr>
        <w:t>о</w:t>
      </w:r>
      <w:r w:rsidRPr="00A45875">
        <w:rPr>
          <w:rFonts w:eastAsia="Calibri"/>
          <w:sz w:val="20"/>
          <w:szCs w:val="20"/>
          <w:lang w:eastAsia="en-US"/>
        </w:rPr>
        <w:t>летариата, понимая под «диктатурой пролетариата» руководство политикой со стороны пролетариата: «Дикт</w:t>
      </w:r>
      <w:r w:rsidRPr="00A45875">
        <w:rPr>
          <w:rFonts w:eastAsia="Calibri"/>
          <w:sz w:val="20"/>
          <w:szCs w:val="20"/>
          <w:lang w:eastAsia="en-US"/>
        </w:rPr>
        <w:t>а</w:t>
      </w:r>
      <w:r w:rsidRPr="00A45875">
        <w:rPr>
          <w:rFonts w:eastAsia="Calibri"/>
          <w:sz w:val="20"/>
          <w:szCs w:val="20"/>
          <w:lang w:eastAsia="en-US"/>
        </w:rPr>
        <w:t>тура пролетариата есть упорная борьба, кровавая и бескровная, насильственная и мирная, военная и хозя</w:t>
      </w:r>
      <w:r w:rsidRPr="00A45875">
        <w:rPr>
          <w:rFonts w:eastAsia="Calibri"/>
          <w:sz w:val="20"/>
          <w:szCs w:val="20"/>
          <w:lang w:eastAsia="en-US"/>
        </w:rPr>
        <w:t>й</w:t>
      </w:r>
      <w:r w:rsidRPr="00A45875">
        <w:rPr>
          <w:rFonts w:eastAsia="Calibri"/>
          <w:sz w:val="20"/>
          <w:szCs w:val="20"/>
          <w:lang w:eastAsia="en-US"/>
        </w:rPr>
        <w:t>ственная, педагогическая и административная, против сил и традиций старого общества». Они открыто заявл</w:t>
      </w:r>
      <w:r w:rsidRPr="00A45875">
        <w:rPr>
          <w:rFonts w:eastAsia="Calibri"/>
          <w:sz w:val="20"/>
          <w:szCs w:val="20"/>
          <w:lang w:eastAsia="en-US"/>
        </w:rPr>
        <w:t>я</w:t>
      </w:r>
      <w:r w:rsidRPr="00A45875">
        <w:rPr>
          <w:rFonts w:eastAsia="Calibri"/>
          <w:sz w:val="20"/>
          <w:szCs w:val="20"/>
          <w:lang w:eastAsia="en-US"/>
        </w:rPr>
        <w:t>ли, что «класс, в руках которого находится власть, и определяет природу соответствующей демократии». О</w:t>
      </w:r>
      <w:r w:rsidRPr="00A45875">
        <w:rPr>
          <w:rFonts w:eastAsia="Calibri"/>
          <w:sz w:val="20"/>
          <w:szCs w:val="20"/>
          <w:lang w:eastAsia="en-US"/>
        </w:rPr>
        <w:t>т</w:t>
      </w:r>
      <w:r w:rsidRPr="00A45875">
        <w:rPr>
          <w:rFonts w:eastAsia="Calibri"/>
          <w:sz w:val="20"/>
          <w:szCs w:val="20"/>
          <w:lang w:eastAsia="en-US"/>
        </w:rPr>
        <w:t>талкивались они от той истины, что в эксплуататорских обществах демократия представляла собой власть меньшинства, при социализме же – власть большинства, т.е. трудящихся, но не вс</w:t>
      </w:r>
      <w:r w:rsidRPr="00A45875">
        <w:rPr>
          <w:rFonts w:eastAsia="Calibri"/>
          <w:sz w:val="20"/>
          <w:szCs w:val="20"/>
          <w:lang w:eastAsia="en-US"/>
        </w:rPr>
        <w:t>е</w:t>
      </w:r>
      <w:r w:rsidRPr="00A45875">
        <w:rPr>
          <w:rFonts w:eastAsia="Calibri"/>
          <w:sz w:val="20"/>
          <w:szCs w:val="20"/>
          <w:lang w:eastAsia="en-US"/>
        </w:rPr>
        <w:t>го населения.</w:t>
      </w:r>
    </w:p>
    <w:p w:rsidR="00EF4459" w:rsidRPr="00A45875" w:rsidRDefault="00EF4459" w:rsidP="005A26E7">
      <w:pPr>
        <w:spacing w:line="276" w:lineRule="auto"/>
        <w:ind w:firstLine="709"/>
        <w:jc w:val="both"/>
        <w:rPr>
          <w:rFonts w:eastAsia="Calibri"/>
          <w:sz w:val="20"/>
          <w:szCs w:val="20"/>
          <w:lang w:eastAsia="en-US"/>
        </w:rPr>
      </w:pPr>
      <w:r w:rsidRPr="00A45875">
        <w:rPr>
          <w:rFonts w:eastAsia="Calibri"/>
          <w:sz w:val="20"/>
          <w:szCs w:val="20"/>
          <w:lang w:eastAsia="en-US"/>
        </w:rPr>
        <w:t>Первые советские конституции – Конституция РСФСР 1918 г. и Конституция СССР 1924 г. сознател</w:t>
      </w:r>
      <w:r w:rsidRPr="00A45875">
        <w:rPr>
          <w:rFonts w:eastAsia="Calibri"/>
          <w:sz w:val="20"/>
          <w:szCs w:val="20"/>
          <w:lang w:eastAsia="en-US"/>
        </w:rPr>
        <w:t>ь</w:t>
      </w:r>
      <w:r w:rsidRPr="00A45875">
        <w:rPr>
          <w:rFonts w:eastAsia="Calibri"/>
          <w:sz w:val="20"/>
          <w:szCs w:val="20"/>
          <w:lang w:eastAsia="en-US"/>
        </w:rPr>
        <w:t>но вводили ограничения поли</w:t>
      </w:r>
      <w:r w:rsidRPr="00A45875">
        <w:rPr>
          <w:rFonts w:eastAsia="Calibri"/>
          <w:sz w:val="20"/>
          <w:szCs w:val="20"/>
          <w:lang w:eastAsia="en-US"/>
        </w:rPr>
        <w:lastRenderedPageBreak/>
        <w:t>тических прав части населения. В частности, избирательных прав б</w:t>
      </w:r>
      <w:r w:rsidRPr="00A45875">
        <w:rPr>
          <w:rFonts w:eastAsia="Calibri"/>
          <w:sz w:val="20"/>
          <w:szCs w:val="20"/>
          <w:lang w:eastAsia="en-US"/>
        </w:rPr>
        <w:t>ы</w:t>
      </w:r>
      <w:r w:rsidRPr="00A45875">
        <w:rPr>
          <w:rFonts w:eastAsia="Calibri"/>
          <w:sz w:val="20"/>
          <w:szCs w:val="20"/>
          <w:lang w:eastAsia="en-US"/>
        </w:rPr>
        <w:t>ли лишены представители эксплуататорских классов: помещики, капиталисты, бывшие агенты полиции и охранных отд</w:t>
      </w:r>
      <w:r w:rsidRPr="00A45875">
        <w:rPr>
          <w:rFonts w:eastAsia="Calibri"/>
          <w:sz w:val="20"/>
          <w:szCs w:val="20"/>
          <w:lang w:eastAsia="en-US"/>
        </w:rPr>
        <w:t>е</w:t>
      </w:r>
      <w:r w:rsidRPr="00A45875">
        <w:rPr>
          <w:rFonts w:eastAsia="Calibri"/>
          <w:sz w:val="20"/>
          <w:szCs w:val="20"/>
          <w:lang w:eastAsia="en-US"/>
        </w:rPr>
        <w:t>лений и т.д. Эти же конституции предоставляли преимущественное право рабочим при избрании советских о</w:t>
      </w:r>
      <w:r w:rsidRPr="00A45875">
        <w:rPr>
          <w:rFonts w:eastAsia="Calibri"/>
          <w:sz w:val="20"/>
          <w:szCs w:val="20"/>
          <w:lang w:eastAsia="en-US"/>
        </w:rPr>
        <w:t>р</w:t>
      </w:r>
      <w:r w:rsidRPr="00A45875">
        <w:rPr>
          <w:rFonts w:eastAsia="Calibri"/>
          <w:sz w:val="20"/>
          <w:szCs w:val="20"/>
          <w:lang w:eastAsia="en-US"/>
        </w:rPr>
        <w:t xml:space="preserve">ганов власти. На Всероссийских съездах Советов рабочий делегат был представлен от 25 тысяч избирателей, а крестьянский – от 125 тысяч. Закрепленное Конституцией </w:t>
      </w:r>
      <w:smartTag w:uri="urn:schemas-microsoft-com:office:smarttags" w:element="metricconverter">
        <w:smartTagPr>
          <w:attr w:name="ProductID" w:val="1918 г"/>
        </w:smartTagPr>
        <w:r w:rsidRPr="00A45875">
          <w:rPr>
            <w:rFonts w:eastAsia="Calibri"/>
            <w:sz w:val="20"/>
            <w:szCs w:val="20"/>
            <w:lang w:eastAsia="en-US"/>
          </w:rPr>
          <w:t>1918 г</w:t>
        </w:r>
      </w:smartTag>
      <w:r w:rsidRPr="00A45875">
        <w:rPr>
          <w:rFonts w:eastAsia="Calibri"/>
          <w:sz w:val="20"/>
          <w:szCs w:val="20"/>
          <w:lang w:eastAsia="en-US"/>
        </w:rPr>
        <w:t>.  неравенство в представительстве было в</w:t>
      </w:r>
      <w:r w:rsidRPr="00A45875">
        <w:rPr>
          <w:rFonts w:eastAsia="Calibri"/>
          <w:sz w:val="20"/>
          <w:szCs w:val="20"/>
          <w:lang w:eastAsia="en-US"/>
        </w:rPr>
        <w:t>ы</w:t>
      </w:r>
      <w:r w:rsidRPr="00A45875">
        <w:rPr>
          <w:rFonts w:eastAsia="Calibri"/>
          <w:sz w:val="20"/>
          <w:szCs w:val="20"/>
          <w:lang w:eastAsia="en-US"/>
        </w:rPr>
        <w:t>нужденным, т.к. пролетариат при равенстве избирательных прав в крестьянской стране попросту не смог бы сохранить пролетарскую государственность. По этой же причине вводились многостепенные выборы средних и высших органов власти: прямые выборы в сельские и городские Советы сочет</w:t>
      </w:r>
      <w:r w:rsidRPr="00A45875">
        <w:rPr>
          <w:rFonts w:eastAsia="Calibri"/>
          <w:sz w:val="20"/>
          <w:szCs w:val="20"/>
          <w:lang w:eastAsia="en-US"/>
        </w:rPr>
        <w:t>а</w:t>
      </w:r>
      <w:r w:rsidRPr="00A45875">
        <w:rPr>
          <w:rFonts w:eastAsia="Calibri"/>
          <w:sz w:val="20"/>
          <w:szCs w:val="20"/>
          <w:lang w:eastAsia="en-US"/>
        </w:rPr>
        <w:t>лись с непрямыми выборами в волостные, уездные, областные, г</w:t>
      </w:r>
      <w:r w:rsidRPr="00A45875">
        <w:rPr>
          <w:rFonts w:eastAsia="Calibri"/>
          <w:sz w:val="20"/>
          <w:szCs w:val="20"/>
          <w:lang w:eastAsia="en-US"/>
        </w:rPr>
        <w:t>у</w:t>
      </w:r>
      <w:r w:rsidRPr="00A45875">
        <w:rPr>
          <w:rFonts w:eastAsia="Calibri"/>
          <w:sz w:val="20"/>
          <w:szCs w:val="20"/>
          <w:lang w:eastAsia="en-US"/>
        </w:rPr>
        <w:t>бернские, всероссийские съезды Советов. Такая система для того времени была наиболее демократичной, т.к. позволяла оперативно отражать социальные настроения трудового насел</w:t>
      </w:r>
      <w:r w:rsidRPr="00A45875">
        <w:rPr>
          <w:rFonts w:eastAsia="Calibri"/>
          <w:sz w:val="20"/>
          <w:szCs w:val="20"/>
          <w:lang w:eastAsia="en-US"/>
        </w:rPr>
        <w:t>е</w:t>
      </w:r>
      <w:r w:rsidRPr="00A45875">
        <w:rPr>
          <w:rFonts w:eastAsia="Calibri"/>
          <w:sz w:val="20"/>
          <w:szCs w:val="20"/>
          <w:lang w:eastAsia="en-US"/>
        </w:rPr>
        <w:t>ния.</w:t>
      </w:r>
    </w:p>
    <w:p w:rsidR="00EF4459" w:rsidRPr="00A45875" w:rsidRDefault="00EF4459" w:rsidP="005A26E7">
      <w:pPr>
        <w:spacing w:line="276" w:lineRule="auto"/>
        <w:ind w:firstLine="709"/>
        <w:jc w:val="both"/>
        <w:rPr>
          <w:rFonts w:eastAsia="Calibri"/>
          <w:sz w:val="20"/>
          <w:szCs w:val="20"/>
          <w:lang w:eastAsia="en-US"/>
        </w:rPr>
      </w:pPr>
      <w:r w:rsidRPr="00A45875">
        <w:rPr>
          <w:rFonts w:eastAsia="Calibri"/>
          <w:sz w:val="20"/>
          <w:szCs w:val="20"/>
          <w:lang w:eastAsia="en-US"/>
        </w:rPr>
        <w:t>Эти ограничения существовали до 1936 г. – до новой Конституции СССР, снявшей все классовые огр</w:t>
      </w:r>
      <w:r w:rsidRPr="00A45875">
        <w:rPr>
          <w:rFonts w:eastAsia="Calibri"/>
          <w:sz w:val="20"/>
          <w:szCs w:val="20"/>
          <w:lang w:eastAsia="en-US"/>
        </w:rPr>
        <w:t>а</w:t>
      </w:r>
      <w:r w:rsidRPr="00A45875">
        <w:rPr>
          <w:rFonts w:eastAsia="Calibri"/>
          <w:sz w:val="20"/>
          <w:szCs w:val="20"/>
          <w:lang w:eastAsia="en-US"/>
        </w:rPr>
        <w:t>ничения, вводившей всео</w:t>
      </w:r>
      <w:r w:rsidRPr="00A45875">
        <w:rPr>
          <w:rFonts w:eastAsia="Calibri"/>
          <w:sz w:val="20"/>
          <w:szCs w:val="20"/>
          <w:lang w:eastAsia="en-US"/>
        </w:rPr>
        <w:t>б</w:t>
      </w:r>
      <w:r w:rsidRPr="00A45875">
        <w:rPr>
          <w:rFonts w:eastAsia="Calibri"/>
          <w:sz w:val="20"/>
          <w:szCs w:val="20"/>
          <w:lang w:eastAsia="en-US"/>
        </w:rPr>
        <w:t>щие, равные и прямые выборы в Советы депутатов трудящихся.</w:t>
      </w:r>
    </w:p>
    <w:p w:rsidR="00EF4459" w:rsidRPr="00A45875" w:rsidRDefault="00EF4459" w:rsidP="005A26E7">
      <w:pPr>
        <w:spacing w:line="276" w:lineRule="auto"/>
        <w:ind w:firstLine="709"/>
        <w:jc w:val="both"/>
        <w:rPr>
          <w:rFonts w:eastAsia="Calibri"/>
          <w:sz w:val="20"/>
          <w:szCs w:val="20"/>
          <w:lang w:eastAsia="en-US"/>
        </w:rPr>
      </w:pPr>
      <w:r w:rsidRPr="00A45875">
        <w:rPr>
          <w:rFonts w:eastAsia="Calibri"/>
          <w:sz w:val="20"/>
          <w:szCs w:val="20"/>
          <w:lang w:eastAsia="en-US"/>
        </w:rPr>
        <w:t>Диктатура пролетариата отвергала крупную частную собственность, сосредотачивая основные бога</w:t>
      </w:r>
      <w:r w:rsidRPr="00A45875">
        <w:rPr>
          <w:rFonts w:eastAsia="Calibri"/>
          <w:sz w:val="20"/>
          <w:szCs w:val="20"/>
          <w:lang w:eastAsia="en-US"/>
        </w:rPr>
        <w:t>т</w:t>
      </w:r>
      <w:r w:rsidRPr="00A45875">
        <w:rPr>
          <w:rFonts w:eastAsia="Calibri"/>
          <w:sz w:val="20"/>
          <w:szCs w:val="20"/>
          <w:lang w:eastAsia="en-US"/>
        </w:rPr>
        <w:t>ства страны в руках пролета</w:t>
      </w:r>
      <w:r w:rsidRPr="00A45875">
        <w:rPr>
          <w:rFonts w:eastAsia="Calibri"/>
          <w:sz w:val="20"/>
          <w:szCs w:val="20"/>
          <w:lang w:eastAsia="en-US"/>
        </w:rPr>
        <w:t>р</w:t>
      </w:r>
      <w:r w:rsidRPr="00A45875">
        <w:rPr>
          <w:rFonts w:eastAsia="Calibri"/>
          <w:sz w:val="20"/>
          <w:szCs w:val="20"/>
          <w:lang w:eastAsia="en-US"/>
        </w:rPr>
        <w:t>ского государства. А это, как известно, отрицало такие классические атрибуты буржуазного государства как «гражданское общество», «правовое государство», тем самым отвергалась и бу</w:t>
      </w:r>
      <w:r w:rsidRPr="00A45875">
        <w:rPr>
          <w:rFonts w:eastAsia="Calibri"/>
          <w:sz w:val="20"/>
          <w:szCs w:val="20"/>
          <w:lang w:eastAsia="en-US"/>
        </w:rPr>
        <w:t>р</w:t>
      </w:r>
      <w:r w:rsidRPr="00A45875">
        <w:rPr>
          <w:rFonts w:eastAsia="Calibri"/>
          <w:sz w:val="20"/>
          <w:szCs w:val="20"/>
          <w:lang w:eastAsia="en-US"/>
        </w:rPr>
        <w:t>жуазная демократия, опирающаяся на абсолютную частную собственность и ди</w:t>
      </w:r>
      <w:r w:rsidRPr="00A45875">
        <w:rPr>
          <w:rFonts w:eastAsia="Calibri"/>
          <w:sz w:val="20"/>
          <w:szCs w:val="20"/>
          <w:lang w:eastAsia="en-US"/>
        </w:rPr>
        <w:t>к</w:t>
      </w:r>
      <w:r w:rsidRPr="00A45875">
        <w:rPr>
          <w:rFonts w:eastAsia="Calibri"/>
          <w:sz w:val="20"/>
          <w:szCs w:val="20"/>
          <w:lang w:eastAsia="en-US"/>
        </w:rPr>
        <w:t>татуру закона, утверждаемую буржуазным государством в аспекте известного афоризма: «Для народа – закон, для нас – всё остальное!».</w:t>
      </w:r>
    </w:p>
    <w:p w:rsidR="00EF4459" w:rsidRPr="00A45875" w:rsidRDefault="00EF4459" w:rsidP="005A26E7">
      <w:pPr>
        <w:spacing w:line="276" w:lineRule="auto"/>
        <w:ind w:firstLine="709"/>
        <w:jc w:val="both"/>
        <w:rPr>
          <w:rFonts w:eastAsia="Calibri"/>
          <w:sz w:val="20"/>
          <w:szCs w:val="20"/>
          <w:lang w:eastAsia="en-US"/>
        </w:rPr>
      </w:pPr>
      <w:r w:rsidRPr="00A45875">
        <w:rPr>
          <w:rFonts w:eastAsia="Calibri"/>
          <w:sz w:val="20"/>
          <w:szCs w:val="20"/>
          <w:lang w:eastAsia="en-US"/>
        </w:rPr>
        <w:t>Впервые в мире именно советская демократия приблизилась к непосредственному представлению д</w:t>
      </w:r>
      <w:r w:rsidRPr="00A45875">
        <w:rPr>
          <w:rFonts w:eastAsia="Calibri"/>
          <w:sz w:val="20"/>
          <w:szCs w:val="20"/>
          <w:lang w:eastAsia="en-US"/>
        </w:rPr>
        <w:t>е</w:t>
      </w:r>
      <w:r w:rsidRPr="00A45875">
        <w:rPr>
          <w:rFonts w:eastAsia="Calibri"/>
          <w:sz w:val="20"/>
          <w:szCs w:val="20"/>
          <w:lang w:eastAsia="en-US"/>
        </w:rPr>
        <w:t xml:space="preserve">мократии как реального народовластия, «…впервые в истории цивилизованных обществ </w:t>
      </w:r>
      <w:r w:rsidRPr="00A45875">
        <w:rPr>
          <w:rFonts w:eastAsia="Calibri"/>
          <w:i/>
          <w:sz w:val="20"/>
          <w:szCs w:val="20"/>
          <w:lang w:eastAsia="en-US"/>
        </w:rPr>
        <w:t>масса</w:t>
      </w:r>
      <w:r w:rsidRPr="00A45875">
        <w:rPr>
          <w:rFonts w:eastAsia="Calibri"/>
          <w:sz w:val="20"/>
          <w:szCs w:val="20"/>
          <w:lang w:eastAsia="en-US"/>
        </w:rPr>
        <w:t xml:space="preserve"> населения по</w:t>
      </w:r>
      <w:r w:rsidRPr="00A45875">
        <w:rPr>
          <w:rFonts w:eastAsia="Calibri"/>
          <w:sz w:val="20"/>
          <w:szCs w:val="20"/>
          <w:lang w:eastAsia="en-US"/>
        </w:rPr>
        <w:t>д</w:t>
      </w:r>
      <w:r w:rsidRPr="00A45875">
        <w:rPr>
          <w:rFonts w:eastAsia="Calibri"/>
          <w:sz w:val="20"/>
          <w:szCs w:val="20"/>
          <w:lang w:eastAsia="en-US"/>
        </w:rPr>
        <w:lastRenderedPageBreak/>
        <w:t xml:space="preserve">нимется до </w:t>
      </w:r>
      <w:r w:rsidRPr="00A45875">
        <w:rPr>
          <w:rFonts w:eastAsia="Calibri"/>
          <w:i/>
          <w:sz w:val="20"/>
          <w:szCs w:val="20"/>
          <w:lang w:eastAsia="en-US"/>
        </w:rPr>
        <w:t>самостоятельного</w:t>
      </w:r>
      <w:r w:rsidRPr="00A45875">
        <w:rPr>
          <w:rFonts w:eastAsia="Calibri"/>
          <w:sz w:val="20"/>
          <w:szCs w:val="20"/>
          <w:lang w:eastAsia="en-US"/>
        </w:rPr>
        <w:t xml:space="preserve"> участия не только в г</w:t>
      </w:r>
      <w:r w:rsidRPr="00A45875">
        <w:rPr>
          <w:rFonts w:eastAsia="Calibri"/>
          <w:sz w:val="20"/>
          <w:szCs w:val="20"/>
          <w:lang w:eastAsia="en-US"/>
        </w:rPr>
        <w:t>о</w:t>
      </w:r>
      <w:r w:rsidRPr="00A45875">
        <w:rPr>
          <w:rFonts w:eastAsia="Calibri"/>
          <w:sz w:val="20"/>
          <w:szCs w:val="20"/>
          <w:lang w:eastAsia="en-US"/>
        </w:rPr>
        <w:t xml:space="preserve">лосованиях и выборах, </w:t>
      </w:r>
      <w:r w:rsidRPr="00A45875">
        <w:rPr>
          <w:rFonts w:eastAsia="Calibri"/>
          <w:i/>
          <w:sz w:val="20"/>
          <w:szCs w:val="20"/>
          <w:lang w:eastAsia="en-US"/>
        </w:rPr>
        <w:t>но и в повседневном управлении</w:t>
      </w:r>
      <w:r w:rsidRPr="00A45875">
        <w:rPr>
          <w:rFonts w:eastAsia="Calibri"/>
          <w:sz w:val="20"/>
          <w:szCs w:val="20"/>
          <w:lang w:eastAsia="en-US"/>
        </w:rPr>
        <w:t>» (В.И. Ленин).</w:t>
      </w:r>
    </w:p>
    <w:p w:rsidR="00EF4459" w:rsidRPr="00A45875" w:rsidRDefault="00EF4459" w:rsidP="005A26E7">
      <w:pPr>
        <w:spacing w:line="276" w:lineRule="auto"/>
        <w:ind w:firstLine="709"/>
        <w:jc w:val="both"/>
        <w:rPr>
          <w:rFonts w:eastAsia="Calibri"/>
          <w:sz w:val="20"/>
          <w:szCs w:val="20"/>
          <w:lang w:eastAsia="en-US"/>
        </w:rPr>
      </w:pPr>
      <w:r w:rsidRPr="00A45875">
        <w:rPr>
          <w:rFonts w:eastAsia="Calibri"/>
          <w:sz w:val="20"/>
          <w:szCs w:val="20"/>
          <w:lang w:eastAsia="en-US"/>
        </w:rPr>
        <w:t xml:space="preserve">Вот это </w:t>
      </w:r>
      <w:r w:rsidRPr="00A45875">
        <w:rPr>
          <w:rFonts w:eastAsia="Calibri"/>
          <w:b/>
          <w:sz w:val="20"/>
          <w:szCs w:val="20"/>
          <w:lang w:eastAsia="en-US"/>
        </w:rPr>
        <w:t>повседневное народное управление</w:t>
      </w:r>
      <w:r w:rsidRPr="00A45875">
        <w:rPr>
          <w:rFonts w:eastAsia="Calibri"/>
          <w:sz w:val="20"/>
          <w:szCs w:val="20"/>
          <w:lang w:eastAsia="en-US"/>
        </w:rPr>
        <w:t>, а точнее сам</w:t>
      </w:r>
      <w:r w:rsidRPr="00A45875">
        <w:rPr>
          <w:rFonts w:eastAsia="Calibri"/>
          <w:sz w:val="20"/>
          <w:szCs w:val="20"/>
          <w:lang w:eastAsia="en-US"/>
        </w:rPr>
        <w:t>о</w:t>
      </w:r>
      <w:r w:rsidRPr="00A45875">
        <w:rPr>
          <w:rFonts w:eastAsia="Calibri"/>
          <w:sz w:val="20"/>
          <w:szCs w:val="20"/>
          <w:lang w:eastAsia="en-US"/>
        </w:rPr>
        <w:t>управление, было заложено как принцип в основание советской по</w:t>
      </w:r>
      <w:r w:rsidRPr="00A45875">
        <w:rPr>
          <w:rFonts w:eastAsia="Calibri"/>
          <w:sz w:val="20"/>
          <w:szCs w:val="20"/>
          <w:lang w:eastAsia="en-US"/>
        </w:rPr>
        <w:lastRenderedPageBreak/>
        <w:t>литической системы. (Политическая система есть совокупность государственных, па</w:t>
      </w:r>
      <w:r w:rsidRPr="00A45875">
        <w:rPr>
          <w:rFonts w:eastAsia="Calibri"/>
          <w:sz w:val="20"/>
          <w:szCs w:val="20"/>
          <w:lang w:eastAsia="en-US"/>
        </w:rPr>
        <w:t>р</w:t>
      </w:r>
      <w:r w:rsidRPr="00A45875">
        <w:rPr>
          <w:rFonts w:eastAsia="Calibri"/>
          <w:sz w:val="20"/>
          <w:szCs w:val="20"/>
          <w:lang w:eastAsia="en-US"/>
        </w:rPr>
        <w:t>тийных и общественных органов и организаций, участвующих в политической жизни страны). Составляющим управленческим звеном этой системы становился не только государственный аппарат, как в буржуазной дем</w:t>
      </w:r>
      <w:r w:rsidRPr="00A45875">
        <w:rPr>
          <w:rFonts w:eastAsia="Calibri"/>
          <w:sz w:val="20"/>
          <w:szCs w:val="20"/>
          <w:lang w:eastAsia="en-US"/>
        </w:rPr>
        <w:t>о</w:t>
      </w:r>
      <w:r w:rsidRPr="00A45875">
        <w:rPr>
          <w:rFonts w:eastAsia="Calibri"/>
          <w:sz w:val="20"/>
          <w:szCs w:val="20"/>
          <w:lang w:eastAsia="en-US"/>
        </w:rPr>
        <w:t>кратии, но и многочисленные, многофункциональные общественные организации, союзы, объед</w:t>
      </w:r>
      <w:r w:rsidRPr="00A45875">
        <w:rPr>
          <w:rFonts w:eastAsia="Calibri"/>
          <w:sz w:val="20"/>
          <w:szCs w:val="20"/>
          <w:lang w:eastAsia="en-US"/>
        </w:rPr>
        <w:t>и</w:t>
      </w:r>
      <w:r w:rsidRPr="00A45875">
        <w:rPr>
          <w:rFonts w:eastAsia="Calibri"/>
          <w:sz w:val="20"/>
          <w:szCs w:val="20"/>
          <w:lang w:eastAsia="en-US"/>
        </w:rPr>
        <w:t>нения.</w:t>
      </w:r>
    </w:p>
    <w:p w:rsidR="00EF4459" w:rsidRPr="00A45875" w:rsidRDefault="00EF4459" w:rsidP="005A26E7">
      <w:pPr>
        <w:spacing w:line="276" w:lineRule="auto"/>
        <w:ind w:firstLine="709"/>
        <w:jc w:val="both"/>
        <w:rPr>
          <w:rFonts w:eastAsia="Calibri"/>
          <w:sz w:val="20"/>
          <w:szCs w:val="20"/>
          <w:lang w:eastAsia="en-US"/>
        </w:rPr>
      </w:pPr>
      <w:r w:rsidRPr="00A45875">
        <w:rPr>
          <w:rFonts w:eastAsia="Calibri"/>
          <w:sz w:val="20"/>
          <w:szCs w:val="20"/>
          <w:lang w:eastAsia="en-US"/>
        </w:rPr>
        <w:t>«Советский государственный аппарат в глубоком смысле этого слова состоит из Советов плюс милл</w:t>
      </w:r>
      <w:r w:rsidRPr="00A45875">
        <w:rPr>
          <w:rFonts w:eastAsia="Calibri"/>
          <w:sz w:val="20"/>
          <w:szCs w:val="20"/>
          <w:lang w:eastAsia="en-US"/>
        </w:rPr>
        <w:t>и</w:t>
      </w:r>
      <w:r w:rsidRPr="00A45875">
        <w:rPr>
          <w:rFonts w:eastAsia="Calibri"/>
          <w:sz w:val="20"/>
          <w:szCs w:val="20"/>
          <w:lang w:eastAsia="en-US"/>
        </w:rPr>
        <w:t>онные организации всех и всяких беспартийных и партийных объединений, соединяющих Советы с глубоча</w:t>
      </w:r>
      <w:r w:rsidRPr="00A45875">
        <w:rPr>
          <w:rFonts w:eastAsia="Calibri"/>
          <w:sz w:val="20"/>
          <w:szCs w:val="20"/>
          <w:lang w:eastAsia="en-US"/>
        </w:rPr>
        <w:t>й</w:t>
      </w:r>
      <w:r w:rsidRPr="00A45875">
        <w:rPr>
          <w:rFonts w:eastAsia="Calibri"/>
          <w:sz w:val="20"/>
          <w:szCs w:val="20"/>
          <w:lang w:eastAsia="en-US"/>
        </w:rPr>
        <w:t xml:space="preserve">шими ″низами″, </w:t>
      </w:r>
      <w:r w:rsidRPr="00A45875">
        <w:rPr>
          <w:rFonts w:eastAsia="Calibri"/>
          <w:b/>
          <w:sz w:val="20"/>
          <w:szCs w:val="20"/>
          <w:lang w:eastAsia="en-US"/>
        </w:rPr>
        <w:t>сливающих</w:t>
      </w:r>
      <w:r w:rsidRPr="00A45875">
        <w:rPr>
          <w:rFonts w:eastAsia="Calibri"/>
          <w:sz w:val="20"/>
          <w:szCs w:val="20"/>
          <w:lang w:eastAsia="en-US"/>
        </w:rPr>
        <w:t xml:space="preserve"> государственный аппарат с миллионными массами и уничтожающих шаг за ш</w:t>
      </w:r>
      <w:r w:rsidRPr="00A45875">
        <w:rPr>
          <w:rFonts w:eastAsia="Calibri"/>
          <w:sz w:val="20"/>
          <w:szCs w:val="20"/>
          <w:lang w:eastAsia="en-US"/>
        </w:rPr>
        <w:t>а</w:t>
      </w:r>
      <w:r w:rsidRPr="00A45875">
        <w:rPr>
          <w:rFonts w:eastAsia="Calibri"/>
          <w:sz w:val="20"/>
          <w:szCs w:val="20"/>
          <w:lang w:eastAsia="en-US"/>
        </w:rPr>
        <w:t>гом всякое под</w:t>
      </w:r>
      <w:r w:rsidRPr="00A45875">
        <w:rPr>
          <w:rFonts w:eastAsia="Calibri"/>
          <w:sz w:val="20"/>
          <w:szCs w:val="20"/>
          <w:lang w:eastAsia="en-US"/>
        </w:rPr>
        <w:t>о</w:t>
      </w:r>
      <w:r w:rsidRPr="00A45875">
        <w:rPr>
          <w:rFonts w:eastAsia="Calibri"/>
          <w:sz w:val="20"/>
          <w:szCs w:val="20"/>
          <w:lang w:eastAsia="en-US"/>
        </w:rPr>
        <w:t>бие барьера между государственным аппаратом и населением» (И.В. Сталин).</w:t>
      </w:r>
    </w:p>
    <w:p w:rsidR="00EF4459" w:rsidRPr="00A45875" w:rsidRDefault="00EF4459" w:rsidP="005A26E7">
      <w:pPr>
        <w:spacing w:line="276" w:lineRule="auto"/>
        <w:ind w:firstLine="709"/>
        <w:jc w:val="both"/>
        <w:rPr>
          <w:rFonts w:eastAsia="Calibri"/>
          <w:sz w:val="20"/>
          <w:szCs w:val="20"/>
          <w:lang w:eastAsia="en-US"/>
        </w:rPr>
      </w:pPr>
      <w:r w:rsidRPr="00A45875">
        <w:rPr>
          <w:rFonts w:eastAsia="Calibri"/>
          <w:sz w:val="20"/>
          <w:szCs w:val="20"/>
          <w:lang w:eastAsia="en-US"/>
        </w:rPr>
        <w:t xml:space="preserve">Исходя из такого понимания, в Советской России утверждалось уникальное государственно-политическое устройство – советская демократия, при которой трудовая часть населения могла бы стать не только источником власти, но и субъектом власти. </w:t>
      </w:r>
    </w:p>
    <w:p w:rsidR="00EF4459" w:rsidRPr="00A45875" w:rsidRDefault="00EF4459" w:rsidP="005A26E7">
      <w:pPr>
        <w:spacing w:line="276" w:lineRule="auto"/>
        <w:ind w:firstLine="709"/>
        <w:jc w:val="center"/>
        <w:rPr>
          <w:rFonts w:eastAsia="Calibri"/>
          <w:sz w:val="20"/>
          <w:szCs w:val="20"/>
          <w:lang w:eastAsia="en-US"/>
        </w:rPr>
      </w:pPr>
      <w:r w:rsidRPr="00A45875">
        <w:rPr>
          <w:rFonts w:eastAsia="Calibri"/>
          <w:sz w:val="20"/>
          <w:szCs w:val="20"/>
          <w:lang w:eastAsia="en-US"/>
        </w:rPr>
        <w:t>* * *</w:t>
      </w:r>
    </w:p>
    <w:p w:rsidR="00EF4459" w:rsidRPr="00A45875" w:rsidRDefault="00EF4459" w:rsidP="005A26E7">
      <w:pPr>
        <w:spacing w:line="276" w:lineRule="auto"/>
        <w:ind w:firstLine="709"/>
        <w:jc w:val="both"/>
        <w:rPr>
          <w:rFonts w:eastAsia="Calibri"/>
          <w:sz w:val="20"/>
          <w:szCs w:val="20"/>
          <w:lang w:eastAsia="en-US"/>
        </w:rPr>
      </w:pPr>
      <w:r w:rsidRPr="00A45875">
        <w:rPr>
          <w:rFonts w:eastAsia="Calibri"/>
          <w:sz w:val="20"/>
          <w:szCs w:val="20"/>
          <w:lang w:eastAsia="en-US"/>
        </w:rPr>
        <w:t>Каковы основные черты советской демократии?</w:t>
      </w:r>
    </w:p>
    <w:p w:rsidR="00EF4459" w:rsidRPr="00A45875" w:rsidRDefault="00EF4459" w:rsidP="005A26E7">
      <w:pPr>
        <w:spacing w:line="276" w:lineRule="auto"/>
        <w:ind w:firstLine="709"/>
        <w:jc w:val="both"/>
        <w:rPr>
          <w:rFonts w:eastAsia="Calibri"/>
          <w:b/>
          <w:sz w:val="20"/>
          <w:szCs w:val="20"/>
          <w:lang w:eastAsia="en-US"/>
        </w:rPr>
      </w:pPr>
      <w:r w:rsidRPr="00A45875">
        <w:rPr>
          <w:rFonts w:eastAsia="Calibri"/>
          <w:b/>
          <w:sz w:val="20"/>
          <w:szCs w:val="20"/>
          <w:lang w:eastAsia="en-US"/>
        </w:rPr>
        <w:t>Во-первых, в функционировании государственной власти и управления закреплялся принцип единства двух ветвей власти – законодательной  (распорядительной) и исполнительной.</w:t>
      </w:r>
    </w:p>
    <w:p w:rsidR="00EF4459" w:rsidRPr="00A45875" w:rsidRDefault="00EF4459" w:rsidP="005A26E7">
      <w:pPr>
        <w:spacing w:line="276" w:lineRule="auto"/>
        <w:ind w:firstLine="709"/>
        <w:jc w:val="both"/>
        <w:rPr>
          <w:rFonts w:eastAsia="Calibri"/>
          <w:sz w:val="20"/>
          <w:szCs w:val="20"/>
          <w:lang w:eastAsia="en-US"/>
        </w:rPr>
      </w:pPr>
      <w:r w:rsidRPr="00A45875">
        <w:rPr>
          <w:rFonts w:eastAsia="Calibri"/>
          <w:sz w:val="20"/>
          <w:szCs w:val="20"/>
          <w:lang w:eastAsia="en-US"/>
        </w:rPr>
        <w:t>Этот принцип детерминировал гармоничное и взаимоотве</w:t>
      </w:r>
      <w:r w:rsidRPr="00A45875">
        <w:rPr>
          <w:rFonts w:eastAsia="Calibri"/>
          <w:sz w:val="20"/>
          <w:szCs w:val="20"/>
          <w:lang w:eastAsia="en-US"/>
        </w:rPr>
        <w:t>т</w:t>
      </w:r>
      <w:r w:rsidRPr="00A45875">
        <w:rPr>
          <w:rFonts w:eastAsia="Calibri"/>
          <w:sz w:val="20"/>
          <w:szCs w:val="20"/>
          <w:lang w:eastAsia="en-US"/>
        </w:rPr>
        <w:t>ственное сочетание законодательных норм и их исполнения. Более того, реализация исполнительными органами положений законов не могла быть деклар</w:t>
      </w:r>
      <w:r w:rsidRPr="00A45875">
        <w:rPr>
          <w:rFonts w:eastAsia="Calibri"/>
          <w:sz w:val="20"/>
          <w:szCs w:val="20"/>
          <w:lang w:eastAsia="en-US"/>
        </w:rPr>
        <w:t>а</w:t>
      </w:r>
      <w:r w:rsidRPr="00A45875">
        <w:rPr>
          <w:rFonts w:eastAsia="Calibri"/>
          <w:sz w:val="20"/>
          <w:szCs w:val="20"/>
          <w:lang w:eastAsia="en-US"/>
        </w:rPr>
        <w:t>тивной, поскольку включался механизм контрольной функции государства и общества. В итоге в Советской России стала функционировать такая система государственной власти и государственного управления, в кот</w:t>
      </w:r>
      <w:r w:rsidRPr="00A45875">
        <w:rPr>
          <w:rFonts w:eastAsia="Calibri"/>
          <w:sz w:val="20"/>
          <w:szCs w:val="20"/>
          <w:lang w:eastAsia="en-US"/>
        </w:rPr>
        <w:t>о</w:t>
      </w:r>
      <w:r w:rsidRPr="00A45875">
        <w:rPr>
          <w:rFonts w:eastAsia="Calibri"/>
          <w:sz w:val="20"/>
          <w:szCs w:val="20"/>
          <w:lang w:eastAsia="en-US"/>
        </w:rPr>
        <w:t>рой исполнительная власть пр</w:t>
      </w:r>
      <w:r w:rsidRPr="00A45875">
        <w:rPr>
          <w:rFonts w:eastAsia="Calibri"/>
          <w:sz w:val="20"/>
          <w:szCs w:val="20"/>
          <w:lang w:eastAsia="en-US"/>
        </w:rPr>
        <w:t>о</w:t>
      </w:r>
      <w:r w:rsidRPr="00A45875">
        <w:rPr>
          <w:rFonts w:eastAsia="Calibri"/>
          <w:sz w:val="20"/>
          <w:szCs w:val="20"/>
          <w:lang w:eastAsia="en-US"/>
        </w:rPr>
        <w:t>сто не могла не выполнить законы, ниспосланные законодательными органами. Контроль за исполнением законов был продуктивным и а</w:t>
      </w:r>
      <w:r w:rsidRPr="00A45875">
        <w:rPr>
          <w:rFonts w:eastAsia="Calibri"/>
          <w:sz w:val="20"/>
          <w:szCs w:val="20"/>
          <w:lang w:eastAsia="en-US"/>
        </w:rPr>
        <w:t>б</w:t>
      </w:r>
      <w:r w:rsidRPr="00A45875">
        <w:rPr>
          <w:rFonts w:eastAsia="Calibri"/>
          <w:sz w:val="20"/>
          <w:szCs w:val="20"/>
          <w:lang w:eastAsia="en-US"/>
        </w:rPr>
        <w:t>солютно «прозрачным», выражаясь современным языком.</w:t>
      </w:r>
    </w:p>
    <w:p w:rsidR="00EF4459" w:rsidRPr="00A45875" w:rsidRDefault="00EF4459" w:rsidP="005A26E7">
      <w:pPr>
        <w:spacing w:line="276" w:lineRule="auto"/>
        <w:ind w:firstLine="709"/>
        <w:jc w:val="both"/>
        <w:rPr>
          <w:rFonts w:eastAsia="Calibri"/>
          <w:sz w:val="20"/>
          <w:szCs w:val="20"/>
          <w:lang w:eastAsia="en-US"/>
        </w:rPr>
      </w:pPr>
      <w:r w:rsidRPr="00A45875">
        <w:rPr>
          <w:rFonts w:eastAsia="Calibri"/>
          <w:sz w:val="20"/>
          <w:szCs w:val="20"/>
          <w:lang w:eastAsia="en-US"/>
        </w:rPr>
        <w:lastRenderedPageBreak/>
        <w:t xml:space="preserve">Следует отметить, что принцип единства властных ветвей, конечно же, представлял собой отход от буржуазной демократии. Дело в том, что выдвинутая в </w:t>
      </w:r>
      <w:r w:rsidRPr="00A45875">
        <w:rPr>
          <w:rFonts w:eastAsia="Calibri"/>
          <w:sz w:val="20"/>
          <w:szCs w:val="20"/>
          <w:lang w:val="en-US" w:eastAsia="en-US"/>
        </w:rPr>
        <w:t>XVIII</w:t>
      </w:r>
      <w:r w:rsidRPr="00A45875">
        <w:rPr>
          <w:rFonts w:eastAsia="Calibri"/>
          <w:sz w:val="20"/>
          <w:szCs w:val="20"/>
          <w:lang w:eastAsia="en-US"/>
        </w:rPr>
        <w:t xml:space="preserve"> в. французским философом Ш. Мо</w:t>
      </w:r>
      <w:r w:rsidRPr="00A45875">
        <w:rPr>
          <w:rFonts w:eastAsia="Calibri"/>
          <w:sz w:val="20"/>
          <w:szCs w:val="20"/>
          <w:lang w:eastAsia="en-US"/>
        </w:rPr>
        <w:t>н</w:t>
      </w:r>
      <w:r w:rsidRPr="00A45875">
        <w:rPr>
          <w:rFonts w:eastAsia="Calibri"/>
          <w:sz w:val="20"/>
          <w:szCs w:val="20"/>
          <w:lang w:eastAsia="en-US"/>
        </w:rPr>
        <w:t>тескьё идея «разделения властей» была воодушевленно воспринята набирающим мощь буржуазным классом и получила свое суперп</w:t>
      </w:r>
      <w:r w:rsidRPr="00A45875">
        <w:rPr>
          <w:rFonts w:eastAsia="Calibri"/>
          <w:sz w:val="20"/>
          <w:szCs w:val="20"/>
          <w:lang w:eastAsia="en-US"/>
        </w:rPr>
        <w:t>о</w:t>
      </w:r>
      <w:r w:rsidRPr="00A45875">
        <w:rPr>
          <w:rFonts w:eastAsia="Calibri"/>
          <w:sz w:val="20"/>
          <w:szCs w:val="20"/>
          <w:lang w:eastAsia="en-US"/>
        </w:rPr>
        <w:t>четное место в «демократических» конституциях ведущих держав.</w:t>
      </w:r>
    </w:p>
    <w:p w:rsidR="00EF4459" w:rsidRPr="00A45875" w:rsidRDefault="00EF4459" w:rsidP="005A26E7">
      <w:pPr>
        <w:spacing w:line="276" w:lineRule="auto"/>
        <w:ind w:firstLine="709"/>
        <w:jc w:val="both"/>
        <w:rPr>
          <w:rFonts w:eastAsia="Calibri"/>
          <w:sz w:val="20"/>
          <w:szCs w:val="20"/>
          <w:lang w:eastAsia="en-US"/>
        </w:rPr>
      </w:pPr>
      <w:r w:rsidRPr="00A45875">
        <w:rPr>
          <w:rFonts w:eastAsia="Calibri"/>
          <w:sz w:val="20"/>
          <w:szCs w:val="20"/>
          <w:lang w:eastAsia="en-US"/>
        </w:rPr>
        <w:t>Чем же этот принцип вызывал восторг у забирающей в свои руки экономику и власть буржуазии? На словах это объяснялось наличием у принципа спасения от монополизации всей власти в одних руках, следов</w:t>
      </w:r>
      <w:r w:rsidRPr="00A45875">
        <w:rPr>
          <w:rFonts w:eastAsia="Calibri"/>
          <w:sz w:val="20"/>
          <w:szCs w:val="20"/>
          <w:lang w:eastAsia="en-US"/>
        </w:rPr>
        <w:t>а</w:t>
      </w:r>
      <w:r w:rsidRPr="00A45875">
        <w:rPr>
          <w:rFonts w:eastAsia="Calibri"/>
          <w:sz w:val="20"/>
          <w:szCs w:val="20"/>
          <w:lang w:eastAsia="en-US"/>
        </w:rPr>
        <w:t>тельно, от тоталитаризации всей политической системы (хотя, спасло ли это Германию от фашизации?). А что получали на деле? Ответ на вопрос дал В.И. Ленин: «Посмотрите на любую парламентскую страну...: насто</w:t>
      </w:r>
      <w:r w:rsidRPr="00A45875">
        <w:rPr>
          <w:rFonts w:eastAsia="Calibri"/>
          <w:sz w:val="20"/>
          <w:szCs w:val="20"/>
          <w:lang w:eastAsia="en-US"/>
        </w:rPr>
        <w:t>я</w:t>
      </w:r>
      <w:r w:rsidRPr="00A45875">
        <w:rPr>
          <w:rFonts w:eastAsia="Calibri"/>
          <w:sz w:val="20"/>
          <w:szCs w:val="20"/>
          <w:lang w:eastAsia="en-US"/>
        </w:rPr>
        <w:t>щую ″государственную″ работу делают за кулисами и выполняют департаменты, канцелярии, штабы. В парл</w:t>
      </w:r>
      <w:r w:rsidRPr="00A45875">
        <w:rPr>
          <w:rFonts w:eastAsia="Calibri"/>
          <w:sz w:val="20"/>
          <w:szCs w:val="20"/>
          <w:lang w:eastAsia="en-US"/>
        </w:rPr>
        <w:t>а</w:t>
      </w:r>
      <w:r w:rsidRPr="00A45875">
        <w:rPr>
          <w:rFonts w:eastAsia="Calibri"/>
          <w:sz w:val="20"/>
          <w:szCs w:val="20"/>
          <w:lang w:eastAsia="en-US"/>
        </w:rPr>
        <w:t>ментах только болтают со специальной целью надувать ″простонародье″» (т. 33, с. 46). Он не раз указывал на то закулисье, которое жесткой хваткой контролировало деятельность и буржуазн</w:t>
      </w:r>
      <w:r w:rsidRPr="00A45875">
        <w:rPr>
          <w:rFonts w:eastAsia="Calibri"/>
          <w:sz w:val="20"/>
          <w:szCs w:val="20"/>
          <w:lang w:eastAsia="en-US"/>
        </w:rPr>
        <w:t>о</w:t>
      </w:r>
      <w:r w:rsidRPr="00A45875">
        <w:rPr>
          <w:rFonts w:eastAsia="Calibri"/>
          <w:sz w:val="20"/>
          <w:szCs w:val="20"/>
          <w:lang w:eastAsia="en-US"/>
        </w:rPr>
        <w:t>го парламента (законодательной власти), и демократического правительства (исполнительной власти) – биржи, банки, буржуазия. Отс</w:t>
      </w:r>
      <w:r w:rsidRPr="00A45875">
        <w:rPr>
          <w:rFonts w:eastAsia="Calibri"/>
          <w:sz w:val="20"/>
          <w:szCs w:val="20"/>
          <w:lang w:eastAsia="en-US"/>
        </w:rPr>
        <w:t>ю</w:t>
      </w:r>
      <w:r w:rsidRPr="00A45875">
        <w:rPr>
          <w:rFonts w:eastAsia="Calibri"/>
          <w:sz w:val="20"/>
          <w:szCs w:val="20"/>
          <w:lang w:eastAsia="en-US"/>
        </w:rPr>
        <w:t>да Ленин категорично утверждал: «…в самых демократических ре</w:t>
      </w:r>
      <w:r w:rsidRPr="00A45875">
        <w:rPr>
          <w:rFonts w:eastAsia="Calibri"/>
          <w:sz w:val="20"/>
          <w:szCs w:val="20"/>
          <w:lang w:eastAsia="en-US"/>
        </w:rPr>
        <w:t>с</w:t>
      </w:r>
      <w:r w:rsidRPr="00A45875">
        <w:rPr>
          <w:rFonts w:eastAsia="Calibri"/>
          <w:sz w:val="20"/>
          <w:szCs w:val="20"/>
          <w:lang w:eastAsia="en-US"/>
        </w:rPr>
        <w:t>публиках на деле господствуют террор и диктатура буржуазии…» (т. 37, с. 496).</w:t>
      </w:r>
    </w:p>
    <w:p w:rsidR="00EF4459" w:rsidRPr="00A45875" w:rsidRDefault="00EF4459" w:rsidP="005A26E7">
      <w:pPr>
        <w:spacing w:line="276" w:lineRule="auto"/>
        <w:ind w:firstLine="709"/>
        <w:jc w:val="both"/>
        <w:rPr>
          <w:rFonts w:eastAsia="Calibri"/>
          <w:sz w:val="20"/>
          <w:szCs w:val="20"/>
          <w:lang w:eastAsia="en-US"/>
        </w:rPr>
      </w:pPr>
      <w:r w:rsidRPr="00A45875">
        <w:rPr>
          <w:rFonts w:eastAsia="Calibri"/>
          <w:sz w:val="20"/>
          <w:szCs w:val="20"/>
          <w:lang w:eastAsia="en-US"/>
        </w:rPr>
        <w:t>Почему же буржуазно-демократический принцип «соединения властей» не давал трудящимся гарантий от абсолютизации и моноп</w:t>
      </w:r>
      <w:r w:rsidRPr="00A45875">
        <w:rPr>
          <w:rFonts w:eastAsia="Calibri"/>
          <w:sz w:val="20"/>
          <w:szCs w:val="20"/>
          <w:lang w:eastAsia="en-US"/>
        </w:rPr>
        <w:t>о</w:t>
      </w:r>
      <w:r w:rsidRPr="00A45875">
        <w:rPr>
          <w:rFonts w:eastAsia="Calibri"/>
          <w:sz w:val="20"/>
          <w:szCs w:val="20"/>
          <w:lang w:eastAsia="en-US"/>
        </w:rPr>
        <w:t>лизации государственной власти в руках буржуазии? Был ли в таком случае другой вариант? Да, другой вариант был, и он являлся ест</w:t>
      </w:r>
      <w:r w:rsidRPr="00A45875">
        <w:rPr>
          <w:rFonts w:eastAsia="Calibri"/>
          <w:sz w:val="20"/>
          <w:szCs w:val="20"/>
          <w:lang w:eastAsia="en-US"/>
        </w:rPr>
        <w:t>е</w:t>
      </w:r>
      <w:r w:rsidRPr="00A45875">
        <w:rPr>
          <w:rFonts w:eastAsia="Calibri"/>
          <w:sz w:val="20"/>
          <w:szCs w:val="20"/>
          <w:lang w:eastAsia="en-US"/>
        </w:rPr>
        <w:t>ственным продуктом тысячелетней российской истории в формате «самодержавия». Самодержавие на Руси, в царской России, как фо</w:t>
      </w:r>
      <w:r w:rsidRPr="00A45875">
        <w:rPr>
          <w:rFonts w:eastAsia="Calibri"/>
          <w:sz w:val="20"/>
          <w:szCs w:val="20"/>
          <w:lang w:eastAsia="en-US"/>
        </w:rPr>
        <w:t>р</w:t>
      </w:r>
      <w:r w:rsidRPr="00A45875">
        <w:rPr>
          <w:rFonts w:eastAsia="Calibri"/>
          <w:sz w:val="20"/>
          <w:szCs w:val="20"/>
          <w:lang w:eastAsia="en-US"/>
        </w:rPr>
        <w:t>ма государственного управления и функционирования, представляло уникальный образец органичного существования верховной власти в лице Великого князя или Царя, Императора. Одушевленная верховная власть концентрировала в своих руках и зак</w:t>
      </w:r>
      <w:r w:rsidRPr="00A45875">
        <w:rPr>
          <w:rFonts w:eastAsia="Calibri"/>
          <w:sz w:val="20"/>
          <w:szCs w:val="20"/>
          <w:lang w:eastAsia="en-US"/>
        </w:rPr>
        <w:t>о</w:t>
      </w:r>
      <w:r w:rsidRPr="00A45875">
        <w:rPr>
          <w:rFonts w:eastAsia="Calibri"/>
          <w:sz w:val="20"/>
          <w:szCs w:val="20"/>
          <w:lang w:eastAsia="en-US"/>
        </w:rPr>
        <w:t>нодательную, и и</w:t>
      </w:r>
      <w:r w:rsidRPr="00A45875">
        <w:rPr>
          <w:rFonts w:eastAsia="Calibri"/>
          <w:sz w:val="20"/>
          <w:szCs w:val="20"/>
          <w:lang w:eastAsia="en-US"/>
        </w:rPr>
        <w:t>с</w:t>
      </w:r>
      <w:r w:rsidRPr="00A45875">
        <w:rPr>
          <w:rFonts w:eastAsia="Calibri"/>
          <w:sz w:val="20"/>
          <w:szCs w:val="20"/>
          <w:lang w:eastAsia="en-US"/>
        </w:rPr>
        <w:t>полнительную, и судебную ветви власти.</w:t>
      </w:r>
    </w:p>
    <w:p w:rsidR="00EF4459" w:rsidRPr="00A45875" w:rsidRDefault="00EF4459" w:rsidP="005A26E7">
      <w:pPr>
        <w:spacing w:line="276" w:lineRule="auto"/>
        <w:ind w:firstLine="709"/>
        <w:jc w:val="both"/>
        <w:rPr>
          <w:rFonts w:eastAsia="Calibri"/>
          <w:sz w:val="20"/>
          <w:szCs w:val="20"/>
          <w:lang w:eastAsia="en-US"/>
        </w:rPr>
      </w:pPr>
      <w:r w:rsidRPr="00A45875">
        <w:rPr>
          <w:rFonts w:eastAsia="Calibri"/>
          <w:sz w:val="20"/>
          <w:szCs w:val="20"/>
          <w:lang w:eastAsia="en-US"/>
        </w:rPr>
        <w:lastRenderedPageBreak/>
        <w:t xml:space="preserve">Великий российский ученый Н.М. Карамзин в адресованной Александру </w:t>
      </w:r>
      <w:r w:rsidRPr="00A45875">
        <w:rPr>
          <w:rFonts w:eastAsia="Calibri"/>
          <w:sz w:val="20"/>
          <w:szCs w:val="20"/>
          <w:lang w:val="en-US" w:eastAsia="en-US"/>
        </w:rPr>
        <w:t>I</w:t>
      </w:r>
      <w:r w:rsidRPr="00A45875">
        <w:rPr>
          <w:rFonts w:eastAsia="Calibri"/>
          <w:sz w:val="20"/>
          <w:szCs w:val="20"/>
          <w:lang w:eastAsia="en-US"/>
        </w:rPr>
        <w:t xml:space="preserve"> «Записке о древней и новой России» пророчески оценивал данный феномен российской политической системы, видя в единстве всех вл</w:t>
      </w:r>
      <w:r w:rsidRPr="00A45875">
        <w:rPr>
          <w:rFonts w:eastAsia="Calibri"/>
          <w:sz w:val="20"/>
          <w:szCs w:val="20"/>
          <w:lang w:eastAsia="en-US"/>
        </w:rPr>
        <w:t>а</w:t>
      </w:r>
      <w:r w:rsidRPr="00A45875">
        <w:rPr>
          <w:rFonts w:eastAsia="Calibri"/>
          <w:sz w:val="20"/>
          <w:szCs w:val="20"/>
          <w:lang w:eastAsia="en-US"/>
        </w:rPr>
        <w:t>стей способ существования России: «В Монархе Российском соединяются все власти… Самодержавие есть Палладиум Ро</w:t>
      </w:r>
      <w:r w:rsidRPr="00A45875">
        <w:rPr>
          <w:rFonts w:eastAsia="Calibri"/>
          <w:sz w:val="20"/>
          <w:szCs w:val="20"/>
          <w:lang w:eastAsia="en-US"/>
        </w:rPr>
        <w:t>с</w:t>
      </w:r>
      <w:r w:rsidRPr="00A45875">
        <w:rPr>
          <w:rFonts w:eastAsia="Calibri"/>
          <w:sz w:val="20"/>
          <w:szCs w:val="20"/>
          <w:lang w:eastAsia="en-US"/>
        </w:rPr>
        <w:t>сии: целость его необходима для ея счастия…»</w:t>
      </w:r>
    </w:p>
    <w:p w:rsidR="00EF4459" w:rsidRPr="00A45875" w:rsidRDefault="00EF4459" w:rsidP="005A26E7">
      <w:pPr>
        <w:spacing w:line="276" w:lineRule="auto"/>
        <w:ind w:firstLine="709"/>
        <w:jc w:val="both"/>
        <w:rPr>
          <w:rFonts w:eastAsia="Calibri"/>
          <w:sz w:val="20"/>
          <w:szCs w:val="20"/>
          <w:lang w:eastAsia="en-US"/>
        </w:rPr>
      </w:pPr>
      <w:r w:rsidRPr="00A45875">
        <w:rPr>
          <w:rFonts w:eastAsia="Calibri"/>
          <w:sz w:val="20"/>
          <w:szCs w:val="20"/>
          <w:lang w:eastAsia="en-US"/>
        </w:rPr>
        <w:t>Самодержавный характер управления страной продолжился и в Советской России, только «единоли</w:t>
      </w:r>
      <w:r w:rsidRPr="00A45875">
        <w:rPr>
          <w:rFonts w:eastAsia="Calibri"/>
          <w:sz w:val="20"/>
          <w:szCs w:val="20"/>
          <w:lang w:eastAsia="en-US"/>
        </w:rPr>
        <w:t>ч</w:t>
      </w:r>
      <w:r w:rsidRPr="00A45875">
        <w:rPr>
          <w:rFonts w:eastAsia="Calibri"/>
          <w:sz w:val="20"/>
          <w:szCs w:val="20"/>
          <w:lang w:eastAsia="en-US"/>
        </w:rPr>
        <w:t>ное самодержавие» сменилось на «коллективное самодержавие». Самодержавный смысл верховной власти с</w:t>
      </w:r>
      <w:r w:rsidRPr="00A45875">
        <w:rPr>
          <w:rFonts w:eastAsia="Calibri"/>
          <w:sz w:val="20"/>
          <w:szCs w:val="20"/>
          <w:lang w:eastAsia="en-US"/>
        </w:rPr>
        <w:t>о</w:t>
      </w:r>
      <w:r w:rsidRPr="00A45875">
        <w:rPr>
          <w:rFonts w:eastAsia="Calibri"/>
          <w:sz w:val="20"/>
          <w:szCs w:val="20"/>
          <w:lang w:eastAsia="en-US"/>
        </w:rPr>
        <w:t>хранился и в структуре Советской власти: органы исполн</w:t>
      </w:r>
      <w:r w:rsidRPr="00A45875">
        <w:rPr>
          <w:rFonts w:eastAsia="Calibri"/>
          <w:sz w:val="20"/>
          <w:szCs w:val="20"/>
          <w:lang w:eastAsia="en-US"/>
        </w:rPr>
        <w:t>и</w:t>
      </w:r>
      <w:r w:rsidRPr="00A45875">
        <w:rPr>
          <w:rFonts w:eastAsia="Calibri"/>
          <w:sz w:val="20"/>
          <w:szCs w:val="20"/>
          <w:lang w:eastAsia="en-US"/>
        </w:rPr>
        <w:t>тельной власти – исполнительные комитеты Советов всех уровней формировались из числа депутатов конкретного Совета, которому исполкомы предоставляли р</w:t>
      </w:r>
      <w:r w:rsidRPr="00A45875">
        <w:rPr>
          <w:rFonts w:eastAsia="Calibri"/>
          <w:sz w:val="20"/>
          <w:szCs w:val="20"/>
          <w:lang w:eastAsia="en-US"/>
        </w:rPr>
        <w:t>е</w:t>
      </w:r>
      <w:r w:rsidRPr="00A45875">
        <w:rPr>
          <w:rFonts w:eastAsia="Calibri"/>
          <w:sz w:val="20"/>
          <w:szCs w:val="20"/>
          <w:lang w:eastAsia="en-US"/>
        </w:rPr>
        <w:lastRenderedPageBreak/>
        <w:t>гулярные отчеты о выполнении законодательных актов. Деятельность исполкомов базировалась на основе единства единоначалия и коллегиальности, в чем также зиждилась идея единства ветвей власти. Таким образом, традиционно-российский принцип «соединения властей», позволивший каждому советскому человеку участв</w:t>
      </w:r>
      <w:r w:rsidRPr="00A45875">
        <w:rPr>
          <w:rFonts w:eastAsia="Calibri"/>
          <w:sz w:val="20"/>
          <w:szCs w:val="20"/>
          <w:lang w:eastAsia="en-US"/>
        </w:rPr>
        <w:t>о</w:t>
      </w:r>
      <w:r w:rsidRPr="00A45875">
        <w:rPr>
          <w:rFonts w:eastAsia="Calibri"/>
          <w:sz w:val="20"/>
          <w:szCs w:val="20"/>
          <w:lang w:eastAsia="en-US"/>
        </w:rPr>
        <w:t>вать в государственных делах самого различного уровня, был заложен в основу советской демократии.</w:t>
      </w:r>
    </w:p>
    <w:p w:rsidR="00EF4459" w:rsidRPr="00A45875" w:rsidRDefault="00EF4459" w:rsidP="005A26E7">
      <w:pPr>
        <w:spacing w:line="276" w:lineRule="auto"/>
        <w:ind w:firstLine="709"/>
        <w:jc w:val="both"/>
        <w:rPr>
          <w:rFonts w:eastAsia="Calibri"/>
          <w:b/>
          <w:sz w:val="20"/>
          <w:szCs w:val="20"/>
          <w:lang w:eastAsia="en-US"/>
        </w:rPr>
      </w:pPr>
      <w:r w:rsidRPr="00A45875">
        <w:rPr>
          <w:rFonts w:eastAsia="Calibri"/>
          <w:b/>
          <w:sz w:val="20"/>
          <w:szCs w:val="20"/>
          <w:lang w:eastAsia="en-US"/>
        </w:rPr>
        <w:t>Во-вторых</w:t>
      </w:r>
      <w:r w:rsidRPr="00A45875">
        <w:rPr>
          <w:rFonts w:eastAsia="Calibri"/>
          <w:sz w:val="20"/>
          <w:szCs w:val="20"/>
          <w:lang w:eastAsia="en-US"/>
        </w:rPr>
        <w:t xml:space="preserve">, </w:t>
      </w:r>
      <w:r w:rsidRPr="00A45875">
        <w:rPr>
          <w:rFonts w:eastAsia="Calibri"/>
          <w:b/>
          <w:sz w:val="20"/>
          <w:szCs w:val="20"/>
          <w:lang w:eastAsia="en-US"/>
        </w:rPr>
        <w:t>советская демократия ярко проявилась в новой форме вынесенных революцией на вершину государственного Олимпа властных и управленческих структур – в Советах.</w:t>
      </w:r>
    </w:p>
    <w:p w:rsidR="00EF4459" w:rsidRPr="00A45875" w:rsidRDefault="00EF4459" w:rsidP="005A26E7">
      <w:pPr>
        <w:spacing w:line="276" w:lineRule="auto"/>
        <w:ind w:firstLine="709"/>
        <w:jc w:val="both"/>
        <w:rPr>
          <w:rFonts w:eastAsia="Calibri"/>
          <w:sz w:val="20"/>
          <w:szCs w:val="20"/>
          <w:lang w:eastAsia="en-US"/>
        </w:rPr>
      </w:pPr>
      <w:r w:rsidRPr="00A45875">
        <w:rPr>
          <w:rFonts w:eastAsia="Calibri"/>
          <w:sz w:val="20"/>
          <w:szCs w:val="20"/>
          <w:lang w:eastAsia="en-US"/>
        </w:rPr>
        <w:t>Вспомним, что в Программе РСДРП Советы вообще не рассма</w:t>
      </w:r>
      <w:r w:rsidRPr="00A45875">
        <w:rPr>
          <w:rFonts w:eastAsia="Calibri"/>
          <w:sz w:val="20"/>
          <w:szCs w:val="20"/>
          <w:lang w:eastAsia="en-US"/>
        </w:rPr>
        <w:t>т</w:t>
      </w:r>
      <w:r w:rsidRPr="00A45875">
        <w:rPr>
          <w:rFonts w:eastAsia="Calibri"/>
          <w:sz w:val="20"/>
          <w:szCs w:val="20"/>
          <w:lang w:eastAsia="en-US"/>
        </w:rPr>
        <w:t>ривались, в ней фигурировало понятие «законодательное собрание».</w:t>
      </w:r>
    </w:p>
    <w:p w:rsidR="00EF4459" w:rsidRPr="00A45875" w:rsidRDefault="00EF4459" w:rsidP="005A26E7">
      <w:pPr>
        <w:spacing w:line="276" w:lineRule="auto"/>
        <w:ind w:firstLine="709"/>
        <w:jc w:val="both"/>
        <w:rPr>
          <w:rFonts w:eastAsia="Calibri"/>
          <w:sz w:val="20"/>
          <w:szCs w:val="20"/>
          <w:lang w:eastAsia="en-US"/>
        </w:rPr>
      </w:pPr>
      <w:r w:rsidRPr="00A45875">
        <w:rPr>
          <w:rFonts w:eastAsia="Calibri"/>
          <w:sz w:val="20"/>
          <w:szCs w:val="20"/>
          <w:lang w:eastAsia="en-US"/>
        </w:rPr>
        <w:t>Лишь в апреле 1917 г., возвратившись в Россию из долгой эмиграции, В.И. Ленин усмотрел (народная примета: со стороны виднее!) уникальную особенность революционной стихии, породившей Сов</w:t>
      </w:r>
      <w:r w:rsidRPr="00A45875">
        <w:rPr>
          <w:rFonts w:eastAsia="Calibri"/>
          <w:sz w:val="20"/>
          <w:szCs w:val="20"/>
          <w:lang w:eastAsia="en-US"/>
        </w:rPr>
        <w:t>е</w:t>
      </w:r>
      <w:r w:rsidRPr="00A45875">
        <w:rPr>
          <w:rFonts w:eastAsia="Calibri"/>
          <w:sz w:val="20"/>
          <w:szCs w:val="20"/>
          <w:lang w:eastAsia="en-US"/>
        </w:rPr>
        <w:t>ты. Будучи твердо убежденным, что принцип «разделения властей» лицемерен, Ленин с большим воодушевлением во</w:t>
      </w:r>
      <w:r w:rsidRPr="00A45875">
        <w:rPr>
          <w:rFonts w:eastAsia="Calibri"/>
          <w:sz w:val="20"/>
          <w:szCs w:val="20"/>
          <w:lang w:eastAsia="en-US"/>
        </w:rPr>
        <w:t>с</w:t>
      </w:r>
      <w:r w:rsidRPr="00A45875">
        <w:rPr>
          <w:rFonts w:eastAsia="Calibri"/>
          <w:sz w:val="20"/>
          <w:szCs w:val="20"/>
          <w:lang w:eastAsia="en-US"/>
        </w:rPr>
        <w:t>принял революционное творчество российского народа, создававшего в революцио</w:t>
      </w:r>
      <w:r w:rsidRPr="00A45875">
        <w:rPr>
          <w:rFonts w:eastAsia="Calibri"/>
          <w:sz w:val="20"/>
          <w:szCs w:val="20"/>
          <w:lang w:eastAsia="en-US"/>
        </w:rPr>
        <w:t>н</w:t>
      </w:r>
      <w:r w:rsidRPr="00A45875">
        <w:rPr>
          <w:rFonts w:eastAsia="Calibri"/>
          <w:sz w:val="20"/>
          <w:szCs w:val="20"/>
          <w:lang w:eastAsia="en-US"/>
        </w:rPr>
        <w:t>ные дни 1917 г. органы революционной власти – Советы рабочих, солдатских, крестьянских, батрацких, казачьих, матросских, фло</w:t>
      </w:r>
      <w:r w:rsidRPr="00A45875">
        <w:rPr>
          <w:rFonts w:eastAsia="Calibri"/>
          <w:sz w:val="20"/>
          <w:szCs w:val="20"/>
          <w:lang w:eastAsia="en-US"/>
        </w:rPr>
        <w:t>т</w:t>
      </w:r>
      <w:r w:rsidRPr="00A45875">
        <w:rPr>
          <w:rFonts w:eastAsia="Calibri"/>
          <w:sz w:val="20"/>
          <w:szCs w:val="20"/>
          <w:lang w:eastAsia="en-US"/>
        </w:rPr>
        <w:t xml:space="preserve">ских, офицерских и т.п. депутатов. Он своими глазами в лице Советов увидел замену «болтающему», по словам К. Маркса, парламенту </w:t>
      </w:r>
      <w:r w:rsidRPr="00A45875">
        <w:rPr>
          <w:rFonts w:eastAsia="Calibri"/>
          <w:sz w:val="20"/>
          <w:szCs w:val="20"/>
          <w:lang w:eastAsia="en-US"/>
        </w:rPr>
        <w:lastRenderedPageBreak/>
        <w:t>учреждением, «…в одно и то же время законодательствующим и и</w:t>
      </w:r>
      <w:r w:rsidRPr="00A45875">
        <w:rPr>
          <w:rFonts w:eastAsia="Calibri"/>
          <w:sz w:val="20"/>
          <w:szCs w:val="20"/>
          <w:lang w:eastAsia="en-US"/>
        </w:rPr>
        <w:t>с</w:t>
      </w:r>
      <w:r w:rsidRPr="00A45875">
        <w:rPr>
          <w:rFonts w:eastAsia="Calibri"/>
          <w:sz w:val="20"/>
          <w:szCs w:val="20"/>
          <w:lang w:eastAsia="en-US"/>
        </w:rPr>
        <w:t>полняющим законы» (т. 33, с. 45–46).</w:t>
      </w:r>
    </w:p>
    <w:p w:rsidR="00EF4459" w:rsidRPr="00A45875" w:rsidRDefault="00EF4459" w:rsidP="005A26E7">
      <w:pPr>
        <w:spacing w:line="276" w:lineRule="auto"/>
        <w:ind w:firstLine="709"/>
        <w:jc w:val="both"/>
        <w:rPr>
          <w:rFonts w:eastAsia="Calibri"/>
          <w:sz w:val="20"/>
          <w:szCs w:val="20"/>
          <w:lang w:eastAsia="en-US"/>
        </w:rPr>
      </w:pPr>
      <w:r w:rsidRPr="00A45875">
        <w:rPr>
          <w:rFonts w:eastAsia="Calibri"/>
          <w:sz w:val="20"/>
          <w:szCs w:val="20"/>
          <w:lang w:eastAsia="en-US"/>
        </w:rPr>
        <w:t>Определяя перспективу будущего государственного устройства России, будущей российской демокр</w:t>
      </w:r>
      <w:r w:rsidRPr="00A45875">
        <w:rPr>
          <w:rFonts w:eastAsia="Calibri"/>
          <w:sz w:val="20"/>
          <w:szCs w:val="20"/>
          <w:lang w:eastAsia="en-US"/>
        </w:rPr>
        <w:t>а</w:t>
      </w:r>
      <w:r w:rsidRPr="00A45875">
        <w:rPr>
          <w:rFonts w:eastAsia="Calibri"/>
          <w:sz w:val="20"/>
          <w:szCs w:val="20"/>
          <w:lang w:eastAsia="en-US"/>
        </w:rPr>
        <w:t>тии как советской демократии, он предложил в Апрельских тезисах: «Не парламентарная республика, – во</w:t>
      </w:r>
      <w:r w:rsidRPr="00A45875">
        <w:rPr>
          <w:rFonts w:eastAsia="Calibri"/>
          <w:sz w:val="20"/>
          <w:szCs w:val="20"/>
          <w:lang w:eastAsia="en-US"/>
        </w:rPr>
        <w:t>з</w:t>
      </w:r>
      <w:r w:rsidRPr="00A45875">
        <w:rPr>
          <w:rFonts w:eastAsia="Calibri"/>
          <w:sz w:val="20"/>
          <w:szCs w:val="20"/>
          <w:lang w:eastAsia="en-US"/>
        </w:rPr>
        <w:t>вращение к ней от С.Р.Д. было бы шагом назад, – а республика Советов рабочих, батрацких и крестьянских д</w:t>
      </w:r>
      <w:r w:rsidRPr="00A45875">
        <w:rPr>
          <w:rFonts w:eastAsia="Calibri"/>
          <w:sz w:val="20"/>
          <w:szCs w:val="20"/>
          <w:lang w:eastAsia="en-US"/>
        </w:rPr>
        <w:t>е</w:t>
      </w:r>
      <w:r w:rsidRPr="00A45875">
        <w:rPr>
          <w:rFonts w:eastAsia="Calibri"/>
          <w:sz w:val="20"/>
          <w:szCs w:val="20"/>
          <w:lang w:eastAsia="en-US"/>
        </w:rPr>
        <w:t>путатов по всей стране, снизу доверху» (т. 31, с. 108).</w:t>
      </w:r>
    </w:p>
    <w:p w:rsidR="00EF4459" w:rsidRPr="00A45875" w:rsidRDefault="00EF4459" w:rsidP="005A26E7">
      <w:pPr>
        <w:spacing w:line="276" w:lineRule="auto"/>
        <w:ind w:firstLine="709"/>
        <w:jc w:val="both"/>
        <w:rPr>
          <w:rFonts w:eastAsia="Calibri"/>
          <w:sz w:val="20"/>
          <w:szCs w:val="20"/>
          <w:lang w:eastAsia="en-US"/>
        </w:rPr>
      </w:pPr>
      <w:r w:rsidRPr="00A45875">
        <w:rPr>
          <w:rFonts w:eastAsia="Calibri"/>
          <w:sz w:val="20"/>
          <w:szCs w:val="20"/>
          <w:lang w:eastAsia="en-US"/>
        </w:rPr>
        <w:t>Почему все-таки Советы должны были стать новой формой пролетарской (советской) демократии? В чем заключалось их естественно-историческое соответствие традиционному российскому жизне</w:t>
      </w:r>
      <w:r w:rsidRPr="00A45875">
        <w:rPr>
          <w:rFonts w:eastAsia="Calibri"/>
          <w:sz w:val="20"/>
          <w:szCs w:val="20"/>
          <w:lang w:eastAsia="en-US"/>
        </w:rPr>
        <w:t>н</w:t>
      </w:r>
      <w:r w:rsidRPr="00A45875">
        <w:rPr>
          <w:rFonts w:eastAsia="Calibri"/>
          <w:sz w:val="20"/>
          <w:szCs w:val="20"/>
          <w:lang w:eastAsia="en-US"/>
        </w:rPr>
        <w:t>ному укладу?</w:t>
      </w:r>
    </w:p>
    <w:p w:rsidR="00EF4459" w:rsidRPr="00A45875" w:rsidRDefault="00EF4459" w:rsidP="005A26E7">
      <w:pPr>
        <w:spacing w:line="276" w:lineRule="auto"/>
        <w:ind w:firstLine="709"/>
        <w:jc w:val="both"/>
        <w:rPr>
          <w:rFonts w:eastAsia="Calibri"/>
          <w:sz w:val="20"/>
          <w:szCs w:val="20"/>
          <w:lang w:eastAsia="en-US"/>
        </w:rPr>
      </w:pPr>
      <w:r w:rsidRPr="00A45875">
        <w:rPr>
          <w:rFonts w:eastAsia="Calibri"/>
          <w:sz w:val="20"/>
          <w:szCs w:val="20"/>
          <w:lang w:eastAsia="en-US"/>
        </w:rPr>
        <w:t>Сделаем экскурс в отечественную историю. Сельское и горо</w:t>
      </w:r>
      <w:r w:rsidRPr="00A45875">
        <w:rPr>
          <w:rFonts w:eastAsia="Calibri"/>
          <w:sz w:val="20"/>
          <w:szCs w:val="20"/>
          <w:lang w:eastAsia="en-US"/>
        </w:rPr>
        <w:t>д</w:t>
      </w:r>
      <w:r w:rsidRPr="00A45875">
        <w:rPr>
          <w:rFonts w:eastAsia="Calibri"/>
          <w:sz w:val="20"/>
          <w:szCs w:val="20"/>
          <w:lang w:eastAsia="en-US"/>
        </w:rPr>
        <w:t>ское (посадское) население Руси (России) издревле вело общинный образ жизни, т.е. соединялось в отдельные общины и верви. Общинное жизнеустро</w:t>
      </w:r>
      <w:r w:rsidRPr="00A45875">
        <w:rPr>
          <w:rFonts w:eastAsia="Calibri"/>
          <w:sz w:val="20"/>
          <w:szCs w:val="20"/>
          <w:lang w:eastAsia="en-US"/>
        </w:rPr>
        <w:t>й</w:t>
      </w:r>
      <w:r w:rsidRPr="00A45875">
        <w:rPr>
          <w:rFonts w:eastAsia="Calibri"/>
          <w:sz w:val="20"/>
          <w:szCs w:val="20"/>
          <w:lang w:eastAsia="en-US"/>
        </w:rPr>
        <w:t>ство способствовало взаимной поддержке, помощи при всевозможных природных и социальных угрозах, при исполн</w:t>
      </w:r>
      <w:r w:rsidRPr="00A45875">
        <w:rPr>
          <w:rFonts w:eastAsia="Calibri"/>
          <w:sz w:val="20"/>
          <w:szCs w:val="20"/>
          <w:lang w:eastAsia="en-US"/>
        </w:rPr>
        <w:t>е</w:t>
      </w:r>
      <w:r w:rsidRPr="00A45875">
        <w:rPr>
          <w:rFonts w:eastAsia="Calibri"/>
          <w:sz w:val="20"/>
          <w:szCs w:val="20"/>
          <w:lang w:eastAsia="en-US"/>
        </w:rPr>
        <w:t>нии грандиозных, массовых работ.</w:t>
      </w:r>
    </w:p>
    <w:p w:rsidR="00EF4459" w:rsidRPr="00A45875" w:rsidRDefault="00EF4459" w:rsidP="005A26E7">
      <w:pPr>
        <w:spacing w:line="276" w:lineRule="auto"/>
        <w:ind w:firstLine="709"/>
        <w:jc w:val="both"/>
        <w:rPr>
          <w:rFonts w:eastAsia="Calibri"/>
          <w:sz w:val="20"/>
          <w:szCs w:val="20"/>
          <w:lang w:eastAsia="en-US"/>
        </w:rPr>
      </w:pPr>
      <w:r w:rsidRPr="00A45875">
        <w:rPr>
          <w:rFonts w:eastAsia="Calibri"/>
          <w:sz w:val="20"/>
          <w:szCs w:val="20"/>
          <w:lang w:eastAsia="en-US"/>
        </w:rPr>
        <w:t>На общинных сходах решались не только важнейшие насущные вопросы местной жизни всего насел</w:t>
      </w:r>
      <w:r w:rsidRPr="00A45875">
        <w:rPr>
          <w:rFonts w:eastAsia="Calibri"/>
          <w:sz w:val="20"/>
          <w:szCs w:val="20"/>
          <w:lang w:eastAsia="en-US"/>
        </w:rPr>
        <w:t>е</w:t>
      </w:r>
      <w:r w:rsidRPr="00A45875">
        <w:rPr>
          <w:rFonts w:eastAsia="Calibri"/>
          <w:sz w:val="20"/>
          <w:szCs w:val="20"/>
          <w:lang w:eastAsia="en-US"/>
        </w:rPr>
        <w:t>ния, но и вопросы частного характера. В ведение схода, в частности, входило рассмотрение жалоб членов д</w:t>
      </w:r>
      <w:r w:rsidRPr="00A45875">
        <w:rPr>
          <w:rFonts w:eastAsia="Calibri"/>
          <w:sz w:val="20"/>
          <w:szCs w:val="20"/>
          <w:lang w:eastAsia="en-US"/>
        </w:rPr>
        <w:t>о</w:t>
      </w:r>
      <w:r w:rsidRPr="00A45875">
        <w:rPr>
          <w:rFonts w:eastAsia="Calibri"/>
          <w:sz w:val="20"/>
          <w:szCs w:val="20"/>
          <w:lang w:eastAsia="en-US"/>
        </w:rPr>
        <w:t>мохозяйства на главу семейства, если он проматывает семейное имущество либо совершает аморальные де</w:t>
      </w:r>
      <w:r w:rsidRPr="00A45875">
        <w:rPr>
          <w:rFonts w:eastAsia="Calibri"/>
          <w:sz w:val="20"/>
          <w:szCs w:val="20"/>
          <w:lang w:eastAsia="en-US"/>
        </w:rPr>
        <w:t>й</w:t>
      </w:r>
      <w:r w:rsidRPr="00A45875">
        <w:rPr>
          <w:rFonts w:eastAsia="Calibri"/>
          <w:sz w:val="20"/>
          <w:szCs w:val="20"/>
          <w:lang w:eastAsia="en-US"/>
        </w:rPr>
        <w:t>ствия.</w:t>
      </w:r>
    </w:p>
    <w:p w:rsidR="00EF4459" w:rsidRPr="00A45875" w:rsidRDefault="00EF4459" w:rsidP="005A26E7">
      <w:pPr>
        <w:spacing w:line="276" w:lineRule="auto"/>
        <w:ind w:firstLine="709"/>
        <w:jc w:val="both"/>
        <w:rPr>
          <w:rFonts w:eastAsia="Calibri"/>
          <w:sz w:val="20"/>
          <w:szCs w:val="20"/>
          <w:lang w:eastAsia="en-US"/>
        </w:rPr>
      </w:pPr>
      <w:r w:rsidRPr="00A45875">
        <w:rPr>
          <w:rFonts w:eastAsia="Calibri"/>
          <w:sz w:val="20"/>
          <w:szCs w:val="20"/>
          <w:lang w:eastAsia="en-US"/>
        </w:rPr>
        <w:t>В общине существовало самоуправление: домохозяева регуля</w:t>
      </w:r>
      <w:r w:rsidRPr="00A45875">
        <w:rPr>
          <w:rFonts w:eastAsia="Calibri"/>
          <w:sz w:val="20"/>
          <w:szCs w:val="20"/>
          <w:lang w:eastAsia="en-US"/>
        </w:rPr>
        <w:t>р</w:t>
      </w:r>
      <w:r w:rsidRPr="00A45875">
        <w:rPr>
          <w:rFonts w:eastAsia="Calibri"/>
          <w:sz w:val="20"/>
          <w:szCs w:val="20"/>
          <w:lang w:eastAsia="en-US"/>
        </w:rPr>
        <w:t xml:space="preserve">но собирались на мирские сходы или на совет (совет – от славянского </w:t>
      </w:r>
      <w:r w:rsidRPr="00A45875">
        <w:rPr>
          <w:rFonts w:eastAsia="Calibri"/>
          <w:i/>
          <w:sz w:val="20"/>
          <w:szCs w:val="20"/>
          <w:lang w:eastAsia="en-US"/>
        </w:rPr>
        <w:t>вҍтъ</w:t>
      </w:r>
      <w:r w:rsidRPr="00A45875">
        <w:rPr>
          <w:rFonts w:eastAsia="Calibri"/>
          <w:sz w:val="20"/>
          <w:szCs w:val="20"/>
          <w:lang w:eastAsia="en-US"/>
        </w:rPr>
        <w:t xml:space="preserve"> – вече), где принимали коллективное решение (приговор), об</w:t>
      </w:r>
      <w:r w:rsidRPr="00A45875">
        <w:rPr>
          <w:rFonts w:eastAsia="Calibri"/>
          <w:sz w:val="20"/>
          <w:szCs w:val="20"/>
          <w:lang w:eastAsia="en-US"/>
        </w:rPr>
        <w:t>я</w:t>
      </w:r>
      <w:r w:rsidRPr="00A45875">
        <w:rPr>
          <w:rFonts w:eastAsia="Calibri"/>
          <w:sz w:val="20"/>
          <w:szCs w:val="20"/>
          <w:lang w:eastAsia="en-US"/>
        </w:rPr>
        <w:t>зательное для всех членов общины.</w:t>
      </w:r>
    </w:p>
    <w:p w:rsidR="00EF4459" w:rsidRPr="00A45875" w:rsidRDefault="00EF4459" w:rsidP="005A26E7">
      <w:pPr>
        <w:spacing w:line="276" w:lineRule="auto"/>
        <w:ind w:firstLine="709"/>
        <w:jc w:val="both"/>
        <w:rPr>
          <w:rFonts w:eastAsia="Calibri"/>
          <w:i/>
          <w:sz w:val="20"/>
          <w:szCs w:val="20"/>
          <w:lang w:eastAsia="en-US"/>
        </w:rPr>
      </w:pPr>
      <w:r w:rsidRPr="00A45875">
        <w:rPr>
          <w:rFonts w:eastAsia="Calibri"/>
          <w:sz w:val="20"/>
          <w:szCs w:val="20"/>
          <w:lang w:eastAsia="en-US"/>
        </w:rPr>
        <w:t xml:space="preserve">Российский историк </w:t>
      </w:r>
      <w:r w:rsidRPr="00A45875">
        <w:rPr>
          <w:rFonts w:eastAsia="Calibri"/>
          <w:sz w:val="20"/>
          <w:szCs w:val="20"/>
          <w:lang w:val="en-US" w:eastAsia="en-US"/>
        </w:rPr>
        <w:t>XIX</w:t>
      </w:r>
      <w:r w:rsidRPr="00A45875">
        <w:rPr>
          <w:rFonts w:eastAsia="Calibri"/>
          <w:sz w:val="20"/>
          <w:szCs w:val="20"/>
          <w:lang w:eastAsia="en-US"/>
        </w:rPr>
        <w:t xml:space="preserve"> в. Н.И. Костомаров так описывает сход нижегородцев в 1611 г.: </w:t>
      </w:r>
      <w:r w:rsidRPr="00A45875">
        <w:rPr>
          <w:rFonts w:eastAsia="Calibri"/>
          <w:i/>
          <w:sz w:val="20"/>
          <w:szCs w:val="20"/>
          <w:lang w:eastAsia="en-US"/>
        </w:rPr>
        <w:t>«Тогда в том же Нижнем Новгороде выст</w:t>
      </w:r>
      <w:r w:rsidRPr="00A45875">
        <w:rPr>
          <w:rFonts w:eastAsia="Calibri"/>
          <w:i/>
          <w:sz w:val="20"/>
          <w:szCs w:val="20"/>
          <w:lang w:eastAsia="en-US"/>
        </w:rPr>
        <w:t>у</w:t>
      </w:r>
      <w:r w:rsidRPr="00A45875">
        <w:rPr>
          <w:rFonts w:eastAsia="Calibri"/>
          <w:i/>
          <w:sz w:val="20"/>
          <w:szCs w:val="20"/>
          <w:lang w:eastAsia="en-US"/>
        </w:rPr>
        <w:t>пил перед народом выборный нижегородский земский староста Козьма Захарыч Минин-Сухорук, ремеслом «говядарь». На всенаро</w:t>
      </w:r>
      <w:r w:rsidRPr="00A45875">
        <w:rPr>
          <w:rFonts w:eastAsia="Calibri"/>
          <w:i/>
          <w:sz w:val="20"/>
          <w:szCs w:val="20"/>
          <w:lang w:eastAsia="en-US"/>
        </w:rPr>
        <w:t>д</w:t>
      </w:r>
      <w:r w:rsidRPr="00A45875">
        <w:rPr>
          <w:rFonts w:eastAsia="Calibri"/>
          <w:i/>
          <w:sz w:val="20"/>
          <w:szCs w:val="20"/>
          <w:lang w:eastAsia="en-US"/>
        </w:rPr>
        <w:t xml:space="preserve">ной </w:t>
      </w:r>
      <w:r w:rsidRPr="00A45875">
        <w:rPr>
          <w:rFonts w:eastAsia="Calibri"/>
          <w:b/>
          <w:i/>
          <w:sz w:val="20"/>
          <w:szCs w:val="20"/>
          <w:lang w:eastAsia="en-US"/>
        </w:rPr>
        <w:t>сходке</w:t>
      </w:r>
      <w:r w:rsidRPr="00A45875">
        <w:rPr>
          <w:rFonts w:eastAsia="Calibri"/>
          <w:i/>
          <w:sz w:val="20"/>
          <w:szCs w:val="20"/>
          <w:lang w:eastAsia="en-US"/>
        </w:rPr>
        <w:t xml:space="preserve"> у собора он говорил народу в таком смысле:</w:t>
      </w:r>
    </w:p>
    <w:p w:rsidR="00EF4459" w:rsidRPr="00A45875" w:rsidRDefault="00EF4459" w:rsidP="005A26E7">
      <w:pPr>
        <w:spacing w:line="276" w:lineRule="auto"/>
        <w:ind w:firstLine="709"/>
        <w:jc w:val="both"/>
        <w:rPr>
          <w:rFonts w:eastAsia="Calibri"/>
          <w:i/>
          <w:sz w:val="20"/>
          <w:szCs w:val="20"/>
          <w:lang w:eastAsia="en-US"/>
        </w:rPr>
      </w:pPr>
      <w:r w:rsidRPr="00A45875">
        <w:rPr>
          <w:rFonts w:eastAsia="Calibri"/>
          <w:i/>
          <w:sz w:val="20"/>
          <w:szCs w:val="20"/>
          <w:lang w:eastAsia="en-US"/>
        </w:rPr>
        <w:t>– Православные люди, похотим помочь Московскому госуда</w:t>
      </w:r>
      <w:r w:rsidRPr="00A45875">
        <w:rPr>
          <w:rFonts w:eastAsia="Calibri"/>
          <w:i/>
          <w:sz w:val="20"/>
          <w:szCs w:val="20"/>
          <w:lang w:eastAsia="en-US"/>
        </w:rPr>
        <w:t>р</w:t>
      </w:r>
      <w:r w:rsidRPr="00A45875">
        <w:rPr>
          <w:rFonts w:eastAsia="Calibri"/>
          <w:i/>
          <w:sz w:val="20"/>
          <w:szCs w:val="20"/>
          <w:lang w:eastAsia="en-US"/>
        </w:rPr>
        <w:t xml:space="preserve">ству, не пожалеем животов наших, да не токмо животов – дворы </w:t>
      </w:r>
      <w:r w:rsidRPr="00A45875">
        <w:rPr>
          <w:rFonts w:eastAsia="Calibri"/>
          <w:i/>
          <w:sz w:val="20"/>
          <w:szCs w:val="20"/>
          <w:lang w:eastAsia="en-US"/>
        </w:rPr>
        <w:lastRenderedPageBreak/>
        <w:t xml:space="preserve">свои продадим, жен, детей заложим и будем бить челом, чтоб кто-нибудь стал у нас начальником. Дело великое! &lt;…&gt; </w:t>
      </w:r>
    </w:p>
    <w:p w:rsidR="00EF4459" w:rsidRPr="00A45875" w:rsidRDefault="00EF4459" w:rsidP="005A26E7">
      <w:pPr>
        <w:spacing w:line="276" w:lineRule="auto"/>
        <w:ind w:firstLine="709"/>
        <w:jc w:val="both"/>
        <w:rPr>
          <w:rFonts w:eastAsia="Calibri"/>
          <w:i/>
          <w:sz w:val="20"/>
          <w:szCs w:val="20"/>
          <w:lang w:eastAsia="en-US"/>
        </w:rPr>
      </w:pPr>
      <w:r w:rsidRPr="00A45875">
        <w:rPr>
          <w:rFonts w:eastAsia="Calibri"/>
          <w:i/>
          <w:sz w:val="20"/>
          <w:szCs w:val="20"/>
          <w:lang w:eastAsia="en-US"/>
        </w:rPr>
        <w:t>Нижегородцам показались любы такие речи, но не сразу реш</w:t>
      </w:r>
      <w:r w:rsidRPr="00A45875">
        <w:rPr>
          <w:rFonts w:eastAsia="Calibri"/>
          <w:i/>
          <w:sz w:val="20"/>
          <w:szCs w:val="20"/>
          <w:lang w:eastAsia="en-US"/>
        </w:rPr>
        <w:t>и</w:t>
      </w:r>
      <w:r w:rsidRPr="00A45875">
        <w:rPr>
          <w:rFonts w:eastAsia="Calibri"/>
          <w:i/>
          <w:sz w:val="20"/>
          <w:szCs w:val="20"/>
          <w:lang w:eastAsia="en-US"/>
        </w:rPr>
        <w:t xml:space="preserve">лись они на великое дело. Еще несколько раз они </w:t>
      </w:r>
      <w:r w:rsidRPr="00A45875">
        <w:rPr>
          <w:rFonts w:eastAsia="Calibri"/>
          <w:b/>
          <w:i/>
          <w:sz w:val="20"/>
          <w:szCs w:val="20"/>
          <w:lang w:eastAsia="en-US"/>
        </w:rPr>
        <w:t>сходились</w:t>
      </w:r>
      <w:r w:rsidRPr="00A45875">
        <w:rPr>
          <w:rFonts w:eastAsia="Calibri"/>
          <w:i/>
          <w:sz w:val="20"/>
          <w:szCs w:val="20"/>
          <w:lang w:eastAsia="en-US"/>
        </w:rPr>
        <w:t xml:space="preserve"> слушать Минина и наконец </w:t>
      </w:r>
      <w:r w:rsidRPr="00A45875">
        <w:rPr>
          <w:rFonts w:eastAsia="Calibri"/>
          <w:b/>
          <w:i/>
          <w:sz w:val="20"/>
          <w:szCs w:val="20"/>
          <w:lang w:eastAsia="en-US"/>
        </w:rPr>
        <w:t>проговорили</w:t>
      </w:r>
      <w:r w:rsidRPr="00A45875">
        <w:rPr>
          <w:rFonts w:eastAsia="Calibri"/>
          <w:i/>
          <w:sz w:val="20"/>
          <w:szCs w:val="20"/>
          <w:lang w:eastAsia="en-US"/>
        </w:rPr>
        <w:t>:</w:t>
      </w:r>
    </w:p>
    <w:p w:rsidR="00EF4459" w:rsidRPr="00A45875" w:rsidRDefault="00EF4459" w:rsidP="005A26E7">
      <w:pPr>
        <w:spacing w:line="276" w:lineRule="auto"/>
        <w:ind w:firstLine="709"/>
        <w:jc w:val="both"/>
        <w:rPr>
          <w:rFonts w:eastAsia="Calibri"/>
          <w:i/>
          <w:sz w:val="20"/>
          <w:szCs w:val="20"/>
          <w:lang w:eastAsia="en-US"/>
        </w:rPr>
      </w:pPr>
      <w:r w:rsidRPr="00A45875">
        <w:rPr>
          <w:rFonts w:eastAsia="Calibri"/>
          <w:i/>
          <w:sz w:val="20"/>
          <w:szCs w:val="20"/>
          <w:lang w:eastAsia="en-US"/>
        </w:rPr>
        <w:t>– Будь ты нам старший человек, отдаем себя во всем на твою волю. &lt;…&gt;</w:t>
      </w:r>
    </w:p>
    <w:p w:rsidR="00EF4459" w:rsidRPr="00A45875" w:rsidRDefault="00EF4459" w:rsidP="005A26E7">
      <w:pPr>
        <w:spacing w:line="276" w:lineRule="auto"/>
        <w:ind w:firstLine="709"/>
        <w:jc w:val="both"/>
        <w:rPr>
          <w:rFonts w:eastAsia="Calibri"/>
          <w:i/>
          <w:sz w:val="20"/>
          <w:szCs w:val="20"/>
          <w:lang w:eastAsia="en-US"/>
        </w:rPr>
      </w:pPr>
      <w:r w:rsidRPr="00A45875">
        <w:rPr>
          <w:rFonts w:eastAsia="Calibri"/>
          <w:i/>
          <w:sz w:val="20"/>
          <w:szCs w:val="20"/>
          <w:lang w:eastAsia="en-US"/>
        </w:rPr>
        <w:t xml:space="preserve">– Если так, то составьте </w:t>
      </w:r>
      <w:r w:rsidRPr="00A45875">
        <w:rPr>
          <w:rFonts w:eastAsia="Calibri"/>
          <w:b/>
          <w:i/>
          <w:sz w:val="20"/>
          <w:szCs w:val="20"/>
          <w:lang w:eastAsia="en-US"/>
        </w:rPr>
        <w:t>приговор</w:t>
      </w:r>
      <w:r w:rsidRPr="00A45875">
        <w:rPr>
          <w:rFonts w:eastAsia="Calibri"/>
          <w:i/>
          <w:sz w:val="20"/>
          <w:szCs w:val="20"/>
          <w:lang w:eastAsia="en-US"/>
        </w:rPr>
        <w:t xml:space="preserve"> и приложите к нему руки, чтобы слушаться меня и князя Дими</w:t>
      </w:r>
      <w:r w:rsidRPr="00A45875">
        <w:rPr>
          <w:rFonts w:eastAsia="Calibri"/>
          <w:i/>
          <w:sz w:val="20"/>
          <w:szCs w:val="20"/>
          <w:lang w:eastAsia="en-US"/>
        </w:rPr>
        <w:t>т</w:t>
      </w:r>
      <w:r w:rsidRPr="00A45875">
        <w:rPr>
          <w:rFonts w:eastAsia="Calibri"/>
          <w:i/>
          <w:sz w:val="20"/>
          <w:szCs w:val="20"/>
          <w:lang w:eastAsia="en-US"/>
        </w:rPr>
        <w:t>рия Михайловича во всем, ни в чем не противиться, давать деньги на жалованье ратным людям…</w:t>
      </w:r>
    </w:p>
    <w:p w:rsidR="00EF4459" w:rsidRPr="00A45875" w:rsidRDefault="00EF4459" w:rsidP="005A26E7">
      <w:pPr>
        <w:spacing w:line="276" w:lineRule="auto"/>
        <w:ind w:firstLine="709"/>
        <w:jc w:val="both"/>
        <w:rPr>
          <w:rFonts w:eastAsia="Calibri"/>
          <w:i/>
          <w:sz w:val="20"/>
          <w:szCs w:val="20"/>
          <w:lang w:eastAsia="en-US"/>
        </w:rPr>
      </w:pPr>
      <w:r w:rsidRPr="00A45875">
        <w:rPr>
          <w:rFonts w:eastAsia="Calibri"/>
          <w:b/>
          <w:i/>
          <w:sz w:val="20"/>
          <w:szCs w:val="20"/>
          <w:lang w:eastAsia="en-US"/>
        </w:rPr>
        <w:t>Приговор</w:t>
      </w:r>
      <w:r w:rsidRPr="00A45875">
        <w:rPr>
          <w:rFonts w:eastAsia="Calibri"/>
          <w:i/>
          <w:sz w:val="20"/>
          <w:szCs w:val="20"/>
          <w:lang w:eastAsia="en-US"/>
        </w:rPr>
        <w:t xml:space="preserve"> был составлен, и Минин поспешил отослать его к Пожарскому, опасаясь, чтобы нижег</w:t>
      </w:r>
      <w:r w:rsidRPr="00A45875">
        <w:rPr>
          <w:rFonts w:eastAsia="Calibri"/>
          <w:i/>
          <w:sz w:val="20"/>
          <w:szCs w:val="20"/>
          <w:lang w:eastAsia="en-US"/>
        </w:rPr>
        <w:t>о</w:t>
      </w:r>
      <w:r w:rsidRPr="00A45875">
        <w:rPr>
          <w:rFonts w:eastAsia="Calibri"/>
          <w:i/>
          <w:sz w:val="20"/>
          <w:szCs w:val="20"/>
          <w:lang w:eastAsia="en-US"/>
        </w:rPr>
        <w:t>родцы не одумались и не пер</w:t>
      </w:r>
      <w:r w:rsidRPr="00A45875">
        <w:rPr>
          <w:rFonts w:eastAsia="Calibri"/>
          <w:i/>
          <w:sz w:val="20"/>
          <w:szCs w:val="20"/>
          <w:lang w:eastAsia="en-US"/>
        </w:rPr>
        <w:t>е</w:t>
      </w:r>
      <w:r w:rsidRPr="00A45875">
        <w:rPr>
          <w:rFonts w:eastAsia="Calibri"/>
          <w:i/>
          <w:sz w:val="20"/>
          <w:szCs w:val="20"/>
          <w:lang w:eastAsia="en-US"/>
        </w:rPr>
        <w:t xml:space="preserve">делали своего </w:t>
      </w:r>
      <w:r w:rsidRPr="00A45875">
        <w:rPr>
          <w:rFonts w:eastAsia="Calibri"/>
          <w:b/>
          <w:i/>
          <w:sz w:val="20"/>
          <w:szCs w:val="20"/>
          <w:lang w:eastAsia="en-US"/>
        </w:rPr>
        <w:t>приговора</w:t>
      </w:r>
      <w:r w:rsidRPr="00A45875">
        <w:rPr>
          <w:rFonts w:eastAsia="Calibri"/>
          <w:i/>
          <w:sz w:val="20"/>
          <w:szCs w:val="20"/>
          <w:lang w:eastAsia="en-US"/>
        </w:rPr>
        <w:t xml:space="preserve">. По этому мирскому </w:t>
      </w:r>
      <w:r w:rsidRPr="00A45875">
        <w:rPr>
          <w:rFonts w:eastAsia="Calibri"/>
          <w:b/>
          <w:i/>
          <w:sz w:val="20"/>
          <w:szCs w:val="20"/>
          <w:lang w:eastAsia="en-US"/>
        </w:rPr>
        <w:t>приговору</w:t>
      </w:r>
      <w:r w:rsidRPr="00A45875">
        <w:rPr>
          <w:rFonts w:eastAsia="Calibri"/>
          <w:i/>
          <w:sz w:val="20"/>
          <w:szCs w:val="20"/>
          <w:lang w:eastAsia="en-US"/>
        </w:rPr>
        <w:t xml:space="preserve"> земский староста Минин обложил всех пятою деньгою, т.е. отбирал пятую часть достояния на земское дело. &lt;…&gt;</w:t>
      </w:r>
    </w:p>
    <w:p w:rsidR="00EF4459" w:rsidRPr="00A45875" w:rsidRDefault="00EF4459" w:rsidP="005A26E7">
      <w:pPr>
        <w:spacing w:line="276" w:lineRule="auto"/>
        <w:ind w:firstLine="709"/>
        <w:jc w:val="both"/>
        <w:rPr>
          <w:rFonts w:eastAsia="Calibri"/>
          <w:i/>
          <w:sz w:val="20"/>
          <w:szCs w:val="20"/>
          <w:lang w:eastAsia="en-US"/>
        </w:rPr>
      </w:pPr>
      <w:r w:rsidRPr="00A45875">
        <w:rPr>
          <w:rFonts w:eastAsia="Calibri"/>
          <w:i/>
          <w:sz w:val="20"/>
          <w:szCs w:val="20"/>
          <w:lang w:eastAsia="en-US"/>
        </w:rPr>
        <w:t>Кто скупился, у тех отнимали силою. Не спускали ни попам, ни монастырям. Неимущих людей отд</w:t>
      </w:r>
      <w:r w:rsidRPr="00A45875">
        <w:rPr>
          <w:rFonts w:eastAsia="Calibri"/>
          <w:i/>
          <w:sz w:val="20"/>
          <w:szCs w:val="20"/>
          <w:lang w:eastAsia="en-US"/>
        </w:rPr>
        <w:t>а</w:t>
      </w:r>
      <w:r w:rsidRPr="00A45875">
        <w:rPr>
          <w:rFonts w:eastAsia="Calibri"/>
          <w:i/>
          <w:sz w:val="20"/>
          <w:szCs w:val="20"/>
          <w:lang w:eastAsia="en-US"/>
        </w:rPr>
        <w:t>вали в кабалу тем, кто за них платил. &lt;…&gt; Меры Минина были круты и жестоки…</w:t>
      </w:r>
    </w:p>
    <w:p w:rsidR="00EF4459" w:rsidRPr="00A45875" w:rsidRDefault="00EF4459" w:rsidP="005A26E7">
      <w:pPr>
        <w:spacing w:line="276" w:lineRule="auto"/>
        <w:ind w:firstLine="709"/>
        <w:jc w:val="both"/>
        <w:rPr>
          <w:rFonts w:eastAsia="Calibri"/>
          <w:i/>
          <w:sz w:val="20"/>
          <w:szCs w:val="20"/>
          <w:lang w:eastAsia="en-US"/>
        </w:rPr>
      </w:pPr>
      <w:r w:rsidRPr="00A45875">
        <w:rPr>
          <w:rFonts w:eastAsia="Calibri"/>
          <w:i/>
          <w:sz w:val="20"/>
          <w:szCs w:val="20"/>
          <w:lang w:eastAsia="en-US"/>
        </w:rPr>
        <w:t>По прибытии в Нижний Пожарского отправлены были во все стороны гонцы с грамотами…</w:t>
      </w:r>
    </w:p>
    <w:p w:rsidR="00EF4459" w:rsidRPr="00A45875" w:rsidRDefault="00EF4459" w:rsidP="005A26E7">
      <w:pPr>
        <w:spacing w:line="276" w:lineRule="auto"/>
        <w:ind w:firstLine="709"/>
        <w:jc w:val="both"/>
        <w:rPr>
          <w:rFonts w:eastAsia="Calibri"/>
          <w:i/>
          <w:sz w:val="20"/>
          <w:szCs w:val="20"/>
          <w:lang w:eastAsia="en-US"/>
        </w:rPr>
      </w:pPr>
      <w:r w:rsidRPr="00A45875">
        <w:rPr>
          <w:rFonts w:eastAsia="Calibri"/>
          <w:i/>
          <w:sz w:val="20"/>
          <w:szCs w:val="20"/>
          <w:lang w:eastAsia="en-US"/>
        </w:rPr>
        <w:t xml:space="preserve">Нижегородские грамоты повсюду читались на народных </w:t>
      </w:r>
      <w:r w:rsidRPr="00A45875">
        <w:rPr>
          <w:rFonts w:eastAsia="Calibri"/>
          <w:b/>
          <w:i/>
          <w:sz w:val="20"/>
          <w:szCs w:val="20"/>
          <w:lang w:eastAsia="en-US"/>
        </w:rPr>
        <w:t>сходках</w:t>
      </w:r>
      <w:r w:rsidRPr="00A45875">
        <w:rPr>
          <w:rFonts w:eastAsia="Calibri"/>
          <w:i/>
          <w:sz w:val="20"/>
          <w:szCs w:val="20"/>
          <w:lang w:eastAsia="en-US"/>
        </w:rPr>
        <w:t xml:space="preserve">, потом постановлялись </w:t>
      </w:r>
      <w:r w:rsidRPr="00A45875">
        <w:rPr>
          <w:rFonts w:eastAsia="Calibri"/>
          <w:b/>
          <w:i/>
          <w:sz w:val="20"/>
          <w:szCs w:val="20"/>
          <w:lang w:eastAsia="en-US"/>
        </w:rPr>
        <w:t>пригов</w:t>
      </w:r>
      <w:r w:rsidRPr="00A45875">
        <w:rPr>
          <w:rFonts w:eastAsia="Calibri"/>
          <w:b/>
          <w:i/>
          <w:sz w:val="20"/>
          <w:szCs w:val="20"/>
          <w:lang w:eastAsia="en-US"/>
        </w:rPr>
        <w:t>о</w:t>
      </w:r>
      <w:r w:rsidRPr="00A45875">
        <w:rPr>
          <w:rFonts w:eastAsia="Calibri"/>
          <w:b/>
          <w:i/>
          <w:sz w:val="20"/>
          <w:szCs w:val="20"/>
          <w:lang w:eastAsia="en-US"/>
        </w:rPr>
        <w:t>ры</w:t>
      </w:r>
      <w:r w:rsidRPr="00A45875">
        <w:rPr>
          <w:rFonts w:eastAsia="Calibri"/>
          <w:i/>
          <w:sz w:val="20"/>
          <w:szCs w:val="20"/>
          <w:lang w:eastAsia="en-US"/>
        </w:rPr>
        <w:t>…»</w:t>
      </w:r>
    </w:p>
    <w:p w:rsidR="00EF4459" w:rsidRPr="00A45875" w:rsidRDefault="00EF4459" w:rsidP="005A26E7">
      <w:pPr>
        <w:spacing w:line="276" w:lineRule="auto"/>
        <w:ind w:firstLine="709"/>
        <w:jc w:val="both"/>
        <w:rPr>
          <w:rFonts w:eastAsia="Calibri"/>
          <w:sz w:val="20"/>
          <w:szCs w:val="20"/>
          <w:lang w:eastAsia="en-US"/>
        </w:rPr>
      </w:pPr>
      <w:r w:rsidRPr="00A45875">
        <w:rPr>
          <w:rFonts w:eastAsia="Calibri"/>
          <w:sz w:val="20"/>
          <w:szCs w:val="20"/>
          <w:lang w:eastAsia="en-US"/>
        </w:rPr>
        <w:t>Знаменитый подвиг земского старосты Кузьмы Минина – яркий пример народного олицетворения ве</w:t>
      </w:r>
      <w:r w:rsidRPr="00A45875">
        <w:rPr>
          <w:rFonts w:eastAsia="Calibri"/>
          <w:sz w:val="20"/>
          <w:szCs w:val="20"/>
          <w:lang w:eastAsia="en-US"/>
        </w:rPr>
        <w:t>ч</w:t>
      </w:r>
      <w:r w:rsidRPr="00A45875">
        <w:rPr>
          <w:rFonts w:eastAsia="Calibri"/>
          <w:sz w:val="20"/>
          <w:szCs w:val="20"/>
          <w:lang w:eastAsia="en-US"/>
        </w:rPr>
        <w:t>норусского принципа государственного устройства – принципа единства законодательной и испо</w:t>
      </w:r>
      <w:r w:rsidRPr="00A45875">
        <w:rPr>
          <w:rFonts w:eastAsia="Calibri"/>
          <w:sz w:val="20"/>
          <w:szCs w:val="20"/>
          <w:lang w:eastAsia="en-US"/>
        </w:rPr>
        <w:t>л</w:t>
      </w:r>
      <w:r w:rsidRPr="00A45875">
        <w:rPr>
          <w:rFonts w:eastAsia="Calibri"/>
          <w:sz w:val="20"/>
          <w:szCs w:val="20"/>
          <w:lang w:eastAsia="en-US"/>
        </w:rPr>
        <w:t xml:space="preserve">нительной </w:t>
      </w:r>
      <w:r w:rsidRPr="00A45875">
        <w:rPr>
          <w:rFonts w:eastAsia="Calibri"/>
          <w:sz w:val="20"/>
          <w:szCs w:val="20"/>
          <w:lang w:eastAsia="en-US"/>
        </w:rPr>
        <w:lastRenderedPageBreak/>
        <w:t>ветвей власти. На сходах не только принимались приговоры, но и создавались алгоритмы их исполнения: м</w:t>
      </w:r>
      <w:r w:rsidRPr="00A45875">
        <w:rPr>
          <w:rFonts w:eastAsia="Calibri"/>
          <w:sz w:val="20"/>
          <w:szCs w:val="20"/>
          <w:lang w:eastAsia="en-US"/>
        </w:rPr>
        <w:t>и</w:t>
      </w:r>
      <w:r w:rsidRPr="00A45875">
        <w:rPr>
          <w:rFonts w:eastAsia="Calibri"/>
          <w:sz w:val="20"/>
          <w:szCs w:val="20"/>
          <w:lang w:eastAsia="en-US"/>
        </w:rPr>
        <w:t>нинский призыв как насущная проблема, согласие схода как проект проблемы и мо</w:t>
      </w:r>
      <w:r w:rsidRPr="00A45875">
        <w:rPr>
          <w:rFonts w:eastAsia="Calibri"/>
          <w:sz w:val="20"/>
          <w:szCs w:val="20"/>
          <w:lang w:eastAsia="en-US"/>
        </w:rPr>
        <w:t>с</w:t>
      </w:r>
      <w:r w:rsidRPr="00A45875">
        <w:rPr>
          <w:rFonts w:eastAsia="Calibri"/>
          <w:sz w:val="20"/>
          <w:szCs w:val="20"/>
          <w:lang w:eastAsia="en-US"/>
        </w:rPr>
        <w:t>ковский поход ополчения как решение проблемы.</w:t>
      </w:r>
    </w:p>
    <w:p w:rsidR="00EF4459" w:rsidRPr="00A45875" w:rsidRDefault="00EF4459" w:rsidP="005A26E7">
      <w:pPr>
        <w:spacing w:line="276" w:lineRule="auto"/>
        <w:ind w:firstLine="709"/>
        <w:jc w:val="both"/>
        <w:rPr>
          <w:rFonts w:eastAsia="Calibri"/>
          <w:sz w:val="20"/>
          <w:szCs w:val="20"/>
          <w:lang w:eastAsia="en-US"/>
        </w:rPr>
      </w:pPr>
      <w:r w:rsidRPr="00A45875">
        <w:rPr>
          <w:rFonts w:eastAsia="Calibri"/>
          <w:sz w:val="20"/>
          <w:szCs w:val="20"/>
          <w:lang w:eastAsia="en-US"/>
        </w:rPr>
        <w:t>Именно в общинном самоустройстве человек приобретал навыки политической культуры, мог искать правду, находить правду и справедливое решение своих личных проблем. Наличие механизмов социально-бытовой защиты человека – это есть реальное, ощутимое проявление демократии. Лишенный прав в масштабе государстве</w:t>
      </w:r>
      <w:r w:rsidRPr="00A45875">
        <w:rPr>
          <w:rFonts w:eastAsia="Calibri"/>
          <w:sz w:val="20"/>
          <w:szCs w:val="20"/>
          <w:lang w:eastAsia="en-US"/>
        </w:rPr>
        <w:t>н</w:t>
      </w:r>
      <w:r w:rsidRPr="00A45875">
        <w:rPr>
          <w:rFonts w:eastAsia="Calibri"/>
          <w:sz w:val="20"/>
          <w:szCs w:val="20"/>
          <w:lang w:eastAsia="en-US"/>
        </w:rPr>
        <w:lastRenderedPageBreak/>
        <w:t>ных дел, правовых и политических возможностей воздействия на центральную власть российский обыватель  имел явные права в о</w:t>
      </w:r>
      <w:r w:rsidRPr="00A45875">
        <w:rPr>
          <w:rFonts w:eastAsia="Calibri"/>
          <w:sz w:val="20"/>
          <w:szCs w:val="20"/>
          <w:lang w:eastAsia="en-US"/>
        </w:rPr>
        <w:t>б</w:t>
      </w:r>
      <w:r w:rsidRPr="00A45875">
        <w:rPr>
          <w:rFonts w:eastAsia="Calibri"/>
          <w:sz w:val="20"/>
          <w:szCs w:val="20"/>
          <w:lang w:eastAsia="en-US"/>
        </w:rPr>
        <w:t>щине.</w:t>
      </w:r>
    </w:p>
    <w:p w:rsidR="00EF4459" w:rsidRPr="00A45875" w:rsidRDefault="00EF4459" w:rsidP="005A26E7">
      <w:pPr>
        <w:spacing w:line="276" w:lineRule="auto"/>
        <w:ind w:firstLine="709"/>
        <w:jc w:val="both"/>
        <w:rPr>
          <w:rFonts w:eastAsia="Calibri"/>
          <w:sz w:val="20"/>
          <w:szCs w:val="20"/>
          <w:lang w:eastAsia="en-US"/>
        </w:rPr>
      </w:pPr>
      <w:r w:rsidRPr="00A45875">
        <w:rPr>
          <w:rFonts w:eastAsia="Calibri"/>
          <w:sz w:val="20"/>
          <w:szCs w:val="20"/>
          <w:lang w:eastAsia="en-US"/>
        </w:rPr>
        <w:t>Официально полномочия общинного схода не устанавливались, не регламентировались, не контрол</w:t>
      </w:r>
      <w:r w:rsidRPr="00A45875">
        <w:rPr>
          <w:rFonts w:eastAsia="Calibri"/>
          <w:sz w:val="20"/>
          <w:szCs w:val="20"/>
          <w:lang w:eastAsia="en-US"/>
        </w:rPr>
        <w:t>и</w:t>
      </w:r>
      <w:r w:rsidRPr="00A45875">
        <w:rPr>
          <w:rFonts w:eastAsia="Calibri"/>
          <w:sz w:val="20"/>
          <w:szCs w:val="20"/>
          <w:lang w:eastAsia="en-US"/>
        </w:rPr>
        <w:t>ровались «сверху», но населением сход воспринимался как высшая инстанция. В этом и есть истинная су</w:t>
      </w:r>
      <w:r w:rsidRPr="00A45875">
        <w:rPr>
          <w:rFonts w:eastAsia="Calibri"/>
          <w:sz w:val="20"/>
          <w:szCs w:val="20"/>
          <w:lang w:eastAsia="en-US"/>
        </w:rPr>
        <w:t>щ</w:t>
      </w:r>
      <w:r w:rsidRPr="00A45875">
        <w:rPr>
          <w:rFonts w:eastAsia="Calibri"/>
          <w:sz w:val="20"/>
          <w:szCs w:val="20"/>
          <w:lang w:eastAsia="en-US"/>
        </w:rPr>
        <w:t>ность подлинного народовластия, явленного в способности схода «держать совет». Общинный сход (в местном названии многих регионов – совет, согласие, собрание) или общий совет любого поселения изначально стан</w:t>
      </w:r>
      <w:r w:rsidRPr="00A45875">
        <w:rPr>
          <w:rFonts w:eastAsia="Calibri"/>
          <w:sz w:val="20"/>
          <w:szCs w:val="20"/>
          <w:lang w:eastAsia="en-US"/>
        </w:rPr>
        <w:t>о</w:t>
      </w:r>
      <w:r w:rsidRPr="00A45875">
        <w:rPr>
          <w:rFonts w:eastAsia="Calibri"/>
          <w:sz w:val="20"/>
          <w:szCs w:val="20"/>
          <w:lang w:eastAsia="en-US"/>
        </w:rPr>
        <w:t>вился универсальной системой самоуправления, в современном понимании, воплощением истинной демокр</w:t>
      </w:r>
      <w:r w:rsidRPr="00A45875">
        <w:rPr>
          <w:rFonts w:eastAsia="Calibri"/>
          <w:sz w:val="20"/>
          <w:szCs w:val="20"/>
          <w:lang w:eastAsia="en-US"/>
        </w:rPr>
        <w:t>а</w:t>
      </w:r>
      <w:r w:rsidRPr="00A45875">
        <w:rPr>
          <w:rFonts w:eastAsia="Calibri"/>
          <w:sz w:val="20"/>
          <w:szCs w:val="20"/>
          <w:lang w:eastAsia="en-US"/>
        </w:rPr>
        <w:t>тии.</w:t>
      </w:r>
    </w:p>
    <w:p w:rsidR="00EF4459" w:rsidRPr="00A45875" w:rsidRDefault="00EF4459" w:rsidP="005A26E7">
      <w:pPr>
        <w:spacing w:line="276" w:lineRule="auto"/>
        <w:ind w:firstLine="709"/>
        <w:jc w:val="both"/>
        <w:rPr>
          <w:rFonts w:eastAsia="Calibri"/>
          <w:sz w:val="20"/>
          <w:szCs w:val="20"/>
          <w:lang w:eastAsia="en-US"/>
        </w:rPr>
      </w:pPr>
      <w:r w:rsidRPr="00A45875">
        <w:rPr>
          <w:rFonts w:eastAsia="Calibri"/>
          <w:sz w:val="20"/>
          <w:szCs w:val="20"/>
          <w:lang w:eastAsia="en-US"/>
        </w:rPr>
        <w:t>В годы Первой русской революции именно через создание Сов</w:t>
      </w:r>
      <w:r w:rsidRPr="00A45875">
        <w:rPr>
          <w:rFonts w:eastAsia="Calibri"/>
          <w:sz w:val="20"/>
          <w:szCs w:val="20"/>
          <w:lang w:eastAsia="en-US"/>
        </w:rPr>
        <w:t>е</w:t>
      </w:r>
      <w:r w:rsidRPr="00A45875">
        <w:rPr>
          <w:rFonts w:eastAsia="Calibri"/>
          <w:sz w:val="20"/>
          <w:szCs w:val="20"/>
          <w:lang w:eastAsia="en-US"/>
        </w:rPr>
        <w:t>тов трудящиеся пытались осуществить возможность своего участия во власти или влияния на нее. В мае 1905 г. в одном из крупнейших центров те</w:t>
      </w:r>
      <w:r w:rsidRPr="00A45875">
        <w:rPr>
          <w:rFonts w:eastAsia="Calibri"/>
          <w:sz w:val="20"/>
          <w:szCs w:val="20"/>
          <w:lang w:eastAsia="en-US"/>
        </w:rPr>
        <w:t>к</w:t>
      </w:r>
      <w:r w:rsidRPr="00A45875">
        <w:rPr>
          <w:rFonts w:eastAsia="Calibri"/>
          <w:sz w:val="20"/>
          <w:szCs w:val="20"/>
          <w:lang w:eastAsia="en-US"/>
        </w:rPr>
        <w:t>стильного производства России – г. Иваново-Вознесенске развернулась общегородская стачка рабочих. Она сопровождалась ежедневными многотысячными «сходами». На одном из таких собр</w:t>
      </w:r>
      <w:r w:rsidRPr="00A45875">
        <w:rPr>
          <w:rFonts w:eastAsia="Calibri"/>
          <w:sz w:val="20"/>
          <w:szCs w:val="20"/>
          <w:lang w:eastAsia="en-US"/>
        </w:rPr>
        <w:t>а</w:t>
      </w:r>
      <w:r w:rsidRPr="00A45875">
        <w:rPr>
          <w:rFonts w:eastAsia="Calibri"/>
          <w:sz w:val="20"/>
          <w:szCs w:val="20"/>
          <w:lang w:eastAsia="en-US"/>
        </w:rPr>
        <w:t>ний 15 мая был создан впервые в отечественной истории выборный общегородской стачечный комитет – Совет уполномоченных. В Совет (151 чел.) входили депутаты от каждой фабрики из расчета 1 депутат от 200–250 рабочих. 72 дня иван</w:t>
      </w:r>
      <w:r w:rsidRPr="00A45875">
        <w:rPr>
          <w:rFonts w:eastAsia="Calibri"/>
          <w:sz w:val="20"/>
          <w:szCs w:val="20"/>
          <w:lang w:eastAsia="en-US"/>
        </w:rPr>
        <w:t>о</w:t>
      </w:r>
      <w:r w:rsidRPr="00A45875">
        <w:rPr>
          <w:rFonts w:eastAsia="Calibri"/>
          <w:sz w:val="20"/>
          <w:szCs w:val="20"/>
          <w:lang w:eastAsia="en-US"/>
        </w:rPr>
        <w:t>во-вознесенский Совет являлся, фактически, органом городской революционной власти. Для обеспечения п</w:t>
      </w:r>
      <w:r w:rsidRPr="00A45875">
        <w:rPr>
          <w:rFonts w:eastAsia="Calibri"/>
          <w:sz w:val="20"/>
          <w:szCs w:val="20"/>
          <w:lang w:eastAsia="en-US"/>
        </w:rPr>
        <w:t>о</w:t>
      </w:r>
      <w:r w:rsidRPr="00A45875">
        <w:rPr>
          <w:rFonts w:eastAsia="Calibri"/>
          <w:sz w:val="20"/>
          <w:szCs w:val="20"/>
          <w:lang w:eastAsia="en-US"/>
        </w:rPr>
        <w:t>рядка в городе Совет сформировал рабочую милицию, ввел запрет на повышение купцами цен на продукты, отменил прод</w:t>
      </w:r>
      <w:r w:rsidRPr="00A45875">
        <w:rPr>
          <w:rFonts w:eastAsia="Calibri"/>
          <w:sz w:val="20"/>
          <w:szCs w:val="20"/>
          <w:lang w:eastAsia="en-US"/>
        </w:rPr>
        <w:t>а</w:t>
      </w:r>
      <w:r w:rsidRPr="00A45875">
        <w:rPr>
          <w:rFonts w:eastAsia="Calibri"/>
          <w:sz w:val="20"/>
          <w:szCs w:val="20"/>
          <w:lang w:eastAsia="en-US"/>
        </w:rPr>
        <w:t>жу крепких спиртных напитков и др. Постановления Совета были обязательны для всех слоев населения Иваново-Вознесенска.</w:t>
      </w:r>
    </w:p>
    <w:p w:rsidR="00EF4459" w:rsidRPr="00A45875" w:rsidRDefault="00EF4459" w:rsidP="005A26E7">
      <w:pPr>
        <w:spacing w:line="276" w:lineRule="auto"/>
        <w:ind w:firstLine="709"/>
        <w:jc w:val="both"/>
        <w:rPr>
          <w:rFonts w:eastAsia="Calibri"/>
          <w:sz w:val="20"/>
          <w:szCs w:val="20"/>
          <w:lang w:eastAsia="en-US"/>
        </w:rPr>
      </w:pPr>
      <w:r w:rsidRPr="00A45875">
        <w:rPr>
          <w:rFonts w:eastAsia="Calibri"/>
          <w:sz w:val="20"/>
          <w:szCs w:val="20"/>
          <w:lang w:eastAsia="en-US"/>
        </w:rPr>
        <w:t>Это был первый опыт трудового российского народа трансфо</w:t>
      </w:r>
      <w:r w:rsidRPr="00A45875">
        <w:rPr>
          <w:rFonts w:eastAsia="Calibri"/>
          <w:sz w:val="20"/>
          <w:szCs w:val="20"/>
          <w:lang w:eastAsia="en-US"/>
        </w:rPr>
        <w:t>р</w:t>
      </w:r>
      <w:r w:rsidRPr="00A45875">
        <w:rPr>
          <w:rFonts w:eastAsia="Calibri"/>
          <w:sz w:val="20"/>
          <w:szCs w:val="20"/>
          <w:lang w:eastAsia="en-US"/>
        </w:rPr>
        <w:t>мировать отечественную национальную традицию местного сам</w:t>
      </w:r>
      <w:r w:rsidRPr="00A45875">
        <w:rPr>
          <w:rFonts w:eastAsia="Calibri"/>
          <w:sz w:val="20"/>
          <w:szCs w:val="20"/>
          <w:lang w:eastAsia="en-US"/>
        </w:rPr>
        <w:t>о</w:t>
      </w:r>
      <w:r w:rsidRPr="00A45875">
        <w:rPr>
          <w:rFonts w:eastAsia="Calibri"/>
          <w:sz w:val="20"/>
          <w:szCs w:val="20"/>
          <w:lang w:eastAsia="en-US"/>
        </w:rPr>
        <w:t>управления в управленческую систему общегородского масштаба.</w:t>
      </w:r>
    </w:p>
    <w:p w:rsidR="00EF4459" w:rsidRPr="00A45875" w:rsidRDefault="00EF4459" w:rsidP="005A26E7">
      <w:pPr>
        <w:spacing w:line="276" w:lineRule="auto"/>
        <w:ind w:firstLine="709"/>
        <w:jc w:val="both"/>
        <w:rPr>
          <w:rFonts w:eastAsia="Calibri"/>
          <w:sz w:val="20"/>
          <w:szCs w:val="20"/>
          <w:lang w:eastAsia="en-US"/>
        </w:rPr>
      </w:pPr>
      <w:r w:rsidRPr="00A45875">
        <w:rPr>
          <w:rFonts w:eastAsia="Calibri"/>
          <w:sz w:val="20"/>
          <w:szCs w:val="20"/>
          <w:lang w:eastAsia="en-US"/>
        </w:rPr>
        <w:t>Осенью 1905 г. Советы рабочих депутатов в массовом порядке возникали по всей России: в Петербу</w:t>
      </w:r>
      <w:r w:rsidRPr="00A45875">
        <w:rPr>
          <w:rFonts w:eastAsia="Calibri"/>
          <w:sz w:val="20"/>
          <w:szCs w:val="20"/>
          <w:lang w:eastAsia="en-US"/>
        </w:rPr>
        <w:t>р</w:t>
      </w:r>
      <w:r w:rsidRPr="00A45875">
        <w:rPr>
          <w:rFonts w:eastAsia="Calibri"/>
          <w:sz w:val="20"/>
          <w:szCs w:val="20"/>
          <w:lang w:eastAsia="en-US"/>
        </w:rPr>
        <w:t>ге, Москве, Киеве, Воронеже, Луганске, Перми, Баку, Иркутске, Одессе, Сормове и др. Были даже единичные случаи возникновения Советов крестьянских, казачьих, матросских (в Севастополе) депутатов.</w:t>
      </w:r>
    </w:p>
    <w:p w:rsidR="00EF4459" w:rsidRPr="00A45875" w:rsidRDefault="00EF4459" w:rsidP="005A26E7">
      <w:pPr>
        <w:spacing w:line="276" w:lineRule="auto"/>
        <w:ind w:firstLine="709"/>
        <w:jc w:val="both"/>
        <w:rPr>
          <w:rFonts w:eastAsia="Calibri"/>
          <w:sz w:val="20"/>
          <w:szCs w:val="20"/>
          <w:lang w:eastAsia="en-US"/>
        </w:rPr>
      </w:pPr>
      <w:r w:rsidRPr="00A45875">
        <w:rPr>
          <w:rFonts w:eastAsia="Calibri"/>
          <w:sz w:val="20"/>
          <w:szCs w:val="20"/>
          <w:lang w:eastAsia="en-US"/>
        </w:rPr>
        <w:lastRenderedPageBreak/>
        <w:t>В итоге неслучайно Советы как органы самоуправления народа в 1917 г. появились в той социальной среде (рабочие, крестьяне, каз</w:t>
      </w:r>
      <w:r w:rsidRPr="00A45875">
        <w:rPr>
          <w:rFonts w:eastAsia="Calibri"/>
          <w:sz w:val="20"/>
          <w:szCs w:val="20"/>
          <w:lang w:eastAsia="en-US"/>
        </w:rPr>
        <w:t>а</w:t>
      </w:r>
      <w:r w:rsidRPr="00A45875">
        <w:rPr>
          <w:rFonts w:eastAsia="Calibri"/>
          <w:sz w:val="20"/>
          <w:szCs w:val="20"/>
          <w:lang w:eastAsia="en-US"/>
        </w:rPr>
        <w:t>ки), в которой были сильны традиции многовековой отечественной общинной демократии. В этом смысле Советы представляли собой национальную форму пролетарской государственн</w:t>
      </w:r>
      <w:r w:rsidRPr="00A45875">
        <w:rPr>
          <w:rFonts w:eastAsia="Calibri"/>
          <w:sz w:val="20"/>
          <w:szCs w:val="20"/>
          <w:lang w:eastAsia="en-US"/>
        </w:rPr>
        <w:t>о</w:t>
      </w:r>
      <w:r w:rsidRPr="00A45875">
        <w:rPr>
          <w:rFonts w:eastAsia="Calibri"/>
          <w:sz w:val="20"/>
          <w:szCs w:val="20"/>
          <w:lang w:eastAsia="en-US"/>
        </w:rPr>
        <w:t>сти, отражавшую менталитет российского населения. Народ, свято чтивший общинные традиции, принял их продолжение в форме Советов. «Совет есть осколок общинного управления и поэтому понятен народу. Сове</w:t>
      </w:r>
      <w:r w:rsidRPr="00A45875">
        <w:rPr>
          <w:rFonts w:eastAsia="Calibri"/>
          <w:sz w:val="20"/>
          <w:szCs w:val="20"/>
          <w:lang w:eastAsia="en-US"/>
        </w:rPr>
        <w:t>т</w:t>
      </w:r>
      <w:r w:rsidRPr="00A45875">
        <w:rPr>
          <w:rFonts w:eastAsia="Calibri"/>
          <w:sz w:val="20"/>
          <w:szCs w:val="20"/>
          <w:lang w:eastAsia="en-US"/>
        </w:rPr>
        <w:t>ская власть – национальная революционная власть, созданная самим ру</w:t>
      </w:r>
      <w:r w:rsidRPr="00A45875">
        <w:rPr>
          <w:rFonts w:eastAsia="Calibri"/>
          <w:sz w:val="20"/>
          <w:szCs w:val="20"/>
          <w:lang w:eastAsia="en-US"/>
        </w:rPr>
        <w:t>с</w:t>
      </w:r>
      <w:r w:rsidRPr="00A45875">
        <w:rPr>
          <w:rFonts w:eastAsia="Calibri"/>
          <w:sz w:val="20"/>
          <w:szCs w:val="20"/>
          <w:lang w:eastAsia="en-US"/>
        </w:rPr>
        <w:t>ским народом, и никакая другая власть не в состоянии заменить ее», – заявлял бывший обер-прокурор святейшего Синода В.Н. Львов.</w:t>
      </w:r>
    </w:p>
    <w:p w:rsidR="00EF4459" w:rsidRPr="00A45875" w:rsidRDefault="00EF4459" w:rsidP="005A26E7">
      <w:pPr>
        <w:spacing w:line="276" w:lineRule="auto"/>
        <w:ind w:firstLine="709"/>
        <w:jc w:val="both"/>
        <w:rPr>
          <w:rFonts w:eastAsia="Calibri"/>
          <w:sz w:val="20"/>
          <w:szCs w:val="20"/>
          <w:lang w:eastAsia="en-US"/>
        </w:rPr>
      </w:pPr>
      <w:r w:rsidRPr="00A45875">
        <w:rPr>
          <w:rFonts w:eastAsia="Calibri"/>
          <w:sz w:val="20"/>
          <w:szCs w:val="20"/>
          <w:lang w:eastAsia="en-US"/>
        </w:rPr>
        <w:t>В данном ракурсе печальна, но закономерна судьба Учредительного собрания – детища олигархическ</w:t>
      </w:r>
      <w:r w:rsidRPr="00A45875">
        <w:rPr>
          <w:rFonts w:eastAsia="Calibri"/>
          <w:sz w:val="20"/>
          <w:szCs w:val="20"/>
          <w:lang w:eastAsia="en-US"/>
        </w:rPr>
        <w:t>о</w:t>
      </w:r>
      <w:r w:rsidRPr="00A45875">
        <w:rPr>
          <w:rFonts w:eastAsia="Calibri"/>
          <w:sz w:val="20"/>
          <w:szCs w:val="20"/>
          <w:lang w:eastAsia="en-US"/>
        </w:rPr>
        <w:t>го Временного правительства. К 1918 г. российская демократия оказалась перед выбором – либо буржуазный парламентаризм в лице Учредительного собрания или Государственной думы, либо народно-российский о</w:t>
      </w:r>
      <w:r w:rsidRPr="00A45875">
        <w:rPr>
          <w:rFonts w:eastAsia="Calibri"/>
          <w:sz w:val="20"/>
          <w:szCs w:val="20"/>
          <w:lang w:eastAsia="en-US"/>
        </w:rPr>
        <w:t>б</w:t>
      </w:r>
      <w:r w:rsidRPr="00A45875">
        <w:rPr>
          <w:rFonts w:eastAsia="Calibri"/>
          <w:sz w:val="20"/>
          <w:szCs w:val="20"/>
          <w:lang w:eastAsia="en-US"/>
        </w:rPr>
        <w:t>щинный сов</w:t>
      </w:r>
      <w:r w:rsidRPr="00A45875">
        <w:rPr>
          <w:rFonts w:eastAsia="Calibri"/>
          <w:sz w:val="20"/>
          <w:szCs w:val="20"/>
          <w:lang w:eastAsia="en-US"/>
        </w:rPr>
        <w:t>е</w:t>
      </w:r>
      <w:r w:rsidRPr="00A45875">
        <w:rPr>
          <w:rFonts w:eastAsia="Calibri"/>
          <w:sz w:val="20"/>
          <w:szCs w:val="20"/>
          <w:lang w:eastAsia="en-US"/>
        </w:rPr>
        <w:t>тизм. Поскольку Советы возникли раньше Учредительного собрания, поскольку Советы явились созданием самого народа, поскольку Советы уже осенью 1917 г. функционировали как органы власти и упра</w:t>
      </w:r>
      <w:r w:rsidRPr="00A45875">
        <w:rPr>
          <w:rFonts w:eastAsia="Calibri"/>
          <w:sz w:val="20"/>
          <w:szCs w:val="20"/>
          <w:lang w:eastAsia="en-US"/>
        </w:rPr>
        <w:t>в</w:t>
      </w:r>
      <w:r w:rsidRPr="00A45875">
        <w:rPr>
          <w:rFonts w:eastAsia="Calibri"/>
          <w:sz w:val="20"/>
          <w:szCs w:val="20"/>
          <w:lang w:eastAsia="en-US"/>
        </w:rPr>
        <w:t>ления в центре и на местах, постольку Учредительное собрание теряло всякий цивилизационный смысл и было распущено декретом ВЦИК 6 января 1918 г. Атташе при Французской военной миссии в Петрограде Жак С</w:t>
      </w:r>
      <w:r w:rsidRPr="00A45875">
        <w:rPr>
          <w:rFonts w:eastAsia="Calibri"/>
          <w:sz w:val="20"/>
          <w:szCs w:val="20"/>
          <w:lang w:eastAsia="en-US"/>
        </w:rPr>
        <w:t>а</w:t>
      </w:r>
      <w:r w:rsidRPr="00A45875">
        <w:rPr>
          <w:rFonts w:eastAsia="Calibri"/>
          <w:sz w:val="20"/>
          <w:szCs w:val="20"/>
          <w:lang w:eastAsia="en-US"/>
        </w:rPr>
        <w:t>дуль в этот же день записал, что «Учредительное собрание – изживший себя орган, плохая копия буржуазных парл</w:t>
      </w:r>
      <w:r w:rsidRPr="00A45875">
        <w:rPr>
          <w:rFonts w:eastAsia="Calibri"/>
          <w:sz w:val="20"/>
          <w:szCs w:val="20"/>
          <w:lang w:eastAsia="en-US"/>
        </w:rPr>
        <w:t>а</w:t>
      </w:r>
      <w:r w:rsidRPr="00A45875">
        <w:rPr>
          <w:rFonts w:eastAsia="Calibri"/>
          <w:sz w:val="20"/>
          <w:szCs w:val="20"/>
          <w:lang w:eastAsia="en-US"/>
        </w:rPr>
        <w:t>ментов, потерпевших крушение во всей Европе» (</w:t>
      </w:r>
      <w:r w:rsidRPr="00A45875">
        <w:rPr>
          <w:rFonts w:eastAsia="Calibri"/>
          <w:i/>
          <w:sz w:val="20"/>
          <w:szCs w:val="20"/>
          <w:lang w:eastAsia="en-US"/>
        </w:rPr>
        <w:t>Садуль Ж. Записки о большевистской революции. 1917–1919. М.: Книга, 1990. С. 159</w:t>
      </w:r>
      <w:r w:rsidRPr="00A45875">
        <w:rPr>
          <w:rFonts w:eastAsia="Calibri"/>
          <w:sz w:val="20"/>
          <w:szCs w:val="20"/>
          <w:lang w:eastAsia="en-US"/>
        </w:rPr>
        <w:t>). Тем самым, он подметил отторжение российским народом западнической, либ</w:t>
      </w:r>
      <w:r w:rsidRPr="00A45875">
        <w:rPr>
          <w:rFonts w:eastAsia="Calibri"/>
          <w:sz w:val="20"/>
          <w:szCs w:val="20"/>
          <w:lang w:eastAsia="en-US"/>
        </w:rPr>
        <w:t>е</w:t>
      </w:r>
      <w:r w:rsidRPr="00A45875">
        <w:rPr>
          <w:rFonts w:eastAsia="Calibri"/>
          <w:sz w:val="20"/>
          <w:szCs w:val="20"/>
          <w:lang w:eastAsia="en-US"/>
        </w:rPr>
        <w:t>ральной модели государственного устройства в пользу самобытного общинно-коллективистского принципа жизнеустройства: «Это действительно единственная политическая система, кот</w:t>
      </w:r>
      <w:r w:rsidRPr="00A45875">
        <w:rPr>
          <w:rFonts w:eastAsia="Calibri"/>
          <w:sz w:val="20"/>
          <w:szCs w:val="20"/>
          <w:lang w:eastAsia="en-US"/>
        </w:rPr>
        <w:t>о</w:t>
      </w:r>
      <w:r w:rsidRPr="00A45875">
        <w:rPr>
          <w:rFonts w:eastAsia="Calibri"/>
          <w:sz w:val="20"/>
          <w:szCs w:val="20"/>
          <w:lang w:eastAsia="en-US"/>
        </w:rPr>
        <w:t>рая позволяет осуществлять надзор, постоянное сотрудничество и</w:t>
      </w:r>
      <w:r w:rsidRPr="00A45875">
        <w:rPr>
          <w:rFonts w:eastAsia="Calibri"/>
          <w:sz w:val="20"/>
          <w:szCs w:val="20"/>
          <w:lang w:eastAsia="en-US"/>
        </w:rPr>
        <w:t>з</w:t>
      </w:r>
      <w:r w:rsidRPr="00A45875">
        <w:rPr>
          <w:rFonts w:eastAsia="Calibri"/>
          <w:sz w:val="20"/>
          <w:szCs w:val="20"/>
          <w:lang w:eastAsia="en-US"/>
        </w:rPr>
        <w:t>бирателей с их избранниками».</w:t>
      </w:r>
    </w:p>
    <w:p w:rsidR="00EF4459" w:rsidRPr="00A45875" w:rsidRDefault="00EF4459" w:rsidP="005A26E7">
      <w:pPr>
        <w:spacing w:line="276" w:lineRule="auto"/>
        <w:ind w:firstLine="709"/>
        <w:jc w:val="both"/>
        <w:rPr>
          <w:rFonts w:eastAsia="Calibri"/>
          <w:sz w:val="20"/>
          <w:szCs w:val="20"/>
          <w:lang w:eastAsia="en-US"/>
        </w:rPr>
      </w:pPr>
      <w:r w:rsidRPr="00A45875">
        <w:rPr>
          <w:rFonts w:eastAsia="Calibri"/>
          <w:sz w:val="20"/>
          <w:szCs w:val="20"/>
          <w:lang w:eastAsia="en-US"/>
        </w:rPr>
        <w:lastRenderedPageBreak/>
        <w:t>История сказала свое веское слово: фиаско Учредительного собрания означало окончательное утве</w:t>
      </w:r>
      <w:r w:rsidRPr="00A45875">
        <w:rPr>
          <w:rFonts w:eastAsia="Calibri"/>
          <w:sz w:val="20"/>
          <w:szCs w:val="20"/>
          <w:lang w:eastAsia="en-US"/>
        </w:rPr>
        <w:t>р</w:t>
      </w:r>
      <w:r w:rsidRPr="00A45875">
        <w:rPr>
          <w:rFonts w:eastAsia="Calibri"/>
          <w:sz w:val="20"/>
          <w:szCs w:val="20"/>
          <w:lang w:eastAsia="en-US"/>
        </w:rPr>
        <w:t>ждение в Советской России с</w:t>
      </w:r>
      <w:r w:rsidRPr="00A45875">
        <w:rPr>
          <w:rFonts w:eastAsia="Calibri"/>
          <w:sz w:val="20"/>
          <w:szCs w:val="20"/>
          <w:lang w:eastAsia="en-US"/>
        </w:rPr>
        <w:t>о</w:t>
      </w:r>
      <w:r w:rsidRPr="00A45875">
        <w:rPr>
          <w:rFonts w:eastAsia="Calibri"/>
          <w:sz w:val="20"/>
          <w:szCs w:val="20"/>
          <w:lang w:eastAsia="en-US"/>
        </w:rPr>
        <w:t>ветской народной демократии.</w:t>
      </w:r>
    </w:p>
    <w:p w:rsidR="00EF4459" w:rsidRPr="00A45875" w:rsidRDefault="00EF4459" w:rsidP="005A26E7">
      <w:pPr>
        <w:spacing w:line="276" w:lineRule="auto"/>
        <w:ind w:firstLine="709"/>
        <w:jc w:val="both"/>
        <w:rPr>
          <w:rFonts w:eastAsia="Calibri"/>
          <w:sz w:val="20"/>
          <w:szCs w:val="20"/>
          <w:lang w:eastAsia="en-US"/>
        </w:rPr>
      </w:pPr>
      <w:r w:rsidRPr="00A45875">
        <w:rPr>
          <w:rFonts w:eastAsia="Calibri"/>
          <w:sz w:val="20"/>
          <w:szCs w:val="20"/>
          <w:lang w:eastAsia="en-US"/>
        </w:rPr>
        <w:t>Таким образом, идея Советов, как выстраданная российским народом многовековая самоуправленч</w:t>
      </w:r>
      <w:r w:rsidRPr="00A45875">
        <w:rPr>
          <w:rFonts w:eastAsia="Calibri"/>
          <w:sz w:val="20"/>
          <w:szCs w:val="20"/>
          <w:lang w:eastAsia="en-US"/>
        </w:rPr>
        <w:t>е</w:t>
      </w:r>
      <w:r w:rsidRPr="00A45875">
        <w:rPr>
          <w:rFonts w:eastAsia="Calibri"/>
          <w:sz w:val="20"/>
          <w:szCs w:val="20"/>
          <w:lang w:eastAsia="en-US"/>
        </w:rPr>
        <w:t>ская традиция, в 1917 г. обрела практическое воплощение как самая демократическая форма гос</w:t>
      </w:r>
      <w:r w:rsidRPr="00A45875">
        <w:rPr>
          <w:rFonts w:eastAsia="Calibri"/>
          <w:sz w:val="20"/>
          <w:szCs w:val="20"/>
          <w:lang w:eastAsia="en-US"/>
        </w:rPr>
        <w:t>у</w:t>
      </w:r>
      <w:r w:rsidRPr="00A45875">
        <w:rPr>
          <w:rFonts w:eastAsia="Calibri"/>
          <w:sz w:val="20"/>
          <w:szCs w:val="20"/>
          <w:lang w:eastAsia="en-US"/>
        </w:rPr>
        <w:t xml:space="preserve">дарственной </w:t>
      </w:r>
      <w:r w:rsidRPr="00A45875">
        <w:rPr>
          <w:rFonts w:eastAsia="Calibri"/>
          <w:sz w:val="20"/>
          <w:szCs w:val="20"/>
          <w:lang w:eastAsia="en-US"/>
        </w:rPr>
        <w:lastRenderedPageBreak/>
        <w:t>власти. Советская форма демократии воплотила в себе практику действительного, непосредственного сам</w:t>
      </w:r>
      <w:r w:rsidRPr="00A45875">
        <w:rPr>
          <w:rFonts w:eastAsia="Calibri"/>
          <w:sz w:val="20"/>
          <w:szCs w:val="20"/>
          <w:lang w:eastAsia="en-US"/>
        </w:rPr>
        <w:t>о</w:t>
      </w:r>
      <w:r w:rsidRPr="00A45875">
        <w:rPr>
          <w:rFonts w:eastAsia="Calibri"/>
          <w:sz w:val="20"/>
          <w:szCs w:val="20"/>
          <w:lang w:eastAsia="en-US"/>
        </w:rPr>
        <w:t>управления нар</w:t>
      </w:r>
      <w:r w:rsidRPr="00A45875">
        <w:rPr>
          <w:rFonts w:eastAsia="Calibri"/>
          <w:sz w:val="20"/>
          <w:szCs w:val="20"/>
          <w:lang w:eastAsia="en-US"/>
        </w:rPr>
        <w:t>о</w:t>
      </w:r>
      <w:r w:rsidRPr="00A45875">
        <w:rPr>
          <w:rFonts w:eastAsia="Calibri"/>
          <w:sz w:val="20"/>
          <w:szCs w:val="20"/>
          <w:lang w:eastAsia="en-US"/>
        </w:rPr>
        <w:t>да в масштабе всего государства.</w:t>
      </w:r>
    </w:p>
    <w:p w:rsidR="00EF4459" w:rsidRPr="00A45875" w:rsidRDefault="00EF4459" w:rsidP="005A26E7">
      <w:pPr>
        <w:spacing w:line="276" w:lineRule="auto"/>
        <w:ind w:firstLine="709"/>
        <w:jc w:val="both"/>
        <w:rPr>
          <w:rFonts w:eastAsia="Calibri"/>
          <w:b/>
          <w:sz w:val="20"/>
          <w:szCs w:val="20"/>
          <w:lang w:eastAsia="en-US"/>
        </w:rPr>
      </w:pPr>
      <w:r w:rsidRPr="00A45875">
        <w:rPr>
          <w:rFonts w:eastAsia="Calibri"/>
          <w:b/>
          <w:sz w:val="20"/>
          <w:szCs w:val="20"/>
          <w:lang w:eastAsia="en-US"/>
        </w:rPr>
        <w:t>В-третьих, демократической нормой становилось широкое привлечение к управлению госуда</w:t>
      </w:r>
      <w:r w:rsidRPr="00A45875">
        <w:rPr>
          <w:rFonts w:eastAsia="Calibri"/>
          <w:b/>
          <w:sz w:val="20"/>
          <w:szCs w:val="20"/>
          <w:lang w:eastAsia="en-US"/>
        </w:rPr>
        <w:t>р</w:t>
      </w:r>
      <w:r w:rsidRPr="00A45875">
        <w:rPr>
          <w:rFonts w:eastAsia="Calibri"/>
          <w:b/>
          <w:sz w:val="20"/>
          <w:szCs w:val="20"/>
          <w:lang w:eastAsia="en-US"/>
        </w:rPr>
        <w:t>ством представителей всех слоев населения.</w:t>
      </w:r>
    </w:p>
    <w:p w:rsidR="00EF4459" w:rsidRPr="00A45875" w:rsidRDefault="00EF4459" w:rsidP="005A26E7">
      <w:pPr>
        <w:spacing w:line="276" w:lineRule="auto"/>
        <w:ind w:firstLine="709"/>
        <w:jc w:val="both"/>
        <w:rPr>
          <w:rFonts w:eastAsia="Calibri"/>
          <w:sz w:val="20"/>
          <w:szCs w:val="20"/>
          <w:lang w:eastAsia="en-US"/>
        </w:rPr>
      </w:pPr>
      <w:r w:rsidRPr="00A45875">
        <w:rPr>
          <w:rFonts w:eastAsia="Calibri"/>
          <w:sz w:val="20"/>
          <w:szCs w:val="20"/>
          <w:lang w:eastAsia="en-US"/>
        </w:rPr>
        <w:t>Своим участием в советских властных структурах народные избранники, выражая корпоративные и</w:t>
      </w:r>
      <w:r w:rsidRPr="00A45875">
        <w:rPr>
          <w:rFonts w:eastAsia="Calibri"/>
          <w:sz w:val="20"/>
          <w:szCs w:val="20"/>
          <w:lang w:eastAsia="en-US"/>
        </w:rPr>
        <w:t>н</w:t>
      </w:r>
      <w:r w:rsidRPr="00A45875">
        <w:rPr>
          <w:rFonts w:eastAsia="Calibri"/>
          <w:sz w:val="20"/>
          <w:szCs w:val="20"/>
          <w:lang w:eastAsia="en-US"/>
        </w:rPr>
        <w:t>тересы отдельных социальных групп, уравновешивали тем самым разнообразные социальные интересы, акк</w:t>
      </w:r>
      <w:r w:rsidRPr="00A45875">
        <w:rPr>
          <w:rFonts w:eastAsia="Calibri"/>
          <w:sz w:val="20"/>
          <w:szCs w:val="20"/>
          <w:lang w:eastAsia="en-US"/>
        </w:rPr>
        <w:t>у</w:t>
      </w:r>
      <w:r w:rsidRPr="00A45875">
        <w:rPr>
          <w:rFonts w:eastAsia="Calibri"/>
          <w:sz w:val="20"/>
          <w:szCs w:val="20"/>
          <w:lang w:eastAsia="en-US"/>
        </w:rPr>
        <w:t>мулируя их в единую линию общей государственной пол</w:t>
      </w:r>
      <w:r w:rsidRPr="00A45875">
        <w:rPr>
          <w:rFonts w:eastAsia="Calibri"/>
          <w:sz w:val="20"/>
          <w:szCs w:val="20"/>
          <w:lang w:eastAsia="en-US"/>
        </w:rPr>
        <w:t>и</w:t>
      </w:r>
      <w:r w:rsidRPr="00A45875">
        <w:rPr>
          <w:rFonts w:eastAsia="Calibri"/>
          <w:sz w:val="20"/>
          <w:szCs w:val="20"/>
          <w:lang w:eastAsia="en-US"/>
        </w:rPr>
        <w:t xml:space="preserve">тики. </w:t>
      </w:r>
    </w:p>
    <w:p w:rsidR="00EF4459" w:rsidRPr="00A45875" w:rsidRDefault="00EF4459" w:rsidP="005A26E7">
      <w:pPr>
        <w:spacing w:line="276" w:lineRule="auto"/>
        <w:ind w:firstLine="709"/>
        <w:jc w:val="both"/>
        <w:rPr>
          <w:rFonts w:eastAsia="Calibri"/>
          <w:sz w:val="20"/>
          <w:szCs w:val="20"/>
          <w:lang w:eastAsia="en-US"/>
        </w:rPr>
      </w:pPr>
      <w:r w:rsidRPr="00A45875">
        <w:rPr>
          <w:rFonts w:eastAsia="Calibri"/>
          <w:sz w:val="20"/>
          <w:szCs w:val="20"/>
          <w:lang w:eastAsia="en-US"/>
        </w:rPr>
        <w:t>Необходимо признать как положительный факт в избирательных регламентах советской выборной с</w:t>
      </w:r>
      <w:r w:rsidRPr="00A45875">
        <w:rPr>
          <w:rFonts w:eastAsia="Calibri"/>
          <w:sz w:val="20"/>
          <w:szCs w:val="20"/>
          <w:lang w:eastAsia="en-US"/>
        </w:rPr>
        <w:t>и</w:t>
      </w:r>
      <w:r w:rsidRPr="00A45875">
        <w:rPr>
          <w:rFonts w:eastAsia="Calibri"/>
          <w:sz w:val="20"/>
          <w:szCs w:val="20"/>
          <w:lang w:eastAsia="en-US"/>
        </w:rPr>
        <w:t>стемы наличие квот, что сознательно предусматривало представительство в Советах партийных и беспарти</w:t>
      </w:r>
      <w:r w:rsidRPr="00A45875">
        <w:rPr>
          <w:rFonts w:eastAsia="Calibri"/>
          <w:sz w:val="20"/>
          <w:szCs w:val="20"/>
          <w:lang w:eastAsia="en-US"/>
        </w:rPr>
        <w:t>й</w:t>
      </w:r>
      <w:r w:rsidRPr="00A45875">
        <w:rPr>
          <w:rFonts w:eastAsia="Calibri"/>
          <w:sz w:val="20"/>
          <w:szCs w:val="20"/>
          <w:lang w:eastAsia="en-US"/>
        </w:rPr>
        <w:t>ных, рабочих, колхозников, военнослужащих, работников просвещения, здравоохранения, науки и культуры, руководителей, молодежи и пр. В 1980 г. в СССР насчитывалось 51 565 местных С</w:t>
      </w:r>
      <w:r w:rsidRPr="00A45875">
        <w:rPr>
          <w:rFonts w:eastAsia="Calibri"/>
          <w:sz w:val="20"/>
          <w:szCs w:val="20"/>
          <w:lang w:eastAsia="en-US"/>
        </w:rPr>
        <w:t>о</w:t>
      </w:r>
      <w:r w:rsidRPr="00A45875">
        <w:rPr>
          <w:rFonts w:eastAsia="Calibri"/>
          <w:sz w:val="20"/>
          <w:szCs w:val="20"/>
          <w:lang w:eastAsia="en-US"/>
        </w:rPr>
        <w:t>ветов, в которых работали 2 274 699 депутатов, причем, по половому признаку наблюдалось, практически, равенство, т.е. женщины акти</w:t>
      </w:r>
      <w:r w:rsidRPr="00A45875">
        <w:rPr>
          <w:rFonts w:eastAsia="Calibri"/>
          <w:sz w:val="20"/>
          <w:szCs w:val="20"/>
          <w:lang w:eastAsia="en-US"/>
        </w:rPr>
        <w:t>в</w:t>
      </w:r>
      <w:r w:rsidRPr="00A45875">
        <w:rPr>
          <w:rFonts w:eastAsia="Calibri"/>
          <w:sz w:val="20"/>
          <w:szCs w:val="20"/>
          <w:lang w:eastAsia="en-US"/>
        </w:rPr>
        <w:t>но вовлекались в управленческую деятельность. (Для сравнения: в Законодательном собрании Нижегородской области на начало 2017 г. насчитывалось 4 женщины из 50 депутатов – 8%).</w:t>
      </w:r>
    </w:p>
    <w:p w:rsidR="00EF4459" w:rsidRPr="00A45875" w:rsidRDefault="00EF4459" w:rsidP="005A26E7">
      <w:pPr>
        <w:spacing w:line="276" w:lineRule="auto"/>
        <w:ind w:firstLine="709"/>
        <w:jc w:val="both"/>
        <w:rPr>
          <w:rFonts w:eastAsia="Calibri"/>
          <w:sz w:val="20"/>
          <w:szCs w:val="20"/>
          <w:lang w:eastAsia="en-US"/>
        </w:rPr>
      </w:pPr>
      <w:r w:rsidRPr="00A45875">
        <w:rPr>
          <w:rFonts w:eastAsia="Calibri"/>
          <w:sz w:val="20"/>
          <w:szCs w:val="20"/>
          <w:lang w:eastAsia="en-US"/>
        </w:rPr>
        <w:t>Как тут не вспомнить про язвительные и снобистские высказывания перестроечных лет об участии «кухарок» в управлении советским государством, переходящие в эмоциональные требования вовлечь в гос</w:t>
      </w:r>
      <w:r w:rsidRPr="00A45875">
        <w:rPr>
          <w:rFonts w:eastAsia="Calibri"/>
          <w:sz w:val="20"/>
          <w:szCs w:val="20"/>
          <w:lang w:eastAsia="en-US"/>
        </w:rPr>
        <w:t>у</w:t>
      </w:r>
      <w:r w:rsidRPr="00A45875">
        <w:rPr>
          <w:rFonts w:eastAsia="Calibri"/>
          <w:sz w:val="20"/>
          <w:szCs w:val="20"/>
          <w:lang w:eastAsia="en-US"/>
        </w:rPr>
        <w:t>дарственную власть и в управленческие структуры и</w:t>
      </w:r>
      <w:r w:rsidRPr="00A45875">
        <w:rPr>
          <w:rFonts w:eastAsia="Calibri"/>
          <w:sz w:val="20"/>
          <w:szCs w:val="20"/>
          <w:lang w:eastAsia="en-US"/>
        </w:rPr>
        <w:t>с</w:t>
      </w:r>
      <w:r w:rsidRPr="00A45875">
        <w:rPr>
          <w:rFonts w:eastAsia="Calibri"/>
          <w:sz w:val="20"/>
          <w:szCs w:val="20"/>
          <w:lang w:eastAsia="en-US"/>
        </w:rPr>
        <w:t>ключительно профессионалов своего дела. Однако вполне резонно возникает вопрос: кого считать профессионалом во власти – олигар</w:t>
      </w:r>
      <w:r w:rsidRPr="00A45875">
        <w:rPr>
          <w:rFonts w:eastAsia="Calibri"/>
          <w:sz w:val="20"/>
          <w:szCs w:val="20"/>
          <w:lang w:eastAsia="en-US"/>
        </w:rPr>
        <w:lastRenderedPageBreak/>
        <w:t>ха, бизнесмена, юриста, эконом</w:t>
      </w:r>
      <w:r w:rsidRPr="00A45875">
        <w:rPr>
          <w:rFonts w:eastAsia="Calibri"/>
          <w:sz w:val="20"/>
          <w:szCs w:val="20"/>
          <w:lang w:eastAsia="en-US"/>
        </w:rPr>
        <w:t>и</w:t>
      </w:r>
      <w:r w:rsidRPr="00A45875">
        <w:rPr>
          <w:rFonts w:eastAsia="Calibri"/>
          <w:sz w:val="20"/>
          <w:szCs w:val="20"/>
          <w:lang w:eastAsia="en-US"/>
        </w:rPr>
        <w:t>ста, психолога, предпринимателя, политолога или, может быть, политического авантюриста, человека с дво</w:t>
      </w:r>
      <w:r w:rsidRPr="00A45875">
        <w:rPr>
          <w:rFonts w:eastAsia="Calibri"/>
          <w:sz w:val="20"/>
          <w:szCs w:val="20"/>
          <w:lang w:eastAsia="en-US"/>
        </w:rPr>
        <w:t>й</w:t>
      </w:r>
      <w:r w:rsidRPr="00A45875">
        <w:rPr>
          <w:rFonts w:eastAsia="Calibri"/>
          <w:sz w:val="20"/>
          <w:szCs w:val="20"/>
          <w:lang w:eastAsia="en-US"/>
        </w:rPr>
        <w:t xml:space="preserve">ным гражданством, криминального авторитета? </w:t>
      </w:r>
    </w:p>
    <w:p w:rsidR="00EF4459" w:rsidRPr="00A45875" w:rsidRDefault="00EF4459" w:rsidP="005A26E7">
      <w:pPr>
        <w:spacing w:line="276" w:lineRule="auto"/>
        <w:ind w:firstLine="709"/>
        <w:jc w:val="both"/>
        <w:rPr>
          <w:rFonts w:eastAsia="Calibri"/>
          <w:sz w:val="20"/>
          <w:szCs w:val="20"/>
          <w:lang w:eastAsia="en-US"/>
        </w:rPr>
      </w:pPr>
      <w:r w:rsidRPr="00A45875">
        <w:rPr>
          <w:rFonts w:eastAsia="Calibri"/>
          <w:sz w:val="20"/>
          <w:szCs w:val="20"/>
          <w:lang w:eastAsia="en-US"/>
        </w:rPr>
        <w:t>Давайте вернемся к статистическому анализу депутатского корпуса Законодательного собрания Ниж</w:t>
      </w:r>
      <w:r w:rsidRPr="00A45875">
        <w:rPr>
          <w:rFonts w:eastAsia="Calibri"/>
          <w:sz w:val="20"/>
          <w:szCs w:val="20"/>
          <w:lang w:eastAsia="en-US"/>
        </w:rPr>
        <w:t>е</w:t>
      </w:r>
      <w:r w:rsidRPr="00A45875">
        <w:rPr>
          <w:rFonts w:eastAsia="Calibri"/>
          <w:sz w:val="20"/>
          <w:szCs w:val="20"/>
          <w:lang w:eastAsia="en-US"/>
        </w:rPr>
        <w:t>городской области на начало 2017 г. и разложим его по сферам профессиональной деятельности. Из 50 депут</w:t>
      </w:r>
      <w:r w:rsidRPr="00A45875">
        <w:rPr>
          <w:rFonts w:eastAsia="Calibri"/>
          <w:sz w:val="20"/>
          <w:szCs w:val="20"/>
          <w:lang w:eastAsia="en-US"/>
        </w:rPr>
        <w:t>а</w:t>
      </w:r>
      <w:r w:rsidRPr="00A45875">
        <w:rPr>
          <w:rFonts w:eastAsia="Calibri"/>
          <w:sz w:val="20"/>
          <w:szCs w:val="20"/>
          <w:lang w:eastAsia="en-US"/>
        </w:rPr>
        <w:t>тов 17 являются генеральными директорами, 1 – бывшим генеральным директором, 6 – директорами, 4 – зам</w:t>
      </w:r>
      <w:r w:rsidRPr="00A45875">
        <w:rPr>
          <w:rFonts w:eastAsia="Calibri"/>
          <w:sz w:val="20"/>
          <w:szCs w:val="20"/>
          <w:lang w:eastAsia="en-US"/>
        </w:rPr>
        <w:t>е</w:t>
      </w:r>
      <w:r w:rsidRPr="00A45875">
        <w:rPr>
          <w:rFonts w:eastAsia="Calibri"/>
          <w:sz w:val="20"/>
          <w:szCs w:val="20"/>
          <w:lang w:eastAsia="en-US"/>
        </w:rPr>
        <w:t>стителями директоров, 2 – советниками директоров, 2 – президентами, 2 – председателями правления, 1 – начальником ГЖД, 1 – облвоенкомом, 4 – чиновниками, 4 – индивидуальными предпринимателями, 4 – пол</w:t>
      </w:r>
      <w:r w:rsidRPr="00A45875">
        <w:rPr>
          <w:rFonts w:eastAsia="Calibri"/>
          <w:sz w:val="20"/>
          <w:szCs w:val="20"/>
          <w:lang w:eastAsia="en-US"/>
        </w:rPr>
        <w:t>и</w:t>
      </w:r>
      <w:r w:rsidRPr="00A45875">
        <w:rPr>
          <w:rFonts w:eastAsia="Calibri"/>
          <w:sz w:val="20"/>
          <w:szCs w:val="20"/>
          <w:lang w:eastAsia="en-US"/>
        </w:rPr>
        <w:t>тиками, 1 – учеными. А где представители других массовых профессий – строителей, водителей, медицинских работников, работников кул</w:t>
      </w:r>
      <w:r w:rsidRPr="00A45875">
        <w:rPr>
          <w:rFonts w:eastAsia="Calibri"/>
          <w:sz w:val="20"/>
          <w:szCs w:val="20"/>
          <w:lang w:eastAsia="en-US"/>
        </w:rPr>
        <w:t>ь</w:t>
      </w:r>
      <w:r w:rsidRPr="00A45875">
        <w:rPr>
          <w:rFonts w:eastAsia="Calibri"/>
          <w:sz w:val="20"/>
          <w:szCs w:val="20"/>
          <w:lang w:eastAsia="en-US"/>
        </w:rPr>
        <w:t>туры и пр.???</w:t>
      </w:r>
    </w:p>
    <w:p w:rsidR="00EF4459" w:rsidRPr="00A45875" w:rsidRDefault="00EF4459" w:rsidP="005A26E7">
      <w:pPr>
        <w:spacing w:line="276" w:lineRule="auto"/>
        <w:ind w:firstLine="709"/>
        <w:jc w:val="both"/>
        <w:rPr>
          <w:rFonts w:eastAsia="Calibri"/>
          <w:sz w:val="20"/>
          <w:szCs w:val="20"/>
          <w:lang w:eastAsia="en-US"/>
        </w:rPr>
      </w:pPr>
      <w:r w:rsidRPr="00A45875">
        <w:rPr>
          <w:rFonts w:eastAsia="Calibri"/>
          <w:sz w:val="20"/>
          <w:szCs w:val="20"/>
          <w:lang w:eastAsia="en-US"/>
        </w:rPr>
        <w:t>Вовлечение в непосредственное управление государственными делами граждан самой широкой пр</w:t>
      </w:r>
      <w:r w:rsidRPr="00A45875">
        <w:rPr>
          <w:rFonts w:eastAsia="Calibri"/>
          <w:sz w:val="20"/>
          <w:szCs w:val="20"/>
          <w:lang w:eastAsia="en-US"/>
        </w:rPr>
        <w:t>о</w:t>
      </w:r>
      <w:r w:rsidRPr="00A45875">
        <w:rPr>
          <w:rFonts w:eastAsia="Calibri"/>
          <w:sz w:val="20"/>
          <w:szCs w:val="20"/>
          <w:lang w:eastAsia="en-US"/>
        </w:rPr>
        <w:t>фессиональной специализации и социальной принадлежности – великой достижение советской дем</w:t>
      </w:r>
      <w:r w:rsidRPr="00A45875">
        <w:rPr>
          <w:rFonts w:eastAsia="Calibri"/>
          <w:sz w:val="20"/>
          <w:szCs w:val="20"/>
          <w:lang w:eastAsia="en-US"/>
        </w:rPr>
        <w:t>о</w:t>
      </w:r>
      <w:r w:rsidRPr="00A45875">
        <w:rPr>
          <w:rFonts w:eastAsia="Calibri"/>
          <w:sz w:val="20"/>
          <w:szCs w:val="20"/>
          <w:lang w:eastAsia="en-US"/>
        </w:rPr>
        <w:t>кратии.</w:t>
      </w:r>
    </w:p>
    <w:p w:rsidR="00EF4459" w:rsidRPr="00A45875" w:rsidRDefault="00EF4459" w:rsidP="005A26E7">
      <w:pPr>
        <w:spacing w:line="276" w:lineRule="auto"/>
        <w:ind w:firstLine="709"/>
        <w:jc w:val="both"/>
        <w:rPr>
          <w:rFonts w:eastAsia="Calibri"/>
          <w:b/>
          <w:sz w:val="20"/>
          <w:szCs w:val="20"/>
          <w:lang w:eastAsia="en-US"/>
        </w:rPr>
      </w:pPr>
      <w:r w:rsidRPr="00A45875">
        <w:rPr>
          <w:rFonts w:eastAsia="Calibri"/>
          <w:b/>
          <w:sz w:val="20"/>
          <w:szCs w:val="20"/>
          <w:lang w:eastAsia="en-US"/>
        </w:rPr>
        <w:t>В-четвертых, советская демократия побуждала граждан к самоуправлению посредством участия их в работе профессиональных, общественных и любительских союзов, организаций, обществ, объедин</w:t>
      </w:r>
      <w:r w:rsidRPr="00A45875">
        <w:rPr>
          <w:rFonts w:eastAsia="Calibri"/>
          <w:b/>
          <w:sz w:val="20"/>
          <w:szCs w:val="20"/>
          <w:lang w:eastAsia="en-US"/>
        </w:rPr>
        <w:t>е</w:t>
      </w:r>
      <w:r w:rsidRPr="00A45875">
        <w:rPr>
          <w:rFonts w:eastAsia="Calibri"/>
          <w:b/>
          <w:sz w:val="20"/>
          <w:szCs w:val="20"/>
          <w:lang w:eastAsia="en-US"/>
        </w:rPr>
        <w:t>ний.</w:t>
      </w:r>
    </w:p>
    <w:p w:rsidR="00EF4459" w:rsidRPr="00A45875" w:rsidRDefault="00EF4459" w:rsidP="005A26E7">
      <w:pPr>
        <w:spacing w:line="276" w:lineRule="auto"/>
        <w:ind w:firstLine="709"/>
        <w:jc w:val="both"/>
        <w:rPr>
          <w:rFonts w:eastAsia="Calibri"/>
          <w:sz w:val="20"/>
          <w:szCs w:val="20"/>
          <w:lang w:eastAsia="en-US"/>
        </w:rPr>
      </w:pPr>
      <w:r w:rsidRPr="00A45875">
        <w:rPr>
          <w:rFonts w:eastAsia="Calibri"/>
          <w:sz w:val="20"/>
          <w:szCs w:val="20"/>
          <w:lang w:eastAsia="en-US"/>
        </w:rPr>
        <w:t>Среди последних можно выборочно назвать профессиональные союзы СССР; молодежные организ</w:t>
      </w:r>
      <w:r w:rsidRPr="00A45875">
        <w:rPr>
          <w:rFonts w:eastAsia="Calibri"/>
          <w:sz w:val="20"/>
          <w:szCs w:val="20"/>
          <w:lang w:eastAsia="en-US"/>
        </w:rPr>
        <w:t>а</w:t>
      </w:r>
      <w:r w:rsidRPr="00A45875">
        <w:rPr>
          <w:rFonts w:eastAsia="Calibri"/>
          <w:sz w:val="20"/>
          <w:szCs w:val="20"/>
          <w:lang w:eastAsia="en-US"/>
        </w:rPr>
        <w:t>ции: ВЛКСМ (Всесоюзный ленинский коммунистический союз молодежи), Всесоюзная пионерская организ</w:t>
      </w:r>
      <w:r w:rsidRPr="00A45875">
        <w:rPr>
          <w:rFonts w:eastAsia="Calibri"/>
          <w:sz w:val="20"/>
          <w:szCs w:val="20"/>
          <w:lang w:eastAsia="en-US"/>
        </w:rPr>
        <w:t>а</w:t>
      </w:r>
      <w:r w:rsidRPr="00A45875">
        <w:rPr>
          <w:rFonts w:eastAsia="Calibri"/>
          <w:sz w:val="20"/>
          <w:szCs w:val="20"/>
          <w:lang w:eastAsia="en-US"/>
        </w:rPr>
        <w:t>ция; творческие союзы: ССП (Союз советских писателей), Союз советских художников, Союз советских комп</w:t>
      </w:r>
      <w:r w:rsidRPr="00A45875">
        <w:rPr>
          <w:rFonts w:eastAsia="Calibri"/>
          <w:sz w:val="20"/>
          <w:szCs w:val="20"/>
          <w:lang w:eastAsia="en-US"/>
        </w:rPr>
        <w:t>о</w:t>
      </w:r>
      <w:r w:rsidRPr="00A45875">
        <w:rPr>
          <w:rFonts w:eastAsia="Calibri"/>
          <w:sz w:val="20"/>
          <w:szCs w:val="20"/>
          <w:lang w:eastAsia="en-US"/>
        </w:rPr>
        <w:t>зиторов, ВТО (Всесоюзное театральное общество); спортивные общества:  ДОСААФ (Добровольная организ</w:t>
      </w:r>
      <w:r w:rsidRPr="00A45875">
        <w:rPr>
          <w:rFonts w:eastAsia="Calibri"/>
          <w:sz w:val="20"/>
          <w:szCs w:val="20"/>
          <w:lang w:eastAsia="en-US"/>
        </w:rPr>
        <w:t>а</w:t>
      </w:r>
      <w:r w:rsidRPr="00A45875">
        <w:rPr>
          <w:rFonts w:eastAsia="Calibri"/>
          <w:sz w:val="20"/>
          <w:szCs w:val="20"/>
          <w:lang w:eastAsia="en-US"/>
        </w:rPr>
        <w:t>ция содействия армии, авиации, флоту), Центральный спортивный клуб Армии (ЦСКА), «Спартак», «Динамо», Труд», «Буревестник» и др.; научно-технические общества: ВОИР (Всесоюзное общество изобретателей и р</w:t>
      </w:r>
      <w:r w:rsidRPr="00A45875">
        <w:rPr>
          <w:rFonts w:eastAsia="Calibri"/>
          <w:sz w:val="20"/>
          <w:szCs w:val="20"/>
          <w:lang w:eastAsia="en-US"/>
        </w:rPr>
        <w:t>а</w:t>
      </w:r>
      <w:r w:rsidRPr="00A45875">
        <w:rPr>
          <w:rFonts w:eastAsia="Calibri"/>
          <w:sz w:val="20"/>
          <w:szCs w:val="20"/>
          <w:lang w:eastAsia="en-US"/>
        </w:rPr>
        <w:t>ционализаторов), НТО (Научно-техническое общество) и др.; социальные орган</w:t>
      </w:r>
      <w:r w:rsidRPr="00A45875">
        <w:rPr>
          <w:rFonts w:eastAsia="Calibri"/>
          <w:sz w:val="20"/>
          <w:szCs w:val="20"/>
          <w:lang w:eastAsia="en-US"/>
        </w:rPr>
        <w:t>и</w:t>
      </w:r>
      <w:r w:rsidRPr="00A45875">
        <w:rPr>
          <w:rFonts w:eastAsia="Calibri"/>
          <w:sz w:val="20"/>
          <w:szCs w:val="20"/>
          <w:lang w:eastAsia="en-US"/>
        </w:rPr>
        <w:t xml:space="preserve">зации: Всесоюзное общество слепых, Всесоюзное общество глухих и </w:t>
      </w:r>
      <w:r w:rsidRPr="00A45875">
        <w:rPr>
          <w:rFonts w:eastAsia="Calibri"/>
          <w:sz w:val="20"/>
          <w:szCs w:val="20"/>
          <w:lang w:eastAsia="en-US"/>
        </w:rPr>
        <w:lastRenderedPageBreak/>
        <w:t>др.; любительские объединения нумизматов, филателистов, фалер</w:t>
      </w:r>
      <w:r w:rsidRPr="00A45875">
        <w:rPr>
          <w:rFonts w:eastAsia="Calibri"/>
          <w:sz w:val="20"/>
          <w:szCs w:val="20"/>
          <w:lang w:eastAsia="en-US"/>
        </w:rPr>
        <w:t>и</w:t>
      </w:r>
      <w:r w:rsidRPr="00A45875">
        <w:rPr>
          <w:rFonts w:eastAsia="Calibri"/>
          <w:sz w:val="20"/>
          <w:szCs w:val="20"/>
          <w:lang w:eastAsia="en-US"/>
        </w:rPr>
        <w:t>стов, филофонистов, охотников, цветоводов, садоводов и огородн</w:t>
      </w:r>
      <w:r w:rsidRPr="00A45875">
        <w:rPr>
          <w:rFonts w:eastAsia="Calibri"/>
          <w:sz w:val="20"/>
          <w:szCs w:val="20"/>
          <w:lang w:eastAsia="en-US"/>
        </w:rPr>
        <w:t>и</w:t>
      </w:r>
      <w:r w:rsidRPr="00A45875">
        <w:rPr>
          <w:rFonts w:eastAsia="Calibri"/>
          <w:sz w:val="20"/>
          <w:szCs w:val="20"/>
          <w:lang w:eastAsia="en-US"/>
        </w:rPr>
        <w:t>ков и др.; и пр., и пр.</w:t>
      </w:r>
    </w:p>
    <w:p w:rsidR="00EF4459" w:rsidRPr="00A45875" w:rsidRDefault="00EF4459" w:rsidP="005A26E7">
      <w:pPr>
        <w:spacing w:line="276" w:lineRule="auto"/>
        <w:ind w:firstLine="709"/>
        <w:jc w:val="both"/>
        <w:rPr>
          <w:rFonts w:eastAsia="Calibri"/>
          <w:sz w:val="20"/>
          <w:szCs w:val="20"/>
          <w:lang w:eastAsia="en-US"/>
        </w:rPr>
      </w:pPr>
      <w:r w:rsidRPr="00A45875">
        <w:rPr>
          <w:rFonts w:eastAsia="Calibri"/>
          <w:sz w:val="20"/>
          <w:szCs w:val="20"/>
          <w:lang w:eastAsia="en-US"/>
        </w:rPr>
        <w:t>Современный американский исследователь П. Эврич, анализируя революционные события в России 1917 г., был поражен появл</w:t>
      </w:r>
      <w:r w:rsidRPr="00A45875">
        <w:rPr>
          <w:rFonts w:eastAsia="Calibri"/>
          <w:sz w:val="20"/>
          <w:szCs w:val="20"/>
          <w:lang w:eastAsia="en-US"/>
        </w:rPr>
        <w:t>е</w:t>
      </w:r>
      <w:r w:rsidRPr="00A45875">
        <w:rPr>
          <w:rFonts w:eastAsia="Calibri"/>
          <w:sz w:val="20"/>
          <w:szCs w:val="20"/>
          <w:lang w:eastAsia="en-US"/>
        </w:rPr>
        <w:t>нием рабочих комитетов как «неожиданного продукта Февральской революции», как «детища рабочих». Формируясь во всех промышленных регионах Европейской России, они, как естестве</w:t>
      </w:r>
      <w:r w:rsidRPr="00A45875">
        <w:rPr>
          <w:rFonts w:eastAsia="Calibri"/>
          <w:sz w:val="20"/>
          <w:szCs w:val="20"/>
          <w:lang w:eastAsia="en-US"/>
        </w:rPr>
        <w:t>н</w:t>
      </w:r>
      <w:r w:rsidRPr="00A45875">
        <w:rPr>
          <w:rFonts w:eastAsia="Calibri"/>
          <w:sz w:val="20"/>
          <w:szCs w:val="20"/>
          <w:lang w:eastAsia="en-US"/>
        </w:rPr>
        <w:t>ное творение самого народа, получали самые разнообразные названия – фабричные комитеты, заводские ком</w:t>
      </w:r>
      <w:r w:rsidRPr="00A45875">
        <w:rPr>
          <w:rFonts w:eastAsia="Calibri"/>
          <w:sz w:val="20"/>
          <w:szCs w:val="20"/>
          <w:lang w:eastAsia="en-US"/>
        </w:rPr>
        <w:t>и</w:t>
      </w:r>
      <w:r w:rsidRPr="00A45875">
        <w:rPr>
          <w:rFonts w:eastAsia="Calibri"/>
          <w:sz w:val="20"/>
          <w:szCs w:val="20"/>
          <w:lang w:eastAsia="en-US"/>
        </w:rPr>
        <w:t>теты, рабочие советы, советы ст</w:t>
      </w:r>
      <w:r w:rsidRPr="00A45875">
        <w:rPr>
          <w:rFonts w:eastAsia="Calibri"/>
          <w:sz w:val="20"/>
          <w:szCs w:val="20"/>
          <w:lang w:eastAsia="en-US"/>
        </w:rPr>
        <w:t>а</w:t>
      </w:r>
      <w:r w:rsidRPr="00A45875">
        <w:rPr>
          <w:rFonts w:eastAsia="Calibri"/>
          <w:sz w:val="20"/>
          <w:szCs w:val="20"/>
          <w:lang w:eastAsia="en-US"/>
        </w:rPr>
        <w:t>рейшин, что свидетельствовало о стремлении рабочих «иметь право голоса и в управлении производством». В этом явлении П. Эврич усмотрел организационные устремления трудящихся к производственному самоуправлению, влиянию самих рабочих на собственный трудовой процесс. Америка</w:t>
      </w:r>
      <w:r w:rsidRPr="00A45875">
        <w:rPr>
          <w:rFonts w:eastAsia="Calibri"/>
          <w:sz w:val="20"/>
          <w:szCs w:val="20"/>
          <w:lang w:eastAsia="en-US"/>
        </w:rPr>
        <w:t>н</w:t>
      </w:r>
      <w:r w:rsidRPr="00A45875">
        <w:rPr>
          <w:rFonts w:eastAsia="Calibri"/>
          <w:sz w:val="20"/>
          <w:szCs w:val="20"/>
          <w:lang w:eastAsia="en-US"/>
        </w:rPr>
        <w:t>ский историк обнаружил, что лозунг «рабочего контроля» получил массовый отклик и стал распростр</w:t>
      </w:r>
      <w:r w:rsidRPr="00A45875">
        <w:rPr>
          <w:rFonts w:eastAsia="Calibri"/>
          <w:sz w:val="20"/>
          <w:szCs w:val="20"/>
          <w:lang w:eastAsia="en-US"/>
        </w:rPr>
        <w:t>а</w:t>
      </w:r>
      <w:r w:rsidRPr="00A45875">
        <w:rPr>
          <w:rFonts w:eastAsia="Calibri"/>
          <w:sz w:val="20"/>
          <w:szCs w:val="20"/>
          <w:lang w:eastAsia="en-US"/>
        </w:rPr>
        <w:t>няться по всей России. Этот лозунг, по его утверждению, «…не был изобретен ни анархо-синдикалистами, ни больш</w:t>
      </w:r>
      <w:r w:rsidRPr="00A45875">
        <w:rPr>
          <w:rFonts w:eastAsia="Calibri"/>
          <w:sz w:val="20"/>
          <w:szCs w:val="20"/>
          <w:lang w:eastAsia="en-US"/>
        </w:rPr>
        <w:t>е</w:t>
      </w:r>
      <w:r w:rsidRPr="00A45875">
        <w:rPr>
          <w:rFonts w:eastAsia="Calibri"/>
          <w:sz w:val="20"/>
          <w:szCs w:val="20"/>
          <w:lang w:eastAsia="en-US"/>
        </w:rPr>
        <w:t>виками, ни вообще какой-либо радикальной группой», он стал естественным проявлением продвижения наро</w:t>
      </w:r>
      <w:r w:rsidRPr="00A45875">
        <w:rPr>
          <w:rFonts w:eastAsia="Calibri"/>
          <w:sz w:val="20"/>
          <w:szCs w:val="20"/>
          <w:lang w:eastAsia="en-US"/>
        </w:rPr>
        <w:t>д</w:t>
      </w:r>
      <w:r w:rsidRPr="00A45875">
        <w:rPr>
          <w:rFonts w:eastAsia="Calibri"/>
          <w:sz w:val="20"/>
          <w:szCs w:val="20"/>
          <w:lang w:eastAsia="en-US"/>
        </w:rPr>
        <w:t>ных масс к общественной активности.</w:t>
      </w:r>
    </w:p>
    <w:p w:rsidR="00EF4459" w:rsidRPr="00A45875" w:rsidRDefault="00EF4459" w:rsidP="005A26E7">
      <w:pPr>
        <w:spacing w:line="276" w:lineRule="auto"/>
        <w:ind w:firstLine="709"/>
        <w:jc w:val="both"/>
        <w:rPr>
          <w:rFonts w:eastAsia="Calibri"/>
          <w:color w:val="000000"/>
          <w:sz w:val="20"/>
          <w:szCs w:val="20"/>
          <w:lang w:eastAsia="en-US"/>
        </w:rPr>
      </w:pPr>
      <w:r w:rsidRPr="00A45875">
        <w:rPr>
          <w:rFonts w:eastAsia="Calibri"/>
          <w:sz w:val="20"/>
          <w:szCs w:val="20"/>
          <w:lang w:eastAsia="en-US"/>
        </w:rPr>
        <w:t>Более того, в структуре советской демократии особое место з</w:t>
      </w:r>
      <w:r w:rsidRPr="00A45875">
        <w:rPr>
          <w:rFonts w:eastAsia="Calibri"/>
          <w:sz w:val="20"/>
          <w:szCs w:val="20"/>
          <w:lang w:eastAsia="en-US"/>
        </w:rPr>
        <w:t>а</w:t>
      </w:r>
      <w:r w:rsidRPr="00A45875">
        <w:rPr>
          <w:rFonts w:eastAsia="Calibri"/>
          <w:sz w:val="20"/>
          <w:szCs w:val="20"/>
          <w:lang w:eastAsia="en-US"/>
        </w:rPr>
        <w:t>нимала социалистическая собственность этих общественных организаций, наряду с государственной (общенародной) и колхозно-кооперативной со</w:t>
      </w:r>
      <w:r w:rsidRPr="00A45875">
        <w:rPr>
          <w:rFonts w:eastAsia="Calibri"/>
          <w:sz w:val="20"/>
          <w:szCs w:val="20"/>
          <w:lang w:eastAsia="en-US"/>
        </w:rPr>
        <w:t>б</w:t>
      </w:r>
      <w:r w:rsidRPr="00A45875">
        <w:rPr>
          <w:rFonts w:eastAsia="Calibri"/>
          <w:sz w:val="20"/>
          <w:szCs w:val="20"/>
          <w:lang w:eastAsia="en-US"/>
        </w:rPr>
        <w:lastRenderedPageBreak/>
        <w:t>ственностью. Ведущими объектами собственности общественных организаций являлись объекты непроизво</w:t>
      </w:r>
      <w:r w:rsidRPr="00A45875">
        <w:rPr>
          <w:rFonts w:eastAsia="Calibri"/>
          <w:sz w:val="20"/>
          <w:szCs w:val="20"/>
          <w:lang w:eastAsia="en-US"/>
        </w:rPr>
        <w:t>д</w:t>
      </w:r>
      <w:r w:rsidRPr="00A45875">
        <w:rPr>
          <w:rFonts w:eastAsia="Calibri"/>
          <w:sz w:val="20"/>
          <w:szCs w:val="20"/>
          <w:lang w:eastAsia="en-US"/>
        </w:rPr>
        <w:t xml:space="preserve">ственного назначения – клубы, Дома культуры, Дворцы культуры, стадионы, туристические базы, дома отдыха, санатории, пионерские лагеря и пр. </w:t>
      </w:r>
      <w:r w:rsidRPr="00A45875">
        <w:rPr>
          <w:rFonts w:eastAsia="Calibri"/>
          <w:color w:val="000000"/>
          <w:sz w:val="20"/>
          <w:szCs w:val="20"/>
          <w:lang w:eastAsia="en-US"/>
        </w:rPr>
        <w:t>В собственности отраслевых профессиональных союзов СССР, к примеру, находились тысячи санаториев, домов отдыха, пансионатов, туристских баз, стадионов, спортивных залов, д</w:t>
      </w:r>
      <w:r w:rsidRPr="00A45875">
        <w:rPr>
          <w:rFonts w:eastAsia="Calibri"/>
          <w:color w:val="000000"/>
          <w:sz w:val="20"/>
          <w:szCs w:val="20"/>
          <w:lang w:eastAsia="en-US"/>
        </w:rPr>
        <w:t>е</w:t>
      </w:r>
      <w:r w:rsidRPr="00A45875">
        <w:rPr>
          <w:rFonts w:eastAsia="Calibri"/>
          <w:color w:val="000000"/>
          <w:sz w:val="20"/>
          <w:szCs w:val="20"/>
          <w:lang w:eastAsia="en-US"/>
        </w:rPr>
        <w:t>сятки тысяч клубов, библиотек, спортивных площадок. К началу 1980-х гг. в структуре профсоюзной собстве</w:t>
      </w:r>
      <w:r w:rsidRPr="00A45875">
        <w:rPr>
          <w:rFonts w:eastAsia="Calibri"/>
          <w:color w:val="000000"/>
          <w:sz w:val="20"/>
          <w:szCs w:val="20"/>
          <w:lang w:eastAsia="en-US"/>
        </w:rPr>
        <w:t>н</w:t>
      </w:r>
      <w:r w:rsidRPr="00A45875">
        <w:rPr>
          <w:rFonts w:eastAsia="Calibri"/>
          <w:color w:val="000000"/>
          <w:sz w:val="20"/>
          <w:szCs w:val="20"/>
          <w:lang w:eastAsia="en-US"/>
        </w:rPr>
        <w:t xml:space="preserve">ности было 22 тыс. массовых библиотек с книжным фондом свыше 305 млн. экземпляров, 21,2 тыс. клубных </w:t>
      </w:r>
      <w:r w:rsidRPr="00A45875">
        <w:rPr>
          <w:rFonts w:eastAsia="Calibri"/>
          <w:color w:val="000000"/>
          <w:sz w:val="20"/>
          <w:szCs w:val="20"/>
          <w:lang w:eastAsia="en-US"/>
        </w:rPr>
        <w:lastRenderedPageBreak/>
        <w:t>учреждений, свыше 37 тыс. пионерских лагерей, 415 санаториев, 2146 санаториев-профилакториев, 529 панс</w:t>
      </w:r>
      <w:r w:rsidRPr="00A45875">
        <w:rPr>
          <w:rFonts w:eastAsia="Calibri"/>
          <w:color w:val="000000"/>
          <w:sz w:val="20"/>
          <w:szCs w:val="20"/>
          <w:lang w:eastAsia="en-US"/>
        </w:rPr>
        <w:t>и</w:t>
      </w:r>
      <w:r w:rsidRPr="00A45875">
        <w:rPr>
          <w:rFonts w:eastAsia="Calibri"/>
          <w:color w:val="000000"/>
          <w:sz w:val="20"/>
          <w:szCs w:val="20"/>
          <w:lang w:eastAsia="en-US"/>
        </w:rPr>
        <w:t>онатов и домов отдыха.</w:t>
      </w:r>
    </w:p>
    <w:p w:rsidR="00EF4459" w:rsidRPr="00A45875" w:rsidRDefault="00EF4459" w:rsidP="005A26E7">
      <w:pPr>
        <w:spacing w:line="276" w:lineRule="auto"/>
        <w:ind w:firstLine="709"/>
        <w:jc w:val="both"/>
        <w:rPr>
          <w:rFonts w:eastAsia="Calibri"/>
          <w:color w:val="000000"/>
          <w:sz w:val="20"/>
          <w:szCs w:val="20"/>
          <w:lang w:eastAsia="en-US"/>
        </w:rPr>
      </w:pPr>
      <w:r w:rsidRPr="00A45875">
        <w:rPr>
          <w:rFonts w:eastAsia="Calibri"/>
          <w:color w:val="000000"/>
          <w:sz w:val="20"/>
          <w:szCs w:val="20"/>
          <w:lang w:eastAsia="en-US"/>
        </w:rPr>
        <w:t>Эта собственность работала на благо всего советского насел</w:t>
      </w:r>
      <w:r w:rsidRPr="00A45875">
        <w:rPr>
          <w:rFonts w:eastAsia="Calibri"/>
          <w:color w:val="000000"/>
          <w:sz w:val="20"/>
          <w:szCs w:val="20"/>
          <w:lang w:eastAsia="en-US"/>
        </w:rPr>
        <w:t>е</w:t>
      </w:r>
      <w:r w:rsidRPr="00A45875">
        <w:rPr>
          <w:rFonts w:eastAsia="Calibri"/>
          <w:color w:val="000000"/>
          <w:sz w:val="20"/>
          <w:szCs w:val="20"/>
          <w:lang w:eastAsia="en-US"/>
        </w:rPr>
        <w:t>ния, на удовлетворение культурно-бытовых потребностей, на улучшение здоровья трудящихся, на организацию отдыха не только раб</w:t>
      </w:r>
      <w:r w:rsidRPr="00A45875">
        <w:rPr>
          <w:rFonts w:eastAsia="Calibri"/>
          <w:color w:val="000000"/>
          <w:sz w:val="20"/>
          <w:szCs w:val="20"/>
          <w:lang w:eastAsia="en-US"/>
        </w:rPr>
        <w:t>о</w:t>
      </w:r>
      <w:r w:rsidRPr="00A45875">
        <w:rPr>
          <w:rFonts w:eastAsia="Calibri"/>
          <w:color w:val="000000"/>
          <w:sz w:val="20"/>
          <w:szCs w:val="20"/>
          <w:lang w:eastAsia="en-US"/>
        </w:rPr>
        <w:t>тающих, но и членов их семей. В собственности профсоюзов находилось также имущество, обеспечивающее организац</w:t>
      </w:r>
      <w:r w:rsidRPr="00A45875">
        <w:rPr>
          <w:rFonts w:eastAsia="Calibri"/>
          <w:color w:val="000000"/>
          <w:sz w:val="20"/>
          <w:szCs w:val="20"/>
          <w:lang w:eastAsia="en-US"/>
        </w:rPr>
        <w:t>и</w:t>
      </w:r>
      <w:r w:rsidRPr="00A45875">
        <w:rPr>
          <w:rFonts w:eastAsia="Calibri"/>
          <w:color w:val="000000"/>
          <w:sz w:val="20"/>
          <w:szCs w:val="20"/>
          <w:lang w:eastAsia="en-US"/>
        </w:rPr>
        <w:t>онно-управленческую деятельность профсоюзов – здания, издательства, гостиницы, автобазы, ателье, базы снабжения, фабрики спортивных и туристских товаров, предприятия по производству и ремонту мебели для здравниц, столовые и т.п.</w:t>
      </w:r>
    </w:p>
    <w:p w:rsidR="00EF4459" w:rsidRPr="00A45875" w:rsidRDefault="00EF4459" w:rsidP="005A26E7">
      <w:pPr>
        <w:spacing w:line="276" w:lineRule="auto"/>
        <w:ind w:firstLine="709"/>
        <w:jc w:val="both"/>
        <w:rPr>
          <w:rFonts w:eastAsia="Calibri"/>
          <w:sz w:val="20"/>
          <w:szCs w:val="20"/>
          <w:lang w:eastAsia="en-US"/>
        </w:rPr>
      </w:pPr>
      <w:r w:rsidRPr="00A45875">
        <w:rPr>
          <w:rFonts w:eastAsia="Calibri"/>
          <w:sz w:val="20"/>
          <w:szCs w:val="20"/>
          <w:lang w:eastAsia="en-US"/>
        </w:rPr>
        <w:t>Да, общественные организации не ставили своей целью приход к власти, но они способствовали гла</w:t>
      </w:r>
      <w:r w:rsidRPr="00A45875">
        <w:rPr>
          <w:rFonts w:eastAsia="Calibri"/>
          <w:sz w:val="20"/>
          <w:szCs w:val="20"/>
          <w:lang w:eastAsia="en-US"/>
        </w:rPr>
        <w:t>в</w:t>
      </w:r>
      <w:r w:rsidRPr="00A45875">
        <w:rPr>
          <w:rFonts w:eastAsia="Calibri"/>
          <w:sz w:val="20"/>
          <w:szCs w:val="20"/>
          <w:lang w:eastAsia="en-US"/>
        </w:rPr>
        <w:t>ному проявлению человеческой сущности – реализации человеческих способностей и потребностей. Именно в развитии Человека и его жизнеспособностей и заключен смысл советской демократии.</w:t>
      </w:r>
    </w:p>
    <w:p w:rsidR="00EF4459" w:rsidRPr="00A45875" w:rsidRDefault="00EF4459" w:rsidP="005A26E7">
      <w:pPr>
        <w:spacing w:line="276" w:lineRule="auto"/>
        <w:ind w:firstLine="709"/>
        <w:jc w:val="both"/>
        <w:rPr>
          <w:rFonts w:eastAsia="Calibri"/>
          <w:b/>
          <w:sz w:val="20"/>
          <w:szCs w:val="20"/>
          <w:lang w:eastAsia="en-US"/>
        </w:rPr>
      </w:pPr>
      <w:r w:rsidRPr="00A45875">
        <w:rPr>
          <w:rFonts w:eastAsia="Calibri"/>
          <w:b/>
          <w:sz w:val="20"/>
          <w:szCs w:val="20"/>
          <w:lang w:eastAsia="en-US"/>
        </w:rPr>
        <w:t>В-пятых, система советской демократии, как способа упра</w:t>
      </w:r>
      <w:r w:rsidRPr="00A45875">
        <w:rPr>
          <w:rFonts w:eastAsia="Calibri"/>
          <w:b/>
          <w:sz w:val="20"/>
          <w:szCs w:val="20"/>
          <w:lang w:eastAsia="en-US"/>
        </w:rPr>
        <w:t>в</w:t>
      </w:r>
      <w:r w:rsidRPr="00A45875">
        <w:rPr>
          <w:rFonts w:eastAsia="Calibri"/>
          <w:b/>
          <w:sz w:val="20"/>
          <w:szCs w:val="20"/>
          <w:lang w:eastAsia="en-US"/>
        </w:rPr>
        <w:t>ления государством, сформировалась в формате однопартийной политической системы.</w:t>
      </w:r>
    </w:p>
    <w:p w:rsidR="00EF4459" w:rsidRPr="00A45875" w:rsidRDefault="00EF4459" w:rsidP="005A26E7">
      <w:pPr>
        <w:spacing w:line="276" w:lineRule="auto"/>
        <w:ind w:firstLine="709"/>
        <w:jc w:val="both"/>
        <w:rPr>
          <w:rFonts w:eastAsia="Calibri"/>
          <w:sz w:val="20"/>
          <w:szCs w:val="20"/>
          <w:lang w:eastAsia="en-US"/>
        </w:rPr>
      </w:pPr>
      <w:r w:rsidRPr="00A45875">
        <w:rPr>
          <w:rFonts w:eastAsia="Calibri"/>
          <w:sz w:val="20"/>
          <w:szCs w:val="20"/>
          <w:lang w:eastAsia="en-US"/>
        </w:rPr>
        <w:t>В этом явлении заложена уникальность советского опыта непосредственного народовластия. Попроб</w:t>
      </w:r>
      <w:r w:rsidRPr="00A45875">
        <w:rPr>
          <w:rFonts w:eastAsia="Calibri"/>
          <w:sz w:val="20"/>
          <w:szCs w:val="20"/>
          <w:lang w:eastAsia="en-US"/>
        </w:rPr>
        <w:t>у</w:t>
      </w:r>
      <w:r w:rsidRPr="00A45875">
        <w:rPr>
          <w:rFonts w:eastAsia="Calibri"/>
          <w:sz w:val="20"/>
          <w:szCs w:val="20"/>
          <w:lang w:eastAsia="en-US"/>
        </w:rPr>
        <w:t>ем разобраться в истоках и сущности этой уникальности.</w:t>
      </w:r>
    </w:p>
    <w:p w:rsidR="00EF4459" w:rsidRPr="00A45875" w:rsidRDefault="00EF4459" w:rsidP="005A26E7">
      <w:pPr>
        <w:spacing w:line="276" w:lineRule="auto"/>
        <w:ind w:firstLine="709"/>
        <w:jc w:val="both"/>
        <w:rPr>
          <w:rFonts w:eastAsia="Calibri"/>
          <w:sz w:val="20"/>
          <w:szCs w:val="20"/>
          <w:lang w:eastAsia="en-US"/>
        </w:rPr>
      </w:pPr>
      <w:r w:rsidRPr="00A45875">
        <w:rPr>
          <w:rFonts w:eastAsia="Calibri"/>
          <w:sz w:val="20"/>
          <w:szCs w:val="20"/>
          <w:lang w:eastAsia="en-US"/>
        </w:rPr>
        <w:t>Надо сказать, что в 1917 г. большевистская партия не стремилась к утверждению в России однопарти</w:t>
      </w:r>
      <w:r w:rsidRPr="00A45875">
        <w:rPr>
          <w:rFonts w:eastAsia="Calibri"/>
          <w:sz w:val="20"/>
          <w:szCs w:val="20"/>
          <w:lang w:eastAsia="en-US"/>
        </w:rPr>
        <w:t>й</w:t>
      </w:r>
      <w:r w:rsidRPr="00A45875">
        <w:rPr>
          <w:rFonts w:eastAsia="Calibri"/>
          <w:sz w:val="20"/>
          <w:szCs w:val="20"/>
          <w:lang w:eastAsia="en-US"/>
        </w:rPr>
        <w:t>ного политического реж</w:t>
      </w:r>
      <w:r w:rsidRPr="00A45875">
        <w:rPr>
          <w:rFonts w:eastAsia="Calibri"/>
          <w:sz w:val="20"/>
          <w:szCs w:val="20"/>
          <w:lang w:eastAsia="en-US"/>
        </w:rPr>
        <w:t>и</w:t>
      </w:r>
      <w:r w:rsidRPr="00A45875">
        <w:rPr>
          <w:rFonts w:eastAsia="Calibri"/>
          <w:sz w:val="20"/>
          <w:szCs w:val="20"/>
          <w:lang w:eastAsia="en-US"/>
        </w:rPr>
        <w:t>ма. Она стояла на позициях признания ведущей авангардной роли пролетариата  и пролетарской партии в историческом процессе, не отрицая при этом деятельности других партий, выражающих интер</w:t>
      </w:r>
      <w:r w:rsidRPr="00A45875">
        <w:rPr>
          <w:rFonts w:eastAsia="Calibri"/>
          <w:sz w:val="20"/>
          <w:szCs w:val="20"/>
          <w:lang w:eastAsia="en-US"/>
        </w:rPr>
        <w:t>е</w:t>
      </w:r>
      <w:r w:rsidRPr="00A45875">
        <w:rPr>
          <w:rFonts w:eastAsia="Calibri"/>
          <w:sz w:val="20"/>
          <w:szCs w:val="20"/>
          <w:lang w:eastAsia="en-US"/>
        </w:rPr>
        <w:t>сы непаразитарных слоев населения.</w:t>
      </w:r>
    </w:p>
    <w:p w:rsidR="00EF4459" w:rsidRPr="00A45875" w:rsidRDefault="00EF4459" w:rsidP="005A26E7">
      <w:pPr>
        <w:spacing w:line="276" w:lineRule="auto"/>
        <w:ind w:firstLine="709"/>
        <w:jc w:val="both"/>
        <w:rPr>
          <w:rFonts w:eastAsia="Calibri"/>
          <w:sz w:val="20"/>
          <w:szCs w:val="20"/>
          <w:lang w:eastAsia="en-US"/>
        </w:rPr>
      </w:pPr>
      <w:r w:rsidRPr="00A45875">
        <w:rPr>
          <w:rFonts w:eastAsia="Calibri"/>
          <w:sz w:val="20"/>
          <w:szCs w:val="20"/>
          <w:lang w:eastAsia="en-US"/>
        </w:rPr>
        <w:t>Сразу же после Октябрьской социалистической революции была сделана попытка создать рабоче-крестьянское правительство из блока всех социалистических партий, однако меньшевики (рабочая партия) и эсеры (крестьянская партия) отказались от такого предложения (и</w:t>
      </w:r>
      <w:r w:rsidRPr="00A45875">
        <w:rPr>
          <w:rFonts w:eastAsia="Calibri"/>
          <w:sz w:val="20"/>
          <w:szCs w:val="20"/>
          <w:lang w:eastAsia="en-US"/>
        </w:rPr>
        <w:t>с</w:t>
      </w:r>
      <w:r w:rsidRPr="00A45875">
        <w:rPr>
          <w:rFonts w:eastAsia="Calibri"/>
          <w:sz w:val="20"/>
          <w:szCs w:val="20"/>
          <w:lang w:eastAsia="en-US"/>
        </w:rPr>
        <w:t xml:space="preserve">ключение составили левые эсеры, вошедшие в декабре 1917 г. в состав Совета народных комиссаров). Целый ряд виднейших деятелей </w:t>
      </w:r>
      <w:r w:rsidRPr="00A45875">
        <w:rPr>
          <w:rFonts w:eastAsia="Calibri"/>
          <w:sz w:val="20"/>
          <w:szCs w:val="20"/>
          <w:lang w:eastAsia="en-US"/>
        </w:rPr>
        <w:lastRenderedPageBreak/>
        <w:t>большевистской па</w:t>
      </w:r>
      <w:r w:rsidRPr="00A45875">
        <w:rPr>
          <w:rFonts w:eastAsia="Calibri"/>
          <w:sz w:val="20"/>
          <w:szCs w:val="20"/>
          <w:lang w:eastAsia="en-US"/>
        </w:rPr>
        <w:t>р</w:t>
      </w:r>
      <w:r w:rsidRPr="00A45875">
        <w:rPr>
          <w:rFonts w:eastAsia="Calibri"/>
          <w:sz w:val="20"/>
          <w:szCs w:val="20"/>
          <w:lang w:eastAsia="en-US"/>
        </w:rPr>
        <w:t>тии – Г.Е. Зиновьев, Л.Б. Каменев, А.И. Рыков, В.П. Ногин, В.П. Милютин предложили пойти на уступки, п</w:t>
      </w:r>
      <w:r w:rsidRPr="00A45875">
        <w:rPr>
          <w:rFonts w:eastAsia="Calibri"/>
          <w:sz w:val="20"/>
          <w:szCs w:val="20"/>
          <w:lang w:eastAsia="en-US"/>
        </w:rPr>
        <w:t>о</w:t>
      </w:r>
      <w:r w:rsidRPr="00A45875">
        <w:rPr>
          <w:rFonts w:eastAsia="Calibri"/>
          <w:sz w:val="20"/>
          <w:szCs w:val="20"/>
          <w:lang w:eastAsia="en-US"/>
        </w:rPr>
        <w:t>ступиться основными партийными принципами и склонить к сотрудн</w:t>
      </w:r>
      <w:r w:rsidRPr="00A45875">
        <w:rPr>
          <w:rFonts w:eastAsia="Calibri"/>
          <w:sz w:val="20"/>
          <w:szCs w:val="20"/>
          <w:lang w:eastAsia="en-US"/>
        </w:rPr>
        <w:t>и</w:t>
      </w:r>
      <w:r w:rsidRPr="00A45875">
        <w:rPr>
          <w:rFonts w:eastAsia="Calibri"/>
          <w:sz w:val="20"/>
          <w:szCs w:val="20"/>
          <w:lang w:eastAsia="en-US"/>
        </w:rPr>
        <w:t>честву лидеров этих социалистических партий. В связи с создавшейся ситуацией в ЦК большевистской партии возник раскол: вышеназванные руков</w:t>
      </w:r>
      <w:r w:rsidRPr="00A45875">
        <w:rPr>
          <w:rFonts w:eastAsia="Calibri"/>
          <w:sz w:val="20"/>
          <w:szCs w:val="20"/>
          <w:lang w:eastAsia="en-US"/>
        </w:rPr>
        <w:t>о</w:t>
      </w:r>
      <w:r w:rsidRPr="00A45875">
        <w:rPr>
          <w:rFonts w:eastAsia="Calibri"/>
          <w:sz w:val="20"/>
          <w:szCs w:val="20"/>
          <w:lang w:eastAsia="en-US"/>
        </w:rPr>
        <w:t>дители в знак протеста на несговорчивость большинства ЦК ушли со всех ответственных постов партийной и государственной работы. Позднее они признали неверность своих действий, оправд</w:t>
      </w:r>
      <w:r w:rsidRPr="00A45875">
        <w:rPr>
          <w:rFonts w:eastAsia="Calibri"/>
          <w:sz w:val="20"/>
          <w:szCs w:val="20"/>
          <w:lang w:eastAsia="en-US"/>
        </w:rPr>
        <w:t>ы</w:t>
      </w:r>
      <w:r w:rsidRPr="00A45875">
        <w:rPr>
          <w:rFonts w:eastAsia="Calibri"/>
          <w:sz w:val="20"/>
          <w:szCs w:val="20"/>
          <w:lang w:eastAsia="en-US"/>
        </w:rPr>
        <w:t>вая их тем, что «ошибки, совершенные в процессе русской революции, находят себе некоторое оправдание в том, что они не будут п</w:t>
      </w:r>
      <w:r w:rsidRPr="00A45875">
        <w:rPr>
          <w:rFonts w:eastAsia="Calibri"/>
          <w:sz w:val="20"/>
          <w:szCs w:val="20"/>
          <w:lang w:eastAsia="en-US"/>
        </w:rPr>
        <w:t>о</w:t>
      </w:r>
      <w:r w:rsidRPr="00A45875">
        <w:rPr>
          <w:rFonts w:eastAsia="Calibri"/>
          <w:sz w:val="20"/>
          <w:szCs w:val="20"/>
          <w:lang w:eastAsia="en-US"/>
        </w:rPr>
        <w:t xml:space="preserve">вторены в других революциях». Выступая 17 июня 1924 г. на </w:t>
      </w:r>
      <w:r w:rsidRPr="00A45875">
        <w:rPr>
          <w:rFonts w:eastAsia="Calibri"/>
          <w:sz w:val="20"/>
          <w:szCs w:val="20"/>
          <w:lang w:val="en-US" w:eastAsia="en-US"/>
        </w:rPr>
        <w:t>V</w:t>
      </w:r>
      <w:r w:rsidRPr="00A45875">
        <w:rPr>
          <w:rFonts w:eastAsia="Calibri"/>
          <w:sz w:val="20"/>
          <w:szCs w:val="20"/>
          <w:lang w:eastAsia="en-US"/>
        </w:rPr>
        <w:t xml:space="preserve"> ко</w:t>
      </w:r>
      <w:r w:rsidRPr="00A45875">
        <w:rPr>
          <w:rFonts w:eastAsia="Calibri"/>
          <w:sz w:val="20"/>
          <w:szCs w:val="20"/>
          <w:lang w:eastAsia="en-US"/>
        </w:rPr>
        <w:t>н</w:t>
      </w:r>
      <w:r w:rsidRPr="00A45875">
        <w:rPr>
          <w:rFonts w:eastAsia="Calibri"/>
          <w:sz w:val="20"/>
          <w:szCs w:val="20"/>
          <w:lang w:eastAsia="en-US"/>
        </w:rPr>
        <w:t>грессе Коммунистического Интернационала с отчетным докладом, Г.Е. Зиновьев назвал план соглашения с эсеровской и меньшевис</w:t>
      </w:r>
      <w:r w:rsidRPr="00A45875">
        <w:rPr>
          <w:rFonts w:eastAsia="Calibri"/>
          <w:sz w:val="20"/>
          <w:szCs w:val="20"/>
          <w:lang w:eastAsia="en-US"/>
        </w:rPr>
        <w:t>т</w:t>
      </w:r>
      <w:r w:rsidRPr="00A45875">
        <w:rPr>
          <w:rFonts w:eastAsia="Calibri"/>
          <w:sz w:val="20"/>
          <w:szCs w:val="20"/>
          <w:lang w:eastAsia="en-US"/>
        </w:rPr>
        <w:t>ской партиями после Октября «громадной ошибкой». Он признался, что и сам на какой-то момент принадлежал к этой группе бол</w:t>
      </w:r>
      <w:r w:rsidRPr="00A45875">
        <w:rPr>
          <w:rFonts w:eastAsia="Calibri"/>
          <w:sz w:val="20"/>
          <w:szCs w:val="20"/>
          <w:lang w:eastAsia="en-US"/>
        </w:rPr>
        <w:t>ь</w:t>
      </w:r>
      <w:r w:rsidRPr="00A45875">
        <w:rPr>
          <w:rFonts w:eastAsia="Calibri"/>
          <w:sz w:val="20"/>
          <w:szCs w:val="20"/>
          <w:lang w:eastAsia="en-US"/>
        </w:rPr>
        <w:t>шев</w:t>
      </w:r>
      <w:r w:rsidRPr="00A45875">
        <w:rPr>
          <w:rFonts w:eastAsia="Calibri"/>
          <w:sz w:val="20"/>
          <w:szCs w:val="20"/>
          <w:lang w:eastAsia="en-US"/>
        </w:rPr>
        <w:t>и</w:t>
      </w:r>
      <w:r w:rsidRPr="00A45875">
        <w:rPr>
          <w:rFonts w:eastAsia="Calibri"/>
          <w:sz w:val="20"/>
          <w:szCs w:val="20"/>
          <w:lang w:eastAsia="en-US"/>
        </w:rPr>
        <w:t>ков, но вскоре вместе с другими понял ошибку и исправил ее. Т.е. ошибка заключалась в догматической приверженности многопартийной системе, присущей классическим странам буржуазной демокр</w:t>
      </w:r>
      <w:r w:rsidRPr="00A45875">
        <w:rPr>
          <w:rFonts w:eastAsia="Calibri"/>
          <w:sz w:val="20"/>
          <w:szCs w:val="20"/>
          <w:lang w:eastAsia="en-US"/>
        </w:rPr>
        <w:t>а</w:t>
      </w:r>
      <w:r w:rsidRPr="00A45875">
        <w:rPr>
          <w:rFonts w:eastAsia="Calibri"/>
          <w:sz w:val="20"/>
          <w:szCs w:val="20"/>
          <w:lang w:eastAsia="en-US"/>
        </w:rPr>
        <w:t>тии.</w:t>
      </w:r>
    </w:p>
    <w:p w:rsidR="00EF4459" w:rsidRPr="00A45875" w:rsidRDefault="00EF4459" w:rsidP="005A26E7">
      <w:pPr>
        <w:spacing w:line="276" w:lineRule="auto"/>
        <w:ind w:firstLine="709"/>
        <w:jc w:val="both"/>
        <w:rPr>
          <w:rFonts w:eastAsia="Calibri"/>
          <w:sz w:val="20"/>
          <w:szCs w:val="20"/>
          <w:lang w:eastAsia="en-US"/>
        </w:rPr>
      </w:pPr>
      <w:r w:rsidRPr="00A45875">
        <w:rPr>
          <w:rFonts w:eastAsia="Calibri"/>
          <w:sz w:val="20"/>
          <w:szCs w:val="20"/>
          <w:lang w:eastAsia="en-US"/>
        </w:rPr>
        <w:t>Попробуем разобраться: в чем принципиальное отличие многопартийной (двухпартийной) политич</w:t>
      </w:r>
      <w:r w:rsidRPr="00A45875">
        <w:rPr>
          <w:rFonts w:eastAsia="Calibri"/>
          <w:sz w:val="20"/>
          <w:szCs w:val="20"/>
          <w:lang w:eastAsia="en-US"/>
        </w:rPr>
        <w:t>е</w:t>
      </w:r>
      <w:r w:rsidRPr="00A45875">
        <w:rPr>
          <w:rFonts w:eastAsia="Calibri"/>
          <w:sz w:val="20"/>
          <w:szCs w:val="20"/>
          <w:lang w:eastAsia="en-US"/>
        </w:rPr>
        <w:t>ской системы от однопарти</w:t>
      </w:r>
      <w:r w:rsidRPr="00A45875">
        <w:rPr>
          <w:rFonts w:eastAsia="Calibri"/>
          <w:sz w:val="20"/>
          <w:szCs w:val="20"/>
          <w:lang w:eastAsia="en-US"/>
        </w:rPr>
        <w:t>й</w:t>
      </w:r>
      <w:r w:rsidRPr="00A45875">
        <w:rPr>
          <w:rFonts w:eastAsia="Calibri"/>
          <w:sz w:val="20"/>
          <w:szCs w:val="20"/>
          <w:lang w:eastAsia="en-US"/>
        </w:rPr>
        <w:t>ной?</w:t>
      </w:r>
    </w:p>
    <w:p w:rsidR="00EF4459" w:rsidRPr="00A45875" w:rsidRDefault="00EF4459" w:rsidP="005A26E7">
      <w:pPr>
        <w:spacing w:line="276" w:lineRule="auto"/>
        <w:ind w:firstLine="709"/>
        <w:jc w:val="both"/>
        <w:rPr>
          <w:rFonts w:eastAsia="Calibri"/>
          <w:sz w:val="20"/>
          <w:szCs w:val="20"/>
          <w:lang w:eastAsia="en-US"/>
        </w:rPr>
      </w:pPr>
      <w:r w:rsidRPr="00A45875">
        <w:rPr>
          <w:rFonts w:eastAsia="Calibri"/>
          <w:sz w:val="20"/>
          <w:szCs w:val="20"/>
          <w:lang w:eastAsia="en-US"/>
        </w:rPr>
        <w:t>В любом антагонистическом (эксплуататорском) обществе многопартийность означает сущностное господство лишь одной партии – олигархической, а формальное разнообразие политических партий в этом сл</w:t>
      </w:r>
      <w:r w:rsidRPr="00A45875">
        <w:rPr>
          <w:rFonts w:eastAsia="Calibri"/>
          <w:sz w:val="20"/>
          <w:szCs w:val="20"/>
          <w:lang w:eastAsia="en-US"/>
        </w:rPr>
        <w:t>у</w:t>
      </w:r>
      <w:r w:rsidRPr="00A45875">
        <w:rPr>
          <w:rFonts w:eastAsia="Calibri"/>
          <w:sz w:val="20"/>
          <w:szCs w:val="20"/>
          <w:lang w:eastAsia="en-US"/>
        </w:rPr>
        <w:t>чае подтверждает известную аксиому: капитал всегда солидарен и интернационален. В антагонистическом (эксплуататорском) обществе многопартийная система олицетворяет механизм манип</w:t>
      </w:r>
      <w:r w:rsidRPr="00A45875">
        <w:rPr>
          <w:rFonts w:eastAsia="Calibri"/>
          <w:sz w:val="20"/>
          <w:szCs w:val="20"/>
          <w:lang w:eastAsia="en-US"/>
        </w:rPr>
        <w:t>у</w:t>
      </w:r>
      <w:r w:rsidRPr="00A45875">
        <w:rPr>
          <w:rFonts w:eastAsia="Calibri"/>
          <w:sz w:val="20"/>
          <w:szCs w:val="20"/>
          <w:lang w:eastAsia="en-US"/>
        </w:rPr>
        <w:t>лирования сознанием и поведением населения, но за формальной оболочкой скрывается абсолютная сущность всевластия единого, о</w:t>
      </w:r>
      <w:r w:rsidRPr="00A45875">
        <w:rPr>
          <w:rFonts w:eastAsia="Calibri"/>
          <w:sz w:val="20"/>
          <w:szCs w:val="20"/>
          <w:lang w:eastAsia="en-US"/>
        </w:rPr>
        <w:t>д</w:t>
      </w:r>
      <w:r w:rsidRPr="00A45875">
        <w:rPr>
          <w:rFonts w:eastAsia="Calibri"/>
          <w:sz w:val="20"/>
          <w:szCs w:val="20"/>
          <w:lang w:eastAsia="en-US"/>
        </w:rPr>
        <w:t>нопартийного Капитала.</w:t>
      </w:r>
    </w:p>
    <w:p w:rsidR="00EF4459" w:rsidRPr="00A45875" w:rsidRDefault="00EF4459" w:rsidP="005A26E7">
      <w:pPr>
        <w:spacing w:line="276" w:lineRule="auto"/>
        <w:ind w:firstLine="709"/>
        <w:jc w:val="both"/>
        <w:rPr>
          <w:rFonts w:eastAsia="Calibri"/>
          <w:sz w:val="20"/>
          <w:szCs w:val="20"/>
          <w:lang w:eastAsia="en-US"/>
        </w:rPr>
      </w:pPr>
      <w:r w:rsidRPr="00A45875">
        <w:rPr>
          <w:rFonts w:eastAsia="Calibri"/>
          <w:sz w:val="20"/>
          <w:szCs w:val="20"/>
          <w:lang w:eastAsia="en-US"/>
        </w:rPr>
        <w:t>В неантагонистическом обществе, а в нашем случае – в условиях советского эксперимента, впервые в мире складывалась система, заложившая в основание принцип: в главном – единство. Действитель</w:t>
      </w:r>
      <w:r w:rsidRPr="00A45875">
        <w:rPr>
          <w:rFonts w:eastAsia="Calibri"/>
          <w:sz w:val="20"/>
          <w:szCs w:val="20"/>
          <w:lang w:eastAsia="en-US"/>
        </w:rPr>
        <w:lastRenderedPageBreak/>
        <w:t>но, если ух</w:t>
      </w:r>
      <w:r w:rsidRPr="00A45875">
        <w:rPr>
          <w:rFonts w:eastAsia="Calibri"/>
          <w:sz w:val="20"/>
          <w:szCs w:val="20"/>
          <w:lang w:eastAsia="en-US"/>
        </w:rPr>
        <w:t>о</w:t>
      </w:r>
      <w:r w:rsidRPr="00A45875">
        <w:rPr>
          <w:rFonts w:eastAsia="Calibri"/>
          <w:sz w:val="20"/>
          <w:szCs w:val="20"/>
          <w:lang w:eastAsia="en-US"/>
        </w:rPr>
        <w:t>дили паразитарные классы, то, естественно, уходили в небытие и их партии.</w:t>
      </w:r>
    </w:p>
    <w:p w:rsidR="00EF4459" w:rsidRPr="00A45875" w:rsidRDefault="00EF4459" w:rsidP="005A26E7">
      <w:pPr>
        <w:spacing w:line="276" w:lineRule="auto"/>
        <w:ind w:firstLine="709"/>
        <w:jc w:val="both"/>
        <w:rPr>
          <w:rFonts w:eastAsia="Calibri"/>
          <w:sz w:val="20"/>
          <w:szCs w:val="20"/>
          <w:lang w:eastAsia="en-US"/>
        </w:rPr>
      </w:pPr>
      <w:r w:rsidRPr="00A45875">
        <w:rPr>
          <w:rFonts w:eastAsia="Calibri"/>
          <w:sz w:val="20"/>
          <w:szCs w:val="20"/>
          <w:lang w:eastAsia="en-US"/>
        </w:rPr>
        <w:t>Подобная трагедия постигла и социалистические партии меньшевиков, эсеров. Почему? Как это пр</w:t>
      </w:r>
      <w:r w:rsidRPr="00A45875">
        <w:rPr>
          <w:rFonts w:eastAsia="Calibri"/>
          <w:sz w:val="20"/>
          <w:szCs w:val="20"/>
          <w:lang w:eastAsia="en-US"/>
        </w:rPr>
        <w:t>о</w:t>
      </w:r>
      <w:r w:rsidRPr="00A45875">
        <w:rPr>
          <w:rFonts w:eastAsia="Calibri"/>
          <w:sz w:val="20"/>
          <w:szCs w:val="20"/>
          <w:lang w:eastAsia="en-US"/>
        </w:rPr>
        <w:t>изошло?</w:t>
      </w:r>
    </w:p>
    <w:p w:rsidR="00EF4459" w:rsidRPr="00A45875" w:rsidRDefault="00EF4459" w:rsidP="005A26E7">
      <w:pPr>
        <w:spacing w:line="276" w:lineRule="auto"/>
        <w:ind w:firstLine="709"/>
        <w:jc w:val="both"/>
        <w:rPr>
          <w:rFonts w:eastAsia="Calibri"/>
          <w:sz w:val="20"/>
          <w:szCs w:val="20"/>
          <w:lang w:eastAsia="en-US"/>
        </w:rPr>
      </w:pPr>
      <w:r w:rsidRPr="00A45875">
        <w:rPr>
          <w:rFonts w:eastAsia="Calibri"/>
          <w:sz w:val="20"/>
          <w:szCs w:val="20"/>
          <w:lang w:eastAsia="en-US"/>
        </w:rPr>
        <w:lastRenderedPageBreak/>
        <w:t>Лидер большевистской партии В.И. Ленин неоднократно заявлял, что после 1917 г. пришлось «додел</w:t>
      </w:r>
      <w:r w:rsidRPr="00A45875">
        <w:rPr>
          <w:rFonts w:eastAsia="Calibri"/>
          <w:sz w:val="20"/>
          <w:szCs w:val="20"/>
          <w:lang w:eastAsia="en-US"/>
        </w:rPr>
        <w:t>ы</w:t>
      </w:r>
      <w:r w:rsidRPr="00A45875">
        <w:rPr>
          <w:rFonts w:eastAsia="Calibri"/>
          <w:sz w:val="20"/>
          <w:szCs w:val="20"/>
          <w:lang w:eastAsia="en-US"/>
        </w:rPr>
        <w:t>вать» задачи буржуазного характера и одновременно проводить социалистические преобразов</w:t>
      </w:r>
      <w:r w:rsidRPr="00A45875">
        <w:rPr>
          <w:rFonts w:eastAsia="Calibri"/>
          <w:sz w:val="20"/>
          <w:szCs w:val="20"/>
          <w:lang w:eastAsia="en-US"/>
        </w:rPr>
        <w:t>а</w:t>
      </w:r>
      <w:r w:rsidRPr="00A45875">
        <w:rPr>
          <w:rFonts w:eastAsia="Calibri"/>
          <w:sz w:val="20"/>
          <w:szCs w:val="20"/>
          <w:lang w:eastAsia="en-US"/>
        </w:rPr>
        <w:t>ния. Исходя из этого, союз большевиков с другими социалистич</w:t>
      </w:r>
      <w:r w:rsidRPr="00A45875">
        <w:rPr>
          <w:rFonts w:eastAsia="Calibri"/>
          <w:sz w:val="20"/>
          <w:szCs w:val="20"/>
          <w:lang w:eastAsia="en-US"/>
        </w:rPr>
        <w:t>е</w:t>
      </w:r>
      <w:r w:rsidRPr="00A45875">
        <w:rPr>
          <w:rFonts w:eastAsia="Calibri"/>
          <w:sz w:val="20"/>
          <w:szCs w:val="20"/>
          <w:lang w:eastAsia="en-US"/>
        </w:rPr>
        <w:t>скими партиями был как раз уместен, что нагляднее всего проявилось в принятии Декрета о земле, составленного на основе эсеровской а</w:t>
      </w:r>
      <w:r w:rsidRPr="00A45875">
        <w:rPr>
          <w:rFonts w:eastAsia="Calibri"/>
          <w:sz w:val="20"/>
          <w:szCs w:val="20"/>
          <w:lang w:eastAsia="en-US"/>
        </w:rPr>
        <w:t>г</w:t>
      </w:r>
      <w:r w:rsidRPr="00A45875">
        <w:rPr>
          <w:rFonts w:eastAsia="Calibri"/>
          <w:sz w:val="20"/>
          <w:szCs w:val="20"/>
          <w:lang w:eastAsia="en-US"/>
        </w:rPr>
        <w:t>рарной программы. В данной ситуации фактически объединились действия двух партий – большевистской и эсеровской, что не только укрепило позиции революции, но и закрепило ее победу. «Мы поб</w:t>
      </w:r>
      <w:r w:rsidRPr="00A45875">
        <w:rPr>
          <w:rFonts w:eastAsia="Calibri"/>
          <w:sz w:val="20"/>
          <w:szCs w:val="20"/>
          <w:lang w:eastAsia="en-US"/>
        </w:rPr>
        <w:t>е</w:t>
      </w:r>
      <w:r w:rsidRPr="00A45875">
        <w:rPr>
          <w:rFonts w:eastAsia="Calibri"/>
          <w:sz w:val="20"/>
          <w:szCs w:val="20"/>
          <w:lang w:eastAsia="en-US"/>
        </w:rPr>
        <w:t xml:space="preserve">дили потому, – говорил В.И. Ленин в 1921 г. на </w:t>
      </w:r>
      <w:r w:rsidRPr="00A45875">
        <w:rPr>
          <w:rFonts w:eastAsia="Calibri"/>
          <w:sz w:val="20"/>
          <w:szCs w:val="20"/>
          <w:lang w:val="en-US" w:eastAsia="en-US"/>
        </w:rPr>
        <w:t>III</w:t>
      </w:r>
      <w:r w:rsidRPr="00A45875">
        <w:rPr>
          <w:rFonts w:eastAsia="Calibri"/>
          <w:sz w:val="20"/>
          <w:szCs w:val="20"/>
          <w:lang w:eastAsia="en-US"/>
        </w:rPr>
        <w:t xml:space="preserve"> конгрессе Комм</w:t>
      </w:r>
      <w:r w:rsidRPr="00A45875">
        <w:rPr>
          <w:rFonts w:eastAsia="Calibri"/>
          <w:sz w:val="20"/>
          <w:szCs w:val="20"/>
          <w:lang w:eastAsia="en-US"/>
        </w:rPr>
        <w:t>у</w:t>
      </w:r>
      <w:r w:rsidRPr="00A45875">
        <w:rPr>
          <w:rFonts w:eastAsia="Calibri"/>
          <w:sz w:val="20"/>
          <w:szCs w:val="20"/>
          <w:lang w:eastAsia="en-US"/>
        </w:rPr>
        <w:t>нистического Интернационала, – что приняли не нашу аграрную пр</w:t>
      </w:r>
      <w:r w:rsidRPr="00A45875">
        <w:rPr>
          <w:rFonts w:eastAsia="Calibri"/>
          <w:sz w:val="20"/>
          <w:szCs w:val="20"/>
          <w:lang w:eastAsia="en-US"/>
        </w:rPr>
        <w:t>о</w:t>
      </w:r>
      <w:r w:rsidRPr="00A45875">
        <w:rPr>
          <w:rFonts w:eastAsia="Calibri"/>
          <w:sz w:val="20"/>
          <w:szCs w:val="20"/>
          <w:lang w:eastAsia="en-US"/>
        </w:rPr>
        <w:t>грамму, а эсеровскую и осуществили ее на практике. Наша победа в том и заключалась, что мы осуществили эсеровскую программу; вот почему эта победа была так легка».</w:t>
      </w:r>
    </w:p>
    <w:p w:rsidR="00EF4459" w:rsidRPr="00A45875" w:rsidRDefault="00EF4459" w:rsidP="005A26E7">
      <w:pPr>
        <w:spacing w:line="276" w:lineRule="auto"/>
        <w:ind w:firstLine="709"/>
        <w:jc w:val="both"/>
        <w:rPr>
          <w:rFonts w:eastAsia="Calibri"/>
          <w:sz w:val="20"/>
          <w:szCs w:val="20"/>
          <w:lang w:eastAsia="en-US"/>
        </w:rPr>
      </w:pPr>
      <w:r w:rsidRPr="00A45875">
        <w:rPr>
          <w:rFonts w:eastAsia="Calibri"/>
          <w:sz w:val="20"/>
          <w:szCs w:val="20"/>
          <w:lang w:eastAsia="en-US"/>
        </w:rPr>
        <w:t>В период Гражданской войны все ведущие российские партии, кроме большевистской, встали на сторону белого движения. Если в</w:t>
      </w:r>
      <w:r w:rsidRPr="00A45875">
        <w:rPr>
          <w:rFonts w:eastAsia="Calibri"/>
          <w:sz w:val="20"/>
          <w:szCs w:val="20"/>
          <w:lang w:eastAsia="en-US"/>
        </w:rPr>
        <w:t>ы</w:t>
      </w:r>
      <w:r w:rsidRPr="00A45875">
        <w:rPr>
          <w:rFonts w:eastAsia="Calibri"/>
          <w:sz w:val="20"/>
          <w:szCs w:val="20"/>
          <w:lang w:eastAsia="en-US"/>
        </w:rPr>
        <w:t>бор кадетской и октябристской партий,  придерживающихся бурж</w:t>
      </w:r>
      <w:r w:rsidRPr="00A45875">
        <w:rPr>
          <w:rFonts w:eastAsia="Calibri"/>
          <w:sz w:val="20"/>
          <w:szCs w:val="20"/>
          <w:lang w:eastAsia="en-US"/>
        </w:rPr>
        <w:t>у</w:t>
      </w:r>
      <w:r w:rsidRPr="00A45875">
        <w:rPr>
          <w:rFonts w:eastAsia="Calibri"/>
          <w:sz w:val="20"/>
          <w:szCs w:val="20"/>
          <w:lang w:eastAsia="en-US"/>
        </w:rPr>
        <w:t>азно-демократических и монархических устоев, вполне объясним, то противостояние со стороны эсеровской и меньшевистской партий не совсем логично, т.к. по своим программным документам это наро</w:t>
      </w:r>
      <w:r w:rsidRPr="00A45875">
        <w:rPr>
          <w:rFonts w:eastAsia="Calibri"/>
          <w:sz w:val="20"/>
          <w:szCs w:val="20"/>
          <w:lang w:eastAsia="en-US"/>
        </w:rPr>
        <w:t>д</w:t>
      </w:r>
      <w:r w:rsidRPr="00A45875">
        <w:rPr>
          <w:rFonts w:eastAsia="Calibri"/>
          <w:sz w:val="20"/>
          <w:szCs w:val="20"/>
          <w:lang w:eastAsia="en-US"/>
        </w:rPr>
        <w:t>ные партии. Их позиция объяснима догматической зашоренностью: жизненные интересы, требования и радикализм народных масс д</w:t>
      </w:r>
      <w:r w:rsidRPr="00A45875">
        <w:rPr>
          <w:rFonts w:eastAsia="Calibri"/>
          <w:sz w:val="20"/>
          <w:szCs w:val="20"/>
          <w:lang w:eastAsia="en-US"/>
        </w:rPr>
        <w:t>о</w:t>
      </w:r>
      <w:r w:rsidRPr="00A45875">
        <w:rPr>
          <w:rFonts w:eastAsia="Calibri"/>
          <w:sz w:val="20"/>
          <w:szCs w:val="20"/>
          <w:lang w:eastAsia="en-US"/>
        </w:rPr>
        <w:t>стигли такого размаха, что программные положения эсеров и мен</w:t>
      </w:r>
      <w:r w:rsidRPr="00A45875">
        <w:rPr>
          <w:rFonts w:eastAsia="Calibri"/>
          <w:sz w:val="20"/>
          <w:szCs w:val="20"/>
          <w:lang w:eastAsia="en-US"/>
        </w:rPr>
        <w:t>ь</w:t>
      </w:r>
      <w:r w:rsidRPr="00A45875">
        <w:rPr>
          <w:rFonts w:eastAsia="Calibri"/>
          <w:sz w:val="20"/>
          <w:szCs w:val="20"/>
          <w:lang w:eastAsia="en-US"/>
        </w:rPr>
        <w:t>шевиков значительно отстали от реалий, объективно устарели, ан</w:t>
      </w:r>
      <w:r w:rsidRPr="00A45875">
        <w:rPr>
          <w:rFonts w:eastAsia="Calibri"/>
          <w:sz w:val="20"/>
          <w:szCs w:val="20"/>
          <w:lang w:eastAsia="en-US"/>
        </w:rPr>
        <w:t>а</w:t>
      </w:r>
      <w:r w:rsidRPr="00A45875">
        <w:rPr>
          <w:rFonts w:eastAsia="Calibri"/>
          <w:sz w:val="20"/>
          <w:szCs w:val="20"/>
          <w:lang w:eastAsia="en-US"/>
        </w:rPr>
        <w:t>хронизировались и погрязли в схематичных шаблонах. Переориент</w:t>
      </w:r>
      <w:r w:rsidRPr="00A45875">
        <w:rPr>
          <w:rFonts w:eastAsia="Calibri"/>
          <w:sz w:val="20"/>
          <w:szCs w:val="20"/>
          <w:lang w:eastAsia="en-US"/>
        </w:rPr>
        <w:t>и</w:t>
      </w:r>
      <w:r w:rsidRPr="00A45875">
        <w:rPr>
          <w:rFonts w:eastAsia="Calibri"/>
          <w:sz w:val="20"/>
          <w:szCs w:val="20"/>
          <w:lang w:eastAsia="en-US"/>
        </w:rPr>
        <w:t>ровать свои программы социалистические партии эсеров и меньш</w:t>
      </w:r>
      <w:r w:rsidRPr="00A45875">
        <w:rPr>
          <w:rFonts w:eastAsia="Calibri"/>
          <w:sz w:val="20"/>
          <w:szCs w:val="20"/>
          <w:lang w:eastAsia="en-US"/>
        </w:rPr>
        <w:t>е</w:t>
      </w:r>
      <w:r w:rsidRPr="00A45875">
        <w:rPr>
          <w:rFonts w:eastAsia="Calibri"/>
          <w:sz w:val="20"/>
          <w:szCs w:val="20"/>
          <w:lang w:eastAsia="en-US"/>
        </w:rPr>
        <w:t>виков не смогли и оказались в состоянии политических объединений, плетущихся за событиями. Советскому правительству предстояло р</w:t>
      </w:r>
      <w:r w:rsidRPr="00A45875">
        <w:rPr>
          <w:rFonts w:eastAsia="Calibri"/>
          <w:sz w:val="20"/>
          <w:szCs w:val="20"/>
          <w:lang w:eastAsia="en-US"/>
        </w:rPr>
        <w:t>е</w:t>
      </w:r>
      <w:r w:rsidRPr="00A45875">
        <w:rPr>
          <w:rFonts w:eastAsia="Calibri"/>
          <w:sz w:val="20"/>
          <w:szCs w:val="20"/>
          <w:lang w:eastAsia="en-US"/>
        </w:rPr>
        <w:t xml:space="preserve">ализовывать отдельные положения программ этих партий, но без их участия, поскольку последние отказались войти в состав советского </w:t>
      </w:r>
      <w:r w:rsidRPr="00A45875">
        <w:rPr>
          <w:rFonts w:eastAsia="Calibri"/>
          <w:sz w:val="20"/>
          <w:szCs w:val="20"/>
          <w:lang w:eastAsia="en-US"/>
        </w:rPr>
        <w:lastRenderedPageBreak/>
        <w:t>правительства и в результате исторически были отброшены от фо</w:t>
      </w:r>
      <w:r w:rsidRPr="00A45875">
        <w:rPr>
          <w:rFonts w:eastAsia="Calibri"/>
          <w:sz w:val="20"/>
          <w:szCs w:val="20"/>
          <w:lang w:eastAsia="en-US"/>
        </w:rPr>
        <w:t>р</w:t>
      </w:r>
      <w:r w:rsidRPr="00A45875">
        <w:rPr>
          <w:rFonts w:eastAsia="Calibri"/>
          <w:sz w:val="20"/>
          <w:szCs w:val="20"/>
          <w:lang w:eastAsia="en-US"/>
        </w:rPr>
        <w:t>мирующейся в Советской России прогрессивной парадигмы.</w:t>
      </w:r>
    </w:p>
    <w:p w:rsidR="00EF4459" w:rsidRPr="00A45875" w:rsidRDefault="00EF4459" w:rsidP="005A26E7">
      <w:pPr>
        <w:spacing w:line="276" w:lineRule="auto"/>
        <w:ind w:firstLine="709"/>
        <w:jc w:val="both"/>
        <w:rPr>
          <w:rFonts w:eastAsia="Calibri"/>
          <w:sz w:val="20"/>
          <w:szCs w:val="20"/>
          <w:lang w:eastAsia="en-US"/>
        </w:rPr>
      </w:pPr>
      <w:r w:rsidRPr="00A45875">
        <w:rPr>
          <w:rFonts w:eastAsia="Calibri"/>
          <w:sz w:val="20"/>
          <w:szCs w:val="20"/>
          <w:lang w:eastAsia="en-US"/>
        </w:rPr>
        <w:t>По окончании Гражданской войны политическая и социально-экономическая ситуация в Советской России, казалось бы, благопр</w:t>
      </w:r>
      <w:r w:rsidRPr="00A45875">
        <w:rPr>
          <w:rFonts w:eastAsia="Calibri"/>
          <w:sz w:val="20"/>
          <w:szCs w:val="20"/>
          <w:lang w:eastAsia="en-US"/>
        </w:rPr>
        <w:t>и</w:t>
      </w:r>
      <w:r w:rsidRPr="00A45875">
        <w:rPr>
          <w:rFonts w:eastAsia="Calibri"/>
          <w:sz w:val="20"/>
          <w:szCs w:val="20"/>
          <w:lang w:eastAsia="en-US"/>
        </w:rPr>
        <w:t>ятствовала развитию многопартийной системы. Для этого складыв</w:t>
      </w:r>
      <w:r w:rsidRPr="00A45875">
        <w:rPr>
          <w:rFonts w:eastAsia="Calibri"/>
          <w:sz w:val="20"/>
          <w:szCs w:val="20"/>
          <w:lang w:eastAsia="en-US"/>
        </w:rPr>
        <w:t>а</w:t>
      </w:r>
      <w:r w:rsidRPr="00A45875">
        <w:rPr>
          <w:rFonts w:eastAsia="Calibri"/>
          <w:sz w:val="20"/>
          <w:szCs w:val="20"/>
          <w:lang w:eastAsia="en-US"/>
        </w:rPr>
        <w:t>лись объективные условия: в связи с переходом к нэпу происходило социальное расслоение в деревне, развивались мелкобуржуазные о</w:t>
      </w:r>
      <w:r w:rsidRPr="00A45875">
        <w:rPr>
          <w:rFonts w:eastAsia="Calibri"/>
          <w:sz w:val="20"/>
          <w:szCs w:val="20"/>
          <w:lang w:eastAsia="en-US"/>
        </w:rPr>
        <w:t>т</w:t>
      </w:r>
      <w:r w:rsidRPr="00A45875">
        <w:rPr>
          <w:rFonts w:eastAsia="Calibri"/>
          <w:sz w:val="20"/>
          <w:szCs w:val="20"/>
          <w:lang w:eastAsia="en-US"/>
        </w:rPr>
        <w:t xml:space="preserve">ношения в городе, что способствовало порождению и возрождению условий для функционирования различных политических партий. Выступая на </w:t>
      </w:r>
      <w:r w:rsidRPr="00A45875">
        <w:rPr>
          <w:rFonts w:eastAsia="Calibri"/>
          <w:sz w:val="20"/>
          <w:szCs w:val="20"/>
          <w:lang w:val="en-US" w:eastAsia="en-US"/>
        </w:rPr>
        <w:t>X</w:t>
      </w:r>
      <w:r w:rsidRPr="00A45875">
        <w:rPr>
          <w:rFonts w:eastAsia="Calibri"/>
          <w:sz w:val="20"/>
          <w:szCs w:val="20"/>
          <w:lang w:eastAsia="en-US"/>
        </w:rPr>
        <w:t xml:space="preserve"> съезде РКП(б) с заключительным словом по докладу о замене разверстки натуральным налогом 15 марта 1921 г., В.И. Ленин предлагал: «Здесь надо выбирать не между тем, давать или не давать ход этим партиям, – они неизбежно порождаются мелкобуржуазными экономическими отношениями, – а нам надо выбирать, и то лишь в известной степени, только лишь между формами концентрации, об</w:t>
      </w:r>
      <w:r w:rsidRPr="00A45875">
        <w:rPr>
          <w:rFonts w:eastAsia="Calibri"/>
          <w:sz w:val="20"/>
          <w:szCs w:val="20"/>
          <w:lang w:eastAsia="en-US"/>
        </w:rPr>
        <w:t>ъ</w:t>
      </w:r>
      <w:r w:rsidRPr="00A45875">
        <w:rPr>
          <w:rFonts w:eastAsia="Calibri"/>
          <w:sz w:val="20"/>
          <w:szCs w:val="20"/>
          <w:lang w:eastAsia="en-US"/>
        </w:rPr>
        <w:t xml:space="preserve">единения действий этих партий». </w:t>
      </w:r>
    </w:p>
    <w:p w:rsidR="00EF4459" w:rsidRPr="00A45875" w:rsidRDefault="00EF4459" w:rsidP="005A26E7">
      <w:pPr>
        <w:spacing w:line="276" w:lineRule="auto"/>
        <w:ind w:firstLine="709"/>
        <w:jc w:val="both"/>
        <w:rPr>
          <w:rFonts w:eastAsia="Calibri"/>
          <w:sz w:val="20"/>
          <w:szCs w:val="20"/>
          <w:lang w:eastAsia="en-US"/>
        </w:rPr>
      </w:pPr>
      <w:r w:rsidRPr="00A45875">
        <w:rPr>
          <w:rFonts w:eastAsia="Calibri"/>
          <w:sz w:val="20"/>
          <w:szCs w:val="20"/>
          <w:lang w:eastAsia="en-US"/>
        </w:rPr>
        <w:t>Итак, Ленин призывал к сотрудничеству всех социалистических партий на долгом пути социалистического строительства! Он пред</w:t>
      </w:r>
      <w:r w:rsidRPr="00A45875">
        <w:rPr>
          <w:rFonts w:eastAsia="Calibri"/>
          <w:sz w:val="20"/>
          <w:szCs w:val="20"/>
          <w:lang w:eastAsia="en-US"/>
        </w:rPr>
        <w:t>у</w:t>
      </w:r>
      <w:r w:rsidRPr="00A45875">
        <w:rPr>
          <w:rFonts w:eastAsia="Calibri"/>
          <w:sz w:val="20"/>
          <w:szCs w:val="20"/>
          <w:lang w:eastAsia="en-US"/>
        </w:rPr>
        <w:t xml:space="preserve">сматривал реальные возможности и преимущества от соединения всех политических сил в условиях гражданского мира. Более того, в 1922 г. лидер большевиков, затрагивая в своем выступлении на </w:t>
      </w:r>
      <w:r w:rsidRPr="00A45875">
        <w:rPr>
          <w:rFonts w:eastAsia="Calibri"/>
          <w:sz w:val="20"/>
          <w:szCs w:val="20"/>
          <w:lang w:val="en-US" w:eastAsia="en-US"/>
        </w:rPr>
        <w:t>XI</w:t>
      </w:r>
      <w:r w:rsidRPr="00A45875">
        <w:rPr>
          <w:rFonts w:eastAsia="Calibri"/>
          <w:sz w:val="20"/>
          <w:szCs w:val="20"/>
          <w:lang w:eastAsia="en-US"/>
        </w:rPr>
        <w:t xml:space="preserve"> съезде РКП(б) проблему меньшевиков и эсеров, выдвигал конкре</w:t>
      </w:r>
      <w:r w:rsidRPr="00A45875">
        <w:rPr>
          <w:rFonts w:eastAsia="Calibri"/>
          <w:sz w:val="20"/>
          <w:szCs w:val="20"/>
          <w:lang w:eastAsia="en-US"/>
        </w:rPr>
        <w:t>т</w:t>
      </w:r>
      <w:r w:rsidRPr="00A45875">
        <w:rPr>
          <w:rFonts w:eastAsia="Calibri"/>
          <w:sz w:val="20"/>
          <w:szCs w:val="20"/>
          <w:lang w:eastAsia="en-US"/>
        </w:rPr>
        <w:t>ную задачу в отношении этих партий: «Мы должны заставить и сд</w:t>
      </w:r>
      <w:r w:rsidRPr="00A45875">
        <w:rPr>
          <w:rFonts w:eastAsia="Calibri"/>
          <w:sz w:val="20"/>
          <w:szCs w:val="20"/>
          <w:lang w:eastAsia="en-US"/>
        </w:rPr>
        <w:t>е</w:t>
      </w:r>
      <w:r w:rsidRPr="00A45875">
        <w:rPr>
          <w:rFonts w:eastAsia="Calibri"/>
          <w:sz w:val="20"/>
          <w:szCs w:val="20"/>
          <w:lang w:eastAsia="en-US"/>
        </w:rPr>
        <w:t>лать так, чтобы их руками работать на нас, а не так, чтобы отве</w:t>
      </w:r>
      <w:r w:rsidRPr="00A45875">
        <w:rPr>
          <w:rFonts w:eastAsia="Calibri"/>
          <w:sz w:val="20"/>
          <w:szCs w:val="20"/>
          <w:lang w:eastAsia="en-US"/>
        </w:rPr>
        <w:t>т</w:t>
      </w:r>
      <w:r w:rsidRPr="00A45875">
        <w:rPr>
          <w:rFonts w:eastAsia="Calibri"/>
          <w:sz w:val="20"/>
          <w:szCs w:val="20"/>
          <w:lang w:eastAsia="en-US"/>
        </w:rPr>
        <w:t>ственные коммунисты стояли во главе, имели чины, а плыли по теч</w:t>
      </w:r>
      <w:r w:rsidRPr="00A45875">
        <w:rPr>
          <w:rFonts w:eastAsia="Calibri"/>
          <w:sz w:val="20"/>
          <w:szCs w:val="20"/>
          <w:lang w:eastAsia="en-US"/>
        </w:rPr>
        <w:t>е</w:t>
      </w:r>
      <w:r w:rsidRPr="00A45875">
        <w:rPr>
          <w:rFonts w:eastAsia="Calibri"/>
          <w:sz w:val="20"/>
          <w:szCs w:val="20"/>
          <w:lang w:eastAsia="en-US"/>
        </w:rPr>
        <w:t>нию с буржуазией».</w:t>
      </w:r>
    </w:p>
    <w:p w:rsidR="00EF4459" w:rsidRPr="00A45875" w:rsidRDefault="00EF4459" w:rsidP="005A26E7">
      <w:pPr>
        <w:spacing w:line="276" w:lineRule="auto"/>
        <w:ind w:firstLine="709"/>
        <w:jc w:val="both"/>
        <w:rPr>
          <w:rFonts w:eastAsia="Calibri"/>
          <w:sz w:val="20"/>
          <w:szCs w:val="20"/>
          <w:lang w:eastAsia="en-US"/>
        </w:rPr>
      </w:pPr>
      <w:r w:rsidRPr="00A45875">
        <w:rPr>
          <w:rFonts w:eastAsia="Calibri"/>
          <w:sz w:val="20"/>
          <w:szCs w:val="20"/>
          <w:lang w:eastAsia="en-US"/>
        </w:rPr>
        <w:t>Не кажется ли странной позиция В.И. Ленина, направленная на консолидацию сил всех социалистических партий? Нет, поскольку он понимал то противоречивое состояние, в котором оказались эти па</w:t>
      </w:r>
      <w:r w:rsidRPr="00A45875">
        <w:rPr>
          <w:rFonts w:eastAsia="Calibri"/>
          <w:sz w:val="20"/>
          <w:szCs w:val="20"/>
          <w:lang w:eastAsia="en-US"/>
        </w:rPr>
        <w:t>р</w:t>
      </w:r>
      <w:r w:rsidRPr="00A45875">
        <w:rPr>
          <w:rFonts w:eastAsia="Calibri"/>
          <w:sz w:val="20"/>
          <w:szCs w:val="20"/>
          <w:lang w:eastAsia="en-US"/>
        </w:rPr>
        <w:t>тии. С одной стороны, это были рабоче-крестьянские партии, но, с другой стороны, они же в новой ситуации являлись «авангардом всей реакции». Неслучайно иностранные державы делали ставку теперь на меньшевиков и социалистов-революционеров.</w:t>
      </w:r>
    </w:p>
    <w:p w:rsidR="005A26E7" w:rsidRPr="00A45875" w:rsidRDefault="00EF4459" w:rsidP="005A26E7">
      <w:pPr>
        <w:spacing w:line="276" w:lineRule="auto"/>
        <w:ind w:firstLine="709"/>
        <w:jc w:val="both"/>
        <w:rPr>
          <w:rFonts w:eastAsia="Calibri"/>
          <w:sz w:val="20"/>
          <w:szCs w:val="20"/>
          <w:lang w:eastAsia="en-US"/>
        </w:rPr>
      </w:pPr>
      <w:r w:rsidRPr="00A45875">
        <w:rPr>
          <w:rFonts w:eastAsia="Calibri"/>
          <w:sz w:val="20"/>
          <w:szCs w:val="20"/>
          <w:lang w:eastAsia="en-US"/>
        </w:rPr>
        <w:lastRenderedPageBreak/>
        <w:t>В нэповских условиях возрождения мелкобуржуазной стихии и психологии противостояние большевистского правительства мелк</w:t>
      </w:r>
      <w:r w:rsidRPr="00A45875">
        <w:rPr>
          <w:rFonts w:eastAsia="Calibri"/>
          <w:sz w:val="20"/>
          <w:szCs w:val="20"/>
          <w:lang w:eastAsia="en-US"/>
        </w:rPr>
        <w:t>о</w:t>
      </w:r>
      <w:r w:rsidRPr="00A45875">
        <w:rPr>
          <w:rFonts w:eastAsia="Calibri"/>
          <w:sz w:val="20"/>
          <w:szCs w:val="20"/>
          <w:lang w:eastAsia="en-US"/>
        </w:rPr>
        <w:t>буржуазным явлениям означало и противодействие по отношению к социалистическим партиям. Причем, Ленин нисколько не сомневался в правильности жесткой позиции по отношению к неустойчивым партиям меньшевиков и эсеров. Он выступал категорически против свободы печати, свободы политической организации, называя это «самоубийством» для Советской власти. В этом свете естественным оказалось письмо председателя СНК наркому юстиции Д.И. Курск</w:t>
      </w:r>
      <w:r w:rsidRPr="00A45875">
        <w:rPr>
          <w:rFonts w:eastAsia="Calibri"/>
          <w:sz w:val="20"/>
          <w:szCs w:val="20"/>
          <w:lang w:eastAsia="en-US"/>
        </w:rPr>
        <w:t>о</w:t>
      </w:r>
      <w:r w:rsidRPr="00A45875">
        <w:rPr>
          <w:rFonts w:eastAsia="Calibri"/>
          <w:sz w:val="20"/>
          <w:szCs w:val="20"/>
          <w:lang w:eastAsia="en-US"/>
        </w:rPr>
        <w:t>му «О задачах Наркомюста в условиях новой экономической полит</w:t>
      </w:r>
      <w:r w:rsidRPr="00A45875">
        <w:rPr>
          <w:rFonts w:eastAsia="Calibri"/>
          <w:sz w:val="20"/>
          <w:szCs w:val="20"/>
          <w:lang w:eastAsia="en-US"/>
        </w:rPr>
        <w:t>и</w:t>
      </w:r>
      <w:r w:rsidRPr="00A45875">
        <w:rPr>
          <w:rFonts w:eastAsia="Calibri"/>
          <w:sz w:val="20"/>
          <w:szCs w:val="20"/>
          <w:lang w:eastAsia="en-US"/>
        </w:rPr>
        <w:t>ки», в котором он настаивал на усилении репрессий против полит</w:t>
      </w:r>
      <w:r w:rsidRPr="00A45875">
        <w:rPr>
          <w:rFonts w:eastAsia="Calibri"/>
          <w:sz w:val="20"/>
          <w:szCs w:val="20"/>
          <w:lang w:eastAsia="en-US"/>
        </w:rPr>
        <w:t>и</w:t>
      </w:r>
      <w:r w:rsidRPr="00A45875">
        <w:rPr>
          <w:rFonts w:eastAsia="Calibri"/>
          <w:sz w:val="20"/>
          <w:szCs w:val="20"/>
          <w:lang w:eastAsia="en-US"/>
        </w:rPr>
        <w:t>ческих врагов Советской власти, в особенности, против меньшевиков и эсеров. Неслучайно и главный редактор центральной большевис</w:t>
      </w:r>
      <w:r w:rsidRPr="00A45875">
        <w:rPr>
          <w:rFonts w:eastAsia="Calibri"/>
          <w:sz w:val="20"/>
          <w:szCs w:val="20"/>
          <w:lang w:eastAsia="en-US"/>
        </w:rPr>
        <w:t>т</w:t>
      </w:r>
      <w:r w:rsidRPr="00A45875">
        <w:rPr>
          <w:rFonts w:eastAsia="Calibri"/>
          <w:sz w:val="20"/>
          <w:szCs w:val="20"/>
          <w:lang w:eastAsia="en-US"/>
        </w:rPr>
        <w:t>ской газеты «Правда» Н.И. Бухарин на встрече с германской рабочей делегацией в 1926 г. говорил: «Разрешать контрреволюционные орг</w:t>
      </w:r>
      <w:r w:rsidRPr="00A45875">
        <w:rPr>
          <w:rFonts w:eastAsia="Calibri"/>
          <w:sz w:val="20"/>
          <w:szCs w:val="20"/>
          <w:lang w:eastAsia="en-US"/>
        </w:rPr>
        <w:t>а</w:t>
      </w:r>
      <w:r w:rsidRPr="00A45875">
        <w:rPr>
          <w:rFonts w:eastAsia="Calibri"/>
          <w:sz w:val="20"/>
          <w:szCs w:val="20"/>
          <w:lang w:eastAsia="en-US"/>
        </w:rPr>
        <w:t>ны печати, органы печати, которые немедленно стали бы притяг</w:t>
      </w:r>
      <w:r w:rsidRPr="00A45875">
        <w:rPr>
          <w:rFonts w:eastAsia="Calibri"/>
          <w:sz w:val="20"/>
          <w:szCs w:val="20"/>
          <w:lang w:eastAsia="en-US"/>
        </w:rPr>
        <w:t>а</w:t>
      </w:r>
      <w:r w:rsidRPr="00A45875">
        <w:rPr>
          <w:rFonts w:eastAsia="Calibri"/>
          <w:sz w:val="20"/>
          <w:szCs w:val="20"/>
          <w:lang w:eastAsia="en-US"/>
        </w:rPr>
        <w:t>тельным центром не только для нашей, но и мировой контрревол</w:t>
      </w:r>
      <w:r w:rsidRPr="00A45875">
        <w:rPr>
          <w:rFonts w:eastAsia="Calibri"/>
          <w:sz w:val="20"/>
          <w:szCs w:val="20"/>
          <w:lang w:eastAsia="en-US"/>
        </w:rPr>
        <w:t>ю</w:t>
      </w:r>
      <w:r w:rsidRPr="00A45875">
        <w:rPr>
          <w:rFonts w:eastAsia="Calibri"/>
          <w:sz w:val="20"/>
          <w:szCs w:val="20"/>
          <w:lang w:eastAsia="en-US"/>
        </w:rPr>
        <w:t>ции – нет, товарищи. Мы, "слава богу", не такие дураки, чтобы по</w:t>
      </w:r>
      <w:r w:rsidRPr="00A45875">
        <w:rPr>
          <w:rFonts w:eastAsia="Calibri"/>
          <w:sz w:val="20"/>
          <w:szCs w:val="20"/>
          <w:lang w:eastAsia="en-US"/>
        </w:rPr>
        <w:t>з</w:t>
      </w:r>
      <w:r w:rsidRPr="00A45875">
        <w:rPr>
          <w:rFonts w:eastAsia="Calibri"/>
          <w:sz w:val="20"/>
          <w:szCs w:val="20"/>
          <w:lang w:eastAsia="en-US"/>
        </w:rPr>
        <w:t>волить это» (Правда. 1926. 12 авг.).</w:t>
      </w:r>
    </w:p>
    <w:p w:rsidR="00EF4459" w:rsidRPr="00A45875" w:rsidRDefault="00EF4459" w:rsidP="005A26E7">
      <w:pPr>
        <w:spacing w:line="276" w:lineRule="auto"/>
        <w:ind w:firstLine="709"/>
        <w:jc w:val="both"/>
        <w:rPr>
          <w:rFonts w:eastAsia="Calibri"/>
          <w:sz w:val="20"/>
          <w:szCs w:val="20"/>
          <w:lang w:eastAsia="en-US"/>
        </w:rPr>
      </w:pPr>
      <w:r w:rsidRPr="00A45875">
        <w:rPr>
          <w:rFonts w:eastAsia="Calibri"/>
          <w:sz w:val="20"/>
          <w:szCs w:val="20"/>
          <w:lang w:eastAsia="en-US"/>
        </w:rPr>
        <w:t>Прошедший в 1922 г. в Москве судебный процесс над видными деятелями эсеровской партии завершил историческую деятельность этой массовой в прошлом партии. Государственный обвинитель, уч</w:t>
      </w:r>
      <w:r w:rsidRPr="00A45875">
        <w:rPr>
          <w:rFonts w:eastAsia="Calibri"/>
          <w:sz w:val="20"/>
          <w:szCs w:val="20"/>
          <w:lang w:eastAsia="en-US"/>
        </w:rPr>
        <w:t>е</w:t>
      </w:r>
      <w:r w:rsidRPr="00A45875">
        <w:rPr>
          <w:rFonts w:eastAsia="Calibri"/>
          <w:sz w:val="20"/>
          <w:szCs w:val="20"/>
          <w:lang w:eastAsia="en-US"/>
        </w:rPr>
        <w:t>ный-историк М.Н. Покровский вскрыл давние корни крушения  па</w:t>
      </w:r>
      <w:r w:rsidRPr="00A45875">
        <w:rPr>
          <w:rFonts w:eastAsia="Calibri"/>
          <w:sz w:val="20"/>
          <w:szCs w:val="20"/>
          <w:lang w:eastAsia="en-US"/>
        </w:rPr>
        <w:t>р</w:t>
      </w:r>
      <w:r w:rsidRPr="00A45875">
        <w:rPr>
          <w:rFonts w:eastAsia="Calibri"/>
          <w:sz w:val="20"/>
          <w:szCs w:val="20"/>
          <w:lang w:eastAsia="en-US"/>
        </w:rPr>
        <w:t>тии социалистов-революционеров, заявляя, что уже летом 1917 г. она стала политическим банкротом, что «…выразилось в полном бесс</w:t>
      </w:r>
      <w:r w:rsidRPr="00A45875">
        <w:rPr>
          <w:rFonts w:eastAsia="Calibri"/>
          <w:sz w:val="20"/>
          <w:szCs w:val="20"/>
          <w:lang w:eastAsia="en-US"/>
        </w:rPr>
        <w:t>и</w:t>
      </w:r>
      <w:r w:rsidRPr="00A45875">
        <w:rPr>
          <w:rFonts w:eastAsia="Calibri"/>
          <w:sz w:val="20"/>
          <w:szCs w:val="20"/>
          <w:lang w:eastAsia="en-US"/>
        </w:rPr>
        <w:t>лии этой партии, стоя у власти, осуществить свою политическую пр</w:t>
      </w:r>
      <w:r w:rsidRPr="00A45875">
        <w:rPr>
          <w:rFonts w:eastAsia="Calibri"/>
          <w:sz w:val="20"/>
          <w:szCs w:val="20"/>
          <w:lang w:eastAsia="en-US"/>
        </w:rPr>
        <w:t>о</w:t>
      </w:r>
      <w:r w:rsidRPr="00A45875">
        <w:rPr>
          <w:rFonts w:eastAsia="Calibri"/>
          <w:sz w:val="20"/>
          <w:szCs w:val="20"/>
          <w:lang w:eastAsia="en-US"/>
        </w:rPr>
        <w:t xml:space="preserve">грамму». </w:t>
      </w:r>
      <w:r w:rsidRPr="00A45875">
        <w:rPr>
          <w:sz w:val="20"/>
          <w:szCs w:val="20"/>
        </w:rPr>
        <w:t>По мнению современной британской исследовательницы С. Бэдкок, монетаристская упёртость правящей элиты вошла в жесткое, неразрешимое противостояние с нежеланием народа поддерживать политический курс Временного правительства (председатель Вр</w:t>
      </w:r>
      <w:r w:rsidRPr="00A45875">
        <w:rPr>
          <w:sz w:val="20"/>
          <w:szCs w:val="20"/>
        </w:rPr>
        <w:t>е</w:t>
      </w:r>
      <w:r w:rsidRPr="00A45875">
        <w:rPr>
          <w:sz w:val="20"/>
          <w:szCs w:val="20"/>
        </w:rPr>
        <w:t>менного правительства – эсер А.Ф. Керенский), направленный на внедрение в России европейского варианта капитализма. «Политич</w:t>
      </w:r>
      <w:r w:rsidRPr="00A45875">
        <w:rPr>
          <w:sz w:val="20"/>
          <w:szCs w:val="20"/>
        </w:rPr>
        <w:t>е</w:t>
      </w:r>
      <w:r w:rsidRPr="00A45875">
        <w:rPr>
          <w:sz w:val="20"/>
          <w:szCs w:val="20"/>
        </w:rPr>
        <w:t>ская элита не желала признавать, что народ попросту не поддержив</w:t>
      </w:r>
      <w:r w:rsidRPr="00A45875">
        <w:rPr>
          <w:sz w:val="20"/>
          <w:szCs w:val="20"/>
        </w:rPr>
        <w:t>а</w:t>
      </w:r>
      <w:r w:rsidRPr="00A45875">
        <w:rPr>
          <w:sz w:val="20"/>
          <w:szCs w:val="20"/>
        </w:rPr>
        <w:t>ет ее курс», – подчеркивает С. Бэдкок. Непримиримую позицию эл</w:t>
      </w:r>
      <w:r w:rsidRPr="00A45875">
        <w:rPr>
          <w:sz w:val="20"/>
          <w:szCs w:val="20"/>
        </w:rPr>
        <w:t>и</w:t>
      </w:r>
      <w:r w:rsidRPr="00A45875">
        <w:rPr>
          <w:sz w:val="20"/>
          <w:szCs w:val="20"/>
        </w:rPr>
        <w:lastRenderedPageBreak/>
        <w:t>ты она объясняла нежеланием или неспособностью понять потребн</w:t>
      </w:r>
      <w:r w:rsidRPr="00A45875">
        <w:rPr>
          <w:sz w:val="20"/>
          <w:szCs w:val="20"/>
        </w:rPr>
        <w:t>о</w:t>
      </w:r>
      <w:r w:rsidRPr="00A45875">
        <w:rPr>
          <w:sz w:val="20"/>
          <w:szCs w:val="20"/>
        </w:rPr>
        <w:t xml:space="preserve">сти народа и адекватно на них отреагировать. </w:t>
      </w:r>
      <w:r w:rsidRPr="00A45875">
        <w:rPr>
          <w:rFonts w:eastAsia="Calibri"/>
          <w:sz w:val="20"/>
          <w:szCs w:val="20"/>
          <w:lang w:eastAsia="en-US"/>
        </w:rPr>
        <w:t>Подобная эволюция наблюдалась и в отношении меньшевистской партии.</w:t>
      </w:r>
    </w:p>
    <w:p w:rsidR="00EF4459" w:rsidRPr="00A45875" w:rsidRDefault="00EF4459" w:rsidP="005A26E7">
      <w:pPr>
        <w:spacing w:line="276" w:lineRule="auto"/>
        <w:ind w:firstLine="709"/>
        <w:jc w:val="both"/>
        <w:rPr>
          <w:rFonts w:eastAsia="Calibri"/>
          <w:sz w:val="20"/>
          <w:szCs w:val="20"/>
          <w:lang w:eastAsia="en-US"/>
        </w:rPr>
      </w:pPr>
      <w:r w:rsidRPr="00A45875">
        <w:rPr>
          <w:rFonts w:eastAsia="Calibri"/>
          <w:sz w:val="20"/>
          <w:szCs w:val="20"/>
          <w:lang w:eastAsia="en-US"/>
        </w:rPr>
        <w:t>1923 год стал годом окончательного развала социалистических партий. В СССР началось массовое движение рядовых членов за в</w:t>
      </w:r>
      <w:r w:rsidRPr="00A45875">
        <w:rPr>
          <w:rFonts w:eastAsia="Calibri"/>
          <w:sz w:val="20"/>
          <w:szCs w:val="20"/>
          <w:lang w:eastAsia="en-US"/>
        </w:rPr>
        <w:t>ы</w:t>
      </w:r>
      <w:r w:rsidRPr="00A45875">
        <w:rPr>
          <w:rFonts w:eastAsia="Calibri"/>
          <w:sz w:val="20"/>
          <w:szCs w:val="20"/>
          <w:lang w:eastAsia="en-US"/>
        </w:rPr>
        <w:t>ход из партий эсеров, меньшевиков, анархистов. Безусловно, судьба этих политических объединений сложилась трагично, но она явилась исторически закономерным финалом их догматической деятельности. С февраля 1917 г. партии меньшевиков и социалистов-революционеров постепенно лишались социальной опоры в массах; создававшийся социально-политический вакуум заполняла РКП(б), которая с 1919 г. разработала всеобъемлющую программу, отража</w:t>
      </w:r>
      <w:r w:rsidRPr="00A45875">
        <w:rPr>
          <w:rFonts w:eastAsia="Calibri"/>
          <w:sz w:val="20"/>
          <w:szCs w:val="20"/>
          <w:lang w:eastAsia="en-US"/>
        </w:rPr>
        <w:t>в</w:t>
      </w:r>
      <w:r w:rsidRPr="00A45875">
        <w:rPr>
          <w:rFonts w:eastAsia="Calibri"/>
          <w:sz w:val="20"/>
          <w:szCs w:val="20"/>
          <w:lang w:eastAsia="en-US"/>
        </w:rPr>
        <w:t>шую интересы всех трудовых слоев населения.</w:t>
      </w:r>
    </w:p>
    <w:p w:rsidR="00EF4459" w:rsidRPr="00A45875" w:rsidRDefault="00EF4459" w:rsidP="005A26E7">
      <w:pPr>
        <w:spacing w:line="276" w:lineRule="auto"/>
        <w:ind w:firstLine="709"/>
        <w:jc w:val="both"/>
        <w:rPr>
          <w:rFonts w:eastAsia="Calibri"/>
          <w:sz w:val="20"/>
          <w:szCs w:val="20"/>
          <w:lang w:eastAsia="en-US"/>
        </w:rPr>
      </w:pPr>
      <w:r w:rsidRPr="00A45875">
        <w:rPr>
          <w:rFonts w:eastAsia="Calibri"/>
          <w:sz w:val="20"/>
          <w:szCs w:val="20"/>
          <w:lang w:eastAsia="en-US"/>
        </w:rPr>
        <w:t>Сложившаяся в Советской России однопартийная система стала своеобразным олицетворением новейшей, не имевшей аналогов в м</w:t>
      </w:r>
      <w:r w:rsidRPr="00A45875">
        <w:rPr>
          <w:rFonts w:eastAsia="Calibri"/>
          <w:sz w:val="20"/>
          <w:szCs w:val="20"/>
          <w:lang w:eastAsia="en-US"/>
        </w:rPr>
        <w:t>и</w:t>
      </w:r>
      <w:r w:rsidRPr="00A45875">
        <w:rPr>
          <w:rFonts w:eastAsia="Calibri"/>
          <w:sz w:val="20"/>
          <w:szCs w:val="20"/>
          <w:lang w:eastAsia="en-US"/>
        </w:rPr>
        <w:t>ровой истории политической системы, развивающейся и формиру</w:t>
      </w:r>
      <w:r w:rsidRPr="00A45875">
        <w:rPr>
          <w:rFonts w:eastAsia="Calibri"/>
          <w:sz w:val="20"/>
          <w:szCs w:val="20"/>
          <w:lang w:eastAsia="en-US"/>
        </w:rPr>
        <w:t>ю</w:t>
      </w:r>
      <w:r w:rsidRPr="00A45875">
        <w:rPr>
          <w:rFonts w:eastAsia="Calibri"/>
          <w:sz w:val="20"/>
          <w:szCs w:val="20"/>
          <w:lang w:eastAsia="en-US"/>
        </w:rPr>
        <w:t>щейся в экстремальных условиях, требующих единения политич</w:t>
      </w:r>
      <w:r w:rsidRPr="00A45875">
        <w:rPr>
          <w:rFonts w:eastAsia="Calibri"/>
          <w:sz w:val="20"/>
          <w:szCs w:val="20"/>
          <w:lang w:eastAsia="en-US"/>
        </w:rPr>
        <w:t>е</w:t>
      </w:r>
      <w:r w:rsidRPr="00A45875">
        <w:rPr>
          <w:rFonts w:eastAsia="Calibri"/>
          <w:sz w:val="20"/>
          <w:szCs w:val="20"/>
          <w:lang w:eastAsia="en-US"/>
        </w:rPr>
        <w:t>ской воли. Многопартийная система в новых условиях не получалась; другие социалистические партии, отстав от чаяний народа и их соц</w:t>
      </w:r>
      <w:r w:rsidRPr="00A45875">
        <w:rPr>
          <w:rFonts w:eastAsia="Calibri"/>
          <w:sz w:val="20"/>
          <w:szCs w:val="20"/>
          <w:lang w:eastAsia="en-US"/>
        </w:rPr>
        <w:t>и</w:t>
      </w:r>
      <w:r w:rsidRPr="00A45875">
        <w:rPr>
          <w:rFonts w:eastAsia="Calibri"/>
          <w:sz w:val="20"/>
          <w:szCs w:val="20"/>
          <w:lang w:eastAsia="en-US"/>
        </w:rPr>
        <w:t>альных ожиданий, объективно оказались не способными изменить вектор своей деятельности, т.е. отказаться от статуса оппозиционн</w:t>
      </w:r>
      <w:r w:rsidRPr="00A45875">
        <w:rPr>
          <w:rFonts w:eastAsia="Calibri"/>
          <w:sz w:val="20"/>
          <w:szCs w:val="20"/>
          <w:lang w:eastAsia="en-US"/>
        </w:rPr>
        <w:t>о</w:t>
      </w:r>
      <w:r w:rsidRPr="00A45875">
        <w:rPr>
          <w:rFonts w:eastAsia="Calibri"/>
          <w:sz w:val="20"/>
          <w:szCs w:val="20"/>
          <w:lang w:eastAsia="en-US"/>
        </w:rPr>
        <w:t>сти и включиться в созидательное социальное творчество по устано</w:t>
      </w:r>
      <w:r w:rsidRPr="00A45875">
        <w:rPr>
          <w:rFonts w:eastAsia="Calibri"/>
          <w:sz w:val="20"/>
          <w:szCs w:val="20"/>
          <w:lang w:eastAsia="en-US"/>
        </w:rPr>
        <w:t>в</w:t>
      </w:r>
      <w:r w:rsidRPr="00A45875">
        <w:rPr>
          <w:rFonts w:eastAsia="Calibri"/>
          <w:sz w:val="20"/>
          <w:szCs w:val="20"/>
          <w:lang w:eastAsia="en-US"/>
        </w:rPr>
        <w:t>лению нового жизнеустройства.</w:t>
      </w:r>
    </w:p>
    <w:p w:rsidR="00EF4459" w:rsidRPr="00A45875" w:rsidRDefault="00EF4459" w:rsidP="005A26E7">
      <w:pPr>
        <w:spacing w:line="276" w:lineRule="auto"/>
        <w:ind w:firstLine="709"/>
        <w:jc w:val="both"/>
        <w:rPr>
          <w:rFonts w:eastAsia="Calibri"/>
          <w:sz w:val="20"/>
          <w:szCs w:val="20"/>
          <w:lang w:eastAsia="en-US"/>
        </w:rPr>
      </w:pPr>
      <w:r w:rsidRPr="00A45875">
        <w:rPr>
          <w:rFonts w:eastAsia="Calibri"/>
          <w:sz w:val="20"/>
          <w:szCs w:val="20"/>
          <w:lang w:eastAsia="en-US"/>
        </w:rPr>
        <w:t>В то же время, партийные и советские руководители понимали возможные негативные последствия однопартийной системы: ра</w:t>
      </w:r>
      <w:r w:rsidRPr="00A45875">
        <w:rPr>
          <w:rFonts w:eastAsia="Calibri"/>
          <w:sz w:val="20"/>
          <w:szCs w:val="20"/>
          <w:lang w:eastAsia="en-US"/>
        </w:rPr>
        <w:t>с</w:t>
      </w:r>
      <w:r w:rsidRPr="00A45875">
        <w:rPr>
          <w:rFonts w:eastAsia="Calibri"/>
          <w:sz w:val="20"/>
          <w:szCs w:val="20"/>
          <w:lang w:eastAsia="en-US"/>
        </w:rPr>
        <w:t>пролетаривание коммунистической партии, состояние «зазнавшейся» партии, отсутствие политического и идеологического противовеса в лице других партий, увлечение хозяйственно-управленческой де</w:t>
      </w:r>
      <w:r w:rsidRPr="00A45875">
        <w:rPr>
          <w:rFonts w:eastAsia="Calibri"/>
          <w:sz w:val="20"/>
          <w:szCs w:val="20"/>
          <w:lang w:eastAsia="en-US"/>
        </w:rPr>
        <w:t>я</w:t>
      </w:r>
      <w:r w:rsidRPr="00A45875">
        <w:rPr>
          <w:rFonts w:eastAsia="Calibri"/>
          <w:sz w:val="20"/>
          <w:szCs w:val="20"/>
          <w:lang w:eastAsia="en-US"/>
        </w:rPr>
        <w:t xml:space="preserve">тельностью. Выступая на заседании коммунистической фракции </w:t>
      </w:r>
      <w:r w:rsidRPr="00A45875">
        <w:rPr>
          <w:rFonts w:eastAsia="Calibri"/>
          <w:sz w:val="20"/>
          <w:szCs w:val="20"/>
          <w:lang w:val="en-US" w:eastAsia="en-US"/>
        </w:rPr>
        <w:t>II</w:t>
      </w:r>
      <w:r w:rsidRPr="00A45875">
        <w:rPr>
          <w:rFonts w:eastAsia="Calibri"/>
          <w:sz w:val="20"/>
          <w:szCs w:val="20"/>
          <w:lang w:eastAsia="en-US"/>
        </w:rPr>
        <w:t xml:space="preserve"> съезда Советов СССР в 1924 г., Г.Е. Зиновьев обращал внимание на такую отрицательную сторону монополии единственной политич</w:t>
      </w:r>
      <w:r w:rsidRPr="00A45875">
        <w:rPr>
          <w:rFonts w:eastAsia="Calibri"/>
          <w:sz w:val="20"/>
          <w:szCs w:val="20"/>
          <w:lang w:eastAsia="en-US"/>
        </w:rPr>
        <w:t>е</w:t>
      </w:r>
      <w:r w:rsidRPr="00A45875">
        <w:rPr>
          <w:rFonts w:eastAsia="Calibri"/>
          <w:sz w:val="20"/>
          <w:szCs w:val="20"/>
          <w:lang w:eastAsia="en-US"/>
        </w:rPr>
        <w:t>ской партии как вхождение в коммунистическую партию большого числа лиц, в рамках многопартийности склонных бы к небольшевис</w:t>
      </w:r>
      <w:r w:rsidRPr="00A45875">
        <w:rPr>
          <w:rFonts w:eastAsia="Calibri"/>
          <w:sz w:val="20"/>
          <w:szCs w:val="20"/>
          <w:lang w:eastAsia="en-US"/>
        </w:rPr>
        <w:t>т</w:t>
      </w:r>
      <w:r w:rsidRPr="00A45875">
        <w:rPr>
          <w:rFonts w:eastAsia="Calibri"/>
          <w:sz w:val="20"/>
          <w:szCs w:val="20"/>
          <w:lang w:eastAsia="en-US"/>
        </w:rPr>
        <w:t xml:space="preserve">ским партиям. В условиях легальной однопартийности они, входя в </w:t>
      </w:r>
      <w:r w:rsidRPr="00A45875">
        <w:rPr>
          <w:rFonts w:eastAsia="Calibri"/>
          <w:sz w:val="20"/>
          <w:szCs w:val="20"/>
          <w:lang w:eastAsia="en-US"/>
        </w:rPr>
        <w:lastRenderedPageBreak/>
        <w:t>правящую партию, привносят в нее антикоммунистическую психол</w:t>
      </w:r>
      <w:r w:rsidRPr="00A45875">
        <w:rPr>
          <w:rFonts w:eastAsia="Calibri"/>
          <w:sz w:val="20"/>
          <w:szCs w:val="20"/>
          <w:lang w:eastAsia="en-US"/>
        </w:rPr>
        <w:t>о</w:t>
      </w:r>
      <w:r w:rsidRPr="00A45875">
        <w:rPr>
          <w:rFonts w:eastAsia="Calibri"/>
          <w:sz w:val="20"/>
          <w:szCs w:val="20"/>
          <w:lang w:eastAsia="en-US"/>
        </w:rPr>
        <w:t>гию. «Всякому понятно, – утверждал Г.Е. Зиновьев, – что не будь у нас монополии легальности, эти группы пытались бы самостоятельно выступать на политической арене, и от этого меньше вреда было бы, чем тогда, когда они пытаются угнездиться в нашей партии…»</w:t>
      </w:r>
    </w:p>
    <w:p w:rsidR="00EF4459" w:rsidRPr="00A45875" w:rsidRDefault="00EF4459" w:rsidP="005A26E7">
      <w:pPr>
        <w:spacing w:line="276" w:lineRule="auto"/>
        <w:ind w:firstLine="709"/>
        <w:jc w:val="both"/>
        <w:rPr>
          <w:rFonts w:eastAsia="Calibri"/>
          <w:sz w:val="20"/>
          <w:szCs w:val="20"/>
          <w:lang w:eastAsia="en-US"/>
        </w:rPr>
      </w:pPr>
      <w:r w:rsidRPr="00A45875">
        <w:rPr>
          <w:rFonts w:eastAsia="Calibri"/>
          <w:sz w:val="20"/>
          <w:szCs w:val="20"/>
          <w:lang w:eastAsia="en-US"/>
        </w:rPr>
        <w:t>Беспокойство партийных и советских руководителей было п</w:t>
      </w:r>
      <w:r w:rsidRPr="00A45875">
        <w:rPr>
          <w:rFonts w:eastAsia="Calibri"/>
          <w:sz w:val="20"/>
          <w:szCs w:val="20"/>
          <w:lang w:eastAsia="en-US"/>
        </w:rPr>
        <w:t>о</w:t>
      </w:r>
      <w:r w:rsidRPr="00A45875">
        <w:rPr>
          <w:rFonts w:eastAsia="Calibri"/>
          <w:sz w:val="20"/>
          <w:szCs w:val="20"/>
          <w:lang w:eastAsia="en-US"/>
        </w:rPr>
        <w:t>нятно и оправдано, однако объективно сложившиеся в 1920-е годы идеологические, внутри- и внешнеполитические, социально-экономические условия порождали установление однопартийной с</w:t>
      </w:r>
      <w:r w:rsidRPr="00A45875">
        <w:rPr>
          <w:rFonts w:eastAsia="Calibri"/>
          <w:sz w:val="20"/>
          <w:szCs w:val="20"/>
          <w:lang w:eastAsia="en-US"/>
        </w:rPr>
        <w:t>и</w:t>
      </w:r>
      <w:r w:rsidRPr="00A45875">
        <w:rPr>
          <w:rFonts w:eastAsia="Calibri"/>
          <w:sz w:val="20"/>
          <w:szCs w:val="20"/>
          <w:lang w:eastAsia="en-US"/>
        </w:rPr>
        <w:t xml:space="preserve">стемы. В переходный от антагонистической формации исторический период оказалась востребована единая политическая воля, которую способна осуществить единая массовая политическая партия. </w:t>
      </w:r>
    </w:p>
    <w:p w:rsidR="00EF4459" w:rsidRPr="00A45875" w:rsidRDefault="00EF4459" w:rsidP="005A26E7">
      <w:pPr>
        <w:spacing w:line="276" w:lineRule="auto"/>
        <w:ind w:firstLine="709"/>
        <w:jc w:val="both"/>
        <w:rPr>
          <w:rFonts w:eastAsia="Calibri"/>
          <w:sz w:val="20"/>
          <w:szCs w:val="20"/>
          <w:lang w:eastAsia="en-US"/>
        </w:rPr>
      </w:pPr>
      <w:r w:rsidRPr="00A45875">
        <w:rPr>
          <w:rFonts w:eastAsia="Calibri"/>
          <w:sz w:val="20"/>
          <w:szCs w:val="20"/>
          <w:lang w:eastAsia="en-US"/>
        </w:rPr>
        <w:t>Другое дело, что В.И. Ленин выдвигал определенные принципы, соблюдение которых, по его мнению, позволяло уравновешивать о</w:t>
      </w:r>
      <w:r w:rsidRPr="00A45875">
        <w:rPr>
          <w:rFonts w:eastAsia="Calibri"/>
          <w:sz w:val="20"/>
          <w:szCs w:val="20"/>
          <w:lang w:eastAsia="en-US"/>
        </w:rPr>
        <w:t>д</w:t>
      </w:r>
      <w:r w:rsidRPr="00A45875">
        <w:rPr>
          <w:rFonts w:eastAsia="Calibri"/>
          <w:sz w:val="20"/>
          <w:szCs w:val="20"/>
          <w:lang w:eastAsia="en-US"/>
        </w:rPr>
        <w:t>нопартийную систему, сохранять дееспособность коммунистической партии без противовеса в лице других партий. Таким фактором в условиях однопартийной системы он считал беспартийную массу: «…проверять беспартийными работу партийных – вот это абсолютно верно». Именно в этом Ленин видел альтернативу многопартийности в структуре советской демократии.</w:t>
      </w:r>
    </w:p>
    <w:p w:rsidR="00EF4459" w:rsidRPr="00A45875" w:rsidRDefault="00EF4459" w:rsidP="005A26E7">
      <w:pPr>
        <w:spacing w:line="276" w:lineRule="auto"/>
        <w:ind w:firstLine="709"/>
        <w:jc w:val="both"/>
        <w:rPr>
          <w:rFonts w:eastAsia="Calibri"/>
          <w:sz w:val="20"/>
          <w:szCs w:val="20"/>
          <w:lang w:eastAsia="en-US"/>
        </w:rPr>
      </w:pPr>
      <w:r w:rsidRPr="00A45875">
        <w:rPr>
          <w:rFonts w:eastAsia="Calibri"/>
          <w:sz w:val="20"/>
          <w:szCs w:val="20"/>
          <w:lang w:eastAsia="en-US"/>
        </w:rPr>
        <w:t>Общеисторическая практика показала, что в условиях советской демократии существовала не однопартийная, а двухпартийная пол</w:t>
      </w:r>
      <w:r w:rsidRPr="00A45875">
        <w:rPr>
          <w:rFonts w:eastAsia="Calibri"/>
          <w:sz w:val="20"/>
          <w:szCs w:val="20"/>
          <w:lang w:eastAsia="en-US"/>
        </w:rPr>
        <w:t>и</w:t>
      </w:r>
      <w:r w:rsidRPr="00A45875">
        <w:rPr>
          <w:rFonts w:eastAsia="Calibri"/>
          <w:sz w:val="20"/>
          <w:szCs w:val="20"/>
          <w:lang w:eastAsia="en-US"/>
        </w:rPr>
        <w:t>тическая система: процесс формирования советской демократии п</w:t>
      </w:r>
      <w:r w:rsidRPr="00A45875">
        <w:rPr>
          <w:rFonts w:eastAsia="Calibri"/>
          <w:sz w:val="20"/>
          <w:szCs w:val="20"/>
          <w:lang w:eastAsia="en-US"/>
        </w:rPr>
        <w:t>о</w:t>
      </w:r>
      <w:r w:rsidRPr="00A45875">
        <w:rPr>
          <w:rFonts w:eastAsia="Calibri"/>
          <w:sz w:val="20"/>
          <w:szCs w:val="20"/>
          <w:lang w:eastAsia="en-US"/>
        </w:rPr>
        <w:t>родил естественный противовес большевистской партийной моноп</w:t>
      </w:r>
      <w:r w:rsidRPr="00A45875">
        <w:rPr>
          <w:rFonts w:eastAsia="Calibri"/>
          <w:sz w:val="20"/>
          <w:szCs w:val="20"/>
          <w:lang w:eastAsia="en-US"/>
        </w:rPr>
        <w:t>о</w:t>
      </w:r>
      <w:r w:rsidRPr="00A45875">
        <w:rPr>
          <w:rFonts w:eastAsia="Calibri"/>
          <w:sz w:val="20"/>
          <w:szCs w:val="20"/>
          <w:lang w:eastAsia="en-US"/>
        </w:rPr>
        <w:t>лии в лице массовых общественных организаций. Именно общ</w:t>
      </w:r>
      <w:r w:rsidRPr="00A45875">
        <w:rPr>
          <w:rFonts w:eastAsia="Calibri"/>
          <w:sz w:val="20"/>
          <w:szCs w:val="20"/>
          <w:lang w:eastAsia="en-US"/>
        </w:rPr>
        <w:t>е</w:t>
      </w:r>
      <w:r w:rsidRPr="00A45875">
        <w:rPr>
          <w:rFonts w:eastAsia="Calibri"/>
          <w:sz w:val="20"/>
          <w:szCs w:val="20"/>
          <w:lang w:eastAsia="en-US"/>
        </w:rPr>
        <w:t>ственные организации стали выполнять роль второй политической партии, как оппонента и оппозиции. Именно они по принципу «своя рубашка ближе к телу» выражали непосредственные интересы и з</w:t>
      </w:r>
      <w:r w:rsidRPr="00A45875">
        <w:rPr>
          <w:rFonts w:eastAsia="Calibri"/>
          <w:sz w:val="20"/>
          <w:szCs w:val="20"/>
          <w:lang w:eastAsia="en-US"/>
        </w:rPr>
        <w:t>а</w:t>
      </w:r>
      <w:r w:rsidRPr="00A45875">
        <w:rPr>
          <w:rFonts w:eastAsia="Calibri"/>
          <w:sz w:val="20"/>
          <w:szCs w:val="20"/>
          <w:lang w:eastAsia="en-US"/>
        </w:rPr>
        <w:t>просы самых необычных и уникальных слоев советского общества (например, охотников и рыболовов). Именно общественные орган</w:t>
      </w:r>
      <w:r w:rsidRPr="00A45875">
        <w:rPr>
          <w:rFonts w:eastAsia="Calibri"/>
          <w:sz w:val="20"/>
          <w:szCs w:val="20"/>
          <w:lang w:eastAsia="en-US"/>
        </w:rPr>
        <w:t>и</w:t>
      </w:r>
      <w:r w:rsidRPr="00A45875">
        <w:rPr>
          <w:rFonts w:eastAsia="Calibri"/>
          <w:sz w:val="20"/>
          <w:szCs w:val="20"/>
          <w:lang w:eastAsia="en-US"/>
        </w:rPr>
        <w:t>зации стали выполнять ту функцию, которая, якобы, принадлежит оппозиционным партиям, а именно: своей инициативой, творчеством, созиданием будоражить и будировать правящую партию, подталк</w:t>
      </w:r>
      <w:r w:rsidRPr="00A45875">
        <w:rPr>
          <w:rFonts w:eastAsia="Calibri"/>
          <w:sz w:val="20"/>
          <w:szCs w:val="20"/>
          <w:lang w:eastAsia="en-US"/>
        </w:rPr>
        <w:t>и</w:t>
      </w:r>
      <w:r w:rsidRPr="00A45875">
        <w:rPr>
          <w:rFonts w:eastAsia="Calibri"/>
          <w:sz w:val="20"/>
          <w:szCs w:val="20"/>
          <w:lang w:eastAsia="en-US"/>
        </w:rPr>
        <w:t>вая ее к постоянной корректировке своих программных устоев. (В с</w:t>
      </w:r>
      <w:r w:rsidRPr="00A45875">
        <w:rPr>
          <w:rFonts w:eastAsia="Calibri"/>
          <w:sz w:val="20"/>
          <w:szCs w:val="20"/>
          <w:lang w:eastAsia="en-US"/>
        </w:rPr>
        <w:t>о</w:t>
      </w:r>
      <w:r w:rsidRPr="00A45875">
        <w:rPr>
          <w:rFonts w:eastAsia="Calibri"/>
          <w:sz w:val="20"/>
          <w:szCs w:val="20"/>
          <w:lang w:eastAsia="en-US"/>
        </w:rPr>
        <w:lastRenderedPageBreak/>
        <w:t>временных социалистических странах – Китае, Кубе, Вьетнаме сущ</w:t>
      </w:r>
      <w:r w:rsidRPr="00A45875">
        <w:rPr>
          <w:rFonts w:eastAsia="Calibri"/>
          <w:sz w:val="20"/>
          <w:szCs w:val="20"/>
          <w:lang w:eastAsia="en-US"/>
        </w:rPr>
        <w:t>е</w:t>
      </w:r>
      <w:r w:rsidRPr="00A45875">
        <w:rPr>
          <w:rFonts w:eastAsia="Calibri"/>
          <w:sz w:val="20"/>
          <w:szCs w:val="20"/>
          <w:lang w:eastAsia="en-US"/>
        </w:rPr>
        <w:t>ствуют, фактически, однопартийные политические системы, спосо</w:t>
      </w:r>
      <w:r w:rsidRPr="00A45875">
        <w:rPr>
          <w:rFonts w:eastAsia="Calibri"/>
          <w:sz w:val="20"/>
          <w:szCs w:val="20"/>
          <w:lang w:eastAsia="en-US"/>
        </w:rPr>
        <w:t>б</w:t>
      </w:r>
      <w:r w:rsidRPr="00A45875">
        <w:rPr>
          <w:rFonts w:eastAsia="Calibri"/>
          <w:sz w:val="20"/>
          <w:szCs w:val="20"/>
          <w:lang w:eastAsia="en-US"/>
        </w:rPr>
        <w:t>ствующие эффективному развитию этих стран и осуществлению «д</w:t>
      </w:r>
      <w:r w:rsidRPr="00A45875">
        <w:rPr>
          <w:rFonts w:eastAsia="Calibri"/>
          <w:sz w:val="20"/>
          <w:szCs w:val="20"/>
          <w:lang w:eastAsia="en-US"/>
        </w:rPr>
        <w:t>е</w:t>
      </w:r>
      <w:r w:rsidRPr="00A45875">
        <w:rPr>
          <w:rFonts w:eastAsia="Calibri"/>
          <w:sz w:val="20"/>
          <w:szCs w:val="20"/>
          <w:lang w:eastAsia="en-US"/>
        </w:rPr>
        <w:t>мократической диктатуры народа»).</w:t>
      </w:r>
    </w:p>
    <w:p w:rsidR="00EF4459" w:rsidRPr="00A45875" w:rsidRDefault="00EF4459" w:rsidP="005A26E7">
      <w:pPr>
        <w:spacing w:line="276" w:lineRule="auto"/>
        <w:ind w:firstLine="709"/>
        <w:jc w:val="both"/>
        <w:rPr>
          <w:rFonts w:eastAsia="Calibri"/>
          <w:sz w:val="20"/>
          <w:szCs w:val="20"/>
          <w:lang w:eastAsia="en-US"/>
        </w:rPr>
      </w:pPr>
      <w:r w:rsidRPr="00A45875">
        <w:rPr>
          <w:rFonts w:eastAsia="Calibri"/>
          <w:sz w:val="20"/>
          <w:szCs w:val="20"/>
          <w:lang w:eastAsia="en-US"/>
        </w:rPr>
        <w:t>Однопартийная политическая система в структуре советской демократии – это естественно-исторический продукт созидательной деятельности всего советского народа.</w:t>
      </w:r>
    </w:p>
    <w:p w:rsidR="00EF4459" w:rsidRPr="00A45875" w:rsidRDefault="00EF4459" w:rsidP="005A26E7">
      <w:pPr>
        <w:spacing w:line="276" w:lineRule="auto"/>
        <w:ind w:firstLine="709"/>
        <w:jc w:val="center"/>
        <w:rPr>
          <w:rFonts w:eastAsia="Calibri"/>
          <w:sz w:val="20"/>
          <w:szCs w:val="20"/>
          <w:lang w:eastAsia="en-US"/>
        </w:rPr>
      </w:pPr>
      <w:r w:rsidRPr="00A45875">
        <w:rPr>
          <w:rFonts w:eastAsia="Calibri"/>
          <w:sz w:val="20"/>
          <w:szCs w:val="20"/>
          <w:lang w:eastAsia="en-US"/>
        </w:rPr>
        <w:t>* * *</w:t>
      </w:r>
    </w:p>
    <w:p w:rsidR="00EF4459" w:rsidRPr="00A45875" w:rsidRDefault="00EF4459" w:rsidP="005A26E7">
      <w:pPr>
        <w:spacing w:line="276" w:lineRule="auto"/>
        <w:ind w:firstLine="709"/>
        <w:jc w:val="both"/>
        <w:rPr>
          <w:rFonts w:eastAsia="Calibri"/>
          <w:sz w:val="20"/>
          <w:szCs w:val="20"/>
          <w:lang w:eastAsia="en-US"/>
        </w:rPr>
      </w:pPr>
      <w:r w:rsidRPr="00A45875">
        <w:rPr>
          <w:rFonts w:eastAsia="Calibri"/>
          <w:sz w:val="20"/>
          <w:szCs w:val="20"/>
          <w:lang w:eastAsia="en-US"/>
        </w:rPr>
        <w:t>Таким образом, следует признать, что демократия как сущность – явление классовое. Демократия, начиная с рабовладельческой Гр</w:t>
      </w:r>
      <w:r w:rsidRPr="00A45875">
        <w:rPr>
          <w:rFonts w:eastAsia="Calibri"/>
          <w:sz w:val="20"/>
          <w:szCs w:val="20"/>
          <w:lang w:eastAsia="en-US"/>
        </w:rPr>
        <w:t>е</w:t>
      </w:r>
      <w:r w:rsidRPr="00A45875">
        <w:rPr>
          <w:rFonts w:eastAsia="Calibri"/>
          <w:sz w:val="20"/>
          <w:szCs w:val="20"/>
          <w:lang w:eastAsia="en-US"/>
        </w:rPr>
        <w:t>ции, служила и служит инструментом диктатуры определенного класса, стремящегося закрепить себя на вершине власти с целью в</w:t>
      </w:r>
      <w:r w:rsidRPr="00A45875">
        <w:rPr>
          <w:rFonts w:eastAsia="Calibri"/>
          <w:sz w:val="20"/>
          <w:szCs w:val="20"/>
          <w:lang w:eastAsia="en-US"/>
        </w:rPr>
        <w:t>ы</w:t>
      </w:r>
      <w:r w:rsidRPr="00A45875">
        <w:rPr>
          <w:rFonts w:eastAsia="Calibri"/>
          <w:sz w:val="20"/>
          <w:szCs w:val="20"/>
          <w:lang w:eastAsia="en-US"/>
        </w:rPr>
        <w:t>ражения интересов этого класса. Основополагающей сущностью и сердцевиной, приоритетным смыслом советской демократии изн</w:t>
      </w:r>
      <w:r w:rsidRPr="00A45875">
        <w:rPr>
          <w:rFonts w:eastAsia="Calibri"/>
          <w:sz w:val="20"/>
          <w:szCs w:val="20"/>
          <w:lang w:eastAsia="en-US"/>
        </w:rPr>
        <w:t>а</w:t>
      </w:r>
      <w:r w:rsidRPr="00A45875">
        <w:rPr>
          <w:rFonts w:eastAsia="Calibri"/>
          <w:sz w:val="20"/>
          <w:szCs w:val="20"/>
          <w:lang w:eastAsia="en-US"/>
        </w:rPr>
        <w:t>чально являлась способность</w:t>
      </w:r>
      <w:r w:rsidRPr="00A45875">
        <w:rPr>
          <w:rFonts w:eastAsia="Calibri"/>
          <w:b/>
          <w:sz w:val="20"/>
          <w:szCs w:val="20"/>
          <w:lang w:eastAsia="en-US"/>
        </w:rPr>
        <w:t xml:space="preserve"> реализации</w:t>
      </w:r>
      <w:r w:rsidRPr="00A45875">
        <w:rPr>
          <w:rFonts w:eastAsia="Calibri"/>
          <w:sz w:val="20"/>
          <w:szCs w:val="20"/>
          <w:lang w:eastAsia="en-US"/>
        </w:rPr>
        <w:t xml:space="preserve"> прав граждан, а не только, что присуще эксплуататорским демократиям, провозглашение этих прав. Давайте посмотрим на Конституцию РФ 1993 г. и убедимся, что даже в Основном законе государства легко улавливается эта фальшь буржуазно-олигархической демократии, связанная с декларирован</w:t>
      </w:r>
      <w:r w:rsidRPr="00A45875">
        <w:rPr>
          <w:rFonts w:eastAsia="Calibri"/>
          <w:sz w:val="20"/>
          <w:szCs w:val="20"/>
          <w:lang w:eastAsia="en-US"/>
        </w:rPr>
        <w:t>и</w:t>
      </w:r>
      <w:r w:rsidRPr="00A45875">
        <w:rPr>
          <w:rFonts w:eastAsia="Calibri"/>
          <w:sz w:val="20"/>
          <w:szCs w:val="20"/>
          <w:lang w:eastAsia="en-US"/>
        </w:rPr>
        <w:t>ем прав без гарантии их осуществления. Статья 32 гласит, что гра</w:t>
      </w:r>
      <w:r w:rsidRPr="00A45875">
        <w:rPr>
          <w:rFonts w:eastAsia="Calibri"/>
          <w:sz w:val="20"/>
          <w:szCs w:val="20"/>
          <w:lang w:eastAsia="en-US"/>
        </w:rPr>
        <w:t>ж</w:t>
      </w:r>
      <w:r w:rsidRPr="00A45875">
        <w:rPr>
          <w:rFonts w:eastAsia="Calibri"/>
          <w:sz w:val="20"/>
          <w:szCs w:val="20"/>
          <w:lang w:eastAsia="en-US"/>
        </w:rPr>
        <w:t>дане Российской Федерации имеют право «...быть избранными в о</w:t>
      </w:r>
      <w:r w:rsidRPr="00A45875">
        <w:rPr>
          <w:rFonts w:eastAsia="Calibri"/>
          <w:sz w:val="20"/>
          <w:szCs w:val="20"/>
          <w:lang w:eastAsia="en-US"/>
        </w:rPr>
        <w:t>р</w:t>
      </w:r>
      <w:r w:rsidRPr="00A45875">
        <w:rPr>
          <w:rFonts w:eastAsia="Calibri"/>
          <w:sz w:val="20"/>
          <w:szCs w:val="20"/>
          <w:lang w:eastAsia="en-US"/>
        </w:rPr>
        <w:t>ганы государственной власти...» Однако даже самым аполитичным людям не нужно доказывать, что итоговые «победные» результаты всевозможных избирательных кампаний напрямую зависят от фина</w:t>
      </w:r>
      <w:r w:rsidRPr="00A45875">
        <w:rPr>
          <w:rFonts w:eastAsia="Calibri"/>
          <w:sz w:val="20"/>
          <w:szCs w:val="20"/>
          <w:lang w:eastAsia="en-US"/>
        </w:rPr>
        <w:t>н</w:t>
      </w:r>
      <w:r w:rsidRPr="00A45875">
        <w:rPr>
          <w:rFonts w:eastAsia="Calibri"/>
          <w:sz w:val="20"/>
          <w:szCs w:val="20"/>
          <w:lang w:eastAsia="en-US"/>
        </w:rPr>
        <w:t>совых возможностей, от финансового использования средств масс</w:t>
      </w:r>
      <w:r w:rsidRPr="00A45875">
        <w:rPr>
          <w:rFonts w:eastAsia="Calibri"/>
          <w:sz w:val="20"/>
          <w:szCs w:val="20"/>
          <w:lang w:eastAsia="en-US"/>
        </w:rPr>
        <w:t>о</w:t>
      </w:r>
      <w:r w:rsidRPr="00A45875">
        <w:rPr>
          <w:rFonts w:eastAsia="Calibri"/>
          <w:sz w:val="20"/>
          <w:szCs w:val="20"/>
          <w:lang w:eastAsia="en-US"/>
        </w:rPr>
        <w:t>вой информации, а не от «конституционных гарантий». Так что пр</w:t>
      </w:r>
      <w:r w:rsidRPr="00A45875">
        <w:rPr>
          <w:rFonts w:eastAsia="Calibri"/>
          <w:sz w:val="20"/>
          <w:szCs w:val="20"/>
          <w:lang w:eastAsia="en-US"/>
        </w:rPr>
        <w:t>а</w:t>
      </w:r>
      <w:r w:rsidRPr="00A45875">
        <w:rPr>
          <w:rFonts w:eastAsia="Calibri"/>
          <w:sz w:val="20"/>
          <w:szCs w:val="20"/>
          <w:lang w:eastAsia="en-US"/>
        </w:rPr>
        <w:t>вом «быть избранными» «кухарки» по действующей Конституции воспользоваться не смогут, им не грозит участь управления госуда</w:t>
      </w:r>
      <w:r w:rsidRPr="00A45875">
        <w:rPr>
          <w:rFonts w:eastAsia="Calibri"/>
          <w:sz w:val="20"/>
          <w:szCs w:val="20"/>
          <w:lang w:eastAsia="en-US"/>
        </w:rPr>
        <w:t>р</w:t>
      </w:r>
      <w:r w:rsidRPr="00A45875">
        <w:rPr>
          <w:rFonts w:eastAsia="Calibri"/>
          <w:sz w:val="20"/>
          <w:szCs w:val="20"/>
          <w:lang w:eastAsia="en-US"/>
        </w:rPr>
        <w:t>ством.</w:t>
      </w:r>
    </w:p>
    <w:p w:rsidR="005A26E7" w:rsidRPr="00A45875" w:rsidRDefault="00EF4459" w:rsidP="005A26E7">
      <w:pPr>
        <w:spacing w:line="276" w:lineRule="auto"/>
        <w:ind w:firstLine="709"/>
        <w:jc w:val="both"/>
        <w:rPr>
          <w:rFonts w:eastAsia="Calibri"/>
          <w:sz w:val="20"/>
          <w:szCs w:val="20"/>
          <w:lang w:eastAsia="en-US"/>
        </w:rPr>
      </w:pPr>
      <w:r w:rsidRPr="00A45875">
        <w:rPr>
          <w:rFonts w:eastAsia="Calibri"/>
          <w:sz w:val="20"/>
          <w:szCs w:val="20"/>
          <w:lang w:eastAsia="en-US"/>
        </w:rPr>
        <w:t>В современной России явно существует «демократическая ди</w:t>
      </w:r>
      <w:r w:rsidRPr="00A45875">
        <w:rPr>
          <w:rFonts w:eastAsia="Calibri"/>
          <w:sz w:val="20"/>
          <w:szCs w:val="20"/>
          <w:lang w:eastAsia="en-US"/>
        </w:rPr>
        <w:t>к</w:t>
      </w:r>
      <w:r w:rsidRPr="00A45875">
        <w:rPr>
          <w:rFonts w:eastAsia="Calibri"/>
          <w:sz w:val="20"/>
          <w:szCs w:val="20"/>
          <w:lang w:eastAsia="en-US"/>
        </w:rPr>
        <w:t>татура олигархата», но честно и открыто об этом не заявляется. О</w:t>
      </w:r>
      <w:r w:rsidRPr="00A45875">
        <w:rPr>
          <w:rFonts w:eastAsia="Calibri"/>
          <w:sz w:val="20"/>
          <w:szCs w:val="20"/>
          <w:lang w:eastAsia="en-US"/>
        </w:rPr>
        <w:t>т</w:t>
      </w:r>
      <w:r w:rsidRPr="00A45875">
        <w:rPr>
          <w:rFonts w:eastAsia="Calibri"/>
          <w:sz w:val="20"/>
          <w:szCs w:val="20"/>
          <w:lang w:eastAsia="en-US"/>
        </w:rPr>
        <w:t>сюда у российского населения вызывает испуг термин «диктатура» и скепсис в отношении термина «демократия».</w:t>
      </w:r>
    </w:p>
    <w:p w:rsidR="00EF4459" w:rsidRPr="00A45875" w:rsidRDefault="00EF4459" w:rsidP="005A26E7">
      <w:pPr>
        <w:spacing w:line="276" w:lineRule="auto"/>
        <w:ind w:firstLine="709"/>
        <w:jc w:val="both"/>
        <w:rPr>
          <w:rFonts w:eastAsia="Calibri"/>
          <w:sz w:val="20"/>
          <w:szCs w:val="20"/>
          <w:lang w:eastAsia="en-US"/>
        </w:rPr>
      </w:pPr>
      <w:r w:rsidRPr="00A45875">
        <w:rPr>
          <w:rFonts w:eastAsia="Calibri"/>
          <w:sz w:val="20"/>
          <w:szCs w:val="20"/>
          <w:lang w:eastAsia="en-US"/>
        </w:rPr>
        <w:lastRenderedPageBreak/>
        <w:t>Советская демократия устами своих лидеров, не боявшихся утверждать правду в своих объяснениях, твердо указывала на дикт</w:t>
      </w:r>
      <w:r w:rsidRPr="00A45875">
        <w:rPr>
          <w:rFonts w:eastAsia="Calibri"/>
          <w:sz w:val="20"/>
          <w:szCs w:val="20"/>
          <w:lang w:eastAsia="en-US"/>
        </w:rPr>
        <w:t>а</w:t>
      </w:r>
      <w:r w:rsidRPr="00A45875">
        <w:rPr>
          <w:rFonts w:eastAsia="Calibri"/>
          <w:sz w:val="20"/>
          <w:szCs w:val="20"/>
          <w:lang w:eastAsia="en-US"/>
        </w:rPr>
        <w:t>торский характер любой демократии, в том числе, и советской. Не опасается этого делать и не скрывает классовой природы демократии Коммунистическая партия Китая, утверждающая принцип «демокр</w:t>
      </w:r>
      <w:r w:rsidRPr="00A45875">
        <w:rPr>
          <w:rFonts w:eastAsia="Calibri"/>
          <w:sz w:val="20"/>
          <w:szCs w:val="20"/>
          <w:lang w:eastAsia="en-US"/>
        </w:rPr>
        <w:t>а</w:t>
      </w:r>
      <w:r w:rsidRPr="00A45875">
        <w:rPr>
          <w:rFonts w:eastAsia="Calibri"/>
          <w:sz w:val="20"/>
          <w:szCs w:val="20"/>
          <w:lang w:eastAsia="en-US"/>
        </w:rPr>
        <w:t>тической диктатуры народа».</w:t>
      </w:r>
    </w:p>
    <w:p w:rsidR="00EF4459" w:rsidRPr="00A45875" w:rsidRDefault="00EF4459" w:rsidP="00EF4459">
      <w:pPr>
        <w:spacing w:line="276" w:lineRule="auto"/>
        <w:ind w:firstLine="709"/>
        <w:jc w:val="both"/>
        <w:rPr>
          <w:sz w:val="20"/>
          <w:szCs w:val="20"/>
        </w:rPr>
      </w:pPr>
    </w:p>
    <w:p w:rsidR="005A26E7" w:rsidRPr="00A45875" w:rsidRDefault="005A26E7" w:rsidP="00EF4459">
      <w:pPr>
        <w:spacing w:line="276" w:lineRule="auto"/>
        <w:ind w:firstLine="709"/>
        <w:jc w:val="both"/>
        <w:rPr>
          <w:sz w:val="20"/>
          <w:szCs w:val="20"/>
        </w:rPr>
      </w:pPr>
    </w:p>
    <w:p w:rsidR="005A26E7" w:rsidRPr="00A45875" w:rsidRDefault="005A26E7" w:rsidP="00EF4459">
      <w:pPr>
        <w:spacing w:line="276" w:lineRule="auto"/>
        <w:ind w:firstLine="709"/>
        <w:jc w:val="both"/>
        <w:rPr>
          <w:sz w:val="20"/>
          <w:szCs w:val="20"/>
        </w:rPr>
      </w:pPr>
    </w:p>
    <w:p w:rsidR="005A26E7" w:rsidRPr="00A45875" w:rsidRDefault="005A26E7" w:rsidP="005A26E7">
      <w:pPr>
        <w:spacing w:line="276" w:lineRule="auto"/>
        <w:jc w:val="right"/>
        <w:rPr>
          <w:b/>
          <w:sz w:val="20"/>
          <w:szCs w:val="20"/>
        </w:rPr>
      </w:pPr>
      <w:r w:rsidRPr="00A45875">
        <w:rPr>
          <w:b/>
          <w:sz w:val="20"/>
          <w:szCs w:val="20"/>
        </w:rPr>
        <w:t>А.В. Медведев</w:t>
      </w:r>
    </w:p>
    <w:p w:rsidR="005A26E7" w:rsidRPr="00A45875" w:rsidRDefault="005A26E7" w:rsidP="005A26E7">
      <w:pPr>
        <w:spacing w:line="276" w:lineRule="auto"/>
        <w:jc w:val="center"/>
        <w:rPr>
          <w:b/>
          <w:sz w:val="20"/>
          <w:szCs w:val="20"/>
        </w:rPr>
      </w:pPr>
    </w:p>
    <w:p w:rsidR="005A26E7" w:rsidRPr="00A45875" w:rsidRDefault="005A26E7" w:rsidP="005A26E7">
      <w:pPr>
        <w:spacing w:line="276" w:lineRule="auto"/>
        <w:jc w:val="center"/>
        <w:rPr>
          <w:b/>
          <w:sz w:val="20"/>
          <w:szCs w:val="20"/>
        </w:rPr>
      </w:pPr>
      <w:r w:rsidRPr="00A45875">
        <w:rPr>
          <w:b/>
          <w:sz w:val="20"/>
          <w:szCs w:val="20"/>
        </w:rPr>
        <w:t>НАРОДНЫЕ ДВИЖЕНИЯ В 1917 ГОДУ</w:t>
      </w:r>
    </w:p>
    <w:p w:rsidR="005A26E7" w:rsidRPr="00A45875" w:rsidRDefault="005A26E7" w:rsidP="005A26E7">
      <w:pPr>
        <w:spacing w:line="276" w:lineRule="auto"/>
        <w:ind w:firstLine="709"/>
        <w:jc w:val="both"/>
        <w:rPr>
          <w:sz w:val="20"/>
          <w:szCs w:val="20"/>
        </w:rPr>
      </w:pPr>
    </w:p>
    <w:p w:rsidR="005A26E7" w:rsidRPr="00A45875" w:rsidRDefault="005A26E7" w:rsidP="005A26E7">
      <w:pPr>
        <w:spacing w:line="276" w:lineRule="auto"/>
        <w:ind w:firstLine="709"/>
        <w:jc w:val="both"/>
        <w:rPr>
          <w:sz w:val="20"/>
          <w:szCs w:val="20"/>
        </w:rPr>
      </w:pPr>
      <w:r w:rsidRPr="00A45875">
        <w:rPr>
          <w:sz w:val="20"/>
          <w:szCs w:val="20"/>
        </w:rPr>
        <w:t>В советской исторической литературе часто преувеличивалось организующее влияние большевиков на массовые движения 1917 г. Порой у авторов получалось так: приехал большевистский оратор, выступил на митинге, и большинство проголосовало за предложе</w:t>
      </w:r>
      <w:r w:rsidRPr="00A45875">
        <w:rPr>
          <w:sz w:val="20"/>
          <w:szCs w:val="20"/>
        </w:rPr>
        <w:t>н</w:t>
      </w:r>
      <w:r w:rsidRPr="00A45875">
        <w:rPr>
          <w:sz w:val="20"/>
          <w:szCs w:val="20"/>
        </w:rPr>
        <w:t>ную им резолюцию. Делался прямолинейный вывод: слушатели п</w:t>
      </w:r>
      <w:r w:rsidRPr="00A45875">
        <w:rPr>
          <w:sz w:val="20"/>
          <w:szCs w:val="20"/>
        </w:rPr>
        <w:t>о</w:t>
      </w:r>
      <w:r w:rsidRPr="00A45875">
        <w:rPr>
          <w:sz w:val="20"/>
          <w:szCs w:val="20"/>
        </w:rPr>
        <w:t xml:space="preserve">шли за большевиками. При этом умалчивалось о том, что потом на митинг мог приехать агитатор от другой партии, убедить в своей правоте ту же самую аудиторию и провести уже свою резолюцию. На самом деле переход масс на сторону большевиков не был линейным: он растянулся на несколько месяцев и завершился осенью </w:t>
      </w:r>
      <w:smartTag w:uri="urn:schemas-microsoft-com:office:smarttags" w:element="metricconverter">
        <w:smartTagPr>
          <w:attr w:name="ProductID" w:val="1917 г"/>
        </w:smartTagPr>
        <w:r w:rsidRPr="00A45875">
          <w:rPr>
            <w:sz w:val="20"/>
            <w:szCs w:val="20"/>
          </w:rPr>
          <w:t>1917 г</w:t>
        </w:r>
      </w:smartTag>
      <w:r w:rsidRPr="00A45875">
        <w:rPr>
          <w:sz w:val="20"/>
          <w:szCs w:val="20"/>
        </w:rPr>
        <w:t>.</w:t>
      </w:r>
    </w:p>
    <w:p w:rsidR="005A26E7" w:rsidRPr="00A45875" w:rsidRDefault="005A26E7" w:rsidP="005A26E7">
      <w:pPr>
        <w:spacing w:line="276" w:lineRule="auto"/>
        <w:ind w:firstLine="709"/>
        <w:jc w:val="both"/>
        <w:rPr>
          <w:sz w:val="20"/>
          <w:szCs w:val="20"/>
        </w:rPr>
      </w:pPr>
      <w:r w:rsidRPr="00A45875">
        <w:rPr>
          <w:sz w:val="20"/>
          <w:szCs w:val="20"/>
        </w:rPr>
        <w:t>Не выдерживает критики и довод многих антисоветчиков об О</w:t>
      </w:r>
      <w:r w:rsidRPr="00A45875">
        <w:rPr>
          <w:sz w:val="20"/>
          <w:szCs w:val="20"/>
        </w:rPr>
        <w:t>к</w:t>
      </w:r>
      <w:r w:rsidRPr="00A45875">
        <w:rPr>
          <w:sz w:val="20"/>
          <w:szCs w:val="20"/>
        </w:rPr>
        <w:t>тябрьской революции как заговоре большевиков. Очевидно, что это была революция, подготовленная народными движениями: в ней с</w:t>
      </w:r>
      <w:r w:rsidRPr="00A45875">
        <w:rPr>
          <w:sz w:val="20"/>
          <w:szCs w:val="20"/>
        </w:rPr>
        <w:t>о</w:t>
      </w:r>
      <w:r w:rsidRPr="00A45875">
        <w:rPr>
          <w:sz w:val="20"/>
          <w:szCs w:val="20"/>
        </w:rPr>
        <w:t xml:space="preserve">четались не только организующее начало, но и стихия. В.И. Ленин в сентябре </w:t>
      </w:r>
      <w:smartTag w:uri="urn:schemas-microsoft-com:office:smarttags" w:element="metricconverter">
        <w:smartTagPr>
          <w:attr w:name="ProductID" w:val="1917 г"/>
        </w:smartTagPr>
        <w:r w:rsidRPr="00A45875">
          <w:rPr>
            <w:sz w:val="20"/>
            <w:szCs w:val="20"/>
          </w:rPr>
          <w:t>1917 г</w:t>
        </w:r>
      </w:smartTag>
      <w:r w:rsidRPr="00A45875">
        <w:rPr>
          <w:sz w:val="20"/>
          <w:szCs w:val="20"/>
        </w:rPr>
        <w:t>. в статье «Русская революция и гражданская война» писал: «Что стихийность движения есть признак его глубины в ма</w:t>
      </w:r>
      <w:r w:rsidRPr="00A45875">
        <w:rPr>
          <w:sz w:val="20"/>
          <w:szCs w:val="20"/>
        </w:rPr>
        <w:t>с</w:t>
      </w:r>
      <w:r w:rsidRPr="00A45875">
        <w:rPr>
          <w:sz w:val="20"/>
          <w:szCs w:val="20"/>
        </w:rPr>
        <w:t>сах, прочности его корней, его неустранимости, это несомненно» (</w:t>
      </w:r>
      <w:r w:rsidRPr="00A45875">
        <w:rPr>
          <w:i/>
          <w:sz w:val="20"/>
          <w:szCs w:val="20"/>
        </w:rPr>
        <w:t>Ленин В.И. Полн. собр. соч. Т. 34. С. 217</w:t>
      </w:r>
      <w:r w:rsidRPr="00A45875">
        <w:rPr>
          <w:sz w:val="20"/>
          <w:szCs w:val="20"/>
        </w:rPr>
        <w:t>).</w:t>
      </w:r>
    </w:p>
    <w:p w:rsidR="005A26E7" w:rsidRPr="00A45875" w:rsidRDefault="005A26E7" w:rsidP="005A26E7">
      <w:pPr>
        <w:spacing w:line="276" w:lineRule="auto"/>
        <w:ind w:firstLine="709"/>
        <w:jc w:val="both"/>
        <w:rPr>
          <w:sz w:val="20"/>
          <w:szCs w:val="20"/>
        </w:rPr>
      </w:pPr>
      <w:r w:rsidRPr="00A45875">
        <w:rPr>
          <w:sz w:val="20"/>
          <w:szCs w:val="20"/>
        </w:rPr>
        <w:t xml:space="preserve">Стихийность – объективное явление революционного движения. В.М. Чернов, лидер эсеров, в эмиграции утверждал, что большевики управляли массами «как флюгер управляет движением ветров». Но за </w:t>
      </w:r>
      <w:r w:rsidRPr="00A45875">
        <w:rPr>
          <w:sz w:val="20"/>
          <w:szCs w:val="20"/>
        </w:rPr>
        <w:lastRenderedPageBreak/>
        <w:t>массы шла борьба различных партий, при этом лишь большевики с</w:t>
      </w:r>
      <w:r w:rsidRPr="00A45875">
        <w:rPr>
          <w:sz w:val="20"/>
          <w:szCs w:val="20"/>
        </w:rPr>
        <w:t>у</w:t>
      </w:r>
      <w:r w:rsidRPr="00A45875">
        <w:rPr>
          <w:sz w:val="20"/>
          <w:szCs w:val="20"/>
        </w:rPr>
        <w:t>мели овладеть народной стихией и повести ее за собой. Почему раб</w:t>
      </w:r>
      <w:r w:rsidRPr="00A45875">
        <w:rPr>
          <w:sz w:val="20"/>
          <w:szCs w:val="20"/>
        </w:rPr>
        <w:t>о</w:t>
      </w:r>
      <w:r w:rsidRPr="00A45875">
        <w:rPr>
          <w:sz w:val="20"/>
          <w:szCs w:val="20"/>
        </w:rPr>
        <w:t>чие и крестьяне пошли именно за большевиками? Потому, что бол</w:t>
      </w:r>
      <w:r w:rsidRPr="00A45875">
        <w:rPr>
          <w:sz w:val="20"/>
          <w:szCs w:val="20"/>
        </w:rPr>
        <w:t>ь</w:t>
      </w:r>
      <w:r w:rsidRPr="00A45875">
        <w:rPr>
          <w:sz w:val="20"/>
          <w:szCs w:val="20"/>
        </w:rPr>
        <w:t>шевистская партия выдвинула программу перемен, которая отвечала интересам большинства – программу, выраженную в ясных и поня</w:t>
      </w:r>
      <w:r w:rsidRPr="00A45875">
        <w:rPr>
          <w:sz w:val="20"/>
          <w:szCs w:val="20"/>
        </w:rPr>
        <w:t>т</w:t>
      </w:r>
      <w:r w:rsidRPr="00A45875">
        <w:rPr>
          <w:sz w:val="20"/>
          <w:szCs w:val="20"/>
        </w:rPr>
        <w:t>ных лозунгах «Мир народам», «</w:t>
      </w:r>
      <w:r w:rsidRPr="00A45875">
        <w:rPr>
          <w:caps/>
          <w:sz w:val="20"/>
          <w:szCs w:val="20"/>
        </w:rPr>
        <w:t>з</w:t>
      </w:r>
      <w:r w:rsidR="002A771D" w:rsidRPr="00A45875">
        <w:rPr>
          <w:sz w:val="20"/>
          <w:szCs w:val="20"/>
        </w:rPr>
        <w:t>емля – крестьянам», «Рабочий ко</w:t>
      </w:r>
      <w:r w:rsidRPr="00A45875">
        <w:rPr>
          <w:sz w:val="20"/>
          <w:szCs w:val="20"/>
        </w:rPr>
        <w:t>н</w:t>
      </w:r>
      <w:r w:rsidRPr="00A45875">
        <w:rPr>
          <w:sz w:val="20"/>
          <w:szCs w:val="20"/>
        </w:rPr>
        <w:t>троль за производством и распределением продукции» (лозунг «</w:t>
      </w:r>
      <w:r w:rsidRPr="00A45875">
        <w:rPr>
          <w:caps/>
          <w:sz w:val="20"/>
          <w:szCs w:val="20"/>
        </w:rPr>
        <w:t>ф</w:t>
      </w:r>
      <w:r w:rsidRPr="00A45875">
        <w:rPr>
          <w:sz w:val="20"/>
          <w:szCs w:val="20"/>
        </w:rPr>
        <w:t>а</w:t>
      </w:r>
      <w:r w:rsidRPr="00A45875">
        <w:rPr>
          <w:sz w:val="20"/>
          <w:szCs w:val="20"/>
        </w:rPr>
        <w:t>б</w:t>
      </w:r>
      <w:r w:rsidRPr="00A45875">
        <w:rPr>
          <w:sz w:val="20"/>
          <w:szCs w:val="20"/>
        </w:rPr>
        <w:t>рики – рабочим» распространился уже после установления Советской власти).</w:t>
      </w:r>
    </w:p>
    <w:p w:rsidR="005A26E7" w:rsidRPr="00A45875" w:rsidRDefault="005A26E7" w:rsidP="005A26E7">
      <w:pPr>
        <w:spacing w:line="276" w:lineRule="auto"/>
        <w:ind w:firstLine="709"/>
        <w:jc w:val="both"/>
        <w:rPr>
          <w:sz w:val="20"/>
          <w:szCs w:val="20"/>
        </w:rPr>
      </w:pPr>
      <w:r w:rsidRPr="00A45875">
        <w:rPr>
          <w:sz w:val="20"/>
          <w:szCs w:val="20"/>
        </w:rPr>
        <w:t xml:space="preserve">«Идеи становятся материальной силой, когда они овладевают массами», – утверждал Ленин именно в </w:t>
      </w:r>
      <w:smartTag w:uri="urn:schemas-microsoft-com:office:smarttags" w:element="metricconverter">
        <w:smartTagPr>
          <w:attr w:name="ProductID" w:val="1917 г"/>
        </w:smartTagPr>
        <w:r w:rsidRPr="00A45875">
          <w:rPr>
            <w:sz w:val="20"/>
            <w:szCs w:val="20"/>
          </w:rPr>
          <w:t>1917 г</w:t>
        </w:r>
      </w:smartTag>
      <w:r w:rsidRPr="00A45875">
        <w:rPr>
          <w:sz w:val="20"/>
          <w:szCs w:val="20"/>
        </w:rPr>
        <w:t>. (Т. 34. С. 332). Коне</w:t>
      </w:r>
      <w:r w:rsidRPr="00A45875">
        <w:rPr>
          <w:sz w:val="20"/>
          <w:szCs w:val="20"/>
        </w:rPr>
        <w:t>ч</w:t>
      </w:r>
      <w:r w:rsidRPr="00A45875">
        <w:rPr>
          <w:sz w:val="20"/>
          <w:szCs w:val="20"/>
        </w:rPr>
        <w:t>но, неграмотные или полуграмотные крестьяне и рабочие не могли воспринять всю совокупность большевистских идей, но они воспр</w:t>
      </w:r>
      <w:r w:rsidRPr="00A45875">
        <w:rPr>
          <w:sz w:val="20"/>
          <w:szCs w:val="20"/>
        </w:rPr>
        <w:t>и</w:t>
      </w:r>
      <w:r w:rsidRPr="00A45875">
        <w:rPr>
          <w:sz w:val="20"/>
          <w:szCs w:val="20"/>
        </w:rPr>
        <w:t>нимали ту часть идей, которая отвечала их чаяниям. Надо подчер</w:t>
      </w:r>
      <w:r w:rsidRPr="00A45875">
        <w:rPr>
          <w:sz w:val="20"/>
          <w:szCs w:val="20"/>
        </w:rPr>
        <w:t>к</w:t>
      </w:r>
      <w:r w:rsidRPr="00A45875">
        <w:rPr>
          <w:sz w:val="20"/>
          <w:szCs w:val="20"/>
        </w:rPr>
        <w:t>нуть, что в период от Февраля к Октябрю одновременно развивались рабочее, крестьянское, антивоенное, национальное движения, каждое со своими конкретными целями, но сливаясь в итоге в один револ</w:t>
      </w:r>
      <w:r w:rsidRPr="00A45875">
        <w:rPr>
          <w:sz w:val="20"/>
          <w:szCs w:val="20"/>
        </w:rPr>
        <w:t>ю</w:t>
      </w:r>
      <w:r w:rsidRPr="00A45875">
        <w:rPr>
          <w:sz w:val="20"/>
          <w:szCs w:val="20"/>
        </w:rPr>
        <w:t>ционный поток.</w:t>
      </w:r>
    </w:p>
    <w:p w:rsidR="005A26E7" w:rsidRPr="00A45875" w:rsidRDefault="005A26E7" w:rsidP="005A26E7">
      <w:pPr>
        <w:spacing w:line="276" w:lineRule="auto"/>
        <w:ind w:firstLine="709"/>
        <w:jc w:val="both"/>
        <w:rPr>
          <w:sz w:val="20"/>
          <w:szCs w:val="20"/>
        </w:rPr>
      </w:pPr>
      <w:r w:rsidRPr="00A45875">
        <w:rPr>
          <w:sz w:val="20"/>
          <w:szCs w:val="20"/>
        </w:rPr>
        <w:t>Начнем с рассмотрения рабочего движения. Рабочих насчитыв</w:t>
      </w:r>
      <w:r w:rsidRPr="00A45875">
        <w:rPr>
          <w:sz w:val="20"/>
          <w:szCs w:val="20"/>
        </w:rPr>
        <w:t>а</w:t>
      </w:r>
      <w:r w:rsidRPr="00A45875">
        <w:rPr>
          <w:sz w:val="20"/>
          <w:szCs w:val="20"/>
        </w:rPr>
        <w:t>лось 18 млн. из 145 млн. населения (без Польши и Финляндии). К</w:t>
      </w:r>
      <w:r w:rsidRPr="00A45875">
        <w:rPr>
          <w:sz w:val="20"/>
          <w:szCs w:val="20"/>
        </w:rPr>
        <w:t>о</w:t>
      </w:r>
      <w:r w:rsidRPr="00A45875">
        <w:rPr>
          <w:sz w:val="20"/>
          <w:szCs w:val="20"/>
        </w:rPr>
        <w:t xml:space="preserve">стяк рабочего класса составляли промышленные и горнозаводские рабочие – 3,5 млн. чел. Рабочие имели в начале ХХ в. очень низкий уровень жизни. Мировая война его еще больше снизила. Заработная плата рабочих выросла в 1,5–2 раза, а цены – в несколько раз больше. В Нижнем Новгороде, например, к </w:t>
      </w:r>
      <w:smartTag w:uri="urn:schemas-microsoft-com:office:smarttags" w:element="metricconverter">
        <w:smartTagPr>
          <w:attr w:name="ProductID" w:val="1917 г"/>
        </w:smartTagPr>
        <w:r w:rsidRPr="00A45875">
          <w:rPr>
            <w:sz w:val="20"/>
            <w:szCs w:val="20"/>
          </w:rPr>
          <w:t>1917 г</w:t>
        </w:r>
      </w:smartTag>
      <w:r w:rsidRPr="00A45875">
        <w:rPr>
          <w:sz w:val="20"/>
          <w:szCs w:val="20"/>
        </w:rPr>
        <w:t>. цены выросли на ржаную муку в 10 раз, на картофель – в 14, на пшеничную муку – в 18, на м</w:t>
      </w:r>
      <w:r w:rsidRPr="00A45875">
        <w:rPr>
          <w:sz w:val="20"/>
          <w:szCs w:val="20"/>
        </w:rPr>
        <w:t>я</w:t>
      </w:r>
      <w:r w:rsidRPr="00A45875">
        <w:rPr>
          <w:sz w:val="20"/>
          <w:szCs w:val="20"/>
        </w:rPr>
        <w:t xml:space="preserve">со – в 7. В </w:t>
      </w:r>
      <w:smartTag w:uri="urn:schemas-microsoft-com:office:smarttags" w:element="metricconverter">
        <w:smartTagPr>
          <w:attr w:name="ProductID" w:val="1917 г"/>
        </w:smartTagPr>
        <w:r w:rsidRPr="00A45875">
          <w:rPr>
            <w:sz w:val="20"/>
            <w:szCs w:val="20"/>
          </w:rPr>
          <w:t>1917 г</w:t>
        </w:r>
      </w:smartTag>
      <w:r w:rsidRPr="00A45875">
        <w:rPr>
          <w:sz w:val="20"/>
          <w:szCs w:val="20"/>
        </w:rPr>
        <w:t>. нечерноземные губернии и часть Среднего Пово</w:t>
      </w:r>
      <w:r w:rsidRPr="00A45875">
        <w:rPr>
          <w:sz w:val="20"/>
          <w:szCs w:val="20"/>
        </w:rPr>
        <w:t>л</w:t>
      </w:r>
      <w:r w:rsidRPr="00A45875">
        <w:rPr>
          <w:sz w:val="20"/>
          <w:szCs w:val="20"/>
        </w:rPr>
        <w:t xml:space="preserve">жья охватила засуха. Урожай составил 64% от уровня </w:t>
      </w:r>
      <w:smartTag w:uri="urn:schemas-microsoft-com:office:smarttags" w:element="metricconverter">
        <w:smartTagPr>
          <w:attr w:name="ProductID" w:val="1913 г"/>
        </w:smartTagPr>
        <w:r w:rsidRPr="00A45875">
          <w:rPr>
            <w:sz w:val="20"/>
            <w:szCs w:val="20"/>
          </w:rPr>
          <w:t>1913 г</w:t>
        </w:r>
      </w:smartTag>
      <w:r w:rsidRPr="00A45875">
        <w:rPr>
          <w:sz w:val="20"/>
          <w:szCs w:val="20"/>
        </w:rPr>
        <w:t>. Обос</w:t>
      </w:r>
      <w:r w:rsidRPr="00A45875">
        <w:rPr>
          <w:sz w:val="20"/>
          <w:szCs w:val="20"/>
        </w:rPr>
        <w:t>т</w:t>
      </w:r>
      <w:r w:rsidRPr="00A45875">
        <w:rPr>
          <w:sz w:val="20"/>
          <w:szCs w:val="20"/>
        </w:rPr>
        <w:t>рился продовольственный вопрос. Начались голодные бунты в гор</w:t>
      </w:r>
      <w:r w:rsidRPr="00A45875">
        <w:rPr>
          <w:sz w:val="20"/>
          <w:szCs w:val="20"/>
        </w:rPr>
        <w:t>о</w:t>
      </w:r>
      <w:r w:rsidRPr="00A45875">
        <w:rPr>
          <w:sz w:val="20"/>
          <w:szCs w:val="20"/>
        </w:rPr>
        <w:t>дах и в сельской местности пострадавших от неурожая губерний. В России их произошло в июле 43, в августе – 100, в сентябре – 154, в октябре – 125.  От голода страдали народные массы, рабочие в бол</w:t>
      </w:r>
      <w:r w:rsidRPr="00A45875">
        <w:rPr>
          <w:sz w:val="20"/>
          <w:szCs w:val="20"/>
        </w:rPr>
        <w:t>ь</w:t>
      </w:r>
      <w:r w:rsidRPr="00A45875">
        <w:rPr>
          <w:sz w:val="20"/>
          <w:szCs w:val="20"/>
        </w:rPr>
        <w:t>шей степени.</w:t>
      </w:r>
    </w:p>
    <w:p w:rsidR="005A26E7" w:rsidRPr="00A45875" w:rsidRDefault="005A26E7" w:rsidP="005A26E7">
      <w:pPr>
        <w:spacing w:line="276" w:lineRule="auto"/>
        <w:ind w:firstLine="709"/>
        <w:jc w:val="both"/>
        <w:rPr>
          <w:sz w:val="20"/>
          <w:szCs w:val="20"/>
        </w:rPr>
      </w:pPr>
      <w:r w:rsidRPr="00A45875">
        <w:rPr>
          <w:sz w:val="20"/>
          <w:szCs w:val="20"/>
        </w:rPr>
        <w:lastRenderedPageBreak/>
        <w:t>После Февральской революции капиталисты шли на некоторые уступки рабочим. В Петрограде владельцы предприятий выплатили рабочим зарплату за участие в Февральской революции, в больши</w:t>
      </w:r>
      <w:r w:rsidRPr="00A45875">
        <w:rPr>
          <w:sz w:val="20"/>
          <w:szCs w:val="20"/>
        </w:rPr>
        <w:t>н</w:t>
      </w:r>
      <w:r w:rsidRPr="00A45875">
        <w:rPr>
          <w:sz w:val="20"/>
          <w:szCs w:val="20"/>
        </w:rPr>
        <w:t>стве регионов была повышена зарплата. Рабочие явочным путем вв</w:t>
      </w:r>
      <w:r w:rsidRPr="00A45875">
        <w:rPr>
          <w:sz w:val="20"/>
          <w:szCs w:val="20"/>
        </w:rPr>
        <w:t>о</w:t>
      </w:r>
      <w:r w:rsidRPr="00A45875">
        <w:rPr>
          <w:sz w:val="20"/>
          <w:szCs w:val="20"/>
        </w:rPr>
        <w:t>дили 8-часовой рабочий день при поддержке Советов, владельцы предприятий вынуждены были мириться с этим. И только с мая кап</w:t>
      </w:r>
      <w:r w:rsidRPr="00A45875">
        <w:rPr>
          <w:sz w:val="20"/>
          <w:szCs w:val="20"/>
        </w:rPr>
        <w:t>и</w:t>
      </w:r>
      <w:r w:rsidRPr="00A45875">
        <w:rPr>
          <w:sz w:val="20"/>
          <w:szCs w:val="20"/>
        </w:rPr>
        <w:t>талисты перешли в наступление, не соглашаясь повышать зарплату рабочим, постоянно съедаемую инфляцией.</w:t>
      </w:r>
    </w:p>
    <w:p w:rsidR="005A26E7" w:rsidRPr="00A45875" w:rsidRDefault="005A26E7" w:rsidP="005A26E7">
      <w:pPr>
        <w:spacing w:line="276" w:lineRule="auto"/>
        <w:ind w:firstLine="709"/>
        <w:jc w:val="both"/>
        <w:rPr>
          <w:sz w:val="20"/>
          <w:szCs w:val="20"/>
        </w:rPr>
      </w:pPr>
      <w:r w:rsidRPr="00A45875">
        <w:rPr>
          <w:sz w:val="20"/>
          <w:szCs w:val="20"/>
        </w:rPr>
        <w:t>С марта начало расти профсоюзное движение. К лету в профс</w:t>
      </w:r>
      <w:r w:rsidRPr="00A45875">
        <w:rPr>
          <w:sz w:val="20"/>
          <w:szCs w:val="20"/>
        </w:rPr>
        <w:t>о</w:t>
      </w:r>
      <w:r w:rsidRPr="00A45875">
        <w:rPr>
          <w:sz w:val="20"/>
          <w:szCs w:val="20"/>
        </w:rPr>
        <w:t>юзах участвовало 1,5 млн. рабочих.  Профсоюзы одной профессии начали объединяться на предприятиях фабрично-заводскими комит</w:t>
      </w:r>
      <w:r w:rsidRPr="00A45875">
        <w:rPr>
          <w:sz w:val="20"/>
          <w:szCs w:val="20"/>
        </w:rPr>
        <w:t>е</w:t>
      </w:r>
      <w:r w:rsidRPr="00A45875">
        <w:rPr>
          <w:sz w:val="20"/>
          <w:szCs w:val="20"/>
        </w:rPr>
        <w:t>тами (ФЗК) в общие организации. В профсоюзах, как и в Советах, вначале руководили меньшевики и эсеры, большевики были в мен</w:t>
      </w:r>
      <w:r w:rsidRPr="00A45875">
        <w:rPr>
          <w:sz w:val="20"/>
          <w:szCs w:val="20"/>
        </w:rPr>
        <w:t>ь</w:t>
      </w:r>
      <w:r w:rsidRPr="00A45875">
        <w:rPr>
          <w:sz w:val="20"/>
          <w:szCs w:val="20"/>
        </w:rPr>
        <w:t>шинстве. Соглашатели направляли профсоюзы только на решение экономических вопросов, на борьбу за повышение зарплаты. С п</w:t>
      </w:r>
      <w:r w:rsidRPr="00A45875">
        <w:rPr>
          <w:sz w:val="20"/>
          <w:szCs w:val="20"/>
        </w:rPr>
        <w:t>о</w:t>
      </w:r>
      <w:r w:rsidRPr="00A45875">
        <w:rPr>
          <w:sz w:val="20"/>
          <w:szCs w:val="20"/>
        </w:rPr>
        <w:t>мощью Советов они вначале довольно успешно этого добивались, п</w:t>
      </w:r>
      <w:r w:rsidRPr="00A45875">
        <w:rPr>
          <w:sz w:val="20"/>
          <w:szCs w:val="20"/>
        </w:rPr>
        <w:t>о</w:t>
      </w:r>
      <w:r w:rsidRPr="00A45875">
        <w:rPr>
          <w:sz w:val="20"/>
          <w:szCs w:val="20"/>
        </w:rPr>
        <w:t>этому в марте–июне наблюдался определенный спад рабочего движ</w:t>
      </w:r>
      <w:r w:rsidRPr="00A45875">
        <w:rPr>
          <w:sz w:val="20"/>
          <w:szCs w:val="20"/>
        </w:rPr>
        <w:t>е</w:t>
      </w:r>
      <w:r w:rsidRPr="00A45875">
        <w:rPr>
          <w:sz w:val="20"/>
          <w:szCs w:val="20"/>
        </w:rPr>
        <w:t>ния.</w:t>
      </w:r>
    </w:p>
    <w:p w:rsidR="005A26E7" w:rsidRPr="00A45875" w:rsidRDefault="005A26E7" w:rsidP="005A26E7">
      <w:pPr>
        <w:spacing w:line="276" w:lineRule="auto"/>
        <w:ind w:firstLine="709"/>
        <w:jc w:val="both"/>
        <w:rPr>
          <w:sz w:val="20"/>
          <w:szCs w:val="20"/>
        </w:rPr>
      </w:pPr>
      <w:r w:rsidRPr="00A45875">
        <w:rPr>
          <w:sz w:val="20"/>
          <w:szCs w:val="20"/>
        </w:rPr>
        <w:t>Большевики вели пропаганду за организацию рабочего контроля за производством и распределением продукции. Эта идея постепенно получала популярность, в марте–июне идею введения рабочего ко</w:t>
      </w:r>
      <w:r w:rsidRPr="00A45875">
        <w:rPr>
          <w:sz w:val="20"/>
          <w:szCs w:val="20"/>
        </w:rPr>
        <w:t>н</w:t>
      </w:r>
      <w:r w:rsidRPr="00A45875">
        <w:rPr>
          <w:sz w:val="20"/>
          <w:szCs w:val="20"/>
        </w:rPr>
        <w:t>троля поддерживали рабочие коллективы предприятий, на которых работало 2,8 млн. рабочих. Так, Сормовский общезаводской комитет направил предложение в Нижегородский Совет рабочих и солдатских депутатов выступить с инициативой по созыву Всероссийской ко</w:t>
      </w:r>
      <w:r w:rsidRPr="00A45875">
        <w:rPr>
          <w:sz w:val="20"/>
          <w:szCs w:val="20"/>
        </w:rPr>
        <w:t>н</w:t>
      </w:r>
      <w:r w:rsidRPr="00A45875">
        <w:rPr>
          <w:sz w:val="20"/>
          <w:szCs w:val="20"/>
        </w:rPr>
        <w:t>трольной комиссии в целях распределения сырья и топлива по зав</w:t>
      </w:r>
      <w:r w:rsidRPr="00A45875">
        <w:rPr>
          <w:sz w:val="20"/>
          <w:szCs w:val="20"/>
        </w:rPr>
        <w:t>о</w:t>
      </w:r>
      <w:r w:rsidRPr="00A45875">
        <w:rPr>
          <w:sz w:val="20"/>
          <w:szCs w:val="20"/>
        </w:rPr>
        <w:t>дам.</w:t>
      </w:r>
    </w:p>
    <w:p w:rsidR="005A26E7" w:rsidRPr="00A45875" w:rsidRDefault="005A26E7" w:rsidP="005A26E7">
      <w:pPr>
        <w:spacing w:line="276" w:lineRule="auto"/>
        <w:ind w:firstLine="709"/>
        <w:jc w:val="both"/>
        <w:rPr>
          <w:sz w:val="20"/>
          <w:szCs w:val="20"/>
        </w:rPr>
      </w:pPr>
      <w:r w:rsidRPr="00A45875">
        <w:rPr>
          <w:sz w:val="20"/>
          <w:szCs w:val="20"/>
        </w:rPr>
        <w:t xml:space="preserve">Рабочее движение резко усилилось осенью </w:t>
      </w:r>
      <w:smartTag w:uri="urn:schemas-microsoft-com:office:smarttags" w:element="metricconverter">
        <w:smartTagPr>
          <w:attr w:name="ProductID" w:val="1917 г"/>
        </w:smartTagPr>
        <w:r w:rsidRPr="00A45875">
          <w:rPr>
            <w:sz w:val="20"/>
            <w:szCs w:val="20"/>
          </w:rPr>
          <w:t>1917 г</w:t>
        </w:r>
      </w:smartTag>
      <w:r w:rsidRPr="00A45875">
        <w:rPr>
          <w:sz w:val="20"/>
          <w:szCs w:val="20"/>
        </w:rPr>
        <w:t>. в результате обострения нужды и бедствий рабочих, усиления разрухи народного хозяйства, остановки и закрытия предприятий. Численность безр</w:t>
      </w:r>
      <w:r w:rsidRPr="00A45875">
        <w:rPr>
          <w:sz w:val="20"/>
          <w:szCs w:val="20"/>
        </w:rPr>
        <w:t>а</w:t>
      </w:r>
      <w:r w:rsidRPr="00A45875">
        <w:rPr>
          <w:sz w:val="20"/>
          <w:szCs w:val="20"/>
        </w:rPr>
        <w:t>ботных выросла до 300 тысяч. В результате возникали забастовки, охватывающие рабочих целых отраслей и регионов – рабочих кож</w:t>
      </w:r>
      <w:r w:rsidRPr="00A45875">
        <w:rPr>
          <w:sz w:val="20"/>
          <w:szCs w:val="20"/>
        </w:rPr>
        <w:t>е</w:t>
      </w:r>
      <w:r w:rsidRPr="00A45875">
        <w:rPr>
          <w:sz w:val="20"/>
          <w:szCs w:val="20"/>
        </w:rPr>
        <w:t>венного производств Москвы, текстильщиков Центрально-Промышленного района, рабочих Урала, нефтяников Баку, росси</w:t>
      </w:r>
      <w:r w:rsidRPr="00A45875">
        <w:rPr>
          <w:sz w:val="20"/>
          <w:szCs w:val="20"/>
        </w:rPr>
        <w:t>й</w:t>
      </w:r>
      <w:r w:rsidRPr="00A45875">
        <w:rPr>
          <w:sz w:val="20"/>
          <w:szCs w:val="20"/>
        </w:rPr>
        <w:lastRenderedPageBreak/>
        <w:t>ских железнодорожников. В стачечном движении участвовало 2,8 млн. человек, в профсоюзы вошло 3 млн. рабочих. Стачечное движ</w:t>
      </w:r>
      <w:r w:rsidRPr="00A45875">
        <w:rPr>
          <w:sz w:val="20"/>
          <w:szCs w:val="20"/>
        </w:rPr>
        <w:t>е</w:t>
      </w:r>
      <w:r w:rsidRPr="00A45875">
        <w:rPr>
          <w:sz w:val="20"/>
          <w:szCs w:val="20"/>
        </w:rPr>
        <w:t>ние обрело политический характер, повсеместно наряду с экономич</w:t>
      </w:r>
      <w:r w:rsidRPr="00A45875">
        <w:rPr>
          <w:sz w:val="20"/>
          <w:szCs w:val="20"/>
        </w:rPr>
        <w:t>е</w:t>
      </w:r>
      <w:r w:rsidRPr="00A45875">
        <w:rPr>
          <w:sz w:val="20"/>
          <w:szCs w:val="20"/>
        </w:rPr>
        <w:t>скими требованиями выдвигался лозунг «Вся власть Советам!».</w:t>
      </w:r>
    </w:p>
    <w:p w:rsidR="005A26E7" w:rsidRPr="00A45875" w:rsidRDefault="005A26E7" w:rsidP="005A26E7">
      <w:pPr>
        <w:spacing w:line="276" w:lineRule="auto"/>
        <w:ind w:firstLine="709"/>
        <w:jc w:val="both"/>
        <w:rPr>
          <w:sz w:val="20"/>
          <w:szCs w:val="20"/>
        </w:rPr>
      </w:pPr>
      <w:r w:rsidRPr="00A45875">
        <w:rPr>
          <w:sz w:val="20"/>
          <w:szCs w:val="20"/>
        </w:rPr>
        <w:t>Большевики перехватили руководство профсоюзами у соглаш</w:t>
      </w:r>
      <w:r w:rsidRPr="00A45875">
        <w:rPr>
          <w:sz w:val="20"/>
          <w:szCs w:val="20"/>
        </w:rPr>
        <w:t>а</w:t>
      </w:r>
      <w:r w:rsidRPr="00A45875">
        <w:rPr>
          <w:sz w:val="20"/>
          <w:szCs w:val="20"/>
        </w:rPr>
        <w:t xml:space="preserve">телей. На Всероссийской конференции ФЗК 17–22 октября </w:t>
      </w:r>
      <w:smartTag w:uri="urn:schemas-microsoft-com:office:smarttags" w:element="metricconverter">
        <w:smartTagPr>
          <w:attr w:name="ProductID" w:val="1917 г"/>
        </w:smartTagPr>
        <w:r w:rsidRPr="00A45875">
          <w:rPr>
            <w:sz w:val="20"/>
            <w:szCs w:val="20"/>
          </w:rPr>
          <w:t>1917 г</w:t>
        </w:r>
      </w:smartTag>
      <w:r w:rsidRPr="00A45875">
        <w:rPr>
          <w:sz w:val="20"/>
          <w:szCs w:val="20"/>
        </w:rPr>
        <w:t>. большевики имели большинство, конференция приняла резолюцию о переходе власти к Советам. Рабочие создали к этому времени Кра</w:t>
      </w:r>
      <w:r w:rsidRPr="00A45875">
        <w:rPr>
          <w:sz w:val="20"/>
          <w:szCs w:val="20"/>
        </w:rPr>
        <w:t>с</w:t>
      </w:r>
      <w:r w:rsidRPr="00A45875">
        <w:rPr>
          <w:sz w:val="20"/>
          <w:szCs w:val="20"/>
        </w:rPr>
        <w:t>ную Гвардию численностью 200 тысяч человек (в Петрограде – 20 тысяч), которая сыграла большую роль в Октябрьском вооруженном восстании и в установлении Советской власти на местах.</w:t>
      </w:r>
    </w:p>
    <w:p w:rsidR="005A26E7" w:rsidRPr="00A45875" w:rsidRDefault="005A26E7" w:rsidP="005A26E7">
      <w:pPr>
        <w:spacing w:line="276" w:lineRule="auto"/>
        <w:ind w:firstLine="709"/>
        <w:jc w:val="both"/>
        <w:rPr>
          <w:sz w:val="20"/>
          <w:szCs w:val="20"/>
        </w:rPr>
      </w:pPr>
      <w:r w:rsidRPr="00A45875">
        <w:rPr>
          <w:sz w:val="20"/>
          <w:szCs w:val="20"/>
        </w:rPr>
        <w:t>Не менее важную роль сыграло и крестьянское движение. Кр</w:t>
      </w:r>
      <w:r w:rsidRPr="00A45875">
        <w:rPr>
          <w:sz w:val="20"/>
          <w:szCs w:val="20"/>
        </w:rPr>
        <w:t>е</w:t>
      </w:r>
      <w:r w:rsidRPr="00A45875">
        <w:rPr>
          <w:sz w:val="20"/>
          <w:szCs w:val="20"/>
        </w:rPr>
        <w:t>стьяне составляли три четверти населения России, от их позиции з</w:t>
      </w:r>
      <w:r w:rsidRPr="00A45875">
        <w:rPr>
          <w:sz w:val="20"/>
          <w:szCs w:val="20"/>
        </w:rPr>
        <w:t>а</w:t>
      </w:r>
      <w:r w:rsidRPr="00A45875">
        <w:rPr>
          <w:sz w:val="20"/>
          <w:szCs w:val="20"/>
        </w:rPr>
        <w:t>висела судьба революции. Крестьянство было неоднородно: 15% его составляли кулаки, 20% – середняки, 65% – беднота. Бедные крест</w:t>
      </w:r>
      <w:r w:rsidRPr="00A45875">
        <w:rPr>
          <w:sz w:val="20"/>
          <w:szCs w:val="20"/>
        </w:rPr>
        <w:t>ь</w:t>
      </w:r>
      <w:r w:rsidRPr="00A45875">
        <w:rPr>
          <w:sz w:val="20"/>
          <w:szCs w:val="20"/>
        </w:rPr>
        <w:t>яне не могли прокормить семьи за счет своего хозяйства, они выну</w:t>
      </w:r>
      <w:r w:rsidRPr="00A45875">
        <w:rPr>
          <w:sz w:val="20"/>
          <w:szCs w:val="20"/>
        </w:rPr>
        <w:t>ж</w:t>
      </w:r>
      <w:r w:rsidRPr="00A45875">
        <w:rPr>
          <w:sz w:val="20"/>
          <w:szCs w:val="20"/>
        </w:rPr>
        <w:t>дены были искать заработок на стороне, становились полупролетар</w:t>
      </w:r>
      <w:r w:rsidRPr="00A45875">
        <w:rPr>
          <w:sz w:val="20"/>
          <w:szCs w:val="20"/>
        </w:rPr>
        <w:t>и</w:t>
      </w:r>
      <w:r w:rsidRPr="00A45875">
        <w:rPr>
          <w:sz w:val="20"/>
          <w:szCs w:val="20"/>
        </w:rPr>
        <w:t>ями и пролетариями. Именно поэтому Ленин призывал рабочих к с</w:t>
      </w:r>
      <w:r w:rsidRPr="00A45875">
        <w:rPr>
          <w:sz w:val="20"/>
          <w:szCs w:val="20"/>
        </w:rPr>
        <w:t>о</w:t>
      </w:r>
      <w:r w:rsidRPr="00A45875">
        <w:rPr>
          <w:sz w:val="20"/>
          <w:szCs w:val="20"/>
        </w:rPr>
        <w:t>юзу с деревенской беднотой.</w:t>
      </w:r>
    </w:p>
    <w:p w:rsidR="005A26E7" w:rsidRPr="00A45875" w:rsidRDefault="005A26E7" w:rsidP="005A26E7">
      <w:pPr>
        <w:spacing w:line="276" w:lineRule="auto"/>
        <w:ind w:firstLine="709"/>
        <w:jc w:val="both"/>
        <w:rPr>
          <w:sz w:val="20"/>
          <w:szCs w:val="20"/>
        </w:rPr>
      </w:pPr>
      <w:r w:rsidRPr="00A45875">
        <w:rPr>
          <w:sz w:val="20"/>
          <w:szCs w:val="20"/>
        </w:rPr>
        <w:t>Но все поголовно крестьяне люто ненавидели помещиков, вл</w:t>
      </w:r>
      <w:r w:rsidRPr="00A45875">
        <w:rPr>
          <w:sz w:val="20"/>
          <w:szCs w:val="20"/>
        </w:rPr>
        <w:t>а</w:t>
      </w:r>
      <w:r w:rsidRPr="00A45875">
        <w:rPr>
          <w:sz w:val="20"/>
          <w:szCs w:val="20"/>
        </w:rPr>
        <w:t>девших лучшей частью земельных угодий. Российские крестьяне ж</w:t>
      </w:r>
      <w:r w:rsidRPr="00A45875">
        <w:rPr>
          <w:sz w:val="20"/>
          <w:szCs w:val="20"/>
        </w:rPr>
        <w:t>и</w:t>
      </w:r>
      <w:r w:rsidRPr="00A45875">
        <w:rPr>
          <w:sz w:val="20"/>
          <w:szCs w:val="20"/>
        </w:rPr>
        <w:t>ли общинами, общинные традиции определяли их сознание. Кр</w:t>
      </w:r>
      <w:r w:rsidRPr="00A45875">
        <w:rPr>
          <w:sz w:val="20"/>
          <w:szCs w:val="20"/>
        </w:rPr>
        <w:t>е</w:t>
      </w:r>
      <w:r w:rsidRPr="00A45875">
        <w:rPr>
          <w:sz w:val="20"/>
          <w:szCs w:val="20"/>
        </w:rPr>
        <w:t>стьянская община страдала от малоземелья и мечтала взять помещ</w:t>
      </w:r>
      <w:r w:rsidRPr="00A45875">
        <w:rPr>
          <w:sz w:val="20"/>
          <w:szCs w:val="20"/>
        </w:rPr>
        <w:t>и</w:t>
      </w:r>
      <w:r w:rsidRPr="00A45875">
        <w:rPr>
          <w:sz w:val="20"/>
          <w:szCs w:val="20"/>
        </w:rPr>
        <w:t>чью землю в свои руки. Изучение крестьянских наказов и приговоров 1905–1907, 1917 гг. показало, что крестьяне были против частной собственности на землю: они считали, что вся земля, в том числе конфискованная у помещиков, должна перейти в руки тех, кто сам на ней трудится, для общинного уравнительного землепользования.</w:t>
      </w:r>
    </w:p>
    <w:p w:rsidR="005A26E7" w:rsidRPr="00A45875" w:rsidRDefault="005A26E7" w:rsidP="005A26E7">
      <w:pPr>
        <w:spacing w:line="276" w:lineRule="auto"/>
        <w:ind w:firstLine="709"/>
        <w:jc w:val="both"/>
        <w:rPr>
          <w:sz w:val="20"/>
          <w:szCs w:val="20"/>
        </w:rPr>
      </w:pPr>
      <w:r w:rsidRPr="00A45875">
        <w:rPr>
          <w:sz w:val="20"/>
          <w:szCs w:val="20"/>
        </w:rPr>
        <w:t>Требования общинного крестьянства выражала эсеровская пр</w:t>
      </w:r>
      <w:r w:rsidRPr="00A45875">
        <w:rPr>
          <w:sz w:val="20"/>
          <w:szCs w:val="20"/>
        </w:rPr>
        <w:t>о</w:t>
      </w:r>
      <w:r w:rsidRPr="00A45875">
        <w:rPr>
          <w:sz w:val="20"/>
          <w:szCs w:val="20"/>
        </w:rPr>
        <w:t>грамма социализации земли. Первые два ее положения совпадали с требованиями большевистской аграрной программы: конфискация частновладельческих земель без выкупа, переход земли в общенаро</w:t>
      </w:r>
      <w:r w:rsidRPr="00A45875">
        <w:rPr>
          <w:sz w:val="20"/>
          <w:szCs w:val="20"/>
        </w:rPr>
        <w:t>д</w:t>
      </w:r>
      <w:r w:rsidRPr="00A45875">
        <w:rPr>
          <w:sz w:val="20"/>
          <w:szCs w:val="20"/>
        </w:rPr>
        <w:t>ное достояние. Второе требование представляло фактически форму национализации земли, т.к. аграрные отношения не могли существ</w:t>
      </w:r>
      <w:r w:rsidRPr="00A45875">
        <w:rPr>
          <w:sz w:val="20"/>
          <w:szCs w:val="20"/>
        </w:rPr>
        <w:t>о</w:t>
      </w:r>
      <w:r w:rsidRPr="00A45875">
        <w:rPr>
          <w:sz w:val="20"/>
          <w:szCs w:val="20"/>
        </w:rPr>
        <w:lastRenderedPageBreak/>
        <w:t>вать без государственного законодательства и взимания государством ренты (налогов) с крестьян. Что касается уравнительного землепол</w:t>
      </w:r>
      <w:r w:rsidRPr="00A45875">
        <w:rPr>
          <w:sz w:val="20"/>
          <w:szCs w:val="20"/>
        </w:rPr>
        <w:t>ь</w:t>
      </w:r>
      <w:r w:rsidRPr="00A45875">
        <w:rPr>
          <w:sz w:val="20"/>
          <w:szCs w:val="20"/>
        </w:rPr>
        <w:t xml:space="preserve">зования, то Ленин и до революции и в </w:t>
      </w:r>
      <w:smartTag w:uri="urn:schemas-microsoft-com:office:smarttags" w:element="metricconverter">
        <w:smartTagPr>
          <w:attr w:name="ProductID" w:val="1917 г"/>
        </w:smartTagPr>
        <w:r w:rsidRPr="00A45875">
          <w:rPr>
            <w:sz w:val="20"/>
            <w:szCs w:val="20"/>
          </w:rPr>
          <w:t>1917 г</w:t>
        </w:r>
      </w:smartTag>
      <w:r w:rsidRPr="00A45875">
        <w:rPr>
          <w:sz w:val="20"/>
          <w:szCs w:val="20"/>
        </w:rPr>
        <w:t>. неоднократно разъя</w:t>
      </w:r>
      <w:r w:rsidRPr="00A45875">
        <w:rPr>
          <w:sz w:val="20"/>
          <w:szCs w:val="20"/>
        </w:rPr>
        <w:t>с</w:t>
      </w:r>
      <w:r w:rsidRPr="00A45875">
        <w:rPr>
          <w:sz w:val="20"/>
          <w:szCs w:val="20"/>
        </w:rPr>
        <w:t xml:space="preserve">нял, что землю можно поделить самым уравнительным образом, но </w:t>
      </w:r>
      <w:r w:rsidRPr="00A45875">
        <w:rPr>
          <w:i/>
          <w:sz w:val="20"/>
          <w:szCs w:val="20"/>
        </w:rPr>
        <w:t>есть ее нельзя</w:t>
      </w:r>
      <w:r w:rsidRPr="00A45875">
        <w:rPr>
          <w:sz w:val="20"/>
          <w:szCs w:val="20"/>
        </w:rPr>
        <w:t>. Чтобы она кормила, нужны деньги, семена, рабочий скот, инвентарь. У бедных крестьян  этих вещей в нужном количестве не было, в итоге они вынуждены будут их просить у кулаков и поп</w:t>
      </w:r>
      <w:r w:rsidRPr="00A45875">
        <w:rPr>
          <w:sz w:val="20"/>
          <w:szCs w:val="20"/>
        </w:rPr>
        <w:t>а</w:t>
      </w:r>
      <w:r w:rsidRPr="00A45875">
        <w:rPr>
          <w:sz w:val="20"/>
          <w:szCs w:val="20"/>
        </w:rPr>
        <w:t>дут к ним в кабалу. Социализация земли не станет основой социали</w:t>
      </w:r>
      <w:r w:rsidRPr="00A45875">
        <w:rPr>
          <w:sz w:val="20"/>
          <w:szCs w:val="20"/>
        </w:rPr>
        <w:t>з</w:t>
      </w:r>
      <w:r w:rsidRPr="00A45875">
        <w:rPr>
          <w:sz w:val="20"/>
          <w:szCs w:val="20"/>
        </w:rPr>
        <w:t>ма в деревне, как утверждали эсеры, а будет способствовать развитию там капиталистических отношений.</w:t>
      </w:r>
    </w:p>
    <w:p w:rsidR="005A26E7" w:rsidRPr="00A45875" w:rsidRDefault="005A26E7" w:rsidP="005A26E7">
      <w:pPr>
        <w:spacing w:line="276" w:lineRule="auto"/>
        <w:ind w:firstLine="709"/>
        <w:jc w:val="both"/>
        <w:rPr>
          <w:sz w:val="20"/>
          <w:szCs w:val="20"/>
        </w:rPr>
      </w:pPr>
      <w:r w:rsidRPr="00A45875">
        <w:rPr>
          <w:sz w:val="20"/>
          <w:szCs w:val="20"/>
        </w:rPr>
        <w:t>Крестьяне «на ура» принимали программу социализации земли, порой целыми сходами (солдаты – митингами) записывались в па</w:t>
      </w:r>
      <w:r w:rsidRPr="00A45875">
        <w:rPr>
          <w:sz w:val="20"/>
          <w:szCs w:val="20"/>
        </w:rPr>
        <w:t>р</w:t>
      </w:r>
      <w:r w:rsidRPr="00A45875">
        <w:rPr>
          <w:sz w:val="20"/>
          <w:szCs w:val="20"/>
        </w:rPr>
        <w:t xml:space="preserve">тию эсеров, численность которой достигла в </w:t>
      </w:r>
      <w:smartTag w:uri="urn:schemas-microsoft-com:office:smarttags" w:element="metricconverter">
        <w:smartTagPr>
          <w:attr w:name="ProductID" w:val="1917 г"/>
        </w:smartTagPr>
        <w:r w:rsidRPr="00A45875">
          <w:rPr>
            <w:sz w:val="20"/>
            <w:szCs w:val="20"/>
          </w:rPr>
          <w:t>1917 г</w:t>
        </w:r>
      </w:smartTag>
      <w:r w:rsidRPr="00A45875">
        <w:rPr>
          <w:sz w:val="20"/>
          <w:szCs w:val="20"/>
        </w:rPr>
        <w:t xml:space="preserve">. 1 млн. членов. Новое пополнение старые эсеры называли «мартовскими эсерами», подчеркивая, что последние не понимают программу партии. Эсеры создали сеть своих партийных организаций в деревне, большая часть которых быстро распалась уже осенью </w:t>
      </w:r>
      <w:smartTag w:uri="urn:schemas-microsoft-com:office:smarttags" w:element="metricconverter">
        <w:smartTagPr>
          <w:attr w:name="ProductID" w:val="1917 г"/>
        </w:smartTagPr>
        <w:r w:rsidRPr="00A45875">
          <w:rPr>
            <w:sz w:val="20"/>
            <w:szCs w:val="20"/>
          </w:rPr>
          <w:t>1917 г</w:t>
        </w:r>
      </w:smartTag>
      <w:r w:rsidRPr="00A45875">
        <w:rPr>
          <w:sz w:val="20"/>
          <w:szCs w:val="20"/>
        </w:rPr>
        <w:t>.  Вожди эсеров своими руками подорвали свое влияние в деревне. Они доказывали кресть</w:t>
      </w:r>
      <w:r w:rsidRPr="00A45875">
        <w:rPr>
          <w:sz w:val="20"/>
          <w:szCs w:val="20"/>
        </w:rPr>
        <w:t>я</w:t>
      </w:r>
      <w:r w:rsidRPr="00A45875">
        <w:rPr>
          <w:sz w:val="20"/>
          <w:szCs w:val="20"/>
        </w:rPr>
        <w:t>нам, что решить вопрос о земле должно Учредительное собрание, призывая ждать его созыва. А крестьяне его ждать не хотели. Уже с марта в стране разворачивается массовое крестьянское движение. Оно было направлено против помещиков и, отчасти, против кулаков, особенно вышедших из общин по столыпинской аграрной реформе вопреки воле общин. Формы движения были многообразны – от з</w:t>
      </w:r>
      <w:r w:rsidRPr="00A45875">
        <w:rPr>
          <w:sz w:val="20"/>
          <w:szCs w:val="20"/>
        </w:rPr>
        <w:t>а</w:t>
      </w:r>
      <w:r w:rsidRPr="00A45875">
        <w:rPr>
          <w:sz w:val="20"/>
          <w:szCs w:val="20"/>
        </w:rPr>
        <w:t>хватов земли, лесов, лугов до погромов и поджогов имений, от ра</w:t>
      </w:r>
      <w:r w:rsidRPr="00A45875">
        <w:rPr>
          <w:sz w:val="20"/>
          <w:szCs w:val="20"/>
        </w:rPr>
        <w:t>з</w:t>
      </w:r>
      <w:r w:rsidRPr="00A45875">
        <w:rPr>
          <w:sz w:val="20"/>
          <w:szCs w:val="20"/>
        </w:rPr>
        <w:t>личных способов вредительства помещикам до легальных способов ограничения помещичьего землевладения, снижения арендной платы и пр. на основании решений крестьянских Советов.</w:t>
      </w:r>
    </w:p>
    <w:p w:rsidR="005A26E7" w:rsidRPr="00A45875" w:rsidRDefault="005A26E7" w:rsidP="005A26E7">
      <w:pPr>
        <w:spacing w:line="276" w:lineRule="auto"/>
        <w:ind w:firstLine="709"/>
        <w:jc w:val="both"/>
        <w:rPr>
          <w:sz w:val="20"/>
          <w:szCs w:val="20"/>
        </w:rPr>
      </w:pPr>
      <w:r w:rsidRPr="00A45875">
        <w:rPr>
          <w:sz w:val="20"/>
          <w:szCs w:val="20"/>
        </w:rPr>
        <w:t>Эсеры создали большинство крестьянских Советов, от уездных до Всероссийского, способствовали организации крестьянского дв</w:t>
      </w:r>
      <w:r w:rsidRPr="00A45875">
        <w:rPr>
          <w:sz w:val="20"/>
          <w:szCs w:val="20"/>
        </w:rPr>
        <w:t>и</w:t>
      </w:r>
      <w:r w:rsidRPr="00A45875">
        <w:rPr>
          <w:sz w:val="20"/>
          <w:szCs w:val="20"/>
        </w:rPr>
        <w:t>жения, но, как показали дальнейшее события, все это обернулось против них самих. Роль низовых органов власти в деревне играли сельские и волостные комитеты, которые возглавили борьбу крестьян за землю. Поскольку на общероссийском уровне они не имели рук</w:t>
      </w:r>
      <w:r w:rsidRPr="00A45875">
        <w:rPr>
          <w:sz w:val="20"/>
          <w:szCs w:val="20"/>
        </w:rPr>
        <w:t>о</w:t>
      </w:r>
      <w:r w:rsidRPr="00A45875">
        <w:rPr>
          <w:sz w:val="20"/>
          <w:szCs w:val="20"/>
        </w:rPr>
        <w:lastRenderedPageBreak/>
        <w:t>водящего центра, развивающееся крестьянское движение, выходи</w:t>
      </w:r>
      <w:r w:rsidRPr="00A45875">
        <w:rPr>
          <w:sz w:val="20"/>
          <w:szCs w:val="20"/>
        </w:rPr>
        <w:t>в</w:t>
      </w:r>
      <w:r w:rsidRPr="00A45875">
        <w:rPr>
          <w:sz w:val="20"/>
          <w:szCs w:val="20"/>
        </w:rPr>
        <w:t>шее из-под влияния соглашательских эсеровских  крестьянских Сов</w:t>
      </w:r>
      <w:r w:rsidRPr="00A45875">
        <w:rPr>
          <w:sz w:val="20"/>
          <w:szCs w:val="20"/>
        </w:rPr>
        <w:t>е</w:t>
      </w:r>
      <w:r w:rsidRPr="00A45875">
        <w:rPr>
          <w:sz w:val="20"/>
          <w:szCs w:val="20"/>
        </w:rPr>
        <w:t>тов, имело стихийный характер.</w:t>
      </w:r>
    </w:p>
    <w:p w:rsidR="005A26E7" w:rsidRPr="00A45875" w:rsidRDefault="005A26E7" w:rsidP="005A26E7">
      <w:pPr>
        <w:spacing w:line="276" w:lineRule="auto"/>
        <w:ind w:firstLine="709"/>
        <w:jc w:val="both"/>
        <w:rPr>
          <w:sz w:val="20"/>
          <w:szCs w:val="20"/>
        </w:rPr>
      </w:pPr>
      <w:r w:rsidRPr="00A45875">
        <w:rPr>
          <w:sz w:val="20"/>
          <w:szCs w:val="20"/>
        </w:rPr>
        <w:t xml:space="preserve">Большевики не имели сил для активной агитационной работы в деревне. В конце </w:t>
      </w:r>
      <w:smartTag w:uri="urn:schemas-microsoft-com:office:smarttags" w:element="metricconverter">
        <w:smartTagPr>
          <w:attr w:name="ProductID" w:val="1917 г"/>
        </w:smartTagPr>
        <w:r w:rsidRPr="00A45875">
          <w:rPr>
            <w:sz w:val="20"/>
            <w:szCs w:val="20"/>
          </w:rPr>
          <w:t>1917 г</w:t>
        </w:r>
      </w:smartTag>
      <w:r w:rsidRPr="00A45875">
        <w:rPr>
          <w:sz w:val="20"/>
          <w:szCs w:val="20"/>
        </w:rPr>
        <w:t>. на всю Россию в деревне имелось лишь 203 ячейки большевиков с 4122 членов. Однако большевистский призыв к крестьянам организованно брать помещичью землю проникал в д</w:t>
      </w:r>
      <w:r w:rsidRPr="00A45875">
        <w:rPr>
          <w:sz w:val="20"/>
          <w:szCs w:val="20"/>
        </w:rPr>
        <w:t>е</w:t>
      </w:r>
      <w:r w:rsidRPr="00A45875">
        <w:rPr>
          <w:sz w:val="20"/>
          <w:szCs w:val="20"/>
        </w:rPr>
        <w:t>ревню через отдельных большевистских агитаторов, через пробол</w:t>
      </w:r>
      <w:r w:rsidRPr="00A45875">
        <w:rPr>
          <w:sz w:val="20"/>
          <w:szCs w:val="20"/>
        </w:rPr>
        <w:t>ь</w:t>
      </w:r>
      <w:r w:rsidRPr="00A45875">
        <w:rPr>
          <w:sz w:val="20"/>
          <w:szCs w:val="20"/>
        </w:rPr>
        <w:t xml:space="preserve">шевистки настроенных рабочих и солдат, приезжающих в отпуск к сельским родственникам или к семьям. </w:t>
      </w:r>
      <w:r w:rsidRPr="00A45875">
        <w:rPr>
          <w:caps/>
          <w:sz w:val="20"/>
          <w:szCs w:val="20"/>
        </w:rPr>
        <w:t>э</w:t>
      </w:r>
      <w:r w:rsidRPr="00A45875">
        <w:rPr>
          <w:sz w:val="20"/>
          <w:szCs w:val="20"/>
        </w:rPr>
        <w:t>тот призыв горячо встреча</w:t>
      </w:r>
      <w:r w:rsidRPr="00A45875">
        <w:rPr>
          <w:sz w:val="20"/>
          <w:szCs w:val="20"/>
        </w:rPr>
        <w:t>л</w:t>
      </w:r>
      <w:r w:rsidRPr="00A45875">
        <w:rPr>
          <w:sz w:val="20"/>
          <w:szCs w:val="20"/>
        </w:rPr>
        <w:t>ся крестьянами, которые воспринимали его как руководство к де</w:t>
      </w:r>
      <w:r w:rsidRPr="00A45875">
        <w:rPr>
          <w:sz w:val="20"/>
          <w:szCs w:val="20"/>
        </w:rPr>
        <w:t>й</w:t>
      </w:r>
      <w:r w:rsidRPr="00A45875">
        <w:rPr>
          <w:sz w:val="20"/>
          <w:szCs w:val="20"/>
        </w:rPr>
        <w:t xml:space="preserve">ствию. </w:t>
      </w:r>
      <w:r w:rsidRPr="00A45875">
        <w:rPr>
          <w:caps/>
          <w:sz w:val="20"/>
          <w:szCs w:val="20"/>
        </w:rPr>
        <w:t>у</w:t>
      </w:r>
      <w:r w:rsidRPr="00A45875">
        <w:rPr>
          <w:sz w:val="20"/>
          <w:szCs w:val="20"/>
        </w:rPr>
        <w:t xml:space="preserve">же в марте–июне </w:t>
      </w:r>
      <w:smartTag w:uri="urn:schemas-microsoft-com:office:smarttags" w:element="metricconverter">
        <w:smartTagPr>
          <w:attr w:name="ProductID" w:val="1917 г"/>
        </w:smartTagPr>
        <w:r w:rsidRPr="00A45875">
          <w:rPr>
            <w:sz w:val="20"/>
            <w:szCs w:val="20"/>
          </w:rPr>
          <w:t>1917 г</w:t>
        </w:r>
      </w:smartTag>
      <w:r w:rsidRPr="00A45875">
        <w:rPr>
          <w:sz w:val="20"/>
          <w:szCs w:val="20"/>
        </w:rPr>
        <w:t>. произошло 9431 крестьянское в</w:t>
      </w:r>
      <w:r w:rsidRPr="00A45875">
        <w:rPr>
          <w:sz w:val="20"/>
          <w:szCs w:val="20"/>
        </w:rPr>
        <w:t>ы</w:t>
      </w:r>
      <w:r w:rsidRPr="00A45875">
        <w:rPr>
          <w:sz w:val="20"/>
          <w:szCs w:val="20"/>
        </w:rPr>
        <w:t xml:space="preserve">ступление (подсчитано по: </w:t>
      </w:r>
      <w:r w:rsidRPr="00A45875">
        <w:rPr>
          <w:i/>
          <w:sz w:val="20"/>
          <w:szCs w:val="20"/>
        </w:rPr>
        <w:t>Малявский А.Д. Крестьянское движение в России в 1917 году. Март Октябрь. М., 1981. Приложение, с. 374–378</w:t>
      </w:r>
      <w:r w:rsidRPr="00A45875">
        <w:rPr>
          <w:sz w:val="20"/>
          <w:szCs w:val="20"/>
        </w:rPr>
        <w:t>).</w:t>
      </w:r>
    </w:p>
    <w:p w:rsidR="005A26E7" w:rsidRPr="00A45875" w:rsidRDefault="005A26E7" w:rsidP="005A26E7">
      <w:pPr>
        <w:spacing w:line="276" w:lineRule="auto"/>
        <w:ind w:firstLine="709"/>
        <w:jc w:val="both"/>
        <w:rPr>
          <w:sz w:val="20"/>
          <w:szCs w:val="20"/>
        </w:rPr>
      </w:pPr>
      <w:r w:rsidRPr="00A45875">
        <w:rPr>
          <w:sz w:val="20"/>
          <w:szCs w:val="20"/>
        </w:rPr>
        <w:t xml:space="preserve">Эсеры могли решить аграрный вопрос в мае </w:t>
      </w:r>
      <w:smartTag w:uri="urn:schemas-microsoft-com:office:smarttags" w:element="metricconverter">
        <w:smartTagPr>
          <w:attr w:name="ProductID" w:val="1917 г"/>
        </w:smartTagPr>
        <w:r w:rsidRPr="00A45875">
          <w:rPr>
            <w:sz w:val="20"/>
            <w:szCs w:val="20"/>
          </w:rPr>
          <w:t>1917 г</w:t>
        </w:r>
      </w:smartTag>
      <w:r w:rsidRPr="00A45875">
        <w:rPr>
          <w:sz w:val="20"/>
          <w:szCs w:val="20"/>
        </w:rPr>
        <w:t xml:space="preserve">. на </w:t>
      </w:r>
      <w:r w:rsidRPr="00A45875">
        <w:rPr>
          <w:sz w:val="20"/>
          <w:szCs w:val="20"/>
          <w:lang w:val="en-US"/>
        </w:rPr>
        <w:t>I</w:t>
      </w:r>
      <w:r w:rsidRPr="00A45875">
        <w:rPr>
          <w:sz w:val="20"/>
          <w:szCs w:val="20"/>
        </w:rPr>
        <w:t xml:space="preserve"> Всеро</w:t>
      </w:r>
      <w:r w:rsidRPr="00A45875">
        <w:rPr>
          <w:sz w:val="20"/>
          <w:szCs w:val="20"/>
        </w:rPr>
        <w:t>с</w:t>
      </w:r>
      <w:r w:rsidRPr="00A45875">
        <w:rPr>
          <w:sz w:val="20"/>
          <w:szCs w:val="20"/>
        </w:rPr>
        <w:t>сийском съезде крестьянских депутатов, где они имели полное пр</w:t>
      </w:r>
      <w:r w:rsidRPr="00A45875">
        <w:rPr>
          <w:sz w:val="20"/>
          <w:szCs w:val="20"/>
        </w:rPr>
        <w:t>е</w:t>
      </w:r>
      <w:r w:rsidRPr="00A45875">
        <w:rPr>
          <w:sz w:val="20"/>
          <w:szCs w:val="20"/>
        </w:rPr>
        <w:t>обладание (на 1300 депутатов было всего 14 большевиков и 20 им с</w:t>
      </w:r>
      <w:r w:rsidRPr="00A45875">
        <w:rPr>
          <w:sz w:val="20"/>
          <w:szCs w:val="20"/>
        </w:rPr>
        <w:t>о</w:t>
      </w:r>
      <w:r w:rsidRPr="00A45875">
        <w:rPr>
          <w:sz w:val="20"/>
          <w:szCs w:val="20"/>
        </w:rPr>
        <w:t>чувствующих). Объяви съезд, что частная собственность на землю отменяется без выкупа, земля переходит в общенародное пользование и в руки крестьянских общин, кто бы мог им помешать? Эсерам была бы обеспечена поддержка рабочего класса, армии, всех левых партий. И ничего не поделали бы помещики и капиталисты. Но эсеры в пр</w:t>
      </w:r>
      <w:r w:rsidRPr="00A45875">
        <w:rPr>
          <w:sz w:val="20"/>
          <w:szCs w:val="20"/>
        </w:rPr>
        <w:t>о</w:t>
      </w:r>
      <w:r w:rsidRPr="00A45875">
        <w:rPr>
          <w:sz w:val="20"/>
          <w:szCs w:val="20"/>
        </w:rPr>
        <w:t>екте резолюции по земельному вопросу предложили ждать Учред</w:t>
      </w:r>
      <w:r w:rsidRPr="00A45875">
        <w:rPr>
          <w:sz w:val="20"/>
          <w:szCs w:val="20"/>
        </w:rPr>
        <w:t>и</w:t>
      </w:r>
      <w:r w:rsidRPr="00A45875">
        <w:rPr>
          <w:sz w:val="20"/>
          <w:szCs w:val="20"/>
        </w:rPr>
        <w:t>тельное собрание. Депутаты же уперлись и отказывались за него г</w:t>
      </w:r>
      <w:r w:rsidRPr="00A45875">
        <w:rPr>
          <w:sz w:val="20"/>
          <w:szCs w:val="20"/>
        </w:rPr>
        <w:t>о</w:t>
      </w:r>
      <w:r w:rsidRPr="00A45875">
        <w:rPr>
          <w:sz w:val="20"/>
          <w:szCs w:val="20"/>
        </w:rPr>
        <w:t>лосовать. Их нежелание укрепилось после выступления Ленина на съезде 22 мая, когда он обосновывал лозунг немедленного организ</w:t>
      </w:r>
      <w:r w:rsidRPr="00A45875">
        <w:rPr>
          <w:sz w:val="20"/>
          <w:szCs w:val="20"/>
        </w:rPr>
        <w:t>о</w:t>
      </w:r>
      <w:r w:rsidRPr="00A45875">
        <w:rPr>
          <w:sz w:val="20"/>
          <w:szCs w:val="20"/>
        </w:rPr>
        <w:t>ванного захвата помещичьей земли крестьянами. В конечном счете, была принята компромиссная резолюция, по которой вся земля, впредь до Учредительного собрания, переходила в распоряжение кр</w:t>
      </w:r>
      <w:r w:rsidRPr="00A45875">
        <w:rPr>
          <w:sz w:val="20"/>
          <w:szCs w:val="20"/>
        </w:rPr>
        <w:t>е</w:t>
      </w:r>
      <w:r w:rsidRPr="00A45875">
        <w:rPr>
          <w:sz w:val="20"/>
          <w:szCs w:val="20"/>
        </w:rPr>
        <w:t>стьянских комитетов.</w:t>
      </w:r>
    </w:p>
    <w:p w:rsidR="005A26E7" w:rsidRPr="00A45875" w:rsidRDefault="005A26E7" w:rsidP="005A26E7">
      <w:pPr>
        <w:spacing w:line="276" w:lineRule="auto"/>
        <w:ind w:firstLine="709"/>
        <w:jc w:val="both"/>
        <w:rPr>
          <w:sz w:val="20"/>
          <w:szCs w:val="20"/>
        </w:rPr>
      </w:pPr>
      <w:r w:rsidRPr="00A45875">
        <w:rPr>
          <w:sz w:val="20"/>
          <w:szCs w:val="20"/>
        </w:rPr>
        <w:t xml:space="preserve">Депутаты после съезда приступили к практической реализации этого решения, а эсеры стали доказывать, что резолюцию должно утвердить Временное правительство. Правый эсер Н.Д. Авксентьев, </w:t>
      </w:r>
      <w:r w:rsidRPr="00A45875">
        <w:rPr>
          <w:sz w:val="20"/>
          <w:szCs w:val="20"/>
        </w:rPr>
        <w:lastRenderedPageBreak/>
        <w:t>назначенный министром внутренних дел в конце июня, отдал приказ арестовывать крестьянские комитеты, под руководством которых крестьяне захватывали землю. Всего были арестованы члены 2 тысяч крестьянских комитетов. Эсеры самолично рубили сук, на котором сидели…</w:t>
      </w:r>
    </w:p>
    <w:p w:rsidR="005A26E7" w:rsidRPr="00A45875" w:rsidRDefault="005A26E7" w:rsidP="005A26E7">
      <w:pPr>
        <w:spacing w:line="276" w:lineRule="auto"/>
        <w:ind w:firstLine="709"/>
        <w:jc w:val="both"/>
        <w:rPr>
          <w:sz w:val="20"/>
          <w:szCs w:val="20"/>
        </w:rPr>
      </w:pPr>
      <w:r w:rsidRPr="00A45875">
        <w:rPr>
          <w:sz w:val="20"/>
          <w:szCs w:val="20"/>
        </w:rPr>
        <w:t>Терпение крестьян лопнуло в сентябре. Вначале вспыхнуло кр</w:t>
      </w:r>
      <w:r w:rsidRPr="00A45875">
        <w:rPr>
          <w:sz w:val="20"/>
          <w:szCs w:val="20"/>
        </w:rPr>
        <w:t>е</w:t>
      </w:r>
      <w:r w:rsidRPr="00A45875">
        <w:rPr>
          <w:sz w:val="20"/>
          <w:szCs w:val="20"/>
        </w:rPr>
        <w:t>стьянское восстание в Тамбовской губернии, затем оно быстро ра</w:t>
      </w:r>
      <w:r w:rsidRPr="00A45875">
        <w:rPr>
          <w:sz w:val="20"/>
          <w:szCs w:val="20"/>
        </w:rPr>
        <w:t>с</w:t>
      </w:r>
      <w:r w:rsidRPr="00A45875">
        <w:rPr>
          <w:sz w:val="20"/>
          <w:szCs w:val="20"/>
        </w:rPr>
        <w:t>пространилось по всем губерниям, в которых было помещичье земл</w:t>
      </w:r>
      <w:r w:rsidRPr="00A45875">
        <w:rPr>
          <w:sz w:val="20"/>
          <w:szCs w:val="20"/>
        </w:rPr>
        <w:t>е</w:t>
      </w:r>
      <w:r w:rsidRPr="00A45875">
        <w:rPr>
          <w:sz w:val="20"/>
          <w:szCs w:val="20"/>
        </w:rPr>
        <w:t>владение. Усилились крайние формы движения – погромы имений, разграбление имущества, поджоги. Крестьяне стремились уничт</w:t>
      </w:r>
      <w:r w:rsidRPr="00A45875">
        <w:rPr>
          <w:sz w:val="20"/>
          <w:szCs w:val="20"/>
        </w:rPr>
        <w:t>о</w:t>
      </w:r>
      <w:r w:rsidRPr="00A45875">
        <w:rPr>
          <w:sz w:val="20"/>
          <w:szCs w:val="20"/>
        </w:rPr>
        <w:t>жить корни помещиков, их родовые гнезда. Например, в Лукояно</w:t>
      </w:r>
      <w:r w:rsidRPr="00A45875">
        <w:rPr>
          <w:sz w:val="20"/>
          <w:szCs w:val="20"/>
        </w:rPr>
        <w:t>в</w:t>
      </w:r>
      <w:r w:rsidRPr="00A45875">
        <w:rPr>
          <w:sz w:val="20"/>
          <w:szCs w:val="20"/>
        </w:rPr>
        <w:t>ском уезде Нижегородской губернии крестьяне смели с земли две трети имений. Попытка подавить восстание в стране военной силой не удалась, т.к. солдаты отказывались карать крестьян, а порой к ним даже присоединялись. Так, в тот же Лукояновский уезд было послано 100 георгиевских кавалеров для подавления восстания. Но солдаты избили волостного милиционера, арестовали начальника уездной м</w:t>
      </w:r>
      <w:r w:rsidRPr="00A45875">
        <w:rPr>
          <w:sz w:val="20"/>
          <w:szCs w:val="20"/>
        </w:rPr>
        <w:t>и</w:t>
      </w:r>
      <w:r w:rsidRPr="00A45875">
        <w:rPr>
          <w:sz w:val="20"/>
          <w:szCs w:val="20"/>
        </w:rPr>
        <w:t>лиции и присоединились к крестьянам. Таким образом, восстаниям рабочих в Петрограде и в других городах предшествовало массовое крестьянское восстание.</w:t>
      </w:r>
    </w:p>
    <w:p w:rsidR="005A26E7" w:rsidRPr="00A45875" w:rsidRDefault="005A26E7" w:rsidP="005A26E7">
      <w:pPr>
        <w:spacing w:line="276" w:lineRule="auto"/>
        <w:ind w:firstLine="709"/>
        <w:jc w:val="both"/>
        <w:rPr>
          <w:sz w:val="20"/>
          <w:szCs w:val="20"/>
        </w:rPr>
      </w:pPr>
      <w:r w:rsidRPr="00A45875">
        <w:rPr>
          <w:sz w:val="20"/>
          <w:szCs w:val="20"/>
        </w:rPr>
        <w:t>Крайне важно подробно изложить предысторию Декрета о зе</w:t>
      </w:r>
      <w:r w:rsidRPr="00A45875">
        <w:rPr>
          <w:sz w:val="20"/>
          <w:szCs w:val="20"/>
        </w:rPr>
        <w:t>м</w:t>
      </w:r>
      <w:r w:rsidRPr="00A45875">
        <w:rPr>
          <w:sz w:val="20"/>
          <w:szCs w:val="20"/>
        </w:rPr>
        <w:t>ле. 19 августа в «Известиях Всероссийского Совета крестьянских д</w:t>
      </w:r>
      <w:r w:rsidRPr="00A45875">
        <w:rPr>
          <w:sz w:val="20"/>
          <w:szCs w:val="20"/>
        </w:rPr>
        <w:t>е</w:t>
      </w:r>
      <w:r w:rsidRPr="00A45875">
        <w:rPr>
          <w:sz w:val="20"/>
          <w:szCs w:val="20"/>
        </w:rPr>
        <w:t>путатов» были опубликованы 242 крестьянских наказа, доставленных в мае на Всероссийский съезд крестьянских депутатов. Ознакоми</w:t>
      </w:r>
      <w:r w:rsidRPr="00A45875">
        <w:rPr>
          <w:sz w:val="20"/>
          <w:szCs w:val="20"/>
        </w:rPr>
        <w:t>в</w:t>
      </w:r>
      <w:r w:rsidRPr="00A45875">
        <w:rPr>
          <w:sz w:val="20"/>
          <w:szCs w:val="20"/>
        </w:rPr>
        <w:t xml:space="preserve">шись с ними, В.И. Ленин написал статью «Из дневника публициста. </w:t>
      </w:r>
      <w:r w:rsidRPr="00A45875">
        <w:rPr>
          <w:i/>
          <w:sz w:val="20"/>
          <w:szCs w:val="20"/>
        </w:rPr>
        <w:t>Крестьяне и рабочие</w:t>
      </w:r>
      <w:r w:rsidRPr="00A45875">
        <w:rPr>
          <w:sz w:val="20"/>
          <w:szCs w:val="20"/>
        </w:rPr>
        <w:t>», в которой указал, что наказы написаны в духе эсеровской социализации земли. Ленин подчеркнул, что эсеры не р</w:t>
      </w:r>
      <w:r w:rsidRPr="00A45875">
        <w:rPr>
          <w:sz w:val="20"/>
          <w:szCs w:val="20"/>
        </w:rPr>
        <w:t>е</w:t>
      </w:r>
      <w:r w:rsidRPr="00A45875">
        <w:rPr>
          <w:sz w:val="20"/>
          <w:szCs w:val="20"/>
        </w:rPr>
        <w:t>ализуют наказы, т.к. осуществляют политику соглашательства с бу</w:t>
      </w:r>
      <w:r w:rsidRPr="00A45875">
        <w:rPr>
          <w:sz w:val="20"/>
          <w:szCs w:val="20"/>
        </w:rPr>
        <w:t>р</w:t>
      </w:r>
      <w:r w:rsidRPr="00A45875">
        <w:rPr>
          <w:sz w:val="20"/>
          <w:szCs w:val="20"/>
        </w:rPr>
        <w:t>жуазией, и призвал партию осуществить крестьянские наказы после перехода власти к рабочим и беднейшим крестьянам. Крестьяне, на опыте убедившись, что уравнительное землепользование не решает их проблемы, не уничтожает бедность, эксплуатацию одних крестьян другими, могут перейти к социалистическим формам хозяйства (Т. 34. С. 108–116).</w:t>
      </w:r>
    </w:p>
    <w:p w:rsidR="005A26E7" w:rsidRPr="00A45875" w:rsidRDefault="005A26E7" w:rsidP="005A26E7">
      <w:pPr>
        <w:spacing w:line="276" w:lineRule="auto"/>
        <w:ind w:firstLine="709"/>
        <w:jc w:val="both"/>
        <w:rPr>
          <w:sz w:val="20"/>
          <w:szCs w:val="20"/>
        </w:rPr>
      </w:pPr>
      <w:r w:rsidRPr="00A45875">
        <w:rPr>
          <w:sz w:val="20"/>
          <w:szCs w:val="20"/>
        </w:rPr>
        <w:lastRenderedPageBreak/>
        <w:t>Не изменив ни одного слова в наказах, Ленин включил их в Д</w:t>
      </w:r>
      <w:r w:rsidRPr="00A45875">
        <w:rPr>
          <w:sz w:val="20"/>
          <w:szCs w:val="20"/>
        </w:rPr>
        <w:t>е</w:t>
      </w:r>
      <w:r w:rsidRPr="00A45875">
        <w:rPr>
          <w:sz w:val="20"/>
          <w:szCs w:val="20"/>
        </w:rPr>
        <w:t xml:space="preserve">крет о земле, с огромным воодушевлением принятый </w:t>
      </w:r>
      <w:r w:rsidRPr="00A45875">
        <w:rPr>
          <w:sz w:val="20"/>
          <w:szCs w:val="20"/>
          <w:lang w:val="en-US"/>
        </w:rPr>
        <w:t>II</w:t>
      </w:r>
      <w:r w:rsidRPr="00A45875">
        <w:rPr>
          <w:sz w:val="20"/>
          <w:szCs w:val="20"/>
        </w:rPr>
        <w:t xml:space="preserve"> Всеросси</w:t>
      </w:r>
      <w:r w:rsidRPr="00A45875">
        <w:rPr>
          <w:sz w:val="20"/>
          <w:szCs w:val="20"/>
        </w:rPr>
        <w:t>й</w:t>
      </w:r>
      <w:r w:rsidRPr="00A45875">
        <w:rPr>
          <w:sz w:val="20"/>
          <w:szCs w:val="20"/>
        </w:rPr>
        <w:t>ским съездом Советов рабочих и солдатских депутатов. Принятие д</w:t>
      </w:r>
      <w:r w:rsidRPr="00A45875">
        <w:rPr>
          <w:sz w:val="20"/>
          <w:szCs w:val="20"/>
        </w:rPr>
        <w:t>е</w:t>
      </w:r>
      <w:r w:rsidRPr="00A45875">
        <w:rPr>
          <w:sz w:val="20"/>
          <w:szCs w:val="20"/>
        </w:rPr>
        <w:t>крета способствовало привлечению крестьян на сторону Советской власти, союзу большевиков с левыми эсерами, объединению кр</w:t>
      </w:r>
      <w:r w:rsidRPr="00A45875">
        <w:rPr>
          <w:sz w:val="20"/>
          <w:szCs w:val="20"/>
        </w:rPr>
        <w:t>е</w:t>
      </w:r>
      <w:r w:rsidRPr="00A45875">
        <w:rPr>
          <w:sz w:val="20"/>
          <w:szCs w:val="20"/>
        </w:rPr>
        <w:t xml:space="preserve">стьянских Советов с рабочими и солдатскими Советами. По решению </w:t>
      </w:r>
      <w:r w:rsidRPr="00A45875">
        <w:rPr>
          <w:sz w:val="20"/>
          <w:szCs w:val="20"/>
          <w:lang w:val="en-US"/>
        </w:rPr>
        <w:t>III</w:t>
      </w:r>
      <w:r w:rsidRPr="00A45875">
        <w:rPr>
          <w:sz w:val="20"/>
          <w:szCs w:val="20"/>
        </w:rPr>
        <w:t xml:space="preserve"> Всероссийского съезда Советов был разработан закон о социал</w:t>
      </w:r>
      <w:r w:rsidRPr="00A45875">
        <w:rPr>
          <w:sz w:val="20"/>
          <w:szCs w:val="20"/>
        </w:rPr>
        <w:t>и</w:t>
      </w:r>
      <w:r w:rsidRPr="00A45875">
        <w:rPr>
          <w:sz w:val="20"/>
          <w:szCs w:val="20"/>
        </w:rPr>
        <w:t xml:space="preserve">зации земли, вступивший в силу в начале февраля </w:t>
      </w:r>
      <w:smartTag w:uri="urn:schemas-microsoft-com:office:smarttags" w:element="metricconverter">
        <w:smartTagPr>
          <w:attr w:name="ProductID" w:val="1918 г"/>
        </w:smartTagPr>
        <w:r w:rsidRPr="00A45875">
          <w:rPr>
            <w:sz w:val="20"/>
            <w:szCs w:val="20"/>
          </w:rPr>
          <w:t>1918 г</w:t>
        </w:r>
      </w:smartTag>
      <w:r w:rsidRPr="00A45875">
        <w:rPr>
          <w:sz w:val="20"/>
          <w:szCs w:val="20"/>
        </w:rPr>
        <w:t>., и был пр</w:t>
      </w:r>
      <w:r w:rsidRPr="00A45875">
        <w:rPr>
          <w:sz w:val="20"/>
          <w:szCs w:val="20"/>
        </w:rPr>
        <w:t>о</w:t>
      </w:r>
      <w:r w:rsidRPr="00A45875">
        <w:rPr>
          <w:sz w:val="20"/>
          <w:szCs w:val="20"/>
        </w:rPr>
        <w:t>веден раздел помещичьих и других частновладельческих земель ме</w:t>
      </w:r>
      <w:r w:rsidRPr="00A45875">
        <w:rPr>
          <w:sz w:val="20"/>
          <w:szCs w:val="20"/>
        </w:rPr>
        <w:t>ж</w:t>
      </w:r>
      <w:r w:rsidRPr="00A45875">
        <w:rPr>
          <w:sz w:val="20"/>
          <w:szCs w:val="20"/>
        </w:rPr>
        <w:t>ду крестьянами.</w:t>
      </w:r>
    </w:p>
    <w:p w:rsidR="005A26E7" w:rsidRPr="00A45875" w:rsidRDefault="005A26E7" w:rsidP="005A26E7">
      <w:pPr>
        <w:spacing w:line="276" w:lineRule="auto"/>
        <w:ind w:firstLine="709"/>
        <w:jc w:val="both"/>
        <w:rPr>
          <w:sz w:val="20"/>
          <w:szCs w:val="20"/>
        </w:rPr>
      </w:pPr>
      <w:r w:rsidRPr="00A45875">
        <w:rPr>
          <w:sz w:val="20"/>
          <w:szCs w:val="20"/>
        </w:rPr>
        <w:t>Важно также рассмотреть антивоенное движение. В первое вр</w:t>
      </w:r>
      <w:r w:rsidRPr="00A45875">
        <w:rPr>
          <w:sz w:val="20"/>
          <w:szCs w:val="20"/>
        </w:rPr>
        <w:t>е</w:t>
      </w:r>
      <w:r w:rsidRPr="00A45875">
        <w:rPr>
          <w:sz w:val="20"/>
          <w:szCs w:val="20"/>
        </w:rPr>
        <w:t>мя после Февральской революции массы попали под влияние рев</w:t>
      </w:r>
      <w:r w:rsidRPr="00A45875">
        <w:rPr>
          <w:sz w:val="20"/>
          <w:szCs w:val="20"/>
        </w:rPr>
        <w:t>о</w:t>
      </w:r>
      <w:r w:rsidRPr="00A45875">
        <w:rPr>
          <w:sz w:val="20"/>
          <w:szCs w:val="20"/>
        </w:rPr>
        <w:t>люционного оборончества (необходимость защиты свободной России от врага, который хочет восстановить монархию Романовых), которое проповедовали правительство, либералы, эсеры и меньшевики. Рев</w:t>
      </w:r>
      <w:r w:rsidRPr="00A45875">
        <w:rPr>
          <w:sz w:val="20"/>
          <w:szCs w:val="20"/>
        </w:rPr>
        <w:t>о</w:t>
      </w:r>
      <w:r w:rsidRPr="00A45875">
        <w:rPr>
          <w:sz w:val="20"/>
          <w:szCs w:val="20"/>
        </w:rPr>
        <w:t>люционное оборончество отразилось в тысячах резолюций митингов, собраний, сходов рабочих, солдат, крестьян. Но надо различать настроения в тылу и на фронте. Командующий Северным фронтом генерал Драгомиров на заседании командующих фронтами 1 мая о</w:t>
      </w:r>
      <w:r w:rsidRPr="00A45875">
        <w:rPr>
          <w:sz w:val="20"/>
          <w:szCs w:val="20"/>
        </w:rPr>
        <w:t>т</w:t>
      </w:r>
      <w:r w:rsidRPr="00A45875">
        <w:rPr>
          <w:sz w:val="20"/>
          <w:szCs w:val="20"/>
        </w:rPr>
        <w:t>метил, что  настроение солдат на фронте было «мира во что бы то ни стало» (</w:t>
      </w:r>
      <w:r w:rsidRPr="00A45875">
        <w:rPr>
          <w:i/>
          <w:sz w:val="20"/>
          <w:szCs w:val="20"/>
        </w:rPr>
        <w:t xml:space="preserve">Жилин А.П. Последнее наступление (июнь </w:t>
      </w:r>
      <w:smartTag w:uri="urn:schemas-microsoft-com:office:smarttags" w:element="metricconverter">
        <w:smartTagPr>
          <w:attr w:name="ProductID" w:val="1917 г"/>
        </w:smartTagPr>
        <w:r w:rsidRPr="00A45875">
          <w:rPr>
            <w:i/>
            <w:sz w:val="20"/>
            <w:szCs w:val="20"/>
          </w:rPr>
          <w:t>1917 г</w:t>
        </w:r>
      </w:smartTag>
      <w:r w:rsidRPr="00A45875">
        <w:rPr>
          <w:i/>
          <w:sz w:val="20"/>
          <w:szCs w:val="20"/>
        </w:rPr>
        <w:t>.). М., 1983. С. 24</w:t>
      </w:r>
      <w:r w:rsidRPr="00A45875">
        <w:rPr>
          <w:sz w:val="20"/>
          <w:szCs w:val="20"/>
        </w:rPr>
        <w:t>). Полагаю, что и большинство рабочих и крестьян, голосуя под идеологическим давлением за оборонческие резолюции, тоже жажд</w:t>
      </w:r>
      <w:r w:rsidRPr="00A45875">
        <w:rPr>
          <w:sz w:val="20"/>
          <w:szCs w:val="20"/>
        </w:rPr>
        <w:t>а</w:t>
      </w:r>
      <w:r w:rsidRPr="00A45875">
        <w:rPr>
          <w:sz w:val="20"/>
          <w:szCs w:val="20"/>
        </w:rPr>
        <w:t>ло мира.</w:t>
      </w:r>
    </w:p>
    <w:p w:rsidR="005A26E7" w:rsidRPr="00A45875" w:rsidRDefault="005A26E7" w:rsidP="005A26E7">
      <w:pPr>
        <w:spacing w:line="276" w:lineRule="auto"/>
        <w:ind w:firstLine="709"/>
        <w:jc w:val="both"/>
        <w:rPr>
          <w:sz w:val="20"/>
          <w:szCs w:val="20"/>
        </w:rPr>
      </w:pPr>
      <w:r w:rsidRPr="00A45875">
        <w:rPr>
          <w:sz w:val="20"/>
          <w:szCs w:val="20"/>
        </w:rPr>
        <w:t>Большевики, видя в оборончестве препятствие для развития р</w:t>
      </w:r>
      <w:r w:rsidRPr="00A45875">
        <w:rPr>
          <w:sz w:val="20"/>
          <w:szCs w:val="20"/>
        </w:rPr>
        <w:t>е</w:t>
      </w:r>
      <w:r w:rsidRPr="00A45875">
        <w:rPr>
          <w:sz w:val="20"/>
          <w:szCs w:val="20"/>
        </w:rPr>
        <w:t>волюции, разъясняли массам, что война по-прежнему имеет со стор</w:t>
      </w:r>
      <w:r w:rsidRPr="00A45875">
        <w:rPr>
          <w:sz w:val="20"/>
          <w:szCs w:val="20"/>
        </w:rPr>
        <w:t>о</w:t>
      </w:r>
      <w:r w:rsidRPr="00A45875">
        <w:rPr>
          <w:sz w:val="20"/>
          <w:szCs w:val="20"/>
        </w:rPr>
        <w:t>ны России империалистический характер, ведется в интересах кап</w:t>
      </w:r>
      <w:r w:rsidRPr="00A45875">
        <w:rPr>
          <w:sz w:val="20"/>
          <w:szCs w:val="20"/>
        </w:rPr>
        <w:t>и</w:t>
      </w:r>
      <w:r w:rsidRPr="00A45875">
        <w:rPr>
          <w:sz w:val="20"/>
          <w:szCs w:val="20"/>
        </w:rPr>
        <w:t>тала. Большевики не призывали солдат «воткнуть штыки в землю», оставить фронт. Они объясняли, что кончить войну демократическим миром можно только при свержении власти буржуазии во всех во</w:t>
      </w:r>
      <w:r w:rsidRPr="00A45875">
        <w:rPr>
          <w:sz w:val="20"/>
          <w:szCs w:val="20"/>
        </w:rPr>
        <w:t>ю</w:t>
      </w:r>
      <w:r w:rsidRPr="00A45875">
        <w:rPr>
          <w:sz w:val="20"/>
          <w:szCs w:val="20"/>
        </w:rPr>
        <w:t>ющих странах, советовали солдат доказывать это солдатам противн</w:t>
      </w:r>
      <w:r w:rsidRPr="00A45875">
        <w:rPr>
          <w:sz w:val="20"/>
          <w:szCs w:val="20"/>
        </w:rPr>
        <w:t>и</w:t>
      </w:r>
      <w:r w:rsidRPr="00A45875">
        <w:rPr>
          <w:sz w:val="20"/>
          <w:szCs w:val="20"/>
        </w:rPr>
        <w:t>ка при братаниях. По сути, большевики стремились повернуть армию на свою сторону и сделать ее своей опорой в борьбе за власть Сов</w:t>
      </w:r>
      <w:r w:rsidRPr="00A45875">
        <w:rPr>
          <w:sz w:val="20"/>
          <w:szCs w:val="20"/>
        </w:rPr>
        <w:t>е</w:t>
      </w:r>
      <w:r w:rsidRPr="00A45875">
        <w:rPr>
          <w:sz w:val="20"/>
          <w:szCs w:val="20"/>
        </w:rPr>
        <w:t>тов.</w:t>
      </w:r>
    </w:p>
    <w:p w:rsidR="005A26E7" w:rsidRPr="00A45875" w:rsidRDefault="005A26E7" w:rsidP="005A26E7">
      <w:pPr>
        <w:spacing w:line="276" w:lineRule="auto"/>
        <w:ind w:firstLine="709"/>
        <w:jc w:val="both"/>
        <w:rPr>
          <w:sz w:val="20"/>
          <w:szCs w:val="20"/>
        </w:rPr>
      </w:pPr>
      <w:r w:rsidRPr="00A45875">
        <w:rPr>
          <w:sz w:val="20"/>
          <w:szCs w:val="20"/>
        </w:rPr>
        <w:lastRenderedPageBreak/>
        <w:t>Революционное оборончество было подорвано в определенной мере апрельским кризисом, когда в столице и других городах прошли демонстрации протеста против ноты министра иностранных дел М</w:t>
      </w:r>
      <w:r w:rsidRPr="00A45875">
        <w:rPr>
          <w:sz w:val="20"/>
          <w:szCs w:val="20"/>
        </w:rPr>
        <w:t>и</w:t>
      </w:r>
      <w:r w:rsidRPr="00A45875">
        <w:rPr>
          <w:sz w:val="20"/>
          <w:szCs w:val="20"/>
        </w:rPr>
        <w:t>люкова о верности России договорам с союзниками и необходимости воевать до победы.  Это привело к изменению состава правительства и к появлению в нем 6 представителей социалистов. Но правител</w:t>
      </w:r>
      <w:r w:rsidRPr="00A45875">
        <w:rPr>
          <w:sz w:val="20"/>
          <w:szCs w:val="20"/>
        </w:rPr>
        <w:t>ь</w:t>
      </w:r>
      <w:r w:rsidRPr="00A45875">
        <w:rPr>
          <w:sz w:val="20"/>
          <w:szCs w:val="20"/>
        </w:rPr>
        <w:t>ство не учло уроки апрельского кризиса, под давлением союзников развернуло подготовку  наступления русской армии и агитацию за него. Эсер А.Ф. Керенский, получивший пост военного министра, разъезжал по фронтам и доказывал необходимость наступления. Он утверждал: «У нас нет русского фронта, а есть только единый сою</w:t>
      </w:r>
      <w:r w:rsidRPr="00A45875">
        <w:rPr>
          <w:sz w:val="20"/>
          <w:szCs w:val="20"/>
        </w:rPr>
        <w:t>з</w:t>
      </w:r>
      <w:r w:rsidRPr="00A45875">
        <w:rPr>
          <w:sz w:val="20"/>
          <w:szCs w:val="20"/>
        </w:rPr>
        <w:t>нический фронт» (</w:t>
      </w:r>
      <w:r w:rsidRPr="00A45875">
        <w:rPr>
          <w:i/>
          <w:sz w:val="20"/>
          <w:szCs w:val="20"/>
        </w:rPr>
        <w:t>Речи Керенского к войскам и народу. Пг., 1917. С. 21</w:t>
      </w:r>
      <w:r w:rsidRPr="00A45875">
        <w:rPr>
          <w:sz w:val="20"/>
          <w:szCs w:val="20"/>
        </w:rPr>
        <w:t>). Началось формирование из добровольцев-патриотов «ударных» частей. За июнь – середину июля на фронт было направлено 40 тысяч «ударников».</w:t>
      </w:r>
    </w:p>
    <w:p w:rsidR="005A26E7" w:rsidRPr="00A45875" w:rsidRDefault="005A26E7" w:rsidP="005A26E7">
      <w:pPr>
        <w:spacing w:line="276" w:lineRule="auto"/>
        <w:ind w:firstLine="709"/>
        <w:jc w:val="both"/>
        <w:rPr>
          <w:sz w:val="20"/>
          <w:szCs w:val="20"/>
        </w:rPr>
      </w:pPr>
      <w:r w:rsidRPr="00A45875">
        <w:rPr>
          <w:sz w:val="20"/>
          <w:szCs w:val="20"/>
        </w:rPr>
        <w:t>Солдаты же терять свои головы за союзников не хотели. В Пе</w:t>
      </w:r>
      <w:r w:rsidRPr="00A45875">
        <w:rPr>
          <w:sz w:val="20"/>
          <w:szCs w:val="20"/>
        </w:rPr>
        <w:t>т</w:t>
      </w:r>
      <w:r w:rsidRPr="00A45875">
        <w:rPr>
          <w:sz w:val="20"/>
          <w:szCs w:val="20"/>
        </w:rPr>
        <w:t>рограде, например, в июне несколько полков приняли резолюции с осуждением подготовки наступления. 18 июня, когда в столице 500 тысяч человек вышли на демонстрацию, солдаты несли лозунг «Пр</w:t>
      </w:r>
      <w:r w:rsidRPr="00A45875">
        <w:rPr>
          <w:sz w:val="20"/>
          <w:szCs w:val="20"/>
        </w:rPr>
        <w:t>о</w:t>
      </w:r>
      <w:r w:rsidRPr="00A45875">
        <w:rPr>
          <w:sz w:val="20"/>
          <w:szCs w:val="20"/>
        </w:rPr>
        <w:t>тив политики наступления». На фронтах многие части отказывались готовиться к наступлению. Их разоружали и отправляли в тыл. Тол</w:t>
      </w:r>
      <w:r w:rsidRPr="00A45875">
        <w:rPr>
          <w:sz w:val="20"/>
          <w:szCs w:val="20"/>
        </w:rPr>
        <w:t>ь</w:t>
      </w:r>
      <w:r w:rsidRPr="00A45875">
        <w:rPr>
          <w:sz w:val="20"/>
          <w:szCs w:val="20"/>
        </w:rPr>
        <w:t>ко на Юго-Западном фронте в тыл отправили 30 тысяч солдат.</w:t>
      </w:r>
    </w:p>
    <w:p w:rsidR="005A26E7" w:rsidRPr="00A45875" w:rsidRDefault="005A26E7" w:rsidP="005A26E7">
      <w:pPr>
        <w:spacing w:line="276" w:lineRule="auto"/>
        <w:ind w:firstLine="709"/>
        <w:jc w:val="both"/>
        <w:rPr>
          <w:sz w:val="20"/>
          <w:szCs w:val="20"/>
        </w:rPr>
      </w:pPr>
      <w:r w:rsidRPr="00A45875">
        <w:rPr>
          <w:sz w:val="20"/>
          <w:szCs w:val="20"/>
        </w:rPr>
        <w:t>Наступление началось 18 июня. Главнокомандующий русской армии  генерал Брусилов хотел повторить свой прорыв фронта 1916 года. Главный удар наносился вновь на Юго-Западном фронте, на остальных фронтах – вспомогательные удары. «Ударники» и другие части шли в бой под красными флагами социалистов. «Красный флаг был символом атакующего революционного оборончества» (</w:t>
      </w:r>
      <w:r w:rsidRPr="00A45875">
        <w:rPr>
          <w:i/>
          <w:sz w:val="20"/>
          <w:szCs w:val="20"/>
        </w:rPr>
        <w:t>Кол</w:t>
      </w:r>
      <w:r w:rsidRPr="00A45875">
        <w:rPr>
          <w:i/>
          <w:sz w:val="20"/>
          <w:szCs w:val="20"/>
        </w:rPr>
        <w:t>о</w:t>
      </w:r>
      <w:r w:rsidRPr="00A45875">
        <w:rPr>
          <w:i/>
          <w:sz w:val="20"/>
          <w:szCs w:val="20"/>
        </w:rPr>
        <w:t>ницкий Б.И. Символы власти и борьба за власть: К изучению полит</w:t>
      </w:r>
      <w:r w:rsidRPr="00A45875">
        <w:rPr>
          <w:i/>
          <w:sz w:val="20"/>
          <w:szCs w:val="20"/>
        </w:rPr>
        <w:t>и</w:t>
      </w:r>
      <w:r w:rsidRPr="00A45875">
        <w:rPr>
          <w:i/>
          <w:sz w:val="20"/>
          <w:szCs w:val="20"/>
        </w:rPr>
        <w:t>ческой культуры российской революции 1917 года. СПб., 2001. С. 406</w:t>
      </w:r>
      <w:r w:rsidRPr="00A45875">
        <w:rPr>
          <w:sz w:val="20"/>
          <w:szCs w:val="20"/>
        </w:rPr>
        <w:t>).</w:t>
      </w:r>
    </w:p>
    <w:p w:rsidR="005A26E7" w:rsidRPr="00A45875" w:rsidRDefault="005A26E7" w:rsidP="005A26E7">
      <w:pPr>
        <w:spacing w:line="276" w:lineRule="auto"/>
        <w:ind w:firstLine="709"/>
        <w:jc w:val="both"/>
        <w:rPr>
          <w:sz w:val="20"/>
          <w:szCs w:val="20"/>
        </w:rPr>
      </w:pPr>
      <w:r w:rsidRPr="00A45875">
        <w:rPr>
          <w:sz w:val="20"/>
          <w:szCs w:val="20"/>
        </w:rPr>
        <w:t>На Юго-Западном фронте русским войскам удалось прорвать оборону противника и выйти вглубь его территории, но вскоре войска попали под фланговые удары противника и были разгромлены («Та</w:t>
      </w:r>
      <w:r w:rsidRPr="00A45875">
        <w:rPr>
          <w:sz w:val="20"/>
          <w:szCs w:val="20"/>
        </w:rPr>
        <w:t>р</w:t>
      </w:r>
      <w:r w:rsidRPr="00A45875">
        <w:rPr>
          <w:sz w:val="20"/>
          <w:szCs w:val="20"/>
        </w:rPr>
        <w:lastRenderedPageBreak/>
        <w:t>нопольская катастрофа»). Не было успеха и на других фронтах, т.к. солдаты шли в бой крайне неохотно. На Западном фронте отказались идти в наступление 48 батальонов, а три полка с оружием в руках в</w:t>
      </w:r>
      <w:r w:rsidRPr="00A45875">
        <w:rPr>
          <w:sz w:val="20"/>
          <w:szCs w:val="20"/>
        </w:rPr>
        <w:t>ы</w:t>
      </w:r>
      <w:r w:rsidRPr="00A45875">
        <w:rPr>
          <w:sz w:val="20"/>
          <w:szCs w:val="20"/>
        </w:rPr>
        <w:t>ступили против командования. В результате наступательных опер</w:t>
      </w:r>
      <w:r w:rsidRPr="00A45875">
        <w:rPr>
          <w:sz w:val="20"/>
          <w:szCs w:val="20"/>
        </w:rPr>
        <w:t>а</w:t>
      </w:r>
      <w:r w:rsidRPr="00A45875">
        <w:rPr>
          <w:sz w:val="20"/>
          <w:szCs w:val="20"/>
        </w:rPr>
        <w:t>ций дополнительно погибло 182,3 тысячи солдат и офицеров (</w:t>
      </w:r>
      <w:r w:rsidRPr="00A45875">
        <w:rPr>
          <w:i/>
          <w:sz w:val="20"/>
          <w:szCs w:val="20"/>
        </w:rPr>
        <w:t>Жилин А.П. Указ. соч. С. 73–90</w:t>
      </w:r>
      <w:r w:rsidRPr="00A45875">
        <w:rPr>
          <w:sz w:val="20"/>
          <w:szCs w:val="20"/>
        </w:rPr>
        <w:t>).</w:t>
      </w:r>
    </w:p>
    <w:p w:rsidR="005A26E7" w:rsidRPr="00A45875" w:rsidRDefault="005A26E7" w:rsidP="005A26E7">
      <w:pPr>
        <w:spacing w:line="276" w:lineRule="auto"/>
        <w:ind w:firstLine="709"/>
        <w:jc w:val="both"/>
        <w:rPr>
          <w:sz w:val="20"/>
          <w:szCs w:val="20"/>
        </w:rPr>
      </w:pPr>
      <w:r w:rsidRPr="00A45875">
        <w:rPr>
          <w:sz w:val="20"/>
          <w:szCs w:val="20"/>
        </w:rPr>
        <w:t>Провал июньского наступления, дополнительные потери армии привели к изживанию революционного оборончества. Окончательно оно исчезло после провала корниловщины. Уставшие от бедствий в</w:t>
      </w:r>
      <w:r w:rsidRPr="00A45875">
        <w:rPr>
          <w:sz w:val="20"/>
          <w:szCs w:val="20"/>
        </w:rPr>
        <w:t>о</w:t>
      </w:r>
      <w:r w:rsidRPr="00A45875">
        <w:rPr>
          <w:sz w:val="20"/>
          <w:szCs w:val="20"/>
        </w:rPr>
        <w:t>енного времени массы требовали мира. На фронте антивоенные настроения усиливались в связи с недостаточным снабжением всем необходимым. В октябре, например, Западный фронт был обеспечен продовольствием на 30% от нормы, другие фронты – на 50%. Разве</w:t>
      </w:r>
      <w:r w:rsidRPr="00A45875">
        <w:rPr>
          <w:sz w:val="20"/>
          <w:szCs w:val="20"/>
        </w:rPr>
        <w:t>р</w:t>
      </w:r>
      <w:r w:rsidRPr="00A45875">
        <w:rPr>
          <w:sz w:val="20"/>
          <w:szCs w:val="20"/>
        </w:rPr>
        <w:t>нулось массовое дезертирство солдат. Военный министр последнего состава Временного правительства А.И. Верховский на заседании Предпарламента 25 октября сообщил, что из армии дезертировало 2 млн. солдат и нет никакой возможности их вернуть. Для спасения России, утверждал министр, необходимо скорейшее заключение м</w:t>
      </w:r>
      <w:r w:rsidRPr="00A45875">
        <w:rPr>
          <w:sz w:val="20"/>
          <w:szCs w:val="20"/>
        </w:rPr>
        <w:t>и</w:t>
      </w:r>
      <w:r w:rsidRPr="00A45875">
        <w:rPr>
          <w:sz w:val="20"/>
          <w:szCs w:val="20"/>
        </w:rPr>
        <w:t>ра.</w:t>
      </w:r>
    </w:p>
    <w:p w:rsidR="005A26E7" w:rsidRPr="00A45875" w:rsidRDefault="005A26E7" w:rsidP="005A26E7">
      <w:pPr>
        <w:spacing w:line="276" w:lineRule="auto"/>
        <w:ind w:firstLine="709"/>
        <w:jc w:val="both"/>
        <w:rPr>
          <w:sz w:val="20"/>
          <w:szCs w:val="20"/>
        </w:rPr>
      </w:pPr>
      <w:r w:rsidRPr="00A45875">
        <w:rPr>
          <w:sz w:val="20"/>
          <w:szCs w:val="20"/>
        </w:rPr>
        <w:t xml:space="preserve">Народную жажду мира учли большевики, приняв на </w:t>
      </w:r>
      <w:r w:rsidRPr="00A45875">
        <w:rPr>
          <w:sz w:val="20"/>
          <w:szCs w:val="20"/>
          <w:lang w:val="en-US"/>
        </w:rPr>
        <w:t>II</w:t>
      </w:r>
      <w:r w:rsidRPr="00A45875">
        <w:rPr>
          <w:sz w:val="20"/>
          <w:szCs w:val="20"/>
        </w:rPr>
        <w:t xml:space="preserve"> Всеро</w:t>
      </w:r>
      <w:r w:rsidRPr="00A45875">
        <w:rPr>
          <w:sz w:val="20"/>
          <w:szCs w:val="20"/>
        </w:rPr>
        <w:t>с</w:t>
      </w:r>
      <w:r w:rsidRPr="00A45875">
        <w:rPr>
          <w:sz w:val="20"/>
          <w:szCs w:val="20"/>
        </w:rPr>
        <w:t>сийском съезде Советов рабочих и солдатских депутатов Декрет о мире. Но после этого большевики, в свою очередь, стали революц</w:t>
      </w:r>
      <w:r w:rsidRPr="00A45875">
        <w:rPr>
          <w:sz w:val="20"/>
          <w:szCs w:val="20"/>
        </w:rPr>
        <w:t>и</w:t>
      </w:r>
      <w:r w:rsidRPr="00A45875">
        <w:rPr>
          <w:sz w:val="20"/>
          <w:szCs w:val="20"/>
        </w:rPr>
        <w:t>онными оборонцами, призывая массы трудящихся защищать Соци</w:t>
      </w:r>
      <w:r w:rsidRPr="00A45875">
        <w:rPr>
          <w:sz w:val="20"/>
          <w:szCs w:val="20"/>
        </w:rPr>
        <w:t>а</w:t>
      </w:r>
      <w:r w:rsidRPr="00A45875">
        <w:rPr>
          <w:sz w:val="20"/>
          <w:szCs w:val="20"/>
        </w:rPr>
        <w:t>листическое Отечество.</w:t>
      </w:r>
    </w:p>
    <w:p w:rsidR="005A26E7" w:rsidRPr="00A45875" w:rsidRDefault="005A26E7" w:rsidP="005A26E7">
      <w:pPr>
        <w:spacing w:line="276" w:lineRule="auto"/>
        <w:ind w:firstLine="709"/>
        <w:jc w:val="both"/>
        <w:rPr>
          <w:sz w:val="20"/>
          <w:szCs w:val="20"/>
        </w:rPr>
      </w:pPr>
      <w:r w:rsidRPr="00A45875">
        <w:rPr>
          <w:sz w:val="20"/>
          <w:szCs w:val="20"/>
        </w:rPr>
        <w:t>Рабочее, крестьянское, антивоенное движения развивались во многом стихийно, но со временем они все больше воспринимали большевистские лозунги и оказывались под руководством большев</w:t>
      </w:r>
      <w:r w:rsidRPr="00A45875">
        <w:rPr>
          <w:sz w:val="20"/>
          <w:szCs w:val="20"/>
        </w:rPr>
        <w:t>и</w:t>
      </w:r>
      <w:r w:rsidRPr="00A45875">
        <w:rPr>
          <w:sz w:val="20"/>
          <w:szCs w:val="20"/>
        </w:rPr>
        <w:t>ков. На национальных окраинах народные движения обретали свою специфику под влиянием национальных движений. (За недостатком места мы их в данной статье не рассматриваем).</w:t>
      </w:r>
    </w:p>
    <w:p w:rsidR="005A26E7" w:rsidRPr="00A45875" w:rsidRDefault="005A26E7" w:rsidP="005A26E7">
      <w:pPr>
        <w:spacing w:line="276" w:lineRule="auto"/>
        <w:ind w:firstLine="709"/>
        <w:jc w:val="both"/>
        <w:rPr>
          <w:sz w:val="20"/>
          <w:szCs w:val="20"/>
        </w:rPr>
      </w:pPr>
      <w:r w:rsidRPr="00A45875">
        <w:rPr>
          <w:sz w:val="20"/>
          <w:szCs w:val="20"/>
        </w:rPr>
        <w:t>Несомненно лишь, что против буржуазии и помещиков выст</w:t>
      </w:r>
      <w:r w:rsidRPr="00A45875">
        <w:rPr>
          <w:sz w:val="20"/>
          <w:szCs w:val="20"/>
        </w:rPr>
        <w:t>у</w:t>
      </w:r>
      <w:r w:rsidRPr="00A45875">
        <w:rPr>
          <w:sz w:val="20"/>
          <w:szCs w:val="20"/>
        </w:rPr>
        <w:t>пило преобладающее большинство рабочих, крестьян, солдат и ма</w:t>
      </w:r>
      <w:r w:rsidRPr="00A45875">
        <w:rPr>
          <w:sz w:val="20"/>
          <w:szCs w:val="20"/>
        </w:rPr>
        <w:t>т</w:t>
      </w:r>
      <w:r w:rsidRPr="00A45875">
        <w:rPr>
          <w:sz w:val="20"/>
          <w:szCs w:val="20"/>
        </w:rPr>
        <w:t>росов. Это подтверждает народный характер Великой Октябрьской социалистической революции.</w:t>
      </w:r>
    </w:p>
    <w:p w:rsidR="005A26E7" w:rsidRPr="00A45875" w:rsidRDefault="005A26E7" w:rsidP="005A26E7">
      <w:pPr>
        <w:widowControl w:val="0"/>
        <w:spacing w:line="276" w:lineRule="auto"/>
        <w:jc w:val="right"/>
        <w:rPr>
          <w:rFonts w:eastAsia="SimSun"/>
          <w:b/>
          <w:kern w:val="1"/>
          <w:sz w:val="20"/>
          <w:szCs w:val="20"/>
          <w:lang w:eastAsia="zh-CN" w:bidi="hi-IN"/>
        </w:rPr>
      </w:pPr>
      <w:r w:rsidRPr="00A45875">
        <w:rPr>
          <w:rFonts w:eastAsia="SimSun"/>
          <w:b/>
          <w:kern w:val="1"/>
          <w:sz w:val="20"/>
          <w:szCs w:val="20"/>
          <w:lang w:eastAsia="zh-CN" w:bidi="hi-IN"/>
        </w:rPr>
        <w:lastRenderedPageBreak/>
        <w:t>В.Е. Смирнов</w:t>
      </w:r>
    </w:p>
    <w:p w:rsidR="005A26E7" w:rsidRPr="00A45875" w:rsidRDefault="005A26E7" w:rsidP="005A26E7">
      <w:pPr>
        <w:widowControl w:val="0"/>
        <w:spacing w:line="276" w:lineRule="auto"/>
        <w:jc w:val="center"/>
        <w:rPr>
          <w:rFonts w:eastAsia="SimSun"/>
          <w:b/>
          <w:kern w:val="1"/>
          <w:sz w:val="20"/>
          <w:szCs w:val="20"/>
          <w:lang w:eastAsia="zh-CN" w:bidi="hi-IN"/>
        </w:rPr>
      </w:pPr>
    </w:p>
    <w:p w:rsidR="005A26E7" w:rsidRPr="00A45875" w:rsidRDefault="005A26E7" w:rsidP="005A26E7">
      <w:pPr>
        <w:widowControl w:val="0"/>
        <w:jc w:val="center"/>
        <w:rPr>
          <w:rFonts w:eastAsia="SimSun"/>
          <w:b/>
          <w:kern w:val="1"/>
          <w:sz w:val="20"/>
          <w:szCs w:val="20"/>
          <w:lang w:eastAsia="zh-CN" w:bidi="hi-IN"/>
        </w:rPr>
      </w:pPr>
      <w:r w:rsidRPr="00A45875">
        <w:rPr>
          <w:rFonts w:eastAsia="SimSun"/>
          <w:b/>
          <w:kern w:val="1"/>
          <w:sz w:val="20"/>
          <w:szCs w:val="20"/>
          <w:lang w:eastAsia="zh-CN" w:bidi="hi-IN"/>
        </w:rPr>
        <w:t>РЕВОЛЮЦИОННОЕ ДВИЖЕНИЕ В 1917 г. И УСТАНОВЛЕНИЕ СОВЕТСКОЙ ВЛАСТИ В НИЖЕГОРОДСКОЙ ГУБЕРНИИ</w:t>
      </w:r>
    </w:p>
    <w:p w:rsidR="005A26E7" w:rsidRPr="00A45875" w:rsidRDefault="005A26E7" w:rsidP="005A26E7">
      <w:pPr>
        <w:widowControl w:val="0"/>
        <w:spacing w:line="276" w:lineRule="auto"/>
        <w:jc w:val="center"/>
        <w:rPr>
          <w:rFonts w:eastAsia="SimSun"/>
          <w:b/>
          <w:kern w:val="1"/>
          <w:sz w:val="20"/>
          <w:szCs w:val="20"/>
          <w:lang w:eastAsia="zh-CN" w:bidi="hi-IN"/>
        </w:rPr>
      </w:pPr>
    </w:p>
    <w:p w:rsidR="005A26E7" w:rsidRPr="00A45875" w:rsidRDefault="005A26E7" w:rsidP="005A26E7">
      <w:pPr>
        <w:widowControl w:val="0"/>
        <w:spacing w:line="276" w:lineRule="auto"/>
        <w:ind w:firstLine="720"/>
        <w:jc w:val="both"/>
        <w:rPr>
          <w:rFonts w:eastAsia="SimSun"/>
          <w:kern w:val="1"/>
          <w:sz w:val="20"/>
          <w:szCs w:val="20"/>
          <w:lang w:eastAsia="zh-CN" w:bidi="hi-IN"/>
        </w:rPr>
      </w:pPr>
      <w:r w:rsidRPr="00A45875">
        <w:rPr>
          <w:rFonts w:eastAsia="SimSun"/>
          <w:kern w:val="1"/>
          <w:sz w:val="20"/>
          <w:szCs w:val="20"/>
          <w:lang w:eastAsia="zh-CN" w:bidi="hi-IN"/>
        </w:rPr>
        <w:t>Начало 1917 г. в Нижегородской губернии, как и по всей России, характеризовалось ростом революционного движения. 9 января в о</w:t>
      </w:r>
      <w:r w:rsidRPr="00A45875">
        <w:rPr>
          <w:rFonts w:eastAsia="SimSun"/>
          <w:kern w:val="1"/>
          <w:sz w:val="20"/>
          <w:szCs w:val="20"/>
          <w:lang w:eastAsia="zh-CN" w:bidi="hi-IN"/>
        </w:rPr>
        <w:t>т</w:t>
      </w:r>
      <w:r w:rsidRPr="00A45875">
        <w:rPr>
          <w:rFonts w:eastAsia="SimSun"/>
          <w:kern w:val="1"/>
          <w:sz w:val="20"/>
          <w:szCs w:val="20"/>
          <w:lang w:eastAsia="zh-CN" w:bidi="hi-IN"/>
        </w:rPr>
        <w:t>вет на распространение в Сормове антивоенной листовки губернские власти вводят в городе осадное положение, а в Сормово – дополн</w:t>
      </w:r>
      <w:r w:rsidRPr="00A45875">
        <w:rPr>
          <w:rFonts w:eastAsia="SimSun"/>
          <w:kern w:val="1"/>
          <w:sz w:val="20"/>
          <w:szCs w:val="20"/>
          <w:lang w:eastAsia="zh-CN" w:bidi="hi-IN"/>
        </w:rPr>
        <w:t>и</w:t>
      </w:r>
      <w:r w:rsidRPr="00A45875">
        <w:rPr>
          <w:rFonts w:eastAsia="SimSun"/>
          <w:kern w:val="1"/>
          <w:sz w:val="20"/>
          <w:szCs w:val="20"/>
          <w:lang w:eastAsia="zh-CN" w:bidi="hi-IN"/>
        </w:rPr>
        <w:t>тельные вооруженные силы. 3 февраля в Сормове, Канавине и Мызе большевики провели политическую стачку как протест против суда над 13 сормовскими рабочими, участниками забастовки июля 1916 г. На Мызе рабочие стали готовить оружие.</w:t>
      </w:r>
    </w:p>
    <w:p w:rsidR="005A26E7" w:rsidRPr="00A45875" w:rsidRDefault="005A26E7" w:rsidP="005A26E7">
      <w:pPr>
        <w:widowControl w:val="0"/>
        <w:spacing w:line="276" w:lineRule="auto"/>
        <w:ind w:firstLine="720"/>
        <w:jc w:val="both"/>
        <w:rPr>
          <w:rFonts w:eastAsia="SimSun"/>
          <w:kern w:val="1"/>
          <w:sz w:val="20"/>
          <w:szCs w:val="20"/>
          <w:lang w:eastAsia="zh-CN" w:bidi="hi-IN"/>
        </w:rPr>
      </w:pPr>
      <w:r w:rsidRPr="00A45875">
        <w:rPr>
          <w:rFonts w:eastAsia="SimSun"/>
          <w:kern w:val="1"/>
          <w:sz w:val="20"/>
          <w:szCs w:val="20"/>
          <w:lang w:eastAsia="zh-CN" w:bidi="hi-IN"/>
        </w:rPr>
        <w:t>27 февраля от приехавшего из Москвы большевика Н.И. Иконникова были получены информация о событиях в Петр</w:t>
      </w:r>
      <w:r w:rsidRPr="00A45875">
        <w:rPr>
          <w:rFonts w:eastAsia="SimSun"/>
          <w:kern w:val="1"/>
          <w:sz w:val="20"/>
          <w:szCs w:val="20"/>
          <w:lang w:eastAsia="zh-CN" w:bidi="hi-IN"/>
        </w:rPr>
        <w:t>о</w:t>
      </w:r>
      <w:r w:rsidRPr="00A45875">
        <w:rPr>
          <w:rFonts w:eastAsia="SimSun"/>
          <w:kern w:val="1"/>
          <w:sz w:val="20"/>
          <w:szCs w:val="20"/>
          <w:lang w:eastAsia="zh-CN" w:bidi="hi-IN"/>
        </w:rPr>
        <w:t>граде и указания о подготовке к выступлению; состоялось межрайо</w:t>
      </w:r>
      <w:r w:rsidRPr="00A45875">
        <w:rPr>
          <w:rFonts w:eastAsia="SimSun"/>
          <w:kern w:val="1"/>
          <w:sz w:val="20"/>
          <w:szCs w:val="20"/>
          <w:lang w:eastAsia="zh-CN" w:bidi="hi-IN"/>
        </w:rPr>
        <w:t>н</w:t>
      </w:r>
      <w:r w:rsidRPr="00A45875">
        <w:rPr>
          <w:rFonts w:eastAsia="SimSun"/>
          <w:kern w:val="1"/>
          <w:sz w:val="20"/>
          <w:szCs w:val="20"/>
          <w:lang w:eastAsia="zh-CN" w:bidi="hi-IN"/>
        </w:rPr>
        <w:t>ное совещание большевистских организаций. Вечером 28 февраля п</w:t>
      </w:r>
      <w:r w:rsidRPr="00A45875">
        <w:rPr>
          <w:rFonts w:eastAsia="SimSun"/>
          <w:kern w:val="1"/>
          <w:sz w:val="20"/>
          <w:szCs w:val="20"/>
          <w:lang w:eastAsia="zh-CN" w:bidi="hi-IN"/>
        </w:rPr>
        <w:t>о</w:t>
      </w:r>
      <w:r w:rsidRPr="00A45875">
        <w:rPr>
          <w:rFonts w:eastAsia="SimSun"/>
          <w:kern w:val="1"/>
          <w:sz w:val="20"/>
          <w:szCs w:val="20"/>
          <w:lang w:eastAsia="zh-CN" w:bidi="hi-IN"/>
        </w:rPr>
        <w:t>ступили сведения о свержении самодержавия, большевики распр</w:t>
      </w:r>
      <w:r w:rsidRPr="00A45875">
        <w:rPr>
          <w:rFonts w:eastAsia="SimSun"/>
          <w:kern w:val="1"/>
          <w:sz w:val="20"/>
          <w:szCs w:val="20"/>
          <w:lang w:eastAsia="zh-CN" w:bidi="hi-IN"/>
        </w:rPr>
        <w:t>о</w:t>
      </w:r>
      <w:r w:rsidRPr="00A45875">
        <w:rPr>
          <w:rFonts w:eastAsia="SimSun"/>
          <w:kern w:val="1"/>
          <w:sz w:val="20"/>
          <w:szCs w:val="20"/>
          <w:lang w:eastAsia="zh-CN" w:bidi="hi-IN"/>
        </w:rPr>
        <w:t>страняют листовки с воззванием Московского областного комитета РСДРП(б), в Сормове начали готовиться к забастовке.</w:t>
      </w:r>
    </w:p>
    <w:p w:rsidR="005A26E7" w:rsidRPr="00A45875" w:rsidRDefault="005A26E7" w:rsidP="005A26E7">
      <w:pPr>
        <w:widowControl w:val="0"/>
        <w:spacing w:line="276" w:lineRule="auto"/>
        <w:ind w:firstLine="720"/>
        <w:jc w:val="both"/>
        <w:rPr>
          <w:rFonts w:eastAsia="SimSun"/>
          <w:kern w:val="1"/>
          <w:sz w:val="20"/>
          <w:szCs w:val="20"/>
          <w:lang w:eastAsia="zh-CN" w:bidi="hi-IN"/>
        </w:rPr>
      </w:pPr>
      <w:r w:rsidRPr="00A45875">
        <w:rPr>
          <w:rFonts w:eastAsia="SimSun"/>
          <w:kern w:val="1"/>
          <w:sz w:val="20"/>
          <w:szCs w:val="20"/>
          <w:lang w:eastAsia="zh-CN" w:bidi="hi-IN"/>
        </w:rPr>
        <w:t>Какова была расстановка партийных сил в губернии? Партия к</w:t>
      </w:r>
      <w:r w:rsidRPr="00A45875">
        <w:rPr>
          <w:rFonts w:eastAsia="SimSun"/>
          <w:kern w:val="1"/>
          <w:sz w:val="20"/>
          <w:szCs w:val="20"/>
          <w:lang w:eastAsia="zh-CN" w:bidi="hi-IN"/>
        </w:rPr>
        <w:t>а</w:t>
      </w:r>
      <w:r w:rsidRPr="00A45875">
        <w:rPr>
          <w:rFonts w:eastAsia="SimSun"/>
          <w:kern w:val="1"/>
          <w:sz w:val="20"/>
          <w:szCs w:val="20"/>
          <w:lang w:eastAsia="zh-CN" w:bidi="hi-IN"/>
        </w:rPr>
        <w:t>детов к августу 1917 г. достигла численности 441 чел. (</w:t>
      </w:r>
      <w:r w:rsidRPr="00A45875">
        <w:rPr>
          <w:rFonts w:eastAsia="SimSun"/>
          <w:i/>
          <w:kern w:val="1"/>
          <w:sz w:val="20"/>
          <w:szCs w:val="20"/>
          <w:lang w:eastAsia="zh-CN" w:bidi="hi-IN"/>
        </w:rPr>
        <w:t>Селезнев Ф.А. Выборы и выбор провинции: партия кадетов в Нижегородской крае (1905–1917 гг.). Н. Новгород, 2001. С. 22</w:t>
      </w:r>
      <w:r w:rsidRPr="00A45875">
        <w:rPr>
          <w:rFonts w:eastAsia="SimSun"/>
          <w:kern w:val="1"/>
          <w:sz w:val="20"/>
          <w:szCs w:val="20"/>
          <w:lang w:eastAsia="zh-CN" w:bidi="hi-IN"/>
        </w:rPr>
        <w:t>).  Большевиков вышло из подполья около 300 человек. Вначале в Н. Новгороде большевики с</w:t>
      </w:r>
      <w:r w:rsidRPr="00A45875">
        <w:rPr>
          <w:rFonts w:eastAsia="SimSun"/>
          <w:kern w:val="1"/>
          <w:sz w:val="20"/>
          <w:szCs w:val="20"/>
          <w:lang w:eastAsia="zh-CN" w:bidi="hi-IN"/>
        </w:rPr>
        <w:t>о</w:t>
      </w:r>
      <w:r w:rsidRPr="00A45875">
        <w:rPr>
          <w:rFonts w:eastAsia="SimSun"/>
          <w:kern w:val="1"/>
          <w:sz w:val="20"/>
          <w:szCs w:val="20"/>
          <w:lang w:eastAsia="zh-CN" w:bidi="hi-IN"/>
        </w:rPr>
        <w:t>стояли вместе с меньшевиками в объединенной организации РСДРП. В конце мая большевики вышли из объединенной организации, с</w:t>
      </w:r>
      <w:r w:rsidRPr="00A45875">
        <w:rPr>
          <w:rFonts w:eastAsia="SimSun"/>
          <w:kern w:val="1"/>
          <w:sz w:val="20"/>
          <w:szCs w:val="20"/>
          <w:lang w:eastAsia="zh-CN" w:bidi="hi-IN"/>
        </w:rPr>
        <w:t>о</w:t>
      </w:r>
      <w:r w:rsidRPr="00A45875">
        <w:rPr>
          <w:rFonts w:eastAsia="SimSun"/>
          <w:kern w:val="1"/>
          <w:sz w:val="20"/>
          <w:szCs w:val="20"/>
          <w:lang w:eastAsia="zh-CN" w:bidi="hi-IN"/>
        </w:rPr>
        <w:t>здали свой Окружной комитет. В их рядах насчитывалось в это время 1300 членов. В конце сентября начал работу губернский съезд ниж</w:t>
      </w:r>
      <w:r w:rsidRPr="00A45875">
        <w:rPr>
          <w:rFonts w:eastAsia="SimSun"/>
          <w:kern w:val="1"/>
          <w:sz w:val="20"/>
          <w:szCs w:val="20"/>
          <w:lang w:eastAsia="zh-CN" w:bidi="hi-IN"/>
        </w:rPr>
        <w:t>е</w:t>
      </w:r>
      <w:r w:rsidRPr="00A45875">
        <w:rPr>
          <w:rFonts w:eastAsia="SimSun"/>
          <w:kern w:val="1"/>
          <w:sz w:val="20"/>
          <w:szCs w:val="20"/>
          <w:lang w:eastAsia="zh-CN" w:bidi="hi-IN"/>
        </w:rPr>
        <w:t>городских большевиков, был выбран Нижегородский  губком партии во главе с Н.М. Федоровским. Численность большевиков составила 2900 членов (</w:t>
      </w:r>
      <w:r w:rsidRPr="00A45875">
        <w:rPr>
          <w:rFonts w:eastAsia="SimSun"/>
          <w:i/>
          <w:kern w:val="1"/>
          <w:sz w:val="20"/>
          <w:szCs w:val="20"/>
          <w:lang w:eastAsia="zh-CN" w:bidi="hi-IN"/>
        </w:rPr>
        <w:t>Очерки истории Горьковской организации КПСС. Ч. 1. Горький, 1961. С. 341, 366, 393, 400</w:t>
      </w:r>
      <w:r w:rsidRPr="00A45875">
        <w:rPr>
          <w:rFonts w:eastAsia="SimSun"/>
          <w:kern w:val="1"/>
          <w:sz w:val="20"/>
          <w:szCs w:val="20"/>
          <w:lang w:eastAsia="zh-CN" w:bidi="hi-IN"/>
        </w:rPr>
        <w:t xml:space="preserve">).  Число меньшевиков в губернии определить трудно, но, по различным источникам, они явно уступали </w:t>
      </w:r>
      <w:r w:rsidRPr="00A45875">
        <w:rPr>
          <w:rFonts w:eastAsia="SimSun"/>
          <w:kern w:val="1"/>
          <w:sz w:val="20"/>
          <w:szCs w:val="20"/>
          <w:lang w:eastAsia="zh-CN" w:bidi="hi-IN"/>
        </w:rPr>
        <w:lastRenderedPageBreak/>
        <w:t>большевикам.</w:t>
      </w:r>
    </w:p>
    <w:p w:rsidR="005A26E7" w:rsidRPr="00A45875" w:rsidRDefault="005A26E7" w:rsidP="005A26E7">
      <w:pPr>
        <w:widowControl w:val="0"/>
        <w:spacing w:line="276" w:lineRule="auto"/>
        <w:ind w:firstLine="720"/>
        <w:jc w:val="both"/>
        <w:rPr>
          <w:rFonts w:eastAsia="SimSun"/>
          <w:kern w:val="1"/>
          <w:sz w:val="20"/>
          <w:szCs w:val="20"/>
          <w:lang w:eastAsia="zh-CN" w:bidi="hi-IN"/>
        </w:rPr>
      </w:pPr>
      <w:r w:rsidRPr="00A45875">
        <w:rPr>
          <w:rFonts w:eastAsia="SimSun"/>
          <w:kern w:val="1"/>
          <w:sz w:val="20"/>
          <w:szCs w:val="20"/>
          <w:lang w:eastAsia="zh-CN" w:bidi="hi-IN"/>
        </w:rPr>
        <w:t>Партия эсеров стала самой большой партией России, и Нижег</w:t>
      </w:r>
      <w:r w:rsidRPr="00A45875">
        <w:rPr>
          <w:rFonts w:eastAsia="SimSun"/>
          <w:kern w:val="1"/>
          <w:sz w:val="20"/>
          <w:szCs w:val="20"/>
          <w:lang w:eastAsia="zh-CN" w:bidi="hi-IN"/>
        </w:rPr>
        <w:t>о</w:t>
      </w:r>
      <w:r w:rsidRPr="00A45875">
        <w:rPr>
          <w:rFonts w:eastAsia="SimSun"/>
          <w:kern w:val="1"/>
          <w:sz w:val="20"/>
          <w:szCs w:val="20"/>
          <w:lang w:eastAsia="zh-CN" w:bidi="hi-IN"/>
        </w:rPr>
        <w:t>родская организация тоже стала в губернии самой большой. Всего к концу лета нижегородских эсеров стало 11,5 тысяч. На Сормовском заводе в нее записалось 7 тысяч рабочих, в Нижегородском гарнизоне – 3 тысячи солдат, остальные были в уездных, волостных и сельских организациях. В партию вступали горожане, связанные с деревней, солдаты из числа крестьян и собственно крестьяне, когда узнавали об эсеровской программе социализации земли. Но эсеровские организ</w:t>
      </w:r>
      <w:r w:rsidRPr="00A45875">
        <w:rPr>
          <w:rFonts w:eastAsia="SimSun"/>
          <w:kern w:val="1"/>
          <w:sz w:val="20"/>
          <w:szCs w:val="20"/>
          <w:lang w:eastAsia="zh-CN" w:bidi="hi-IN"/>
        </w:rPr>
        <w:t>а</w:t>
      </w:r>
      <w:r w:rsidRPr="00A45875">
        <w:rPr>
          <w:rFonts w:eastAsia="SimSun"/>
          <w:kern w:val="1"/>
          <w:sz w:val="20"/>
          <w:szCs w:val="20"/>
          <w:lang w:eastAsia="zh-CN" w:bidi="hi-IN"/>
        </w:rPr>
        <w:t>ции стали быстро рассыпаться осенью 1917 г., когда массы в эсерах разочаровались (</w:t>
      </w:r>
      <w:r w:rsidRPr="00A45875">
        <w:rPr>
          <w:rFonts w:eastAsia="SimSun"/>
          <w:i/>
          <w:kern w:val="1"/>
          <w:sz w:val="20"/>
          <w:szCs w:val="20"/>
          <w:lang w:eastAsia="zh-CN" w:bidi="hi-IN"/>
        </w:rPr>
        <w:t>Медведев А.В., Слепченкова А.А. Партия социал</w:t>
      </w:r>
      <w:r w:rsidRPr="00A45875">
        <w:rPr>
          <w:rFonts w:eastAsia="SimSun"/>
          <w:i/>
          <w:kern w:val="1"/>
          <w:sz w:val="20"/>
          <w:szCs w:val="20"/>
          <w:lang w:eastAsia="zh-CN" w:bidi="hi-IN"/>
        </w:rPr>
        <w:t>и</w:t>
      </w:r>
      <w:r w:rsidRPr="00A45875">
        <w:rPr>
          <w:rFonts w:eastAsia="SimSun"/>
          <w:i/>
          <w:kern w:val="1"/>
          <w:sz w:val="20"/>
          <w:szCs w:val="20"/>
          <w:lang w:eastAsia="zh-CN" w:bidi="hi-IN"/>
        </w:rPr>
        <w:t>стов-революционеров в Нижегородском крае (1895–1923). Н. Новг</w:t>
      </w:r>
      <w:r w:rsidRPr="00A45875">
        <w:rPr>
          <w:rFonts w:eastAsia="SimSun"/>
          <w:i/>
          <w:kern w:val="1"/>
          <w:sz w:val="20"/>
          <w:szCs w:val="20"/>
          <w:lang w:eastAsia="zh-CN" w:bidi="hi-IN"/>
        </w:rPr>
        <w:t>о</w:t>
      </w:r>
      <w:r w:rsidRPr="00A45875">
        <w:rPr>
          <w:rFonts w:eastAsia="SimSun"/>
          <w:i/>
          <w:kern w:val="1"/>
          <w:sz w:val="20"/>
          <w:szCs w:val="20"/>
          <w:lang w:eastAsia="zh-CN" w:bidi="hi-IN"/>
        </w:rPr>
        <w:t>род, 2012. С. 128–135</w:t>
      </w:r>
      <w:r w:rsidRPr="00A45875">
        <w:rPr>
          <w:rFonts w:eastAsia="SimSun"/>
          <w:kern w:val="1"/>
          <w:sz w:val="20"/>
          <w:szCs w:val="20"/>
          <w:lang w:eastAsia="zh-CN" w:bidi="hi-IN"/>
        </w:rPr>
        <w:t>).</w:t>
      </w:r>
    </w:p>
    <w:p w:rsidR="005A26E7" w:rsidRPr="00A45875" w:rsidRDefault="005A26E7" w:rsidP="005A26E7">
      <w:pPr>
        <w:widowControl w:val="0"/>
        <w:spacing w:line="276" w:lineRule="auto"/>
        <w:ind w:firstLine="720"/>
        <w:jc w:val="both"/>
        <w:rPr>
          <w:rFonts w:eastAsia="SimSun"/>
          <w:kern w:val="1"/>
          <w:sz w:val="20"/>
          <w:szCs w:val="20"/>
          <w:lang w:eastAsia="zh-CN" w:bidi="hi-IN"/>
        </w:rPr>
      </w:pPr>
      <w:r w:rsidRPr="00A45875">
        <w:rPr>
          <w:rFonts w:eastAsia="SimSun"/>
          <w:kern w:val="1"/>
          <w:sz w:val="20"/>
          <w:szCs w:val="20"/>
          <w:lang w:eastAsia="zh-CN" w:bidi="hi-IN"/>
        </w:rPr>
        <w:t xml:space="preserve"> Сила парии заключается не только в ее численности, но и в де</w:t>
      </w:r>
      <w:r w:rsidRPr="00A45875">
        <w:rPr>
          <w:rFonts w:eastAsia="SimSun"/>
          <w:kern w:val="1"/>
          <w:sz w:val="20"/>
          <w:szCs w:val="20"/>
          <w:lang w:eastAsia="zh-CN" w:bidi="hi-IN"/>
        </w:rPr>
        <w:t>е</w:t>
      </w:r>
      <w:r w:rsidRPr="00A45875">
        <w:rPr>
          <w:rFonts w:eastAsia="SimSun"/>
          <w:kern w:val="1"/>
          <w:sz w:val="20"/>
          <w:szCs w:val="20"/>
          <w:lang w:eastAsia="zh-CN" w:bidi="hi-IN"/>
        </w:rPr>
        <w:t>способности, последовательности, боевитости. Этими качествами о</w:t>
      </w:r>
      <w:r w:rsidRPr="00A45875">
        <w:rPr>
          <w:rFonts w:eastAsia="SimSun"/>
          <w:kern w:val="1"/>
          <w:sz w:val="20"/>
          <w:szCs w:val="20"/>
          <w:lang w:eastAsia="zh-CN" w:bidi="hi-IN"/>
        </w:rPr>
        <w:t>б</w:t>
      </w:r>
      <w:r w:rsidRPr="00A45875">
        <w:rPr>
          <w:rFonts w:eastAsia="SimSun"/>
          <w:kern w:val="1"/>
          <w:sz w:val="20"/>
          <w:szCs w:val="20"/>
          <w:lang w:eastAsia="zh-CN" w:bidi="hi-IN"/>
        </w:rPr>
        <w:t>ладали большевики, но не эсеры в силу их политики соглашения с буржуазией.</w:t>
      </w:r>
    </w:p>
    <w:p w:rsidR="005A26E7" w:rsidRPr="00A45875" w:rsidRDefault="005A26E7" w:rsidP="005A26E7">
      <w:pPr>
        <w:widowControl w:val="0"/>
        <w:spacing w:line="276" w:lineRule="auto"/>
        <w:ind w:firstLine="720"/>
        <w:jc w:val="both"/>
        <w:rPr>
          <w:rFonts w:eastAsia="SimSun"/>
          <w:kern w:val="1"/>
          <w:sz w:val="20"/>
          <w:szCs w:val="20"/>
          <w:lang w:eastAsia="zh-CN" w:bidi="hi-IN"/>
        </w:rPr>
      </w:pPr>
      <w:r w:rsidRPr="00A45875">
        <w:rPr>
          <w:rFonts w:eastAsia="SimSun"/>
          <w:kern w:val="1"/>
          <w:sz w:val="20"/>
          <w:szCs w:val="20"/>
          <w:lang w:eastAsia="zh-CN" w:bidi="hi-IN"/>
        </w:rPr>
        <w:t>1 марта массы рабочих Сормова, Канавина, Молитовки и Мызы направились в Н.</w:t>
      </w:r>
      <w:r w:rsidR="00343F13" w:rsidRPr="00A45875">
        <w:rPr>
          <w:rFonts w:eastAsia="SimSun"/>
          <w:kern w:val="1"/>
          <w:sz w:val="20"/>
          <w:szCs w:val="20"/>
          <w:lang w:eastAsia="zh-CN" w:bidi="hi-IN"/>
        </w:rPr>
        <w:t xml:space="preserve"> </w:t>
      </w:r>
      <w:r w:rsidRPr="00A45875">
        <w:rPr>
          <w:rFonts w:eastAsia="SimSun"/>
          <w:kern w:val="1"/>
          <w:sz w:val="20"/>
          <w:szCs w:val="20"/>
          <w:lang w:eastAsia="zh-CN" w:bidi="hi-IN"/>
        </w:rPr>
        <w:t>Новгород с демонстрацией. После митинга на Бл</w:t>
      </w:r>
      <w:r w:rsidRPr="00A45875">
        <w:rPr>
          <w:rFonts w:eastAsia="SimSun"/>
          <w:kern w:val="1"/>
          <w:sz w:val="20"/>
          <w:szCs w:val="20"/>
          <w:lang w:eastAsia="zh-CN" w:bidi="hi-IN"/>
        </w:rPr>
        <w:t>а</w:t>
      </w:r>
      <w:r w:rsidRPr="00A45875">
        <w:rPr>
          <w:rFonts w:eastAsia="SimSun"/>
          <w:kern w:val="1"/>
          <w:sz w:val="20"/>
          <w:szCs w:val="20"/>
          <w:lang w:eastAsia="zh-CN" w:bidi="hi-IN"/>
        </w:rPr>
        <w:t>говещенской площади они направились к тюрьме для освобождения политзаключенных. 2 марта Нижегородский гарнизон переходит на сторону рабочих, были разгромлены ряд полицейских участков и охранное управление, арестованы губернатор Гирс, вице-губернатор Ненароков и другие.</w:t>
      </w:r>
    </w:p>
    <w:p w:rsidR="005A26E7" w:rsidRPr="00A45875" w:rsidRDefault="005A26E7" w:rsidP="005A26E7">
      <w:pPr>
        <w:widowControl w:val="0"/>
        <w:spacing w:line="276" w:lineRule="auto"/>
        <w:ind w:firstLine="720"/>
        <w:jc w:val="both"/>
        <w:rPr>
          <w:rFonts w:eastAsia="SimSun"/>
          <w:kern w:val="1"/>
          <w:sz w:val="20"/>
          <w:szCs w:val="20"/>
          <w:lang w:eastAsia="zh-CN" w:bidi="hi-IN"/>
        </w:rPr>
      </w:pPr>
      <w:r w:rsidRPr="00A45875">
        <w:rPr>
          <w:rFonts w:eastAsia="SimSun"/>
          <w:kern w:val="1"/>
          <w:sz w:val="20"/>
          <w:szCs w:val="20"/>
          <w:lang w:eastAsia="zh-CN" w:bidi="hi-IN"/>
        </w:rPr>
        <w:t>Положением воспользовалась городская дума, которая 2 марта назначила управляющим губернией (позднее – губернским комисс</w:t>
      </w:r>
      <w:r w:rsidRPr="00A45875">
        <w:rPr>
          <w:rFonts w:eastAsia="SimSun"/>
          <w:kern w:val="1"/>
          <w:sz w:val="20"/>
          <w:szCs w:val="20"/>
          <w:lang w:eastAsia="zh-CN" w:bidi="hi-IN"/>
        </w:rPr>
        <w:t>а</w:t>
      </w:r>
      <w:r w:rsidRPr="00A45875">
        <w:rPr>
          <w:rFonts w:eastAsia="SimSun"/>
          <w:kern w:val="1"/>
          <w:sz w:val="20"/>
          <w:szCs w:val="20"/>
          <w:lang w:eastAsia="zh-CN" w:bidi="hi-IN"/>
        </w:rPr>
        <w:t>ром) кадета Демидова, управляющим губернским городом – кадета, миллионера Сироткина, начальником гарнизона – Плюцинского (п</w:t>
      </w:r>
      <w:r w:rsidRPr="00A45875">
        <w:rPr>
          <w:rFonts w:eastAsia="SimSun"/>
          <w:kern w:val="1"/>
          <w:sz w:val="20"/>
          <w:szCs w:val="20"/>
          <w:lang w:eastAsia="zh-CN" w:bidi="hi-IN"/>
        </w:rPr>
        <w:t>о</w:t>
      </w:r>
      <w:r w:rsidRPr="00A45875">
        <w:rPr>
          <w:rFonts w:eastAsia="SimSun"/>
          <w:kern w:val="1"/>
          <w:sz w:val="20"/>
          <w:szCs w:val="20"/>
          <w:lang w:eastAsia="zh-CN" w:bidi="hi-IN"/>
        </w:rPr>
        <w:t>том Заленского). Создаётся городской исполнительный комитет (р</w:t>
      </w:r>
      <w:r w:rsidRPr="00A45875">
        <w:rPr>
          <w:rFonts w:eastAsia="SimSun"/>
          <w:kern w:val="1"/>
          <w:sz w:val="20"/>
          <w:szCs w:val="20"/>
          <w:lang w:eastAsia="zh-CN" w:bidi="hi-IN"/>
        </w:rPr>
        <w:t>у</w:t>
      </w:r>
      <w:r w:rsidRPr="00A45875">
        <w:rPr>
          <w:rFonts w:eastAsia="SimSun"/>
          <w:kern w:val="1"/>
          <w:sz w:val="20"/>
          <w:szCs w:val="20"/>
          <w:lang w:eastAsia="zh-CN" w:bidi="hi-IN"/>
        </w:rPr>
        <w:t>ководящая роль кадетов, председатель – Сироткин). В него вошли представители политических партий, а позднее – советов, обществе</w:t>
      </w:r>
      <w:r w:rsidRPr="00A45875">
        <w:rPr>
          <w:rFonts w:eastAsia="SimSun"/>
          <w:kern w:val="1"/>
          <w:sz w:val="20"/>
          <w:szCs w:val="20"/>
          <w:lang w:eastAsia="zh-CN" w:bidi="hi-IN"/>
        </w:rPr>
        <w:t>н</w:t>
      </w:r>
      <w:r w:rsidRPr="00A45875">
        <w:rPr>
          <w:rFonts w:eastAsia="SimSun"/>
          <w:kern w:val="1"/>
          <w:sz w:val="20"/>
          <w:szCs w:val="20"/>
          <w:lang w:eastAsia="zh-CN" w:bidi="hi-IN"/>
        </w:rPr>
        <w:t>ных организаций. Исполнительный комитет имел всесословный х</w:t>
      </w:r>
      <w:r w:rsidRPr="00A45875">
        <w:rPr>
          <w:rFonts w:eastAsia="SimSun"/>
          <w:kern w:val="1"/>
          <w:sz w:val="20"/>
          <w:szCs w:val="20"/>
          <w:lang w:eastAsia="zh-CN" w:bidi="hi-IN"/>
        </w:rPr>
        <w:t>а</w:t>
      </w:r>
      <w:r w:rsidRPr="00A45875">
        <w:rPr>
          <w:rFonts w:eastAsia="SimSun"/>
          <w:kern w:val="1"/>
          <w:sz w:val="20"/>
          <w:szCs w:val="20"/>
          <w:lang w:eastAsia="zh-CN" w:bidi="hi-IN"/>
        </w:rPr>
        <w:t>рактер, но был пустой говорильней, власти реальной не имел. Расс</w:t>
      </w:r>
      <w:r w:rsidRPr="00A45875">
        <w:rPr>
          <w:rFonts w:eastAsia="SimSun"/>
          <w:kern w:val="1"/>
          <w:sz w:val="20"/>
          <w:szCs w:val="20"/>
          <w:lang w:eastAsia="zh-CN" w:bidi="hi-IN"/>
        </w:rPr>
        <w:t>ы</w:t>
      </w:r>
      <w:r w:rsidRPr="00A45875">
        <w:rPr>
          <w:rFonts w:eastAsia="SimSun"/>
          <w:kern w:val="1"/>
          <w:sz w:val="20"/>
          <w:szCs w:val="20"/>
          <w:lang w:eastAsia="zh-CN" w:bidi="hi-IN"/>
        </w:rPr>
        <w:t xml:space="preserve">лаются распоряжения о передаче власти в уездах земским управам и </w:t>
      </w:r>
      <w:r w:rsidRPr="00A45875">
        <w:rPr>
          <w:rFonts w:eastAsia="SimSun"/>
          <w:kern w:val="1"/>
          <w:sz w:val="20"/>
          <w:szCs w:val="20"/>
          <w:lang w:eastAsia="zh-CN" w:bidi="hi-IN"/>
        </w:rPr>
        <w:lastRenderedPageBreak/>
        <w:t>воинским начальникам.</w:t>
      </w:r>
    </w:p>
    <w:p w:rsidR="005A26E7" w:rsidRPr="00A45875" w:rsidRDefault="005A26E7" w:rsidP="005A26E7">
      <w:pPr>
        <w:widowControl w:val="0"/>
        <w:spacing w:line="276" w:lineRule="auto"/>
        <w:ind w:firstLine="720"/>
        <w:jc w:val="both"/>
        <w:rPr>
          <w:rFonts w:eastAsia="SimSun"/>
          <w:kern w:val="1"/>
          <w:sz w:val="20"/>
          <w:szCs w:val="20"/>
          <w:lang w:eastAsia="zh-CN" w:bidi="hi-IN"/>
        </w:rPr>
      </w:pPr>
      <w:r w:rsidRPr="00A45875">
        <w:rPr>
          <w:rFonts w:eastAsia="SimSun"/>
          <w:kern w:val="1"/>
          <w:sz w:val="20"/>
          <w:szCs w:val="20"/>
          <w:lang w:eastAsia="zh-CN" w:bidi="hi-IN"/>
        </w:rPr>
        <w:t>1 марта собранием группы рабочих организован Совет рабочих депутатов, избран его президиум (председатель – большевик В.Н. Л</w:t>
      </w:r>
      <w:r w:rsidRPr="00A45875">
        <w:rPr>
          <w:rFonts w:eastAsia="SimSun"/>
          <w:kern w:val="1"/>
          <w:sz w:val="20"/>
          <w:szCs w:val="20"/>
          <w:lang w:eastAsia="zh-CN" w:bidi="hi-IN"/>
        </w:rPr>
        <w:t>о</w:t>
      </w:r>
      <w:r w:rsidRPr="00A45875">
        <w:rPr>
          <w:rFonts w:eastAsia="SimSun"/>
          <w:kern w:val="1"/>
          <w:sz w:val="20"/>
          <w:szCs w:val="20"/>
          <w:lang w:eastAsia="zh-CN" w:bidi="hi-IN"/>
        </w:rPr>
        <w:t>сев). 3 марта им было выпущено воззвание к рабочим и разработан порядок проведения выборов. 8 марта был избран президиум (3 меньшевика и 2 большевика). 4 марта при содействии Совета рабочих депутатов создается Совет солдатских депутатов, избранный солд</w:t>
      </w:r>
      <w:r w:rsidRPr="00A45875">
        <w:rPr>
          <w:rFonts w:eastAsia="SimSun"/>
          <w:kern w:val="1"/>
          <w:sz w:val="20"/>
          <w:szCs w:val="20"/>
          <w:lang w:eastAsia="zh-CN" w:bidi="hi-IN"/>
        </w:rPr>
        <w:t>а</w:t>
      </w:r>
      <w:r w:rsidRPr="00A45875">
        <w:rPr>
          <w:rFonts w:eastAsia="SimSun"/>
          <w:kern w:val="1"/>
          <w:sz w:val="20"/>
          <w:szCs w:val="20"/>
          <w:lang w:eastAsia="zh-CN" w:bidi="hi-IN"/>
        </w:rPr>
        <w:t>тами Нижегородского гарнизона.</w:t>
      </w:r>
    </w:p>
    <w:p w:rsidR="005A26E7" w:rsidRPr="00A45875" w:rsidRDefault="005A26E7" w:rsidP="005A26E7">
      <w:pPr>
        <w:widowControl w:val="0"/>
        <w:spacing w:line="276" w:lineRule="auto"/>
        <w:ind w:firstLine="720"/>
        <w:jc w:val="both"/>
        <w:rPr>
          <w:rFonts w:eastAsia="SimSun"/>
          <w:kern w:val="1"/>
          <w:sz w:val="20"/>
          <w:szCs w:val="20"/>
          <w:lang w:eastAsia="zh-CN" w:bidi="hi-IN"/>
        </w:rPr>
      </w:pPr>
      <w:r w:rsidRPr="00A45875">
        <w:rPr>
          <w:rFonts w:eastAsia="SimSun"/>
          <w:kern w:val="1"/>
          <w:sz w:val="20"/>
          <w:szCs w:val="20"/>
          <w:lang w:eastAsia="zh-CN" w:bidi="hi-IN"/>
        </w:rPr>
        <w:t>19 марта созван усилиями эсеров и кооператоров первый Ниж</w:t>
      </w:r>
      <w:r w:rsidRPr="00A45875">
        <w:rPr>
          <w:rFonts w:eastAsia="SimSun"/>
          <w:kern w:val="1"/>
          <w:sz w:val="20"/>
          <w:szCs w:val="20"/>
          <w:lang w:eastAsia="zh-CN" w:bidi="hi-IN"/>
        </w:rPr>
        <w:t>е</w:t>
      </w:r>
      <w:r w:rsidRPr="00A45875">
        <w:rPr>
          <w:rFonts w:eastAsia="SimSun"/>
          <w:kern w:val="1"/>
          <w:sz w:val="20"/>
          <w:szCs w:val="20"/>
          <w:lang w:eastAsia="zh-CN" w:bidi="hi-IN"/>
        </w:rPr>
        <w:t>городский съезд крестьянских депутатов, избравший губернский С</w:t>
      </w:r>
      <w:r w:rsidRPr="00A45875">
        <w:rPr>
          <w:rFonts w:eastAsia="SimSun"/>
          <w:kern w:val="1"/>
          <w:sz w:val="20"/>
          <w:szCs w:val="20"/>
          <w:lang w:eastAsia="zh-CN" w:bidi="hi-IN"/>
        </w:rPr>
        <w:t>о</w:t>
      </w:r>
      <w:r w:rsidRPr="00A45875">
        <w:rPr>
          <w:rFonts w:eastAsia="SimSun"/>
          <w:kern w:val="1"/>
          <w:sz w:val="20"/>
          <w:szCs w:val="20"/>
          <w:lang w:eastAsia="zh-CN" w:bidi="hi-IN"/>
        </w:rPr>
        <w:t>вет крестьянских депутатов. В течение марта Советы создаются по всей губернии. Большинство депутатских мест в Советах принадл</w:t>
      </w:r>
      <w:r w:rsidRPr="00A45875">
        <w:rPr>
          <w:rFonts w:eastAsia="SimSun"/>
          <w:kern w:val="1"/>
          <w:sz w:val="20"/>
          <w:szCs w:val="20"/>
          <w:lang w:eastAsia="zh-CN" w:bidi="hi-IN"/>
        </w:rPr>
        <w:t>е</w:t>
      </w:r>
      <w:r w:rsidRPr="00A45875">
        <w:rPr>
          <w:rFonts w:eastAsia="SimSun"/>
          <w:kern w:val="1"/>
          <w:sz w:val="20"/>
          <w:szCs w:val="20"/>
          <w:lang w:eastAsia="zh-CN" w:bidi="hi-IN"/>
        </w:rPr>
        <w:t>жало меньшевикам и эсерам, также они имели опору на мелких пре</w:t>
      </w:r>
      <w:r w:rsidRPr="00A45875">
        <w:rPr>
          <w:rFonts w:eastAsia="SimSun"/>
          <w:kern w:val="1"/>
          <w:sz w:val="20"/>
          <w:szCs w:val="20"/>
          <w:lang w:eastAsia="zh-CN" w:bidi="hi-IN"/>
        </w:rPr>
        <w:t>д</w:t>
      </w:r>
      <w:r w:rsidRPr="00A45875">
        <w:rPr>
          <w:rFonts w:eastAsia="SimSun"/>
          <w:kern w:val="1"/>
          <w:sz w:val="20"/>
          <w:szCs w:val="20"/>
          <w:lang w:eastAsia="zh-CN" w:bidi="hi-IN"/>
        </w:rPr>
        <w:t>приятиях. Большевики имели перевес на заводах «Фельзер», «Новая Этна», Доброва и Набгольц.</w:t>
      </w:r>
    </w:p>
    <w:p w:rsidR="005A26E7" w:rsidRPr="00A45875" w:rsidRDefault="005A26E7" w:rsidP="005A26E7">
      <w:pPr>
        <w:widowControl w:val="0"/>
        <w:spacing w:line="276" w:lineRule="auto"/>
        <w:ind w:firstLine="720"/>
        <w:jc w:val="both"/>
        <w:rPr>
          <w:rFonts w:eastAsia="SimSun"/>
          <w:kern w:val="1"/>
          <w:sz w:val="20"/>
          <w:szCs w:val="20"/>
          <w:lang w:eastAsia="zh-CN" w:bidi="hi-IN"/>
        </w:rPr>
      </w:pPr>
      <w:r w:rsidRPr="00A45875">
        <w:rPr>
          <w:rFonts w:eastAsia="SimSun"/>
          <w:kern w:val="1"/>
          <w:sz w:val="20"/>
          <w:szCs w:val="20"/>
          <w:lang w:eastAsia="zh-CN" w:bidi="hi-IN"/>
        </w:rPr>
        <w:t>Эсеры проводили политику поддержки Временного правител</w:t>
      </w:r>
      <w:r w:rsidRPr="00A45875">
        <w:rPr>
          <w:rFonts w:eastAsia="SimSun"/>
          <w:kern w:val="1"/>
          <w:sz w:val="20"/>
          <w:szCs w:val="20"/>
          <w:lang w:eastAsia="zh-CN" w:bidi="hi-IN"/>
        </w:rPr>
        <w:t>ь</w:t>
      </w:r>
      <w:r w:rsidRPr="00A45875">
        <w:rPr>
          <w:rFonts w:eastAsia="SimSun"/>
          <w:kern w:val="1"/>
          <w:sz w:val="20"/>
          <w:szCs w:val="20"/>
          <w:lang w:eastAsia="zh-CN" w:bidi="hi-IN"/>
        </w:rPr>
        <w:t>ства, вели подготовку к созыву Учредительного собрания. I съезд кр</w:t>
      </w:r>
      <w:r w:rsidRPr="00A45875">
        <w:rPr>
          <w:rFonts w:eastAsia="SimSun"/>
          <w:kern w:val="1"/>
          <w:sz w:val="20"/>
          <w:szCs w:val="20"/>
          <w:lang w:eastAsia="zh-CN" w:bidi="hi-IN"/>
        </w:rPr>
        <w:t>е</w:t>
      </w:r>
      <w:r w:rsidRPr="00A45875">
        <w:rPr>
          <w:rFonts w:eastAsia="SimSun"/>
          <w:kern w:val="1"/>
          <w:sz w:val="20"/>
          <w:szCs w:val="20"/>
          <w:lang w:eastAsia="zh-CN" w:bidi="hi-IN"/>
        </w:rPr>
        <w:t>стьянских депутатов (19 марта) также высказался за поддержку Вр</w:t>
      </w:r>
      <w:r w:rsidRPr="00A45875">
        <w:rPr>
          <w:rFonts w:eastAsia="SimSun"/>
          <w:kern w:val="1"/>
          <w:sz w:val="20"/>
          <w:szCs w:val="20"/>
          <w:lang w:eastAsia="zh-CN" w:bidi="hi-IN"/>
        </w:rPr>
        <w:t>е</w:t>
      </w:r>
      <w:r w:rsidRPr="00A45875">
        <w:rPr>
          <w:rFonts w:eastAsia="SimSun"/>
          <w:kern w:val="1"/>
          <w:sz w:val="20"/>
          <w:szCs w:val="20"/>
          <w:lang w:eastAsia="zh-CN" w:bidi="hi-IN"/>
        </w:rPr>
        <w:t>менного правительства. Но ситуация изменилась после ноты 18 апр</w:t>
      </w:r>
      <w:r w:rsidRPr="00A45875">
        <w:rPr>
          <w:rFonts w:eastAsia="SimSun"/>
          <w:kern w:val="1"/>
          <w:sz w:val="20"/>
          <w:szCs w:val="20"/>
          <w:lang w:eastAsia="zh-CN" w:bidi="hi-IN"/>
        </w:rPr>
        <w:t>е</w:t>
      </w:r>
      <w:r w:rsidRPr="00A45875">
        <w:rPr>
          <w:rFonts w:eastAsia="SimSun"/>
          <w:kern w:val="1"/>
          <w:sz w:val="20"/>
          <w:szCs w:val="20"/>
          <w:lang w:eastAsia="zh-CN" w:bidi="hi-IN"/>
        </w:rPr>
        <w:t>ля о продолжении войны. Губернская конференция ПСР (23–24 апр</w:t>
      </w:r>
      <w:r w:rsidRPr="00A45875">
        <w:rPr>
          <w:rFonts w:eastAsia="SimSun"/>
          <w:kern w:val="1"/>
          <w:sz w:val="20"/>
          <w:szCs w:val="20"/>
          <w:lang w:eastAsia="zh-CN" w:bidi="hi-IN"/>
        </w:rPr>
        <w:t>е</w:t>
      </w:r>
      <w:r w:rsidRPr="00A45875">
        <w:rPr>
          <w:rFonts w:eastAsia="SimSun"/>
          <w:kern w:val="1"/>
          <w:sz w:val="20"/>
          <w:szCs w:val="20"/>
          <w:lang w:eastAsia="zh-CN" w:bidi="hi-IN"/>
        </w:rPr>
        <w:t>ля) объявило Временное правительство буржуазным и чуждым инт</w:t>
      </w:r>
      <w:r w:rsidRPr="00A45875">
        <w:rPr>
          <w:rFonts w:eastAsia="SimSun"/>
          <w:kern w:val="1"/>
          <w:sz w:val="20"/>
          <w:szCs w:val="20"/>
          <w:lang w:eastAsia="zh-CN" w:bidi="hi-IN"/>
        </w:rPr>
        <w:t>е</w:t>
      </w:r>
      <w:r w:rsidRPr="00A45875">
        <w:rPr>
          <w:rFonts w:eastAsia="SimSun"/>
          <w:kern w:val="1"/>
          <w:sz w:val="20"/>
          <w:szCs w:val="20"/>
          <w:lang w:eastAsia="zh-CN" w:bidi="hi-IN"/>
        </w:rPr>
        <w:t>ресам народа и призвало усилить на него давление через Советы. В мае нижегородские эсеры призывали поддерживать министров-социалистов в первом коалиционном правительстве, но на II губер</w:t>
      </w:r>
      <w:r w:rsidRPr="00A45875">
        <w:rPr>
          <w:rFonts w:eastAsia="SimSun"/>
          <w:kern w:val="1"/>
          <w:sz w:val="20"/>
          <w:szCs w:val="20"/>
          <w:lang w:eastAsia="zh-CN" w:bidi="hi-IN"/>
        </w:rPr>
        <w:t>н</w:t>
      </w:r>
      <w:r w:rsidRPr="00A45875">
        <w:rPr>
          <w:rFonts w:eastAsia="SimSun"/>
          <w:kern w:val="1"/>
          <w:sz w:val="20"/>
          <w:szCs w:val="20"/>
          <w:lang w:eastAsia="zh-CN" w:bidi="hi-IN"/>
        </w:rPr>
        <w:t xml:space="preserve">ском съезде вновь поддержали Временное правительство. </w:t>
      </w:r>
    </w:p>
    <w:p w:rsidR="005A26E7" w:rsidRPr="00A45875" w:rsidRDefault="005A26E7" w:rsidP="005A26E7">
      <w:pPr>
        <w:widowControl w:val="0"/>
        <w:spacing w:line="276" w:lineRule="auto"/>
        <w:ind w:firstLine="720"/>
        <w:jc w:val="both"/>
        <w:rPr>
          <w:rFonts w:eastAsia="SimSun"/>
          <w:kern w:val="1"/>
          <w:sz w:val="20"/>
          <w:szCs w:val="20"/>
          <w:lang w:eastAsia="zh-CN" w:bidi="hi-IN"/>
        </w:rPr>
      </w:pPr>
      <w:r w:rsidRPr="00A45875">
        <w:rPr>
          <w:rFonts w:eastAsia="SimSun"/>
          <w:kern w:val="1"/>
          <w:sz w:val="20"/>
          <w:szCs w:val="20"/>
          <w:lang w:eastAsia="zh-CN" w:bidi="hi-IN"/>
        </w:rPr>
        <w:t>Крестьян привлекала эсеровская программа социализации земли – ликвидации частной собственности на землю без выкупа, перехода земли в общенародное достояние и в распоряжение крестьянских о</w:t>
      </w:r>
      <w:r w:rsidRPr="00A45875">
        <w:rPr>
          <w:rFonts w:eastAsia="SimSun"/>
          <w:kern w:val="1"/>
          <w:sz w:val="20"/>
          <w:szCs w:val="20"/>
          <w:lang w:eastAsia="zh-CN" w:bidi="hi-IN"/>
        </w:rPr>
        <w:t>б</w:t>
      </w:r>
      <w:r w:rsidRPr="00A45875">
        <w:rPr>
          <w:rFonts w:eastAsia="SimSun"/>
          <w:kern w:val="1"/>
          <w:sz w:val="20"/>
          <w:szCs w:val="20"/>
          <w:lang w:eastAsia="zh-CN" w:bidi="hi-IN"/>
        </w:rPr>
        <w:t>щин для уравнительного землепользования. Но ждать решения агра</w:t>
      </w:r>
      <w:r w:rsidRPr="00A45875">
        <w:rPr>
          <w:rFonts w:eastAsia="SimSun"/>
          <w:kern w:val="1"/>
          <w:sz w:val="20"/>
          <w:szCs w:val="20"/>
          <w:lang w:eastAsia="zh-CN" w:bidi="hi-IN"/>
        </w:rPr>
        <w:t>р</w:t>
      </w:r>
      <w:r w:rsidRPr="00A45875">
        <w:rPr>
          <w:rFonts w:eastAsia="SimSun"/>
          <w:kern w:val="1"/>
          <w:sz w:val="20"/>
          <w:szCs w:val="20"/>
          <w:lang w:eastAsia="zh-CN" w:bidi="hi-IN"/>
        </w:rPr>
        <w:t>ного вопроса до созыва Учредительного собрания они не хотели. С</w:t>
      </w:r>
      <w:r w:rsidRPr="00A45875">
        <w:rPr>
          <w:rFonts w:eastAsia="SimSun"/>
          <w:kern w:val="1"/>
          <w:sz w:val="20"/>
          <w:szCs w:val="20"/>
          <w:lang w:eastAsia="zh-CN" w:bidi="hi-IN"/>
        </w:rPr>
        <w:t>а</w:t>
      </w:r>
      <w:r w:rsidRPr="00A45875">
        <w:rPr>
          <w:rFonts w:eastAsia="SimSun"/>
          <w:kern w:val="1"/>
          <w:sz w:val="20"/>
          <w:szCs w:val="20"/>
          <w:lang w:eastAsia="zh-CN" w:bidi="hi-IN"/>
        </w:rPr>
        <w:t>мочинно и по призыву отдельных большевистских агитаторов, раб</w:t>
      </w:r>
      <w:r w:rsidRPr="00A45875">
        <w:rPr>
          <w:rFonts w:eastAsia="SimSun"/>
          <w:kern w:val="1"/>
          <w:sz w:val="20"/>
          <w:szCs w:val="20"/>
          <w:lang w:eastAsia="zh-CN" w:bidi="hi-IN"/>
        </w:rPr>
        <w:t>о</w:t>
      </w:r>
      <w:r w:rsidRPr="00A45875">
        <w:rPr>
          <w:rFonts w:eastAsia="SimSun"/>
          <w:kern w:val="1"/>
          <w:sz w:val="20"/>
          <w:szCs w:val="20"/>
          <w:lang w:eastAsia="zh-CN" w:bidi="hi-IN"/>
        </w:rPr>
        <w:t>чих, солдат уже с марта разворачивается в губернии крестьянское движение, когда крестьяне захватывали землю, леса, луга, имущество помещиков и кулаков, вышедших из общин по столыпинской рефо</w:t>
      </w:r>
      <w:r w:rsidRPr="00A45875">
        <w:rPr>
          <w:rFonts w:eastAsia="SimSun"/>
          <w:kern w:val="1"/>
          <w:sz w:val="20"/>
          <w:szCs w:val="20"/>
          <w:lang w:eastAsia="zh-CN" w:bidi="hi-IN"/>
        </w:rPr>
        <w:t>р</w:t>
      </w:r>
      <w:r w:rsidRPr="00A45875">
        <w:rPr>
          <w:rFonts w:eastAsia="SimSun"/>
          <w:kern w:val="1"/>
          <w:sz w:val="20"/>
          <w:szCs w:val="20"/>
          <w:lang w:eastAsia="zh-CN" w:bidi="hi-IN"/>
        </w:rPr>
        <w:lastRenderedPageBreak/>
        <w:t>ме. Г.В. Чернов подсчитал: в марте вспыхнуло 18 выступлений кр</w:t>
      </w:r>
      <w:r w:rsidRPr="00A45875">
        <w:rPr>
          <w:rFonts w:eastAsia="SimSun"/>
          <w:kern w:val="1"/>
          <w:sz w:val="20"/>
          <w:szCs w:val="20"/>
          <w:lang w:eastAsia="zh-CN" w:bidi="hi-IN"/>
        </w:rPr>
        <w:t>е</w:t>
      </w:r>
      <w:r w:rsidRPr="00A45875">
        <w:rPr>
          <w:rFonts w:eastAsia="SimSun"/>
          <w:kern w:val="1"/>
          <w:sz w:val="20"/>
          <w:szCs w:val="20"/>
          <w:lang w:eastAsia="zh-CN" w:bidi="hi-IN"/>
        </w:rPr>
        <w:t>стьян против помещиков, в апреле – 32, в мае – 58, в июне – 77, в июле – 73, в августе – 38 (спад в связи с уборкой урожая), в сентябре – 51, в октябре – 122 (</w:t>
      </w:r>
      <w:r w:rsidRPr="00A45875">
        <w:rPr>
          <w:rFonts w:eastAsia="SimSun"/>
          <w:i/>
          <w:kern w:val="1"/>
          <w:sz w:val="20"/>
          <w:szCs w:val="20"/>
          <w:lang w:eastAsia="zh-CN" w:bidi="hi-IN"/>
        </w:rPr>
        <w:t>Чернов Г.В. Восстание крестьян Нижегоро</w:t>
      </w:r>
      <w:r w:rsidRPr="00A45875">
        <w:rPr>
          <w:rFonts w:eastAsia="SimSun"/>
          <w:i/>
          <w:kern w:val="1"/>
          <w:sz w:val="20"/>
          <w:szCs w:val="20"/>
          <w:lang w:eastAsia="zh-CN" w:bidi="hi-IN"/>
        </w:rPr>
        <w:t>д</w:t>
      </w:r>
      <w:r w:rsidRPr="00A45875">
        <w:rPr>
          <w:rFonts w:eastAsia="SimSun"/>
          <w:i/>
          <w:kern w:val="1"/>
          <w:sz w:val="20"/>
          <w:szCs w:val="20"/>
          <w:lang w:eastAsia="zh-CN" w:bidi="hi-IN"/>
        </w:rPr>
        <w:t>ской губернии накануне Великой Октябрьской социалистической р</w:t>
      </w:r>
      <w:r w:rsidRPr="00A45875">
        <w:rPr>
          <w:rFonts w:eastAsia="SimSun"/>
          <w:i/>
          <w:kern w:val="1"/>
          <w:sz w:val="20"/>
          <w:szCs w:val="20"/>
          <w:lang w:eastAsia="zh-CN" w:bidi="hi-IN"/>
        </w:rPr>
        <w:t>е</w:t>
      </w:r>
      <w:r w:rsidRPr="00A45875">
        <w:rPr>
          <w:rFonts w:eastAsia="SimSun"/>
          <w:i/>
          <w:kern w:val="1"/>
          <w:sz w:val="20"/>
          <w:szCs w:val="20"/>
          <w:lang w:eastAsia="zh-CN" w:bidi="hi-IN"/>
        </w:rPr>
        <w:t>волюции // Ученые записки Горьковского гос. университета.1958. Вып. 47. С. 237</w:t>
      </w:r>
      <w:r w:rsidRPr="00A45875">
        <w:rPr>
          <w:rFonts w:eastAsia="SimSun"/>
          <w:kern w:val="1"/>
          <w:sz w:val="20"/>
          <w:szCs w:val="20"/>
          <w:lang w:eastAsia="zh-CN" w:bidi="hi-IN"/>
        </w:rPr>
        <w:t>). Осенью же крестьянское движение переросло во всей стране, в т.ч. в Нижегородской губернии, в стихийное крестья</w:t>
      </w:r>
      <w:r w:rsidRPr="00A45875">
        <w:rPr>
          <w:rFonts w:eastAsia="SimSun"/>
          <w:kern w:val="1"/>
          <w:sz w:val="20"/>
          <w:szCs w:val="20"/>
          <w:lang w:eastAsia="zh-CN" w:bidi="hi-IN"/>
        </w:rPr>
        <w:t>н</w:t>
      </w:r>
      <w:r w:rsidRPr="00A45875">
        <w:rPr>
          <w:rFonts w:eastAsia="SimSun"/>
          <w:kern w:val="1"/>
          <w:sz w:val="20"/>
          <w:szCs w:val="20"/>
          <w:lang w:eastAsia="zh-CN" w:bidi="hi-IN"/>
        </w:rPr>
        <w:t>ское восстание. Эсеры потерпели поражение в деревне, т.к. крестьяне вышли из-под их контроля.</w:t>
      </w:r>
    </w:p>
    <w:p w:rsidR="005A26E7" w:rsidRPr="00A45875" w:rsidRDefault="005A26E7" w:rsidP="005A26E7">
      <w:pPr>
        <w:widowControl w:val="0"/>
        <w:spacing w:line="276" w:lineRule="auto"/>
        <w:ind w:firstLine="720"/>
        <w:jc w:val="both"/>
        <w:rPr>
          <w:rFonts w:eastAsia="SimSun"/>
          <w:kern w:val="1"/>
          <w:sz w:val="20"/>
          <w:szCs w:val="20"/>
          <w:lang w:eastAsia="zh-CN" w:bidi="hi-IN"/>
        </w:rPr>
      </w:pPr>
      <w:r w:rsidRPr="00A45875">
        <w:rPr>
          <w:rFonts w:eastAsia="SimSun"/>
          <w:kern w:val="1"/>
          <w:sz w:val="20"/>
          <w:szCs w:val="20"/>
          <w:lang w:eastAsia="zh-CN" w:bidi="hi-IN"/>
        </w:rPr>
        <w:t>Еще в марте эсеры вошли и в состав городского исполнительн</w:t>
      </w:r>
      <w:r w:rsidRPr="00A45875">
        <w:rPr>
          <w:rFonts w:eastAsia="SimSun"/>
          <w:kern w:val="1"/>
          <w:sz w:val="20"/>
          <w:szCs w:val="20"/>
          <w:lang w:eastAsia="zh-CN" w:bidi="hi-IN"/>
        </w:rPr>
        <w:t>о</w:t>
      </w:r>
      <w:r w:rsidRPr="00A45875">
        <w:rPr>
          <w:rFonts w:eastAsia="SimSun"/>
          <w:kern w:val="1"/>
          <w:sz w:val="20"/>
          <w:szCs w:val="20"/>
          <w:lang w:eastAsia="zh-CN" w:bidi="hi-IN"/>
        </w:rPr>
        <w:t>го комитета, где фактически имели ¼  мест. После 25 июля эсер М.И. Сумгин был назначен губернским комиссаром. Но, фактически, с июня функции НГИК перешли к Нижегородскому губернскому С</w:t>
      </w:r>
      <w:r w:rsidRPr="00A45875">
        <w:rPr>
          <w:rFonts w:eastAsia="SimSun"/>
          <w:kern w:val="1"/>
          <w:sz w:val="20"/>
          <w:szCs w:val="20"/>
          <w:lang w:eastAsia="zh-CN" w:bidi="hi-IN"/>
        </w:rPr>
        <w:t>о</w:t>
      </w:r>
      <w:r w:rsidRPr="00A45875">
        <w:rPr>
          <w:rFonts w:eastAsia="SimSun"/>
          <w:kern w:val="1"/>
          <w:sz w:val="20"/>
          <w:szCs w:val="20"/>
          <w:lang w:eastAsia="zh-CN" w:bidi="hi-IN"/>
        </w:rPr>
        <w:t>вету рабочих и солдатских депутатов. Уездные исполкомы к сентябрю были упразднены.</w:t>
      </w:r>
    </w:p>
    <w:p w:rsidR="005A26E7" w:rsidRPr="00A45875" w:rsidRDefault="005A26E7" w:rsidP="005A26E7">
      <w:pPr>
        <w:widowControl w:val="0"/>
        <w:spacing w:line="276" w:lineRule="auto"/>
        <w:ind w:firstLine="720"/>
        <w:jc w:val="both"/>
        <w:rPr>
          <w:rFonts w:eastAsia="SimSun"/>
          <w:kern w:val="1"/>
          <w:sz w:val="20"/>
          <w:szCs w:val="20"/>
          <w:lang w:eastAsia="zh-CN" w:bidi="hi-IN"/>
        </w:rPr>
      </w:pPr>
      <w:r w:rsidRPr="00A45875">
        <w:rPr>
          <w:rFonts w:eastAsia="SimSun"/>
          <w:kern w:val="1"/>
          <w:sz w:val="20"/>
          <w:szCs w:val="20"/>
          <w:lang w:eastAsia="zh-CN" w:bidi="hi-IN"/>
        </w:rPr>
        <w:t>14 июня перед выборами в городскую думу прошла демонстр</w:t>
      </w:r>
      <w:r w:rsidRPr="00A45875">
        <w:rPr>
          <w:rFonts w:eastAsia="SimSun"/>
          <w:kern w:val="1"/>
          <w:sz w:val="20"/>
          <w:szCs w:val="20"/>
          <w:lang w:eastAsia="zh-CN" w:bidi="hi-IN"/>
        </w:rPr>
        <w:t>а</w:t>
      </w:r>
      <w:r w:rsidRPr="00A45875">
        <w:rPr>
          <w:rFonts w:eastAsia="SimSun"/>
          <w:kern w:val="1"/>
          <w:sz w:val="20"/>
          <w:szCs w:val="20"/>
          <w:lang w:eastAsia="zh-CN" w:bidi="hi-IN"/>
        </w:rPr>
        <w:t>ция рабочих Молитовской фабрики, заводов «Фельзер», «Новая Этна» и других предприятий Канавина с протестом против исключения р</w:t>
      </w:r>
      <w:r w:rsidRPr="00A45875">
        <w:rPr>
          <w:rFonts w:eastAsia="SimSun"/>
          <w:kern w:val="1"/>
          <w:sz w:val="20"/>
          <w:szCs w:val="20"/>
          <w:lang w:eastAsia="zh-CN" w:bidi="hi-IN"/>
        </w:rPr>
        <w:t>а</w:t>
      </w:r>
      <w:r w:rsidRPr="00A45875">
        <w:rPr>
          <w:rFonts w:eastAsia="SimSun"/>
          <w:kern w:val="1"/>
          <w:sz w:val="20"/>
          <w:szCs w:val="20"/>
          <w:lang w:eastAsia="zh-CN" w:bidi="hi-IN"/>
        </w:rPr>
        <w:t>бочих из списка избирателей. Демонстрация была поддержана кан</w:t>
      </w:r>
      <w:r w:rsidRPr="00A45875">
        <w:rPr>
          <w:rFonts w:eastAsia="SimSun"/>
          <w:kern w:val="1"/>
          <w:sz w:val="20"/>
          <w:szCs w:val="20"/>
          <w:lang w:eastAsia="zh-CN" w:bidi="hi-IN"/>
        </w:rPr>
        <w:t>а</w:t>
      </w:r>
      <w:r w:rsidRPr="00A45875">
        <w:rPr>
          <w:rFonts w:eastAsia="SimSun"/>
          <w:kern w:val="1"/>
          <w:sz w:val="20"/>
          <w:szCs w:val="20"/>
          <w:lang w:eastAsia="zh-CN" w:bidi="hi-IN"/>
        </w:rPr>
        <w:t>винскими большевиками. Попытки меньшевиков и руководителей Совета отговорить рабочих от выступления не имели успеха. Резул</w:t>
      </w:r>
      <w:r w:rsidRPr="00A45875">
        <w:rPr>
          <w:rFonts w:eastAsia="SimSun"/>
          <w:kern w:val="1"/>
          <w:sz w:val="20"/>
          <w:szCs w:val="20"/>
          <w:lang w:eastAsia="zh-CN" w:bidi="hi-IN"/>
        </w:rPr>
        <w:t>ь</w:t>
      </w:r>
      <w:r w:rsidRPr="00A45875">
        <w:rPr>
          <w:rFonts w:eastAsia="SimSun"/>
          <w:kern w:val="1"/>
          <w:sz w:val="20"/>
          <w:szCs w:val="20"/>
          <w:lang w:eastAsia="zh-CN" w:bidi="hi-IN"/>
        </w:rPr>
        <w:t xml:space="preserve">татом явилось увеличение гласных от большевиков в думах губернии и преобладание в Канавинской районной думе. </w:t>
      </w:r>
    </w:p>
    <w:p w:rsidR="005A26E7" w:rsidRPr="00A45875" w:rsidRDefault="005A26E7" w:rsidP="005A26E7">
      <w:pPr>
        <w:widowControl w:val="0"/>
        <w:spacing w:line="276" w:lineRule="auto"/>
        <w:ind w:firstLine="720"/>
        <w:jc w:val="both"/>
        <w:rPr>
          <w:rFonts w:eastAsia="SimSun"/>
          <w:kern w:val="1"/>
          <w:sz w:val="20"/>
          <w:szCs w:val="20"/>
          <w:lang w:eastAsia="zh-CN" w:bidi="hi-IN"/>
        </w:rPr>
      </w:pPr>
      <w:r w:rsidRPr="00A45875">
        <w:rPr>
          <w:rFonts w:eastAsia="SimSun"/>
          <w:kern w:val="1"/>
          <w:sz w:val="20"/>
          <w:szCs w:val="20"/>
          <w:lang w:eastAsia="zh-CN" w:bidi="hi-IN"/>
        </w:rPr>
        <w:t>16 июня на выборах гласных в городскую думу Н.Новгорода эсеры получили 40 мест, кадеты – 25, большевики – 4. Председателем Думы стал меньшевик А.В. Траубе, а его заместителями – эсеры В.В. Золотницкий и М.И. Кутузов, городским головой – эсер В.Г. Ганчель, а после июльских волнений эсер В.И. Змиев был назн</w:t>
      </w:r>
      <w:r w:rsidRPr="00A45875">
        <w:rPr>
          <w:rFonts w:eastAsia="SimSun"/>
          <w:kern w:val="1"/>
          <w:sz w:val="20"/>
          <w:szCs w:val="20"/>
          <w:lang w:eastAsia="zh-CN" w:bidi="hi-IN"/>
        </w:rPr>
        <w:t>а</w:t>
      </w:r>
      <w:r w:rsidRPr="00A45875">
        <w:rPr>
          <w:rFonts w:eastAsia="SimSun"/>
          <w:kern w:val="1"/>
          <w:sz w:val="20"/>
          <w:szCs w:val="20"/>
          <w:lang w:eastAsia="zh-CN" w:bidi="hi-IN"/>
        </w:rPr>
        <w:t>чен начальником гарнизона.</w:t>
      </w:r>
    </w:p>
    <w:p w:rsidR="005A26E7" w:rsidRPr="00A45875" w:rsidRDefault="005A26E7" w:rsidP="005A26E7">
      <w:pPr>
        <w:widowControl w:val="0"/>
        <w:spacing w:line="276" w:lineRule="auto"/>
        <w:ind w:firstLine="720"/>
        <w:jc w:val="both"/>
        <w:rPr>
          <w:rFonts w:eastAsia="SimSun"/>
          <w:kern w:val="1"/>
          <w:sz w:val="20"/>
          <w:szCs w:val="20"/>
          <w:lang w:bidi="ru-RU"/>
        </w:rPr>
      </w:pPr>
      <w:r w:rsidRPr="00A45875">
        <w:rPr>
          <w:rFonts w:eastAsia="SimSun"/>
          <w:kern w:val="1"/>
          <w:sz w:val="20"/>
          <w:szCs w:val="20"/>
          <w:lang w:eastAsia="zh-CN" w:bidi="hi-IN"/>
        </w:rPr>
        <w:t>Советы, получившие широкое распространение после Февраля, не рассматривались эсерами как орган власти и считались ими лишь связующим звеном между партиями и народом.  I губернский кр</w:t>
      </w:r>
      <w:r w:rsidRPr="00A45875">
        <w:rPr>
          <w:rFonts w:eastAsia="SimSun"/>
          <w:kern w:val="1"/>
          <w:sz w:val="20"/>
          <w:szCs w:val="20"/>
          <w:lang w:eastAsia="zh-CN" w:bidi="hi-IN"/>
        </w:rPr>
        <w:t>е</w:t>
      </w:r>
      <w:r w:rsidRPr="00A45875">
        <w:rPr>
          <w:rFonts w:eastAsia="SimSun"/>
          <w:kern w:val="1"/>
          <w:sz w:val="20"/>
          <w:szCs w:val="20"/>
          <w:lang w:eastAsia="zh-CN" w:bidi="hi-IN"/>
        </w:rPr>
        <w:t>стьянский съезд (19–20 марта) прошел под руководством эсеров и и</w:t>
      </w:r>
      <w:r w:rsidRPr="00A45875">
        <w:rPr>
          <w:rFonts w:eastAsia="SimSun"/>
          <w:kern w:val="1"/>
          <w:sz w:val="20"/>
          <w:szCs w:val="20"/>
          <w:lang w:eastAsia="zh-CN" w:bidi="hi-IN"/>
        </w:rPr>
        <w:t>з</w:t>
      </w:r>
      <w:r w:rsidRPr="00A45875">
        <w:rPr>
          <w:rFonts w:eastAsia="SimSun"/>
          <w:kern w:val="1"/>
          <w:sz w:val="20"/>
          <w:szCs w:val="20"/>
          <w:lang w:eastAsia="zh-CN" w:bidi="hi-IN"/>
        </w:rPr>
        <w:lastRenderedPageBreak/>
        <w:t>брал проэсеровский Совет. Таким же проэсеровским был и II губер</w:t>
      </w:r>
      <w:r w:rsidRPr="00A45875">
        <w:rPr>
          <w:rFonts w:eastAsia="SimSun"/>
          <w:kern w:val="1"/>
          <w:sz w:val="20"/>
          <w:szCs w:val="20"/>
          <w:lang w:eastAsia="zh-CN" w:bidi="hi-IN"/>
        </w:rPr>
        <w:t>н</w:t>
      </w:r>
      <w:r w:rsidRPr="00A45875">
        <w:rPr>
          <w:rFonts w:eastAsia="SimSun"/>
          <w:kern w:val="1"/>
          <w:sz w:val="20"/>
          <w:szCs w:val="20"/>
          <w:lang w:eastAsia="zh-CN" w:bidi="hi-IN"/>
        </w:rPr>
        <w:t>ский крестьянский съезд (13–14 мая), принявший наказ I Всеросси</w:t>
      </w:r>
      <w:r w:rsidRPr="00A45875">
        <w:rPr>
          <w:rFonts w:eastAsia="SimSun"/>
          <w:kern w:val="1"/>
          <w:sz w:val="20"/>
          <w:szCs w:val="20"/>
          <w:lang w:eastAsia="zh-CN" w:bidi="hi-IN"/>
        </w:rPr>
        <w:t>й</w:t>
      </w:r>
      <w:r w:rsidRPr="00A45875">
        <w:rPr>
          <w:rFonts w:eastAsia="SimSun"/>
          <w:kern w:val="1"/>
          <w:sz w:val="20"/>
          <w:szCs w:val="20"/>
          <w:lang w:eastAsia="zh-CN" w:bidi="hi-IN"/>
        </w:rPr>
        <w:t>ского съезда Советов с программой социализации и резолюцию в д</w:t>
      </w:r>
      <w:r w:rsidRPr="00A45875">
        <w:rPr>
          <w:rFonts w:eastAsia="SimSun"/>
          <w:kern w:val="1"/>
          <w:sz w:val="20"/>
          <w:szCs w:val="20"/>
          <w:lang w:eastAsia="zh-CN" w:bidi="hi-IN"/>
        </w:rPr>
        <w:t>у</w:t>
      </w:r>
      <w:r w:rsidRPr="00A45875">
        <w:rPr>
          <w:rFonts w:eastAsia="SimSun"/>
          <w:kern w:val="1"/>
          <w:sz w:val="20"/>
          <w:szCs w:val="20"/>
          <w:lang w:eastAsia="zh-CN" w:bidi="hi-IN"/>
        </w:rPr>
        <w:t>хе оборончества. Совет поддерживал ПСР на выборах в городскую думу</w:t>
      </w:r>
      <w:r w:rsidRPr="00A45875">
        <w:rPr>
          <w:rFonts w:eastAsia="SimSun"/>
          <w:kern w:val="1"/>
          <w:sz w:val="20"/>
          <w:szCs w:val="20"/>
          <w:lang w:bidi="ru-RU"/>
        </w:rPr>
        <w:t>.  III губернский крестьянский съезд (15–16 августа) постановил идти на выборы в Учредительное собрание со списком от ПСР и С</w:t>
      </w:r>
      <w:r w:rsidRPr="00A45875">
        <w:rPr>
          <w:rFonts w:eastAsia="SimSun"/>
          <w:kern w:val="1"/>
          <w:sz w:val="20"/>
          <w:szCs w:val="20"/>
          <w:lang w:bidi="ru-RU"/>
        </w:rPr>
        <w:t>о</w:t>
      </w:r>
      <w:r w:rsidRPr="00A45875">
        <w:rPr>
          <w:rFonts w:eastAsia="SimSun"/>
          <w:kern w:val="1"/>
          <w:sz w:val="20"/>
          <w:szCs w:val="20"/>
          <w:lang w:bidi="ru-RU"/>
        </w:rPr>
        <w:t>вета крестьянских депутатов. Эсеры способствовали созданию уез</w:t>
      </w:r>
      <w:r w:rsidRPr="00A45875">
        <w:rPr>
          <w:rFonts w:eastAsia="SimSun"/>
          <w:kern w:val="1"/>
          <w:sz w:val="20"/>
          <w:szCs w:val="20"/>
          <w:lang w:bidi="ru-RU"/>
        </w:rPr>
        <w:t>д</w:t>
      </w:r>
      <w:r w:rsidRPr="00A45875">
        <w:rPr>
          <w:rFonts w:eastAsia="SimSun"/>
          <w:kern w:val="1"/>
          <w:sz w:val="20"/>
          <w:szCs w:val="20"/>
          <w:lang w:bidi="ru-RU"/>
        </w:rPr>
        <w:t>ных крестьянских Советов. В июне губернский Совет решил не с</w:t>
      </w:r>
      <w:r w:rsidRPr="00A45875">
        <w:rPr>
          <w:rFonts w:eastAsia="SimSun"/>
          <w:kern w:val="1"/>
          <w:sz w:val="20"/>
          <w:szCs w:val="20"/>
          <w:lang w:bidi="ru-RU"/>
        </w:rPr>
        <w:t>о</w:t>
      </w:r>
      <w:r w:rsidRPr="00A45875">
        <w:rPr>
          <w:rFonts w:eastAsia="SimSun"/>
          <w:kern w:val="1"/>
          <w:sz w:val="20"/>
          <w:szCs w:val="20"/>
          <w:lang w:bidi="ru-RU"/>
        </w:rPr>
        <w:t>здавать волостные Советы, а опираться на исполкомы из земства.</w:t>
      </w:r>
    </w:p>
    <w:p w:rsidR="005A26E7" w:rsidRPr="00A45875" w:rsidRDefault="005A26E7" w:rsidP="005A26E7">
      <w:pPr>
        <w:widowControl w:val="0"/>
        <w:spacing w:line="276" w:lineRule="auto"/>
        <w:jc w:val="both"/>
        <w:rPr>
          <w:rFonts w:eastAsia="SimSun"/>
          <w:kern w:val="1"/>
          <w:sz w:val="20"/>
          <w:szCs w:val="20"/>
          <w:lang w:bidi="ru-RU"/>
        </w:rPr>
      </w:pPr>
      <w:r w:rsidRPr="00A45875">
        <w:rPr>
          <w:rFonts w:eastAsia="SimSun"/>
          <w:kern w:val="1"/>
          <w:sz w:val="20"/>
          <w:szCs w:val="20"/>
          <w:lang w:eastAsia="zh-CN" w:bidi="hi-IN"/>
        </w:rPr>
        <w:t xml:space="preserve">            </w:t>
      </w:r>
      <w:r w:rsidRPr="00A45875">
        <w:rPr>
          <w:rFonts w:eastAsia="SimSun"/>
          <w:kern w:val="1"/>
          <w:sz w:val="20"/>
          <w:szCs w:val="20"/>
          <w:lang w:bidi="ru-RU"/>
        </w:rPr>
        <w:t>10 апреля объединились образованные в марте Совет рабочих и Совет солдатских депутатов (состав меньшевистско-эсеровский), печатный орган которого использовался для предвыборной пропага</w:t>
      </w:r>
      <w:r w:rsidRPr="00A45875">
        <w:rPr>
          <w:rFonts w:eastAsia="SimSun"/>
          <w:kern w:val="1"/>
          <w:sz w:val="20"/>
          <w:szCs w:val="20"/>
          <w:lang w:bidi="ru-RU"/>
        </w:rPr>
        <w:t>н</w:t>
      </w:r>
      <w:r w:rsidRPr="00A45875">
        <w:rPr>
          <w:rFonts w:eastAsia="SimSun"/>
          <w:kern w:val="1"/>
          <w:sz w:val="20"/>
          <w:szCs w:val="20"/>
          <w:lang w:bidi="ru-RU"/>
        </w:rPr>
        <w:t xml:space="preserve">ды. После перевыборов соотношение в Совете изменилось в пользу эсеров, хотя председателем стал меньшевик П.Ф. Налетов. </w:t>
      </w:r>
    </w:p>
    <w:p w:rsidR="005A26E7" w:rsidRPr="00A45875" w:rsidRDefault="005A26E7" w:rsidP="005A26E7">
      <w:pPr>
        <w:widowControl w:val="0"/>
        <w:spacing w:line="276" w:lineRule="auto"/>
        <w:jc w:val="both"/>
        <w:rPr>
          <w:rFonts w:eastAsia="SimSun"/>
          <w:kern w:val="1"/>
          <w:sz w:val="20"/>
          <w:szCs w:val="20"/>
          <w:lang w:eastAsia="zh-CN" w:bidi="hi-IN"/>
        </w:rPr>
      </w:pPr>
      <w:r w:rsidRPr="00A45875">
        <w:rPr>
          <w:rFonts w:eastAsia="SimSun"/>
          <w:kern w:val="1"/>
          <w:sz w:val="20"/>
          <w:szCs w:val="20"/>
          <w:lang w:bidi="ru-RU"/>
        </w:rPr>
        <w:t xml:space="preserve">           После свержения самодержавия  возрождается и развивается профсоюзное движение. На предприятиях профсоюзы рабочих о</w:t>
      </w:r>
      <w:r w:rsidRPr="00A45875">
        <w:rPr>
          <w:rFonts w:eastAsia="SimSun"/>
          <w:kern w:val="1"/>
          <w:sz w:val="20"/>
          <w:szCs w:val="20"/>
          <w:lang w:bidi="ru-RU"/>
        </w:rPr>
        <w:t>т</w:t>
      </w:r>
      <w:r w:rsidRPr="00A45875">
        <w:rPr>
          <w:rFonts w:eastAsia="SimSun"/>
          <w:kern w:val="1"/>
          <w:sz w:val="20"/>
          <w:szCs w:val="20"/>
          <w:lang w:bidi="ru-RU"/>
        </w:rPr>
        <w:t>дельных профессий объединяются в фабрично-заводские комитеты (ФЗК), которые возглавляют борьбу рабочих за повышение зарабо</w:t>
      </w:r>
      <w:r w:rsidRPr="00A45875">
        <w:rPr>
          <w:rFonts w:eastAsia="SimSun"/>
          <w:kern w:val="1"/>
          <w:sz w:val="20"/>
          <w:szCs w:val="20"/>
          <w:lang w:bidi="ru-RU"/>
        </w:rPr>
        <w:t>т</w:t>
      </w:r>
      <w:r w:rsidRPr="00A45875">
        <w:rPr>
          <w:rFonts w:eastAsia="SimSun"/>
          <w:kern w:val="1"/>
          <w:sz w:val="20"/>
          <w:szCs w:val="20"/>
          <w:lang w:bidi="ru-RU"/>
        </w:rPr>
        <w:t>ной платы.  Общезаводской комитет был создан на Сормовском зав</w:t>
      </w:r>
      <w:r w:rsidRPr="00A45875">
        <w:rPr>
          <w:rFonts w:eastAsia="SimSun"/>
          <w:kern w:val="1"/>
          <w:sz w:val="20"/>
          <w:szCs w:val="20"/>
          <w:lang w:bidi="ru-RU"/>
        </w:rPr>
        <w:t>о</w:t>
      </w:r>
      <w:r w:rsidRPr="00A45875">
        <w:rPr>
          <w:rFonts w:eastAsia="SimSun"/>
          <w:kern w:val="1"/>
          <w:sz w:val="20"/>
          <w:szCs w:val="20"/>
          <w:lang w:bidi="ru-RU"/>
        </w:rPr>
        <w:t>де, в котором преобладали эсеры, и председателем был выбран эсер Обрядчиков. В июне материальное положение рабочих завода стало настолько низким и невыносимым, что сормовские рабочие решились начать забастовку, которая продолжалась с 20 июня по 18 июля.  Р</w:t>
      </w:r>
      <w:r w:rsidRPr="00A45875">
        <w:rPr>
          <w:rFonts w:eastAsia="SimSun"/>
          <w:kern w:val="1"/>
          <w:sz w:val="20"/>
          <w:szCs w:val="20"/>
          <w:lang w:bidi="ru-RU"/>
        </w:rPr>
        <w:t>а</w:t>
      </w:r>
      <w:r w:rsidRPr="00A45875">
        <w:rPr>
          <w:rFonts w:eastAsia="SimSun"/>
          <w:kern w:val="1"/>
          <w:sz w:val="20"/>
          <w:szCs w:val="20"/>
          <w:lang w:bidi="ru-RU"/>
        </w:rPr>
        <w:t>бочие других предприятий губернии собирали деньги в помощь со</w:t>
      </w:r>
      <w:r w:rsidRPr="00A45875">
        <w:rPr>
          <w:rFonts w:eastAsia="SimSun"/>
          <w:kern w:val="1"/>
          <w:sz w:val="20"/>
          <w:szCs w:val="20"/>
          <w:lang w:bidi="ru-RU"/>
        </w:rPr>
        <w:t>р</w:t>
      </w:r>
      <w:r w:rsidRPr="00A45875">
        <w:rPr>
          <w:rFonts w:eastAsia="SimSun"/>
          <w:kern w:val="1"/>
          <w:sz w:val="20"/>
          <w:szCs w:val="20"/>
          <w:lang w:bidi="ru-RU"/>
        </w:rPr>
        <w:t>мовичам (за первые 9 дней было собрано 35 тысяч рублей). Эсеры и меньшевики склонялись к компромиссу в переговорах с акционерным обществом, владевшим заводом. Большевики настаивали на полном выполнении требований рабочих, в частности, на праве профсоюзов контролировать прием и увольнение рабочих. Через Нижегородский и Петроградский Советы было организовано давление на Министерство труда, требования рабочих были удовлетворены.</w:t>
      </w:r>
    </w:p>
    <w:p w:rsidR="005A26E7" w:rsidRPr="00A45875" w:rsidRDefault="005A26E7" w:rsidP="005A26E7">
      <w:pPr>
        <w:widowControl w:val="0"/>
        <w:spacing w:line="276" w:lineRule="auto"/>
        <w:ind w:firstLine="720"/>
        <w:jc w:val="both"/>
        <w:rPr>
          <w:rFonts w:eastAsia="SimSun"/>
          <w:kern w:val="1"/>
          <w:sz w:val="20"/>
          <w:szCs w:val="20"/>
          <w:lang w:bidi="ru-RU"/>
        </w:rPr>
      </w:pPr>
      <w:r w:rsidRPr="00A45875">
        <w:rPr>
          <w:rFonts w:eastAsia="SimSun"/>
          <w:kern w:val="1"/>
          <w:sz w:val="20"/>
          <w:szCs w:val="20"/>
          <w:lang w:bidi="ru-RU"/>
        </w:rPr>
        <w:t>Предложение большевиков Канавина об организации рабочей милиции было поддержано рабочими и отмечено В.И. Лениным. Вслед за рабочей милицией большевиками Канавина начали форм</w:t>
      </w:r>
      <w:r w:rsidRPr="00A45875">
        <w:rPr>
          <w:rFonts w:eastAsia="SimSun"/>
          <w:kern w:val="1"/>
          <w:sz w:val="20"/>
          <w:szCs w:val="20"/>
          <w:lang w:bidi="ru-RU"/>
        </w:rPr>
        <w:t>и</w:t>
      </w:r>
      <w:r w:rsidRPr="00A45875">
        <w:rPr>
          <w:rFonts w:eastAsia="SimSun"/>
          <w:kern w:val="1"/>
          <w:sz w:val="20"/>
          <w:szCs w:val="20"/>
          <w:lang w:bidi="ru-RU"/>
        </w:rPr>
        <w:lastRenderedPageBreak/>
        <w:t>роваться боевые дружины.</w:t>
      </w:r>
    </w:p>
    <w:p w:rsidR="005A26E7" w:rsidRPr="00A45875" w:rsidRDefault="005A26E7" w:rsidP="005A26E7">
      <w:pPr>
        <w:widowControl w:val="0"/>
        <w:spacing w:line="276" w:lineRule="auto"/>
        <w:ind w:firstLine="720"/>
        <w:jc w:val="both"/>
        <w:rPr>
          <w:rFonts w:eastAsia="SimSun"/>
          <w:kern w:val="1"/>
          <w:sz w:val="20"/>
          <w:szCs w:val="20"/>
          <w:lang w:bidi="ru-RU"/>
        </w:rPr>
      </w:pPr>
      <w:r w:rsidRPr="00A45875">
        <w:rPr>
          <w:rFonts w:eastAsia="SimSun"/>
          <w:kern w:val="1"/>
          <w:sz w:val="20"/>
          <w:szCs w:val="20"/>
          <w:lang w:bidi="ru-RU"/>
        </w:rPr>
        <w:t>Самым жгучим и острым был вопрос о войне и мире. Народ устал от военных бедствий, от полуголодной жизни. Нижегородская губерния своего хлеба и до войны производила примерно половину потребного. Хлеб ввозился из черноземных губерний. В 1917 г. по</w:t>
      </w:r>
      <w:r w:rsidRPr="00A45875">
        <w:rPr>
          <w:rFonts w:eastAsia="SimSun"/>
          <w:kern w:val="1"/>
          <w:sz w:val="20"/>
          <w:szCs w:val="20"/>
          <w:lang w:bidi="ru-RU"/>
        </w:rPr>
        <w:t>д</w:t>
      </w:r>
      <w:r w:rsidRPr="00A45875">
        <w:rPr>
          <w:rFonts w:eastAsia="SimSun"/>
          <w:kern w:val="1"/>
          <w:sz w:val="20"/>
          <w:szCs w:val="20"/>
          <w:lang w:bidi="ru-RU"/>
        </w:rPr>
        <w:t>воз этот резко сократился, хлеба не хватало ни рабочим, ни кресть</w:t>
      </w:r>
      <w:r w:rsidRPr="00A45875">
        <w:rPr>
          <w:rFonts w:eastAsia="SimSun"/>
          <w:kern w:val="1"/>
          <w:sz w:val="20"/>
          <w:szCs w:val="20"/>
          <w:lang w:bidi="ru-RU"/>
        </w:rPr>
        <w:t>я</w:t>
      </w:r>
      <w:r w:rsidRPr="00A45875">
        <w:rPr>
          <w:rFonts w:eastAsia="SimSun"/>
          <w:kern w:val="1"/>
          <w:sz w:val="20"/>
          <w:szCs w:val="20"/>
          <w:lang w:bidi="ru-RU"/>
        </w:rPr>
        <w:t>нам. 12 июня в Нижегородский Кремль пришли толпы крестьян из Семеновского уезда, требуя снабдить их хлебом. В Нижнем и в ряде уездов вспыхивали голодные бунты.</w:t>
      </w:r>
    </w:p>
    <w:p w:rsidR="005A26E7" w:rsidRPr="00A45875" w:rsidRDefault="005A26E7" w:rsidP="005A26E7">
      <w:pPr>
        <w:widowControl w:val="0"/>
        <w:spacing w:line="276" w:lineRule="auto"/>
        <w:ind w:firstLine="720"/>
        <w:jc w:val="both"/>
        <w:rPr>
          <w:rFonts w:eastAsia="SimSun"/>
          <w:kern w:val="1"/>
          <w:sz w:val="20"/>
          <w:szCs w:val="20"/>
          <w:lang w:bidi="ru-RU"/>
        </w:rPr>
      </w:pPr>
      <w:r w:rsidRPr="00A45875">
        <w:rPr>
          <w:rFonts w:eastAsia="SimSun"/>
          <w:kern w:val="1"/>
          <w:sz w:val="20"/>
          <w:szCs w:val="20"/>
          <w:lang w:bidi="ru-RU"/>
        </w:rPr>
        <w:t>Однако Временному правительству с помощью эсеров и мен</w:t>
      </w:r>
      <w:r w:rsidRPr="00A45875">
        <w:rPr>
          <w:rFonts w:eastAsia="SimSun"/>
          <w:kern w:val="1"/>
          <w:sz w:val="20"/>
          <w:szCs w:val="20"/>
          <w:lang w:bidi="ru-RU"/>
        </w:rPr>
        <w:t>ь</w:t>
      </w:r>
      <w:r w:rsidRPr="00A45875">
        <w:rPr>
          <w:rFonts w:eastAsia="SimSun"/>
          <w:kern w:val="1"/>
          <w:sz w:val="20"/>
          <w:szCs w:val="20"/>
          <w:lang w:bidi="ru-RU"/>
        </w:rPr>
        <w:t>шевиков удалось вначале привить массам идею революционного об</w:t>
      </w:r>
      <w:r w:rsidRPr="00A45875">
        <w:rPr>
          <w:rFonts w:eastAsia="SimSun"/>
          <w:kern w:val="1"/>
          <w:sz w:val="20"/>
          <w:szCs w:val="20"/>
          <w:lang w:bidi="ru-RU"/>
        </w:rPr>
        <w:t>о</w:t>
      </w:r>
      <w:r w:rsidRPr="00A45875">
        <w:rPr>
          <w:rFonts w:eastAsia="SimSun"/>
          <w:kern w:val="1"/>
          <w:sz w:val="20"/>
          <w:szCs w:val="20"/>
          <w:lang w:bidi="ru-RU"/>
        </w:rPr>
        <w:t>рончества – необходимости защиты демократической свободной Ро</w:t>
      </w:r>
      <w:r w:rsidRPr="00A45875">
        <w:rPr>
          <w:rFonts w:eastAsia="SimSun"/>
          <w:kern w:val="1"/>
          <w:sz w:val="20"/>
          <w:szCs w:val="20"/>
          <w:lang w:bidi="ru-RU"/>
        </w:rPr>
        <w:t>с</w:t>
      </w:r>
      <w:r w:rsidRPr="00A45875">
        <w:rPr>
          <w:rFonts w:eastAsia="SimSun"/>
          <w:kern w:val="1"/>
          <w:sz w:val="20"/>
          <w:szCs w:val="20"/>
          <w:lang w:bidi="ru-RU"/>
        </w:rPr>
        <w:t>сии от врага, который хочет покорить Россию и восстановить власть Романовых. Идею, скрепя сердцем, принимали и солдаты. Так, 28 мая эсеровская военная организация провела митинг солдат 183 и 185 полков Нижегородского гарнизона. Солдаты проголосовали за об</w:t>
      </w:r>
      <w:r w:rsidRPr="00A45875">
        <w:rPr>
          <w:rFonts w:eastAsia="SimSun"/>
          <w:kern w:val="1"/>
          <w:sz w:val="20"/>
          <w:szCs w:val="20"/>
          <w:lang w:bidi="ru-RU"/>
        </w:rPr>
        <w:t>о</w:t>
      </w:r>
      <w:r w:rsidRPr="00A45875">
        <w:rPr>
          <w:rFonts w:eastAsia="SimSun"/>
          <w:kern w:val="1"/>
          <w:sz w:val="20"/>
          <w:szCs w:val="20"/>
          <w:lang w:bidi="ru-RU"/>
        </w:rPr>
        <w:t>ронческую резолюцию, в том числе, поддержали готовящееся насту</w:t>
      </w:r>
      <w:r w:rsidRPr="00A45875">
        <w:rPr>
          <w:rFonts w:eastAsia="SimSun"/>
          <w:kern w:val="1"/>
          <w:sz w:val="20"/>
          <w:szCs w:val="20"/>
          <w:lang w:bidi="ru-RU"/>
        </w:rPr>
        <w:t>п</w:t>
      </w:r>
      <w:r w:rsidRPr="00A45875">
        <w:rPr>
          <w:rFonts w:eastAsia="SimSun"/>
          <w:kern w:val="1"/>
          <w:sz w:val="20"/>
          <w:szCs w:val="20"/>
          <w:lang w:bidi="ru-RU"/>
        </w:rPr>
        <w:t xml:space="preserve">ление русской армии. </w:t>
      </w:r>
    </w:p>
    <w:p w:rsidR="005A26E7" w:rsidRPr="00A45875" w:rsidRDefault="005A26E7" w:rsidP="005A26E7">
      <w:pPr>
        <w:widowControl w:val="0"/>
        <w:spacing w:line="276" w:lineRule="auto"/>
        <w:ind w:firstLine="720"/>
        <w:jc w:val="both"/>
        <w:rPr>
          <w:rFonts w:eastAsia="SimSun"/>
          <w:kern w:val="1"/>
          <w:sz w:val="20"/>
          <w:szCs w:val="20"/>
          <w:lang w:bidi="ru-RU"/>
        </w:rPr>
      </w:pPr>
      <w:r w:rsidRPr="00A45875">
        <w:rPr>
          <w:rFonts w:eastAsia="SimSun"/>
          <w:kern w:val="1"/>
          <w:sz w:val="20"/>
          <w:szCs w:val="20"/>
          <w:lang w:bidi="ru-RU"/>
        </w:rPr>
        <w:t xml:space="preserve"> Но в начале июля солдаты 65 полка (в основном, находящиеся после ранений) отказались отправляться на фронт, требуя вместо себя отправлять тех, кто имел отсрочки от призыва, работая на предпри</w:t>
      </w:r>
      <w:r w:rsidRPr="00A45875">
        <w:rPr>
          <w:rFonts w:eastAsia="SimSun"/>
          <w:kern w:val="1"/>
          <w:sz w:val="20"/>
          <w:szCs w:val="20"/>
          <w:lang w:bidi="ru-RU"/>
        </w:rPr>
        <w:t>я</w:t>
      </w:r>
      <w:r w:rsidRPr="00A45875">
        <w:rPr>
          <w:rFonts w:eastAsia="SimSun"/>
          <w:kern w:val="1"/>
          <w:sz w:val="20"/>
          <w:szCs w:val="20"/>
          <w:lang w:bidi="ru-RU"/>
        </w:rPr>
        <w:t>тиях и в учреждениях. Из Москвы прибыл отряд юнкеров, который пытался арестовать бунтарей. Но им на помощь пришли солдаты 183 и 185 полков и разоружили юнкеров. Через сутки бунт был подавлен новым карательным отрядом, прибывшим из Москвы. 15 солдат, з</w:t>
      </w:r>
      <w:r w:rsidRPr="00A45875">
        <w:rPr>
          <w:rFonts w:eastAsia="SimSun"/>
          <w:kern w:val="1"/>
          <w:sz w:val="20"/>
          <w:szCs w:val="20"/>
          <w:lang w:bidi="ru-RU"/>
        </w:rPr>
        <w:t>а</w:t>
      </w:r>
      <w:r w:rsidRPr="00A45875">
        <w:rPr>
          <w:rFonts w:eastAsia="SimSun"/>
          <w:kern w:val="1"/>
          <w:sz w:val="20"/>
          <w:szCs w:val="20"/>
          <w:lang w:bidi="ru-RU"/>
        </w:rPr>
        <w:t>чинщиков беспорядков, были преданы военному суду и отправлены в московскую тюрьму.</w:t>
      </w:r>
    </w:p>
    <w:p w:rsidR="005A26E7" w:rsidRPr="00A45875" w:rsidRDefault="005A26E7" w:rsidP="005A26E7">
      <w:pPr>
        <w:widowControl w:val="0"/>
        <w:spacing w:line="276" w:lineRule="auto"/>
        <w:ind w:firstLine="720"/>
        <w:jc w:val="both"/>
        <w:rPr>
          <w:rFonts w:eastAsia="SimSun"/>
          <w:kern w:val="1"/>
          <w:sz w:val="20"/>
          <w:szCs w:val="20"/>
          <w:lang w:bidi="ru-RU"/>
        </w:rPr>
      </w:pPr>
      <w:r w:rsidRPr="00A45875">
        <w:rPr>
          <w:rFonts w:eastAsia="SimSun"/>
          <w:kern w:val="1"/>
          <w:sz w:val="20"/>
          <w:szCs w:val="20"/>
          <w:lang w:eastAsia="zh-CN" w:bidi="hi-IN"/>
        </w:rPr>
        <w:t>Во время июльского кризиса по предложению большевиков со</w:t>
      </w:r>
      <w:r w:rsidRPr="00A45875">
        <w:rPr>
          <w:rFonts w:eastAsia="SimSun"/>
          <w:kern w:val="1"/>
          <w:sz w:val="20"/>
          <w:szCs w:val="20"/>
          <w:lang w:eastAsia="zh-CN" w:bidi="hi-IN"/>
        </w:rPr>
        <w:t>л</w:t>
      </w:r>
      <w:r w:rsidRPr="00A45875">
        <w:rPr>
          <w:rFonts w:eastAsia="SimSun"/>
          <w:kern w:val="1"/>
          <w:sz w:val="20"/>
          <w:szCs w:val="20"/>
          <w:lang w:eastAsia="zh-CN" w:bidi="hi-IN"/>
        </w:rPr>
        <w:t>датами был избран Временный революционный комитет из предст</w:t>
      </w:r>
      <w:r w:rsidRPr="00A45875">
        <w:rPr>
          <w:rFonts w:eastAsia="SimSun"/>
          <w:kern w:val="1"/>
          <w:sz w:val="20"/>
          <w:szCs w:val="20"/>
          <w:lang w:eastAsia="zh-CN" w:bidi="hi-IN"/>
        </w:rPr>
        <w:t>а</w:t>
      </w:r>
      <w:r w:rsidRPr="00A45875">
        <w:rPr>
          <w:rFonts w:eastAsia="SimSun"/>
          <w:kern w:val="1"/>
          <w:sz w:val="20"/>
          <w:szCs w:val="20"/>
          <w:lang w:eastAsia="zh-CN" w:bidi="hi-IN"/>
        </w:rPr>
        <w:t>вителей полков, Советов и партий, к которому переходит власть и контроль над связью. Комитет при содействии фабзавкомов вооруж</w:t>
      </w:r>
      <w:r w:rsidRPr="00A45875">
        <w:rPr>
          <w:rFonts w:eastAsia="SimSun"/>
          <w:kern w:val="1"/>
          <w:sz w:val="20"/>
          <w:szCs w:val="20"/>
          <w:lang w:eastAsia="zh-CN" w:bidi="hi-IN"/>
        </w:rPr>
        <w:t>а</w:t>
      </w:r>
      <w:r w:rsidRPr="00A45875">
        <w:rPr>
          <w:rFonts w:eastAsia="SimSun"/>
          <w:kern w:val="1"/>
          <w:sz w:val="20"/>
          <w:szCs w:val="20"/>
          <w:lang w:eastAsia="zh-CN" w:bidi="hi-IN"/>
        </w:rPr>
        <w:t>ет рабочие дружины. Но эсеры и меньшевики не признали ВРК. 12 июля на совещании подтвердили верность Временному правительству и возложили ответственность за происходящее на большевиков, пр</w:t>
      </w:r>
      <w:r w:rsidRPr="00A45875">
        <w:rPr>
          <w:rFonts w:eastAsia="SimSun"/>
          <w:kern w:val="1"/>
          <w:sz w:val="20"/>
          <w:szCs w:val="20"/>
          <w:lang w:eastAsia="zh-CN" w:bidi="hi-IN"/>
        </w:rPr>
        <w:t>о</w:t>
      </w:r>
      <w:r w:rsidRPr="00A45875">
        <w:rPr>
          <w:rFonts w:eastAsia="SimSun"/>
          <w:kern w:val="1"/>
          <w:sz w:val="20"/>
          <w:szCs w:val="20"/>
          <w:lang w:eastAsia="zh-CN" w:bidi="hi-IN"/>
        </w:rPr>
        <w:lastRenderedPageBreak/>
        <w:t xml:space="preserve">тив которых начинаются репрессии и травля в газетах. </w:t>
      </w:r>
      <w:r w:rsidRPr="00A45875">
        <w:rPr>
          <w:rFonts w:eastAsia="SimSun"/>
          <w:kern w:val="1"/>
          <w:sz w:val="20"/>
          <w:szCs w:val="20"/>
          <w:lang w:bidi="ru-RU"/>
        </w:rPr>
        <w:t>Впрочем, это сказалось на росте популярности большевиков в рабочей среде, среди солдат и в последующих перевыборах в Совет.</w:t>
      </w:r>
    </w:p>
    <w:p w:rsidR="005A26E7" w:rsidRPr="00A45875" w:rsidRDefault="005A26E7" w:rsidP="005A26E7">
      <w:pPr>
        <w:widowControl w:val="0"/>
        <w:spacing w:line="276" w:lineRule="auto"/>
        <w:ind w:firstLine="720"/>
        <w:jc w:val="both"/>
        <w:rPr>
          <w:rFonts w:eastAsia="SimSun"/>
          <w:kern w:val="1"/>
          <w:sz w:val="20"/>
          <w:szCs w:val="20"/>
          <w:lang w:eastAsia="zh-CN" w:bidi="hi-IN"/>
        </w:rPr>
      </w:pPr>
      <w:r w:rsidRPr="00A45875">
        <w:rPr>
          <w:rFonts w:eastAsia="SimSun"/>
          <w:kern w:val="1"/>
          <w:sz w:val="20"/>
          <w:szCs w:val="20"/>
          <w:lang w:bidi="ru-RU"/>
        </w:rPr>
        <w:t>8 августа объединились Советы рабочих и солдатских депутатов, 10-го был избран исполком (8 эсеров, 8 меньшевиков, 4 беспарти</w:t>
      </w:r>
      <w:r w:rsidRPr="00A45875">
        <w:rPr>
          <w:rFonts w:eastAsia="SimSun"/>
          <w:kern w:val="1"/>
          <w:sz w:val="20"/>
          <w:szCs w:val="20"/>
          <w:lang w:bidi="ru-RU"/>
        </w:rPr>
        <w:t>й</w:t>
      </w:r>
      <w:r w:rsidRPr="00A45875">
        <w:rPr>
          <w:rFonts w:eastAsia="SimSun"/>
          <w:kern w:val="1"/>
          <w:sz w:val="20"/>
          <w:szCs w:val="20"/>
          <w:lang w:bidi="ru-RU"/>
        </w:rPr>
        <w:t>ных), а 11-го – президиум исполкома (4 эсера, 4 меньшевика и 2 большевика). Председателем был избран эсер В.Б. Либин.</w:t>
      </w:r>
    </w:p>
    <w:p w:rsidR="005A26E7" w:rsidRPr="00A45875" w:rsidRDefault="005A26E7" w:rsidP="005A26E7">
      <w:pPr>
        <w:widowControl w:val="0"/>
        <w:spacing w:line="276" w:lineRule="auto"/>
        <w:ind w:firstLine="720"/>
        <w:jc w:val="both"/>
        <w:rPr>
          <w:rFonts w:eastAsia="SimSun"/>
          <w:kern w:val="1"/>
          <w:sz w:val="20"/>
          <w:szCs w:val="20"/>
          <w:lang w:eastAsia="zh-CN" w:bidi="hi-IN"/>
        </w:rPr>
      </w:pPr>
      <w:r w:rsidRPr="00A45875">
        <w:rPr>
          <w:rFonts w:eastAsia="SimSun"/>
          <w:kern w:val="1"/>
          <w:sz w:val="20"/>
          <w:szCs w:val="20"/>
          <w:lang w:bidi="ru-RU"/>
        </w:rPr>
        <w:t>В Сормовском Совете рабочих депутатов также преобладали эсеры (на 9 августа: 7 из 11), хотя там были сильны левые тенденции. 12 августа бюро приняло большинством голосов резолюцию против участия в Московском государственном совещании и призывало об</w:t>
      </w:r>
      <w:r w:rsidRPr="00A45875">
        <w:rPr>
          <w:rFonts w:eastAsia="SimSun"/>
          <w:kern w:val="1"/>
          <w:sz w:val="20"/>
          <w:szCs w:val="20"/>
          <w:lang w:bidi="ru-RU"/>
        </w:rPr>
        <w:t>ъ</w:t>
      </w:r>
      <w:r w:rsidRPr="00A45875">
        <w:rPr>
          <w:rFonts w:eastAsia="SimSun"/>
          <w:kern w:val="1"/>
          <w:sz w:val="20"/>
          <w:szCs w:val="20"/>
          <w:lang w:bidi="ru-RU"/>
        </w:rPr>
        <w:t>единяться вокруг Советов. Однако 2 октября уже говорилось, что С</w:t>
      </w:r>
      <w:r w:rsidRPr="00A45875">
        <w:rPr>
          <w:rFonts w:eastAsia="SimSun"/>
          <w:kern w:val="1"/>
          <w:sz w:val="20"/>
          <w:szCs w:val="20"/>
          <w:lang w:bidi="ru-RU"/>
        </w:rPr>
        <w:t>о</w:t>
      </w:r>
      <w:r w:rsidRPr="00A45875">
        <w:rPr>
          <w:rFonts w:eastAsia="SimSun"/>
          <w:kern w:val="1"/>
          <w:sz w:val="20"/>
          <w:szCs w:val="20"/>
          <w:lang w:bidi="ru-RU"/>
        </w:rPr>
        <w:t>веты должны объединяться вокруг центральной власти (исполкомов) и избегать сепаратных действий.</w:t>
      </w:r>
    </w:p>
    <w:p w:rsidR="005A26E7" w:rsidRPr="00A45875" w:rsidRDefault="005A26E7" w:rsidP="005A26E7">
      <w:pPr>
        <w:widowControl w:val="0"/>
        <w:spacing w:line="276" w:lineRule="auto"/>
        <w:ind w:firstLine="720"/>
        <w:jc w:val="both"/>
        <w:rPr>
          <w:rFonts w:eastAsia="SimSun"/>
          <w:kern w:val="1"/>
          <w:sz w:val="20"/>
          <w:szCs w:val="20"/>
          <w:lang w:eastAsia="zh-CN" w:bidi="hi-IN"/>
        </w:rPr>
      </w:pPr>
      <w:r w:rsidRPr="00A45875">
        <w:rPr>
          <w:rFonts w:eastAsia="SimSun"/>
          <w:kern w:val="1"/>
          <w:sz w:val="20"/>
          <w:szCs w:val="20"/>
          <w:lang w:eastAsia="zh-CN" w:bidi="hi-IN"/>
        </w:rPr>
        <w:t>13 августа большевиками были проведены массовые демонстр</w:t>
      </w:r>
      <w:r w:rsidRPr="00A45875">
        <w:rPr>
          <w:rFonts w:eastAsia="SimSun"/>
          <w:kern w:val="1"/>
          <w:sz w:val="20"/>
          <w:szCs w:val="20"/>
          <w:lang w:eastAsia="zh-CN" w:bidi="hi-IN"/>
        </w:rPr>
        <w:t>а</w:t>
      </w:r>
      <w:r w:rsidRPr="00A45875">
        <w:rPr>
          <w:rFonts w:eastAsia="SimSun"/>
          <w:kern w:val="1"/>
          <w:sz w:val="20"/>
          <w:szCs w:val="20"/>
          <w:lang w:eastAsia="zh-CN" w:bidi="hi-IN"/>
        </w:rPr>
        <w:t>ции в Сормове, Канавине, на Мызе против созыва Государственного совещания и его попыток объединить контрреволюционные силы для подавления революции.</w:t>
      </w:r>
    </w:p>
    <w:p w:rsidR="005A26E7" w:rsidRPr="00A45875" w:rsidRDefault="005A26E7" w:rsidP="005A26E7">
      <w:pPr>
        <w:widowControl w:val="0"/>
        <w:spacing w:line="276" w:lineRule="auto"/>
        <w:ind w:firstLine="720"/>
        <w:jc w:val="both"/>
        <w:rPr>
          <w:rFonts w:eastAsia="SimSun"/>
          <w:kern w:val="1"/>
          <w:sz w:val="20"/>
          <w:szCs w:val="20"/>
          <w:lang w:eastAsia="zh-CN" w:bidi="hi-IN"/>
        </w:rPr>
      </w:pPr>
      <w:r w:rsidRPr="00A45875">
        <w:rPr>
          <w:rFonts w:eastAsia="SimSun"/>
          <w:kern w:val="1"/>
          <w:sz w:val="20"/>
          <w:szCs w:val="20"/>
          <w:lang w:eastAsia="zh-CN" w:bidi="hi-IN"/>
        </w:rPr>
        <w:t>В связи с попыткой  Корнилова организовать государственный переворот и с постановлениями ЦК большевиков о борьбе с корн</w:t>
      </w:r>
      <w:r w:rsidRPr="00A45875">
        <w:rPr>
          <w:rFonts w:eastAsia="SimSun"/>
          <w:kern w:val="1"/>
          <w:sz w:val="20"/>
          <w:szCs w:val="20"/>
          <w:lang w:eastAsia="zh-CN" w:bidi="hi-IN"/>
        </w:rPr>
        <w:t>и</w:t>
      </w:r>
      <w:r w:rsidRPr="00A45875">
        <w:rPr>
          <w:rFonts w:eastAsia="SimSun"/>
          <w:kern w:val="1"/>
          <w:sz w:val="20"/>
          <w:szCs w:val="20"/>
          <w:lang w:eastAsia="zh-CN" w:bidi="hi-IN"/>
        </w:rPr>
        <w:t>ловщиной на местах, в Н.Новгороде вновь создаётся Временный р</w:t>
      </w:r>
      <w:r w:rsidRPr="00A45875">
        <w:rPr>
          <w:rFonts w:eastAsia="SimSun"/>
          <w:kern w:val="1"/>
          <w:sz w:val="20"/>
          <w:szCs w:val="20"/>
          <w:lang w:eastAsia="zh-CN" w:bidi="hi-IN"/>
        </w:rPr>
        <w:t>е</w:t>
      </w:r>
      <w:r w:rsidRPr="00A45875">
        <w:rPr>
          <w:rFonts w:eastAsia="SimSun"/>
          <w:kern w:val="1"/>
          <w:sz w:val="20"/>
          <w:szCs w:val="20"/>
          <w:lang w:eastAsia="zh-CN" w:bidi="hi-IN"/>
        </w:rPr>
        <w:t>волюционный комитет из 15 человек (представители трёх Советов, трёх партий, городской думы, губернского комиссара, гарнизона), к</w:t>
      </w:r>
      <w:r w:rsidRPr="00A45875">
        <w:rPr>
          <w:rFonts w:eastAsia="SimSun"/>
          <w:kern w:val="1"/>
          <w:sz w:val="20"/>
          <w:szCs w:val="20"/>
          <w:lang w:eastAsia="zh-CN" w:bidi="hi-IN"/>
        </w:rPr>
        <w:t>о</w:t>
      </w:r>
      <w:r w:rsidRPr="00A45875">
        <w:rPr>
          <w:rFonts w:eastAsia="SimSun"/>
          <w:kern w:val="1"/>
          <w:sz w:val="20"/>
          <w:szCs w:val="20"/>
          <w:lang w:eastAsia="zh-CN" w:bidi="hi-IN"/>
        </w:rPr>
        <w:t>торый объявлен высшей властью в губернии. Приняты решения о в</w:t>
      </w:r>
      <w:r w:rsidRPr="00A45875">
        <w:rPr>
          <w:rFonts w:eastAsia="SimSun"/>
          <w:kern w:val="1"/>
          <w:sz w:val="20"/>
          <w:szCs w:val="20"/>
          <w:lang w:eastAsia="zh-CN" w:bidi="hi-IN"/>
        </w:rPr>
        <w:t>о</w:t>
      </w:r>
      <w:r w:rsidRPr="00A45875">
        <w:rPr>
          <w:rFonts w:eastAsia="SimSun"/>
          <w:kern w:val="1"/>
          <w:sz w:val="20"/>
          <w:szCs w:val="20"/>
          <w:lang w:eastAsia="zh-CN" w:bidi="hi-IN"/>
        </w:rPr>
        <w:t>оружении рабочих, закрытии черносотенной газеты «Голос Нижег</w:t>
      </w:r>
      <w:r w:rsidRPr="00A45875">
        <w:rPr>
          <w:rFonts w:eastAsia="SimSun"/>
          <w:kern w:val="1"/>
          <w:sz w:val="20"/>
          <w:szCs w:val="20"/>
          <w:lang w:eastAsia="zh-CN" w:bidi="hi-IN"/>
        </w:rPr>
        <w:t>о</w:t>
      </w:r>
      <w:r w:rsidRPr="00A45875">
        <w:rPr>
          <w:rFonts w:eastAsia="SimSun"/>
          <w:kern w:val="1"/>
          <w:sz w:val="20"/>
          <w:szCs w:val="20"/>
          <w:lang w:eastAsia="zh-CN" w:bidi="hi-IN"/>
        </w:rPr>
        <w:t>родца» и об установлении контроля над почтой и телеграфом. При Совете рабочих и солдатских депутатов был образован отдел  по о</w:t>
      </w:r>
      <w:r w:rsidRPr="00A45875">
        <w:rPr>
          <w:rFonts w:eastAsia="SimSun"/>
          <w:kern w:val="1"/>
          <w:sz w:val="20"/>
          <w:szCs w:val="20"/>
          <w:lang w:eastAsia="zh-CN" w:bidi="hi-IN"/>
        </w:rPr>
        <w:t>р</w:t>
      </w:r>
      <w:r w:rsidRPr="00A45875">
        <w:rPr>
          <w:rFonts w:eastAsia="SimSun"/>
          <w:kern w:val="1"/>
          <w:sz w:val="20"/>
          <w:szCs w:val="20"/>
          <w:lang w:eastAsia="zh-CN" w:bidi="hi-IN"/>
        </w:rPr>
        <w:t>ганизации революционных отрядов (из рабочих и солдат 62, 183, 185 полков) во главе с большевиком С.А. Левитом. Также был создан Временный исполком Советов из 5 человек</w:t>
      </w:r>
      <w:r w:rsidRPr="00A45875">
        <w:rPr>
          <w:rFonts w:eastAsia="SimSun"/>
          <w:kern w:val="1"/>
          <w:sz w:val="20"/>
          <w:szCs w:val="20"/>
          <w:lang w:bidi="ru-RU"/>
        </w:rPr>
        <w:t>. На Сормовском заводе была создана Красная гвардия, делившаяся на партийные отряды. В большевистском отряде состояло 200 человек, в эсеровском – 150, в максималистском – 40.</w:t>
      </w:r>
    </w:p>
    <w:p w:rsidR="005A26E7" w:rsidRPr="00A45875" w:rsidRDefault="005A26E7" w:rsidP="005A26E7">
      <w:pPr>
        <w:widowControl w:val="0"/>
        <w:spacing w:line="276" w:lineRule="auto"/>
        <w:ind w:firstLine="720"/>
        <w:jc w:val="both"/>
        <w:rPr>
          <w:rFonts w:eastAsia="SimSun"/>
          <w:kern w:val="1"/>
          <w:sz w:val="20"/>
          <w:szCs w:val="20"/>
          <w:lang w:eastAsia="zh-CN" w:bidi="hi-IN"/>
        </w:rPr>
      </w:pPr>
      <w:r w:rsidRPr="00A45875">
        <w:rPr>
          <w:rFonts w:eastAsia="SimSun"/>
          <w:kern w:val="1"/>
          <w:sz w:val="20"/>
          <w:szCs w:val="20"/>
          <w:lang w:eastAsia="zh-CN" w:bidi="hi-IN"/>
        </w:rPr>
        <w:t>Выступлений корниловцев в Н.</w:t>
      </w:r>
      <w:r w:rsidR="002A771D" w:rsidRPr="00A45875">
        <w:rPr>
          <w:rFonts w:eastAsia="SimSun"/>
          <w:kern w:val="1"/>
          <w:sz w:val="20"/>
          <w:szCs w:val="20"/>
          <w:lang w:eastAsia="zh-CN" w:bidi="hi-IN"/>
        </w:rPr>
        <w:t xml:space="preserve"> </w:t>
      </w:r>
      <w:r w:rsidRPr="00A45875">
        <w:rPr>
          <w:rFonts w:eastAsia="SimSun"/>
          <w:kern w:val="1"/>
          <w:sz w:val="20"/>
          <w:szCs w:val="20"/>
          <w:lang w:eastAsia="zh-CN" w:bidi="hi-IN"/>
        </w:rPr>
        <w:t>Новгороде так и не было отм</w:t>
      </w:r>
      <w:r w:rsidRPr="00A45875">
        <w:rPr>
          <w:rFonts w:eastAsia="SimSun"/>
          <w:kern w:val="1"/>
          <w:sz w:val="20"/>
          <w:szCs w:val="20"/>
          <w:lang w:eastAsia="zh-CN" w:bidi="hi-IN"/>
        </w:rPr>
        <w:t>е</w:t>
      </w:r>
      <w:r w:rsidRPr="00A45875">
        <w:rPr>
          <w:rFonts w:eastAsia="SimSun"/>
          <w:kern w:val="1"/>
          <w:sz w:val="20"/>
          <w:szCs w:val="20"/>
          <w:lang w:eastAsia="zh-CN" w:bidi="hi-IN"/>
        </w:rPr>
        <w:lastRenderedPageBreak/>
        <w:t>чено, но наблюдается полевение масс и увеличение представител</w:t>
      </w:r>
      <w:r w:rsidRPr="00A45875">
        <w:rPr>
          <w:rFonts w:eastAsia="SimSun"/>
          <w:kern w:val="1"/>
          <w:sz w:val="20"/>
          <w:szCs w:val="20"/>
          <w:lang w:eastAsia="zh-CN" w:bidi="hi-IN"/>
        </w:rPr>
        <w:t>ь</w:t>
      </w:r>
      <w:r w:rsidRPr="00A45875">
        <w:rPr>
          <w:rFonts w:eastAsia="SimSun"/>
          <w:kern w:val="1"/>
          <w:sz w:val="20"/>
          <w:szCs w:val="20"/>
          <w:lang w:eastAsia="zh-CN" w:bidi="hi-IN"/>
        </w:rPr>
        <w:t>ства большевиков после перевыборов Советов в сентябре. Меньш</w:t>
      </w:r>
      <w:r w:rsidRPr="00A45875">
        <w:rPr>
          <w:rFonts w:eastAsia="SimSun"/>
          <w:kern w:val="1"/>
          <w:sz w:val="20"/>
          <w:szCs w:val="20"/>
          <w:lang w:eastAsia="zh-CN" w:bidi="hi-IN"/>
        </w:rPr>
        <w:t>е</w:t>
      </w:r>
      <w:r w:rsidRPr="00A45875">
        <w:rPr>
          <w:rFonts w:eastAsia="SimSun"/>
          <w:kern w:val="1"/>
          <w:sz w:val="20"/>
          <w:szCs w:val="20"/>
          <w:lang w:eastAsia="zh-CN" w:bidi="hi-IN"/>
        </w:rPr>
        <w:t xml:space="preserve">вистско-эсеровский Совет 30 августа вновь принимает резолюцию о поддержке Временного правительства. </w:t>
      </w:r>
      <w:r w:rsidRPr="00A45875">
        <w:rPr>
          <w:rFonts w:eastAsia="SimSun"/>
          <w:kern w:val="1"/>
          <w:sz w:val="20"/>
          <w:szCs w:val="20"/>
          <w:lang w:bidi="ru-RU"/>
        </w:rPr>
        <w:t>Тем временем растёт автор</w:t>
      </w:r>
      <w:r w:rsidRPr="00A45875">
        <w:rPr>
          <w:rFonts w:eastAsia="SimSun"/>
          <w:kern w:val="1"/>
          <w:sz w:val="20"/>
          <w:szCs w:val="20"/>
          <w:lang w:bidi="ru-RU"/>
        </w:rPr>
        <w:t>и</w:t>
      </w:r>
      <w:r w:rsidRPr="00A45875">
        <w:rPr>
          <w:rFonts w:eastAsia="SimSun"/>
          <w:kern w:val="1"/>
          <w:sz w:val="20"/>
          <w:szCs w:val="20"/>
          <w:lang w:bidi="ru-RU"/>
        </w:rPr>
        <w:t>тет большевиков в массах, что отражается в росте успешности бол</w:t>
      </w:r>
      <w:r w:rsidRPr="00A45875">
        <w:rPr>
          <w:rFonts w:eastAsia="SimSun"/>
          <w:kern w:val="1"/>
          <w:sz w:val="20"/>
          <w:szCs w:val="20"/>
          <w:lang w:bidi="ru-RU"/>
        </w:rPr>
        <w:t>ь</w:t>
      </w:r>
      <w:r w:rsidRPr="00A45875">
        <w:rPr>
          <w:rFonts w:eastAsia="SimSun"/>
          <w:kern w:val="1"/>
          <w:sz w:val="20"/>
          <w:szCs w:val="20"/>
          <w:lang w:bidi="ru-RU"/>
        </w:rPr>
        <w:t xml:space="preserve">шевистских резолюций. </w:t>
      </w:r>
    </w:p>
    <w:p w:rsidR="005A26E7" w:rsidRPr="00A45875" w:rsidRDefault="005A26E7" w:rsidP="005A26E7">
      <w:pPr>
        <w:widowControl w:val="0"/>
        <w:spacing w:line="276" w:lineRule="auto"/>
        <w:ind w:firstLine="720"/>
        <w:jc w:val="both"/>
        <w:rPr>
          <w:rFonts w:eastAsia="SimSun"/>
          <w:kern w:val="1"/>
          <w:sz w:val="20"/>
          <w:szCs w:val="20"/>
          <w:lang w:eastAsia="zh-CN" w:bidi="hi-IN"/>
        </w:rPr>
      </w:pPr>
      <w:r w:rsidRPr="00A45875">
        <w:rPr>
          <w:rFonts w:eastAsia="SimSun"/>
          <w:kern w:val="1"/>
          <w:sz w:val="20"/>
          <w:szCs w:val="20"/>
          <w:lang w:bidi="ru-RU"/>
        </w:rPr>
        <w:t>К Октябрю нижегородские эсеры имели, казалось, реальные р</w:t>
      </w:r>
      <w:r w:rsidRPr="00A45875">
        <w:rPr>
          <w:rFonts w:eastAsia="SimSun"/>
          <w:kern w:val="1"/>
          <w:sz w:val="20"/>
          <w:szCs w:val="20"/>
          <w:lang w:bidi="ru-RU"/>
        </w:rPr>
        <w:t>ы</w:t>
      </w:r>
      <w:r w:rsidRPr="00A45875">
        <w:rPr>
          <w:rFonts w:eastAsia="SimSun"/>
          <w:kern w:val="1"/>
          <w:sz w:val="20"/>
          <w:szCs w:val="20"/>
          <w:lang w:bidi="ru-RU"/>
        </w:rPr>
        <w:t>чаги власти, доминировали в Совете рабочих и солдатских депутатов и полностью контролировали Совет крестьянских депутатов, заним</w:t>
      </w:r>
      <w:r w:rsidRPr="00A45875">
        <w:rPr>
          <w:rFonts w:eastAsia="SimSun"/>
          <w:kern w:val="1"/>
          <w:sz w:val="20"/>
          <w:szCs w:val="20"/>
          <w:lang w:bidi="ru-RU"/>
        </w:rPr>
        <w:t>а</w:t>
      </w:r>
      <w:r w:rsidRPr="00A45875">
        <w:rPr>
          <w:rFonts w:eastAsia="SimSun"/>
          <w:kern w:val="1"/>
          <w:sz w:val="20"/>
          <w:szCs w:val="20"/>
          <w:lang w:bidi="ru-RU"/>
        </w:rPr>
        <w:t>ли руководящие посты Временного правительства в губернии. Отт</w:t>
      </w:r>
      <w:r w:rsidRPr="00A45875">
        <w:rPr>
          <w:rFonts w:eastAsia="SimSun"/>
          <w:kern w:val="1"/>
          <w:sz w:val="20"/>
          <w:szCs w:val="20"/>
          <w:lang w:bidi="ru-RU"/>
        </w:rPr>
        <w:t>я</w:t>
      </w:r>
      <w:r w:rsidRPr="00A45875">
        <w:rPr>
          <w:rFonts w:eastAsia="SimSun"/>
          <w:kern w:val="1"/>
          <w:sz w:val="20"/>
          <w:szCs w:val="20"/>
          <w:lang w:bidi="ru-RU"/>
        </w:rPr>
        <w:t>гивание выборов в Учредительное собрание, нежелание правител</w:t>
      </w:r>
      <w:r w:rsidRPr="00A45875">
        <w:rPr>
          <w:rFonts w:eastAsia="SimSun"/>
          <w:kern w:val="1"/>
          <w:sz w:val="20"/>
          <w:szCs w:val="20"/>
          <w:lang w:bidi="ru-RU"/>
        </w:rPr>
        <w:t>ь</w:t>
      </w:r>
      <w:r w:rsidRPr="00A45875">
        <w:rPr>
          <w:rFonts w:eastAsia="SimSun"/>
          <w:kern w:val="1"/>
          <w:sz w:val="20"/>
          <w:szCs w:val="20"/>
          <w:lang w:bidi="ru-RU"/>
        </w:rPr>
        <w:t>ства оперативно решать острейшие проблемы в пользу трудящихся вызывало все усиливающееся недоверие рабочих и крестьян к вл</w:t>
      </w:r>
      <w:r w:rsidRPr="00A45875">
        <w:rPr>
          <w:rFonts w:eastAsia="SimSun"/>
          <w:kern w:val="1"/>
          <w:sz w:val="20"/>
          <w:szCs w:val="20"/>
          <w:lang w:bidi="ru-RU"/>
        </w:rPr>
        <w:t>а</w:t>
      </w:r>
      <w:r w:rsidRPr="00A45875">
        <w:rPr>
          <w:rFonts w:eastAsia="SimSun"/>
          <w:kern w:val="1"/>
          <w:sz w:val="20"/>
          <w:szCs w:val="20"/>
          <w:lang w:bidi="ru-RU"/>
        </w:rPr>
        <w:t>стям, падение авторитета партий, входивших во Временное прав</w:t>
      </w:r>
      <w:r w:rsidRPr="00A45875">
        <w:rPr>
          <w:rFonts w:eastAsia="SimSun"/>
          <w:kern w:val="1"/>
          <w:sz w:val="20"/>
          <w:szCs w:val="20"/>
          <w:lang w:bidi="ru-RU"/>
        </w:rPr>
        <w:t>и</w:t>
      </w:r>
      <w:r w:rsidRPr="00A45875">
        <w:rPr>
          <w:rFonts w:eastAsia="SimSun"/>
          <w:kern w:val="1"/>
          <w:sz w:val="20"/>
          <w:szCs w:val="20"/>
          <w:lang w:bidi="ru-RU"/>
        </w:rPr>
        <w:t>тельство, и выступления против них. Крестьяне  отказываются сд</w:t>
      </w:r>
      <w:r w:rsidRPr="00A45875">
        <w:rPr>
          <w:rFonts w:eastAsia="SimSun"/>
          <w:kern w:val="1"/>
          <w:sz w:val="20"/>
          <w:szCs w:val="20"/>
          <w:lang w:bidi="ru-RU"/>
        </w:rPr>
        <w:t>а</w:t>
      </w:r>
      <w:r w:rsidRPr="00A45875">
        <w:rPr>
          <w:rFonts w:eastAsia="SimSun"/>
          <w:kern w:val="1"/>
          <w:sz w:val="20"/>
          <w:szCs w:val="20"/>
          <w:lang w:bidi="ru-RU"/>
        </w:rPr>
        <w:t>вать хлеб государству, игнорируют сентябрьские выборы в волостные и уездные земства, не желают в октябре платить за содержание эс</w:t>
      </w:r>
      <w:r w:rsidRPr="00A45875">
        <w:rPr>
          <w:rFonts w:eastAsia="SimSun"/>
          <w:kern w:val="1"/>
          <w:sz w:val="20"/>
          <w:szCs w:val="20"/>
          <w:lang w:bidi="ru-RU"/>
        </w:rPr>
        <w:t>е</w:t>
      </w:r>
      <w:r w:rsidRPr="00A45875">
        <w:rPr>
          <w:rFonts w:eastAsia="SimSun"/>
          <w:kern w:val="1"/>
          <w:sz w:val="20"/>
          <w:szCs w:val="20"/>
          <w:lang w:bidi="ru-RU"/>
        </w:rPr>
        <w:t>ровского губернского Совета крестьянских депутатов. В сентябре-октябре в губернии развернулось крестьянское восстание. Падение авторитета эсеров в народе привело к тому, что они за несколько дней потеряли власть.</w:t>
      </w:r>
    </w:p>
    <w:p w:rsidR="005A26E7" w:rsidRPr="00A45875" w:rsidRDefault="005A26E7" w:rsidP="005A26E7">
      <w:pPr>
        <w:widowControl w:val="0"/>
        <w:spacing w:line="276" w:lineRule="auto"/>
        <w:ind w:firstLine="720"/>
        <w:jc w:val="both"/>
        <w:rPr>
          <w:rFonts w:eastAsia="SimSun"/>
          <w:kern w:val="1"/>
          <w:sz w:val="20"/>
          <w:szCs w:val="20"/>
          <w:lang w:eastAsia="zh-CN" w:bidi="hi-IN"/>
        </w:rPr>
      </w:pPr>
      <w:r w:rsidRPr="00A45875">
        <w:rPr>
          <w:rFonts w:eastAsia="SimSun"/>
          <w:kern w:val="1"/>
          <w:sz w:val="20"/>
          <w:szCs w:val="20"/>
          <w:lang w:bidi="ru-RU"/>
        </w:rPr>
        <w:t>26 октября в Н.</w:t>
      </w:r>
      <w:r w:rsidR="00343F13" w:rsidRPr="00A45875">
        <w:rPr>
          <w:rFonts w:eastAsia="SimSun"/>
          <w:kern w:val="1"/>
          <w:sz w:val="20"/>
          <w:szCs w:val="20"/>
          <w:lang w:bidi="ru-RU"/>
        </w:rPr>
        <w:t xml:space="preserve"> </w:t>
      </w:r>
      <w:r w:rsidRPr="00A45875">
        <w:rPr>
          <w:rFonts w:eastAsia="SimSun"/>
          <w:kern w:val="1"/>
          <w:sz w:val="20"/>
          <w:szCs w:val="20"/>
          <w:lang w:bidi="ru-RU"/>
        </w:rPr>
        <w:t>Новгороде узнали о революции в Петрограде. На созванном заседании губернского Совета большевики (Г.С. Биткер) требовали передать власть Советам, но в результате прошла эсеро-меньшевистская резолюция (В.Б. Либин),  осуждавшая действия Пе</w:t>
      </w:r>
      <w:r w:rsidRPr="00A45875">
        <w:rPr>
          <w:rFonts w:eastAsia="SimSun"/>
          <w:kern w:val="1"/>
          <w:sz w:val="20"/>
          <w:szCs w:val="20"/>
          <w:lang w:bidi="ru-RU"/>
        </w:rPr>
        <w:t>т</w:t>
      </w:r>
      <w:r w:rsidRPr="00A45875">
        <w:rPr>
          <w:rFonts w:eastAsia="SimSun"/>
          <w:kern w:val="1"/>
          <w:sz w:val="20"/>
          <w:szCs w:val="20"/>
          <w:lang w:bidi="ru-RU"/>
        </w:rPr>
        <w:t>роградского Совета. Но под давлением рабочих и солдат Совет согл</w:t>
      </w:r>
      <w:r w:rsidRPr="00A45875">
        <w:rPr>
          <w:rFonts w:eastAsia="SimSun"/>
          <w:kern w:val="1"/>
          <w:sz w:val="20"/>
          <w:szCs w:val="20"/>
          <w:lang w:bidi="ru-RU"/>
        </w:rPr>
        <w:t>а</w:t>
      </w:r>
      <w:r w:rsidRPr="00A45875">
        <w:rPr>
          <w:rFonts w:eastAsia="SimSun"/>
          <w:kern w:val="1"/>
          <w:sz w:val="20"/>
          <w:szCs w:val="20"/>
          <w:lang w:bidi="ru-RU"/>
        </w:rPr>
        <w:t>сился на перевыборы.</w:t>
      </w:r>
    </w:p>
    <w:p w:rsidR="005A26E7" w:rsidRPr="00A45875" w:rsidRDefault="005A26E7" w:rsidP="005A26E7">
      <w:pPr>
        <w:widowControl w:val="0"/>
        <w:spacing w:line="276" w:lineRule="auto"/>
        <w:ind w:firstLine="720"/>
        <w:jc w:val="both"/>
        <w:rPr>
          <w:rFonts w:eastAsia="SimSun"/>
          <w:kern w:val="1"/>
          <w:sz w:val="20"/>
          <w:szCs w:val="20"/>
          <w:lang w:bidi="ru-RU"/>
        </w:rPr>
      </w:pPr>
      <w:r w:rsidRPr="00A45875">
        <w:rPr>
          <w:rFonts w:eastAsia="SimSun"/>
          <w:kern w:val="1"/>
          <w:sz w:val="20"/>
          <w:szCs w:val="20"/>
          <w:lang w:bidi="ru-RU"/>
        </w:rPr>
        <w:t>27 октября большевиками был создан ВРК, который 28 октября совершил переворот в губернии. Начальник гарнизона В.И. Змиев был арестован, а Нижегородский гарнизон сочувствовал большев</w:t>
      </w:r>
      <w:r w:rsidRPr="00A45875">
        <w:rPr>
          <w:rFonts w:eastAsia="SimSun"/>
          <w:kern w:val="1"/>
          <w:sz w:val="20"/>
          <w:szCs w:val="20"/>
          <w:lang w:bidi="ru-RU"/>
        </w:rPr>
        <w:t>и</w:t>
      </w:r>
      <w:r w:rsidRPr="00A45875">
        <w:rPr>
          <w:rFonts w:eastAsia="SimSun"/>
          <w:kern w:val="1"/>
          <w:sz w:val="20"/>
          <w:szCs w:val="20"/>
          <w:lang w:bidi="ru-RU"/>
        </w:rPr>
        <w:t>кам.  В ночь на 29 октября 25 красногвардейцами был разоружен б</w:t>
      </w:r>
      <w:r w:rsidRPr="00A45875">
        <w:rPr>
          <w:rFonts w:eastAsia="SimSun"/>
          <w:kern w:val="1"/>
          <w:sz w:val="20"/>
          <w:szCs w:val="20"/>
          <w:lang w:bidi="ru-RU"/>
        </w:rPr>
        <w:t>а</w:t>
      </w:r>
      <w:r w:rsidRPr="00A45875">
        <w:rPr>
          <w:rFonts w:eastAsia="SimSun"/>
          <w:kern w:val="1"/>
          <w:sz w:val="20"/>
          <w:szCs w:val="20"/>
          <w:lang w:bidi="ru-RU"/>
        </w:rPr>
        <w:t>тальон из 300 юнкеров, захвачена оружейная комната. Попытку ок</w:t>
      </w:r>
      <w:r w:rsidRPr="00A45875">
        <w:rPr>
          <w:rFonts w:eastAsia="SimSun"/>
          <w:kern w:val="1"/>
          <w:sz w:val="20"/>
          <w:szCs w:val="20"/>
          <w:lang w:bidi="ru-RU"/>
        </w:rPr>
        <w:t>а</w:t>
      </w:r>
      <w:r w:rsidRPr="00A45875">
        <w:rPr>
          <w:rFonts w:eastAsia="SimSun"/>
          <w:kern w:val="1"/>
          <w:sz w:val="20"/>
          <w:szCs w:val="20"/>
          <w:lang w:bidi="ru-RU"/>
        </w:rPr>
        <w:t>зать сопротивление предприняла городская дума, организовавшая к</w:t>
      </w:r>
      <w:r w:rsidRPr="00A45875">
        <w:rPr>
          <w:rFonts w:eastAsia="SimSun"/>
          <w:kern w:val="1"/>
          <w:sz w:val="20"/>
          <w:szCs w:val="20"/>
          <w:lang w:bidi="ru-RU"/>
        </w:rPr>
        <w:t>о</w:t>
      </w:r>
      <w:r w:rsidRPr="00A45875">
        <w:rPr>
          <w:rFonts w:eastAsia="SimSun"/>
          <w:kern w:val="1"/>
          <w:sz w:val="20"/>
          <w:szCs w:val="20"/>
          <w:lang w:bidi="ru-RU"/>
        </w:rPr>
        <w:t xml:space="preserve">митет «Защиты революции» в поддержку Временного правительства, </w:t>
      </w:r>
      <w:r w:rsidRPr="00A45875">
        <w:rPr>
          <w:rFonts w:eastAsia="SimSun"/>
          <w:kern w:val="1"/>
          <w:sz w:val="20"/>
          <w:szCs w:val="20"/>
          <w:lang w:bidi="ru-RU"/>
        </w:rPr>
        <w:lastRenderedPageBreak/>
        <w:t>однако комитет был малоактивным и бездеятельным, т.к. никакой р</w:t>
      </w:r>
      <w:r w:rsidRPr="00A45875">
        <w:rPr>
          <w:rFonts w:eastAsia="SimSun"/>
          <w:kern w:val="1"/>
          <w:sz w:val="20"/>
          <w:szCs w:val="20"/>
          <w:lang w:bidi="ru-RU"/>
        </w:rPr>
        <w:t>е</w:t>
      </w:r>
      <w:r w:rsidRPr="00A45875">
        <w:rPr>
          <w:rFonts w:eastAsia="SimSun"/>
          <w:kern w:val="1"/>
          <w:sz w:val="20"/>
          <w:szCs w:val="20"/>
          <w:lang w:bidi="ru-RU"/>
        </w:rPr>
        <w:t>альной опоры не имел. Политический переворот в Н. Новгороде ок</w:t>
      </w:r>
      <w:r w:rsidRPr="00A45875">
        <w:rPr>
          <w:rFonts w:eastAsia="SimSun"/>
          <w:kern w:val="1"/>
          <w:sz w:val="20"/>
          <w:szCs w:val="20"/>
          <w:lang w:bidi="ru-RU"/>
        </w:rPr>
        <w:t>а</w:t>
      </w:r>
      <w:r w:rsidRPr="00A45875">
        <w:rPr>
          <w:rFonts w:eastAsia="SimSun"/>
          <w:kern w:val="1"/>
          <w:sz w:val="20"/>
          <w:szCs w:val="20"/>
          <w:lang w:bidi="ru-RU"/>
        </w:rPr>
        <w:t>зался бескровным.</w:t>
      </w:r>
    </w:p>
    <w:p w:rsidR="005A26E7" w:rsidRPr="00A45875" w:rsidRDefault="005A26E7" w:rsidP="005A26E7">
      <w:pPr>
        <w:widowControl w:val="0"/>
        <w:spacing w:line="276" w:lineRule="auto"/>
        <w:ind w:firstLine="720"/>
        <w:jc w:val="both"/>
        <w:rPr>
          <w:rFonts w:eastAsia="SimSun"/>
          <w:kern w:val="1"/>
          <w:sz w:val="20"/>
          <w:szCs w:val="20"/>
          <w:lang w:bidi="ru-RU"/>
        </w:rPr>
      </w:pPr>
      <w:r w:rsidRPr="00A45875">
        <w:rPr>
          <w:rFonts w:eastAsia="SimSun"/>
          <w:kern w:val="1"/>
          <w:sz w:val="20"/>
          <w:szCs w:val="20"/>
          <w:lang w:bidi="ru-RU"/>
        </w:rPr>
        <w:t>Запоздалым было решение губернского съезда уездных земел</w:t>
      </w:r>
      <w:r w:rsidRPr="00A45875">
        <w:rPr>
          <w:rFonts w:eastAsia="SimSun"/>
          <w:kern w:val="1"/>
          <w:sz w:val="20"/>
          <w:szCs w:val="20"/>
          <w:lang w:bidi="ru-RU"/>
        </w:rPr>
        <w:t>ь</w:t>
      </w:r>
      <w:r w:rsidRPr="00A45875">
        <w:rPr>
          <w:rFonts w:eastAsia="SimSun"/>
          <w:kern w:val="1"/>
          <w:sz w:val="20"/>
          <w:szCs w:val="20"/>
          <w:lang w:bidi="ru-RU"/>
        </w:rPr>
        <w:t>ных комитетов (28 октября) о передачи земельным комитетам всех земель. Изменилась политическая ситуация на Сормовском заводе. Дело в том, что владельцы завода решили использовать локаут и з</w:t>
      </w:r>
      <w:r w:rsidRPr="00A45875">
        <w:rPr>
          <w:rFonts w:eastAsia="SimSun"/>
          <w:kern w:val="1"/>
          <w:sz w:val="20"/>
          <w:szCs w:val="20"/>
          <w:lang w:bidi="ru-RU"/>
        </w:rPr>
        <w:t>а</w:t>
      </w:r>
      <w:r w:rsidRPr="00A45875">
        <w:rPr>
          <w:rFonts w:eastAsia="SimSun"/>
          <w:kern w:val="1"/>
          <w:sz w:val="20"/>
          <w:szCs w:val="20"/>
          <w:lang w:bidi="ru-RU"/>
        </w:rPr>
        <w:t>крыть с 15 сентября завод. Большевики тогда стали доказывать нео</w:t>
      </w:r>
      <w:r w:rsidRPr="00A45875">
        <w:rPr>
          <w:rFonts w:eastAsia="SimSun"/>
          <w:kern w:val="1"/>
          <w:sz w:val="20"/>
          <w:szCs w:val="20"/>
          <w:lang w:bidi="ru-RU"/>
        </w:rPr>
        <w:t>б</w:t>
      </w:r>
      <w:r w:rsidRPr="00A45875">
        <w:rPr>
          <w:rFonts w:eastAsia="SimSun"/>
          <w:kern w:val="1"/>
          <w:sz w:val="20"/>
          <w:szCs w:val="20"/>
          <w:lang w:bidi="ru-RU"/>
        </w:rPr>
        <w:t>ходимость национализации завода. Локаут не состоялся, т.к. прав</w:t>
      </w:r>
      <w:r w:rsidRPr="00A45875">
        <w:rPr>
          <w:rFonts w:eastAsia="SimSun"/>
          <w:kern w:val="1"/>
          <w:sz w:val="20"/>
          <w:szCs w:val="20"/>
          <w:lang w:bidi="ru-RU"/>
        </w:rPr>
        <w:t>и</w:t>
      </w:r>
      <w:r w:rsidRPr="00A45875">
        <w:rPr>
          <w:rFonts w:eastAsia="SimSun"/>
          <w:kern w:val="1"/>
          <w:sz w:val="20"/>
          <w:szCs w:val="20"/>
          <w:lang w:bidi="ru-RU"/>
        </w:rPr>
        <w:t>тельство выделило средства для продолжения работы завода. Но настроение рабочих полевело. 30 октября Сормовская организация эсеров (включая эсеровскую Красную Гвардию) высказалась в по</w:t>
      </w:r>
      <w:r w:rsidRPr="00A45875">
        <w:rPr>
          <w:rFonts w:eastAsia="SimSun"/>
          <w:kern w:val="1"/>
          <w:sz w:val="20"/>
          <w:szCs w:val="20"/>
          <w:lang w:bidi="ru-RU"/>
        </w:rPr>
        <w:t>д</w:t>
      </w:r>
      <w:r w:rsidRPr="00A45875">
        <w:rPr>
          <w:rFonts w:eastAsia="SimSun"/>
          <w:kern w:val="1"/>
          <w:sz w:val="20"/>
          <w:szCs w:val="20"/>
          <w:lang w:bidi="ru-RU"/>
        </w:rPr>
        <w:t>держку действий большевистского ВРК. А 2 ноября 1917 г. II съезд переизбранного Совета рабочих и солдатских депутатов больши</w:t>
      </w:r>
      <w:r w:rsidRPr="00A45875">
        <w:rPr>
          <w:rFonts w:eastAsia="SimSun"/>
          <w:kern w:val="1"/>
          <w:sz w:val="20"/>
          <w:szCs w:val="20"/>
          <w:lang w:bidi="ru-RU"/>
        </w:rPr>
        <w:t>н</w:t>
      </w:r>
      <w:r w:rsidRPr="00A45875">
        <w:rPr>
          <w:rFonts w:eastAsia="SimSun"/>
          <w:kern w:val="1"/>
          <w:sz w:val="20"/>
          <w:szCs w:val="20"/>
          <w:lang w:bidi="ru-RU"/>
        </w:rPr>
        <w:t xml:space="preserve">ством голосов провозгласил переход власти в губернии к Совету. </w:t>
      </w:r>
    </w:p>
    <w:p w:rsidR="005A26E7" w:rsidRPr="00A45875" w:rsidRDefault="005A26E7" w:rsidP="005A26E7">
      <w:pPr>
        <w:widowControl w:val="0"/>
        <w:spacing w:line="276" w:lineRule="auto"/>
        <w:ind w:firstLine="720"/>
        <w:jc w:val="both"/>
        <w:rPr>
          <w:rFonts w:eastAsia="SimSun"/>
          <w:kern w:val="1"/>
          <w:sz w:val="20"/>
          <w:szCs w:val="20"/>
          <w:lang w:bidi="ru-RU"/>
        </w:rPr>
      </w:pPr>
      <w:r w:rsidRPr="00A45875">
        <w:rPr>
          <w:rFonts w:eastAsia="SimSun"/>
          <w:kern w:val="1"/>
          <w:sz w:val="20"/>
          <w:szCs w:val="20"/>
          <w:lang w:bidi="ru-RU"/>
        </w:rPr>
        <w:t>В течение ноября Советская власть утверждается в Горбато</w:t>
      </w:r>
      <w:r w:rsidRPr="00A45875">
        <w:rPr>
          <w:rFonts w:eastAsia="SimSun"/>
          <w:kern w:val="1"/>
          <w:sz w:val="20"/>
          <w:szCs w:val="20"/>
          <w:lang w:bidi="ru-RU"/>
        </w:rPr>
        <w:t>в</w:t>
      </w:r>
      <w:r w:rsidRPr="00A45875">
        <w:rPr>
          <w:rFonts w:eastAsia="SimSun"/>
          <w:kern w:val="1"/>
          <w:sz w:val="20"/>
          <w:szCs w:val="20"/>
          <w:lang w:bidi="ru-RU"/>
        </w:rPr>
        <w:t>ском, Арзамасском, Балахнинском и Макарьинском уездах. В других уездах Советы утвердили свою власть позднее, в январе-феврале 1918 г. В деревне и после Октября проявлялся разгул крестьянской ана</w:t>
      </w:r>
      <w:r w:rsidRPr="00A45875">
        <w:rPr>
          <w:rFonts w:eastAsia="SimSun"/>
          <w:kern w:val="1"/>
          <w:sz w:val="20"/>
          <w:szCs w:val="20"/>
          <w:lang w:bidi="ru-RU"/>
        </w:rPr>
        <w:t>р</w:t>
      </w:r>
      <w:r w:rsidRPr="00A45875">
        <w:rPr>
          <w:rFonts w:eastAsia="SimSun"/>
          <w:kern w:val="1"/>
          <w:sz w:val="20"/>
          <w:szCs w:val="20"/>
          <w:lang w:bidi="ru-RU"/>
        </w:rPr>
        <w:t>хии. Крестьяне грабили имения, захватывали имущество, продовол</w:t>
      </w:r>
      <w:r w:rsidRPr="00A45875">
        <w:rPr>
          <w:rFonts w:eastAsia="SimSun"/>
          <w:kern w:val="1"/>
          <w:sz w:val="20"/>
          <w:szCs w:val="20"/>
          <w:lang w:bidi="ru-RU"/>
        </w:rPr>
        <w:t>ь</w:t>
      </w:r>
      <w:r w:rsidRPr="00A45875">
        <w:rPr>
          <w:rFonts w:eastAsia="SimSun"/>
          <w:kern w:val="1"/>
          <w:sz w:val="20"/>
          <w:szCs w:val="20"/>
          <w:lang w:bidi="ru-RU"/>
        </w:rPr>
        <w:t>ствие, скот помещиков, порой сносили и помещичьи дома, чтобы в</w:t>
      </w:r>
      <w:r w:rsidRPr="00A45875">
        <w:rPr>
          <w:rFonts w:eastAsia="SimSun"/>
          <w:kern w:val="1"/>
          <w:sz w:val="20"/>
          <w:szCs w:val="20"/>
          <w:lang w:bidi="ru-RU"/>
        </w:rPr>
        <w:t>ы</w:t>
      </w:r>
      <w:r w:rsidRPr="00A45875">
        <w:rPr>
          <w:rFonts w:eastAsia="SimSun"/>
          <w:kern w:val="1"/>
          <w:sz w:val="20"/>
          <w:szCs w:val="20"/>
          <w:lang w:bidi="ru-RU"/>
        </w:rPr>
        <w:t>рвать корни своих врагов.  Кровавых жертв при этом не было. Пом</w:t>
      </w:r>
      <w:r w:rsidRPr="00A45875">
        <w:rPr>
          <w:rFonts w:eastAsia="SimSun"/>
          <w:kern w:val="1"/>
          <w:sz w:val="20"/>
          <w:szCs w:val="20"/>
          <w:lang w:bidi="ru-RU"/>
        </w:rPr>
        <w:t>е</w:t>
      </w:r>
      <w:r w:rsidRPr="00A45875">
        <w:rPr>
          <w:rFonts w:eastAsia="SimSun"/>
          <w:kern w:val="1"/>
          <w:sz w:val="20"/>
          <w:szCs w:val="20"/>
          <w:lang w:bidi="ru-RU"/>
        </w:rPr>
        <w:t>щики в большинстве сами покидали имения, иногда их изгоняли кр</w:t>
      </w:r>
      <w:r w:rsidRPr="00A45875">
        <w:rPr>
          <w:rFonts w:eastAsia="SimSun"/>
          <w:kern w:val="1"/>
          <w:sz w:val="20"/>
          <w:szCs w:val="20"/>
          <w:lang w:bidi="ru-RU"/>
        </w:rPr>
        <w:t>е</w:t>
      </w:r>
      <w:r w:rsidRPr="00A45875">
        <w:rPr>
          <w:rFonts w:eastAsia="SimSun"/>
          <w:kern w:val="1"/>
          <w:sz w:val="20"/>
          <w:szCs w:val="20"/>
          <w:lang w:bidi="ru-RU"/>
        </w:rPr>
        <w:t>стьяне. Эта анархия преодолевалась после укрепления органов сове</w:t>
      </w:r>
      <w:r w:rsidRPr="00A45875">
        <w:rPr>
          <w:rFonts w:eastAsia="SimSun"/>
          <w:kern w:val="1"/>
          <w:sz w:val="20"/>
          <w:szCs w:val="20"/>
          <w:lang w:bidi="ru-RU"/>
        </w:rPr>
        <w:t>т</w:t>
      </w:r>
      <w:r w:rsidRPr="00A45875">
        <w:rPr>
          <w:rFonts w:eastAsia="SimSun"/>
          <w:kern w:val="1"/>
          <w:sz w:val="20"/>
          <w:szCs w:val="20"/>
          <w:lang w:bidi="ru-RU"/>
        </w:rPr>
        <w:t>ского государства.</w:t>
      </w:r>
    </w:p>
    <w:p w:rsidR="005A26E7" w:rsidRPr="00A45875" w:rsidRDefault="005A26E7" w:rsidP="005A26E7">
      <w:pPr>
        <w:widowControl w:val="0"/>
        <w:spacing w:line="276" w:lineRule="auto"/>
        <w:ind w:firstLine="720"/>
        <w:jc w:val="both"/>
        <w:rPr>
          <w:rFonts w:eastAsia="SimSun"/>
          <w:kern w:val="1"/>
          <w:sz w:val="20"/>
          <w:szCs w:val="20"/>
          <w:lang w:bidi="ru-RU"/>
        </w:rPr>
      </w:pPr>
      <w:r w:rsidRPr="00A45875">
        <w:rPr>
          <w:rFonts w:eastAsia="SimSun"/>
          <w:kern w:val="1"/>
          <w:sz w:val="20"/>
          <w:szCs w:val="20"/>
          <w:lang w:bidi="ru-RU"/>
        </w:rPr>
        <w:t xml:space="preserve"> В тоже время эсеры еще сохраняли в своих руках земства и н</w:t>
      </w:r>
      <w:r w:rsidRPr="00A45875">
        <w:rPr>
          <w:rFonts w:eastAsia="SimSun"/>
          <w:kern w:val="1"/>
          <w:sz w:val="20"/>
          <w:szCs w:val="20"/>
          <w:lang w:bidi="ru-RU"/>
        </w:rPr>
        <w:t>е</w:t>
      </w:r>
      <w:r w:rsidRPr="00A45875">
        <w:rPr>
          <w:rFonts w:eastAsia="SimSun"/>
          <w:kern w:val="1"/>
          <w:sz w:val="20"/>
          <w:szCs w:val="20"/>
          <w:lang w:bidi="ru-RU"/>
        </w:rPr>
        <w:t xml:space="preserve">которые крестьянские Советы. В самом конце 1917 – начале 1918 г. они собрали </w:t>
      </w:r>
      <w:r w:rsidRPr="00A45875">
        <w:rPr>
          <w:rFonts w:eastAsia="SimSun"/>
          <w:kern w:val="1"/>
          <w:sz w:val="20"/>
          <w:szCs w:val="20"/>
          <w:lang w:val="en-US" w:bidi="ru-RU"/>
        </w:rPr>
        <w:t>IV</w:t>
      </w:r>
      <w:r w:rsidRPr="00A45875">
        <w:rPr>
          <w:rFonts w:eastAsia="SimSun"/>
          <w:kern w:val="1"/>
          <w:sz w:val="20"/>
          <w:szCs w:val="20"/>
          <w:lang w:bidi="ru-RU"/>
        </w:rPr>
        <w:t xml:space="preserve"> губернский съезд крестьянских депутатов, на котором имели большинство. Большевики и левые эсеры покинули съезд и развернули работу по подготовке нового съезда. Крестьяне уже узн</w:t>
      </w:r>
      <w:r w:rsidRPr="00A45875">
        <w:rPr>
          <w:rFonts w:eastAsia="SimSun"/>
          <w:kern w:val="1"/>
          <w:sz w:val="20"/>
          <w:szCs w:val="20"/>
          <w:lang w:bidi="ru-RU"/>
        </w:rPr>
        <w:t>а</w:t>
      </w:r>
      <w:r w:rsidRPr="00A45875">
        <w:rPr>
          <w:rFonts w:eastAsia="SimSun"/>
          <w:kern w:val="1"/>
          <w:sz w:val="20"/>
          <w:szCs w:val="20"/>
          <w:lang w:bidi="ru-RU"/>
        </w:rPr>
        <w:t xml:space="preserve">ли о Декрете о земле. Поэтому большевики и левые эсеры получили подавляющее большинство на </w:t>
      </w:r>
      <w:r w:rsidRPr="00A45875">
        <w:rPr>
          <w:rFonts w:eastAsia="SimSun"/>
          <w:kern w:val="1"/>
          <w:sz w:val="20"/>
          <w:szCs w:val="20"/>
          <w:lang w:val="en-US" w:bidi="ru-RU"/>
        </w:rPr>
        <w:t>V</w:t>
      </w:r>
      <w:r w:rsidRPr="00A45875">
        <w:rPr>
          <w:rFonts w:eastAsia="SimSun"/>
          <w:kern w:val="1"/>
          <w:sz w:val="20"/>
          <w:szCs w:val="20"/>
          <w:lang w:bidi="ru-RU"/>
        </w:rPr>
        <w:t xml:space="preserve"> губернском съезде крестьянских д</w:t>
      </w:r>
      <w:r w:rsidRPr="00A45875">
        <w:rPr>
          <w:rFonts w:eastAsia="SimSun"/>
          <w:kern w:val="1"/>
          <w:sz w:val="20"/>
          <w:szCs w:val="20"/>
          <w:lang w:bidi="ru-RU"/>
        </w:rPr>
        <w:t>е</w:t>
      </w:r>
      <w:r w:rsidRPr="00A45875">
        <w:rPr>
          <w:rFonts w:eastAsia="SimSun"/>
          <w:kern w:val="1"/>
          <w:sz w:val="20"/>
          <w:szCs w:val="20"/>
          <w:lang w:bidi="ru-RU"/>
        </w:rPr>
        <w:t xml:space="preserve">путатов в конце февраля 1918 г. Съезд проголосовал за объединение крестьянских Советов с рабочими и солдатскими Советами и выбрал </w:t>
      </w:r>
      <w:r w:rsidRPr="00A45875">
        <w:rPr>
          <w:rFonts w:eastAsia="SimSun"/>
          <w:kern w:val="1"/>
          <w:sz w:val="20"/>
          <w:szCs w:val="20"/>
          <w:lang w:bidi="ru-RU"/>
        </w:rPr>
        <w:lastRenderedPageBreak/>
        <w:t>своих делегатов в состав губернского совета рабочих и солдатских депутатов. Так в основном завершилось утверждение советской вл</w:t>
      </w:r>
      <w:r w:rsidRPr="00A45875">
        <w:rPr>
          <w:rFonts w:eastAsia="SimSun"/>
          <w:kern w:val="1"/>
          <w:sz w:val="20"/>
          <w:szCs w:val="20"/>
          <w:lang w:bidi="ru-RU"/>
        </w:rPr>
        <w:t>а</w:t>
      </w:r>
      <w:r w:rsidRPr="00A45875">
        <w:rPr>
          <w:rFonts w:eastAsia="SimSun"/>
          <w:kern w:val="1"/>
          <w:sz w:val="20"/>
          <w:szCs w:val="20"/>
          <w:lang w:bidi="ru-RU"/>
        </w:rPr>
        <w:t>сти в губернии.</w:t>
      </w:r>
    </w:p>
    <w:p w:rsidR="005A26E7" w:rsidRPr="00A45875" w:rsidRDefault="005A26E7" w:rsidP="005A26E7">
      <w:pPr>
        <w:widowControl w:val="0"/>
        <w:spacing w:line="276" w:lineRule="auto"/>
        <w:ind w:firstLine="720"/>
        <w:jc w:val="both"/>
        <w:rPr>
          <w:rFonts w:eastAsia="SimSun"/>
          <w:kern w:val="1"/>
          <w:sz w:val="20"/>
          <w:szCs w:val="20"/>
          <w:lang w:bidi="ru-RU"/>
        </w:rPr>
      </w:pPr>
    </w:p>
    <w:p w:rsidR="00343F13" w:rsidRPr="00A45875" w:rsidRDefault="00343F13" w:rsidP="005A26E7">
      <w:pPr>
        <w:spacing w:line="276" w:lineRule="auto"/>
        <w:jc w:val="right"/>
        <w:outlineLvl w:val="0"/>
        <w:rPr>
          <w:rFonts w:eastAsia="Arial Unicode MS"/>
          <w:b/>
          <w:bCs/>
          <w:color w:val="000000"/>
          <w:kern w:val="28"/>
          <w:sz w:val="20"/>
          <w:szCs w:val="20"/>
        </w:rPr>
      </w:pPr>
    </w:p>
    <w:p w:rsidR="00343F13" w:rsidRPr="00A45875" w:rsidRDefault="00343F13" w:rsidP="005A26E7">
      <w:pPr>
        <w:spacing w:line="276" w:lineRule="auto"/>
        <w:jc w:val="right"/>
        <w:outlineLvl w:val="0"/>
        <w:rPr>
          <w:rFonts w:eastAsia="Arial Unicode MS"/>
          <w:b/>
          <w:bCs/>
          <w:color w:val="000000"/>
          <w:kern w:val="28"/>
          <w:sz w:val="20"/>
          <w:szCs w:val="20"/>
        </w:rPr>
      </w:pPr>
    </w:p>
    <w:p w:rsidR="005A26E7" w:rsidRPr="00A45875" w:rsidRDefault="005A26E7" w:rsidP="005A26E7">
      <w:pPr>
        <w:spacing w:line="276" w:lineRule="auto"/>
        <w:jc w:val="right"/>
        <w:outlineLvl w:val="0"/>
        <w:rPr>
          <w:rFonts w:eastAsia="Arial Unicode MS"/>
          <w:b/>
          <w:bCs/>
          <w:color w:val="000000"/>
          <w:kern w:val="28"/>
          <w:sz w:val="20"/>
          <w:szCs w:val="20"/>
        </w:rPr>
      </w:pPr>
      <w:r w:rsidRPr="00A45875">
        <w:rPr>
          <w:rFonts w:eastAsia="Arial Unicode MS"/>
          <w:b/>
          <w:bCs/>
          <w:color w:val="000000"/>
          <w:kern w:val="28"/>
          <w:sz w:val="20"/>
          <w:szCs w:val="20"/>
        </w:rPr>
        <w:t>Б.И. Темнухин</w:t>
      </w:r>
    </w:p>
    <w:p w:rsidR="005A26E7" w:rsidRPr="00A45875" w:rsidRDefault="005A26E7" w:rsidP="005A26E7">
      <w:pPr>
        <w:spacing w:line="276" w:lineRule="auto"/>
        <w:jc w:val="center"/>
        <w:rPr>
          <w:rFonts w:eastAsia="Arial Unicode MS"/>
          <w:b/>
          <w:color w:val="000000"/>
          <w:sz w:val="20"/>
          <w:szCs w:val="20"/>
        </w:rPr>
      </w:pPr>
    </w:p>
    <w:p w:rsidR="005A26E7" w:rsidRPr="00A45875" w:rsidRDefault="005A26E7" w:rsidP="005A26E7">
      <w:pPr>
        <w:jc w:val="center"/>
        <w:rPr>
          <w:rFonts w:eastAsia="Arial Unicode MS"/>
          <w:b/>
          <w:color w:val="000000"/>
          <w:sz w:val="20"/>
          <w:szCs w:val="20"/>
        </w:rPr>
      </w:pPr>
      <w:r w:rsidRPr="00A45875">
        <w:rPr>
          <w:rFonts w:eastAsia="Arial Unicode MS"/>
          <w:b/>
          <w:color w:val="000000"/>
          <w:sz w:val="20"/>
          <w:szCs w:val="20"/>
        </w:rPr>
        <w:t>КРЕСТЬЯНСКОЕ ДВИЖЕНИЕ И УТВЕРЖДЕНИЕ СОВЕТСКОЙ ВЛАСТИ В СЕРГАЧСКОМ УЕЗДЕ НИЖЕГОРОДСКОЙ ГУБЕРНИИ (1917– ВЕСНА 1918)</w:t>
      </w:r>
    </w:p>
    <w:p w:rsidR="005A26E7" w:rsidRPr="00A45875" w:rsidRDefault="005A26E7" w:rsidP="005A26E7">
      <w:pPr>
        <w:keepNext/>
        <w:keepLines/>
        <w:spacing w:line="276" w:lineRule="auto"/>
        <w:ind w:firstLine="709"/>
        <w:jc w:val="both"/>
        <w:outlineLvl w:val="0"/>
        <w:rPr>
          <w:rFonts w:eastAsia="Arial Unicode MS"/>
          <w:b/>
          <w:sz w:val="20"/>
          <w:szCs w:val="20"/>
        </w:rPr>
      </w:pPr>
    </w:p>
    <w:p w:rsidR="005A26E7" w:rsidRPr="00A45875" w:rsidRDefault="005A26E7" w:rsidP="005A26E7">
      <w:pPr>
        <w:spacing w:line="276" w:lineRule="auto"/>
        <w:ind w:firstLine="709"/>
        <w:jc w:val="both"/>
        <w:rPr>
          <w:rFonts w:eastAsia="Arial Unicode MS"/>
          <w:color w:val="000000"/>
          <w:sz w:val="20"/>
          <w:szCs w:val="20"/>
        </w:rPr>
      </w:pPr>
      <w:r w:rsidRPr="00A45875">
        <w:rPr>
          <w:rFonts w:eastAsia="Arial Unicode MS"/>
          <w:color w:val="000000"/>
          <w:sz w:val="20"/>
          <w:szCs w:val="20"/>
        </w:rPr>
        <w:t xml:space="preserve">После свержения царизма власть в Сергаче в исполнительном комитете захватили эсеры и меньшевики, а  кадет Лебле был назначен уездным комиссаром Временного правительства. Никаких перемен они не осуществили, а одной из главных их задач было сдерживание стихийного крестьянского движения, развернувшегося в уезде уже в марте </w:t>
      </w:r>
      <w:smartTag w:uri="urn:schemas-microsoft-com:office:smarttags" w:element="metricconverter">
        <w:smartTagPr>
          <w:attr w:name="ProductID" w:val="1917 г"/>
        </w:smartTagPr>
        <w:r w:rsidRPr="00A45875">
          <w:rPr>
            <w:rFonts w:eastAsia="Arial Unicode MS"/>
            <w:color w:val="000000"/>
            <w:sz w:val="20"/>
            <w:szCs w:val="20"/>
          </w:rPr>
          <w:t>1917 г</w:t>
        </w:r>
      </w:smartTag>
      <w:r w:rsidRPr="00A45875">
        <w:rPr>
          <w:rFonts w:eastAsia="Arial Unicode MS"/>
          <w:color w:val="000000"/>
          <w:sz w:val="20"/>
          <w:szCs w:val="20"/>
        </w:rPr>
        <w:t>. Главной причиной движения стало крестьянское мал</w:t>
      </w:r>
      <w:r w:rsidRPr="00A45875">
        <w:rPr>
          <w:rFonts w:eastAsia="Arial Unicode MS"/>
          <w:color w:val="000000"/>
          <w:sz w:val="20"/>
          <w:szCs w:val="20"/>
        </w:rPr>
        <w:t>о</w:t>
      </w:r>
      <w:r w:rsidRPr="00A45875">
        <w:rPr>
          <w:rFonts w:eastAsia="Arial Unicode MS"/>
          <w:color w:val="000000"/>
          <w:sz w:val="20"/>
          <w:szCs w:val="20"/>
        </w:rPr>
        <w:t xml:space="preserve">земелье. Кроме того, нужно отметить остроту продовольственного кризиса в уезде, о чем писал «Нижегородский листок»  11 января </w:t>
      </w:r>
      <w:smartTag w:uri="urn:schemas-microsoft-com:office:smarttags" w:element="metricconverter">
        <w:smartTagPr>
          <w:attr w:name="ProductID" w:val="1917 г"/>
        </w:smartTagPr>
        <w:r w:rsidRPr="00A45875">
          <w:rPr>
            <w:rFonts w:eastAsia="Arial Unicode MS"/>
            <w:color w:val="000000"/>
            <w:sz w:val="20"/>
            <w:szCs w:val="20"/>
          </w:rPr>
          <w:t>1917 г</w:t>
        </w:r>
      </w:smartTag>
      <w:r w:rsidRPr="00A45875">
        <w:rPr>
          <w:rFonts w:eastAsia="Arial Unicode MS"/>
          <w:color w:val="000000"/>
          <w:sz w:val="20"/>
          <w:szCs w:val="20"/>
        </w:rPr>
        <w:t xml:space="preserve">. и 8 марта </w:t>
      </w:r>
      <w:smartTag w:uri="urn:schemas-microsoft-com:office:smarttags" w:element="metricconverter">
        <w:smartTagPr>
          <w:attr w:name="ProductID" w:val="1917 г"/>
        </w:smartTagPr>
        <w:r w:rsidRPr="00A45875">
          <w:rPr>
            <w:rFonts w:eastAsia="Arial Unicode MS"/>
            <w:color w:val="000000"/>
            <w:sz w:val="20"/>
            <w:szCs w:val="20"/>
          </w:rPr>
          <w:t>1917 г</w:t>
        </w:r>
      </w:smartTag>
      <w:r w:rsidRPr="00A45875">
        <w:rPr>
          <w:rFonts w:eastAsia="Arial Unicode MS"/>
          <w:color w:val="000000"/>
          <w:sz w:val="20"/>
          <w:szCs w:val="20"/>
        </w:rPr>
        <w:t>.</w:t>
      </w:r>
    </w:p>
    <w:p w:rsidR="005A26E7" w:rsidRPr="00A45875" w:rsidRDefault="005A26E7" w:rsidP="005A26E7">
      <w:pPr>
        <w:spacing w:line="276" w:lineRule="auto"/>
        <w:ind w:firstLine="709"/>
        <w:jc w:val="both"/>
        <w:rPr>
          <w:rFonts w:eastAsia="Arial Unicode MS"/>
          <w:color w:val="000000"/>
          <w:sz w:val="20"/>
          <w:szCs w:val="20"/>
        </w:rPr>
      </w:pPr>
      <w:r w:rsidRPr="00A45875">
        <w:rPr>
          <w:rFonts w:eastAsia="Arial Unicode MS"/>
          <w:color w:val="000000"/>
          <w:sz w:val="20"/>
          <w:szCs w:val="20"/>
        </w:rPr>
        <w:t xml:space="preserve">Сергачский уездный комиссар сообщал губернскому комиссару о разгроме крестьянами имений Венюковой и Кампанари и просил </w:t>
      </w:r>
      <w:r w:rsidR="002A771D" w:rsidRPr="00A45875">
        <w:rPr>
          <w:rFonts w:eastAsia="Arial Unicode MS"/>
          <w:color w:val="000000"/>
          <w:sz w:val="20"/>
          <w:szCs w:val="20"/>
        </w:rPr>
        <w:t xml:space="preserve">немедленно прислать роту солдат  </w:t>
      </w:r>
      <w:r w:rsidRPr="00A45875">
        <w:rPr>
          <w:rFonts w:eastAsia="Arial Unicode MS"/>
          <w:color w:val="000000"/>
          <w:sz w:val="20"/>
          <w:szCs w:val="20"/>
        </w:rPr>
        <w:t>(7–9 марта крестьяне деревни Ждановки разгромили экономию Венюковой, а крестьяне с. Маресева разгромили экономию Кампанари при своем селе.   Насильственно, путем угроз, сняли служащих экономии, а на лугах и полях Венюк</w:t>
      </w:r>
      <w:r w:rsidRPr="00A45875">
        <w:rPr>
          <w:rFonts w:eastAsia="Arial Unicode MS"/>
          <w:color w:val="000000"/>
          <w:sz w:val="20"/>
          <w:szCs w:val="20"/>
        </w:rPr>
        <w:t>о</w:t>
      </w:r>
      <w:r w:rsidRPr="00A45875">
        <w:rPr>
          <w:rFonts w:eastAsia="Arial Unicode MS"/>
          <w:color w:val="000000"/>
          <w:sz w:val="20"/>
          <w:szCs w:val="20"/>
        </w:rPr>
        <w:t>вой крестьяне начали пасти свой скот).</w:t>
      </w:r>
    </w:p>
    <w:p w:rsidR="005A26E7" w:rsidRPr="00A45875" w:rsidRDefault="005A26E7" w:rsidP="005A26E7">
      <w:pPr>
        <w:spacing w:line="276" w:lineRule="auto"/>
        <w:ind w:firstLine="709"/>
        <w:jc w:val="both"/>
        <w:rPr>
          <w:rFonts w:eastAsia="Arial Unicode MS"/>
          <w:color w:val="000000"/>
          <w:sz w:val="20"/>
          <w:szCs w:val="20"/>
        </w:rPr>
      </w:pPr>
      <w:r w:rsidRPr="00A45875">
        <w:rPr>
          <w:rFonts w:eastAsia="Arial Unicode MS"/>
          <w:color w:val="000000"/>
          <w:sz w:val="20"/>
          <w:szCs w:val="20"/>
        </w:rPr>
        <w:t>Упорная  разъяснительная  работа среди крестьян велась пр</w:t>
      </w:r>
      <w:r w:rsidRPr="00A45875">
        <w:rPr>
          <w:rFonts w:eastAsia="Arial Unicode MS"/>
          <w:color w:val="000000"/>
          <w:sz w:val="20"/>
          <w:szCs w:val="20"/>
        </w:rPr>
        <w:t>и</w:t>
      </w:r>
      <w:r w:rsidRPr="00A45875">
        <w:rPr>
          <w:rFonts w:eastAsia="Arial Unicode MS"/>
          <w:color w:val="000000"/>
          <w:sz w:val="20"/>
          <w:szCs w:val="20"/>
        </w:rPr>
        <w:t xml:space="preserve">сланными из центра агитаторами. В мае </w:t>
      </w:r>
      <w:smartTag w:uri="urn:schemas-microsoft-com:office:smarttags" w:element="metricconverter">
        <w:smartTagPr>
          <w:attr w:name="ProductID" w:val="1917 г"/>
        </w:smartTagPr>
        <w:r w:rsidRPr="00A45875">
          <w:rPr>
            <w:rFonts w:eastAsia="Arial Unicode MS"/>
            <w:color w:val="000000"/>
            <w:sz w:val="20"/>
            <w:szCs w:val="20"/>
          </w:rPr>
          <w:t>1917 г</w:t>
        </w:r>
      </w:smartTag>
      <w:r w:rsidRPr="00A45875">
        <w:rPr>
          <w:rFonts w:eastAsia="Arial Unicode MS"/>
          <w:color w:val="000000"/>
          <w:sz w:val="20"/>
          <w:szCs w:val="20"/>
        </w:rPr>
        <w:t>. большую работу вел в селах и деревнях Сергачского уезда матрос из Кронштадта П.И. Пе</w:t>
      </w:r>
      <w:r w:rsidRPr="00A45875">
        <w:rPr>
          <w:rFonts w:eastAsia="Arial Unicode MS"/>
          <w:color w:val="000000"/>
          <w:sz w:val="20"/>
          <w:szCs w:val="20"/>
        </w:rPr>
        <w:t>р</w:t>
      </w:r>
      <w:r w:rsidRPr="00A45875">
        <w:rPr>
          <w:rFonts w:eastAsia="Arial Unicode MS"/>
          <w:color w:val="000000"/>
          <w:sz w:val="20"/>
          <w:szCs w:val="20"/>
        </w:rPr>
        <w:t>фирьев. Он был снабжен командировочным предписанием Кро</w:t>
      </w:r>
      <w:r w:rsidRPr="00A45875">
        <w:rPr>
          <w:rFonts w:eastAsia="Arial Unicode MS"/>
          <w:color w:val="000000"/>
          <w:sz w:val="20"/>
          <w:szCs w:val="20"/>
        </w:rPr>
        <w:t>н</w:t>
      </w:r>
      <w:r w:rsidRPr="00A45875">
        <w:rPr>
          <w:rFonts w:eastAsia="Arial Unicode MS"/>
          <w:color w:val="000000"/>
          <w:sz w:val="20"/>
          <w:szCs w:val="20"/>
        </w:rPr>
        <w:t>штадтского Совета рабочих, матросских и солдатских депутатов. Г</w:t>
      </w:r>
      <w:r w:rsidRPr="00A45875">
        <w:rPr>
          <w:rFonts w:eastAsia="Arial Unicode MS"/>
          <w:color w:val="000000"/>
          <w:sz w:val="20"/>
          <w:szCs w:val="20"/>
        </w:rPr>
        <w:t>о</w:t>
      </w:r>
      <w:r w:rsidRPr="00A45875">
        <w:rPr>
          <w:rFonts w:eastAsia="Arial Unicode MS"/>
          <w:color w:val="000000"/>
          <w:sz w:val="20"/>
          <w:szCs w:val="20"/>
        </w:rPr>
        <w:t>рячие речи были произнесены им на митингах в Ново-</w:t>
      </w:r>
      <w:r w:rsidRPr="00A45875">
        <w:rPr>
          <w:rFonts w:eastAsia="Arial Unicode MS"/>
          <w:color w:val="000000"/>
          <w:sz w:val="20"/>
          <w:szCs w:val="20"/>
        </w:rPr>
        <w:lastRenderedPageBreak/>
        <w:t>Благовещенском, Андросове, Лопатине, где агитатор призывал не ждать созыва Учредительного собрания, а сейчас же отбирать у п</w:t>
      </w:r>
      <w:r w:rsidRPr="00A45875">
        <w:rPr>
          <w:rFonts w:eastAsia="Arial Unicode MS"/>
          <w:color w:val="000000"/>
          <w:sz w:val="20"/>
          <w:szCs w:val="20"/>
        </w:rPr>
        <w:t>о</w:t>
      </w:r>
      <w:r w:rsidRPr="00A45875">
        <w:rPr>
          <w:rFonts w:eastAsia="Arial Unicode MS"/>
          <w:color w:val="000000"/>
          <w:sz w:val="20"/>
          <w:szCs w:val="20"/>
        </w:rPr>
        <w:t>мещиков землю, хлеб, скот.</w:t>
      </w:r>
    </w:p>
    <w:p w:rsidR="005A26E7" w:rsidRPr="00A45875" w:rsidRDefault="005A26E7" w:rsidP="005A26E7">
      <w:pPr>
        <w:spacing w:line="276" w:lineRule="auto"/>
        <w:ind w:firstLine="709"/>
        <w:jc w:val="both"/>
        <w:rPr>
          <w:rFonts w:eastAsia="Arial Unicode MS"/>
          <w:color w:val="000000"/>
          <w:sz w:val="20"/>
          <w:szCs w:val="20"/>
        </w:rPr>
      </w:pPr>
      <w:r w:rsidRPr="00A45875">
        <w:rPr>
          <w:rFonts w:eastAsia="Arial Unicode MS"/>
          <w:color w:val="000000"/>
          <w:sz w:val="20"/>
          <w:szCs w:val="20"/>
        </w:rPr>
        <w:t>В мае 1917 г. уездным комиссаром предписывалось принять м</w:t>
      </w:r>
      <w:r w:rsidRPr="00A45875">
        <w:rPr>
          <w:rFonts w:eastAsia="Arial Unicode MS"/>
          <w:color w:val="000000"/>
          <w:sz w:val="20"/>
          <w:szCs w:val="20"/>
        </w:rPr>
        <w:t>е</w:t>
      </w:r>
      <w:r w:rsidRPr="00A45875">
        <w:rPr>
          <w:rFonts w:eastAsia="Arial Unicode MS"/>
          <w:color w:val="000000"/>
          <w:sz w:val="20"/>
          <w:szCs w:val="20"/>
        </w:rPr>
        <w:t>ры против агитации среди крестьян делегатами воинских частей, С</w:t>
      </w:r>
      <w:r w:rsidRPr="00A45875">
        <w:rPr>
          <w:rFonts w:eastAsia="Arial Unicode MS"/>
          <w:color w:val="000000"/>
          <w:sz w:val="20"/>
          <w:szCs w:val="20"/>
        </w:rPr>
        <w:t>о</w:t>
      </w:r>
      <w:r w:rsidRPr="00A45875">
        <w:rPr>
          <w:rFonts w:eastAsia="Arial Unicode MS"/>
          <w:color w:val="000000"/>
          <w:sz w:val="20"/>
          <w:szCs w:val="20"/>
        </w:rPr>
        <w:t>ветов рабочих и солдатских депутатов, призывающих к захвату п</w:t>
      </w:r>
      <w:r w:rsidRPr="00A45875">
        <w:rPr>
          <w:rFonts w:eastAsia="Arial Unicode MS"/>
          <w:color w:val="000000"/>
          <w:sz w:val="20"/>
          <w:szCs w:val="20"/>
        </w:rPr>
        <w:t>о</w:t>
      </w:r>
      <w:r w:rsidRPr="00A45875">
        <w:rPr>
          <w:rFonts w:eastAsia="Arial Unicode MS"/>
          <w:color w:val="000000"/>
          <w:sz w:val="20"/>
          <w:szCs w:val="20"/>
        </w:rPr>
        <w:t>мещичьей собственности. Губернский комиссар Демидов послал в Сергач телеграмму 5 мая 1917 г., где требовал агитаторов арестов</w:t>
      </w:r>
      <w:r w:rsidRPr="00A45875">
        <w:rPr>
          <w:rFonts w:eastAsia="Arial Unicode MS"/>
          <w:color w:val="000000"/>
          <w:sz w:val="20"/>
          <w:szCs w:val="20"/>
        </w:rPr>
        <w:t>ы</w:t>
      </w:r>
      <w:r w:rsidRPr="00A45875">
        <w:rPr>
          <w:rFonts w:eastAsia="Arial Unicode MS"/>
          <w:color w:val="000000"/>
          <w:sz w:val="20"/>
          <w:szCs w:val="20"/>
        </w:rPr>
        <w:t>вать, препровождать воинскому начальнику, прекратить беспорядки со стороны крестьян.</w:t>
      </w:r>
    </w:p>
    <w:p w:rsidR="005A26E7" w:rsidRPr="00A45875" w:rsidRDefault="005A26E7" w:rsidP="005A26E7">
      <w:pPr>
        <w:spacing w:line="276" w:lineRule="auto"/>
        <w:ind w:firstLine="709"/>
        <w:jc w:val="both"/>
        <w:rPr>
          <w:rFonts w:eastAsia="Arial Unicode MS"/>
          <w:color w:val="000000"/>
          <w:sz w:val="20"/>
          <w:szCs w:val="20"/>
        </w:rPr>
      </w:pPr>
      <w:r w:rsidRPr="00A45875">
        <w:rPr>
          <w:rFonts w:eastAsia="Arial Unicode MS"/>
          <w:color w:val="000000"/>
          <w:sz w:val="20"/>
          <w:szCs w:val="20"/>
        </w:rPr>
        <w:t>17 мая из Сергача телеграфировали в Н. Новгород: «Ивковские крестьяне угрожают поджогом и убийствами, милицию не слушают». В имении Дрягалова крестьяне самовольно разобрали тысячу пудов хлеба, а сам хозяин был ранен и бежал. 29 мая аналогичная картина наблюдается в имении Маналиной. Из Н. Новгорода одна за другой летят телеграммы, где Демидов требует прекратить беспорядки. 1 июня пришла телеграмма в Сергач из губернии, в которой изложена просьба сообщить, арестован ли агитатор, призывавший отбирать имущество Дудкина и др. А 3 июня отмечаются беспорядки в имении Поливанова. 8 июня крестьяне угрожают захватом мельницы При</w:t>
      </w:r>
      <w:r w:rsidRPr="00A45875">
        <w:rPr>
          <w:rFonts w:eastAsia="Arial Unicode MS"/>
          <w:color w:val="000000"/>
          <w:sz w:val="20"/>
          <w:szCs w:val="20"/>
        </w:rPr>
        <w:t>к</w:t>
      </w:r>
      <w:r w:rsidRPr="00A45875">
        <w:rPr>
          <w:rFonts w:eastAsia="Arial Unicode MS"/>
          <w:color w:val="000000"/>
          <w:sz w:val="20"/>
          <w:szCs w:val="20"/>
        </w:rPr>
        <w:t>лонского.</w:t>
      </w:r>
    </w:p>
    <w:p w:rsidR="005A26E7" w:rsidRPr="00A45875" w:rsidRDefault="005A26E7" w:rsidP="005A26E7">
      <w:pPr>
        <w:spacing w:line="276" w:lineRule="auto"/>
        <w:ind w:firstLine="709"/>
        <w:jc w:val="both"/>
        <w:rPr>
          <w:rFonts w:eastAsia="Arial Unicode MS"/>
          <w:color w:val="000000"/>
          <w:sz w:val="20"/>
          <w:szCs w:val="20"/>
        </w:rPr>
      </w:pPr>
      <w:r w:rsidRPr="00A45875">
        <w:rPr>
          <w:rFonts w:eastAsia="Arial Unicode MS"/>
          <w:color w:val="000000"/>
          <w:sz w:val="20"/>
          <w:szCs w:val="20"/>
        </w:rPr>
        <w:t>Как видим, крестьянское движение становится угрожающим и губернское правление уже не в силах сломить его. Вскоре было взято на учет имение помещицы Снегиревой в с. Ломакине. Крестьяне с. Б. Андросово захватили луга, пахотные земли, принадлежавшие Юшк</w:t>
      </w:r>
      <w:r w:rsidRPr="00A45875">
        <w:rPr>
          <w:rFonts w:eastAsia="Arial Unicode MS"/>
          <w:color w:val="000000"/>
          <w:sz w:val="20"/>
          <w:szCs w:val="20"/>
        </w:rPr>
        <w:t>о</w:t>
      </w:r>
      <w:r w:rsidRPr="00A45875">
        <w:rPr>
          <w:rFonts w:eastAsia="Arial Unicode MS"/>
          <w:color w:val="000000"/>
          <w:sz w:val="20"/>
          <w:szCs w:val="20"/>
        </w:rPr>
        <w:t>вой. В конце июня были захвачены земли генерал-лейтенанта князя Федора Урусова, слуг выгнали и запретили продавать скот. Созда</w:t>
      </w:r>
      <w:r w:rsidRPr="00A45875">
        <w:rPr>
          <w:rFonts w:eastAsia="Arial Unicode MS"/>
          <w:color w:val="000000"/>
          <w:sz w:val="20"/>
          <w:szCs w:val="20"/>
        </w:rPr>
        <w:t>н</w:t>
      </w:r>
      <w:r w:rsidRPr="00A45875">
        <w:rPr>
          <w:rFonts w:eastAsia="Arial Unicode MS"/>
          <w:color w:val="000000"/>
          <w:sz w:val="20"/>
          <w:szCs w:val="20"/>
        </w:rPr>
        <w:t>ные волостные земельные комитеты стали на путь революционной борьбы за землю. Они выносили решения об изъятии у помещиков земель, лесов, лугов, скота. Крестьянские требования носят теперь характер немедленного выполнения их помещиками. В июле 1917 г</w:t>
      </w:r>
      <w:r w:rsidRPr="00A45875">
        <w:rPr>
          <w:rFonts w:eastAsia="Arial Unicode MS"/>
          <w:color w:val="000000"/>
          <w:sz w:val="20"/>
          <w:szCs w:val="20"/>
        </w:rPr>
        <w:t>о</w:t>
      </w:r>
      <w:r w:rsidRPr="00A45875">
        <w:rPr>
          <w:rFonts w:eastAsia="Arial Unicode MS"/>
          <w:color w:val="000000"/>
          <w:sz w:val="20"/>
          <w:szCs w:val="20"/>
        </w:rPr>
        <w:t>да комиссар губернии сообщал в Петроград о «самоуправных де</w:t>
      </w:r>
      <w:r w:rsidRPr="00A45875">
        <w:rPr>
          <w:rFonts w:eastAsia="Arial Unicode MS"/>
          <w:color w:val="000000"/>
          <w:sz w:val="20"/>
          <w:szCs w:val="20"/>
        </w:rPr>
        <w:t>й</w:t>
      </w:r>
      <w:r w:rsidRPr="00A45875">
        <w:rPr>
          <w:rFonts w:eastAsia="Arial Unicode MS"/>
          <w:color w:val="000000"/>
          <w:sz w:val="20"/>
          <w:szCs w:val="20"/>
        </w:rPr>
        <w:t xml:space="preserve">ствиях» волостных комитетов в целом ряде уездов, в том числе и Сергачском. Во главе крестьянского движения выступают рабочие, </w:t>
      </w:r>
      <w:r w:rsidRPr="00A45875">
        <w:rPr>
          <w:rFonts w:eastAsia="Arial Unicode MS"/>
          <w:color w:val="000000"/>
          <w:sz w:val="20"/>
          <w:szCs w:val="20"/>
        </w:rPr>
        <w:lastRenderedPageBreak/>
        <w:t>солдаты, большевистски настроенные крестьяне. 27 июля Сергачский уездный комиссар сообщал, что в Апраксинской волости находится солдат 671-й пешей Нижегородской дружины С.С. Ребров, который занимается «проповедью большевистских ленинских идей». Он пр</w:t>
      </w:r>
      <w:r w:rsidRPr="00A45875">
        <w:rPr>
          <w:rFonts w:eastAsia="Arial Unicode MS"/>
          <w:color w:val="000000"/>
          <w:sz w:val="20"/>
          <w:szCs w:val="20"/>
        </w:rPr>
        <w:t>о</w:t>
      </w:r>
      <w:r w:rsidRPr="00A45875">
        <w:rPr>
          <w:rFonts w:eastAsia="Arial Unicode MS"/>
          <w:color w:val="000000"/>
          <w:sz w:val="20"/>
          <w:szCs w:val="20"/>
        </w:rPr>
        <w:t>сит: «Во избежание вообще всяких эксцессов, могущих произойти от большевистской агитации, и для соблюдения спокойствия в насел</w:t>
      </w:r>
      <w:r w:rsidRPr="00A45875">
        <w:rPr>
          <w:rFonts w:eastAsia="Arial Unicode MS"/>
          <w:color w:val="000000"/>
          <w:sz w:val="20"/>
          <w:szCs w:val="20"/>
        </w:rPr>
        <w:t>е</w:t>
      </w:r>
      <w:r w:rsidRPr="00A45875">
        <w:rPr>
          <w:rFonts w:eastAsia="Arial Unicode MS"/>
          <w:color w:val="000000"/>
          <w:sz w:val="20"/>
          <w:szCs w:val="20"/>
        </w:rPr>
        <w:t>нии», отозвать Реброва из волости.</w:t>
      </w:r>
    </w:p>
    <w:p w:rsidR="005A26E7" w:rsidRPr="00A45875" w:rsidRDefault="005A26E7" w:rsidP="005A26E7">
      <w:pPr>
        <w:spacing w:line="276" w:lineRule="auto"/>
        <w:ind w:firstLine="709"/>
        <w:jc w:val="both"/>
        <w:rPr>
          <w:rFonts w:eastAsia="Arial Unicode MS"/>
          <w:color w:val="000000"/>
          <w:sz w:val="20"/>
          <w:szCs w:val="20"/>
        </w:rPr>
      </w:pPr>
      <w:r w:rsidRPr="00A45875">
        <w:rPr>
          <w:rFonts w:eastAsia="Arial Unicode MS"/>
          <w:color w:val="000000"/>
          <w:sz w:val="20"/>
          <w:szCs w:val="20"/>
        </w:rPr>
        <w:t>Имевшая большое влияние среди крестьян партия эсеров, пр</w:t>
      </w:r>
      <w:r w:rsidRPr="00A45875">
        <w:rPr>
          <w:rFonts w:eastAsia="Arial Unicode MS"/>
          <w:color w:val="000000"/>
          <w:sz w:val="20"/>
          <w:szCs w:val="20"/>
        </w:rPr>
        <w:t>и</w:t>
      </w:r>
      <w:r w:rsidRPr="00A45875">
        <w:rPr>
          <w:rFonts w:eastAsia="Arial Unicode MS"/>
          <w:color w:val="000000"/>
          <w:sz w:val="20"/>
          <w:szCs w:val="20"/>
        </w:rPr>
        <w:t>зывающая ждать решение земельного вопроса Учредительным с</w:t>
      </w:r>
      <w:r w:rsidRPr="00A45875">
        <w:rPr>
          <w:rFonts w:eastAsia="Arial Unicode MS"/>
          <w:color w:val="000000"/>
          <w:sz w:val="20"/>
          <w:szCs w:val="20"/>
        </w:rPr>
        <w:t>о</w:t>
      </w:r>
      <w:r w:rsidRPr="00A45875">
        <w:rPr>
          <w:rFonts w:eastAsia="Arial Unicode MS"/>
          <w:color w:val="000000"/>
          <w:sz w:val="20"/>
          <w:szCs w:val="20"/>
        </w:rPr>
        <w:t>бранием, теряла доверие к себе со стороны масс. Эсеры призывали крестьян принять участие в выборах общесословных местных орг</w:t>
      </w:r>
      <w:r w:rsidRPr="00A45875">
        <w:rPr>
          <w:rFonts w:eastAsia="Arial Unicode MS"/>
          <w:color w:val="000000"/>
          <w:sz w:val="20"/>
          <w:szCs w:val="20"/>
        </w:rPr>
        <w:t>а</w:t>
      </w:r>
      <w:r w:rsidRPr="00A45875">
        <w:rPr>
          <w:rFonts w:eastAsia="Arial Unicode MS"/>
          <w:color w:val="000000"/>
          <w:sz w:val="20"/>
          <w:szCs w:val="20"/>
        </w:rPr>
        <w:t>нов власти – волостных и уездных земств. Крестьяне же в больши</w:t>
      </w:r>
      <w:r w:rsidRPr="00A45875">
        <w:rPr>
          <w:rFonts w:eastAsia="Arial Unicode MS"/>
          <w:color w:val="000000"/>
          <w:sz w:val="20"/>
          <w:szCs w:val="20"/>
        </w:rPr>
        <w:t>н</w:t>
      </w:r>
      <w:r w:rsidRPr="00A45875">
        <w:rPr>
          <w:rFonts w:eastAsia="Arial Unicode MS"/>
          <w:color w:val="000000"/>
          <w:sz w:val="20"/>
          <w:szCs w:val="20"/>
        </w:rPr>
        <w:t>стве своем эти выборы игнорировали. При выборах происходили большие беспорядки. В одном из участков крестьяне потребовали з</w:t>
      </w:r>
      <w:r w:rsidRPr="00A45875">
        <w:rPr>
          <w:rFonts w:eastAsia="Arial Unicode MS"/>
          <w:color w:val="000000"/>
          <w:sz w:val="20"/>
          <w:szCs w:val="20"/>
        </w:rPr>
        <w:t>а</w:t>
      </w:r>
      <w:r w:rsidRPr="00A45875">
        <w:rPr>
          <w:rFonts w:eastAsia="Arial Unicode MS"/>
          <w:color w:val="000000"/>
          <w:sz w:val="20"/>
          <w:szCs w:val="20"/>
        </w:rPr>
        <w:t>писок в 12 часов дня. После отказа выполнить это требование, избили председателя участковой комиссии, достали из урн записки и сожгли их. На другом участке крестьяне производили выборы открыто, в о</w:t>
      </w:r>
      <w:r w:rsidRPr="00A45875">
        <w:rPr>
          <w:rFonts w:eastAsia="Arial Unicode MS"/>
          <w:color w:val="000000"/>
          <w:sz w:val="20"/>
          <w:szCs w:val="20"/>
        </w:rPr>
        <w:t>т</w:t>
      </w:r>
      <w:r w:rsidRPr="00A45875">
        <w:rPr>
          <w:rFonts w:eastAsia="Arial Unicode MS"/>
          <w:color w:val="000000"/>
          <w:sz w:val="20"/>
          <w:szCs w:val="20"/>
        </w:rPr>
        <w:t>вет на возражение властей заявили, что «теперь ничего закрытого нет, все надо делать открыто». Многие крестьяне вообще отказываются принимать участие в выборах. Так, например, на одном избирател</w:t>
      </w:r>
      <w:r w:rsidRPr="00A45875">
        <w:rPr>
          <w:rFonts w:eastAsia="Arial Unicode MS"/>
          <w:color w:val="000000"/>
          <w:sz w:val="20"/>
          <w:szCs w:val="20"/>
        </w:rPr>
        <w:t>ь</w:t>
      </w:r>
      <w:r w:rsidRPr="00A45875">
        <w:rPr>
          <w:rFonts w:eastAsia="Arial Unicode MS"/>
          <w:color w:val="000000"/>
          <w:sz w:val="20"/>
          <w:szCs w:val="20"/>
        </w:rPr>
        <w:t>ном участке на выборы пришло 125 человек из 1800.</w:t>
      </w:r>
    </w:p>
    <w:p w:rsidR="005A26E7" w:rsidRPr="00A45875" w:rsidRDefault="005A26E7" w:rsidP="005A26E7">
      <w:pPr>
        <w:spacing w:line="276" w:lineRule="auto"/>
        <w:ind w:firstLine="709"/>
        <w:jc w:val="both"/>
        <w:rPr>
          <w:rFonts w:eastAsia="Arial Unicode MS"/>
          <w:color w:val="000000"/>
          <w:sz w:val="20"/>
          <w:szCs w:val="20"/>
        </w:rPr>
      </w:pPr>
      <w:r w:rsidRPr="00A45875">
        <w:rPr>
          <w:rFonts w:eastAsia="Arial Unicode MS"/>
          <w:color w:val="000000"/>
          <w:sz w:val="20"/>
          <w:szCs w:val="20"/>
        </w:rPr>
        <w:t>В августе количество крестьянских  выступлений не росло из-за уборочных работ. Преобладала такая форма борьбы как захват хлеба на корню и в зерне. На подавление крестьянских восстаний посыл</w:t>
      </w:r>
      <w:r w:rsidRPr="00A45875">
        <w:rPr>
          <w:rFonts w:eastAsia="Arial Unicode MS"/>
          <w:color w:val="000000"/>
          <w:sz w:val="20"/>
          <w:szCs w:val="20"/>
        </w:rPr>
        <w:t>а</w:t>
      </w:r>
      <w:r w:rsidRPr="00A45875">
        <w:rPr>
          <w:rFonts w:eastAsia="Arial Unicode MS"/>
          <w:color w:val="000000"/>
          <w:sz w:val="20"/>
          <w:szCs w:val="20"/>
        </w:rPr>
        <w:t>лись карательные отряды. По губернии действовало несколько кав</w:t>
      </w:r>
      <w:r w:rsidRPr="00A45875">
        <w:rPr>
          <w:rFonts w:eastAsia="Arial Unicode MS"/>
          <w:color w:val="000000"/>
          <w:sz w:val="20"/>
          <w:szCs w:val="20"/>
        </w:rPr>
        <w:t>а</w:t>
      </w:r>
      <w:r w:rsidRPr="00A45875">
        <w:rPr>
          <w:rFonts w:eastAsia="Arial Unicode MS"/>
          <w:color w:val="000000"/>
          <w:sz w:val="20"/>
          <w:szCs w:val="20"/>
        </w:rPr>
        <w:t>лерийских отрядов и рота солдат при офицерах. Однако и они не сп</w:t>
      </w:r>
      <w:r w:rsidRPr="00A45875">
        <w:rPr>
          <w:rFonts w:eastAsia="Arial Unicode MS"/>
          <w:color w:val="000000"/>
          <w:sz w:val="20"/>
          <w:szCs w:val="20"/>
        </w:rPr>
        <w:t>о</w:t>
      </w:r>
      <w:r w:rsidRPr="00A45875">
        <w:rPr>
          <w:rFonts w:eastAsia="Arial Unicode MS"/>
          <w:color w:val="000000"/>
          <w:sz w:val="20"/>
          <w:szCs w:val="20"/>
        </w:rPr>
        <w:t>собны были успокоить крестьян. Да и рвения не проявляли, а порой поддерживали крестьян. Так, команда из 100 георгиевских кавалеров, присланная в Лукояновский уезд в октябре, избила милиционера, арестовала начальника уездной милиции и присоединилась к крест</w:t>
      </w:r>
      <w:r w:rsidRPr="00A45875">
        <w:rPr>
          <w:rFonts w:eastAsia="Arial Unicode MS"/>
          <w:color w:val="000000"/>
          <w:sz w:val="20"/>
          <w:szCs w:val="20"/>
        </w:rPr>
        <w:t>ь</w:t>
      </w:r>
      <w:r w:rsidRPr="00A45875">
        <w:rPr>
          <w:rFonts w:eastAsia="Arial Unicode MS"/>
          <w:color w:val="000000"/>
          <w:sz w:val="20"/>
          <w:szCs w:val="20"/>
        </w:rPr>
        <w:t>янам.</w:t>
      </w:r>
    </w:p>
    <w:p w:rsidR="005A26E7" w:rsidRPr="00A45875" w:rsidRDefault="005A26E7" w:rsidP="005A26E7">
      <w:pPr>
        <w:spacing w:line="276" w:lineRule="auto"/>
        <w:ind w:firstLine="709"/>
        <w:jc w:val="both"/>
        <w:rPr>
          <w:rFonts w:eastAsia="Arial Unicode MS"/>
          <w:color w:val="000000"/>
          <w:sz w:val="20"/>
          <w:szCs w:val="20"/>
        </w:rPr>
      </w:pPr>
      <w:r w:rsidRPr="00A45875">
        <w:rPr>
          <w:rFonts w:eastAsia="Arial Unicode MS"/>
          <w:color w:val="000000"/>
          <w:sz w:val="20"/>
          <w:szCs w:val="20"/>
        </w:rPr>
        <w:t>Осенью по всей России разворачивается крестьянское восст</w:t>
      </w:r>
      <w:r w:rsidRPr="00A45875">
        <w:rPr>
          <w:rFonts w:eastAsia="Arial Unicode MS"/>
          <w:color w:val="000000"/>
          <w:sz w:val="20"/>
          <w:szCs w:val="20"/>
        </w:rPr>
        <w:t>а</w:t>
      </w:r>
      <w:r w:rsidRPr="00A45875">
        <w:rPr>
          <w:rFonts w:eastAsia="Arial Unicode MS"/>
          <w:color w:val="000000"/>
          <w:sz w:val="20"/>
          <w:szCs w:val="20"/>
        </w:rPr>
        <w:t>ние. 26 августа 1917 г. крестьяне села Кладбищи (Гусева) самовольно производят рубку леса, купленного городским Сергачским сам</w:t>
      </w:r>
      <w:r w:rsidRPr="00A45875">
        <w:rPr>
          <w:rFonts w:eastAsia="Arial Unicode MS"/>
          <w:color w:val="000000"/>
          <w:sz w:val="20"/>
          <w:szCs w:val="20"/>
        </w:rPr>
        <w:t>о</w:t>
      </w:r>
      <w:r w:rsidRPr="00A45875">
        <w:rPr>
          <w:rFonts w:eastAsia="Arial Unicode MS"/>
          <w:color w:val="000000"/>
          <w:sz w:val="20"/>
          <w:szCs w:val="20"/>
        </w:rPr>
        <w:lastRenderedPageBreak/>
        <w:t>управлением в казенном лесничестве. Настолько острый и широкий характер носило движение крестьян, что 2 сентября Московский в</w:t>
      </w:r>
      <w:r w:rsidRPr="00A45875">
        <w:rPr>
          <w:rFonts w:eastAsia="Arial Unicode MS"/>
          <w:color w:val="000000"/>
          <w:sz w:val="20"/>
          <w:szCs w:val="20"/>
        </w:rPr>
        <w:t>о</w:t>
      </w:r>
      <w:r w:rsidRPr="00A45875">
        <w:rPr>
          <w:rFonts w:eastAsia="Arial Unicode MS"/>
          <w:color w:val="000000"/>
          <w:sz w:val="20"/>
          <w:szCs w:val="20"/>
        </w:rPr>
        <w:t>енный округ (туда входила и Нижегородская губерния) объявляется на военном положении. 12 сентября в Мангушеве был реквизирован мед. Тщетны были требования губернского комиссара отменить ре</w:t>
      </w:r>
      <w:r w:rsidRPr="00A45875">
        <w:rPr>
          <w:rFonts w:eastAsia="Arial Unicode MS"/>
          <w:color w:val="000000"/>
          <w:sz w:val="20"/>
          <w:szCs w:val="20"/>
        </w:rPr>
        <w:t>к</w:t>
      </w:r>
      <w:r w:rsidRPr="00A45875">
        <w:rPr>
          <w:rFonts w:eastAsia="Arial Unicode MS"/>
          <w:color w:val="000000"/>
          <w:sz w:val="20"/>
          <w:szCs w:val="20"/>
        </w:rPr>
        <w:t>визицию. В октябре 1917 г. уездный комиссар просит выслать в уезд солдат до 120 человек. 9 октября из Нижнего ответили: «Пока солд</w:t>
      </w:r>
      <w:r w:rsidRPr="00A45875">
        <w:rPr>
          <w:rFonts w:eastAsia="Arial Unicode MS"/>
          <w:color w:val="000000"/>
          <w:sz w:val="20"/>
          <w:szCs w:val="20"/>
        </w:rPr>
        <w:t>а</w:t>
      </w:r>
      <w:r w:rsidRPr="00A45875">
        <w:rPr>
          <w:rFonts w:eastAsia="Arial Unicode MS"/>
          <w:color w:val="000000"/>
          <w:sz w:val="20"/>
          <w:szCs w:val="20"/>
        </w:rPr>
        <w:t>ты высланы быть не могут, организуйте сами для борьбы с анарх</w:t>
      </w:r>
      <w:r w:rsidRPr="00A45875">
        <w:rPr>
          <w:rFonts w:eastAsia="Arial Unicode MS"/>
          <w:color w:val="000000"/>
          <w:sz w:val="20"/>
          <w:szCs w:val="20"/>
        </w:rPr>
        <w:t>и</w:t>
      </w:r>
      <w:r w:rsidRPr="00A45875">
        <w:rPr>
          <w:rFonts w:eastAsia="Arial Unicode MS"/>
          <w:color w:val="000000"/>
          <w:sz w:val="20"/>
          <w:szCs w:val="20"/>
        </w:rPr>
        <w:t>ей». А туда из Сергача летели телеграммы: «Крестьяне разгромили ряд экономий и захватили хлеб», «беспорядки как аграрные так и продовольственные грозят распространиться по всему уезду». 12 о</w:t>
      </w:r>
      <w:r w:rsidRPr="00A45875">
        <w:rPr>
          <w:rFonts w:eastAsia="Arial Unicode MS"/>
          <w:color w:val="000000"/>
          <w:sz w:val="20"/>
          <w:szCs w:val="20"/>
        </w:rPr>
        <w:t>к</w:t>
      </w:r>
      <w:r w:rsidRPr="00A45875">
        <w:rPr>
          <w:rFonts w:eastAsia="Arial Unicode MS"/>
          <w:color w:val="000000"/>
          <w:sz w:val="20"/>
          <w:szCs w:val="20"/>
        </w:rPr>
        <w:t xml:space="preserve">тября </w:t>
      </w:r>
      <w:smartTag w:uri="urn:schemas-microsoft-com:office:smarttags" w:element="metricconverter">
        <w:smartTagPr>
          <w:attr w:name="ProductID" w:val="1917 г"/>
        </w:smartTagPr>
        <w:r w:rsidRPr="00A45875">
          <w:rPr>
            <w:rFonts w:eastAsia="Arial Unicode MS"/>
            <w:color w:val="000000"/>
            <w:sz w:val="20"/>
            <w:szCs w:val="20"/>
          </w:rPr>
          <w:t>1917 г</w:t>
        </w:r>
      </w:smartTag>
      <w:r w:rsidRPr="00A45875">
        <w:rPr>
          <w:rFonts w:eastAsia="Arial Unicode MS"/>
          <w:color w:val="000000"/>
          <w:sz w:val="20"/>
          <w:szCs w:val="20"/>
        </w:rPr>
        <w:t>. губернский комиссар сообщал в Петроград: «Погромная волна захватила Лукояновский уезд, грозит распространиться на Се</w:t>
      </w:r>
      <w:r w:rsidRPr="00A45875">
        <w:rPr>
          <w:rFonts w:eastAsia="Arial Unicode MS"/>
          <w:color w:val="000000"/>
          <w:sz w:val="20"/>
          <w:szCs w:val="20"/>
        </w:rPr>
        <w:t>р</w:t>
      </w:r>
      <w:r w:rsidRPr="00A45875">
        <w:rPr>
          <w:rFonts w:eastAsia="Arial Unicode MS"/>
          <w:color w:val="000000"/>
          <w:sz w:val="20"/>
          <w:szCs w:val="20"/>
        </w:rPr>
        <w:t>гачский, Арзамасский. Солдаты отказываются от охраны».</w:t>
      </w:r>
    </w:p>
    <w:p w:rsidR="005A26E7" w:rsidRPr="00A45875" w:rsidRDefault="005A26E7" w:rsidP="005A26E7">
      <w:pPr>
        <w:spacing w:line="276" w:lineRule="auto"/>
        <w:ind w:firstLine="709"/>
        <w:jc w:val="both"/>
        <w:rPr>
          <w:rFonts w:eastAsia="Arial Unicode MS"/>
          <w:color w:val="000000"/>
          <w:sz w:val="20"/>
          <w:szCs w:val="20"/>
        </w:rPr>
      </w:pPr>
      <w:r w:rsidRPr="00A45875">
        <w:rPr>
          <w:rFonts w:eastAsia="Arial Unicode MS"/>
          <w:color w:val="000000"/>
          <w:sz w:val="20"/>
          <w:szCs w:val="20"/>
        </w:rPr>
        <w:t>13 октября губернский  комиссар Сумгин и прокурор Черня</w:t>
      </w:r>
      <w:r w:rsidRPr="00A45875">
        <w:rPr>
          <w:rFonts w:eastAsia="Arial Unicode MS"/>
          <w:color w:val="000000"/>
          <w:sz w:val="20"/>
          <w:szCs w:val="20"/>
        </w:rPr>
        <w:t>в</w:t>
      </w:r>
      <w:r w:rsidRPr="00A45875">
        <w:rPr>
          <w:rFonts w:eastAsia="Arial Unicode MS"/>
          <w:color w:val="000000"/>
          <w:sz w:val="20"/>
          <w:szCs w:val="20"/>
        </w:rPr>
        <w:t>ский послали министру-председателю телеграмму, в которой говор</w:t>
      </w:r>
      <w:r w:rsidRPr="00A45875">
        <w:rPr>
          <w:rFonts w:eastAsia="Arial Unicode MS"/>
          <w:color w:val="000000"/>
          <w:sz w:val="20"/>
          <w:szCs w:val="20"/>
        </w:rPr>
        <w:t>и</w:t>
      </w:r>
      <w:r w:rsidRPr="00A45875">
        <w:rPr>
          <w:rFonts w:eastAsia="Arial Unicode MS"/>
          <w:color w:val="000000"/>
          <w:sz w:val="20"/>
          <w:szCs w:val="20"/>
        </w:rPr>
        <w:t>лось: «В Нижегородской губернии идут и разрастаются аграрные беспорядки. Единственной мерой предупреждения является передача всех земель земельным комитетам». 17 октября отмечается воор</w:t>
      </w:r>
      <w:r w:rsidRPr="00A45875">
        <w:rPr>
          <w:rFonts w:eastAsia="Arial Unicode MS"/>
          <w:color w:val="000000"/>
          <w:sz w:val="20"/>
          <w:szCs w:val="20"/>
        </w:rPr>
        <w:t>у</w:t>
      </w:r>
      <w:r w:rsidRPr="00A45875">
        <w:rPr>
          <w:rFonts w:eastAsia="Arial Unicode MS"/>
          <w:color w:val="000000"/>
          <w:sz w:val="20"/>
          <w:szCs w:val="20"/>
        </w:rPr>
        <w:t>женное нападение на скотный двор в имении помещика Венюкова, нападающие стреляли. В хуторе Сыромятниковых крестьяне отбир</w:t>
      </w:r>
      <w:r w:rsidRPr="00A45875">
        <w:rPr>
          <w:rFonts w:eastAsia="Arial Unicode MS"/>
          <w:color w:val="000000"/>
          <w:sz w:val="20"/>
          <w:szCs w:val="20"/>
        </w:rPr>
        <w:t>а</w:t>
      </w:r>
      <w:r w:rsidRPr="00A45875">
        <w:rPr>
          <w:rFonts w:eastAsia="Arial Unicode MS"/>
          <w:color w:val="000000"/>
          <w:sz w:val="20"/>
          <w:szCs w:val="20"/>
        </w:rPr>
        <w:t>ют помещичий хлеб. Крестьяне захватывают имущество Шепелева. «Красный петух» объял усадьбу Дворника. 22 октября крестьяне с. Пожарок постановили на общем собрании «немедленно весь излишек хлеба у частного владельца Боброва принять на учет с оставлением ему необходимого количества для хозяйства». В дальнейшем хлеб был поделен крестьянами между собой. 23 октября беднота с. Китова захватила имение Кампанари, удалив управляющего и служащих. За март–октябрь 1917 г. в уезде отмечено 53 крестьянских выступлений (3 место в губ.), а за весь 1917 год – 64 (2 место в губ.).</w:t>
      </w:r>
    </w:p>
    <w:p w:rsidR="005A26E7" w:rsidRPr="00A45875" w:rsidRDefault="005A26E7" w:rsidP="005A26E7">
      <w:pPr>
        <w:spacing w:line="276" w:lineRule="auto"/>
        <w:ind w:firstLine="709"/>
        <w:jc w:val="both"/>
        <w:rPr>
          <w:rFonts w:eastAsia="Arial Unicode MS"/>
          <w:color w:val="000000"/>
          <w:sz w:val="20"/>
          <w:szCs w:val="20"/>
        </w:rPr>
      </w:pPr>
      <w:r w:rsidRPr="00A45875">
        <w:rPr>
          <w:rFonts w:eastAsia="Arial Unicode MS"/>
          <w:color w:val="000000"/>
          <w:sz w:val="20"/>
          <w:szCs w:val="20"/>
        </w:rPr>
        <w:t>В письме крестьянина деревни Инлейка Сергачского уезда В.Н. Киреева, присланном в ноябре 1917 г. в Московский областной ком</w:t>
      </w:r>
      <w:r w:rsidRPr="00A45875">
        <w:rPr>
          <w:rFonts w:eastAsia="Arial Unicode MS"/>
          <w:color w:val="000000"/>
          <w:sz w:val="20"/>
          <w:szCs w:val="20"/>
        </w:rPr>
        <w:t>и</w:t>
      </w:r>
      <w:r w:rsidRPr="00A45875">
        <w:rPr>
          <w:rFonts w:eastAsia="Arial Unicode MS"/>
          <w:color w:val="000000"/>
          <w:sz w:val="20"/>
          <w:szCs w:val="20"/>
        </w:rPr>
        <w:t xml:space="preserve">тет РСДРП(б), говорилось: «Товарищи большевики! Видим спасение только у вас, в ваших заботах и в ваших защитах». В большевиках </w:t>
      </w:r>
      <w:r w:rsidRPr="00A45875">
        <w:rPr>
          <w:rFonts w:eastAsia="Arial Unicode MS"/>
          <w:color w:val="000000"/>
          <w:sz w:val="20"/>
          <w:szCs w:val="20"/>
        </w:rPr>
        <w:lastRenderedPageBreak/>
        <w:t>крестьяне начинают видеть своих спасителей. А Сергач бурлит рев</w:t>
      </w:r>
      <w:r w:rsidRPr="00A45875">
        <w:rPr>
          <w:rFonts w:eastAsia="Arial Unicode MS"/>
          <w:color w:val="000000"/>
          <w:sz w:val="20"/>
          <w:szCs w:val="20"/>
        </w:rPr>
        <w:t>о</w:t>
      </w:r>
      <w:r w:rsidRPr="00A45875">
        <w:rPr>
          <w:rFonts w:eastAsia="Arial Unicode MS"/>
          <w:color w:val="000000"/>
          <w:sz w:val="20"/>
          <w:szCs w:val="20"/>
        </w:rPr>
        <w:t>люционными событиями. Положение там было острое. 8 января 1918 г. Шаблыгин, заместитель губернского комиссара, послал в Сергач телеграмму, требуя сообщить, кто выбран уездным комиссаром. В</w:t>
      </w:r>
      <w:r w:rsidRPr="00A45875">
        <w:rPr>
          <w:rFonts w:eastAsia="Arial Unicode MS"/>
          <w:color w:val="000000"/>
          <w:sz w:val="20"/>
          <w:szCs w:val="20"/>
        </w:rPr>
        <w:t>ы</w:t>
      </w:r>
      <w:r w:rsidRPr="00A45875">
        <w:rPr>
          <w:rFonts w:eastAsia="Arial Unicode MS"/>
          <w:color w:val="000000"/>
          <w:sz w:val="20"/>
          <w:szCs w:val="20"/>
        </w:rPr>
        <w:t>боры его не состоялись в виду широкого аграрного движения. Фун</w:t>
      </w:r>
      <w:r w:rsidRPr="00A45875">
        <w:rPr>
          <w:rFonts w:eastAsia="Arial Unicode MS"/>
          <w:color w:val="000000"/>
          <w:sz w:val="20"/>
          <w:szCs w:val="20"/>
        </w:rPr>
        <w:t>к</w:t>
      </w:r>
      <w:r w:rsidRPr="00A45875">
        <w:rPr>
          <w:rFonts w:eastAsia="Arial Unicode MS"/>
          <w:color w:val="000000"/>
          <w:sz w:val="20"/>
          <w:szCs w:val="20"/>
        </w:rPr>
        <w:t>ции комиссара выполнял Совет рабочих, солдатских и крестьянских депутатов.  25 января уже из Сергача просят прислать из Н.Новгорода комиссара: «Промедление недопустимо. Председатель Сергачского уездного совета Р. и С. Д. Шамаев». По постановлению Нижгуби</w:t>
      </w:r>
      <w:r w:rsidRPr="00A45875">
        <w:rPr>
          <w:rFonts w:eastAsia="Arial Unicode MS"/>
          <w:color w:val="000000"/>
          <w:sz w:val="20"/>
          <w:szCs w:val="20"/>
        </w:rPr>
        <w:t>с</w:t>
      </w:r>
      <w:r w:rsidRPr="00A45875">
        <w:rPr>
          <w:rFonts w:eastAsia="Arial Unicode MS"/>
          <w:color w:val="000000"/>
          <w:sz w:val="20"/>
          <w:szCs w:val="20"/>
        </w:rPr>
        <w:t>полкома от 25 января 1918 г. на должность комиссара Сергачского уезда был назначен большевик  Герасим Григорьевич Родионов.</w:t>
      </w:r>
    </w:p>
    <w:p w:rsidR="005A26E7" w:rsidRPr="00A45875" w:rsidRDefault="005A26E7" w:rsidP="005A26E7">
      <w:pPr>
        <w:spacing w:line="276" w:lineRule="auto"/>
        <w:ind w:firstLine="709"/>
        <w:jc w:val="both"/>
        <w:rPr>
          <w:rFonts w:eastAsia="Arial Unicode MS"/>
          <w:color w:val="000000"/>
          <w:sz w:val="20"/>
          <w:szCs w:val="20"/>
        </w:rPr>
      </w:pPr>
      <w:r w:rsidRPr="00A45875">
        <w:rPr>
          <w:rFonts w:eastAsia="Arial Unicode MS"/>
          <w:color w:val="000000"/>
          <w:sz w:val="20"/>
          <w:szCs w:val="20"/>
        </w:rPr>
        <w:t>Советы в Сергачском уезде стали возникать еще в апреле 1917 г., а уездный Совет крестьянских депутатов возник в конце декабря 1917 г. 7 января 1918 г. в Сергаче состоялось открытие крестьянского съезда. Его решение – запретить вырубку леса частным владельцам и отрубникам, не отвечало главным требованиям крестьян: передачи им земли помещиков. Большинство в Совете имели эсеры и меньшевики. 10 января 1918 г. председатель уездного земельного комитета докл</w:t>
      </w:r>
      <w:r w:rsidRPr="00A45875">
        <w:rPr>
          <w:rFonts w:eastAsia="Arial Unicode MS"/>
          <w:color w:val="000000"/>
          <w:sz w:val="20"/>
          <w:szCs w:val="20"/>
        </w:rPr>
        <w:t>а</w:t>
      </w:r>
      <w:r w:rsidRPr="00A45875">
        <w:rPr>
          <w:rFonts w:eastAsia="Arial Unicode MS"/>
          <w:color w:val="000000"/>
          <w:sz w:val="20"/>
          <w:szCs w:val="20"/>
        </w:rPr>
        <w:t xml:space="preserve">дывал: «Экономическое засилье кулачья над крестьянской беднотой очень велико. Они шли во главе погромов». </w:t>
      </w:r>
    </w:p>
    <w:p w:rsidR="005A26E7" w:rsidRPr="00A45875" w:rsidRDefault="005A26E7" w:rsidP="005A26E7">
      <w:pPr>
        <w:spacing w:line="276" w:lineRule="auto"/>
        <w:ind w:firstLine="709"/>
        <w:jc w:val="both"/>
        <w:rPr>
          <w:rFonts w:eastAsia="Arial Unicode MS"/>
          <w:color w:val="000000"/>
          <w:sz w:val="20"/>
          <w:szCs w:val="20"/>
        </w:rPr>
      </w:pPr>
      <w:r w:rsidRPr="00A45875">
        <w:rPr>
          <w:rFonts w:eastAsia="Arial Unicode MS"/>
          <w:color w:val="000000"/>
          <w:sz w:val="20"/>
          <w:szCs w:val="20"/>
        </w:rPr>
        <w:t>Но влияние большевиков среди крестьян растет с каждым днем. 7 января 1918 года общее собрание крестьян Толбинской волости в</w:t>
      </w:r>
      <w:r w:rsidRPr="00A45875">
        <w:rPr>
          <w:rFonts w:eastAsia="Arial Unicode MS"/>
          <w:color w:val="000000"/>
          <w:sz w:val="20"/>
          <w:szCs w:val="20"/>
        </w:rPr>
        <w:t>ы</w:t>
      </w:r>
      <w:r w:rsidRPr="00A45875">
        <w:rPr>
          <w:rFonts w:eastAsia="Arial Unicode MS"/>
          <w:color w:val="000000"/>
          <w:sz w:val="20"/>
          <w:szCs w:val="20"/>
        </w:rPr>
        <w:t>двинуло требование: передачи власти большевикам в Советах, «кот</w:t>
      </w:r>
      <w:r w:rsidRPr="00A45875">
        <w:rPr>
          <w:rFonts w:eastAsia="Arial Unicode MS"/>
          <w:color w:val="000000"/>
          <w:sz w:val="20"/>
          <w:szCs w:val="20"/>
        </w:rPr>
        <w:t>о</w:t>
      </w:r>
      <w:r w:rsidRPr="00A45875">
        <w:rPr>
          <w:rFonts w:eastAsia="Arial Unicode MS"/>
          <w:color w:val="000000"/>
          <w:sz w:val="20"/>
          <w:szCs w:val="20"/>
        </w:rPr>
        <w:t>рым, мы, граждане, вполне доверяем». Шла упорная разъяснительная работа местных большевиков, присланных из центра агитаторах и возвратившихся фронтовиках.</w:t>
      </w:r>
    </w:p>
    <w:p w:rsidR="005A26E7" w:rsidRPr="00A45875" w:rsidRDefault="005A26E7" w:rsidP="005A26E7">
      <w:pPr>
        <w:spacing w:line="276" w:lineRule="auto"/>
        <w:ind w:firstLine="709"/>
        <w:jc w:val="both"/>
        <w:rPr>
          <w:rFonts w:eastAsia="Arial Unicode MS"/>
          <w:color w:val="000000"/>
          <w:sz w:val="20"/>
          <w:szCs w:val="20"/>
        </w:rPr>
      </w:pPr>
      <w:r w:rsidRPr="00A45875">
        <w:rPr>
          <w:rFonts w:eastAsia="Arial Unicode MS"/>
          <w:color w:val="000000"/>
          <w:sz w:val="20"/>
          <w:szCs w:val="20"/>
        </w:rPr>
        <w:t>Местные коммунисты Санаев М., Пигалев И., Романов И., Х</w:t>
      </w:r>
      <w:r w:rsidRPr="00A45875">
        <w:rPr>
          <w:rFonts w:eastAsia="Arial Unicode MS"/>
          <w:color w:val="000000"/>
          <w:sz w:val="20"/>
          <w:szCs w:val="20"/>
        </w:rPr>
        <w:t>о</w:t>
      </w:r>
      <w:r w:rsidRPr="00A45875">
        <w:rPr>
          <w:rFonts w:eastAsia="Arial Unicode MS"/>
          <w:color w:val="000000"/>
          <w:sz w:val="20"/>
          <w:szCs w:val="20"/>
        </w:rPr>
        <w:t>рев, Тюкаев С., Михельсон Н. и другие вели подготовку к уездному съезду Советов. 18 января 1918 г. в помещении нынешнего ДК сост</w:t>
      </w:r>
      <w:r w:rsidRPr="00A45875">
        <w:rPr>
          <w:rFonts w:eastAsia="Arial Unicode MS"/>
          <w:color w:val="000000"/>
          <w:sz w:val="20"/>
          <w:szCs w:val="20"/>
        </w:rPr>
        <w:t>о</w:t>
      </w:r>
      <w:r w:rsidRPr="00A45875">
        <w:rPr>
          <w:rFonts w:eastAsia="Arial Unicode MS"/>
          <w:color w:val="000000"/>
          <w:sz w:val="20"/>
          <w:szCs w:val="20"/>
        </w:rPr>
        <w:t>ялся 1-й уездный съезд Советов, на котором Г.Г. Родионов был и</w:t>
      </w:r>
      <w:r w:rsidRPr="00A45875">
        <w:rPr>
          <w:rFonts w:eastAsia="Arial Unicode MS"/>
          <w:color w:val="000000"/>
          <w:sz w:val="20"/>
          <w:szCs w:val="20"/>
        </w:rPr>
        <w:t>з</w:t>
      </w:r>
      <w:r w:rsidRPr="00A45875">
        <w:rPr>
          <w:rFonts w:eastAsia="Arial Unicode MS"/>
          <w:color w:val="000000"/>
          <w:sz w:val="20"/>
          <w:szCs w:val="20"/>
        </w:rPr>
        <w:t>бран председателем исполкома уездного Совета. Решение съезда – конфискация в уезде крупной частной собственности. Совет вып</w:t>
      </w:r>
      <w:r w:rsidRPr="00A45875">
        <w:rPr>
          <w:rFonts w:eastAsia="Arial Unicode MS"/>
          <w:color w:val="000000"/>
          <w:sz w:val="20"/>
          <w:szCs w:val="20"/>
        </w:rPr>
        <w:t>у</w:t>
      </w:r>
      <w:r w:rsidRPr="00A45875">
        <w:rPr>
          <w:rFonts w:eastAsia="Arial Unicode MS"/>
          <w:color w:val="000000"/>
          <w:sz w:val="20"/>
          <w:szCs w:val="20"/>
        </w:rPr>
        <w:t>стил обращение к населению об образовании на территории уезда в</w:t>
      </w:r>
      <w:r w:rsidRPr="00A45875">
        <w:rPr>
          <w:rFonts w:eastAsia="Arial Unicode MS"/>
          <w:color w:val="000000"/>
          <w:sz w:val="20"/>
          <w:szCs w:val="20"/>
        </w:rPr>
        <w:t>о</w:t>
      </w:r>
      <w:r w:rsidRPr="00A45875">
        <w:rPr>
          <w:rFonts w:eastAsia="Arial Unicode MS"/>
          <w:color w:val="000000"/>
          <w:sz w:val="20"/>
          <w:szCs w:val="20"/>
        </w:rPr>
        <w:t xml:space="preserve">лостных крестьянских Советов вместо упраздненных земских управ. </w:t>
      </w:r>
      <w:r w:rsidRPr="00A45875">
        <w:rPr>
          <w:rFonts w:eastAsia="Arial Unicode MS"/>
          <w:color w:val="000000"/>
          <w:sz w:val="20"/>
          <w:szCs w:val="20"/>
        </w:rPr>
        <w:lastRenderedPageBreak/>
        <w:t>Было создано: волостных – 32, сельских – 179 Советов, куда вошли 1248 крестьянских бедняков, 858 середняков и 5 рабочих. Всего же было избрано 2167 человек. Так в январе 1918 г. утвердилась Сове</w:t>
      </w:r>
      <w:r w:rsidRPr="00A45875">
        <w:rPr>
          <w:rFonts w:eastAsia="Arial Unicode MS"/>
          <w:color w:val="000000"/>
          <w:sz w:val="20"/>
          <w:szCs w:val="20"/>
        </w:rPr>
        <w:t>т</w:t>
      </w:r>
      <w:r w:rsidRPr="00A45875">
        <w:rPr>
          <w:rFonts w:eastAsia="Arial Unicode MS"/>
          <w:color w:val="000000"/>
          <w:sz w:val="20"/>
          <w:szCs w:val="20"/>
        </w:rPr>
        <w:t>ская власть в уезде.  А сергачские крестьяне в результате победы О</w:t>
      </w:r>
      <w:r w:rsidRPr="00A45875">
        <w:rPr>
          <w:rFonts w:eastAsia="Arial Unicode MS"/>
          <w:color w:val="000000"/>
          <w:sz w:val="20"/>
          <w:szCs w:val="20"/>
        </w:rPr>
        <w:t>к</w:t>
      </w:r>
      <w:r w:rsidRPr="00A45875">
        <w:rPr>
          <w:rFonts w:eastAsia="Arial Unicode MS"/>
          <w:color w:val="000000"/>
          <w:sz w:val="20"/>
          <w:szCs w:val="20"/>
        </w:rPr>
        <w:t>тября взяли в свои руки управление хозяйством уезда, начали строить новую жизнь.</w:t>
      </w:r>
    </w:p>
    <w:p w:rsidR="005A26E7" w:rsidRPr="00A45875" w:rsidRDefault="005A26E7" w:rsidP="005A26E7">
      <w:pPr>
        <w:spacing w:line="276" w:lineRule="auto"/>
        <w:ind w:firstLine="709"/>
        <w:jc w:val="both"/>
        <w:rPr>
          <w:rFonts w:eastAsia="Arial Unicode MS"/>
          <w:color w:val="000000"/>
          <w:sz w:val="20"/>
          <w:szCs w:val="20"/>
        </w:rPr>
      </w:pPr>
      <w:r w:rsidRPr="00A45875">
        <w:rPr>
          <w:rFonts w:eastAsia="Arial Unicode MS"/>
          <w:color w:val="000000"/>
          <w:sz w:val="20"/>
          <w:szCs w:val="20"/>
        </w:rPr>
        <w:t>Центральным вопросом в уезде был земельный. Поэтому на съезде выносится решение о создании земельного отдела. По числу безземельных крестьян Сергачский уезд занимал ведущее место в г</w:t>
      </w:r>
      <w:r w:rsidRPr="00A45875">
        <w:rPr>
          <w:rFonts w:eastAsia="Arial Unicode MS"/>
          <w:color w:val="000000"/>
          <w:sz w:val="20"/>
          <w:szCs w:val="20"/>
        </w:rPr>
        <w:t>у</w:t>
      </w:r>
      <w:r w:rsidRPr="00A45875">
        <w:rPr>
          <w:rFonts w:eastAsia="Arial Unicode MS"/>
          <w:color w:val="000000"/>
          <w:sz w:val="20"/>
          <w:szCs w:val="20"/>
        </w:rPr>
        <w:t>бернии – 548 человек. В результате осуществления Декрета о земле крестьяне Нижегородской губернии получили помещичьих и мон</w:t>
      </w:r>
      <w:r w:rsidRPr="00A45875">
        <w:rPr>
          <w:rFonts w:eastAsia="Arial Unicode MS"/>
          <w:color w:val="000000"/>
          <w:sz w:val="20"/>
          <w:szCs w:val="20"/>
        </w:rPr>
        <w:t>а</w:t>
      </w:r>
      <w:r w:rsidRPr="00A45875">
        <w:rPr>
          <w:rFonts w:eastAsia="Arial Unicode MS"/>
          <w:color w:val="000000"/>
          <w:sz w:val="20"/>
          <w:szCs w:val="20"/>
        </w:rPr>
        <w:t>стырских земель 529. 112 га, стали владеть 98,4% имеющихся удо</w:t>
      </w:r>
      <w:r w:rsidRPr="00A45875">
        <w:rPr>
          <w:rFonts w:eastAsia="Arial Unicode MS"/>
          <w:color w:val="000000"/>
          <w:sz w:val="20"/>
          <w:szCs w:val="20"/>
        </w:rPr>
        <w:t>б</w:t>
      </w:r>
      <w:r w:rsidRPr="00A45875">
        <w:rPr>
          <w:rFonts w:eastAsia="Arial Unicode MS"/>
          <w:color w:val="000000"/>
          <w:sz w:val="20"/>
          <w:szCs w:val="20"/>
        </w:rPr>
        <w:t>ных земель. В Сергаче Декрет о земле стал осуществляться после съезда Советов 18 января 1918 г. 25 января крестьяне с. Осиновки на сходе решили отобрать землю помещика Шидловского – 359 десятин, помещика Столыпина – 120 дес., помещицы Бобоедовой – 40 дес., помещика Боброва – 60 дес., помещицы Инсарской – 67 дес., частн</w:t>
      </w:r>
      <w:r w:rsidRPr="00A45875">
        <w:rPr>
          <w:rFonts w:eastAsia="Arial Unicode MS"/>
          <w:color w:val="000000"/>
          <w:sz w:val="20"/>
          <w:szCs w:val="20"/>
        </w:rPr>
        <w:t>о</w:t>
      </w:r>
      <w:r w:rsidRPr="00A45875">
        <w:rPr>
          <w:rFonts w:eastAsia="Arial Unicode MS"/>
          <w:color w:val="000000"/>
          <w:sz w:val="20"/>
          <w:szCs w:val="20"/>
        </w:rPr>
        <w:t>владельцев Бушуева М. – 37 дес., Синицына – 54 дес., Ракова – 45 дес., церковной земли – 36 дес. Земля была разделена по едокам без различия пола и возраста. Решение д. Осиновки, как видим, дошло до общей социализации земли. Аналогичные решения наблюдались и в других селах. Собрание граждан Толбинской волости постановило передать все помещичьи, церковные, монастырские, частновладел</w:t>
      </w:r>
      <w:r w:rsidRPr="00A45875">
        <w:rPr>
          <w:rFonts w:eastAsia="Arial Unicode MS"/>
          <w:color w:val="000000"/>
          <w:sz w:val="20"/>
          <w:szCs w:val="20"/>
        </w:rPr>
        <w:t>ь</w:t>
      </w:r>
      <w:r w:rsidRPr="00A45875">
        <w:rPr>
          <w:rFonts w:eastAsia="Arial Unicode MS"/>
          <w:color w:val="000000"/>
          <w:sz w:val="20"/>
          <w:szCs w:val="20"/>
        </w:rPr>
        <w:t>ческие земли народу до созыва «Учредилки».</w:t>
      </w:r>
    </w:p>
    <w:p w:rsidR="005A26E7" w:rsidRPr="00A45875" w:rsidRDefault="005A26E7" w:rsidP="005A26E7">
      <w:pPr>
        <w:spacing w:line="276" w:lineRule="auto"/>
        <w:ind w:firstLine="709"/>
        <w:jc w:val="both"/>
        <w:rPr>
          <w:rFonts w:eastAsia="Arial Unicode MS"/>
          <w:color w:val="000000"/>
          <w:sz w:val="20"/>
          <w:szCs w:val="20"/>
        </w:rPr>
      </w:pPr>
      <w:r w:rsidRPr="00A45875">
        <w:rPr>
          <w:rFonts w:eastAsia="Arial Unicode MS"/>
          <w:color w:val="000000"/>
          <w:sz w:val="20"/>
          <w:szCs w:val="20"/>
        </w:rPr>
        <w:t>К февралю 1918 г. помещичьи имения были конфискованы по всей губернии. Распределением земель ведали волостные, уездные, губернские, областные земельные отделы Советов на основе Закона о социализации земли от 19 февраля 1918 г., детализировавшего пол</w:t>
      </w:r>
      <w:r w:rsidRPr="00A45875">
        <w:rPr>
          <w:rFonts w:eastAsia="Arial Unicode MS"/>
          <w:color w:val="000000"/>
          <w:sz w:val="20"/>
          <w:szCs w:val="20"/>
        </w:rPr>
        <w:t>о</w:t>
      </w:r>
      <w:r w:rsidRPr="00A45875">
        <w:rPr>
          <w:rFonts w:eastAsia="Arial Unicode MS"/>
          <w:color w:val="000000"/>
          <w:sz w:val="20"/>
          <w:szCs w:val="20"/>
        </w:rPr>
        <w:t>жения Декрета о земле. Согласно губернской инструкции, в распр</w:t>
      </w:r>
      <w:r w:rsidRPr="00A45875">
        <w:rPr>
          <w:rFonts w:eastAsia="Arial Unicode MS"/>
          <w:color w:val="000000"/>
          <w:sz w:val="20"/>
          <w:szCs w:val="20"/>
        </w:rPr>
        <w:t>е</w:t>
      </w:r>
      <w:r w:rsidRPr="00A45875">
        <w:rPr>
          <w:rFonts w:eastAsia="Arial Unicode MS"/>
          <w:color w:val="000000"/>
          <w:sz w:val="20"/>
          <w:szCs w:val="20"/>
        </w:rPr>
        <w:t>деление крестьянам на сельскохозяйственный 1918 год должны были подлежать земли казенные, бывшие удельные, монастырские, це</w:t>
      </w:r>
      <w:r w:rsidRPr="00A45875">
        <w:rPr>
          <w:rFonts w:eastAsia="Arial Unicode MS"/>
          <w:color w:val="000000"/>
          <w:sz w:val="20"/>
          <w:szCs w:val="20"/>
        </w:rPr>
        <w:t>р</w:t>
      </w:r>
      <w:r w:rsidRPr="00A45875">
        <w:rPr>
          <w:rFonts w:eastAsia="Arial Unicode MS"/>
          <w:color w:val="000000"/>
          <w:sz w:val="20"/>
          <w:szCs w:val="20"/>
        </w:rPr>
        <w:t xml:space="preserve">ковные, помещичьи. Переделу не подлежали земли, обрабатываемые личным трудом крестьянской семьи. Полному переделу подвергались хуторские и отрубные участки, луга, передавшиеся в распоряжении </w:t>
      </w:r>
      <w:r w:rsidRPr="00A45875">
        <w:rPr>
          <w:rFonts w:eastAsia="Arial Unicode MS"/>
          <w:color w:val="000000"/>
          <w:sz w:val="20"/>
          <w:szCs w:val="20"/>
        </w:rPr>
        <w:lastRenderedPageBreak/>
        <w:t>крестьянских обществ и распределявшиеся согласно воле больши</w:t>
      </w:r>
      <w:r w:rsidRPr="00A45875">
        <w:rPr>
          <w:rFonts w:eastAsia="Arial Unicode MS"/>
          <w:color w:val="000000"/>
          <w:sz w:val="20"/>
          <w:szCs w:val="20"/>
        </w:rPr>
        <w:t>н</w:t>
      </w:r>
      <w:r w:rsidRPr="00A45875">
        <w:rPr>
          <w:rFonts w:eastAsia="Arial Unicode MS"/>
          <w:color w:val="000000"/>
          <w:sz w:val="20"/>
          <w:szCs w:val="20"/>
        </w:rPr>
        <w:t>ства.</w:t>
      </w:r>
    </w:p>
    <w:p w:rsidR="005A26E7" w:rsidRPr="00A45875" w:rsidRDefault="005A26E7" w:rsidP="005A26E7">
      <w:pPr>
        <w:spacing w:line="276" w:lineRule="auto"/>
        <w:ind w:firstLine="709"/>
        <w:jc w:val="both"/>
        <w:rPr>
          <w:rFonts w:eastAsia="Arial Unicode MS"/>
          <w:color w:val="000000"/>
          <w:sz w:val="20"/>
          <w:szCs w:val="20"/>
        </w:rPr>
      </w:pPr>
      <w:r w:rsidRPr="00A45875">
        <w:rPr>
          <w:rFonts w:eastAsia="Arial Unicode MS"/>
          <w:color w:val="000000"/>
          <w:sz w:val="20"/>
          <w:szCs w:val="20"/>
        </w:rPr>
        <w:t>В Сергаче при переделе земель существовала уравнительная норма на едока: пахотной – 1,08 дес., покоса – 0,14 дес., леса – 0,15 дес., усадебной – 0,15 дес., выгона – 0,03 дес., итого: 1,48 десятин. Конфискованный инвентарь собирался на прокатные станы, оттуда, в первую очередь, выдавался бедноте. Излишки хлеба были взяты на учет и введены твердые цены на хлеб.</w:t>
      </w:r>
    </w:p>
    <w:p w:rsidR="005A26E7" w:rsidRPr="00A45875" w:rsidRDefault="005A26E7" w:rsidP="005A26E7">
      <w:pPr>
        <w:spacing w:line="276" w:lineRule="auto"/>
        <w:ind w:firstLine="709"/>
        <w:jc w:val="both"/>
        <w:rPr>
          <w:rFonts w:eastAsia="Arial Unicode MS"/>
          <w:color w:val="000000"/>
          <w:sz w:val="20"/>
          <w:szCs w:val="20"/>
        </w:rPr>
      </w:pPr>
      <w:r w:rsidRPr="00A45875">
        <w:rPr>
          <w:rFonts w:eastAsia="Arial Unicode MS"/>
          <w:color w:val="000000"/>
          <w:sz w:val="20"/>
          <w:szCs w:val="20"/>
        </w:rPr>
        <w:t>Полным ходом шло создание советских органов власти. 7 дека</w:t>
      </w:r>
      <w:r w:rsidRPr="00A45875">
        <w:rPr>
          <w:rFonts w:eastAsia="Arial Unicode MS"/>
          <w:color w:val="000000"/>
          <w:sz w:val="20"/>
          <w:szCs w:val="20"/>
        </w:rPr>
        <w:t>б</w:t>
      </w:r>
      <w:r w:rsidRPr="00A45875">
        <w:rPr>
          <w:rFonts w:eastAsia="Arial Unicode MS"/>
          <w:color w:val="000000"/>
          <w:sz w:val="20"/>
          <w:szCs w:val="20"/>
        </w:rPr>
        <w:t>ря 1917 г. ликвидируются сословные учреждения. По постановлению Совета от 27 января 1918 г. милиция заменяется Красной гвардией. Были сформированы местные суды. В феврале 1918 г. создается к</w:t>
      </w:r>
      <w:r w:rsidRPr="00A45875">
        <w:rPr>
          <w:rFonts w:eastAsia="Arial Unicode MS"/>
          <w:color w:val="000000"/>
          <w:sz w:val="20"/>
          <w:szCs w:val="20"/>
        </w:rPr>
        <w:t>о</w:t>
      </w:r>
      <w:r w:rsidRPr="00A45875">
        <w:rPr>
          <w:rFonts w:eastAsia="Arial Unicode MS"/>
          <w:color w:val="000000"/>
          <w:sz w:val="20"/>
          <w:szCs w:val="20"/>
        </w:rPr>
        <w:t>миссия по расследованию судебных дел. Уже с первых дней своего существования Советская власть отвечала коренным интересам народных масс. Осуществление Декрета о земле (и Закона о социал</w:t>
      </w:r>
      <w:r w:rsidRPr="00A45875">
        <w:rPr>
          <w:rFonts w:eastAsia="Arial Unicode MS"/>
          <w:color w:val="000000"/>
          <w:sz w:val="20"/>
          <w:szCs w:val="20"/>
        </w:rPr>
        <w:t>и</w:t>
      </w:r>
      <w:r w:rsidRPr="00A45875">
        <w:rPr>
          <w:rFonts w:eastAsia="Arial Unicode MS"/>
          <w:color w:val="000000"/>
          <w:sz w:val="20"/>
          <w:szCs w:val="20"/>
        </w:rPr>
        <w:t>зации земли) сделало крестьян стойкими сторонниками Советской власти.</w:t>
      </w:r>
    </w:p>
    <w:p w:rsidR="005A26E7" w:rsidRPr="00A45875" w:rsidRDefault="005A26E7" w:rsidP="005A26E7">
      <w:pPr>
        <w:spacing w:line="276" w:lineRule="auto"/>
        <w:ind w:firstLine="709"/>
        <w:jc w:val="both"/>
        <w:rPr>
          <w:rFonts w:eastAsia="Arial Unicode MS"/>
          <w:color w:val="000000"/>
          <w:sz w:val="20"/>
          <w:szCs w:val="20"/>
        </w:rPr>
      </w:pPr>
    </w:p>
    <w:p w:rsidR="00343F13" w:rsidRPr="00A45875" w:rsidRDefault="00343F13" w:rsidP="00343F13">
      <w:pPr>
        <w:spacing w:line="276" w:lineRule="auto"/>
        <w:ind w:firstLine="709"/>
        <w:jc w:val="right"/>
        <w:rPr>
          <w:rFonts w:eastAsia="Arial Unicode MS"/>
          <w:b/>
          <w:color w:val="000000"/>
          <w:sz w:val="20"/>
          <w:szCs w:val="20"/>
        </w:rPr>
      </w:pPr>
    </w:p>
    <w:p w:rsidR="00343F13" w:rsidRPr="00A45875" w:rsidRDefault="00343F13" w:rsidP="00343F13">
      <w:pPr>
        <w:spacing w:line="276" w:lineRule="auto"/>
        <w:ind w:firstLine="709"/>
        <w:jc w:val="right"/>
        <w:rPr>
          <w:rFonts w:eastAsia="Arial Unicode MS"/>
          <w:b/>
          <w:color w:val="000000"/>
          <w:sz w:val="20"/>
          <w:szCs w:val="20"/>
        </w:rPr>
      </w:pPr>
    </w:p>
    <w:p w:rsidR="00DE3C95" w:rsidRPr="00A45875" w:rsidRDefault="00DE3C95" w:rsidP="00DE3C95">
      <w:pPr>
        <w:spacing w:line="276" w:lineRule="auto"/>
        <w:ind w:firstLine="180"/>
        <w:jc w:val="right"/>
        <w:rPr>
          <w:b/>
          <w:color w:val="000000"/>
          <w:sz w:val="20"/>
          <w:szCs w:val="20"/>
        </w:rPr>
      </w:pPr>
      <w:r w:rsidRPr="00A45875">
        <w:rPr>
          <w:b/>
          <w:color w:val="000000"/>
          <w:sz w:val="20"/>
          <w:szCs w:val="20"/>
        </w:rPr>
        <w:t>О.А. Осинина</w:t>
      </w:r>
    </w:p>
    <w:p w:rsidR="00DE3C95" w:rsidRPr="00A45875" w:rsidRDefault="00DE3C95" w:rsidP="00DE3C95">
      <w:pPr>
        <w:jc w:val="center"/>
        <w:rPr>
          <w:b/>
          <w:color w:val="000000"/>
          <w:sz w:val="20"/>
          <w:szCs w:val="20"/>
        </w:rPr>
      </w:pPr>
    </w:p>
    <w:p w:rsidR="00DE3C95" w:rsidRPr="00A45875" w:rsidRDefault="008B7D33" w:rsidP="00DE3C95">
      <w:pPr>
        <w:jc w:val="center"/>
        <w:rPr>
          <w:b/>
          <w:color w:val="000000"/>
          <w:sz w:val="20"/>
          <w:szCs w:val="20"/>
        </w:rPr>
      </w:pPr>
      <w:r w:rsidRPr="00A45875">
        <w:rPr>
          <w:b/>
          <w:color w:val="000000"/>
          <w:sz w:val="20"/>
          <w:szCs w:val="20"/>
        </w:rPr>
        <w:t>ПРЕДПОСЫЛКИ,</w:t>
      </w:r>
      <w:r w:rsidR="00DE3C95" w:rsidRPr="00A45875">
        <w:rPr>
          <w:b/>
          <w:color w:val="000000"/>
          <w:sz w:val="20"/>
          <w:szCs w:val="20"/>
        </w:rPr>
        <w:t xml:space="preserve"> ВОЗНИКНОВЕНИЕ </w:t>
      </w:r>
      <w:r w:rsidRPr="00A45875">
        <w:rPr>
          <w:b/>
          <w:color w:val="000000"/>
          <w:sz w:val="20"/>
          <w:szCs w:val="20"/>
        </w:rPr>
        <w:t xml:space="preserve">И РАЗВИТИЕ </w:t>
      </w:r>
      <w:r w:rsidR="00DE3C95" w:rsidRPr="00A45875">
        <w:rPr>
          <w:b/>
          <w:color w:val="000000"/>
          <w:sz w:val="20"/>
          <w:szCs w:val="20"/>
        </w:rPr>
        <w:t>РЕВОЛЮЦИОННОГО ДВИЖЕНИЯ В БОГОРОДСКЕ НИЖЕГОРОДСКОЙ ГУБЕРНИИ</w:t>
      </w:r>
    </w:p>
    <w:p w:rsidR="00DE3C95" w:rsidRPr="00A45875" w:rsidRDefault="00DE3C95" w:rsidP="00DE3C95">
      <w:pPr>
        <w:spacing w:line="276" w:lineRule="auto"/>
        <w:ind w:firstLine="180"/>
        <w:jc w:val="both"/>
        <w:rPr>
          <w:b/>
          <w:color w:val="000000"/>
          <w:sz w:val="20"/>
          <w:szCs w:val="20"/>
        </w:rPr>
      </w:pPr>
    </w:p>
    <w:p w:rsidR="00DE3C95" w:rsidRPr="00A45875" w:rsidRDefault="00DE3C95" w:rsidP="00DE3C95">
      <w:pPr>
        <w:spacing w:line="276" w:lineRule="auto"/>
        <w:ind w:firstLine="709"/>
        <w:jc w:val="both"/>
        <w:rPr>
          <w:color w:val="000000"/>
          <w:sz w:val="20"/>
          <w:szCs w:val="20"/>
        </w:rPr>
      </w:pPr>
      <w:r w:rsidRPr="00A45875">
        <w:rPr>
          <w:color w:val="000000"/>
          <w:sz w:val="20"/>
          <w:szCs w:val="20"/>
        </w:rPr>
        <w:t>Сотни тысяч людей разных сословий России были вовлечены во времена Великой Революции в события 1917–1918 гг. Они приняли активное участие в свержении самодержавия, Временного буржуа</w:t>
      </w:r>
      <w:r w:rsidRPr="00A45875">
        <w:rPr>
          <w:color w:val="000000"/>
          <w:sz w:val="20"/>
          <w:szCs w:val="20"/>
        </w:rPr>
        <w:t>з</w:t>
      </w:r>
      <w:r w:rsidRPr="00A45875">
        <w:rPr>
          <w:color w:val="000000"/>
          <w:sz w:val="20"/>
          <w:szCs w:val="20"/>
        </w:rPr>
        <w:t>ного правительства и становлении новой жизни, новой власти.</w:t>
      </w:r>
    </w:p>
    <w:p w:rsidR="00DE3C95" w:rsidRPr="00A45875" w:rsidRDefault="00DE3C95" w:rsidP="00DE3C95">
      <w:pPr>
        <w:spacing w:line="276" w:lineRule="auto"/>
        <w:ind w:firstLine="709"/>
        <w:jc w:val="both"/>
        <w:rPr>
          <w:color w:val="000000"/>
          <w:sz w:val="20"/>
          <w:szCs w:val="20"/>
        </w:rPr>
      </w:pPr>
      <w:r w:rsidRPr="00A45875">
        <w:rPr>
          <w:color w:val="000000"/>
          <w:sz w:val="20"/>
          <w:szCs w:val="20"/>
        </w:rPr>
        <w:t>Рассмотрим на конкретном примере, как развивалось революц</w:t>
      </w:r>
      <w:r w:rsidRPr="00A45875">
        <w:rPr>
          <w:color w:val="000000"/>
          <w:sz w:val="20"/>
          <w:szCs w:val="20"/>
        </w:rPr>
        <w:t>и</w:t>
      </w:r>
      <w:r w:rsidRPr="00A45875">
        <w:rPr>
          <w:color w:val="000000"/>
          <w:sz w:val="20"/>
          <w:szCs w:val="20"/>
        </w:rPr>
        <w:t>онное движение и какой нелегкий путь прошли жители г. Богородска (в те времена – село Богородское) и района.</w:t>
      </w:r>
    </w:p>
    <w:p w:rsidR="00DE3C95" w:rsidRPr="00A45875" w:rsidRDefault="00DE3C95" w:rsidP="00DE3C95">
      <w:pPr>
        <w:spacing w:line="276" w:lineRule="auto"/>
        <w:ind w:firstLine="709"/>
        <w:jc w:val="both"/>
        <w:rPr>
          <w:sz w:val="20"/>
          <w:szCs w:val="20"/>
        </w:rPr>
      </w:pPr>
      <w:r w:rsidRPr="00A45875">
        <w:rPr>
          <w:sz w:val="20"/>
          <w:szCs w:val="20"/>
        </w:rPr>
        <w:lastRenderedPageBreak/>
        <w:t>Революционное движение в с. Богородском и районе долгое время было стихийным и крайне слабым. Незначительное распр</w:t>
      </w:r>
      <w:r w:rsidRPr="00A45875">
        <w:rPr>
          <w:sz w:val="20"/>
          <w:szCs w:val="20"/>
        </w:rPr>
        <w:t>о</w:t>
      </w:r>
      <w:r w:rsidRPr="00A45875">
        <w:rPr>
          <w:sz w:val="20"/>
          <w:szCs w:val="20"/>
        </w:rPr>
        <w:t>странение получило революционное народничество и его движение. Одним из первых последователей народнических взглядов был Ка</w:t>
      </w:r>
      <w:r w:rsidRPr="00A45875">
        <w:rPr>
          <w:sz w:val="20"/>
          <w:szCs w:val="20"/>
        </w:rPr>
        <w:t>п</w:t>
      </w:r>
      <w:r w:rsidRPr="00A45875">
        <w:rPr>
          <w:sz w:val="20"/>
          <w:szCs w:val="20"/>
        </w:rPr>
        <w:t>лин-Тезиков, который понимал всю ограниченность и грабительский характер проводимой крестьянской реформы 1861 г. Он организует в селе нелегальный кружок и пропагандирует в нем народнические взгляды.</w:t>
      </w:r>
    </w:p>
    <w:p w:rsidR="00DE3C95" w:rsidRPr="00A45875" w:rsidRDefault="00DE3C95" w:rsidP="00DE3C95">
      <w:pPr>
        <w:spacing w:line="276" w:lineRule="auto"/>
        <w:ind w:firstLine="709"/>
        <w:jc w:val="both"/>
        <w:rPr>
          <w:sz w:val="20"/>
          <w:szCs w:val="20"/>
        </w:rPr>
      </w:pPr>
      <w:r w:rsidRPr="00A45875">
        <w:rPr>
          <w:sz w:val="20"/>
          <w:szCs w:val="20"/>
        </w:rPr>
        <w:t>Более заметное распространение народнического движения в Богородском происходит в середине 1870-х г</w:t>
      </w:r>
      <w:r w:rsidR="00382ABA" w:rsidRPr="00A45875">
        <w:rPr>
          <w:sz w:val="20"/>
          <w:szCs w:val="20"/>
        </w:rPr>
        <w:t>г.</w:t>
      </w:r>
      <w:r w:rsidRPr="00A45875">
        <w:rPr>
          <w:sz w:val="20"/>
          <w:szCs w:val="20"/>
        </w:rPr>
        <w:t xml:space="preserve"> среди учительства и молодежи. В это время в Александровском училище работали учит</w:t>
      </w:r>
      <w:r w:rsidRPr="00A45875">
        <w:rPr>
          <w:sz w:val="20"/>
          <w:szCs w:val="20"/>
        </w:rPr>
        <w:t>е</w:t>
      </w:r>
      <w:r w:rsidRPr="00A45875">
        <w:rPr>
          <w:sz w:val="20"/>
          <w:szCs w:val="20"/>
        </w:rPr>
        <w:t>лями Чернышевский (однофамилец Н.Г. Чернышевского), Н.И. Успенский и А.И. Милославский, которые были народниками и народнические взгляды проводили среди молодежи и взрослого нас</w:t>
      </w:r>
      <w:r w:rsidRPr="00A45875">
        <w:rPr>
          <w:sz w:val="20"/>
          <w:szCs w:val="20"/>
        </w:rPr>
        <w:t>е</w:t>
      </w:r>
      <w:r w:rsidRPr="00A45875">
        <w:rPr>
          <w:sz w:val="20"/>
          <w:szCs w:val="20"/>
        </w:rPr>
        <w:t>ления Богородска. Из бывших учеников Александровского училища заметно выделяется Николай Биткин, который не без помощи учит</w:t>
      </w:r>
      <w:r w:rsidRPr="00A45875">
        <w:rPr>
          <w:sz w:val="20"/>
          <w:szCs w:val="20"/>
        </w:rPr>
        <w:t>е</w:t>
      </w:r>
      <w:r w:rsidRPr="00A45875">
        <w:rPr>
          <w:sz w:val="20"/>
          <w:szCs w:val="20"/>
        </w:rPr>
        <w:t>лей организует культурнический кружок из своих товарищей для пропаганды народничества. В дальнейшем за свою активную рев</w:t>
      </w:r>
      <w:r w:rsidRPr="00A45875">
        <w:rPr>
          <w:sz w:val="20"/>
          <w:szCs w:val="20"/>
        </w:rPr>
        <w:t>о</w:t>
      </w:r>
      <w:r w:rsidRPr="00A45875">
        <w:rPr>
          <w:sz w:val="20"/>
          <w:szCs w:val="20"/>
        </w:rPr>
        <w:t>люционную деятельность Биткин попадает в Петропавловскую кр</w:t>
      </w:r>
      <w:r w:rsidRPr="00A45875">
        <w:rPr>
          <w:sz w:val="20"/>
          <w:szCs w:val="20"/>
        </w:rPr>
        <w:t>е</w:t>
      </w:r>
      <w:r w:rsidRPr="00A45875">
        <w:rPr>
          <w:sz w:val="20"/>
          <w:szCs w:val="20"/>
        </w:rPr>
        <w:t>пость, в которой отбывает срок. После его ареста народническая пр</w:t>
      </w:r>
      <w:r w:rsidRPr="00A45875">
        <w:rPr>
          <w:sz w:val="20"/>
          <w:szCs w:val="20"/>
        </w:rPr>
        <w:t>о</w:t>
      </w:r>
      <w:r w:rsidRPr="00A45875">
        <w:rPr>
          <w:sz w:val="20"/>
          <w:szCs w:val="20"/>
        </w:rPr>
        <w:t>паганда в с. Богородском пропадает.</w:t>
      </w:r>
    </w:p>
    <w:p w:rsidR="00DE3C95" w:rsidRPr="00A45875" w:rsidRDefault="00DE3C95" w:rsidP="00DE3C95">
      <w:pPr>
        <w:spacing w:line="276" w:lineRule="auto"/>
        <w:ind w:firstLine="709"/>
        <w:jc w:val="both"/>
        <w:rPr>
          <w:sz w:val="20"/>
          <w:szCs w:val="20"/>
        </w:rPr>
      </w:pPr>
      <w:r w:rsidRPr="00A45875">
        <w:rPr>
          <w:sz w:val="20"/>
          <w:szCs w:val="20"/>
        </w:rPr>
        <w:t>Вместе с развитием капитализма в России и ростом промы</w:t>
      </w:r>
      <w:r w:rsidRPr="00A45875">
        <w:rPr>
          <w:sz w:val="20"/>
          <w:szCs w:val="20"/>
        </w:rPr>
        <w:t>ш</w:t>
      </w:r>
      <w:r w:rsidRPr="00A45875">
        <w:rPr>
          <w:sz w:val="20"/>
          <w:szCs w:val="20"/>
        </w:rPr>
        <w:t>ленного пролетариата в Богородске ширится и развивается рабочее движение. Во второй половине 1904 г. в с. Богородском образовались два революционных кружка. Первый был организован на кожзаводе Равкинда – самом крупном предприятии села, на котором работало несколько высококвалифицированных рабочих, приехавших из з</w:t>
      </w:r>
      <w:r w:rsidRPr="00A45875">
        <w:rPr>
          <w:sz w:val="20"/>
          <w:szCs w:val="20"/>
        </w:rPr>
        <w:t>а</w:t>
      </w:r>
      <w:r w:rsidRPr="00A45875">
        <w:rPr>
          <w:sz w:val="20"/>
          <w:szCs w:val="20"/>
        </w:rPr>
        <w:t>падных областей России. Кружок возглавил Дагис, которому помог</w:t>
      </w:r>
      <w:r w:rsidRPr="00A45875">
        <w:rPr>
          <w:sz w:val="20"/>
          <w:szCs w:val="20"/>
        </w:rPr>
        <w:t>а</w:t>
      </w:r>
      <w:r w:rsidRPr="00A45875">
        <w:rPr>
          <w:sz w:val="20"/>
          <w:szCs w:val="20"/>
        </w:rPr>
        <w:t>ли местные рабочие Дроздов и Морозов. Второй кружок организов</w:t>
      </w:r>
      <w:r w:rsidRPr="00A45875">
        <w:rPr>
          <w:sz w:val="20"/>
          <w:szCs w:val="20"/>
        </w:rPr>
        <w:t>а</w:t>
      </w:r>
      <w:r w:rsidRPr="00A45875">
        <w:rPr>
          <w:sz w:val="20"/>
          <w:szCs w:val="20"/>
        </w:rPr>
        <w:t>ли среди местной интеллигенции волостной писарь Василий Але</w:t>
      </w:r>
      <w:r w:rsidRPr="00A45875">
        <w:rPr>
          <w:sz w:val="20"/>
          <w:szCs w:val="20"/>
        </w:rPr>
        <w:t>к</w:t>
      </w:r>
      <w:r w:rsidRPr="00A45875">
        <w:rPr>
          <w:sz w:val="20"/>
          <w:szCs w:val="20"/>
        </w:rPr>
        <w:t>сандрович Жулин, А.А. Бочкарев и Ф.Ф. Биткин – земские учителя.</w:t>
      </w:r>
    </w:p>
    <w:p w:rsidR="00DE3C95" w:rsidRPr="00A45875" w:rsidRDefault="00DE3C95" w:rsidP="00DE3C95">
      <w:pPr>
        <w:spacing w:line="276" w:lineRule="auto"/>
        <w:ind w:firstLine="709"/>
        <w:jc w:val="both"/>
        <w:rPr>
          <w:sz w:val="20"/>
          <w:szCs w:val="20"/>
        </w:rPr>
      </w:pPr>
      <w:r w:rsidRPr="00A45875">
        <w:rPr>
          <w:sz w:val="20"/>
          <w:szCs w:val="20"/>
        </w:rPr>
        <w:t>В начале 1905 г. эти кружки объединились и образовали Бог</w:t>
      </w:r>
      <w:r w:rsidRPr="00A45875">
        <w:rPr>
          <w:sz w:val="20"/>
          <w:szCs w:val="20"/>
        </w:rPr>
        <w:t>о</w:t>
      </w:r>
      <w:r w:rsidRPr="00A45875">
        <w:rPr>
          <w:sz w:val="20"/>
          <w:szCs w:val="20"/>
        </w:rPr>
        <w:t>родскую районную организацию РСДРП.</w:t>
      </w:r>
    </w:p>
    <w:p w:rsidR="00DE3C95" w:rsidRPr="00A45875" w:rsidRDefault="00DE3C95" w:rsidP="00DE3C95">
      <w:pPr>
        <w:spacing w:line="276" w:lineRule="auto"/>
        <w:ind w:firstLine="709"/>
        <w:jc w:val="both"/>
        <w:rPr>
          <w:sz w:val="20"/>
          <w:szCs w:val="20"/>
        </w:rPr>
      </w:pPr>
      <w:r w:rsidRPr="00A45875">
        <w:rPr>
          <w:sz w:val="20"/>
          <w:szCs w:val="20"/>
        </w:rPr>
        <w:lastRenderedPageBreak/>
        <w:t>При нарастающем ходе первой буржуазно-демократической р</w:t>
      </w:r>
      <w:r w:rsidRPr="00A45875">
        <w:rPr>
          <w:sz w:val="20"/>
          <w:szCs w:val="20"/>
        </w:rPr>
        <w:t>е</w:t>
      </w:r>
      <w:r w:rsidRPr="00A45875">
        <w:rPr>
          <w:sz w:val="20"/>
          <w:szCs w:val="20"/>
        </w:rPr>
        <w:t>волюции Богородская организация РСДРП и подавляющее больши</w:t>
      </w:r>
      <w:r w:rsidRPr="00A45875">
        <w:rPr>
          <w:sz w:val="20"/>
          <w:szCs w:val="20"/>
        </w:rPr>
        <w:t>н</w:t>
      </w:r>
      <w:r w:rsidRPr="00A45875">
        <w:rPr>
          <w:sz w:val="20"/>
          <w:szCs w:val="20"/>
        </w:rPr>
        <w:t>ство рабочих стояли на позиции большевиков: они признавали нео</w:t>
      </w:r>
      <w:r w:rsidRPr="00A45875">
        <w:rPr>
          <w:sz w:val="20"/>
          <w:szCs w:val="20"/>
        </w:rPr>
        <w:t>б</w:t>
      </w:r>
      <w:r w:rsidRPr="00A45875">
        <w:rPr>
          <w:sz w:val="20"/>
          <w:szCs w:val="20"/>
        </w:rPr>
        <w:t>ходимость существования нелегальной партии, немедленной орган</w:t>
      </w:r>
      <w:r w:rsidRPr="00A45875">
        <w:rPr>
          <w:sz w:val="20"/>
          <w:szCs w:val="20"/>
        </w:rPr>
        <w:t>и</w:t>
      </w:r>
      <w:r w:rsidRPr="00A45875">
        <w:rPr>
          <w:sz w:val="20"/>
          <w:szCs w:val="20"/>
        </w:rPr>
        <w:t>зации боевых дружин, подготовки вооруженного восстания для све</w:t>
      </w:r>
      <w:r w:rsidRPr="00A45875">
        <w:rPr>
          <w:sz w:val="20"/>
          <w:szCs w:val="20"/>
        </w:rPr>
        <w:t>р</w:t>
      </w:r>
      <w:r w:rsidRPr="00A45875">
        <w:rPr>
          <w:sz w:val="20"/>
          <w:szCs w:val="20"/>
        </w:rPr>
        <w:t>жения самодержавия, бойкота выборов в первую Государственную Думу.</w:t>
      </w:r>
    </w:p>
    <w:p w:rsidR="00DE3C95" w:rsidRPr="00A45875" w:rsidRDefault="00DE3C95" w:rsidP="00DE3C95">
      <w:pPr>
        <w:spacing w:line="276" w:lineRule="auto"/>
        <w:ind w:firstLine="709"/>
        <w:jc w:val="both"/>
        <w:rPr>
          <w:sz w:val="20"/>
          <w:szCs w:val="20"/>
        </w:rPr>
      </w:pPr>
      <w:r w:rsidRPr="00A45875">
        <w:rPr>
          <w:sz w:val="20"/>
          <w:szCs w:val="20"/>
        </w:rPr>
        <w:t>Этот период характеризуется массовым участием богородчан в революционном движении. В этом отношении любопытна семья Н</w:t>
      </w:r>
      <w:r w:rsidRPr="00A45875">
        <w:rPr>
          <w:sz w:val="20"/>
          <w:szCs w:val="20"/>
        </w:rPr>
        <w:t>и</w:t>
      </w:r>
      <w:r w:rsidRPr="00A45875">
        <w:rPr>
          <w:sz w:val="20"/>
          <w:szCs w:val="20"/>
        </w:rPr>
        <w:t>колая Сергеевича Хохлова-Сурина. Он и три его сына – Николай, Иван и Михаил, а также дочь и внук – активные участники первой революции. В 1905 г. Николай Сергеевич и его сыновья были арест</w:t>
      </w:r>
      <w:r w:rsidRPr="00A45875">
        <w:rPr>
          <w:sz w:val="20"/>
          <w:szCs w:val="20"/>
        </w:rPr>
        <w:t>о</w:t>
      </w:r>
      <w:r w:rsidRPr="00A45875">
        <w:rPr>
          <w:sz w:val="20"/>
          <w:szCs w:val="20"/>
        </w:rPr>
        <w:t>ваны за пропагандистскую работу и посажены в тюрьму. Они пров</w:t>
      </w:r>
      <w:r w:rsidRPr="00A45875">
        <w:rPr>
          <w:sz w:val="20"/>
          <w:szCs w:val="20"/>
        </w:rPr>
        <w:t>о</w:t>
      </w:r>
      <w:r w:rsidRPr="00A45875">
        <w:rPr>
          <w:sz w:val="20"/>
          <w:szCs w:val="20"/>
        </w:rPr>
        <w:t>дили агитацию в Шапкине и других селениях против помещиков. Михаил Николаевич, будучи призван в царскую армию, отказался участвовать в карательной экспедиции и за агитацию против прав</w:t>
      </w:r>
      <w:r w:rsidRPr="00A45875">
        <w:rPr>
          <w:sz w:val="20"/>
          <w:szCs w:val="20"/>
        </w:rPr>
        <w:t>и</w:t>
      </w:r>
      <w:r w:rsidRPr="00A45875">
        <w:rPr>
          <w:sz w:val="20"/>
          <w:szCs w:val="20"/>
        </w:rPr>
        <w:t>тельства был приговорен к смертной казни, замененной десятилетней каторгой. Иван Николаевич был сослан в Великий Устюг на три года. Возвратился в Богородск в 1910 г. Был членом комитета РСДРП. Н</w:t>
      </w:r>
      <w:r w:rsidRPr="00A45875">
        <w:rPr>
          <w:sz w:val="20"/>
          <w:szCs w:val="20"/>
        </w:rPr>
        <w:t>и</w:t>
      </w:r>
      <w:r w:rsidRPr="00A45875">
        <w:rPr>
          <w:sz w:val="20"/>
          <w:szCs w:val="20"/>
        </w:rPr>
        <w:t>колай Николаевич был арестован за предложение на сходе в Богоро</w:t>
      </w:r>
      <w:r w:rsidRPr="00A45875">
        <w:rPr>
          <w:sz w:val="20"/>
          <w:szCs w:val="20"/>
        </w:rPr>
        <w:t>д</w:t>
      </w:r>
      <w:r w:rsidRPr="00A45875">
        <w:rPr>
          <w:sz w:val="20"/>
          <w:szCs w:val="20"/>
        </w:rPr>
        <w:t>ске послать в Петербург ходоков с требованием ликвидации податей. Участвовал в манифестациях. После тюрьмы его отправили в ссылку, оттуда он бежал и долгое время жил нелегально у себя дома на улице Ильинке (ныне – К. Маркса).</w:t>
      </w:r>
    </w:p>
    <w:p w:rsidR="00DE3C95" w:rsidRPr="00A45875" w:rsidRDefault="00DE3C95" w:rsidP="00DE3C95">
      <w:pPr>
        <w:spacing w:line="276" w:lineRule="auto"/>
        <w:ind w:firstLine="709"/>
        <w:jc w:val="both"/>
        <w:rPr>
          <w:sz w:val="20"/>
          <w:szCs w:val="20"/>
        </w:rPr>
      </w:pPr>
      <w:r w:rsidRPr="00A45875">
        <w:rPr>
          <w:sz w:val="20"/>
          <w:szCs w:val="20"/>
        </w:rPr>
        <w:t>Богородский комитет РСДРП вел среди рабочих и крестьян ш</w:t>
      </w:r>
      <w:r w:rsidRPr="00A45875">
        <w:rPr>
          <w:sz w:val="20"/>
          <w:szCs w:val="20"/>
        </w:rPr>
        <w:t>и</w:t>
      </w:r>
      <w:r w:rsidRPr="00A45875">
        <w:rPr>
          <w:sz w:val="20"/>
          <w:szCs w:val="20"/>
        </w:rPr>
        <w:t>рокую политическую пропаганду. Начальник губернского жандар</w:t>
      </w:r>
      <w:r w:rsidRPr="00A45875">
        <w:rPr>
          <w:sz w:val="20"/>
          <w:szCs w:val="20"/>
        </w:rPr>
        <w:t>м</w:t>
      </w:r>
      <w:r w:rsidRPr="00A45875">
        <w:rPr>
          <w:sz w:val="20"/>
          <w:szCs w:val="20"/>
        </w:rPr>
        <w:t>ского управления сообщал, что в селе Богородском распространились преступные издания: один экземпляр рабочей газеты – «Голос труда», одна прокламация «К новобранцам» и еще одна прокламация «Пе</w:t>
      </w:r>
      <w:r w:rsidRPr="00A45875">
        <w:rPr>
          <w:sz w:val="20"/>
          <w:szCs w:val="20"/>
        </w:rPr>
        <w:t>р</w:t>
      </w:r>
      <w:r w:rsidRPr="00A45875">
        <w:rPr>
          <w:sz w:val="20"/>
          <w:szCs w:val="20"/>
        </w:rPr>
        <w:t>вое мая».</w:t>
      </w:r>
    </w:p>
    <w:p w:rsidR="00DE3C95" w:rsidRPr="00A45875" w:rsidRDefault="00DE3C95" w:rsidP="00DE3C95">
      <w:pPr>
        <w:spacing w:line="276" w:lineRule="auto"/>
        <w:ind w:firstLine="709"/>
        <w:jc w:val="both"/>
        <w:rPr>
          <w:sz w:val="20"/>
          <w:szCs w:val="20"/>
        </w:rPr>
      </w:pPr>
      <w:r w:rsidRPr="00A45875">
        <w:rPr>
          <w:sz w:val="20"/>
          <w:szCs w:val="20"/>
        </w:rPr>
        <w:t>Весной 1905 г. в с. Богородском была организована и проведена забастовка рабочих. Ускорило забастовку следующее событие. На з</w:t>
      </w:r>
      <w:r w:rsidRPr="00A45875">
        <w:rPr>
          <w:sz w:val="20"/>
          <w:szCs w:val="20"/>
        </w:rPr>
        <w:t>а</w:t>
      </w:r>
      <w:r w:rsidRPr="00A45875">
        <w:rPr>
          <w:sz w:val="20"/>
          <w:szCs w:val="20"/>
        </w:rPr>
        <w:t>вод кожевника Равкинда приехал в гости его сын – 17-летний гимн</w:t>
      </w:r>
      <w:r w:rsidRPr="00A45875">
        <w:rPr>
          <w:sz w:val="20"/>
          <w:szCs w:val="20"/>
        </w:rPr>
        <w:t>а</w:t>
      </w:r>
      <w:r w:rsidRPr="00A45875">
        <w:rPr>
          <w:sz w:val="20"/>
          <w:szCs w:val="20"/>
        </w:rPr>
        <w:t>зист Александр, который собрал рабочих и произнес перед ними пл</w:t>
      </w:r>
      <w:r w:rsidRPr="00A45875">
        <w:rPr>
          <w:sz w:val="20"/>
          <w:szCs w:val="20"/>
        </w:rPr>
        <w:t>а</w:t>
      </w:r>
      <w:r w:rsidRPr="00A45875">
        <w:rPr>
          <w:sz w:val="20"/>
          <w:szCs w:val="20"/>
        </w:rPr>
        <w:lastRenderedPageBreak/>
        <w:t>менную речь о буржуях, сосущих кровь рабочих, и предлагал заб</w:t>
      </w:r>
      <w:r w:rsidRPr="00A45875">
        <w:rPr>
          <w:sz w:val="20"/>
          <w:szCs w:val="20"/>
        </w:rPr>
        <w:t>а</w:t>
      </w:r>
      <w:r w:rsidRPr="00A45875">
        <w:rPr>
          <w:sz w:val="20"/>
          <w:szCs w:val="20"/>
        </w:rPr>
        <w:t>стовать. Эта речь младшего Равкинда произвела сильное впечатление. Рабочие были склонны думать, что выступление гимназиста произ</w:t>
      </w:r>
      <w:r w:rsidRPr="00A45875">
        <w:rPr>
          <w:sz w:val="20"/>
          <w:szCs w:val="20"/>
        </w:rPr>
        <w:t>о</w:t>
      </w:r>
      <w:r w:rsidRPr="00A45875">
        <w:rPr>
          <w:sz w:val="20"/>
          <w:szCs w:val="20"/>
        </w:rPr>
        <w:t>шло с согласия его папаши. На следующий день на тайной сходке за городом было принято решение о начале забастовки.</w:t>
      </w:r>
    </w:p>
    <w:p w:rsidR="00DE3C95" w:rsidRPr="00A45875" w:rsidRDefault="00DE3C95" w:rsidP="00DE3C95">
      <w:pPr>
        <w:spacing w:line="276" w:lineRule="auto"/>
        <w:ind w:firstLine="709"/>
        <w:jc w:val="both"/>
        <w:rPr>
          <w:sz w:val="20"/>
          <w:szCs w:val="20"/>
        </w:rPr>
      </w:pPr>
      <w:r w:rsidRPr="00A45875">
        <w:rPr>
          <w:sz w:val="20"/>
          <w:szCs w:val="20"/>
        </w:rPr>
        <w:t>17 мая 1905 г. в Богородском вспыхнула забастовка, в которой участвовало около 500 человек. Это было выдающееся событие. Р</w:t>
      </w:r>
      <w:r w:rsidRPr="00A45875">
        <w:rPr>
          <w:sz w:val="20"/>
          <w:szCs w:val="20"/>
        </w:rPr>
        <w:t>а</w:t>
      </w:r>
      <w:r w:rsidRPr="00A45875">
        <w:rPr>
          <w:sz w:val="20"/>
          <w:szCs w:val="20"/>
        </w:rPr>
        <w:t>бочие вышли на работу только после шести дней забастовки, которая перепугала заводчиков, которые удовлетворили все требования б</w:t>
      </w:r>
      <w:r w:rsidRPr="00A45875">
        <w:rPr>
          <w:sz w:val="20"/>
          <w:szCs w:val="20"/>
        </w:rPr>
        <w:t>а</w:t>
      </w:r>
      <w:r w:rsidRPr="00A45875">
        <w:rPr>
          <w:sz w:val="20"/>
          <w:szCs w:val="20"/>
        </w:rPr>
        <w:t>стующих.</w:t>
      </w:r>
    </w:p>
    <w:p w:rsidR="00DE3C95" w:rsidRPr="00A45875" w:rsidRDefault="00DE3C95" w:rsidP="00DE3C95">
      <w:pPr>
        <w:spacing w:line="276" w:lineRule="auto"/>
        <w:ind w:firstLine="709"/>
        <w:jc w:val="both"/>
        <w:rPr>
          <w:sz w:val="20"/>
          <w:szCs w:val="20"/>
        </w:rPr>
      </w:pPr>
      <w:r w:rsidRPr="00A45875">
        <w:rPr>
          <w:sz w:val="20"/>
          <w:szCs w:val="20"/>
        </w:rPr>
        <w:t>12 июня 1905 г. большое количество рабочих собрались на сходку, организованную большевиком Иосифом Дагисом. Полиция разогнала сходку. Ее активных организаторов Дмитрия Полева и М</w:t>
      </w:r>
      <w:r w:rsidRPr="00A45875">
        <w:rPr>
          <w:sz w:val="20"/>
          <w:szCs w:val="20"/>
        </w:rPr>
        <w:t>и</w:t>
      </w:r>
      <w:r w:rsidRPr="00A45875">
        <w:rPr>
          <w:sz w:val="20"/>
          <w:szCs w:val="20"/>
        </w:rPr>
        <w:t>хаила Хохлова-Сурина арестовали. Среди арестованных были врачи – А.И. Муравьев и К.А. Фиалковский, учителя – Биткин, Пчелин, Каз</w:t>
      </w:r>
      <w:r w:rsidRPr="00A45875">
        <w:rPr>
          <w:sz w:val="20"/>
          <w:szCs w:val="20"/>
        </w:rPr>
        <w:t>а</w:t>
      </w:r>
      <w:r w:rsidRPr="00A45875">
        <w:rPr>
          <w:sz w:val="20"/>
          <w:szCs w:val="20"/>
        </w:rPr>
        <w:t>ков, волостной писарь В.А. Жулин. В знак протеста 200 рабочих пр</w:t>
      </w:r>
      <w:r w:rsidRPr="00A45875">
        <w:rPr>
          <w:sz w:val="20"/>
          <w:szCs w:val="20"/>
        </w:rPr>
        <w:t>е</w:t>
      </w:r>
      <w:r w:rsidRPr="00A45875">
        <w:rPr>
          <w:sz w:val="20"/>
          <w:szCs w:val="20"/>
        </w:rPr>
        <w:t>кратили работу и потребовали от пристава немедленного освобожд</w:t>
      </w:r>
      <w:r w:rsidRPr="00A45875">
        <w:rPr>
          <w:sz w:val="20"/>
          <w:szCs w:val="20"/>
        </w:rPr>
        <w:t>е</w:t>
      </w:r>
      <w:r w:rsidRPr="00A45875">
        <w:rPr>
          <w:sz w:val="20"/>
          <w:szCs w:val="20"/>
        </w:rPr>
        <w:t>ния арестованных, который отказался выполнить эти требования. Т</w:t>
      </w:r>
      <w:r w:rsidRPr="00A45875">
        <w:rPr>
          <w:sz w:val="20"/>
          <w:szCs w:val="20"/>
        </w:rPr>
        <w:t>о</w:t>
      </w:r>
      <w:r w:rsidRPr="00A45875">
        <w:rPr>
          <w:sz w:val="20"/>
          <w:szCs w:val="20"/>
        </w:rPr>
        <w:t>гда рабочие разоружили охрану и сами выпустили Полева и Хохлова-Сурина. Прибывшие солдаты разогнали рабочих, но арестованные остались на свободе.</w:t>
      </w:r>
    </w:p>
    <w:p w:rsidR="00DE3C95" w:rsidRPr="00A45875" w:rsidRDefault="00DE3C95" w:rsidP="00DE3C95">
      <w:pPr>
        <w:spacing w:line="276" w:lineRule="auto"/>
        <w:ind w:firstLine="709"/>
        <w:jc w:val="both"/>
        <w:rPr>
          <w:sz w:val="20"/>
          <w:szCs w:val="20"/>
        </w:rPr>
      </w:pPr>
      <w:r w:rsidRPr="00A45875">
        <w:rPr>
          <w:sz w:val="20"/>
          <w:szCs w:val="20"/>
        </w:rPr>
        <w:t>В октябре 1905 г. в с. Богородском стали возникать политич</w:t>
      </w:r>
      <w:r w:rsidRPr="00A45875">
        <w:rPr>
          <w:sz w:val="20"/>
          <w:szCs w:val="20"/>
        </w:rPr>
        <w:t>е</w:t>
      </w:r>
      <w:r w:rsidRPr="00A45875">
        <w:rPr>
          <w:sz w:val="20"/>
          <w:szCs w:val="20"/>
        </w:rPr>
        <w:t>ские кружки РСДРП. Их было 22, в них насчитывалось около 300 ч</w:t>
      </w:r>
      <w:r w:rsidRPr="00A45875">
        <w:rPr>
          <w:sz w:val="20"/>
          <w:szCs w:val="20"/>
        </w:rPr>
        <w:t>е</w:t>
      </w:r>
      <w:r w:rsidRPr="00A45875">
        <w:rPr>
          <w:sz w:val="20"/>
          <w:szCs w:val="20"/>
        </w:rPr>
        <w:t>ловек. Из членов этих кружков создали боевую дружину во главе с Розановым Николаем Ивановичем. Во главе каждого кружка стоял организатор, державший связь с партийной организацией. Организ</w:t>
      </w:r>
      <w:r w:rsidRPr="00A45875">
        <w:rPr>
          <w:sz w:val="20"/>
          <w:szCs w:val="20"/>
        </w:rPr>
        <w:t>а</w:t>
      </w:r>
      <w:r w:rsidRPr="00A45875">
        <w:rPr>
          <w:sz w:val="20"/>
          <w:szCs w:val="20"/>
        </w:rPr>
        <w:t>торы проводили в кружках регулярную пропагандистскую работу, беседы, чтение революционной литературы. Нелегальная литература привозилась из Н.</w:t>
      </w:r>
      <w:r w:rsidR="00382ABA" w:rsidRPr="00A45875">
        <w:rPr>
          <w:sz w:val="20"/>
          <w:szCs w:val="20"/>
        </w:rPr>
        <w:t xml:space="preserve"> </w:t>
      </w:r>
      <w:r w:rsidRPr="00A45875">
        <w:rPr>
          <w:sz w:val="20"/>
          <w:szCs w:val="20"/>
        </w:rPr>
        <w:t>Новгорода и хранилась в общественной библиот</w:t>
      </w:r>
      <w:r w:rsidRPr="00A45875">
        <w:rPr>
          <w:sz w:val="20"/>
          <w:szCs w:val="20"/>
        </w:rPr>
        <w:t>е</w:t>
      </w:r>
      <w:r w:rsidRPr="00A45875">
        <w:rPr>
          <w:sz w:val="20"/>
          <w:szCs w:val="20"/>
        </w:rPr>
        <w:t>ке-читальне. Прокламации получали частично из Нижнего, но очень часто составляли на месте и размножали на гектографе волостного правления через писаря В.А. Жулина.</w:t>
      </w:r>
    </w:p>
    <w:p w:rsidR="00DE3C95" w:rsidRPr="00A45875" w:rsidRDefault="00DE3C95" w:rsidP="00DE3C95">
      <w:pPr>
        <w:spacing w:line="276" w:lineRule="auto"/>
        <w:ind w:firstLine="709"/>
        <w:jc w:val="both"/>
        <w:rPr>
          <w:sz w:val="20"/>
          <w:szCs w:val="20"/>
        </w:rPr>
      </w:pPr>
      <w:r w:rsidRPr="00A45875">
        <w:rPr>
          <w:sz w:val="20"/>
          <w:szCs w:val="20"/>
        </w:rPr>
        <w:t>Забастовки и аресты продолжались до 1907 г. Этот период реа</w:t>
      </w:r>
      <w:r w:rsidRPr="00A45875">
        <w:rPr>
          <w:sz w:val="20"/>
          <w:szCs w:val="20"/>
        </w:rPr>
        <w:t>к</w:t>
      </w:r>
      <w:r w:rsidRPr="00A45875">
        <w:rPr>
          <w:sz w:val="20"/>
          <w:szCs w:val="20"/>
        </w:rPr>
        <w:t xml:space="preserve">ции хорошо отображен в материалах, которые хранятся в городском </w:t>
      </w:r>
      <w:r w:rsidRPr="00A45875">
        <w:rPr>
          <w:sz w:val="20"/>
          <w:szCs w:val="20"/>
        </w:rPr>
        <w:lastRenderedPageBreak/>
        <w:t>историческом музее. Революционные события в Богородском спосо</w:t>
      </w:r>
      <w:r w:rsidRPr="00A45875">
        <w:rPr>
          <w:sz w:val="20"/>
          <w:szCs w:val="20"/>
        </w:rPr>
        <w:t>б</w:t>
      </w:r>
      <w:r w:rsidRPr="00A45875">
        <w:rPr>
          <w:sz w:val="20"/>
          <w:szCs w:val="20"/>
        </w:rPr>
        <w:t>ствовали объединению рабочих в профессиональные союзы посадч</w:t>
      </w:r>
      <w:r w:rsidRPr="00A45875">
        <w:rPr>
          <w:sz w:val="20"/>
          <w:szCs w:val="20"/>
        </w:rPr>
        <w:t>и</w:t>
      </w:r>
      <w:r w:rsidRPr="00A45875">
        <w:rPr>
          <w:sz w:val="20"/>
          <w:szCs w:val="20"/>
        </w:rPr>
        <w:t>ков, отдельщиков и кожевенников. Профсоюз посадчиков организ</w:t>
      </w:r>
      <w:r w:rsidRPr="00A45875">
        <w:rPr>
          <w:sz w:val="20"/>
          <w:szCs w:val="20"/>
        </w:rPr>
        <w:t>о</w:t>
      </w:r>
      <w:r w:rsidRPr="00A45875">
        <w:rPr>
          <w:sz w:val="20"/>
          <w:szCs w:val="20"/>
        </w:rPr>
        <w:t>вался в мае 1905 г. и насчитывал в своих рядах до 700 членов. Менее значительными по количеству членов были союзы отдельщиков и кожевенников, но они проводили среди рабочих огромную работу.</w:t>
      </w:r>
    </w:p>
    <w:p w:rsidR="00DE3C95" w:rsidRPr="00A45875" w:rsidRDefault="00DE3C95" w:rsidP="00DE3C95">
      <w:pPr>
        <w:spacing w:line="276" w:lineRule="auto"/>
        <w:ind w:firstLine="709"/>
        <w:jc w:val="both"/>
        <w:rPr>
          <w:sz w:val="20"/>
          <w:szCs w:val="20"/>
        </w:rPr>
      </w:pPr>
      <w:r w:rsidRPr="00A45875">
        <w:rPr>
          <w:sz w:val="20"/>
          <w:szCs w:val="20"/>
        </w:rPr>
        <w:t>Вся профессиональная работа проводилась в селе сначала л</w:t>
      </w:r>
      <w:r w:rsidRPr="00A45875">
        <w:rPr>
          <w:sz w:val="20"/>
          <w:szCs w:val="20"/>
        </w:rPr>
        <w:t>е</w:t>
      </w:r>
      <w:r w:rsidRPr="00A45875">
        <w:rPr>
          <w:sz w:val="20"/>
          <w:szCs w:val="20"/>
        </w:rPr>
        <w:t>гально, а с лета 1906 г. организации перешли на нелегальное полож</w:t>
      </w:r>
      <w:r w:rsidRPr="00A45875">
        <w:rPr>
          <w:sz w:val="20"/>
          <w:szCs w:val="20"/>
        </w:rPr>
        <w:t>е</w:t>
      </w:r>
      <w:r w:rsidRPr="00A45875">
        <w:rPr>
          <w:sz w:val="20"/>
          <w:szCs w:val="20"/>
        </w:rPr>
        <w:t>ние и в зависимости от политической обстановки то усиливали свою деятельность, то сворачивали до поры до времени. Здесь следует о</w:t>
      </w:r>
      <w:r w:rsidRPr="00A45875">
        <w:rPr>
          <w:sz w:val="20"/>
          <w:szCs w:val="20"/>
        </w:rPr>
        <w:t>т</w:t>
      </w:r>
      <w:r w:rsidRPr="00A45875">
        <w:rPr>
          <w:sz w:val="20"/>
          <w:szCs w:val="20"/>
        </w:rPr>
        <w:t>метить один факт влияния профсоюзов на обстановку в селе. В 1908 г. богородские предприниматели содержали казаков в количестве 200 человек. Для отвода места под казармы они обратились в волостное управление. Но рабочие под влиянием профсоюзов сорвали решение вопроса в пользу заводчиков.</w:t>
      </w:r>
    </w:p>
    <w:p w:rsidR="00DE3C95" w:rsidRPr="00A45875" w:rsidRDefault="00DE3C95" w:rsidP="00DE3C95">
      <w:pPr>
        <w:spacing w:line="276" w:lineRule="auto"/>
        <w:ind w:firstLine="709"/>
        <w:jc w:val="both"/>
        <w:rPr>
          <w:sz w:val="20"/>
          <w:szCs w:val="20"/>
        </w:rPr>
      </w:pPr>
      <w:r w:rsidRPr="00A45875">
        <w:rPr>
          <w:sz w:val="20"/>
          <w:szCs w:val="20"/>
        </w:rPr>
        <w:t>1 мая 1911 г. в селе были распространены первомайские листо</w:t>
      </w:r>
      <w:r w:rsidRPr="00A45875">
        <w:rPr>
          <w:sz w:val="20"/>
          <w:szCs w:val="20"/>
        </w:rPr>
        <w:t>в</w:t>
      </w:r>
      <w:r w:rsidRPr="00A45875">
        <w:rPr>
          <w:sz w:val="20"/>
          <w:szCs w:val="20"/>
        </w:rPr>
        <w:t>ки в количестве 500 штук. Но полиция зорко следила за скоплением народа, за встречами отдельных лиц. При ее содействии и небольшой группы местной буржуазии в селе организуется отделение чернос</w:t>
      </w:r>
      <w:r w:rsidRPr="00A45875">
        <w:rPr>
          <w:sz w:val="20"/>
          <w:szCs w:val="20"/>
        </w:rPr>
        <w:t>о</w:t>
      </w:r>
      <w:r w:rsidRPr="00A45875">
        <w:rPr>
          <w:sz w:val="20"/>
          <w:szCs w:val="20"/>
        </w:rPr>
        <w:t>тенного союза – «Союза русского народа». На заводах вводятся «че</w:t>
      </w:r>
      <w:r w:rsidRPr="00A45875">
        <w:rPr>
          <w:sz w:val="20"/>
          <w:szCs w:val="20"/>
        </w:rPr>
        <w:t>р</w:t>
      </w:r>
      <w:r w:rsidRPr="00A45875">
        <w:rPr>
          <w:sz w:val="20"/>
          <w:szCs w:val="20"/>
        </w:rPr>
        <w:t>ные списки» и увольняются «неблагоприятные рабочие».</w:t>
      </w:r>
    </w:p>
    <w:p w:rsidR="00DE3C95" w:rsidRPr="00A45875" w:rsidRDefault="00DE3C95" w:rsidP="00DE3C95">
      <w:pPr>
        <w:spacing w:line="276" w:lineRule="auto"/>
        <w:ind w:firstLine="709"/>
        <w:jc w:val="both"/>
        <w:rPr>
          <w:sz w:val="20"/>
          <w:szCs w:val="20"/>
        </w:rPr>
      </w:pPr>
      <w:r w:rsidRPr="00A45875">
        <w:rPr>
          <w:sz w:val="20"/>
          <w:szCs w:val="20"/>
        </w:rPr>
        <w:t>И, наконец, одним из эпизодов рабочего движения в с. Богоро</w:t>
      </w:r>
      <w:r w:rsidRPr="00A45875">
        <w:rPr>
          <w:sz w:val="20"/>
          <w:szCs w:val="20"/>
        </w:rPr>
        <w:t>д</w:t>
      </w:r>
      <w:r w:rsidRPr="00A45875">
        <w:rPr>
          <w:sz w:val="20"/>
          <w:szCs w:val="20"/>
        </w:rPr>
        <w:t>ском был срыв торжественного богослужения в 1914 г. по случаю начала Первой мировой войны. В момент восторга и ликования мес</w:t>
      </w:r>
      <w:r w:rsidRPr="00A45875">
        <w:rPr>
          <w:sz w:val="20"/>
          <w:szCs w:val="20"/>
        </w:rPr>
        <w:t>т</w:t>
      </w:r>
      <w:r w:rsidRPr="00A45875">
        <w:rPr>
          <w:sz w:val="20"/>
          <w:szCs w:val="20"/>
        </w:rPr>
        <w:t>ной знати о скором победоносном завершении войны, когда хор и</w:t>
      </w:r>
      <w:r w:rsidRPr="00A45875">
        <w:rPr>
          <w:sz w:val="20"/>
          <w:szCs w:val="20"/>
        </w:rPr>
        <w:t>с</w:t>
      </w:r>
      <w:r w:rsidRPr="00A45875">
        <w:rPr>
          <w:sz w:val="20"/>
          <w:szCs w:val="20"/>
        </w:rPr>
        <w:t>полнял «Многая лета», вдруг все присутствовавшие услышали клич «Долой войну!» и стройное пение «Марсельезы». Это был ответный аккорд рабочих села против войны капиталистических держав.</w:t>
      </w:r>
    </w:p>
    <w:p w:rsidR="00DE3C95" w:rsidRPr="00A45875" w:rsidRDefault="00DE3C95" w:rsidP="00DE3C95">
      <w:pPr>
        <w:spacing w:line="276" w:lineRule="auto"/>
        <w:ind w:firstLine="709"/>
        <w:jc w:val="both"/>
        <w:rPr>
          <w:sz w:val="20"/>
          <w:szCs w:val="20"/>
        </w:rPr>
      </w:pPr>
      <w:r w:rsidRPr="00A45875">
        <w:rPr>
          <w:sz w:val="20"/>
          <w:szCs w:val="20"/>
        </w:rPr>
        <w:t>Война резко ухудшила положение рабочих в силу роста цен на продовольственные товары, усиления эксплуатации на предприятиях, неупорядоченного роста промышленного производства. Продовол</w:t>
      </w:r>
      <w:r w:rsidRPr="00A45875">
        <w:rPr>
          <w:sz w:val="20"/>
          <w:szCs w:val="20"/>
        </w:rPr>
        <w:t>ь</w:t>
      </w:r>
      <w:r w:rsidRPr="00A45875">
        <w:rPr>
          <w:sz w:val="20"/>
          <w:szCs w:val="20"/>
        </w:rPr>
        <w:t>ственные трудности для населения были вызваны большим оттоком в армию мужского населения – до 45% в рабочем возрасте. В результ</w:t>
      </w:r>
      <w:r w:rsidRPr="00A45875">
        <w:rPr>
          <w:sz w:val="20"/>
          <w:szCs w:val="20"/>
        </w:rPr>
        <w:t>а</w:t>
      </w:r>
      <w:r w:rsidRPr="00A45875">
        <w:rPr>
          <w:sz w:val="20"/>
          <w:szCs w:val="20"/>
        </w:rPr>
        <w:t xml:space="preserve">те многочисленных реквизиций лошадей для армии, мясного скота и </w:t>
      </w:r>
      <w:r w:rsidRPr="00A45875">
        <w:rPr>
          <w:sz w:val="20"/>
          <w:szCs w:val="20"/>
        </w:rPr>
        <w:lastRenderedPageBreak/>
        <w:t>перевозочных средств в районе увеличилось количество безлоша</w:t>
      </w:r>
      <w:r w:rsidRPr="00A45875">
        <w:rPr>
          <w:sz w:val="20"/>
          <w:szCs w:val="20"/>
        </w:rPr>
        <w:t>д</w:t>
      </w:r>
      <w:r w:rsidRPr="00A45875">
        <w:rPr>
          <w:sz w:val="20"/>
          <w:szCs w:val="20"/>
        </w:rPr>
        <w:t>ных семей и хозяйств, сократились посевные площади, снизилась урожайность. Все это привело к упадку сельского хозяйства, когда общая его продукция не могла обеспечить даже нужды села.</w:t>
      </w:r>
    </w:p>
    <w:p w:rsidR="00DE3C95" w:rsidRPr="00A45875" w:rsidRDefault="00DE3C95" w:rsidP="00DE3C95">
      <w:pPr>
        <w:spacing w:line="276" w:lineRule="auto"/>
        <w:ind w:firstLine="709"/>
        <w:jc w:val="both"/>
        <w:rPr>
          <w:sz w:val="20"/>
          <w:szCs w:val="20"/>
        </w:rPr>
      </w:pPr>
      <w:r w:rsidRPr="00A45875">
        <w:rPr>
          <w:sz w:val="20"/>
          <w:szCs w:val="20"/>
        </w:rPr>
        <w:t>Прекращается подвоз хлеба на базар села Богородского, цены на хлеб в хлебных лавках становятся недоступными для простого нас</w:t>
      </w:r>
      <w:r w:rsidRPr="00A45875">
        <w:rPr>
          <w:sz w:val="20"/>
          <w:szCs w:val="20"/>
        </w:rPr>
        <w:t>е</w:t>
      </w:r>
      <w:r w:rsidRPr="00A45875">
        <w:rPr>
          <w:sz w:val="20"/>
          <w:szCs w:val="20"/>
        </w:rPr>
        <w:t>ления. В октябре 1916 г. земством были установлены продовол</w:t>
      </w:r>
      <w:r w:rsidRPr="00A45875">
        <w:rPr>
          <w:sz w:val="20"/>
          <w:szCs w:val="20"/>
        </w:rPr>
        <w:t>ь</w:t>
      </w:r>
      <w:r w:rsidRPr="00A45875">
        <w:rPr>
          <w:sz w:val="20"/>
          <w:szCs w:val="20"/>
        </w:rPr>
        <w:t xml:space="preserve">ственные карточки, по которым выдавалось по </w:t>
      </w:r>
      <w:smartTag w:uri="urn:schemas-microsoft-com:office:smarttags" w:element="metricconverter">
        <w:smartTagPr>
          <w:attr w:name="ProductID" w:val="20 фунтов"/>
        </w:smartTagPr>
        <w:r w:rsidRPr="00A45875">
          <w:rPr>
            <w:sz w:val="20"/>
            <w:szCs w:val="20"/>
          </w:rPr>
          <w:t>20 фунтов</w:t>
        </w:r>
      </w:smartTag>
      <w:r w:rsidRPr="00A45875">
        <w:rPr>
          <w:sz w:val="20"/>
          <w:szCs w:val="20"/>
        </w:rPr>
        <w:t xml:space="preserve"> муки в м</w:t>
      </w:r>
      <w:r w:rsidRPr="00A45875">
        <w:rPr>
          <w:sz w:val="20"/>
          <w:szCs w:val="20"/>
        </w:rPr>
        <w:t>е</w:t>
      </w:r>
      <w:r w:rsidRPr="00A45875">
        <w:rPr>
          <w:sz w:val="20"/>
          <w:szCs w:val="20"/>
        </w:rPr>
        <w:t xml:space="preserve">сяц на человека. Но эта норма неоднократно снижалась, и в январе </w:t>
      </w:r>
      <w:smartTag w:uri="urn:schemas-microsoft-com:office:smarttags" w:element="metricconverter">
        <w:smartTagPr>
          <w:attr w:name="ProductID" w:val="1917 г"/>
        </w:smartTagPr>
        <w:r w:rsidRPr="00A45875">
          <w:rPr>
            <w:sz w:val="20"/>
            <w:szCs w:val="20"/>
          </w:rPr>
          <w:t>1917 г</w:t>
        </w:r>
      </w:smartTag>
      <w:r w:rsidRPr="00A45875">
        <w:rPr>
          <w:sz w:val="20"/>
          <w:szCs w:val="20"/>
        </w:rPr>
        <w:t xml:space="preserve">. стали выдавать по </w:t>
      </w:r>
      <w:smartTag w:uri="urn:schemas-microsoft-com:office:smarttags" w:element="metricconverter">
        <w:smartTagPr>
          <w:attr w:name="ProductID" w:val="5 фунтов"/>
        </w:smartTagPr>
        <w:r w:rsidRPr="00A45875">
          <w:rPr>
            <w:sz w:val="20"/>
            <w:szCs w:val="20"/>
          </w:rPr>
          <w:t>5 фунтов</w:t>
        </w:r>
      </w:smartTag>
      <w:r w:rsidRPr="00A45875">
        <w:rPr>
          <w:sz w:val="20"/>
          <w:szCs w:val="20"/>
        </w:rPr>
        <w:t xml:space="preserve"> муки на человека в месяц. Наст</w:t>
      </w:r>
      <w:r w:rsidRPr="00A45875">
        <w:rPr>
          <w:sz w:val="20"/>
          <w:szCs w:val="20"/>
        </w:rPr>
        <w:t>у</w:t>
      </w:r>
      <w:r w:rsidRPr="00A45875">
        <w:rPr>
          <w:sz w:val="20"/>
          <w:szCs w:val="20"/>
        </w:rPr>
        <w:t>пал голод. Все это вызвало возмущение и недовольство рабочих, кр</w:t>
      </w:r>
      <w:r w:rsidRPr="00A45875">
        <w:rPr>
          <w:sz w:val="20"/>
          <w:szCs w:val="20"/>
        </w:rPr>
        <w:t>е</w:t>
      </w:r>
      <w:r w:rsidRPr="00A45875">
        <w:rPr>
          <w:sz w:val="20"/>
          <w:szCs w:val="20"/>
        </w:rPr>
        <w:t>стьян, к которым стали присоединяться служащие и представители мелкой буржуазии.</w:t>
      </w:r>
    </w:p>
    <w:p w:rsidR="00DE3C95" w:rsidRPr="00A45875" w:rsidRDefault="00DE3C95" w:rsidP="00DE3C95">
      <w:pPr>
        <w:spacing w:line="276" w:lineRule="auto"/>
        <w:ind w:firstLine="709"/>
        <w:jc w:val="both"/>
        <w:rPr>
          <w:sz w:val="20"/>
          <w:szCs w:val="20"/>
        </w:rPr>
      </w:pPr>
      <w:r w:rsidRPr="00A45875">
        <w:rPr>
          <w:sz w:val="20"/>
          <w:szCs w:val="20"/>
        </w:rPr>
        <w:t>В это время в с. Богородском работали представители ряда па</w:t>
      </w:r>
      <w:r w:rsidRPr="00A45875">
        <w:rPr>
          <w:sz w:val="20"/>
          <w:szCs w:val="20"/>
        </w:rPr>
        <w:t>р</w:t>
      </w:r>
      <w:r w:rsidRPr="00A45875">
        <w:rPr>
          <w:sz w:val="20"/>
          <w:szCs w:val="20"/>
        </w:rPr>
        <w:t xml:space="preserve">тий: меньшевиков, эсеров, бундовцев. Еще в </w:t>
      </w:r>
      <w:smartTag w:uri="urn:schemas-microsoft-com:office:smarttags" w:element="metricconverter">
        <w:smartTagPr>
          <w:attr w:name="ProductID" w:val="1915 г"/>
        </w:smartTagPr>
        <w:r w:rsidRPr="00A45875">
          <w:rPr>
            <w:sz w:val="20"/>
            <w:szCs w:val="20"/>
          </w:rPr>
          <w:t>1915 г</w:t>
        </w:r>
      </w:smartTag>
      <w:r w:rsidRPr="00A45875">
        <w:rPr>
          <w:sz w:val="20"/>
          <w:szCs w:val="20"/>
        </w:rPr>
        <w:t>. из промышле</w:t>
      </w:r>
      <w:r w:rsidRPr="00A45875">
        <w:rPr>
          <w:sz w:val="20"/>
          <w:szCs w:val="20"/>
        </w:rPr>
        <w:t>н</w:t>
      </w:r>
      <w:r w:rsidRPr="00A45875">
        <w:rPr>
          <w:sz w:val="20"/>
          <w:szCs w:val="20"/>
        </w:rPr>
        <w:t>ных центров России в Богородское приехали А.Ю. Юргенс (из Яр</w:t>
      </w:r>
      <w:r w:rsidRPr="00A45875">
        <w:rPr>
          <w:sz w:val="20"/>
          <w:szCs w:val="20"/>
        </w:rPr>
        <w:t>о</w:t>
      </w:r>
      <w:r w:rsidRPr="00A45875">
        <w:rPr>
          <w:sz w:val="20"/>
          <w:szCs w:val="20"/>
        </w:rPr>
        <w:t>славля), Х.В. Кашин (из Иванова), Я.Х. Бренцис (из Риги), Н.И. Кос</w:t>
      </w:r>
      <w:r w:rsidRPr="00A45875">
        <w:rPr>
          <w:sz w:val="20"/>
          <w:szCs w:val="20"/>
        </w:rPr>
        <w:t>о</w:t>
      </w:r>
      <w:r w:rsidRPr="00A45875">
        <w:rPr>
          <w:sz w:val="20"/>
          <w:szCs w:val="20"/>
        </w:rPr>
        <w:t>брюхов (из Пскова). Все они имели полномочия от ЦК партии бол</w:t>
      </w:r>
      <w:r w:rsidRPr="00A45875">
        <w:rPr>
          <w:sz w:val="20"/>
          <w:szCs w:val="20"/>
        </w:rPr>
        <w:t>ь</w:t>
      </w:r>
      <w:r w:rsidRPr="00A45875">
        <w:rPr>
          <w:sz w:val="20"/>
          <w:szCs w:val="20"/>
        </w:rPr>
        <w:t>шевиков и явились создателями партийной организации на селе.</w:t>
      </w:r>
    </w:p>
    <w:p w:rsidR="00DE3C95" w:rsidRPr="00A45875" w:rsidRDefault="00DE3C95" w:rsidP="00DE3C95">
      <w:pPr>
        <w:spacing w:line="276" w:lineRule="auto"/>
        <w:ind w:firstLine="709"/>
        <w:jc w:val="both"/>
        <w:rPr>
          <w:sz w:val="20"/>
          <w:szCs w:val="20"/>
        </w:rPr>
      </w:pPr>
      <w:r w:rsidRPr="00A45875">
        <w:rPr>
          <w:sz w:val="20"/>
          <w:szCs w:val="20"/>
        </w:rPr>
        <w:t xml:space="preserve">27 февраля 1917 г. в Петрограде было свергнуто правительство царя Николая </w:t>
      </w:r>
      <w:r w:rsidRPr="00A45875">
        <w:rPr>
          <w:sz w:val="20"/>
          <w:szCs w:val="20"/>
          <w:lang w:val="en-US"/>
        </w:rPr>
        <w:t>II</w:t>
      </w:r>
      <w:r w:rsidRPr="00A45875">
        <w:rPr>
          <w:sz w:val="20"/>
          <w:szCs w:val="20"/>
        </w:rPr>
        <w:t>, что явилось началом буржуазно-демократической революции в России.</w:t>
      </w:r>
    </w:p>
    <w:p w:rsidR="00DE3C95" w:rsidRPr="00A45875" w:rsidRDefault="00DE3C95" w:rsidP="00DE3C95">
      <w:pPr>
        <w:spacing w:line="276" w:lineRule="auto"/>
        <w:ind w:firstLine="709"/>
        <w:jc w:val="both"/>
        <w:rPr>
          <w:sz w:val="20"/>
          <w:szCs w:val="20"/>
        </w:rPr>
      </w:pPr>
      <w:r w:rsidRPr="00A45875">
        <w:rPr>
          <w:sz w:val="20"/>
          <w:szCs w:val="20"/>
        </w:rPr>
        <w:t>Известие о свержении царя пришло в село к вечеру 1 марта. Поздно вечером этого же дня прошли собрания кожевенников, на к</w:t>
      </w:r>
      <w:r w:rsidRPr="00A45875">
        <w:rPr>
          <w:sz w:val="20"/>
          <w:szCs w:val="20"/>
        </w:rPr>
        <w:t>о</w:t>
      </w:r>
      <w:r w:rsidRPr="00A45875">
        <w:rPr>
          <w:sz w:val="20"/>
          <w:szCs w:val="20"/>
        </w:rPr>
        <w:t>торых было принято решение о проведении демонстрации на след</w:t>
      </w:r>
      <w:r w:rsidRPr="00A45875">
        <w:rPr>
          <w:sz w:val="20"/>
          <w:szCs w:val="20"/>
        </w:rPr>
        <w:t>у</w:t>
      </w:r>
      <w:r w:rsidRPr="00A45875">
        <w:rPr>
          <w:sz w:val="20"/>
          <w:szCs w:val="20"/>
        </w:rPr>
        <w:t>ющий день. Демонстрация богородчан состоялась на Александро</w:t>
      </w:r>
      <w:r w:rsidRPr="00A45875">
        <w:rPr>
          <w:sz w:val="20"/>
          <w:szCs w:val="20"/>
        </w:rPr>
        <w:t>в</w:t>
      </w:r>
      <w:r w:rsidRPr="00A45875">
        <w:rPr>
          <w:sz w:val="20"/>
          <w:szCs w:val="20"/>
        </w:rPr>
        <w:t>ской улице (ныне – ул. Ленина). С красными флагами, с пением рев</w:t>
      </w:r>
      <w:r w:rsidRPr="00A45875">
        <w:rPr>
          <w:sz w:val="20"/>
          <w:szCs w:val="20"/>
        </w:rPr>
        <w:t>о</w:t>
      </w:r>
      <w:r w:rsidRPr="00A45875">
        <w:rPr>
          <w:sz w:val="20"/>
          <w:szCs w:val="20"/>
        </w:rPr>
        <w:t>люционных песен демонстранты пришли к Народному дому, где с</w:t>
      </w:r>
      <w:r w:rsidRPr="00A45875">
        <w:rPr>
          <w:sz w:val="20"/>
          <w:szCs w:val="20"/>
        </w:rPr>
        <w:t>о</w:t>
      </w:r>
      <w:r w:rsidRPr="00A45875">
        <w:rPr>
          <w:sz w:val="20"/>
          <w:szCs w:val="20"/>
        </w:rPr>
        <w:t>стоялся митинг, на котором выступил волостной старшина Тюлин. Он зачитал телеграмму о свержении царя и о создании новой власти. Представитель местной буржуазии В.П. Шеломаев призывал к по</w:t>
      </w:r>
      <w:r w:rsidRPr="00A45875">
        <w:rPr>
          <w:sz w:val="20"/>
          <w:szCs w:val="20"/>
        </w:rPr>
        <w:t>д</w:t>
      </w:r>
      <w:r w:rsidRPr="00A45875">
        <w:rPr>
          <w:sz w:val="20"/>
          <w:szCs w:val="20"/>
        </w:rPr>
        <w:t xml:space="preserve">чинению центральной власти, а представитель рабочих большевик Х.В. Кашин предложил создать в селе Богородском Совет рабочих депутатов, который и был избран 3 марта. Председателем исполкома </w:t>
      </w:r>
      <w:r w:rsidRPr="00A45875">
        <w:rPr>
          <w:sz w:val="20"/>
          <w:szCs w:val="20"/>
        </w:rPr>
        <w:lastRenderedPageBreak/>
        <w:t>избран Шеломаев. Была образована милиция. Рабочие на заводах явочным путем установили 8-часовой рабочий день, были восстано</w:t>
      </w:r>
      <w:r w:rsidRPr="00A45875">
        <w:rPr>
          <w:sz w:val="20"/>
          <w:szCs w:val="20"/>
        </w:rPr>
        <w:t>в</w:t>
      </w:r>
      <w:r w:rsidRPr="00A45875">
        <w:rPr>
          <w:sz w:val="20"/>
          <w:szCs w:val="20"/>
        </w:rPr>
        <w:t>лены профсоюзы кожевенников, посадчиков, кошемщиков.</w:t>
      </w:r>
    </w:p>
    <w:p w:rsidR="00DE3C95" w:rsidRPr="00A45875" w:rsidRDefault="00DE3C95" w:rsidP="00DE3C95">
      <w:pPr>
        <w:spacing w:line="276" w:lineRule="auto"/>
        <w:ind w:firstLine="709"/>
        <w:jc w:val="both"/>
        <w:rPr>
          <w:sz w:val="20"/>
          <w:szCs w:val="20"/>
        </w:rPr>
      </w:pPr>
      <w:r w:rsidRPr="00A45875">
        <w:rPr>
          <w:sz w:val="20"/>
          <w:szCs w:val="20"/>
        </w:rPr>
        <w:t>Большинство в Совете составляли меньшевики и эсеры, которые пользовались поддержкой у большинства жителей района. Лидерами этих партий были богородчане М.М. Глазков, А.И. Пчелин, А.И. Сурков, А.А. Жулин и другие. Они хорошо говорили о том, что пр</w:t>
      </w:r>
      <w:r w:rsidRPr="00A45875">
        <w:rPr>
          <w:sz w:val="20"/>
          <w:szCs w:val="20"/>
        </w:rPr>
        <w:t>о</w:t>
      </w:r>
      <w:r w:rsidRPr="00A45875">
        <w:rPr>
          <w:sz w:val="20"/>
          <w:szCs w:val="20"/>
        </w:rPr>
        <w:t>довольственное положение в селе скоро улучшится. Народ им верил.</w:t>
      </w:r>
    </w:p>
    <w:p w:rsidR="00DE3C95" w:rsidRPr="00A45875" w:rsidRDefault="00DE3C95" w:rsidP="00DE3C95">
      <w:pPr>
        <w:spacing w:line="276" w:lineRule="auto"/>
        <w:ind w:firstLine="709"/>
        <w:jc w:val="both"/>
        <w:rPr>
          <w:sz w:val="20"/>
          <w:szCs w:val="20"/>
        </w:rPr>
      </w:pPr>
      <w:r w:rsidRPr="00A45875">
        <w:rPr>
          <w:sz w:val="20"/>
          <w:szCs w:val="20"/>
        </w:rPr>
        <w:t>Все партии на первых порах были объединены в одну организ</w:t>
      </w:r>
      <w:r w:rsidRPr="00A45875">
        <w:rPr>
          <w:sz w:val="20"/>
          <w:szCs w:val="20"/>
        </w:rPr>
        <w:t>а</w:t>
      </w:r>
      <w:r w:rsidRPr="00A45875">
        <w:rPr>
          <w:sz w:val="20"/>
          <w:szCs w:val="20"/>
        </w:rPr>
        <w:t>цию. Большевики выступали против объединения с представителями соглашательских партий меньшевиков и эсеров. В конце марта по предложению Юргенса большевики выходят из объединенной орг</w:t>
      </w:r>
      <w:r w:rsidRPr="00A45875">
        <w:rPr>
          <w:sz w:val="20"/>
          <w:szCs w:val="20"/>
        </w:rPr>
        <w:t>а</w:t>
      </w:r>
      <w:r w:rsidRPr="00A45875">
        <w:rPr>
          <w:sz w:val="20"/>
          <w:szCs w:val="20"/>
        </w:rPr>
        <w:t>низации, создают инициативную группу из 9 человек, которая стала основой партийной организации в с. Богородском. К лету 1917 г. она насчитывала в своих рядах 63 человека.</w:t>
      </w:r>
    </w:p>
    <w:p w:rsidR="00DE3C95" w:rsidRPr="00A45875" w:rsidRDefault="00DE3C95" w:rsidP="00DE3C95">
      <w:pPr>
        <w:spacing w:line="276" w:lineRule="auto"/>
        <w:ind w:firstLine="709"/>
        <w:jc w:val="both"/>
        <w:rPr>
          <w:sz w:val="20"/>
          <w:szCs w:val="20"/>
        </w:rPr>
      </w:pPr>
      <w:r w:rsidRPr="00A45875">
        <w:rPr>
          <w:sz w:val="20"/>
          <w:szCs w:val="20"/>
        </w:rPr>
        <w:t>Вместе с этим продолжалась война, голод и разруха. Большое волнение вызвало у рабочих сокращение нормы выдачи хлеба. Пре</w:t>
      </w:r>
      <w:r w:rsidRPr="00A45875">
        <w:rPr>
          <w:sz w:val="20"/>
          <w:szCs w:val="20"/>
        </w:rPr>
        <w:t>д</w:t>
      </w:r>
      <w:r w:rsidRPr="00A45875">
        <w:rPr>
          <w:sz w:val="20"/>
          <w:szCs w:val="20"/>
        </w:rPr>
        <w:t>приниматели, ссылаясь на условия военного времени, увеличили продолжительность рабочего дня. Рабочие стали понимать, что па</w:t>
      </w:r>
      <w:r w:rsidRPr="00A45875">
        <w:rPr>
          <w:sz w:val="20"/>
          <w:szCs w:val="20"/>
        </w:rPr>
        <w:t>р</w:t>
      </w:r>
      <w:r w:rsidRPr="00A45875">
        <w:rPr>
          <w:sz w:val="20"/>
          <w:szCs w:val="20"/>
        </w:rPr>
        <w:t>тии, стоящие у власти, обманывают их, что приводило к выступлен</w:t>
      </w:r>
      <w:r w:rsidRPr="00A45875">
        <w:rPr>
          <w:sz w:val="20"/>
          <w:szCs w:val="20"/>
        </w:rPr>
        <w:t>и</w:t>
      </w:r>
      <w:r w:rsidRPr="00A45875">
        <w:rPr>
          <w:sz w:val="20"/>
          <w:szCs w:val="20"/>
        </w:rPr>
        <w:t>ям против существующих порядков. В начале лета проводилась пр</w:t>
      </w:r>
      <w:r w:rsidRPr="00A45875">
        <w:rPr>
          <w:sz w:val="20"/>
          <w:szCs w:val="20"/>
        </w:rPr>
        <w:t>о</w:t>
      </w:r>
      <w:r w:rsidRPr="00A45875">
        <w:rPr>
          <w:sz w:val="20"/>
          <w:szCs w:val="20"/>
        </w:rPr>
        <w:t>верка учета продуктов, в ходе которой были выявлены значительные запасы продовольствия у предпринимателей и зажиточной части населения. Они были изъяты и распределены между всеми жителями села. Рабочие через заводские комитеты профсоюзов потребовали улучшения условий труда, повышения зарплаты, установления вос</w:t>
      </w:r>
      <w:r w:rsidRPr="00A45875">
        <w:rPr>
          <w:sz w:val="20"/>
          <w:szCs w:val="20"/>
        </w:rPr>
        <w:t>ь</w:t>
      </w:r>
      <w:r w:rsidRPr="00A45875">
        <w:rPr>
          <w:sz w:val="20"/>
          <w:szCs w:val="20"/>
        </w:rPr>
        <w:t>мичасового рабочего дня, участия рабочих в контроле над произво</w:t>
      </w:r>
      <w:r w:rsidRPr="00A45875">
        <w:rPr>
          <w:sz w:val="20"/>
          <w:szCs w:val="20"/>
        </w:rPr>
        <w:t>д</w:t>
      </w:r>
      <w:r w:rsidRPr="00A45875">
        <w:rPr>
          <w:sz w:val="20"/>
          <w:szCs w:val="20"/>
        </w:rPr>
        <w:t>ством.</w:t>
      </w:r>
    </w:p>
    <w:p w:rsidR="00DE3C95" w:rsidRPr="00A45875" w:rsidRDefault="00DE3C95" w:rsidP="00DE3C95">
      <w:pPr>
        <w:spacing w:line="276" w:lineRule="auto"/>
        <w:ind w:firstLine="709"/>
        <w:jc w:val="both"/>
        <w:rPr>
          <w:sz w:val="20"/>
          <w:szCs w:val="20"/>
        </w:rPr>
      </w:pPr>
      <w:r w:rsidRPr="00A45875">
        <w:rPr>
          <w:sz w:val="20"/>
          <w:szCs w:val="20"/>
        </w:rPr>
        <w:t>14 июня вспыхнула десятидневная забастовка. В результате р</w:t>
      </w:r>
      <w:r w:rsidRPr="00A45875">
        <w:rPr>
          <w:sz w:val="20"/>
          <w:szCs w:val="20"/>
        </w:rPr>
        <w:t>а</w:t>
      </w:r>
      <w:r w:rsidRPr="00A45875">
        <w:rPr>
          <w:sz w:val="20"/>
          <w:szCs w:val="20"/>
        </w:rPr>
        <w:t>бочие добились только части удовлетворения своих требований: п</w:t>
      </w:r>
      <w:r w:rsidRPr="00A45875">
        <w:rPr>
          <w:sz w:val="20"/>
          <w:szCs w:val="20"/>
        </w:rPr>
        <w:t>о</w:t>
      </w:r>
      <w:r w:rsidRPr="00A45875">
        <w:rPr>
          <w:sz w:val="20"/>
          <w:szCs w:val="20"/>
        </w:rPr>
        <w:t>вышения зарплаты на 25 процентов, признания профсоюзов, найма рабочих через бюро труда, организации примирительной комиссии для разбора конфликтов между рабочими и предпринимателями.</w:t>
      </w:r>
    </w:p>
    <w:p w:rsidR="00DE3C95" w:rsidRPr="00A45875" w:rsidRDefault="00DE3C95" w:rsidP="00DE3C95">
      <w:pPr>
        <w:spacing w:line="276" w:lineRule="auto"/>
        <w:ind w:firstLine="709"/>
        <w:jc w:val="both"/>
        <w:rPr>
          <w:sz w:val="20"/>
          <w:szCs w:val="20"/>
        </w:rPr>
      </w:pPr>
      <w:r w:rsidRPr="00A45875">
        <w:rPr>
          <w:sz w:val="20"/>
          <w:szCs w:val="20"/>
        </w:rPr>
        <w:lastRenderedPageBreak/>
        <w:t>В августе 1917 г. в России партией кадетов был организован корниловский контрреволюционный мятеж. Богородский Совет р</w:t>
      </w:r>
      <w:r w:rsidRPr="00A45875">
        <w:rPr>
          <w:sz w:val="20"/>
          <w:szCs w:val="20"/>
        </w:rPr>
        <w:t>а</w:t>
      </w:r>
      <w:r w:rsidRPr="00A45875">
        <w:rPr>
          <w:sz w:val="20"/>
          <w:szCs w:val="20"/>
        </w:rPr>
        <w:t>бочих и солдатских депутатов выступил с решительным протестом против него и одновременно принял решение об организации в с. Б</w:t>
      </w:r>
      <w:r w:rsidRPr="00A45875">
        <w:rPr>
          <w:sz w:val="20"/>
          <w:szCs w:val="20"/>
        </w:rPr>
        <w:t>о</w:t>
      </w:r>
      <w:r w:rsidRPr="00A45875">
        <w:rPr>
          <w:sz w:val="20"/>
          <w:szCs w:val="20"/>
        </w:rPr>
        <w:t>городском отряда Красной гвардии. Такой отряд был создан в кол</w:t>
      </w:r>
      <w:r w:rsidRPr="00A45875">
        <w:rPr>
          <w:sz w:val="20"/>
          <w:szCs w:val="20"/>
        </w:rPr>
        <w:t>и</w:t>
      </w:r>
      <w:r w:rsidRPr="00A45875">
        <w:rPr>
          <w:sz w:val="20"/>
          <w:szCs w:val="20"/>
        </w:rPr>
        <w:t>честве 135 человек. Это был первый вооруженный отряд революции в с. Богородском. В 1918 г. он влился в состав регулярных частей Красной армии и сражался на фронтах гражданской войны.</w:t>
      </w:r>
    </w:p>
    <w:p w:rsidR="00DE3C95" w:rsidRPr="00A45875" w:rsidRDefault="00DE3C95" w:rsidP="00DE3C95">
      <w:pPr>
        <w:spacing w:line="276" w:lineRule="auto"/>
        <w:ind w:firstLine="709"/>
        <w:jc w:val="both"/>
        <w:rPr>
          <w:sz w:val="20"/>
          <w:szCs w:val="20"/>
        </w:rPr>
      </w:pPr>
      <w:r w:rsidRPr="00A45875">
        <w:rPr>
          <w:sz w:val="20"/>
          <w:szCs w:val="20"/>
        </w:rPr>
        <w:t>А в политической жизни села шла упорная борьба всех партий за овладение народными массами. И здесь определенную победу ст</w:t>
      </w:r>
      <w:r w:rsidRPr="00A45875">
        <w:rPr>
          <w:sz w:val="20"/>
          <w:szCs w:val="20"/>
        </w:rPr>
        <w:t>а</w:t>
      </w:r>
      <w:r w:rsidRPr="00A45875">
        <w:rPr>
          <w:sz w:val="20"/>
          <w:szCs w:val="20"/>
        </w:rPr>
        <w:t>ли одерживать большевики во главе с Юргенсом. Руководителями профсоюзов кожевенников становятся большевики Мельников, Бал</w:t>
      </w:r>
      <w:r w:rsidRPr="00A45875">
        <w:rPr>
          <w:sz w:val="20"/>
          <w:szCs w:val="20"/>
        </w:rPr>
        <w:t>а</w:t>
      </w:r>
      <w:r w:rsidRPr="00A45875">
        <w:rPr>
          <w:sz w:val="20"/>
          <w:szCs w:val="20"/>
        </w:rPr>
        <w:t>кин, Морковкин, Вязьмин и др. (при этом большинство в Совете по-прежнему составляли эсеры и меньшевики).</w:t>
      </w:r>
    </w:p>
    <w:p w:rsidR="00DE3C95" w:rsidRPr="00A45875" w:rsidRDefault="00DE3C95" w:rsidP="00DE3C95">
      <w:pPr>
        <w:spacing w:line="276" w:lineRule="auto"/>
        <w:ind w:firstLine="709"/>
        <w:jc w:val="both"/>
        <w:rPr>
          <w:sz w:val="20"/>
          <w:szCs w:val="20"/>
        </w:rPr>
      </w:pPr>
      <w:r w:rsidRPr="00A45875">
        <w:rPr>
          <w:sz w:val="20"/>
          <w:szCs w:val="20"/>
        </w:rPr>
        <w:t>С победой вооруженного восстания в Петрограде радостные в</w:t>
      </w:r>
      <w:r w:rsidRPr="00A45875">
        <w:rPr>
          <w:sz w:val="20"/>
          <w:szCs w:val="20"/>
        </w:rPr>
        <w:t>е</w:t>
      </w:r>
      <w:r w:rsidRPr="00A45875">
        <w:rPr>
          <w:sz w:val="20"/>
          <w:szCs w:val="20"/>
        </w:rPr>
        <w:t>сти о переходе власти в руки рабочих и крестьян дошли до села Бог</w:t>
      </w:r>
      <w:r w:rsidRPr="00A45875">
        <w:rPr>
          <w:sz w:val="20"/>
          <w:szCs w:val="20"/>
        </w:rPr>
        <w:t>о</w:t>
      </w:r>
      <w:r w:rsidRPr="00A45875">
        <w:rPr>
          <w:sz w:val="20"/>
          <w:szCs w:val="20"/>
        </w:rPr>
        <w:t>родского. Как и везде, рос авторитет большевиков в селе, фракция которых 17 ноября 1917 г., при поддержке рабочих, принимает реш</w:t>
      </w:r>
      <w:r w:rsidRPr="00A45875">
        <w:rPr>
          <w:sz w:val="20"/>
          <w:szCs w:val="20"/>
        </w:rPr>
        <w:t>е</w:t>
      </w:r>
      <w:r w:rsidRPr="00A45875">
        <w:rPr>
          <w:sz w:val="20"/>
          <w:szCs w:val="20"/>
        </w:rPr>
        <w:t>ние об изгнании меньшевиков и эсеров из Советов.</w:t>
      </w:r>
    </w:p>
    <w:p w:rsidR="00DE3C95" w:rsidRPr="00A45875" w:rsidRDefault="00DE3C95" w:rsidP="00DE3C95">
      <w:pPr>
        <w:spacing w:line="276" w:lineRule="auto"/>
        <w:ind w:firstLine="709"/>
        <w:jc w:val="both"/>
        <w:rPr>
          <w:sz w:val="20"/>
          <w:szCs w:val="20"/>
        </w:rPr>
      </w:pPr>
      <w:r w:rsidRPr="00A45875">
        <w:rPr>
          <w:sz w:val="20"/>
          <w:szCs w:val="20"/>
        </w:rPr>
        <w:t xml:space="preserve">3 декабря </w:t>
      </w:r>
      <w:smartTag w:uri="urn:schemas-microsoft-com:office:smarttags" w:element="metricconverter">
        <w:smartTagPr>
          <w:attr w:name="ProductID" w:val="1917 г"/>
        </w:smartTagPr>
        <w:r w:rsidRPr="00A45875">
          <w:rPr>
            <w:sz w:val="20"/>
            <w:szCs w:val="20"/>
          </w:rPr>
          <w:t>1917 г</w:t>
        </w:r>
      </w:smartTag>
      <w:r w:rsidRPr="00A45875">
        <w:rPr>
          <w:sz w:val="20"/>
          <w:szCs w:val="20"/>
        </w:rPr>
        <w:t>. состоялось заседание Совета, которое прох</w:t>
      </w:r>
      <w:r w:rsidRPr="00A45875">
        <w:rPr>
          <w:sz w:val="20"/>
          <w:szCs w:val="20"/>
        </w:rPr>
        <w:t>о</w:t>
      </w:r>
      <w:r w:rsidRPr="00A45875">
        <w:rPr>
          <w:sz w:val="20"/>
          <w:szCs w:val="20"/>
        </w:rPr>
        <w:t>дило очень бурно. В результате был образован новый Совет, в состав которого вошли одни большевики. Председателем исполкома был и</w:t>
      </w:r>
      <w:r w:rsidRPr="00A45875">
        <w:rPr>
          <w:sz w:val="20"/>
          <w:szCs w:val="20"/>
        </w:rPr>
        <w:t>з</w:t>
      </w:r>
      <w:r w:rsidRPr="00A45875">
        <w:rPr>
          <w:sz w:val="20"/>
          <w:szCs w:val="20"/>
        </w:rPr>
        <w:t>бран Хрисанф Викторович Кашин. Стазу же все члены партийной о</w:t>
      </w:r>
      <w:r w:rsidRPr="00A45875">
        <w:rPr>
          <w:sz w:val="20"/>
          <w:szCs w:val="20"/>
        </w:rPr>
        <w:t>р</w:t>
      </w:r>
      <w:r w:rsidRPr="00A45875">
        <w:rPr>
          <w:sz w:val="20"/>
          <w:szCs w:val="20"/>
        </w:rPr>
        <w:t>ганизации большевиков вышли на предприятия, где на митингах с</w:t>
      </w:r>
      <w:r w:rsidRPr="00A45875">
        <w:rPr>
          <w:sz w:val="20"/>
          <w:szCs w:val="20"/>
        </w:rPr>
        <w:t>о</w:t>
      </w:r>
      <w:r w:rsidRPr="00A45875">
        <w:rPr>
          <w:sz w:val="20"/>
          <w:szCs w:val="20"/>
        </w:rPr>
        <w:t>общили, что с 3 декабря сего года власть в селе Богородском должна принадлежать только Советам рабочих депутатов. Вслед за селом Б</w:t>
      </w:r>
      <w:r w:rsidRPr="00A45875">
        <w:rPr>
          <w:sz w:val="20"/>
          <w:szCs w:val="20"/>
        </w:rPr>
        <w:t>о</w:t>
      </w:r>
      <w:r w:rsidRPr="00A45875">
        <w:rPr>
          <w:sz w:val="20"/>
          <w:szCs w:val="20"/>
        </w:rPr>
        <w:t>городским советская власть устанавливается и по селам всего Бог</w:t>
      </w:r>
      <w:r w:rsidRPr="00A45875">
        <w:rPr>
          <w:sz w:val="20"/>
          <w:szCs w:val="20"/>
        </w:rPr>
        <w:t>о</w:t>
      </w:r>
      <w:r w:rsidRPr="00A45875">
        <w:rPr>
          <w:sz w:val="20"/>
          <w:szCs w:val="20"/>
        </w:rPr>
        <w:t>родского района.</w:t>
      </w:r>
    </w:p>
    <w:p w:rsidR="00DE3C95" w:rsidRPr="00A45875" w:rsidRDefault="00DE3C95" w:rsidP="00DE3C95">
      <w:pPr>
        <w:spacing w:line="276" w:lineRule="auto"/>
        <w:ind w:firstLine="709"/>
        <w:jc w:val="both"/>
        <w:rPr>
          <w:sz w:val="20"/>
          <w:szCs w:val="20"/>
        </w:rPr>
      </w:pPr>
      <w:r w:rsidRPr="00A45875">
        <w:rPr>
          <w:sz w:val="20"/>
          <w:szCs w:val="20"/>
        </w:rPr>
        <w:t>С установлением советской власти в Богородском районе усил</w:t>
      </w:r>
      <w:r w:rsidRPr="00A45875">
        <w:rPr>
          <w:sz w:val="20"/>
          <w:szCs w:val="20"/>
        </w:rPr>
        <w:t>и</w:t>
      </w:r>
      <w:r w:rsidRPr="00A45875">
        <w:rPr>
          <w:sz w:val="20"/>
          <w:szCs w:val="20"/>
        </w:rPr>
        <w:t>вается классовая борьба в связи с очень тяжелым положением с пр</w:t>
      </w:r>
      <w:r w:rsidRPr="00A45875">
        <w:rPr>
          <w:sz w:val="20"/>
          <w:szCs w:val="20"/>
        </w:rPr>
        <w:t>о</w:t>
      </w:r>
      <w:r w:rsidRPr="00A45875">
        <w:rPr>
          <w:sz w:val="20"/>
          <w:szCs w:val="20"/>
        </w:rPr>
        <w:t>довольствием. Продолжается война, немцы наступают на Украине. Срочно требовались дополнительные меры по укреплению армии, которая разваливалась. 107 богородчан в составе отряда Красной а</w:t>
      </w:r>
      <w:r w:rsidRPr="00A45875">
        <w:rPr>
          <w:sz w:val="20"/>
          <w:szCs w:val="20"/>
        </w:rPr>
        <w:t>р</w:t>
      </w:r>
      <w:r w:rsidRPr="00A45875">
        <w:rPr>
          <w:sz w:val="20"/>
          <w:szCs w:val="20"/>
        </w:rPr>
        <w:t>мии уходят на защиту республики.</w:t>
      </w:r>
    </w:p>
    <w:p w:rsidR="00DE3C95" w:rsidRPr="00A45875" w:rsidRDefault="00DE3C95" w:rsidP="00DE3C95">
      <w:pPr>
        <w:spacing w:line="276" w:lineRule="auto"/>
        <w:ind w:firstLine="709"/>
        <w:jc w:val="both"/>
        <w:rPr>
          <w:sz w:val="20"/>
          <w:szCs w:val="20"/>
        </w:rPr>
      </w:pPr>
      <w:r w:rsidRPr="00A45875">
        <w:rPr>
          <w:sz w:val="20"/>
          <w:szCs w:val="20"/>
        </w:rPr>
        <w:lastRenderedPageBreak/>
        <w:t>В селе Богородском из-за отсутствия сырья резко сокращается производство, закрываются заводы, идет увольнение рабочих. Кол</w:t>
      </w:r>
      <w:r w:rsidRPr="00A45875">
        <w:rPr>
          <w:sz w:val="20"/>
          <w:szCs w:val="20"/>
        </w:rPr>
        <w:t>и</w:t>
      </w:r>
      <w:r w:rsidRPr="00A45875">
        <w:rPr>
          <w:sz w:val="20"/>
          <w:szCs w:val="20"/>
        </w:rPr>
        <w:t xml:space="preserve">чество безработных к 1 мая </w:t>
      </w:r>
      <w:smartTag w:uri="urn:schemas-microsoft-com:office:smarttags" w:element="metricconverter">
        <w:smartTagPr>
          <w:attr w:name="ProductID" w:val="1918 г"/>
        </w:smartTagPr>
        <w:r w:rsidRPr="00A45875">
          <w:rPr>
            <w:sz w:val="20"/>
            <w:szCs w:val="20"/>
          </w:rPr>
          <w:t>1918 г</w:t>
        </w:r>
      </w:smartTag>
      <w:r w:rsidRPr="00A45875">
        <w:rPr>
          <w:sz w:val="20"/>
          <w:szCs w:val="20"/>
        </w:rPr>
        <w:t>. достигает свыше 600 человек. Большая нужда, подкрепляемая различными слухами, вызывала н</w:t>
      </w:r>
      <w:r w:rsidRPr="00A45875">
        <w:rPr>
          <w:sz w:val="20"/>
          <w:szCs w:val="20"/>
        </w:rPr>
        <w:t>е</w:t>
      </w:r>
      <w:r w:rsidRPr="00A45875">
        <w:rPr>
          <w:sz w:val="20"/>
          <w:szCs w:val="20"/>
        </w:rPr>
        <w:t>доверие у населения к советской власти. В результате 24 мая 1918 г. в центре села произошла трагедия. На базарной площади собралась большая толпа. Подстрекаемая недовольными советской властью, толпа сначала пришла к зданию Богородского районного Совета р</w:t>
      </w:r>
      <w:r w:rsidRPr="00A45875">
        <w:rPr>
          <w:sz w:val="20"/>
          <w:szCs w:val="20"/>
        </w:rPr>
        <w:t>а</w:t>
      </w:r>
      <w:r w:rsidRPr="00A45875">
        <w:rPr>
          <w:sz w:val="20"/>
          <w:szCs w:val="20"/>
        </w:rPr>
        <w:t>бочих и крестьянских депутатов, а затем к дому Рязанова на Але</w:t>
      </w:r>
      <w:r w:rsidRPr="00A45875">
        <w:rPr>
          <w:sz w:val="20"/>
          <w:szCs w:val="20"/>
        </w:rPr>
        <w:t>к</w:t>
      </w:r>
      <w:r w:rsidRPr="00A45875">
        <w:rPr>
          <w:sz w:val="20"/>
          <w:szCs w:val="20"/>
        </w:rPr>
        <w:t>сандровской улице, где помещался Богородский районный комитет большевиков. В толпе раздавались крики «Давай хлеба!», «Долой старый Совет!», провокаторы кричали «Бей их, врывайся туда!». В окна дома бросали камни, разбивая стекла. Начался обстрел дома, к которому подвезли керосин, облили керосином ворота двора, стены дома и подожгли. Во время погрома районного комитета большев</w:t>
      </w:r>
      <w:r w:rsidRPr="00A45875">
        <w:rPr>
          <w:sz w:val="20"/>
          <w:szCs w:val="20"/>
        </w:rPr>
        <w:t>и</w:t>
      </w:r>
      <w:r w:rsidRPr="00A45875">
        <w:rPr>
          <w:sz w:val="20"/>
          <w:szCs w:val="20"/>
        </w:rPr>
        <w:t>ков раздался набат колокола, который созвал ещё больше людей. П</w:t>
      </w:r>
      <w:r w:rsidRPr="00A45875">
        <w:rPr>
          <w:sz w:val="20"/>
          <w:szCs w:val="20"/>
        </w:rPr>
        <w:t>о</w:t>
      </w:r>
      <w:r w:rsidRPr="00A45875">
        <w:rPr>
          <w:sz w:val="20"/>
          <w:szCs w:val="20"/>
        </w:rPr>
        <w:t>громщики на телефонной станции прервали телефонное сообщение с Нижним Новгородом, поставив на телефонной станции вооруженную охрану.</w:t>
      </w:r>
    </w:p>
    <w:p w:rsidR="00DE3C95" w:rsidRPr="00A45875" w:rsidRDefault="00DE3C95" w:rsidP="00DE3C95">
      <w:pPr>
        <w:spacing w:line="276" w:lineRule="auto"/>
        <w:ind w:firstLine="709"/>
        <w:jc w:val="both"/>
        <w:rPr>
          <w:sz w:val="20"/>
          <w:szCs w:val="20"/>
        </w:rPr>
      </w:pPr>
      <w:r w:rsidRPr="00A45875">
        <w:rPr>
          <w:sz w:val="20"/>
          <w:szCs w:val="20"/>
        </w:rPr>
        <w:t>Все попытки, предпринятые представителями большевистского комитета и председателя Совета Кашина, успокоить богородчан, вм</w:t>
      </w:r>
      <w:r w:rsidRPr="00A45875">
        <w:rPr>
          <w:sz w:val="20"/>
          <w:szCs w:val="20"/>
        </w:rPr>
        <w:t>е</w:t>
      </w:r>
      <w:r w:rsidRPr="00A45875">
        <w:rPr>
          <w:sz w:val="20"/>
          <w:szCs w:val="20"/>
        </w:rPr>
        <w:t>сте найти выход из сложной экономической ситуации не привели к успеху. Подстрекатели жестоко расправились с председателем Совета Кашиным, убили коммунистов Сушникова, Юргенса, Бренциса-старшего, рабочего Шарова, красногвардейцев Кудашевича, Жулину. После погрома избирают и устанавливают местную власть из пре</w:t>
      </w:r>
      <w:r w:rsidRPr="00A45875">
        <w:rPr>
          <w:sz w:val="20"/>
          <w:szCs w:val="20"/>
        </w:rPr>
        <w:t>д</w:t>
      </w:r>
      <w:r w:rsidRPr="00A45875">
        <w:rPr>
          <w:sz w:val="20"/>
          <w:szCs w:val="20"/>
        </w:rPr>
        <w:t>ставителей меньшевиков и эсеров.</w:t>
      </w:r>
    </w:p>
    <w:p w:rsidR="00DE3C95" w:rsidRPr="00A45875" w:rsidRDefault="00DE3C95" w:rsidP="00DE3C95">
      <w:pPr>
        <w:spacing w:line="276" w:lineRule="auto"/>
        <w:ind w:firstLine="709"/>
        <w:jc w:val="both"/>
        <w:rPr>
          <w:sz w:val="20"/>
          <w:szCs w:val="20"/>
        </w:rPr>
      </w:pPr>
      <w:r w:rsidRPr="00A45875">
        <w:rPr>
          <w:sz w:val="20"/>
          <w:szCs w:val="20"/>
        </w:rPr>
        <w:t>О погроме в Богородске стало известно в Павлове. Оттуда веч</w:t>
      </w:r>
      <w:r w:rsidRPr="00A45875">
        <w:rPr>
          <w:sz w:val="20"/>
          <w:szCs w:val="20"/>
        </w:rPr>
        <w:t>е</w:t>
      </w:r>
      <w:r w:rsidRPr="00A45875">
        <w:rPr>
          <w:sz w:val="20"/>
          <w:szCs w:val="20"/>
        </w:rPr>
        <w:t>ром 24 мая прибыл отряд, но его разведка, пробравшаяся ночью к С</w:t>
      </w:r>
      <w:r w:rsidRPr="00A45875">
        <w:rPr>
          <w:sz w:val="20"/>
          <w:szCs w:val="20"/>
        </w:rPr>
        <w:t>о</w:t>
      </w:r>
      <w:r w:rsidRPr="00A45875">
        <w:rPr>
          <w:sz w:val="20"/>
          <w:szCs w:val="20"/>
        </w:rPr>
        <w:t>вету, была схвачена и посажена в арестантскую. Отряд оставался у села. В 4 утра 25 мая на пароходе прибыли тт. Радкевич и Жулин с вооруженным отрядом, имевшим винтовки, пулеметы и ручные гр</w:t>
      </w:r>
      <w:r w:rsidRPr="00A45875">
        <w:rPr>
          <w:sz w:val="20"/>
          <w:szCs w:val="20"/>
        </w:rPr>
        <w:t>а</w:t>
      </w:r>
      <w:r w:rsidRPr="00A45875">
        <w:rPr>
          <w:sz w:val="20"/>
          <w:szCs w:val="20"/>
        </w:rPr>
        <w:t>наты. Отряд направился от Оки к Богородску. Председатель меньш</w:t>
      </w:r>
      <w:r w:rsidRPr="00A45875">
        <w:rPr>
          <w:sz w:val="20"/>
          <w:szCs w:val="20"/>
        </w:rPr>
        <w:t>е</w:t>
      </w:r>
      <w:r w:rsidRPr="00A45875">
        <w:rPr>
          <w:sz w:val="20"/>
          <w:szCs w:val="20"/>
        </w:rPr>
        <w:t xml:space="preserve">вистского Совета Капралов был арестован, разведчики Павловского </w:t>
      </w:r>
      <w:r w:rsidRPr="00A45875">
        <w:rPr>
          <w:sz w:val="20"/>
          <w:szCs w:val="20"/>
        </w:rPr>
        <w:lastRenderedPageBreak/>
        <w:t>отряда освобождены. Немедленно был создан Богородский ревком. Он организовал похороны зверски убитых товарищей. Выделенная для следствия комиссия начала допрос арестованных погромщиков, активные из них получили по «заслугам».</w:t>
      </w:r>
    </w:p>
    <w:p w:rsidR="00DE3C95" w:rsidRPr="00A45875" w:rsidRDefault="00DE3C95" w:rsidP="00DE3C95">
      <w:pPr>
        <w:spacing w:line="276" w:lineRule="auto"/>
        <w:ind w:firstLine="709"/>
        <w:jc w:val="both"/>
        <w:rPr>
          <w:sz w:val="20"/>
          <w:szCs w:val="20"/>
        </w:rPr>
      </w:pPr>
      <w:r w:rsidRPr="00A45875">
        <w:rPr>
          <w:sz w:val="20"/>
          <w:szCs w:val="20"/>
        </w:rPr>
        <w:t>Подобные выступления враждебных к советской власти сил наблюдались также  в Хвощевке и Каменках. Но это были последние выступления контрреволюционных сил в Богородском районе. Под руководством партии большевиков укрепляется власть на местах и после разрушительной Гражданской войны идет процесс по налаж</w:t>
      </w:r>
      <w:r w:rsidRPr="00A45875">
        <w:rPr>
          <w:sz w:val="20"/>
          <w:szCs w:val="20"/>
        </w:rPr>
        <w:t>и</w:t>
      </w:r>
      <w:r w:rsidRPr="00A45875">
        <w:rPr>
          <w:sz w:val="20"/>
          <w:szCs w:val="20"/>
        </w:rPr>
        <w:t>ванию и восстановлению хозяйства и культурному строительству.</w:t>
      </w:r>
    </w:p>
    <w:p w:rsidR="00DE3C95" w:rsidRPr="00A45875" w:rsidRDefault="00DE3C95" w:rsidP="00343F13">
      <w:pPr>
        <w:spacing w:line="276" w:lineRule="auto"/>
        <w:ind w:firstLine="709"/>
        <w:jc w:val="right"/>
        <w:rPr>
          <w:rFonts w:eastAsia="Arial Unicode MS"/>
          <w:b/>
          <w:color w:val="000000"/>
          <w:sz w:val="20"/>
          <w:szCs w:val="20"/>
        </w:rPr>
      </w:pPr>
    </w:p>
    <w:p w:rsidR="00DE3C95" w:rsidRPr="00A45875" w:rsidRDefault="00DE3C95" w:rsidP="00343F13">
      <w:pPr>
        <w:spacing w:line="276" w:lineRule="auto"/>
        <w:ind w:firstLine="709"/>
        <w:jc w:val="right"/>
        <w:rPr>
          <w:rFonts w:eastAsia="Arial Unicode MS"/>
          <w:b/>
          <w:color w:val="000000"/>
          <w:sz w:val="20"/>
          <w:szCs w:val="20"/>
        </w:rPr>
      </w:pPr>
    </w:p>
    <w:p w:rsidR="00DE3C95" w:rsidRPr="00A45875" w:rsidRDefault="00DE3C95" w:rsidP="00343F13">
      <w:pPr>
        <w:spacing w:line="276" w:lineRule="auto"/>
        <w:ind w:firstLine="709"/>
        <w:jc w:val="right"/>
        <w:rPr>
          <w:rFonts w:eastAsia="Arial Unicode MS"/>
          <w:b/>
          <w:color w:val="000000"/>
          <w:sz w:val="20"/>
          <w:szCs w:val="20"/>
        </w:rPr>
      </w:pPr>
    </w:p>
    <w:p w:rsidR="005A26E7" w:rsidRPr="00A45875" w:rsidRDefault="00343F13" w:rsidP="00343F13">
      <w:pPr>
        <w:spacing w:line="276" w:lineRule="auto"/>
        <w:ind w:firstLine="709"/>
        <w:jc w:val="right"/>
        <w:rPr>
          <w:rFonts w:eastAsia="Arial Unicode MS"/>
          <w:b/>
          <w:color w:val="000000"/>
          <w:sz w:val="20"/>
          <w:szCs w:val="20"/>
        </w:rPr>
      </w:pPr>
      <w:r w:rsidRPr="00A45875">
        <w:rPr>
          <w:rFonts w:eastAsia="Arial Unicode MS"/>
          <w:b/>
          <w:color w:val="000000"/>
          <w:sz w:val="20"/>
          <w:szCs w:val="20"/>
        </w:rPr>
        <w:t>А.В. Медведев</w:t>
      </w:r>
    </w:p>
    <w:p w:rsidR="00343F13" w:rsidRPr="00A45875" w:rsidRDefault="00343F13" w:rsidP="005A26E7">
      <w:pPr>
        <w:spacing w:line="276" w:lineRule="auto"/>
        <w:jc w:val="center"/>
        <w:rPr>
          <w:b/>
          <w:sz w:val="20"/>
          <w:szCs w:val="20"/>
        </w:rPr>
      </w:pPr>
    </w:p>
    <w:p w:rsidR="005A26E7" w:rsidRPr="00A45875" w:rsidRDefault="005A26E7" w:rsidP="005A26E7">
      <w:pPr>
        <w:spacing w:line="276" w:lineRule="auto"/>
        <w:jc w:val="center"/>
        <w:rPr>
          <w:b/>
          <w:sz w:val="20"/>
          <w:szCs w:val="20"/>
        </w:rPr>
      </w:pPr>
      <w:r w:rsidRPr="00A45875">
        <w:rPr>
          <w:b/>
          <w:sz w:val="20"/>
          <w:szCs w:val="20"/>
        </w:rPr>
        <w:t>МИФ О «НЕМЕЦКОМ ЗОЛОТЕ» БОЛЬШЕВИКОВ</w:t>
      </w:r>
    </w:p>
    <w:p w:rsidR="005A26E7" w:rsidRPr="00A45875" w:rsidRDefault="005A26E7" w:rsidP="005A26E7">
      <w:pPr>
        <w:spacing w:line="276" w:lineRule="auto"/>
        <w:jc w:val="center"/>
        <w:rPr>
          <w:sz w:val="20"/>
          <w:szCs w:val="20"/>
        </w:rPr>
      </w:pPr>
    </w:p>
    <w:p w:rsidR="005A26E7" w:rsidRPr="00A45875" w:rsidRDefault="005A26E7" w:rsidP="005A26E7">
      <w:pPr>
        <w:spacing w:line="276" w:lineRule="auto"/>
        <w:ind w:firstLine="709"/>
        <w:jc w:val="both"/>
        <w:rPr>
          <w:sz w:val="20"/>
          <w:szCs w:val="20"/>
        </w:rPr>
      </w:pPr>
      <w:r w:rsidRPr="00A45875">
        <w:rPr>
          <w:sz w:val="20"/>
          <w:szCs w:val="20"/>
        </w:rPr>
        <w:t>За 100 лет, прошедших с 1917 года, антисоветчики и антико</w:t>
      </w:r>
      <w:r w:rsidRPr="00A45875">
        <w:rPr>
          <w:sz w:val="20"/>
          <w:szCs w:val="20"/>
        </w:rPr>
        <w:t>м</w:t>
      </w:r>
      <w:r w:rsidRPr="00A45875">
        <w:rPr>
          <w:sz w:val="20"/>
          <w:szCs w:val="20"/>
        </w:rPr>
        <w:t>мунисты наворочали горы лжи, инсинуаций и клеветы на В.И. Лен</w:t>
      </w:r>
      <w:r w:rsidRPr="00A45875">
        <w:rPr>
          <w:sz w:val="20"/>
          <w:szCs w:val="20"/>
        </w:rPr>
        <w:t>и</w:t>
      </w:r>
      <w:r w:rsidRPr="00A45875">
        <w:rPr>
          <w:sz w:val="20"/>
          <w:szCs w:val="20"/>
        </w:rPr>
        <w:t>на и большевиков. Одним из самых грязных стал миф о «немецком золоте», которое большевики, якобы, получили от германского пр</w:t>
      </w:r>
      <w:r w:rsidRPr="00A45875">
        <w:rPr>
          <w:sz w:val="20"/>
          <w:szCs w:val="20"/>
        </w:rPr>
        <w:t>а</w:t>
      </w:r>
      <w:r w:rsidRPr="00A45875">
        <w:rPr>
          <w:sz w:val="20"/>
          <w:szCs w:val="20"/>
        </w:rPr>
        <w:t>вительства, и на эти средства вели антирусскую пропаганду, разр</w:t>
      </w:r>
      <w:r w:rsidRPr="00A45875">
        <w:rPr>
          <w:sz w:val="20"/>
          <w:szCs w:val="20"/>
        </w:rPr>
        <w:t>у</w:t>
      </w:r>
      <w:r w:rsidRPr="00A45875">
        <w:rPr>
          <w:sz w:val="20"/>
          <w:szCs w:val="20"/>
        </w:rPr>
        <w:t>шали армию и осуществили Октябрьский переворот. Его повторяли эмигранты разных мастей, потерпевшие поражение в революции и Гражданской войне. Наконец, этот миф  самым широким образом раскручивали российские либералы и национал-патриоты в конце 1980–1990-х гг.</w:t>
      </w:r>
    </w:p>
    <w:p w:rsidR="005A26E7" w:rsidRPr="00A45875" w:rsidRDefault="005A26E7" w:rsidP="005A26E7">
      <w:pPr>
        <w:spacing w:line="276" w:lineRule="auto"/>
        <w:ind w:firstLine="709"/>
        <w:jc w:val="both"/>
        <w:rPr>
          <w:sz w:val="20"/>
          <w:szCs w:val="20"/>
        </w:rPr>
      </w:pPr>
      <w:r w:rsidRPr="00A45875">
        <w:rPr>
          <w:sz w:val="20"/>
          <w:szCs w:val="20"/>
        </w:rPr>
        <w:t>Советские историки не раз разоблачали эту гнусную ложь. В п</w:t>
      </w:r>
      <w:r w:rsidRPr="00A45875">
        <w:rPr>
          <w:sz w:val="20"/>
          <w:szCs w:val="20"/>
        </w:rPr>
        <w:t>о</w:t>
      </w:r>
      <w:r w:rsidRPr="00A45875">
        <w:rPr>
          <w:sz w:val="20"/>
          <w:szCs w:val="20"/>
        </w:rPr>
        <w:t>следние годы на эту же тему были написаны работы современными порядочными историками – В.И. Стариковым, В. Оппоковым, Г.Л. Соболевым. В.И. Стариков проанализировал в книге «Ненаписанный роман Фердинанда Оссендовского» (СПб., 2001), как журналист Оссендовский сфабриковал «документы» о сотрудничестве больш</w:t>
      </w:r>
      <w:r w:rsidRPr="00A45875">
        <w:rPr>
          <w:sz w:val="20"/>
          <w:szCs w:val="20"/>
        </w:rPr>
        <w:t>е</w:t>
      </w:r>
      <w:r w:rsidRPr="00A45875">
        <w:rPr>
          <w:sz w:val="20"/>
          <w:szCs w:val="20"/>
        </w:rPr>
        <w:t>виков с германским правительством, которые он, якобы, добыл, пр</w:t>
      </w:r>
      <w:r w:rsidRPr="00A45875">
        <w:rPr>
          <w:sz w:val="20"/>
          <w:szCs w:val="20"/>
        </w:rPr>
        <w:t>о</w:t>
      </w:r>
      <w:r w:rsidRPr="00A45875">
        <w:rPr>
          <w:sz w:val="20"/>
          <w:szCs w:val="20"/>
        </w:rPr>
        <w:lastRenderedPageBreak/>
        <w:t>никнув в Смольный институт вскоре после Октябрьского восстания. Эти «документы» были опубликованы американским издателем Си</w:t>
      </w:r>
      <w:r w:rsidRPr="00A45875">
        <w:rPr>
          <w:sz w:val="20"/>
          <w:szCs w:val="20"/>
        </w:rPr>
        <w:t>с</w:t>
      </w:r>
      <w:r w:rsidRPr="00A45875">
        <w:rPr>
          <w:sz w:val="20"/>
          <w:szCs w:val="20"/>
        </w:rPr>
        <w:t>соном, но им не верят даже западные историки, называя их «фал</w:t>
      </w:r>
      <w:r w:rsidRPr="00A45875">
        <w:rPr>
          <w:sz w:val="20"/>
          <w:szCs w:val="20"/>
        </w:rPr>
        <w:t>ь</w:t>
      </w:r>
      <w:r w:rsidRPr="00A45875">
        <w:rPr>
          <w:sz w:val="20"/>
          <w:szCs w:val="20"/>
        </w:rPr>
        <w:t>шивкой Сиссона». Виталий Оппоков в книге «Убийство Российской империи» (М., 2008) показал, как российская контрразведка фабрик</w:t>
      </w:r>
      <w:r w:rsidRPr="00A45875">
        <w:rPr>
          <w:sz w:val="20"/>
          <w:szCs w:val="20"/>
        </w:rPr>
        <w:t>о</w:t>
      </w:r>
      <w:r w:rsidRPr="00A45875">
        <w:rPr>
          <w:sz w:val="20"/>
          <w:szCs w:val="20"/>
        </w:rPr>
        <w:t>вала и запускала в оборот в СМИ «свидетельства» о сотрудничестве большевиков с германскими спецслужбами. Г.Л. Соболевым в книге «Тайный союзник. Русская революция и Германия» (СПб., 2009) пр</w:t>
      </w:r>
      <w:r w:rsidRPr="00A45875">
        <w:rPr>
          <w:sz w:val="20"/>
          <w:szCs w:val="20"/>
        </w:rPr>
        <w:t>о</w:t>
      </w:r>
      <w:r w:rsidRPr="00A45875">
        <w:rPr>
          <w:sz w:val="20"/>
          <w:szCs w:val="20"/>
        </w:rPr>
        <w:t>анализировал почти все написанное в России и за рубежом об этом мифе и убедительно показал, что никаких документальных свид</w:t>
      </w:r>
      <w:r w:rsidRPr="00A45875">
        <w:rPr>
          <w:sz w:val="20"/>
          <w:szCs w:val="20"/>
        </w:rPr>
        <w:t>е</w:t>
      </w:r>
      <w:r w:rsidRPr="00A45875">
        <w:rPr>
          <w:sz w:val="20"/>
          <w:szCs w:val="20"/>
        </w:rPr>
        <w:t>тельств, подтверждающих инсинуации о «немецком золоте» больш</w:t>
      </w:r>
      <w:r w:rsidRPr="00A45875">
        <w:rPr>
          <w:sz w:val="20"/>
          <w:szCs w:val="20"/>
        </w:rPr>
        <w:t>е</w:t>
      </w:r>
      <w:r w:rsidRPr="00A45875">
        <w:rPr>
          <w:sz w:val="20"/>
          <w:szCs w:val="20"/>
        </w:rPr>
        <w:t>виков, за 100 лет поисков антикоммунистами так и не найдено.</w:t>
      </w:r>
    </w:p>
    <w:p w:rsidR="005A26E7" w:rsidRPr="00A45875" w:rsidRDefault="005A26E7" w:rsidP="005A26E7">
      <w:pPr>
        <w:spacing w:line="276" w:lineRule="auto"/>
        <w:ind w:firstLine="709"/>
        <w:jc w:val="both"/>
        <w:rPr>
          <w:sz w:val="20"/>
          <w:szCs w:val="20"/>
        </w:rPr>
      </w:pPr>
      <w:r w:rsidRPr="00A45875">
        <w:rPr>
          <w:sz w:val="20"/>
          <w:szCs w:val="20"/>
        </w:rPr>
        <w:t>Отмечу, что эти и другие публикации оказали определенное воздействие  на более совестливую часть идеологической  прислуги российского политического режима: в последнее время миф о служ</w:t>
      </w:r>
      <w:r w:rsidRPr="00A45875">
        <w:rPr>
          <w:sz w:val="20"/>
          <w:szCs w:val="20"/>
        </w:rPr>
        <w:t>е</w:t>
      </w:r>
      <w:r w:rsidRPr="00A45875">
        <w:rPr>
          <w:sz w:val="20"/>
          <w:szCs w:val="20"/>
        </w:rPr>
        <w:t>нии большевиков Германии стал использоваться очень редко, о нем вспоминают лишь наиболее одиозные деятели, вроде В.В. Жирино</w:t>
      </w:r>
      <w:r w:rsidRPr="00A45875">
        <w:rPr>
          <w:sz w:val="20"/>
          <w:szCs w:val="20"/>
        </w:rPr>
        <w:t>в</w:t>
      </w:r>
      <w:r w:rsidRPr="00A45875">
        <w:rPr>
          <w:sz w:val="20"/>
          <w:szCs w:val="20"/>
        </w:rPr>
        <w:t>ского.</w:t>
      </w:r>
    </w:p>
    <w:p w:rsidR="005A26E7" w:rsidRPr="00A45875" w:rsidRDefault="005A26E7" w:rsidP="005A26E7">
      <w:pPr>
        <w:spacing w:line="276" w:lineRule="auto"/>
        <w:ind w:firstLine="709"/>
        <w:jc w:val="both"/>
        <w:rPr>
          <w:sz w:val="20"/>
          <w:szCs w:val="20"/>
        </w:rPr>
      </w:pPr>
      <w:r w:rsidRPr="00A45875">
        <w:rPr>
          <w:sz w:val="20"/>
          <w:szCs w:val="20"/>
        </w:rPr>
        <w:t xml:space="preserve">Что именно было найдено и опубликовано за последние годы? В </w:t>
      </w:r>
      <w:smartTag w:uri="urn:schemas-microsoft-com:office:smarttags" w:element="metricconverter">
        <w:smartTagPr>
          <w:attr w:name="ProductID" w:val="1990 г"/>
        </w:smartTagPr>
        <w:r w:rsidRPr="00A45875">
          <w:rPr>
            <w:sz w:val="20"/>
            <w:szCs w:val="20"/>
          </w:rPr>
          <w:t>1990 г</w:t>
        </w:r>
      </w:smartTag>
      <w:r w:rsidRPr="00A45875">
        <w:rPr>
          <w:sz w:val="20"/>
          <w:szCs w:val="20"/>
        </w:rPr>
        <w:t xml:space="preserve">. был переведен на русский язык и издан сборник документов, подготовленный западногерманским историком Вернером Хальвегом «Возвращение Ленина в Россию» (М., 1990), опубликованный в ФРГ еще в </w:t>
      </w:r>
      <w:smartTag w:uri="urn:schemas-microsoft-com:office:smarttags" w:element="metricconverter">
        <w:smartTagPr>
          <w:attr w:name="ProductID" w:val="1957 г"/>
        </w:smartTagPr>
        <w:r w:rsidRPr="00A45875">
          <w:rPr>
            <w:sz w:val="20"/>
            <w:szCs w:val="20"/>
          </w:rPr>
          <w:t>1957 г</w:t>
        </w:r>
      </w:smartTag>
      <w:r w:rsidRPr="00A45875">
        <w:rPr>
          <w:sz w:val="20"/>
          <w:szCs w:val="20"/>
        </w:rPr>
        <w:t>. В сборник включены материалы переписки германского министерства иностранных дел с другими ведомствами о разрешении проехать через территорию Германии группе большевиков, в число которых входили В.И. Ленин и Н.К. Крупская, на правах экстеррит</w:t>
      </w:r>
      <w:r w:rsidRPr="00A45875">
        <w:rPr>
          <w:sz w:val="20"/>
          <w:szCs w:val="20"/>
        </w:rPr>
        <w:t>о</w:t>
      </w:r>
      <w:r w:rsidRPr="00A45875">
        <w:rPr>
          <w:sz w:val="20"/>
          <w:szCs w:val="20"/>
        </w:rPr>
        <w:t>риальности (запрещении эмигрантам выходить из вагона и входить в их вагон каким-либо лицам). Никаких других условий не выдвиг</w:t>
      </w:r>
      <w:r w:rsidRPr="00A45875">
        <w:rPr>
          <w:sz w:val="20"/>
          <w:szCs w:val="20"/>
        </w:rPr>
        <w:t>а</w:t>
      </w:r>
      <w:r w:rsidRPr="00A45875">
        <w:rPr>
          <w:sz w:val="20"/>
          <w:szCs w:val="20"/>
        </w:rPr>
        <w:t>лось, ни о каких немецких деньгах не говорилось. Почему немецкое правительство пошло на это? Потому что оно было заинтересовано в возвращении в Россию интернационалистов, противников войны, к</w:t>
      </w:r>
      <w:r w:rsidRPr="00A45875">
        <w:rPr>
          <w:sz w:val="20"/>
          <w:szCs w:val="20"/>
        </w:rPr>
        <w:t>о</w:t>
      </w:r>
      <w:r w:rsidRPr="00A45875">
        <w:rPr>
          <w:sz w:val="20"/>
          <w:szCs w:val="20"/>
        </w:rPr>
        <w:t>торые поведут антивоенную агитацию. Весьма характерно, что за проезд через Германию в России травили преимущественно больш</w:t>
      </w:r>
      <w:r w:rsidRPr="00A45875">
        <w:rPr>
          <w:sz w:val="20"/>
          <w:szCs w:val="20"/>
        </w:rPr>
        <w:t>е</w:t>
      </w:r>
      <w:r w:rsidRPr="00A45875">
        <w:rPr>
          <w:sz w:val="20"/>
          <w:szCs w:val="20"/>
        </w:rPr>
        <w:lastRenderedPageBreak/>
        <w:t>виков, хотя таким путем домой вернулось около 500 человек, в том числе, меньшевики и эсеры-интернационалисты.</w:t>
      </w:r>
    </w:p>
    <w:p w:rsidR="005A26E7" w:rsidRPr="00A45875" w:rsidRDefault="005A26E7" w:rsidP="005A26E7">
      <w:pPr>
        <w:spacing w:line="276" w:lineRule="auto"/>
        <w:ind w:firstLine="709"/>
        <w:jc w:val="both"/>
        <w:rPr>
          <w:sz w:val="20"/>
          <w:szCs w:val="20"/>
        </w:rPr>
      </w:pPr>
      <w:r w:rsidRPr="00A45875">
        <w:rPr>
          <w:sz w:val="20"/>
          <w:szCs w:val="20"/>
        </w:rPr>
        <w:t>Иной путь возвращения эмигрантов-интернационалистов в Ро</w:t>
      </w:r>
      <w:r w:rsidRPr="00A45875">
        <w:rPr>
          <w:sz w:val="20"/>
          <w:szCs w:val="20"/>
        </w:rPr>
        <w:t>с</w:t>
      </w:r>
      <w:r w:rsidRPr="00A45875">
        <w:rPr>
          <w:sz w:val="20"/>
          <w:szCs w:val="20"/>
        </w:rPr>
        <w:t>сию тогда был практически невозможен. Правительства Франции и Англии их просто не пропускало через свои территории. Так, Л.Д. Троцкий, выехавший домой из США на пароходе, был задержан и интернирован в канадском порту Галифакс. Он был выпущен на св</w:t>
      </w:r>
      <w:r w:rsidRPr="00A45875">
        <w:rPr>
          <w:sz w:val="20"/>
          <w:szCs w:val="20"/>
        </w:rPr>
        <w:t>о</w:t>
      </w:r>
      <w:r w:rsidRPr="00A45875">
        <w:rPr>
          <w:sz w:val="20"/>
          <w:szCs w:val="20"/>
        </w:rPr>
        <w:t>боду лишь после протеста Петроградского Совета рабочих и солда</w:t>
      </w:r>
      <w:r w:rsidRPr="00A45875">
        <w:rPr>
          <w:sz w:val="20"/>
          <w:szCs w:val="20"/>
        </w:rPr>
        <w:t>т</w:t>
      </w:r>
      <w:r w:rsidRPr="00A45875">
        <w:rPr>
          <w:sz w:val="20"/>
          <w:szCs w:val="20"/>
        </w:rPr>
        <w:t xml:space="preserve">ских депутатов и ходатайства министерства иностранных дел России. </w:t>
      </w:r>
    </w:p>
    <w:p w:rsidR="005A26E7" w:rsidRPr="00A45875" w:rsidRDefault="005A26E7" w:rsidP="005A26E7">
      <w:pPr>
        <w:spacing w:line="276" w:lineRule="auto"/>
        <w:ind w:firstLine="709"/>
        <w:jc w:val="both"/>
        <w:rPr>
          <w:sz w:val="20"/>
          <w:szCs w:val="20"/>
        </w:rPr>
      </w:pPr>
      <w:r w:rsidRPr="00A45875">
        <w:rPr>
          <w:sz w:val="20"/>
          <w:szCs w:val="20"/>
        </w:rPr>
        <w:t>В журнале «Отечественная история» (1993, № 2) были опубл</w:t>
      </w:r>
      <w:r w:rsidRPr="00A45875">
        <w:rPr>
          <w:sz w:val="20"/>
          <w:szCs w:val="20"/>
        </w:rPr>
        <w:t>и</w:t>
      </w:r>
      <w:r w:rsidRPr="00A45875">
        <w:rPr>
          <w:sz w:val="20"/>
          <w:szCs w:val="20"/>
        </w:rPr>
        <w:t>кованы «Новые документы о финансовых субсидиях большевикам в 1917 году» со вступительной статьей С. Ландреса (историка Стэ</w:t>
      </w:r>
      <w:r w:rsidRPr="00A45875">
        <w:rPr>
          <w:sz w:val="20"/>
          <w:szCs w:val="20"/>
        </w:rPr>
        <w:t>н</w:t>
      </w:r>
      <w:r w:rsidRPr="00A45875">
        <w:rPr>
          <w:sz w:val="20"/>
          <w:szCs w:val="20"/>
        </w:rPr>
        <w:t xml:space="preserve">фордского университета США, эмигрировавшего из России). Из них следует, что уже после отъезда Ленина в Россию заграничное бюро ЦК большевиков заняло у швейцарского социалиста Карла Моора деньги для проведения международной конференции социалистов-интернационалистов, состоявшейся в Стокгольме в сентябре </w:t>
      </w:r>
      <w:smartTag w:uri="urn:schemas-microsoft-com:office:smarttags" w:element="metricconverter">
        <w:smartTagPr>
          <w:attr w:name="ProductID" w:val="1917 г"/>
        </w:smartTagPr>
        <w:r w:rsidRPr="00A45875">
          <w:rPr>
            <w:sz w:val="20"/>
            <w:szCs w:val="20"/>
          </w:rPr>
          <w:t>1917 г</w:t>
        </w:r>
      </w:smartTag>
      <w:r w:rsidRPr="00A45875">
        <w:rPr>
          <w:sz w:val="20"/>
          <w:szCs w:val="20"/>
        </w:rPr>
        <w:t>. (общая сумма – 113.929  шведских крон, это 32.214 американских долларов). Деньги эти ЦК ВКП(б) возвратил К. Моору частями в 1926 и 1927 гг.</w:t>
      </w:r>
    </w:p>
    <w:p w:rsidR="005A26E7" w:rsidRPr="00A45875" w:rsidRDefault="005A26E7" w:rsidP="005A26E7">
      <w:pPr>
        <w:spacing w:line="276" w:lineRule="auto"/>
        <w:ind w:firstLine="709"/>
        <w:jc w:val="both"/>
        <w:rPr>
          <w:sz w:val="20"/>
          <w:szCs w:val="20"/>
        </w:rPr>
      </w:pPr>
      <w:r w:rsidRPr="00A45875">
        <w:rPr>
          <w:sz w:val="20"/>
          <w:szCs w:val="20"/>
        </w:rPr>
        <w:t>К. Моор, по национальности немец, за участие в движении с</w:t>
      </w:r>
      <w:r w:rsidRPr="00A45875">
        <w:rPr>
          <w:sz w:val="20"/>
          <w:szCs w:val="20"/>
        </w:rPr>
        <w:t>о</w:t>
      </w:r>
      <w:r w:rsidRPr="00A45875">
        <w:rPr>
          <w:sz w:val="20"/>
          <w:szCs w:val="20"/>
        </w:rPr>
        <w:t xml:space="preserve">циалистов был выслан из Германии в </w:t>
      </w:r>
      <w:smartTag w:uri="urn:schemas-microsoft-com:office:smarttags" w:element="metricconverter">
        <w:smartTagPr>
          <w:attr w:name="ProductID" w:val="1881 г"/>
        </w:smartTagPr>
        <w:r w:rsidRPr="00A45875">
          <w:rPr>
            <w:sz w:val="20"/>
            <w:szCs w:val="20"/>
          </w:rPr>
          <w:t>1881 г</w:t>
        </w:r>
      </w:smartTag>
      <w:r w:rsidRPr="00A45875">
        <w:rPr>
          <w:sz w:val="20"/>
          <w:szCs w:val="20"/>
        </w:rPr>
        <w:t>., поселился в Берне,  в</w:t>
      </w:r>
      <w:r w:rsidRPr="00A45875">
        <w:rPr>
          <w:sz w:val="20"/>
          <w:szCs w:val="20"/>
        </w:rPr>
        <w:t>о</w:t>
      </w:r>
      <w:r w:rsidRPr="00A45875">
        <w:rPr>
          <w:sz w:val="20"/>
          <w:szCs w:val="20"/>
        </w:rPr>
        <w:t>шел в  социал-демократическую партию Швейцарии, редактировал ее главную газету «Бернер Тагвахт». Он симпатизировал Германии в мировой войне, информировал немецкое посольство в Швейцарии о настроениях в эмигрантской среде. Наличие у него денег Моор об</w:t>
      </w:r>
      <w:r w:rsidRPr="00A45875">
        <w:rPr>
          <w:sz w:val="20"/>
          <w:szCs w:val="20"/>
        </w:rPr>
        <w:t>ъ</w:t>
      </w:r>
      <w:r w:rsidRPr="00A45875">
        <w:rPr>
          <w:sz w:val="20"/>
          <w:szCs w:val="20"/>
        </w:rPr>
        <w:t>яснял получением наследства. Можно допустить, что источником его средств было немецкое посольство. По предложению Ленина загр</w:t>
      </w:r>
      <w:r w:rsidRPr="00A45875">
        <w:rPr>
          <w:sz w:val="20"/>
          <w:szCs w:val="20"/>
        </w:rPr>
        <w:t>а</w:t>
      </w:r>
      <w:r w:rsidRPr="00A45875">
        <w:rPr>
          <w:sz w:val="20"/>
          <w:szCs w:val="20"/>
        </w:rPr>
        <w:t xml:space="preserve">ничное бюро большевиков в сентябре </w:t>
      </w:r>
      <w:smartTag w:uri="urn:schemas-microsoft-com:office:smarttags" w:element="metricconverter">
        <w:smartTagPr>
          <w:attr w:name="ProductID" w:val="1917 г"/>
        </w:smartTagPr>
        <w:r w:rsidRPr="00A45875">
          <w:rPr>
            <w:sz w:val="20"/>
            <w:szCs w:val="20"/>
          </w:rPr>
          <w:t>1917 г</w:t>
        </w:r>
      </w:smartTag>
      <w:r w:rsidRPr="00A45875">
        <w:rPr>
          <w:sz w:val="20"/>
          <w:szCs w:val="20"/>
        </w:rPr>
        <w:t>. прекратило финансовые отношения с Моором.</w:t>
      </w:r>
    </w:p>
    <w:p w:rsidR="005A26E7" w:rsidRPr="00A45875" w:rsidRDefault="005A26E7" w:rsidP="005A26E7">
      <w:pPr>
        <w:spacing w:line="276" w:lineRule="auto"/>
        <w:ind w:firstLine="709"/>
        <w:jc w:val="both"/>
        <w:rPr>
          <w:sz w:val="20"/>
          <w:szCs w:val="20"/>
        </w:rPr>
      </w:pPr>
      <w:r w:rsidRPr="00A45875">
        <w:rPr>
          <w:sz w:val="20"/>
          <w:szCs w:val="20"/>
        </w:rPr>
        <w:t>Читателю, конечно, понятно, что на 33 тысячи долларов нево</w:t>
      </w:r>
      <w:r w:rsidRPr="00A45875">
        <w:rPr>
          <w:sz w:val="20"/>
          <w:szCs w:val="20"/>
        </w:rPr>
        <w:t>з</w:t>
      </w:r>
      <w:r w:rsidRPr="00A45875">
        <w:rPr>
          <w:sz w:val="20"/>
          <w:szCs w:val="20"/>
        </w:rPr>
        <w:t>можно было большевикам финансировать свои газеты и делать рев</w:t>
      </w:r>
      <w:r w:rsidRPr="00A45875">
        <w:rPr>
          <w:sz w:val="20"/>
          <w:szCs w:val="20"/>
        </w:rPr>
        <w:t>о</w:t>
      </w:r>
      <w:r w:rsidRPr="00A45875">
        <w:rPr>
          <w:sz w:val="20"/>
          <w:szCs w:val="20"/>
        </w:rPr>
        <w:t>люцию. Давно опубликован финансовый отчет главной большевис</w:t>
      </w:r>
      <w:r w:rsidRPr="00A45875">
        <w:rPr>
          <w:sz w:val="20"/>
          <w:szCs w:val="20"/>
        </w:rPr>
        <w:t>т</w:t>
      </w:r>
      <w:r w:rsidRPr="00A45875">
        <w:rPr>
          <w:sz w:val="20"/>
          <w:szCs w:val="20"/>
        </w:rPr>
        <w:t xml:space="preserve">ской газеты «Правда» за </w:t>
      </w:r>
      <w:smartTag w:uri="urn:schemas-microsoft-com:office:smarttags" w:element="metricconverter">
        <w:smartTagPr>
          <w:attr w:name="ProductID" w:val="1917 г"/>
        </w:smartTagPr>
        <w:r w:rsidRPr="00A45875">
          <w:rPr>
            <w:sz w:val="20"/>
            <w:szCs w:val="20"/>
          </w:rPr>
          <w:t>1917 г</w:t>
        </w:r>
      </w:smartTag>
      <w:r w:rsidRPr="00A45875">
        <w:rPr>
          <w:sz w:val="20"/>
          <w:szCs w:val="20"/>
        </w:rPr>
        <w:t>., из которого видно, что газета окуп</w:t>
      </w:r>
      <w:r w:rsidRPr="00A45875">
        <w:rPr>
          <w:sz w:val="20"/>
          <w:szCs w:val="20"/>
        </w:rPr>
        <w:t>а</w:t>
      </w:r>
      <w:r w:rsidRPr="00A45875">
        <w:rPr>
          <w:sz w:val="20"/>
          <w:szCs w:val="20"/>
        </w:rPr>
        <w:lastRenderedPageBreak/>
        <w:t>ла свои расходы за счет продажи своих номеров (</w:t>
      </w:r>
      <w:r w:rsidRPr="00A45875">
        <w:rPr>
          <w:i/>
          <w:sz w:val="20"/>
          <w:szCs w:val="20"/>
        </w:rPr>
        <w:t>Соболев Г.Л. Указ. соч. С. 144–156, 221</w:t>
      </w:r>
      <w:r w:rsidRPr="00A45875">
        <w:rPr>
          <w:sz w:val="20"/>
          <w:szCs w:val="20"/>
        </w:rPr>
        <w:t>).</w:t>
      </w:r>
    </w:p>
    <w:p w:rsidR="005A26E7" w:rsidRPr="00A45875" w:rsidRDefault="005A26E7" w:rsidP="005A26E7">
      <w:pPr>
        <w:spacing w:line="276" w:lineRule="auto"/>
        <w:ind w:firstLine="709"/>
        <w:jc w:val="both"/>
        <w:rPr>
          <w:sz w:val="20"/>
          <w:szCs w:val="20"/>
        </w:rPr>
      </w:pPr>
      <w:r w:rsidRPr="00A45875">
        <w:rPr>
          <w:sz w:val="20"/>
          <w:szCs w:val="20"/>
        </w:rPr>
        <w:t xml:space="preserve">Идеологи буржуазии в </w:t>
      </w:r>
      <w:smartTag w:uri="urn:schemas-microsoft-com:office:smarttags" w:element="metricconverter">
        <w:smartTagPr>
          <w:attr w:name="ProductID" w:val="1917 г"/>
        </w:smartTagPr>
        <w:r w:rsidRPr="00A45875">
          <w:rPr>
            <w:sz w:val="20"/>
            <w:szCs w:val="20"/>
          </w:rPr>
          <w:t>1917 г</w:t>
        </w:r>
      </w:smartTag>
      <w:r w:rsidRPr="00A45875">
        <w:rPr>
          <w:sz w:val="20"/>
          <w:szCs w:val="20"/>
        </w:rPr>
        <w:t>. и фальсификаторы истории п</w:t>
      </w:r>
      <w:r w:rsidRPr="00A45875">
        <w:rPr>
          <w:sz w:val="20"/>
          <w:szCs w:val="20"/>
        </w:rPr>
        <w:t>о</w:t>
      </w:r>
      <w:r w:rsidRPr="00A45875">
        <w:rPr>
          <w:sz w:val="20"/>
          <w:szCs w:val="20"/>
        </w:rPr>
        <w:t>следующих исторических периодов  утверждали, что немецкие ден</w:t>
      </w:r>
      <w:r w:rsidRPr="00A45875">
        <w:rPr>
          <w:sz w:val="20"/>
          <w:szCs w:val="20"/>
        </w:rPr>
        <w:t>ь</w:t>
      </w:r>
      <w:r w:rsidRPr="00A45875">
        <w:rPr>
          <w:sz w:val="20"/>
          <w:szCs w:val="20"/>
        </w:rPr>
        <w:t xml:space="preserve">ги шли к большевикам через некоего Парвуса. Парвус (А. Гельфонд) – еврей из Одессы, эмигрировал в Германию, входил в германскую социал-демократическую партию.  В </w:t>
      </w:r>
      <w:smartTag w:uri="urn:schemas-microsoft-com:office:smarttags" w:element="metricconverter">
        <w:smartTagPr>
          <w:attr w:name="ProductID" w:val="1905 г"/>
        </w:smartTagPr>
        <w:r w:rsidRPr="00A45875">
          <w:rPr>
            <w:sz w:val="20"/>
            <w:szCs w:val="20"/>
          </w:rPr>
          <w:t>1905 г</w:t>
        </w:r>
      </w:smartTag>
      <w:r w:rsidRPr="00A45875">
        <w:rPr>
          <w:sz w:val="20"/>
          <w:szCs w:val="20"/>
        </w:rPr>
        <w:t>. он вернулся в Россию и призывал РСДРП осуществлять авантюристический  лозунг «Без ц</w:t>
      </w:r>
      <w:r w:rsidRPr="00A45875">
        <w:rPr>
          <w:sz w:val="20"/>
          <w:szCs w:val="20"/>
        </w:rPr>
        <w:t>а</w:t>
      </w:r>
      <w:r w:rsidRPr="00A45875">
        <w:rPr>
          <w:sz w:val="20"/>
          <w:szCs w:val="20"/>
        </w:rPr>
        <w:t>ря, а правительство рабочее», т.е. призывал сразу осуществлять не демократическую, а пролетарскую революцию. Потом-де ее подде</w:t>
      </w:r>
      <w:r w:rsidRPr="00A45875">
        <w:rPr>
          <w:sz w:val="20"/>
          <w:szCs w:val="20"/>
        </w:rPr>
        <w:t>р</w:t>
      </w:r>
      <w:r w:rsidRPr="00A45875">
        <w:rPr>
          <w:sz w:val="20"/>
          <w:szCs w:val="20"/>
        </w:rPr>
        <w:t>жит европейский пролетариат (по сути, это теория перманентной р</w:t>
      </w:r>
      <w:r w:rsidRPr="00A45875">
        <w:rPr>
          <w:sz w:val="20"/>
          <w:szCs w:val="20"/>
        </w:rPr>
        <w:t>е</w:t>
      </w:r>
      <w:r w:rsidRPr="00A45875">
        <w:rPr>
          <w:sz w:val="20"/>
          <w:szCs w:val="20"/>
        </w:rPr>
        <w:t xml:space="preserve">волюции, воспринятая Л.Д.  Троцким в </w:t>
      </w:r>
      <w:smartTag w:uri="urn:schemas-microsoft-com:office:smarttags" w:element="metricconverter">
        <w:smartTagPr>
          <w:attr w:name="ProductID" w:val="1906 г"/>
        </w:smartTagPr>
        <w:r w:rsidRPr="00A45875">
          <w:rPr>
            <w:sz w:val="20"/>
            <w:szCs w:val="20"/>
          </w:rPr>
          <w:t>1906 г</w:t>
        </w:r>
      </w:smartTag>
      <w:r w:rsidRPr="00A45875">
        <w:rPr>
          <w:sz w:val="20"/>
          <w:szCs w:val="20"/>
        </w:rPr>
        <w:t>. именно от Парвуса). В России Парвус был арестован, бежал из ссылки и накануне Первой мировой войны оказался в Турции в качестве посредника в продаже туркам оружия. Именно Парвус в начале войны подал германскому правительству идею финансировать оппозиционные царскому прав</w:t>
      </w:r>
      <w:r w:rsidRPr="00A45875">
        <w:rPr>
          <w:sz w:val="20"/>
          <w:szCs w:val="20"/>
        </w:rPr>
        <w:t>и</w:t>
      </w:r>
      <w:r w:rsidRPr="00A45875">
        <w:rPr>
          <w:sz w:val="20"/>
          <w:szCs w:val="20"/>
        </w:rPr>
        <w:t>тельству российские партии для ослабления России, предложив себя посредником в этих акциях. Деньги от него принимали по принципу, что они не пахнут, надо брать, коли дают, финские и украинские националисты, а также бундовцы.</w:t>
      </w:r>
    </w:p>
    <w:p w:rsidR="005A26E7" w:rsidRPr="00A45875" w:rsidRDefault="005A26E7" w:rsidP="005A26E7">
      <w:pPr>
        <w:spacing w:line="276" w:lineRule="auto"/>
        <w:ind w:firstLine="709"/>
        <w:jc w:val="both"/>
        <w:rPr>
          <w:sz w:val="20"/>
          <w:szCs w:val="20"/>
        </w:rPr>
      </w:pPr>
      <w:r w:rsidRPr="00A45875">
        <w:rPr>
          <w:sz w:val="20"/>
          <w:szCs w:val="20"/>
        </w:rPr>
        <w:t xml:space="preserve"> Себя Парвус не обижал: он создал торговую фирму, распол</w:t>
      </w:r>
      <w:r w:rsidRPr="00A45875">
        <w:rPr>
          <w:sz w:val="20"/>
          <w:szCs w:val="20"/>
        </w:rPr>
        <w:t>о</w:t>
      </w:r>
      <w:r w:rsidRPr="00A45875">
        <w:rPr>
          <w:sz w:val="20"/>
          <w:szCs w:val="20"/>
        </w:rPr>
        <w:t>женную в Копенгагене, и оказался после войны миллионером. В фирму Парвуса устроился на работу польский социал-демократ, большевик Я.С. Ганецкий (Фюртсенберг), который был в начале во</w:t>
      </w:r>
      <w:r w:rsidRPr="00A45875">
        <w:rPr>
          <w:sz w:val="20"/>
          <w:szCs w:val="20"/>
        </w:rPr>
        <w:t>й</w:t>
      </w:r>
      <w:r w:rsidRPr="00A45875">
        <w:rPr>
          <w:sz w:val="20"/>
          <w:szCs w:val="20"/>
        </w:rPr>
        <w:t>ны в бедственном положении и просил у Ленина помощи деньгами. Там же работал в качестве юрисконсультанта другой польский бол</w:t>
      </w:r>
      <w:r w:rsidRPr="00A45875">
        <w:rPr>
          <w:sz w:val="20"/>
          <w:szCs w:val="20"/>
        </w:rPr>
        <w:t>ь</w:t>
      </w:r>
      <w:r w:rsidRPr="00A45875">
        <w:rPr>
          <w:sz w:val="20"/>
          <w:szCs w:val="20"/>
        </w:rPr>
        <w:t>шевик М.Ю. Козловский. Фирма поставляла в Россию через Швецию медикаменты и товары личного потребления. Расчеты шли через н</w:t>
      </w:r>
      <w:r w:rsidRPr="00A45875">
        <w:rPr>
          <w:sz w:val="20"/>
          <w:szCs w:val="20"/>
        </w:rPr>
        <w:t>е</w:t>
      </w:r>
      <w:r w:rsidRPr="00A45875">
        <w:rPr>
          <w:sz w:val="20"/>
          <w:szCs w:val="20"/>
        </w:rPr>
        <w:t>кую «госпожу Суменсон». Российская контрразведка пыталась док</w:t>
      </w:r>
      <w:r w:rsidRPr="00A45875">
        <w:rPr>
          <w:sz w:val="20"/>
          <w:szCs w:val="20"/>
        </w:rPr>
        <w:t>а</w:t>
      </w:r>
      <w:r w:rsidRPr="00A45875">
        <w:rPr>
          <w:sz w:val="20"/>
          <w:szCs w:val="20"/>
        </w:rPr>
        <w:t>зать, что через Ганецкого, Козловского и Суменсон в Россию шли немецкие деньги для большевиков, но доказательств этого она так и не нашла (</w:t>
      </w:r>
      <w:r w:rsidRPr="00A45875">
        <w:rPr>
          <w:i/>
          <w:sz w:val="20"/>
          <w:szCs w:val="20"/>
        </w:rPr>
        <w:t>Соболев Г.Л. Указ. соч. С. 302–303</w:t>
      </w:r>
      <w:r w:rsidRPr="00A45875">
        <w:rPr>
          <w:sz w:val="20"/>
          <w:szCs w:val="20"/>
        </w:rPr>
        <w:t xml:space="preserve">). </w:t>
      </w:r>
    </w:p>
    <w:p w:rsidR="005A26E7" w:rsidRPr="00A45875" w:rsidRDefault="005A26E7" w:rsidP="005A26E7">
      <w:pPr>
        <w:spacing w:line="276" w:lineRule="auto"/>
        <w:ind w:firstLine="709"/>
        <w:jc w:val="both"/>
        <w:rPr>
          <w:sz w:val="20"/>
          <w:szCs w:val="20"/>
        </w:rPr>
      </w:pPr>
      <w:r w:rsidRPr="00A45875">
        <w:rPr>
          <w:sz w:val="20"/>
          <w:szCs w:val="20"/>
        </w:rPr>
        <w:t>Одним из главных свидетелей обвинения большевиков в де</w:t>
      </w:r>
      <w:r w:rsidRPr="00A45875">
        <w:rPr>
          <w:sz w:val="20"/>
          <w:szCs w:val="20"/>
        </w:rPr>
        <w:t>я</w:t>
      </w:r>
      <w:r w:rsidRPr="00A45875">
        <w:rPr>
          <w:sz w:val="20"/>
          <w:szCs w:val="20"/>
        </w:rPr>
        <w:t>тельности в пользу Германии оказался некий прапорщик Д.С. Ер</w:t>
      </w:r>
      <w:r w:rsidRPr="00A45875">
        <w:rPr>
          <w:sz w:val="20"/>
          <w:szCs w:val="20"/>
        </w:rPr>
        <w:t>е</w:t>
      </w:r>
      <w:r w:rsidRPr="00A45875">
        <w:rPr>
          <w:sz w:val="20"/>
          <w:szCs w:val="20"/>
        </w:rPr>
        <w:lastRenderedPageBreak/>
        <w:t>менко. По словам Еременко, работники германского генштаба в ли</w:t>
      </w:r>
      <w:r w:rsidRPr="00A45875">
        <w:rPr>
          <w:sz w:val="20"/>
          <w:szCs w:val="20"/>
        </w:rPr>
        <w:t>ч</w:t>
      </w:r>
      <w:r w:rsidRPr="00A45875">
        <w:rPr>
          <w:sz w:val="20"/>
          <w:szCs w:val="20"/>
        </w:rPr>
        <w:t>ной беседе сообщили ему, что в Россию направлен их агент Ленин. Еременко утверждал, что указанный агент разместился со своей рез</w:t>
      </w:r>
      <w:r w:rsidRPr="00A45875">
        <w:rPr>
          <w:sz w:val="20"/>
          <w:szCs w:val="20"/>
        </w:rPr>
        <w:t>и</w:t>
      </w:r>
      <w:r w:rsidRPr="00A45875">
        <w:rPr>
          <w:sz w:val="20"/>
          <w:szCs w:val="20"/>
        </w:rPr>
        <w:t xml:space="preserve">дентурой в доме Кшесинской в марте </w:t>
      </w:r>
      <w:smartTag w:uri="urn:schemas-microsoft-com:office:smarttags" w:element="metricconverter">
        <w:smartTagPr>
          <w:attr w:name="ProductID" w:val="1917 г"/>
        </w:smartTagPr>
        <w:r w:rsidRPr="00A45875">
          <w:rPr>
            <w:sz w:val="20"/>
            <w:szCs w:val="20"/>
          </w:rPr>
          <w:t>1917 г</w:t>
        </w:r>
      </w:smartTag>
      <w:r w:rsidRPr="00A45875">
        <w:rPr>
          <w:sz w:val="20"/>
          <w:szCs w:val="20"/>
        </w:rPr>
        <w:t>. (хотя Ленин вернулся в Россию лишь в апреле).</w:t>
      </w:r>
    </w:p>
    <w:p w:rsidR="005A26E7" w:rsidRPr="00A45875" w:rsidRDefault="005A26E7" w:rsidP="005A26E7">
      <w:pPr>
        <w:spacing w:line="276" w:lineRule="auto"/>
        <w:ind w:firstLine="709"/>
        <w:jc w:val="both"/>
        <w:rPr>
          <w:sz w:val="20"/>
          <w:szCs w:val="20"/>
        </w:rPr>
      </w:pPr>
      <w:r w:rsidRPr="00A45875">
        <w:rPr>
          <w:sz w:val="20"/>
          <w:szCs w:val="20"/>
        </w:rPr>
        <w:t>Личность данного «свидетеля обвинения» весьма показательна. По словам Еременко, он, якобы, попал в плен, был завербован неме</w:t>
      </w:r>
      <w:r w:rsidRPr="00A45875">
        <w:rPr>
          <w:sz w:val="20"/>
          <w:szCs w:val="20"/>
        </w:rPr>
        <w:t>ц</w:t>
      </w:r>
      <w:r w:rsidRPr="00A45875">
        <w:rPr>
          <w:sz w:val="20"/>
          <w:szCs w:val="20"/>
        </w:rPr>
        <w:t>кой разведкой и впоследствии переправлен в Россию. Характерно, что при задержании в России у Еременко не отняли полторы тысячи рублей, которыми его «снабдили немцы», и он свободно разгуливал в районе Ставки Верховного Главнокомандования в Могилеве. Потом другой немецкий агент сумел вручить разоблаченному шпиону (!) еще 50 тысяч рублей, которые он отправил жене в Благовещенск (</w:t>
      </w:r>
      <w:r w:rsidRPr="00A45875">
        <w:rPr>
          <w:i/>
          <w:sz w:val="20"/>
          <w:szCs w:val="20"/>
        </w:rPr>
        <w:t>О</w:t>
      </w:r>
      <w:r w:rsidRPr="00A45875">
        <w:rPr>
          <w:i/>
          <w:sz w:val="20"/>
          <w:szCs w:val="20"/>
        </w:rPr>
        <w:t>п</w:t>
      </w:r>
      <w:r w:rsidRPr="00A45875">
        <w:rPr>
          <w:i/>
          <w:sz w:val="20"/>
          <w:szCs w:val="20"/>
        </w:rPr>
        <w:t>поков В. Указ. соч. С. 209–218</w:t>
      </w:r>
      <w:r w:rsidRPr="00A45875">
        <w:rPr>
          <w:sz w:val="20"/>
          <w:szCs w:val="20"/>
        </w:rPr>
        <w:t>).</w:t>
      </w:r>
    </w:p>
    <w:p w:rsidR="005A26E7" w:rsidRPr="00A45875" w:rsidRDefault="005A26E7" w:rsidP="005A26E7">
      <w:pPr>
        <w:spacing w:line="276" w:lineRule="auto"/>
        <w:ind w:firstLine="709"/>
        <w:jc w:val="both"/>
        <w:rPr>
          <w:sz w:val="20"/>
          <w:szCs w:val="20"/>
        </w:rPr>
      </w:pPr>
      <w:r w:rsidRPr="00A45875">
        <w:rPr>
          <w:sz w:val="20"/>
          <w:szCs w:val="20"/>
        </w:rPr>
        <w:t xml:space="preserve">На самом деле Д.С. Еременко еще в конце </w:t>
      </w:r>
      <w:r w:rsidRPr="00A45875">
        <w:rPr>
          <w:sz w:val="20"/>
          <w:szCs w:val="20"/>
          <w:lang w:val="en-US"/>
        </w:rPr>
        <w:t>XIX</w:t>
      </w:r>
      <w:r w:rsidRPr="00A45875">
        <w:rPr>
          <w:sz w:val="20"/>
          <w:szCs w:val="20"/>
        </w:rPr>
        <w:t xml:space="preserve"> века был агентом российской контрразведки, с </w:t>
      </w:r>
      <w:smartTag w:uri="urn:schemas-microsoft-com:office:smarttags" w:element="metricconverter">
        <w:smartTagPr>
          <w:attr w:name="ProductID" w:val="1901 г"/>
        </w:smartTagPr>
        <w:r w:rsidRPr="00A45875">
          <w:rPr>
            <w:sz w:val="20"/>
            <w:szCs w:val="20"/>
          </w:rPr>
          <w:t>1901 г</w:t>
        </w:r>
      </w:smartTag>
      <w:r w:rsidRPr="00A45875">
        <w:rPr>
          <w:sz w:val="20"/>
          <w:szCs w:val="20"/>
        </w:rPr>
        <w:t xml:space="preserve">. служил в полиции, а в </w:t>
      </w:r>
      <w:smartTag w:uri="urn:schemas-microsoft-com:office:smarttags" w:element="metricconverter">
        <w:smartTagPr>
          <w:attr w:name="ProductID" w:val="1914 г"/>
        </w:smartTagPr>
        <w:r w:rsidRPr="00A45875">
          <w:rPr>
            <w:sz w:val="20"/>
            <w:szCs w:val="20"/>
          </w:rPr>
          <w:t>1914 г</w:t>
        </w:r>
      </w:smartTag>
      <w:r w:rsidRPr="00A45875">
        <w:rPr>
          <w:sz w:val="20"/>
          <w:szCs w:val="20"/>
        </w:rPr>
        <w:t>. вернулся на службу в армию (</w:t>
      </w:r>
      <w:r w:rsidRPr="00A45875">
        <w:rPr>
          <w:i/>
          <w:sz w:val="20"/>
          <w:szCs w:val="20"/>
        </w:rPr>
        <w:t>Соболев Г.Л. Указ. соч. С. 244</w:t>
      </w:r>
      <w:r w:rsidRPr="00A45875">
        <w:rPr>
          <w:sz w:val="20"/>
          <w:szCs w:val="20"/>
        </w:rPr>
        <w:t>). Человек он был малоразвитый, с узким кругозором, легко путающий даты и события. Именно поэтому работники германского генштаба оказ</w:t>
      </w:r>
      <w:r w:rsidRPr="00A45875">
        <w:rPr>
          <w:sz w:val="20"/>
          <w:szCs w:val="20"/>
        </w:rPr>
        <w:t>ы</w:t>
      </w:r>
      <w:r w:rsidRPr="00A45875">
        <w:rPr>
          <w:sz w:val="20"/>
          <w:szCs w:val="20"/>
        </w:rPr>
        <w:t>ваются у него непрофессиональными идиотами, походя разоблача</w:t>
      </w:r>
      <w:r w:rsidRPr="00A45875">
        <w:rPr>
          <w:sz w:val="20"/>
          <w:szCs w:val="20"/>
        </w:rPr>
        <w:t>ю</w:t>
      </w:r>
      <w:r w:rsidRPr="00A45875">
        <w:rPr>
          <w:sz w:val="20"/>
          <w:szCs w:val="20"/>
        </w:rPr>
        <w:t>щими своего ценнейшего агента… Остальные свидетели вредител</w:t>
      </w:r>
      <w:r w:rsidRPr="00A45875">
        <w:rPr>
          <w:sz w:val="20"/>
          <w:szCs w:val="20"/>
        </w:rPr>
        <w:t>ь</w:t>
      </w:r>
      <w:r w:rsidRPr="00A45875">
        <w:rPr>
          <w:sz w:val="20"/>
          <w:szCs w:val="20"/>
        </w:rPr>
        <w:t>ской деятельности большевиков такого же рода, все их свидетельства были шиты белыми нитками. Видимо, поэтому Временное прав</w:t>
      </w:r>
      <w:r w:rsidRPr="00A45875">
        <w:rPr>
          <w:sz w:val="20"/>
          <w:szCs w:val="20"/>
        </w:rPr>
        <w:t>и</w:t>
      </w:r>
      <w:r w:rsidRPr="00A45875">
        <w:rPr>
          <w:sz w:val="20"/>
          <w:szCs w:val="20"/>
        </w:rPr>
        <w:t>тельство в сентябре прекратило работу следственной комиссии.</w:t>
      </w:r>
    </w:p>
    <w:p w:rsidR="005A26E7" w:rsidRPr="00A45875" w:rsidRDefault="005A26E7" w:rsidP="005A26E7">
      <w:pPr>
        <w:spacing w:line="276" w:lineRule="auto"/>
        <w:ind w:firstLine="709"/>
        <w:jc w:val="both"/>
        <w:rPr>
          <w:sz w:val="20"/>
          <w:szCs w:val="20"/>
        </w:rPr>
      </w:pPr>
      <w:r w:rsidRPr="00A45875">
        <w:rPr>
          <w:sz w:val="20"/>
          <w:szCs w:val="20"/>
        </w:rPr>
        <w:t>Отмечу, что отдельные, лично честные политические противн</w:t>
      </w:r>
      <w:r w:rsidRPr="00A45875">
        <w:rPr>
          <w:sz w:val="20"/>
          <w:szCs w:val="20"/>
        </w:rPr>
        <w:t>и</w:t>
      </w:r>
      <w:r w:rsidRPr="00A45875">
        <w:rPr>
          <w:sz w:val="20"/>
          <w:szCs w:val="20"/>
        </w:rPr>
        <w:t>ки Ленина – меньшевики Г.В. Плеханов, Ф.И. Дан, лидер эсеров В.М. Чернов – отрицали саму возможность подкупить вождя большевиков. В.М. Чернов опубликовал в газете ЦК эсеров «Дело народа» 16 апр</w:t>
      </w:r>
      <w:r w:rsidRPr="00A45875">
        <w:rPr>
          <w:sz w:val="20"/>
          <w:szCs w:val="20"/>
        </w:rPr>
        <w:t>е</w:t>
      </w:r>
      <w:r w:rsidRPr="00A45875">
        <w:rPr>
          <w:sz w:val="20"/>
          <w:szCs w:val="20"/>
        </w:rPr>
        <w:t xml:space="preserve">ля </w:t>
      </w:r>
      <w:smartTag w:uri="urn:schemas-microsoft-com:office:smarttags" w:element="metricconverter">
        <w:smartTagPr>
          <w:attr w:name="ProductID" w:val="1917 г"/>
        </w:smartTagPr>
        <w:r w:rsidRPr="00A45875">
          <w:rPr>
            <w:sz w:val="20"/>
            <w:szCs w:val="20"/>
          </w:rPr>
          <w:t>1917 г</w:t>
        </w:r>
      </w:smartTag>
      <w:r w:rsidRPr="00A45875">
        <w:rPr>
          <w:sz w:val="20"/>
          <w:szCs w:val="20"/>
        </w:rPr>
        <w:t>. статью «Ленин». Он назвал Ленина крупным политиком-революционером, упрекнув его лишь в односторонности: Ленин-де катится как бильярдный шар к цели, не видя всех вещей в простра</w:t>
      </w:r>
      <w:r w:rsidRPr="00A45875">
        <w:rPr>
          <w:sz w:val="20"/>
          <w:szCs w:val="20"/>
        </w:rPr>
        <w:t>н</w:t>
      </w:r>
      <w:r w:rsidRPr="00A45875">
        <w:rPr>
          <w:sz w:val="20"/>
          <w:szCs w:val="20"/>
        </w:rPr>
        <w:t>стве. Но Чернов категорически заявил: «Ленин – человек безусловно чистый, и все грязные намеки мещанской прессы на немецкие ден</w:t>
      </w:r>
      <w:r w:rsidRPr="00A45875">
        <w:rPr>
          <w:sz w:val="20"/>
          <w:szCs w:val="20"/>
        </w:rPr>
        <w:t>ь</w:t>
      </w:r>
      <w:r w:rsidRPr="00A45875">
        <w:rPr>
          <w:sz w:val="20"/>
          <w:szCs w:val="20"/>
        </w:rPr>
        <w:t xml:space="preserve">ги… надо с отвращением отшвырнуть ногою с дороги». Этому совету </w:t>
      </w:r>
      <w:r w:rsidRPr="00A45875">
        <w:rPr>
          <w:sz w:val="20"/>
          <w:szCs w:val="20"/>
        </w:rPr>
        <w:lastRenderedPageBreak/>
        <w:t>Чернова рекомендую последовать современным российским ант</w:t>
      </w:r>
      <w:r w:rsidRPr="00A45875">
        <w:rPr>
          <w:sz w:val="20"/>
          <w:szCs w:val="20"/>
        </w:rPr>
        <w:t>и</w:t>
      </w:r>
      <w:r w:rsidRPr="00A45875">
        <w:rPr>
          <w:sz w:val="20"/>
          <w:szCs w:val="20"/>
        </w:rPr>
        <w:t>коммунистам.</w:t>
      </w:r>
    </w:p>
    <w:p w:rsidR="005A26E7" w:rsidRPr="00A45875" w:rsidRDefault="005A26E7" w:rsidP="005A26E7">
      <w:pPr>
        <w:spacing w:line="276" w:lineRule="auto"/>
        <w:ind w:firstLine="709"/>
        <w:jc w:val="both"/>
        <w:rPr>
          <w:sz w:val="20"/>
          <w:szCs w:val="20"/>
        </w:rPr>
      </w:pPr>
      <w:r w:rsidRPr="00A45875">
        <w:rPr>
          <w:sz w:val="20"/>
          <w:szCs w:val="20"/>
        </w:rPr>
        <w:t>Если уж говорить об иностранных деньгах на пропаганду в Ро</w:t>
      </w:r>
      <w:r w:rsidRPr="00A45875">
        <w:rPr>
          <w:sz w:val="20"/>
          <w:szCs w:val="20"/>
        </w:rPr>
        <w:t>с</w:t>
      </w:r>
      <w:r w:rsidRPr="00A45875">
        <w:rPr>
          <w:sz w:val="20"/>
          <w:szCs w:val="20"/>
        </w:rPr>
        <w:t xml:space="preserve">сии, то надо иметь в виду, что весной </w:t>
      </w:r>
      <w:smartTag w:uri="urn:schemas-microsoft-com:office:smarttags" w:element="metricconverter">
        <w:smartTagPr>
          <w:attr w:name="ProductID" w:val="1917 г"/>
        </w:smartTagPr>
        <w:r w:rsidRPr="00A45875">
          <w:rPr>
            <w:sz w:val="20"/>
            <w:szCs w:val="20"/>
          </w:rPr>
          <w:t>1917 г</w:t>
        </w:r>
      </w:smartTag>
      <w:r w:rsidRPr="00A45875">
        <w:rPr>
          <w:sz w:val="20"/>
          <w:szCs w:val="20"/>
        </w:rPr>
        <w:t xml:space="preserve">. правительства Англии и Франции выделили более 1 миллиона рублей на военную пропаганду в России. Правительство США направило 3 миллиона долларов летом </w:t>
      </w:r>
      <w:smartTag w:uri="urn:schemas-microsoft-com:office:smarttags" w:element="metricconverter">
        <w:smartTagPr>
          <w:attr w:name="ProductID" w:val="1917 г"/>
        </w:smartTagPr>
        <w:r w:rsidRPr="00A45875">
          <w:rPr>
            <w:sz w:val="20"/>
            <w:szCs w:val="20"/>
          </w:rPr>
          <w:t>1917 г</w:t>
        </w:r>
      </w:smartTag>
      <w:r w:rsidRPr="00A45875">
        <w:rPr>
          <w:sz w:val="20"/>
          <w:szCs w:val="20"/>
        </w:rPr>
        <w:t>. на деятельность в России «Гражданского комитета грамотн</w:t>
      </w:r>
      <w:r w:rsidRPr="00A45875">
        <w:rPr>
          <w:sz w:val="20"/>
          <w:szCs w:val="20"/>
        </w:rPr>
        <w:t>о</w:t>
      </w:r>
      <w:r w:rsidRPr="00A45875">
        <w:rPr>
          <w:sz w:val="20"/>
          <w:szCs w:val="20"/>
        </w:rPr>
        <w:t>сти», из которых старейший член партии эсеров Е.К. Брешко-Брешковская, «бабушка русской революции», получила 1 миллион долларов через посредничество американской миссии Красного Кр</w:t>
      </w:r>
      <w:r w:rsidRPr="00A45875">
        <w:rPr>
          <w:sz w:val="20"/>
          <w:szCs w:val="20"/>
        </w:rPr>
        <w:t>е</w:t>
      </w:r>
      <w:r w:rsidRPr="00A45875">
        <w:rPr>
          <w:sz w:val="20"/>
          <w:szCs w:val="20"/>
        </w:rPr>
        <w:t>ста. На эти средства издавалась газета правых эсеров «Воля народа» и еще 15 газет различных наименований (</w:t>
      </w:r>
      <w:r w:rsidRPr="00A45875">
        <w:rPr>
          <w:i/>
          <w:sz w:val="20"/>
          <w:szCs w:val="20"/>
        </w:rPr>
        <w:t>Соболев Г.Л. Указ. соч. С. 234, 367</w:t>
      </w:r>
      <w:r w:rsidRPr="00A45875">
        <w:rPr>
          <w:sz w:val="20"/>
          <w:szCs w:val="20"/>
        </w:rPr>
        <w:t xml:space="preserve">). О получении денег Брешко-Брешковской от американского Красного Креста в декабре </w:t>
      </w:r>
      <w:smartTag w:uri="urn:schemas-microsoft-com:office:smarttags" w:element="metricconverter">
        <w:smartTagPr>
          <w:attr w:name="ProductID" w:val="1917 г"/>
        </w:smartTagPr>
        <w:r w:rsidRPr="00A45875">
          <w:rPr>
            <w:sz w:val="20"/>
            <w:szCs w:val="20"/>
          </w:rPr>
          <w:t>1917 г</w:t>
        </w:r>
      </w:smartTag>
      <w:r w:rsidRPr="00A45875">
        <w:rPr>
          <w:sz w:val="20"/>
          <w:szCs w:val="20"/>
        </w:rPr>
        <w:t>. рассказал ее секретарь В. Бакр</w:t>
      </w:r>
      <w:r w:rsidRPr="00A45875">
        <w:rPr>
          <w:sz w:val="20"/>
          <w:szCs w:val="20"/>
        </w:rPr>
        <w:t>ы</w:t>
      </w:r>
      <w:r w:rsidRPr="00A45875">
        <w:rPr>
          <w:sz w:val="20"/>
          <w:szCs w:val="20"/>
        </w:rPr>
        <w:t>лов, перешедший к левым эсерам. Она этого факта не отрицала, з</w:t>
      </w:r>
      <w:r w:rsidRPr="00A45875">
        <w:rPr>
          <w:sz w:val="20"/>
          <w:szCs w:val="20"/>
        </w:rPr>
        <w:t>а</w:t>
      </w:r>
      <w:r w:rsidRPr="00A45875">
        <w:rPr>
          <w:sz w:val="20"/>
          <w:szCs w:val="20"/>
        </w:rPr>
        <w:t>явив, что брала деньги «для просвещения нашего бедного народа».</w:t>
      </w:r>
    </w:p>
    <w:p w:rsidR="005A26E7" w:rsidRPr="00A45875" w:rsidRDefault="005A26E7" w:rsidP="005A26E7">
      <w:pPr>
        <w:spacing w:line="276" w:lineRule="auto"/>
        <w:ind w:firstLine="709"/>
        <w:jc w:val="both"/>
        <w:rPr>
          <w:sz w:val="20"/>
          <w:szCs w:val="20"/>
        </w:rPr>
      </w:pPr>
      <w:r w:rsidRPr="00A45875">
        <w:rPr>
          <w:sz w:val="20"/>
          <w:szCs w:val="20"/>
        </w:rPr>
        <w:t>Наконец, у российской буржуазии и Временного правительства были в руках все финансы государства. За государственный счет и</w:t>
      </w:r>
      <w:r w:rsidRPr="00A45875">
        <w:rPr>
          <w:sz w:val="20"/>
          <w:szCs w:val="20"/>
        </w:rPr>
        <w:t>з</w:t>
      </w:r>
      <w:r w:rsidRPr="00A45875">
        <w:rPr>
          <w:sz w:val="20"/>
          <w:szCs w:val="20"/>
        </w:rPr>
        <w:t>давалось огромное количество буржуазных газет, которые травили большевиков историей о «немецком золоте»; к ним присоединялось в этой травле и большинство «социалистических» газет. Почему же эта пропаганда не спасла буржуазный либеральный режим, не удержала массы от его свержения? Думаю, потому, что народ инстинктивно понимал ложь этой компании. На массы оказывали действие не она, а факторы их собственной жизни. Иностранные деньги, которые пол</w:t>
      </w:r>
      <w:r w:rsidRPr="00A45875">
        <w:rPr>
          <w:sz w:val="20"/>
          <w:szCs w:val="20"/>
        </w:rPr>
        <w:t>у</w:t>
      </w:r>
      <w:r w:rsidRPr="00A45875">
        <w:rPr>
          <w:sz w:val="20"/>
          <w:szCs w:val="20"/>
        </w:rPr>
        <w:t>чали политические противники большевиков, не помогли им уде</w:t>
      </w:r>
      <w:r w:rsidRPr="00A45875">
        <w:rPr>
          <w:sz w:val="20"/>
          <w:szCs w:val="20"/>
        </w:rPr>
        <w:t>р</w:t>
      </w:r>
      <w:r w:rsidRPr="00A45875">
        <w:rPr>
          <w:sz w:val="20"/>
          <w:szCs w:val="20"/>
        </w:rPr>
        <w:t>жать массы под своим влиянием и предотвратить Октябрьскую рев</w:t>
      </w:r>
      <w:r w:rsidRPr="00A45875">
        <w:rPr>
          <w:sz w:val="20"/>
          <w:szCs w:val="20"/>
        </w:rPr>
        <w:t>о</w:t>
      </w:r>
      <w:r w:rsidRPr="00A45875">
        <w:rPr>
          <w:sz w:val="20"/>
          <w:szCs w:val="20"/>
        </w:rPr>
        <w:t>люцию.</w:t>
      </w:r>
    </w:p>
    <w:p w:rsidR="00DE3C95" w:rsidRPr="00A45875" w:rsidRDefault="00DE3C95" w:rsidP="007875C7">
      <w:pPr>
        <w:jc w:val="center"/>
        <w:rPr>
          <w:b/>
          <w:sz w:val="20"/>
          <w:szCs w:val="20"/>
        </w:rPr>
      </w:pPr>
    </w:p>
    <w:p w:rsidR="00DE3C95" w:rsidRPr="00A45875" w:rsidRDefault="00DE3C95" w:rsidP="007875C7">
      <w:pPr>
        <w:jc w:val="center"/>
        <w:rPr>
          <w:b/>
          <w:sz w:val="20"/>
          <w:szCs w:val="20"/>
        </w:rPr>
      </w:pPr>
    </w:p>
    <w:p w:rsidR="00DE3C95" w:rsidRPr="00A45875" w:rsidRDefault="00DE3C95" w:rsidP="007875C7">
      <w:pPr>
        <w:jc w:val="center"/>
        <w:rPr>
          <w:b/>
          <w:sz w:val="20"/>
          <w:szCs w:val="20"/>
        </w:rPr>
      </w:pPr>
    </w:p>
    <w:p w:rsidR="00DE3C95" w:rsidRPr="00A45875" w:rsidRDefault="00DE3C95" w:rsidP="007875C7">
      <w:pPr>
        <w:jc w:val="center"/>
        <w:rPr>
          <w:b/>
          <w:sz w:val="20"/>
          <w:szCs w:val="20"/>
        </w:rPr>
      </w:pPr>
    </w:p>
    <w:p w:rsidR="00DE3C95" w:rsidRPr="00A45875" w:rsidRDefault="00DE3C95" w:rsidP="007875C7">
      <w:pPr>
        <w:jc w:val="center"/>
        <w:rPr>
          <w:b/>
          <w:sz w:val="20"/>
          <w:szCs w:val="20"/>
        </w:rPr>
      </w:pPr>
    </w:p>
    <w:p w:rsidR="007875C7" w:rsidRPr="00A45875" w:rsidRDefault="005A26E7" w:rsidP="007875C7">
      <w:pPr>
        <w:jc w:val="center"/>
        <w:rPr>
          <w:b/>
          <w:sz w:val="20"/>
          <w:szCs w:val="20"/>
        </w:rPr>
      </w:pPr>
      <w:r w:rsidRPr="00A45875">
        <w:rPr>
          <w:b/>
          <w:sz w:val="20"/>
          <w:szCs w:val="20"/>
        </w:rPr>
        <w:lastRenderedPageBreak/>
        <w:t xml:space="preserve">Раздел </w:t>
      </w:r>
      <w:r w:rsidRPr="00A45875">
        <w:rPr>
          <w:b/>
          <w:sz w:val="20"/>
          <w:szCs w:val="20"/>
          <w:lang w:val="en-US"/>
        </w:rPr>
        <w:t>II</w:t>
      </w:r>
      <w:r w:rsidRPr="00A45875">
        <w:rPr>
          <w:b/>
          <w:sz w:val="20"/>
          <w:szCs w:val="20"/>
        </w:rPr>
        <w:t xml:space="preserve">. Практика социалистического </w:t>
      </w:r>
    </w:p>
    <w:p w:rsidR="005A26E7" w:rsidRPr="00A45875" w:rsidRDefault="005A26E7" w:rsidP="007875C7">
      <w:pPr>
        <w:jc w:val="center"/>
        <w:rPr>
          <w:b/>
          <w:sz w:val="20"/>
          <w:szCs w:val="20"/>
        </w:rPr>
      </w:pPr>
      <w:r w:rsidRPr="00A45875">
        <w:rPr>
          <w:b/>
          <w:sz w:val="20"/>
          <w:szCs w:val="20"/>
        </w:rPr>
        <w:t>строительства</w:t>
      </w:r>
    </w:p>
    <w:p w:rsidR="005A26E7" w:rsidRPr="00A45875" w:rsidRDefault="005A26E7" w:rsidP="005A26E7">
      <w:pPr>
        <w:jc w:val="center"/>
        <w:rPr>
          <w:b/>
          <w:sz w:val="20"/>
          <w:szCs w:val="20"/>
        </w:rPr>
      </w:pPr>
    </w:p>
    <w:p w:rsidR="005A26E7" w:rsidRPr="00A45875" w:rsidRDefault="005A26E7" w:rsidP="005A26E7">
      <w:pPr>
        <w:jc w:val="center"/>
        <w:rPr>
          <w:b/>
          <w:sz w:val="20"/>
          <w:szCs w:val="20"/>
        </w:rPr>
      </w:pPr>
    </w:p>
    <w:p w:rsidR="005A26E7" w:rsidRPr="00A45875" w:rsidRDefault="005A26E7" w:rsidP="005A26E7">
      <w:pPr>
        <w:jc w:val="center"/>
        <w:rPr>
          <w:b/>
          <w:sz w:val="20"/>
          <w:szCs w:val="20"/>
        </w:rPr>
      </w:pPr>
    </w:p>
    <w:p w:rsidR="005A26E7" w:rsidRPr="00A45875" w:rsidRDefault="005A26E7" w:rsidP="005A26E7">
      <w:pPr>
        <w:spacing w:line="276" w:lineRule="auto"/>
        <w:jc w:val="right"/>
        <w:rPr>
          <w:b/>
          <w:sz w:val="20"/>
          <w:szCs w:val="20"/>
        </w:rPr>
      </w:pPr>
      <w:r w:rsidRPr="00A45875">
        <w:rPr>
          <w:b/>
          <w:sz w:val="20"/>
          <w:szCs w:val="20"/>
        </w:rPr>
        <w:t>В.С. Павлов</w:t>
      </w:r>
    </w:p>
    <w:p w:rsidR="005A26E7" w:rsidRPr="00A45875" w:rsidRDefault="005A26E7" w:rsidP="005A26E7">
      <w:pPr>
        <w:spacing w:line="276" w:lineRule="auto"/>
        <w:jc w:val="center"/>
        <w:rPr>
          <w:b/>
          <w:sz w:val="20"/>
          <w:szCs w:val="20"/>
        </w:rPr>
      </w:pPr>
    </w:p>
    <w:p w:rsidR="005A26E7" w:rsidRPr="00A45875" w:rsidRDefault="005A26E7" w:rsidP="005A26E7">
      <w:pPr>
        <w:jc w:val="center"/>
        <w:rPr>
          <w:b/>
          <w:sz w:val="20"/>
          <w:szCs w:val="20"/>
        </w:rPr>
      </w:pPr>
      <w:r w:rsidRPr="00A45875">
        <w:rPr>
          <w:b/>
          <w:sz w:val="20"/>
          <w:szCs w:val="20"/>
        </w:rPr>
        <w:t>ВЛИЯНИЕ ВЕЛИКОЙ ОКТЯБРЬСКОЙ СОЦИАЛИСТИЧЕСКОЙ РЕВОЛЮЦИИ НА ОБЩЕСТВЕННО-ПОЛИТИЧЕСКИЙ ПРОГРЕСС НАРОДОВ МИРА: УРОКИ ИСТОРИИ</w:t>
      </w:r>
    </w:p>
    <w:p w:rsidR="005A26E7" w:rsidRPr="00A45875" w:rsidRDefault="005A26E7" w:rsidP="005A26E7">
      <w:pPr>
        <w:spacing w:line="276" w:lineRule="auto"/>
        <w:jc w:val="center"/>
        <w:rPr>
          <w:b/>
          <w:i/>
          <w:sz w:val="20"/>
          <w:szCs w:val="20"/>
        </w:rPr>
      </w:pPr>
    </w:p>
    <w:p w:rsidR="005A26E7" w:rsidRPr="00A45875" w:rsidRDefault="005A26E7" w:rsidP="005A26E7">
      <w:pPr>
        <w:spacing w:line="276" w:lineRule="auto"/>
        <w:ind w:firstLine="709"/>
        <w:jc w:val="both"/>
        <w:rPr>
          <w:sz w:val="20"/>
          <w:szCs w:val="20"/>
        </w:rPr>
      </w:pPr>
      <w:r w:rsidRPr="00A45875">
        <w:rPr>
          <w:sz w:val="20"/>
          <w:szCs w:val="20"/>
        </w:rPr>
        <w:t>Многие современники  Великого Октября, включая непримир</w:t>
      </w:r>
      <w:r w:rsidRPr="00A45875">
        <w:rPr>
          <w:sz w:val="20"/>
          <w:szCs w:val="20"/>
        </w:rPr>
        <w:t>и</w:t>
      </w:r>
      <w:r w:rsidRPr="00A45875">
        <w:rPr>
          <w:sz w:val="20"/>
          <w:szCs w:val="20"/>
        </w:rPr>
        <w:t>мых противников, признавали его мощное воздействие не только на развитие мирового революционного движения, но и непосредственно на господствующие круги ведущих капиталистических государств, которые больше не могли «управлять по-старому».</w:t>
      </w:r>
    </w:p>
    <w:p w:rsidR="005A26E7" w:rsidRPr="00A45875" w:rsidRDefault="005A26E7" w:rsidP="005A26E7">
      <w:pPr>
        <w:spacing w:line="276" w:lineRule="auto"/>
        <w:ind w:firstLine="709"/>
        <w:jc w:val="both"/>
        <w:rPr>
          <w:sz w:val="20"/>
          <w:szCs w:val="20"/>
          <w:vertAlign w:val="superscript"/>
        </w:rPr>
      </w:pPr>
      <w:r w:rsidRPr="00A45875">
        <w:rPr>
          <w:sz w:val="20"/>
          <w:szCs w:val="20"/>
        </w:rPr>
        <w:t>Премьер-министр Великобритании Ллойд Джордж откровенно признавал: «Не многие отдают себе отчет, что Англия сделалась д</w:t>
      </w:r>
      <w:r w:rsidRPr="00A45875">
        <w:rPr>
          <w:sz w:val="20"/>
          <w:szCs w:val="20"/>
        </w:rPr>
        <w:t>е</w:t>
      </w:r>
      <w:r w:rsidRPr="00A45875">
        <w:rPr>
          <w:sz w:val="20"/>
          <w:szCs w:val="20"/>
        </w:rPr>
        <w:t>мократией в 1917 году. До того времени большинство взрослого населения не имело права голоса в выработке или применении зак</w:t>
      </w:r>
      <w:r w:rsidRPr="00A45875">
        <w:rPr>
          <w:sz w:val="20"/>
          <w:szCs w:val="20"/>
        </w:rPr>
        <w:t>о</w:t>
      </w:r>
      <w:r w:rsidRPr="00A45875">
        <w:rPr>
          <w:sz w:val="20"/>
          <w:szCs w:val="20"/>
        </w:rPr>
        <w:t xml:space="preserve">нов, которыми оно управлялось» </w:t>
      </w:r>
      <w:r w:rsidRPr="00A45875">
        <w:rPr>
          <w:i/>
          <w:sz w:val="20"/>
          <w:szCs w:val="20"/>
        </w:rPr>
        <w:t>(Ллойд Джордж. Мир ли это? Л.–М., 1924. С. 145)</w:t>
      </w:r>
      <w:r w:rsidRPr="00A45875">
        <w:rPr>
          <w:sz w:val="20"/>
          <w:szCs w:val="20"/>
        </w:rPr>
        <w:t>. Французская газета  «Тан» констатировала: «8-часовой рабочий день был страховой премией, которую мы были в</w:t>
      </w:r>
      <w:r w:rsidRPr="00A45875">
        <w:rPr>
          <w:sz w:val="20"/>
          <w:szCs w:val="20"/>
        </w:rPr>
        <w:t>ы</w:t>
      </w:r>
      <w:r w:rsidRPr="00A45875">
        <w:rPr>
          <w:sz w:val="20"/>
          <w:szCs w:val="20"/>
        </w:rPr>
        <w:t xml:space="preserve">нуждены уплатить, чтобы не допустить революции» </w:t>
      </w:r>
      <w:r w:rsidRPr="00A45875">
        <w:rPr>
          <w:i/>
          <w:sz w:val="20"/>
          <w:szCs w:val="20"/>
        </w:rPr>
        <w:t>(Пятый Всеми</w:t>
      </w:r>
      <w:r w:rsidRPr="00A45875">
        <w:rPr>
          <w:i/>
          <w:sz w:val="20"/>
          <w:szCs w:val="20"/>
        </w:rPr>
        <w:t>р</w:t>
      </w:r>
      <w:r w:rsidRPr="00A45875">
        <w:rPr>
          <w:i/>
          <w:sz w:val="20"/>
          <w:szCs w:val="20"/>
        </w:rPr>
        <w:t>ный конгресс Коммунистического Интернационала. Стенографич</w:t>
      </w:r>
      <w:r w:rsidRPr="00A45875">
        <w:rPr>
          <w:i/>
          <w:sz w:val="20"/>
          <w:szCs w:val="20"/>
        </w:rPr>
        <w:t>е</w:t>
      </w:r>
      <w:r w:rsidRPr="00A45875">
        <w:rPr>
          <w:i/>
          <w:sz w:val="20"/>
          <w:szCs w:val="20"/>
        </w:rPr>
        <w:t>ский отчет. М.–Л., 1925. Ч. 1. С. 430).</w:t>
      </w:r>
    </w:p>
    <w:p w:rsidR="005A26E7" w:rsidRPr="00A45875" w:rsidRDefault="005A26E7" w:rsidP="005A26E7">
      <w:pPr>
        <w:spacing w:line="276" w:lineRule="auto"/>
        <w:ind w:firstLine="709"/>
        <w:jc w:val="both"/>
        <w:rPr>
          <w:i/>
          <w:sz w:val="20"/>
          <w:szCs w:val="20"/>
        </w:rPr>
      </w:pPr>
      <w:r w:rsidRPr="00A45875">
        <w:rPr>
          <w:sz w:val="20"/>
          <w:szCs w:val="20"/>
        </w:rPr>
        <w:t>Октябрь обусловил развитие политической демократии в евр</w:t>
      </w:r>
      <w:r w:rsidRPr="00A45875">
        <w:rPr>
          <w:sz w:val="20"/>
          <w:szCs w:val="20"/>
        </w:rPr>
        <w:t>о</w:t>
      </w:r>
      <w:r w:rsidRPr="00A45875">
        <w:rPr>
          <w:sz w:val="20"/>
          <w:szCs w:val="20"/>
        </w:rPr>
        <w:t>пейских странах и США: вводится всеобщее избирательное право не только для мужчин, но и для женщин в Голландии, Швеции, Италии, Франции, Германии. В США принимается 19-ая поправка к Конст</w:t>
      </w:r>
      <w:r w:rsidRPr="00A45875">
        <w:rPr>
          <w:sz w:val="20"/>
          <w:szCs w:val="20"/>
        </w:rPr>
        <w:t>и</w:t>
      </w:r>
      <w:r w:rsidRPr="00A45875">
        <w:rPr>
          <w:sz w:val="20"/>
          <w:szCs w:val="20"/>
        </w:rPr>
        <w:t>туции, отменявшая ограничения избирательных прав рабочего класса. Серьёзных завоеваний трудящиеся добились тогда в социальной сф</w:t>
      </w:r>
      <w:r w:rsidRPr="00A45875">
        <w:rPr>
          <w:sz w:val="20"/>
          <w:szCs w:val="20"/>
        </w:rPr>
        <w:t>е</w:t>
      </w:r>
      <w:r w:rsidRPr="00A45875">
        <w:rPr>
          <w:sz w:val="20"/>
          <w:szCs w:val="20"/>
        </w:rPr>
        <w:t xml:space="preserve">ре – законодательного введения 8-часового рабочего дня, пособий по </w:t>
      </w:r>
      <w:r w:rsidRPr="00A45875">
        <w:rPr>
          <w:sz w:val="20"/>
          <w:szCs w:val="20"/>
        </w:rPr>
        <w:lastRenderedPageBreak/>
        <w:t xml:space="preserve">безработице, расширения прав профсоюзов </w:t>
      </w:r>
      <w:r w:rsidRPr="00A45875">
        <w:rPr>
          <w:i/>
          <w:sz w:val="20"/>
          <w:szCs w:val="20"/>
        </w:rPr>
        <w:t>(Исторический опыт трех российских революций. Кн. 3. Коренной поворот в истории ч</w:t>
      </w:r>
      <w:r w:rsidRPr="00A45875">
        <w:rPr>
          <w:i/>
          <w:sz w:val="20"/>
          <w:szCs w:val="20"/>
        </w:rPr>
        <w:t>е</w:t>
      </w:r>
      <w:r w:rsidRPr="00A45875">
        <w:rPr>
          <w:i/>
          <w:sz w:val="20"/>
          <w:szCs w:val="20"/>
        </w:rPr>
        <w:t>ловечества. М., 1987. С. 564).</w:t>
      </w:r>
    </w:p>
    <w:p w:rsidR="005A26E7" w:rsidRPr="00A45875" w:rsidRDefault="005A26E7" w:rsidP="005A26E7">
      <w:pPr>
        <w:spacing w:line="276" w:lineRule="auto"/>
        <w:ind w:firstLine="709"/>
        <w:jc w:val="both"/>
        <w:rPr>
          <w:sz w:val="20"/>
          <w:szCs w:val="20"/>
        </w:rPr>
      </w:pPr>
      <w:r w:rsidRPr="00A45875">
        <w:rPr>
          <w:sz w:val="20"/>
          <w:szCs w:val="20"/>
        </w:rPr>
        <w:t>После окончания Второй мировой войны, когда возник социал</w:t>
      </w:r>
      <w:r w:rsidRPr="00A45875">
        <w:rPr>
          <w:sz w:val="20"/>
          <w:szCs w:val="20"/>
        </w:rPr>
        <w:t>и</w:t>
      </w:r>
      <w:r w:rsidRPr="00A45875">
        <w:rPr>
          <w:sz w:val="20"/>
          <w:szCs w:val="20"/>
        </w:rPr>
        <w:t>стический лагерь, когда воздействие социализма расширилось до планетарного масштаба, стало возможным новое, качественное ра</w:t>
      </w:r>
      <w:r w:rsidRPr="00A45875">
        <w:rPr>
          <w:sz w:val="20"/>
          <w:szCs w:val="20"/>
        </w:rPr>
        <w:t>с</w:t>
      </w:r>
      <w:r w:rsidRPr="00A45875">
        <w:rPr>
          <w:sz w:val="20"/>
          <w:szCs w:val="20"/>
        </w:rPr>
        <w:t>ширение социальных завоеваний трудящихся. Именно под возде</w:t>
      </w:r>
      <w:r w:rsidRPr="00A45875">
        <w:rPr>
          <w:sz w:val="20"/>
          <w:szCs w:val="20"/>
        </w:rPr>
        <w:t>й</w:t>
      </w:r>
      <w:r w:rsidRPr="00A45875">
        <w:rPr>
          <w:sz w:val="20"/>
          <w:szCs w:val="20"/>
        </w:rPr>
        <w:t>ствием социалистической системы все высокоразвитые капиталист</w:t>
      </w:r>
      <w:r w:rsidRPr="00A45875">
        <w:rPr>
          <w:sz w:val="20"/>
          <w:szCs w:val="20"/>
        </w:rPr>
        <w:t>и</w:t>
      </w:r>
      <w:r w:rsidRPr="00A45875">
        <w:rPr>
          <w:sz w:val="20"/>
          <w:szCs w:val="20"/>
        </w:rPr>
        <w:t>ческие государства были провозглашены социальными, в которых был установлен не просто минимум заработной платы, а такой, кот</w:t>
      </w:r>
      <w:r w:rsidRPr="00A45875">
        <w:rPr>
          <w:sz w:val="20"/>
          <w:szCs w:val="20"/>
        </w:rPr>
        <w:t>о</w:t>
      </w:r>
      <w:r w:rsidRPr="00A45875">
        <w:rPr>
          <w:sz w:val="20"/>
          <w:szCs w:val="20"/>
        </w:rPr>
        <w:t>рый соответствовал стандартам качества жизни: увеличены размеры пенсий, выплат по безработице, болезни; в ряде стран рабочие пол</w:t>
      </w:r>
      <w:r w:rsidRPr="00A45875">
        <w:rPr>
          <w:sz w:val="20"/>
          <w:szCs w:val="20"/>
        </w:rPr>
        <w:t>у</w:t>
      </w:r>
      <w:r w:rsidRPr="00A45875">
        <w:rPr>
          <w:sz w:val="20"/>
          <w:szCs w:val="20"/>
        </w:rPr>
        <w:t>чили доступ к управлению производством, стали акционерами, со</w:t>
      </w:r>
      <w:r w:rsidRPr="00A45875">
        <w:rPr>
          <w:sz w:val="20"/>
          <w:szCs w:val="20"/>
        </w:rPr>
        <w:t>б</w:t>
      </w:r>
      <w:r w:rsidRPr="00A45875">
        <w:rPr>
          <w:sz w:val="20"/>
          <w:szCs w:val="20"/>
        </w:rPr>
        <w:t>ственниками земли и иной недвижимости.</w:t>
      </w:r>
    </w:p>
    <w:p w:rsidR="005A26E7" w:rsidRPr="00A45875" w:rsidRDefault="005A26E7" w:rsidP="005A26E7">
      <w:pPr>
        <w:spacing w:line="276" w:lineRule="auto"/>
        <w:ind w:firstLine="709"/>
        <w:jc w:val="both"/>
        <w:rPr>
          <w:sz w:val="20"/>
          <w:szCs w:val="20"/>
        </w:rPr>
      </w:pPr>
      <w:r w:rsidRPr="00A45875">
        <w:rPr>
          <w:sz w:val="20"/>
          <w:szCs w:val="20"/>
        </w:rPr>
        <w:t>Если, таким образом, под воздействием Октябрьской революции трудящиеся развитых капиталистических государств добились ра</w:t>
      </w:r>
      <w:r w:rsidRPr="00A45875">
        <w:rPr>
          <w:sz w:val="20"/>
          <w:szCs w:val="20"/>
        </w:rPr>
        <w:t>с</w:t>
      </w:r>
      <w:r w:rsidRPr="00A45875">
        <w:rPr>
          <w:sz w:val="20"/>
          <w:szCs w:val="20"/>
        </w:rPr>
        <w:t>ширения политической демократии, то под воздействием социал</w:t>
      </w:r>
      <w:r w:rsidRPr="00A45875">
        <w:rPr>
          <w:sz w:val="20"/>
          <w:szCs w:val="20"/>
        </w:rPr>
        <w:t>и</w:t>
      </w:r>
      <w:r w:rsidRPr="00A45875">
        <w:rPr>
          <w:sz w:val="20"/>
          <w:szCs w:val="20"/>
        </w:rPr>
        <w:t>стической системы – развития социальной демократии. США и вед</w:t>
      </w:r>
      <w:r w:rsidRPr="00A45875">
        <w:rPr>
          <w:sz w:val="20"/>
          <w:szCs w:val="20"/>
        </w:rPr>
        <w:t>у</w:t>
      </w:r>
      <w:r w:rsidRPr="00A45875">
        <w:rPr>
          <w:sz w:val="20"/>
          <w:szCs w:val="20"/>
        </w:rPr>
        <w:t>щие западные державы провозгласили себя «государствами всеобщ</w:t>
      </w:r>
      <w:r w:rsidRPr="00A45875">
        <w:rPr>
          <w:sz w:val="20"/>
          <w:szCs w:val="20"/>
        </w:rPr>
        <w:t>е</w:t>
      </w:r>
      <w:r w:rsidRPr="00A45875">
        <w:rPr>
          <w:sz w:val="20"/>
          <w:szCs w:val="20"/>
        </w:rPr>
        <w:t>го благосостояния».</w:t>
      </w:r>
    </w:p>
    <w:p w:rsidR="005A26E7" w:rsidRPr="00A45875" w:rsidRDefault="005A26E7" w:rsidP="005A26E7">
      <w:pPr>
        <w:spacing w:line="276" w:lineRule="auto"/>
        <w:ind w:firstLine="709"/>
        <w:jc w:val="both"/>
        <w:rPr>
          <w:sz w:val="20"/>
          <w:szCs w:val="20"/>
        </w:rPr>
      </w:pPr>
      <w:r w:rsidRPr="00A45875">
        <w:rPr>
          <w:sz w:val="20"/>
          <w:szCs w:val="20"/>
        </w:rPr>
        <w:t>Социальная политика и её основная составляющая – социальное обеспечение формировалась и целенаправленно развивалась в Запа</w:t>
      </w:r>
      <w:r w:rsidRPr="00A45875">
        <w:rPr>
          <w:sz w:val="20"/>
          <w:szCs w:val="20"/>
        </w:rPr>
        <w:t>д</w:t>
      </w:r>
      <w:r w:rsidRPr="00A45875">
        <w:rPr>
          <w:sz w:val="20"/>
          <w:szCs w:val="20"/>
        </w:rPr>
        <w:t>ной Европе под воздействием советских социально-экономических ценностей, в первую очередь, социального равенства.</w:t>
      </w:r>
    </w:p>
    <w:p w:rsidR="005A26E7" w:rsidRPr="00A45875" w:rsidRDefault="005A26E7" w:rsidP="005A26E7">
      <w:pPr>
        <w:spacing w:line="276" w:lineRule="auto"/>
        <w:ind w:firstLine="709"/>
        <w:jc w:val="both"/>
        <w:rPr>
          <w:sz w:val="20"/>
          <w:szCs w:val="20"/>
        </w:rPr>
      </w:pPr>
      <w:r w:rsidRPr="00A45875">
        <w:rPr>
          <w:sz w:val="20"/>
          <w:szCs w:val="20"/>
        </w:rPr>
        <w:t>В послевоенной Федеративной Республике Германии, где её первым канцлером был К. Аденауэр, на дух не переносивший пон</w:t>
      </w:r>
      <w:r w:rsidRPr="00A45875">
        <w:rPr>
          <w:sz w:val="20"/>
          <w:szCs w:val="20"/>
        </w:rPr>
        <w:t>я</w:t>
      </w:r>
      <w:r w:rsidRPr="00A45875">
        <w:rPr>
          <w:sz w:val="20"/>
          <w:szCs w:val="20"/>
        </w:rPr>
        <w:t>тие «социализм», включая её христианскую трактовку, приняли на вооружение «социально-рыночную экономику», сформулированную министром экономики Л. Эрхардом. Социальная политика стала ре</w:t>
      </w:r>
      <w:r w:rsidRPr="00A45875">
        <w:rPr>
          <w:sz w:val="20"/>
          <w:szCs w:val="20"/>
        </w:rPr>
        <w:t>а</w:t>
      </w:r>
      <w:r w:rsidRPr="00A45875">
        <w:rPr>
          <w:sz w:val="20"/>
          <w:szCs w:val="20"/>
        </w:rPr>
        <w:t>лизовываться в теоретическом и практическом плане.</w:t>
      </w:r>
    </w:p>
    <w:p w:rsidR="005A26E7" w:rsidRPr="00A45875" w:rsidRDefault="005A26E7" w:rsidP="005A26E7">
      <w:pPr>
        <w:spacing w:line="276" w:lineRule="auto"/>
        <w:ind w:firstLine="709"/>
        <w:jc w:val="both"/>
        <w:rPr>
          <w:sz w:val="20"/>
          <w:szCs w:val="20"/>
        </w:rPr>
      </w:pPr>
      <w:r w:rsidRPr="00A45875">
        <w:rPr>
          <w:sz w:val="20"/>
          <w:szCs w:val="20"/>
        </w:rPr>
        <w:t>Профессор Г. Ахингер, формировавший  «научную» социал</w:t>
      </w:r>
      <w:r w:rsidRPr="00A45875">
        <w:rPr>
          <w:sz w:val="20"/>
          <w:szCs w:val="20"/>
        </w:rPr>
        <w:t>ь</w:t>
      </w:r>
      <w:r w:rsidRPr="00A45875">
        <w:rPr>
          <w:sz w:val="20"/>
          <w:szCs w:val="20"/>
        </w:rPr>
        <w:t>ную политику для Аденауэра, давал ей широкое толкование как о</w:t>
      </w:r>
      <w:r w:rsidRPr="00A45875">
        <w:rPr>
          <w:sz w:val="20"/>
          <w:szCs w:val="20"/>
        </w:rPr>
        <w:t>б</w:t>
      </w:r>
      <w:r w:rsidRPr="00A45875">
        <w:rPr>
          <w:sz w:val="20"/>
          <w:szCs w:val="20"/>
        </w:rPr>
        <w:t xml:space="preserve">щественной политики вообще </w:t>
      </w:r>
      <w:r w:rsidRPr="00A45875">
        <w:rPr>
          <w:i/>
          <w:sz w:val="20"/>
          <w:szCs w:val="20"/>
        </w:rPr>
        <w:t>(Achinger H. Sozialpolitik als Gesellgeheftspolitik. Hamburg, 1958. 302 S.)</w:t>
      </w:r>
      <w:r w:rsidRPr="00A45875">
        <w:rPr>
          <w:sz w:val="20"/>
          <w:szCs w:val="20"/>
        </w:rPr>
        <w:t>. Г. Бургхаус, напротив, в</w:t>
      </w:r>
      <w:r w:rsidRPr="00A45875">
        <w:rPr>
          <w:sz w:val="20"/>
          <w:szCs w:val="20"/>
        </w:rPr>
        <w:t>и</w:t>
      </w:r>
      <w:r w:rsidRPr="00A45875">
        <w:rPr>
          <w:sz w:val="20"/>
          <w:szCs w:val="20"/>
        </w:rPr>
        <w:lastRenderedPageBreak/>
        <w:t>дел в ней только политику социального обеспечения, тесно связа</w:t>
      </w:r>
      <w:r w:rsidRPr="00A45875">
        <w:rPr>
          <w:sz w:val="20"/>
          <w:szCs w:val="20"/>
        </w:rPr>
        <w:t>н</w:t>
      </w:r>
      <w:r w:rsidRPr="00A45875">
        <w:rPr>
          <w:sz w:val="20"/>
          <w:szCs w:val="20"/>
        </w:rPr>
        <w:t xml:space="preserve">ную с экономикой и подчиненную ей </w:t>
      </w:r>
      <w:r w:rsidRPr="00A45875">
        <w:rPr>
          <w:i/>
          <w:sz w:val="20"/>
          <w:szCs w:val="20"/>
        </w:rPr>
        <w:t>(Wirtschafts und Gesellgeheftspolitik in freilsch-sozialen Rechtsstaat. Bonn, 1974. S. 78)</w:t>
      </w:r>
      <w:r w:rsidRPr="00A45875">
        <w:rPr>
          <w:sz w:val="20"/>
          <w:szCs w:val="20"/>
        </w:rPr>
        <w:t>.</w:t>
      </w:r>
      <w:r w:rsidRPr="00A45875">
        <w:rPr>
          <w:i/>
          <w:sz w:val="20"/>
          <w:szCs w:val="20"/>
        </w:rPr>
        <w:t xml:space="preserve"> </w:t>
      </w:r>
      <w:r w:rsidRPr="00A45875">
        <w:rPr>
          <w:sz w:val="20"/>
          <w:szCs w:val="20"/>
        </w:rPr>
        <w:t>Л. Преллер, один из германских теоретиков социальной политики, лак</w:t>
      </w:r>
      <w:r w:rsidRPr="00A45875">
        <w:rPr>
          <w:sz w:val="20"/>
          <w:szCs w:val="20"/>
        </w:rPr>
        <w:t>о</w:t>
      </w:r>
      <w:r w:rsidRPr="00A45875">
        <w:rPr>
          <w:sz w:val="20"/>
          <w:szCs w:val="20"/>
        </w:rPr>
        <w:t>нично определил её основную задачу: «превращение диспропорци</w:t>
      </w:r>
      <w:r w:rsidRPr="00A45875">
        <w:rPr>
          <w:sz w:val="20"/>
          <w:szCs w:val="20"/>
        </w:rPr>
        <w:t>о</w:t>
      </w:r>
      <w:r w:rsidRPr="00A45875">
        <w:rPr>
          <w:sz w:val="20"/>
          <w:szCs w:val="20"/>
        </w:rPr>
        <w:t xml:space="preserve">нальностей в пропорциональность» </w:t>
      </w:r>
      <w:r w:rsidRPr="00A45875">
        <w:rPr>
          <w:i/>
          <w:sz w:val="20"/>
          <w:szCs w:val="20"/>
        </w:rPr>
        <w:t xml:space="preserve">(Preller </w:t>
      </w:r>
      <w:r w:rsidRPr="00A45875">
        <w:rPr>
          <w:i/>
          <w:sz w:val="20"/>
          <w:szCs w:val="20"/>
          <w:lang w:val="en-US"/>
        </w:rPr>
        <w:t>L</w:t>
      </w:r>
      <w:r w:rsidRPr="00A45875">
        <w:rPr>
          <w:i/>
          <w:sz w:val="20"/>
          <w:szCs w:val="20"/>
        </w:rPr>
        <w:t>. Sozialpolitik. Teoretische Ortung. Tubingen-Zurich, 1962. S. 78)</w:t>
      </w:r>
      <w:r w:rsidRPr="00A45875">
        <w:rPr>
          <w:sz w:val="20"/>
          <w:szCs w:val="20"/>
        </w:rPr>
        <w:t>.</w:t>
      </w:r>
      <w:r w:rsidRPr="00A45875">
        <w:rPr>
          <w:i/>
          <w:sz w:val="20"/>
          <w:szCs w:val="20"/>
        </w:rPr>
        <w:t xml:space="preserve"> </w:t>
      </w:r>
      <w:r w:rsidRPr="00A45875">
        <w:rPr>
          <w:sz w:val="20"/>
          <w:szCs w:val="20"/>
        </w:rPr>
        <w:t>Обобщая уровень разработок проблемы социального обеспечения, исследователи опр</w:t>
      </w:r>
      <w:r w:rsidRPr="00A45875">
        <w:rPr>
          <w:sz w:val="20"/>
          <w:szCs w:val="20"/>
        </w:rPr>
        <w:t>е</w:t>
      </w:r>
      <w:r w:rsidRPr="00A45875">
        <w:rPr>
          <w:sz w:val="20"/>
          <w:szCs w:val="20"/>
        </w:rPr>
        <w:t>делили её основные задачи:</w:t>
      </w:r>
    </w:p>
    <w:p w:rsidR="005A26E7" w:rsidRPr="00A45875" w:rsidRDefault="005A26E7" w:rsidP="005A26E7">
      <w:pPr>
        <w:spacing w:line="276" w:lineRule="auto"/>
        <w:ind w:firstLine="709"/>
        <w:jc w:val="both"/>
        <w:rPr>
          <w:sz w:val="20"/>
          <w:szCs w:val="20"/>
        </w:rPr>
      </w:pPr>
      <w:r w:rsidRPr="00A45875">
        <w:rPr>
          <w:sz w:val="20"/>
          <w:szCs w:val="20"/>
        </w:rPr>
        <w:t>– обеспечить людям достойный прожиточный уровень;</w:t>
      </w:r>
    </w:p>
    <w:p w:rsidR="005A26E7" w:rsidRPr="00A45875" w:rsidRDefault="005A26E7" w:rsidP="005A26E7">
      <w:pPr>
        <w:spacing w:line="276" w:lineRule="auto"/>
        <w:ind w:firstLine="709"/>
        <w:jc w:val="both"/>
        <w:rPr>
          <w:sz w:val="20"/>
          <w:szCs w:val="20"/>
        </w:rPr>
      </w:pPr>
      <w:r w:rsidRPr="00A45875">
        <w:rPr>
          <w:sz w:val="20"/>
          <w:szCs w:val="20"/>
        </w:rPr>
        <w:t>– уменьшить разницу в благосостоянии граждан, стремясь к большему, не только правовому, но и фактическому равенству;</w:t>
      </w:r>
    </w:p>
    <w:p w:rsidR="005A26E7" w:rsidRPr="00A45875" w:rsidRDefault="005A26E7" w:rsidP="005A26E7">
      <w:pPr>
        <w:spacing w:line="276" w:lineRule="auto"/>
        <w:ind w:firstLine="709"/>
        <w:jc w:val="both"/>
        <w:rPr>
          <w:sz w:val="20"/>
          <w:szCs w:val="20"/>
        </w:rPr>
      </w:pPr>
      <w:r w:rsidRPr="00A45875">
        <w:rPr>
          <w:sz w:val="20"/>
          <w:szCs w:val="20"/>
        </w:rPr>
        <w:t>– гарантировать социальную безопасность в старости, в случае потери кормильца, болезни, преждевременной потери трудоспосо</w:t>
      </w:r>
      <w:r w:rsidRPr="00A45875">
        <w:rPr>
          <w:sz w:val="20"/>
          <w:szCs w:val="20"/>
        </w:rPr>
        <w:t>б</w:t>
      </w:r>
      <w:r w:rsidRPr="00A45875">
        <w:rPr>
          <w:sz w:val="20"/>
          <w:szCs w:val="20"/>
        </w:rPr>
        <w:t>ности, безработицы;</w:t>
      </w:r>
    </w:p>
    <w:p w:rsidR="005A26E7" w:rsidRPr="00A45875" w:rsidRDefault="005A26E7" w:rsidP="005A26E7">
      <w:pPr>
        <w:spacing w:line="276" w:lineRule="auto"/>
        <w:ind w:firstLine="709"/>
        <w:jc w:val="both"/>
        <w:rPr>
          <w:sz w:val="20"/>
          <w:szCs w:val="20"/>
        </w:rPr>
      </w:pPr>
      <w:r w:rsidRPr="00A45875">
        <w:rPr>
          <w:sz w:val="20"/>
          <w:szCs w:val="20"/>
        </w:rPr>
        <w:t>– умножить общественное богатство, заботиться о его справе</w:t>
      </w:r>
      <w:r w:rsidRPr="00A45875">
        <w:rPr>
          <w:sz w:val="20"/>
          <w:szCs w:val="20"/>
        </w:rPr>
        <w:t>д</w:t>
      </w:r>
      <w:r w:rsidRPr="00A45875">
        <w:rPr>
          <w:sz w:val="20"/>
          <w:szCs w:val="20"/>
        </w:rPr>
        <w:t xml:space="preserve">ливом распределении </w:t>
      </w:r>
      <w:r w:rsidRPr="00A45875">
        <w:rPr>
          <w:i/>
          <w:sz w:val="20"/>
          <w:szCs w:val="20"/>
        </w:rPr>
        <w:t>(Lampert H., Bossert A. Sozialstaat Deutschland. Entwicklung-Gestalt-Probleme. Munchen, 1992. S. 18)</w:t>
      </w:r>
      <w:r w:rsidRPr="00A45875">
        <w:rPr>
          <w:sz w:val="20"/>
          <w:szCs w:val="20"/>
        </w:rPr>
        <w:t>.</w:t>
      </w:r>
    </w:p>
    <w:p w:rsidR="005A26E7" w:rsidRPr="00A45875" w:rsidRDefault="005A26E7" w:rsidP="005A26E7">
      <w:pPr>
        <w:spacing w:line="276" w:lineRule="auto"/>
        <w:ind w:firstLine="709"/>
        <w:jc w:val="both"/>
        <w:rPr>
          <w:sz w:val="20"/>
          <w:szCs w:val="20"/>
        </w:rPr>
      </w:pPr>
      <w:r w:rsidRPr="00A45875">
        <w:rPr>
          <w:sz w:val="20"/>
          <w:szCs w:val="20"/>
        </w:rPr>
        <w:t>Понятие социальной справедливости (но не социального раве</w:t>
      </w:r>
      <w:r w:rsidRPr="00A45875">
        <w:rPr>
          <w:sz w:val="20"/>
          <w:szCs w:val="20"/>
        </w:rPr>
        <w:t>н</w:t>
      </w:r>
      <w:r w:rsidRPr="00A45875">
        <w:rPr>
          <w:sz w:val="20"/>
          <w:szCs w:val="20"/>
        </w:rPr>
        <w:t>ства) официально вошло в политику и практику высокоразвитых стран Европы и США.</w:t>
      </w:r>
    </w:p>
    <w:p w:rsidR="005A26E7" w:rsidRPr="00A45875" w:rsidRDefault="005A26E7" w:rsidP="005A26E7">
      <w:pPr>
        <w:spacing w:line="276" w:lineRule="auto"/>
        <w:ind w:firstLine="709"/>
        <w:jc w:val="both"/>
        <w:rPr>
          <w:sz w:val="20"/>
          <w:szCs w:val="20"/>
        </w:rPr>
      </w:pPr>
      <w:r w:rsidRPr="00A45875">
        <w:rPr>
          <w:sz w:val="20"/>
          <w:szCs w:val="20"/>
        </w:rPr>
        <w:t>В современной научной и социально-экономической литературе наибольшее распространение получили три основные модели соц</w:t>
      </w:r>
      <w:r w:rsidRPr="00A45875">
        <w:rPr>
          <w:sz w:val="20"/>
          <w:szCs w:val="20"/>
        </w:rPr>
        <w:t>и</w:t>
      </w:r>
      <w:r w:rsidRPr="00A45875">
        <w:rPr>
          <w:sz w:val="20"/>
          <w:szCs w:val="20"/>
        </w:rPr>
        <w:t xml:space="preserve">ального государства: </w:t>
      </w:r>
      <w:r w:rsidRPr="00A45875">
        <w:rPr>
          <w:i/>
          <w:sz w:val="20"/>
          <w:szCs w:val="20"/>
        </w:rPr>
        <w:t>1. Скандинавская</w:t>
      </w:r>
      <w:r w:rsidRPr="00A45875">
        <w:rPr>
          <w:sz w:val="20"/>
          <w:szCs w:val="20"/>
        </w:rPr>
        <w:t xml:space="preserve"> (известна также как «шве</w:t>
      </w:r>
      <w:r w:rsidRPr="00A45875">
        <w:rPr>
          <w:sz w:val="20"/>
          <w:szCs w:val="20"/>
        </w:rPr>
        <w:t>д</w:t>
      </w:r>
      <w:r w:rsidRPr="00A45875">
        <w:rPr>
          <w:sz w:val="20"/>
          <w:szCs w:val="20"/>
        </w:rPr>
        <w:t>ская модель социализма»), в которой трудящиеся имеют равные во</w:t>
      </w:r>
      <w:r w:rsidRPr="00A45875">
        <w:rPr>
          <w:sz w:val="20"/>
          <w:szCs w:val="20"/>
        </w:rPr>
        <w:t>з</w:t>
      </w:r>
      <w:r w:rsidRPr="00A45875">
        <w:rPr>
          <w:sz w:val="20"/>
          <w:szCs w:val="20"/>
        </w:rPr>
        <w:t>можности не только для удовлетворения своих материальных п</w:t>
      </w:r>
      <w:r w:rsidRPr="00A45875">
        <w:rPr>
          <w:sz w:val="20"/>
          <w:szCs w:val="20"/>
        </w:rPr>
        <w:t>о</w:t>
      </w:r>
      <w:r w:rsidRPr="00A45875">
        <w:rPr>
          <w:sz w:val="20"/>
          <w:szCs w:val="20"/>
        </w:rPr>
        <w:t>требностей, но и запросов духовной жизни, рассматривает сближение доходов и жизненных возможностей в качестве главного материал</w:t>
      </w:r>
      <w:r w:rsidRPr="00A45875">
        <w:rPr>
          <w:sz w:val="20"/>
          <w:szCs w:val="20"/>
        </w:rPr>
        <w:t>ь</w:t>
      </w:r>
      <w:r w:rsidRPr="00A45875">
        <w:rPr>
          <w:sz w:val="20"/>
          <w:szCs w:val="20"/>
        </w:rPr>
        <w:t xml:space="preserve">ного и правового условия свободы каждого; </w:t>
      </w:r>
      <w:r w:rsidRPr="00A45875">
        <w:rPr>
          <w:i/>
          <w:sz w:val="20"/>
          <w:szCs w:val="20"/>
        </w:rPr>
        <w:t>2. Англосаксонская либ</w:t>
      </w:r>
      <w:r w:rsidRPr="00A45875">
        <w:rPr>
          <w:i/>
          <w:sz w:val="20"/>
          <w:szCs w:val="20"/>
        </w:rPr>
        <w:t>е</w:t>
      </w:r>
      <w:r w:rsidRPr="00A45875">
        <w:rPr>
          <w:i/>
          <w:sz w:val="20"/>
          <w:szCs w:val="20"/>
        </w:rPr>
        <w:t xml:space="preserve">ральная модель </w:t>
      </w:r>
      <w:r w:rsidRPr="00A45875">
        <w:rPr>
          <w:sz w:val="20"/>
          <w:szCs w:val="20"/>
        </w:rPr>
        <w:t>(или «модель Бевериджа»), в которой заложены лишь минимальные государственные обязательства, преимущественно по социальному страхованию, а основные потребности обеспечения п</w:t>
      </w:r>
      <w:r w:rsidRPr="00A45875">
        <w:rPr>
          <w:sz w:val="20"/>
          <w:szCs w:val="20"/>
        </w:rPr>
        <w:t>е</w:t>
      </w:r>
      <w:r w:rsidRPr="00A45875">
        <w:rPr>
          <w:sz w:val="20"/>
          <w:szCs w:val="20"/>
        </w:rPr>
        <w:t>реложены на плечи самих работников в условиях рыночного распр</w:t>
      </w:r>
      <w:r w:rsidRPr="00A45875">
        <w:rPr>
          <w:sz w:val="20"/>
          <w:szCs w:val="20"/>
        </w:rPr>
        <w:t>е</w:t>
      </w:r>
      <w:r w:rsidRPr="00A45875">
        <w:rPr>
          <w:sz w:val="20"/>
          <w:szCs w:val="20"/>
        </w:rPr>
        <w:t xml:space="preserve">деления материальных благ и благотворительных организаций; </w:t>
      </w:r>
      <w:r w:rsidRPr="00A45875">
        <w:rPr>
          <w:i/>
          <w:sz w:val="20"/>
          <w:szCs w:val="20"/>
        </w:rPr>
        <w:t xml:space="preserve">3. </w:t>
      </w:r>
      <w:r w:rsidRPr="00A45875">
        <w:rPr>
          <w:i/>
          <w:sz w:val="20"/>
          <w:szCs w:val="20"/>
        </w:rPr>
        <w:lastRenderedPageBreak/>
        <w:t>Континентальная</w:t>
      </w:r>
      <w:r w:rsidRPr="00A45875">
        <w:rPr>
          <w:sz w:val="20"/>
          <w:szCs w:val="20"/>
        </w:rPr>
        <w:t xml:space="preserve"> (или «модель Бисмарка»), базисом которой являе</w:t>
      </w:r>
      <w:r w:rsidRPr="00A45875">
        <w:rPr>
          <w:sz w:val="20"/>
          <w:szCs w:val="20"/>
        </w:rPr>
        <w:t>т</w:t>
      </w:r>
      <w:r w:rsidRPr="00A45875">
        <w:rPr>
          <w:sz w:val="20"/>
          <w:szCs w:val="20"/>
        </w:rPr>
        <w:t>ся принцип солидарности, гарантирующая сохранение гражданам минимальных доходов и достаточно высокое качество пенсионного и медицинского обслуживания, страхования, образования, жилищно-коммунального обеспечения, но только социально уязвленных и обездоленных слоев общества.</w:t>
      </w:r>
    </w:p>
    <w:p w:rsidR="005A26E7" w:rsidRPr="00A45875" w:rsidRDefault="005A26E7" w:rsidP="005A26E7">
      <w:pPr>
        <w:spacing w:line="276" w:lineRule="auto"/>
        <w:ind w:firstLine="709"/>
        <w:jc w:val="both"/>
        <w:rPr>
          <w:sz w:val="20"/>
          <w:szCs w:val="20"/>
        </w:rPr>
      </w:pPr>
      <w:r w:rsidRPr="00A45875">
        <w:rPr>
          <w:sz w:val="20"/>
          <w:szCs w:val="20"/>
        </w:rPr>
        <w:t>В целом капиталистический мир до гибели Советского Союза и социалистической системы в Европе придерживался в социальном плане мягкой либеральной «кейнсианской» модели, направленной на смягчение классовых отношений.</w:t>
      </w:r>
    </w:p>
    <w:p w:rsidR="005A26E7" w:rsidRPr="00A45875" w:rsidRDefault="005A26E7" w:rsidP="005A26E7">
      <w:pPr>
        <w:spacing w:line="276" w:lineRule="auto"/>
        <w:ind w:firstLine="709"/>
        <w:jc w:val="both"/>
        <w:rPr>
          <w:sz w:val="20"/>
          <w:szCs w:val="20"/>
        </w:rPr>
      </w:pPr>
      <w:r w:rsidRPr="00A45875">
        <w:rPr>
          <w:sz w:val="20"/>
          <w:szCs w:val="20"/>
        </w:rPr>
        <w:t>Но как только не стало СССР и социалистического лагеря, Запад во главе с США перешел во внешней и внутренней политике к гл</w:t>
      </w:r>
      <w:r w:rsidRPr="00A45875">
        <w:rPr>
          <w:sz w:val="20"/>
          <w:szCs w:val="20"/>
        </w:rPr>
        <w:t>о</w:t>
      </w:r>
      <w:r w:rsidRPr="00A45875">
        <w:rPr>
          <w:sz w:val="20"/>
          <w:szCs w:val="20"/>
        </w:rPr>
        <w:t>бальной защите империалистических интересов, в первую очередь, американского капитала.</w:t>
      </w:r>
    </w:p>
    <w:p w:rsidR="005A26E7" w:rsidRPr="00A45875" w:rsidRDefault="005A26E7" w:rsidP="005A26E7">
      <w:pPr>
        <w:spacing w:line="276" w:lineRule="auto"/>
        <w:ind w:firstLine="709"/>
        <w:jc w:val="both"/>
        <w:rPr>
          <w:sz w:val="20"/>
          <w:szCs w:val="20"/>
        </w:rPr>
      </w:pPr>
      <w:r w:rsidRPr="00A45875">
        <w:rPr>
          <w:sz w:val="20"/>
          <w:szCs w:val="20"/>
        </w:rPr>
        <w:t>Во внешней политике они начали открытую агрессию против режимов и государств, не устраивающих их своими социальными и политическими ценностями. Последовательно были разгромлены Югославия, Тунис, Ирак, Афганистан, Ливия, общественно-политический строй которых сформировался в результате наци</w:t>
      </w:r>
      <w:r w:rsidRPr="00A45875">
        <w:rPr>
          <w:sz w:val="20"/>
          <w:szCs w:val="20"/>
        </w:rPr>
        <w:t>о</w:t>
      </w:r>
      <w:r w:rsidRPr="00A45875">
        <w:rPr>
          <w:sz w:val="20"/>
          <w:szCs w:val="20"/>
        </w:rPr>
        <w:t>нально-освободительной борьбы под прямым воздействием СССР, подорвавшем и разрушившим колониальную систему ценностей, к</w:t>
      </w:r>
      <w:r w:rsidRPr="00A45875">
        <w:rPr>
          <w:sz w:val="20"/>
          <w:szCs w:val="20"/>
        </w:rPr>
        <w:t>о</w:t>
      </w:r>
      <w:r w:rsidRPr="00A45875">
        <w:rPr>
          <w:sz w:val="20"/>
          <w:szCs w:val="20"/>
        </w:rPr>
        <w:t xml:space="preserve">гда трудящиеся массы превратились «в активный фактор всемирной политики и революционного разрушения империализма». </w:t>
      </w:r>
      <w:r w:rsidRPr="00A45875">
        <w:rPr>
          <w:i/>
          <w:sz w:val="20"/>
          <w:szCs w:val="20"/>
        </w:rPr>
        <w:t>(Ленин В.И. Полное собрание сочинений. Т. 44. С. 5)</w:t>
      </w:r>
      <w:r w:rsidRPr="00A45875">
        <w:rPr>
          <w:sz w:val="20"/>
          <w:szCs w:val="20"/>
        </w:rPr>
        <w:t>.</w:t>
      </w:r>
    </w:p>
    <w:p w:rsidR="005A26E7" w:rsidRPr="00A45875" w:rsidRDefault="005A26E7" w:rsidP="005A26E7">
      <w:pPr>
        <w:spacing w:line="276" w:lineRule="auto"/>
        <w:ind w:firstLine="709"/>
        <w:jc w:val="both"/>
        <w:rPr>
          <w:sz w:val="20"/>
          <w:szCs w:val="20"/>
        </w:rPr>
      </w:pPr>
      <w:r w:rsidRPr="00A45875">
        <w:rPr>
          <w:sz w:val="20"/>
          <w:szCs w:val="20"/>
        </w:rPr>
        <w:t>Во внутренней политике и, в первую очередь, социальной пе</w:t>
      </w:r>
      <w:r w:rsidRPr="00A45875">
        <w:rPr>
          <w:sz w:val="20"/>
          <w:szCs w:val="20"/>
        </w:rPr>
        <w:t>р</w:t>
      </w:r>
      <w:r w:rsidRPr="00A45875">
        <w:rPr>
          <w:sz w:val="20"/>
          <w:szCs w:val="20"/>
        </w:rPr>
        <w:t>вым перешел в наступление финансовый капитал США. «Образц</w:t>
      </w:r>
      <w:r w:rsidRPr="00A45875">
        <w:rPr>
          <w:sz w:val="20"/>
          <w:szCs w:val="20"/>
        </w:rPr>
        <w:t>о</w:t>
      </w:r>
      <w:r w:rsidRPr="00A45875">
        <w:rPr>
          <w:sz w:val="20"/>
          <w:szCs w:val="20"/>
        </w:rPr>
        <w:t>вый» пример показала компания «Катерпиллер» («Кат»), крупнейший мировой производитель строительно-дорожных машин и бульдоз</w:t>
      </w:r>
      <w:r w:rsidRPr="00A45875">
        <w:rPr>
          <w:sz w:val="20"/>
          <w:szCs w:val="20"/>
        </w:rPr>
        <w:t>е</w:t>
      </w:r>
      <w:r w:rsidRPr="00A45875">
        <w:rPr>
          <w:sz w:val="20"/>
          <w:szCs w:val="20"/>
        </w:rPr>
        <w:t>ров: в 1991 г. руководство этого промышленного монстра, когда его прибыль и оборот достигли рекордных показателей, объявило войну своим рабочим, снизив  заработную плату сразу на 20%. Забастовка, начатая рабочими этой компании, закончилась поражением; им были навязаны новые, более тяжелые условия труда: от них потребовали работать при необходимости до 12 часов в сутки, в том числе, по в</w:t>
      </w:r>
      <w:r w:rsidRPr="00A45875">
        <w:rPr>
          <w:sz w:val="20"/>
          <w:szCs w:val="20"/>
        </w:rPr>
        <w:t>ы</w:t>
      </w:r>
      <w:r w:rsidRPr="00A45875">
        <w:rPr>
          <w:sz w:val="20"/>
          <w:szCs w:val="20"/>
        </w:rPr>
        <w:lastRenderedPageBreak/>
        <w:t>ходным дням без всякой дополнительной оплаты. Экономист Масс</w:t>
      </w:r>
      <w:r w:rsidRPr="00A45875">
        <w:rPr>
          <w:sz w:val="20"/>
          <w:szCs w:val="20"/>
        </w:rPr>
        <w:t>а</w:t>
      </w:r>
      <w:r w:rsidRPr="00A45875">
        <w:rPr>
          <w:sz w:val="20"/>
          <w:szCs w:val="20"/>
        </w:rPr>
        <w:t>чусетского технологического института Л. Туроу в этой связи отм</w:t>
      </w:r>
      <w:r w:rsidRPr="00A45875">
        <w:rPr>
          <w:sz w:val="20"/>
          <w:szCs w:val="20"/>
        </w:rPr>
        <w:t>е</w:t>
      </w:r>
      <w:r w:rsidRPr="00A45875">
        <w:rPr>
          <w:sz w:val="20"/>
          <w:szCs w:val="20"/>
        </w:rPr>
        <w:t>чал: «Американские капиталисты объявили своим рабочим класс</w:t>
      </w:r>
      <w:r w:rsidRPr="00A45875">
        <w:rPr>
          <w:sz w:val="20"/>
          <w:szCs w:val="20"/>
        </w:rPr>
        <w:t>о</w:t>
      </w:r>
      <w:r w:rsidRPr="00A45875">
        <w:rPr>
          <w:sz w:val="20"/>
          <w:szCs w:val="20"/>
        </w:rPr>
        <w:t xml:space="preserve">вую борьбу и выиграли её» </w:t>
      </w:r>
      <w:r w:rsidRPr="00A45875">
        <w:rPr>
          <w:i/>
          <w:sz w:val="20"/>
          <w:szCs w:val="20"/>
        </w:rPr>
        <w:t>(Краузе А. Миром управляет финансовый капитал // Диалог. 2002. № 2. С. 45)</w:t>
      </w:r>
      <w:r w:rsidRPr="00A45875">
        <w:rPr>
          <w:sz w:val="20"/>
          <w:szCs w:val="20"/>
        </w:rPr>
        <w:t>.</w:t>
      </w:r>
      <w:r w:rsidRPr="00A45875">
        <w:rPr>
          <w:i/>
          <w:sz w:val="20"/>
          <w:szCs w:val="20"/>
        </w:rPr>
        <w:t xml:space="preserve"> </w:t>
      </w:r>
      <w:r w:rsidRPr="00A45875">
        <w:rPr>
          <w:sz w:val="20"/>
          <w:szCs w:val="20"/>
        </w:rPr>
        <w:t>Расчеты специалистов показ</w:t>
      </w:r>
      <w:r w:rsidRPr="00A45875">
        <w:rPr>
          <w:sz w:val="20"/>
          <w:szCs w:val="20"/>
        </w:rPr>
        <w:t>ы</w:t>
      </w:r>
      <w:r w:rsidRPr="00A45875">
        <w:rPr>
          <w:sz w:val="20"/>
          <w:szCs w:val="20"/>
        </w:rPr>
        <w:t>вают, что средняя зарплата в США у ¾ работников уменьшилась с 1973 по 1994 гг.  на 19%, хотя ВНП за это время вырос на треть: с</w:t>
      </w:r>
      <w:r w:rsidRPr="00A45875">
        <w:rPr>
          <w:sz w:val="20"/>
          <w:szCs w:val="20"/>
        </w:rPr>
        <w:t>о</w:t>
      </w:r>
      <w:r w:rsidRPr="00A45875">
        <w:rPr>
          <w:sz w:val="20"/>
          <w:szCs w:val="20"/>
        </w:rPr>
        <w:t>отношение доходов между высшими и низшими категориями насел</w:t>
      </w:r>
      <w:r w:rsidRPr="00A45875">
        <w:rPr>
          <w:sz w:val="20"/>
          <w:szCs w:val="20"/>
        </w:rPr>
        <w:t>е</w:t>
      </w:r>
      <w:r w:rsidRPr="00A45875">
        <w:rPr>
          <w:sz w:val="20"/>
          <w:szCs w:val="20"/>
        </w:rPr>
        <w:t>ния составляет теперь  120:1, хотя ещё в 1979 г. оно было 40:1.  По образному выражению С. Бертоломи, глобальная конкуренция пр</w:t>
      </w:r>
      <w:r w:rsidRPr="00A45875">
        <w:rPr>
          <w:sz w:val="20"/>
          <w:szCs w:val="20"/>
        </w:rPr>
        <w:t>о</w:t>
      </w:r>
      <w:r w:rsidRPr="00A45875">
        <w:rPr>
          <w:sz w:val="20"/>
          <w:szCs w:val="20"/>
        </w:rPr>
        <w:t>пускает  «людей через мясорубку, уничтожая сплоченность общ</w:t>
      </w:r>
      <w:r w:rsidRPr="00A45875">
        <w:rPr>
          <w:sz w:val="20"/>
          <w:szCs w:val="20"/>
        </w:rPr>
        <w:t>е</w:t>
      </w:r>
      <w:r w:rsidRPr="00A45875">
        <w:rPr>
          <w:sz w:val="20"/>
          <w:szCs w:val="20"/>
        </w:rPr>
        <w:t xml:space="preserve">ства» </w:t>
      </w:r>
      <w:r w:rsidRPr="00A45875">
        <w:rPr>
          <w:i/>
          <w:sz w:val="20"/>
          <w:szCs w:val="20"/>
        </w:rPr>
        <w:t>(Bеrtolomi S. Wir welden alle durch den Fleischwol</w:t>
      </w:r>
      <w:r w:rsidRPr="00A45875">
        <w:rPr>
          <w:i/>
          <w:sz w:val="20"/>
          <w:szCs w:val="20"/>
          <w:lang w:val="en-US"/>
        </w:rPr>
        <w:t>f</w:t>
      </w:r>
      <w:r w:rsidRPr="00A45875">
        <w:rPr>
          <w:i/>
          <w:sz w:val="20"/>
          <w:szCs w:val="20"/>
        </w:rPr>
        <w:t xml:space="preserve"> gedreht // Die Weltwoche. 31.08.1995)</w:t>
      </w:r>
      <w:r w:rsidRPr="00A45875">
        <w:rPr>
          <w:sz w:val="20"/>
          <w:szCs w:val="20"/>
        </w:rPr>
        <w:t>. Из лексикона социологов и политологов и</w:t>
      </w:r>
      <w:r w:rsidRPr="00A45875">
        <w:rPr>
          <w:sz w:val="20"/>
          <w:szCs w:val="20"/>
        </w:rPr>
        <w:t>с</w:t>
      </w:r>
      <w:r w:rsidRPr="00A45875">
        <w:rPr>
          <w:sz w:val="20"/>
          <w:szCs w:val="20"/>
        </w:rPr>
        <w:t xml:space="preserve">чезло и «государство всеобщего благосостояния». </w:t>
      </w:r>
    </w:p>
    <w:p w:rsidR="005A26E7" w:rsidRPr="00A45875" w:rsidRDefault="005A26E7" w:rsidP="005A26E7">
      <w:pPr>
        <w:spacing w:line="276" w:lineRule="auto"/>
        <w:ind w:firstLine="709"/>
        <w:jc w:val="both"/>
        <w:rPr>
          <w:sz w:val="20"/>
          <w:szCs w:val="20"/>
          <w:vertAlign w:val="superscript"/>
        </w:rPr>
      </w:pPr>
      <w:r w:rsidRPr="00A45875">
        <w:rPr>
          <w:sz w:val="20"/>
          <w:szCs w:val="20"/>
        </w:rPr>
        <w:t>Западноевропейские государства и, как это ни парадоксально, в первую очередь, социалистические и социал-демократические прав</w:t>
      </w:r>
      <w:r w:rsidRPr="00A45875">
        <w:rPr>
          <w:sz w:val="20"/>
          <w:szCs w:val="20"/>
        </w:rPr>
        <w:t>и</w:t>
      </w:r>
      <w:r w:rsidRPr="00A45875">
        <w:rPr>
          <w:sz w:val="20"/>
          <w:szCs w:val="20"/>
        </w:rPr>
        <w:t>тельства их, с середины 1990 гг. перешли на жесткие неолиберальные нормы и ценности, где основными являются интересы капитала. Их базисным документом стал «Путь вперёд для европейской демокр</w:t>
      </w:r>
      <w:r w:rsidRPr="00A45875">
        <w:rPr>
          <w:sz w:val="20"/>
          <w:szCs w:val="20"/>
        </w:rPr>
        <w:t>а</w:t>
      </w:r>
      <w:r w:rsidRPr="00A45875">
        <w:rPr>
          <w:sz w:val="20"/>
          <w:szCs w:val="20"/>
        </w:rPr>
        <w:t>тии», обнародованный главами правительств ФРГ и Англии социал-демократом Г. Шрёдером и лейбористом Т. Блэром. Реализация его отрицательно сказалась, в первую очередь, на социальном обеспеч</w:t>
      </w:r>
      <w:r w:rsidRPr="00A45875">
        <w:rPr>
          <w:sz w:val="20"/>
          <w:szCs w:val="20"/>
        </w:rPr>
        <w:t>е</w:t>
      </w:r>
      <w:r w:rsidRPr="00A45875">
        <w:rPr>
          <w:sz w:val="20"/>
          <w:szCs w:val="20"/>
        </w:rPr>
        <w:t>нии трудящихся. В Германии, канцлер которой получил прозвище «товарищ боссов» («</w:t>
      </w:r>
      <w:r w:rsidRPr="00A45875">
        <w:rPr>
          <w:sz w:val="20"/>
          <w:szCs w:val="20"/>
          <w:lang w:val="en-US"/>
        </w:rPr>
        <w:t>Genosse</w:t>
      </w:r>
      <w:r w:rsidRPr="00A45875">
        <w:rPr>
          <w:sz w:val="20"/>
          <w:szCs w:val="20"/>
        </w:rPr>
        <w:t xml:space="preserve"> </w:t>
      </w:r>
      <w:r w:rsidRPr="00A45875">
        <w:rPr>
          <w:sz w:val="20"/>
          <w:szCs w:val="20"/>
          <w:lang w:val="en-US"/>
        </w:rPr>
        <w:t>der</w:t>
      </w:r>
      <w:r w:rsidRPr="00A45875">
        <w:rPr>
          <w:sz w:val="20"/>
          <w:szCs w:val="20"/>
        </w:rPr>
        <w:t xml:space="preserve"> </w:t>
      </w:r>
      <w:r w:rsidRPr="00A45875">
        <w:rPr>
          <w:sz w:val="20"/>
          <w:szCs w:val="20"/>
          <w:lang w:val="en-US"/>
        </w:rPr>
        <w:t>Bossen</w:t>
      </w:r>
      <w:r w:rsidRPr="00A45875">
        <w:rPr>
          <w:sz w:val="20"/>
          <w:szCs w:val="20"/>
        </w:rPr>
        <w:t>»), перестали выдавать допл</w:t>
      </w:r>
      <w:r w:rsidRPr="00A45875">
        <w:rPr>
          <w:sz w:val="20"/>
          <w:szCs w:val="20"/>
        </w:rPr>
        <w:t>а</w:t>
      </w:r>
      <w:r w:rsidRPr="00A45875">
        <w:rPr>
          <w:sz w:val="20"/>
          <w:szCs w:val="20"/>
        </w:rPr>
        <w:t>ту «за возраст» лицам старше 65 лет; урезали помощь «социальщ</w:t>
      </w:r>
      <w:r w:rsidRPr="00A45875">
        <w:rPr>
          <w:sz w:val="20"/>
          <w:szCs w:val="20"/>
        </w:rPr>
        <w:t>и</w:t>
      </w:r>
      <w:r w:rsidRPr="00A45875">
        <w:rPr>
          <w:sz w:val="20"/>
          <w:szCs w:val="20"/>
        </w:rPr>
        <w:t>кам»; с 1 января 2001 г. люди старше 65 лет переведены на «базовое обеспечение», своего рода мини-пенсии; сокращены пособия по бе</w:t>
      </w:r>
      <w:r w:rsidRPr="00A45875">
        <w:rPr>
          <w:sz w:val="20"/>
          <w:szCs w:val="20"/>
        </w:rPr>
        <w:t>з</w:t>
      </w:r>
      <w:r w:rsidRPr="00A45875">
        <w:rPr>
          <w:sz w:val="20"/>
          <w:szCs w:val="20"/>
        </w:rPr>
        <w:t xml:space="preserve">работице, уменьшились сроки их выплат </w:t>
      </w:r>
      <w:r w:rsidRPr="00A45875">
        <w:rPr>
          <w:i/>
          <w:sz w:val="20"/>
          <w:szCs w:val="20"/>
        </w:rPr>
        <w:t>(Мадиевский С.А. Социал</w:t>
      </w:r>
      <w:r w:rsidRPr="00A45875">
        <w:rPr>
          <w:i/>
          <w:sz w:val="20"/>
          <w:szCs w:val="20"/>
        </w:rPr>
        <w:t>ь</w:t>
      </w:r>
      <w:r w:rsidRPr="00A45875">
        <w:rPr>
          <w:i/>
          <w:sz w:val="20"/>
          <w:szCs w:val="20"/>
        </w:rPr>
        <w:t>ная помощь в Германии // Мировая экономика и международные о</w:t>
      </w:r>
      <w:r w:rsidRPr="00A45875">
        <w:rPr>
          <w:i/>
          <w:sz w:val="20"/>
          <w:szCs w:val="20"/>
        </w:rPr>
        <w:t>т</w:t>
      </w:r>
      <w:r w:rsidRPr="00A45875">
        <w:rPr>
          <w:i/>
          <w:sz w:val="20"/>
          <w:szCs w:val="20"/>
        </w:rPr>
        <w:t>ношения. 2003. № 10. С. 44)</w:t>
      </w:r>
      <w:r w:rsidRPr="00A45875">
        <w:rPr>
          <w:sz w:val="20"/>
          <w:szCs w:val="20"/>
        </w:rPr>
        <w:t>.</w:t>
      </w:r>
    </w:p>
    <w:p w:rsidR="005A26E7" w:rsidRPr="00A45875" w:rsidRDefault="005A26E7" w:rsidP="005A26E7">
      <w:pPr>
        <w:spacing w:line="276" w:lineRule="auto"/>
        <w:ind w:firstLine="709"/>
        <w:jc w:val="both"/>
        <w:rPr>
          <w:sz w:val="20"/>
          <w:szCs w:val="20"/>
          <w:vertAlign w:val="superscript"/>
        </w:rPr>
      </w:pPr>
      <w:r w:rsidRPr="00A45875">
        <w:rPr>
          <w:sz w:val="20"/>
          <w:szCs w:val="20"/>
        </w:rPr>
        <w:t xml:space="preserve">Однако самые большие потери понесли трудящиеся России. По мнению американского профессора Х. Рэксдейла, «рудиментарный, хищный и в какой-то степени примитивный протокапитализм» </w:t>
      </w:r>
      <w:r w:rsidRPr="00A45875">
        <w:rPr>
          <w:i/>
          <w:sz w:val="20"/>
          <w:szCs w:val="20"/>
        </w:rPr>
        <w:t xml:space="preserve">(См.: Виноградов В.Н. Была ли история сплошной трагедией? По поводу </w:t>
      </w:r>
      <w:r w:rsidRPr="00A45875">
        <w:rPr>
          <w:i/>
          <w:sz w:val="20"/>
          <w:szCs w:val="20"/>
        </w:rPr>
        <w:lastRenderedPageBreak/>
        <w:t>книги Хью Рэксдейла «Российская трагедия. Бремя истории» // Новая и новейшая история. 1998. № 5. С. 196),</w:t>
      </w:r>
      <w:r w:rsidRPr="00A45875">
        <w:rPr>
          <w:sz w:val="20"/>
          <w:szCs w:val="20"/>
        </w:rPr>
        <w:t xml:space="preserve"> захвативший власть в Ро</w:t>
      </w:r>
      <w:r w:rsidRPr="00A45875">
        <w:rPr>
          <w:sz w:val="20"/>
          <w:szCs w:val="20"/>
        </w:rPr>
        <w:t>с</w:t>
      </w:r>
      <w:r w:rsidRPr="00A45875">
        <w:rPr>
          <w:sz w:val="20"/>
          <w:szCs w:val="20"/>
        </w:rPr>
        <w:t>сии, в одночасье лишил их основных завоеваний: гарантированной работы и достойной заработной платы, бесплатного жилья, образов</w:t>
      </w:r>
      <w:r w:rsidRPr="00A45875">
        <w:rPr>
          <w:sz w:val="20"/>
          <w:szCs w:val="20"/>
        </w:rPr>
        <w:t>а</w:t>
      </w:r>
      <w:r w:rsidRPr="00A45875">
        <w:rPr>
          <w:sz w:val="20"/>
          <w:szCs w:val="20"/>
        </w:rPr>
        <w:t xml:space="preserve">ния и медицинской помощи, привел к резкому снижению жизненного уровня, высокий смертности населения. И несмотря на различные государственные программы, касающиеся проблемы колоссального материального неравенства высших и низших слоев населения (по подсчетам независимых экспертов, оно находится в пропорции 40:1 и продолжает расти, увеличиваясь ныне, по расчетам С. Батчикова и В. Жуковского, до 100 раз </w:t>
      </w:r>
      <w:r w:rsidRPr="00A45875">
        <w:rPr>
          <w:i/>
          <w:sz w:val="20"/>
          <w:szCs w:val="20"/>
        </w:rPr>
        <w:t>(Батчиков С., Жуковский В. Битвы с нер</w:t>
      </w:r>
      <w:r w:rsidRPr="00A45875">
        <w:rPr>
          <w:i/>
          <w:sz w:val="20"/>
          <w:szCs w:val="20"/>
        </w:rPr>
        <w:t>а</w:t>
      </w:r>
      <w:r w:rsidRPr="00A45875">
        <w:rPr>
          <w:i/>
          <w:sz w:val="20"/>
          <w:szCs w:val="20"/>
        </w:rPr>
        <w:t>венством. О советском опыте справедливого общества // Завтра. 2015. № 25),</w:t>
      </w:r>
      <w:r w:rsidRPr="00A45875">
        <w:rPr>
          <w:sz w:val="20"/>
          <w:szCs w:val="20"/>
        </w:rPr>
        <w:t xml:space="preserve"> в реальной политике правительства ничего не меняется. В отчетном докладе Д. Медведева Государственной Думе за 2014 год, в котором социальная сфера обойдена вниманием, непреложной ост</w:t>
      </w:r>
      <w:r w:rsidRPr="00A45875">
        <w:rPr>
          <w:sz w:val="20"/>
          <w:szCs w:val="20"/>
        </w:rPr>
        <w:t>а</w:t>
      </w:r>
      <w:r w:rsidRPr="00A45875">
        <w:rPr>
          <w:sz w:val="20"/>
          <w:szCs w:val="20"/>
        </w:rPr>
        <w:t xml:space="preserve">ётся установка: «Утверждения о том, что мы должны всё изменить, всё скорректировать, жить по другой модели, – они неправильные. Все наши приоритеты, наши стратегические установки должны остаться прежними, и они останутся таковыми» </w:t>
      </w:r>
      <w:r w:rsidRPr="00A45875">
        <w:rPr>
          <w:i/>
          <w:sz w:val="20"/>
          <w:szCs w:val="20"/>
        </w:rPr>
        <w:t>(Отчет правител</w:t>
      </w:r>
      <w:r w:rsidRPr="00A45875">
        <w:rPr>
          <w:i/>
          <w:sz w:val="20"/>
          <w:szCs w:val="20"/>
        </w:rPr>
        <w:t>ь</w:t>
      </w:r>
      <w:r w:rsidRPr="00A45875">
        <w:rPr>
          <w:i/>
          <w:sz w:val="20"/>
          <w:szCs w:val="20"/>
        </w:rPr>
        <w:t>ства о результатах работы в 2014 году 21 апреля 2015 года в Гос</w:t>
      </w:r>
      <w:r w:rsidRPr="00A45875">
        <w:rPr>
          <w:i/>
          <w:sz w:val="20"/>
          <w:szCs w:val="20"/>
        </w:rPr>
        <w:t>у</w:t>
      </w:r>
      <w:r w:rsidRPr="00A45875">
        <w:rPr>
          <w:i/>
          <w:sz w:val="20"/>
          <w:szCs w:val="20"/>
        </w:rPr>
        <w:t>дарственной Думе ФС РФ // www.gowernment.ru)</w:t>
      </w:r>
      <w:r w:rsidRPr="00A45875">
        <w:rPr>
          <w:sz w:val="20"/>
          <w:szCs w:val="20"/>
        </w:rPr>
        <w:t>.</w:t>
      </w:r>
    </w:p>
    <w:p w:rsidR="005A26E7" w:rsidRPr="00A45875" w:rsidRDefault="005A26E7" w:rsidP="005A26E7">
      <w:pPr>
        <w:spacing w:line="276" w:lineRule="auto"/>
        <w:ind w:firstLine="709"/>
        <w:jc w:val="both"/>
        <w:rPr>
          <w:sz w:val="20"/>
          <w:szCs w:val="20"/>
        </w:rPr>
      </w:pPr>
      <w:r w:rsidRPr="00A45875">
        <w:rPr>
          <w:sz w:val="20"/>
          <w:szCs w:val="20"/>
        </w:rPr>
        <w:t>В преддверии 100-летия Великой Октябрьской социалистич</w:t>
      </w:r>
      <w:r w:rsidRPr="00A45875">
        <w:rPr>
          <w:sz w:val="20"/>
          <w:szCs w:val="20"/>
        </w:rPr>
        <w:t>е</w:t>
      </w:r>
      <w:r w:rsidRPr="00A45875">
        <w:rPr>
          <w:sz w:val="20"/>
          <w:szCs w:val="20"/>
        </w:rPr>
        <w:t>ской революции и реализации в СССР принципа социального раве</w:t>
      </w:r>
      <w:r w:rsidRPr="00A45875">
        <w:rPr>
          <w:sz w:val="20"/>
          <w:szCs w:val="20"/>
        </w:rPr>
        <w:t>н</w:t>
      </w:r>
      <w:r w:rsidRPr="00A45875">
        <w:rPr>
          <w:sz w:val="20"/>
          <w:szCs w:val="20"/>
        </w:rPr>
        <w:t>ства, восстановление и развитие социалистических ценностей должно стать целью и задачей борьбы трудящихся классов для восстановл</w:t>
      </w:r>
      <w:r w:rsidRPr="00A45875">
        <w:rPr>
          <w:sz w:val="20"/>
          <w:szCs w:val="20"/>
        </w:rPr>
        <w:t>е</w:t>
      </w:r>
      <w:r w:rsidRPr="00A45875">
        <w:rPr>
          <w:sz w:val="20"/>
          <w:szCs w:val="20"/>
        </w:rPr>
        <w:t>ния своих политических, экономических и социальных прав.</w:t>
      </w:r>
    </w:p>
    <w:p w:rsidR="00993C59" w:rsidRPr="00A45875" w:rsidRDefault="00993C59" w:rsidP="005A26E7">
      <w:pPr>
        <w:spacing w:line="276" w:lineRule="auto"/>
        <w:ind w:firstLine="709"/>
        <w:jc w:val="both"/>
        <w:rPr>
          <w:sz w:val="20"/>
          <w:szCs w:val="20"/>
        </w:rPr>
      </w:pPr>
    </w:p>
    <w:p w:rsidR="00DE3C95" w:rsidRPr="00A45875" w:rsidRDefault="00DE3C95" w:rsidP="00993C59">
      <w:pPr>
        <w:suppressAutoHyphens/>
        <w:spacing w:line="276" w:lineRule="auto"/>
        <w:jc w:val="right"/>
        <w:rPr>
          <w:rFonts w:eastAsia="SimSun"/>
          <w:b/>
          <w:color w:val="222222"/>
          <w:kern w:val="1"/>
          <w:sz w:val="20"/>
          <w:szCs w:val="20"/>
          <w:u w:color="FFFFFF"/>
          <w:lang w:eastAsia="ar-SA"/>
        </w:rPr>
      </w:pPr>
    </w:p>
    <w:p w:rsidR="00DE3C95" w:rsidRPr="00A45875" w:rsidRDefault="00DE3C95" w:rsidP="00993C59">
      <w:pPr>
        <w:suppressAutoHyphens/>
        <w:spacing w:line="276" w:lineRule="auto"/>
        <w:jc w:val="right"/>
        <w:rPr>
          <w:rFonts w:eastAsia="SimSun"/>
          <w:b/>
          <w:color w:val="222222"/>
          <w:kern w:val="1"/>
          <w:sz w:val="20"/>
          <w:szCs w:val="20"/>
          <w:u w:color="FFFFFF"/>
          <w:lang w:eastAsia="ar-SA"/>
        </w:rPr>
      </w:pPr>
    </w:p>
    <w:p w:rsidR="00DE3C95" w:rsidRPr="00A45875" w:rsidRDefault="00DE3C95" w:rsidP="00993C59">
      <w:pPr>
        <w:suppressAutoHyphens/>
        <w:spacing w:line="276" w:lineRule="auto"/>
        <w:jc w:val="right"/>
        <w:rPr>
          <w:rFonts w:eastAsia="SimSun"/>
          <w:b/>
          <w:color w:val="222222"/>
          <w:kern w:val="1"/>
          <w:sz w:val="20"/>
          <w:szCs w:val="20"/>
          <w:u w:color="FFFFFF"/>
          <w:lang w:eastAsia="ar-SA"/>
        </w:rPr>
      </w:pPr>
    </w:p>
    <w:p w:rsidR="00DE3C95" w:rsidRPr="00A45875" w:rsidRDefault="00DE3C95" w:rsidP="00993C59">
      <w:pPr>
        <w:suppressAutoHyphens/>
        <w:spacing w:line="276" w:lineRule="auto"/>
        <w:jc w:val="right"/>
        <w:rPr>
          <w:rFonts w:eastAsia="SimSun"/>
          <w:b/>
          <w:color w:val="222222"/>
          <w:kern w:val="1"/>
          <w:sz w:val="20"/>
          <w:szCs w:val="20"/>
          <w:u w:color="FFFFFF"/>
          <w:lang w:eastAsia="ar-SA"/>
        </w:rPr>
      </w:pPr>
    </w:p>
    <w:p w:rsidR="00DE3C95" w:rsidRPr="00A45875" w:rsidRDefault="00DE3C95" w:rsidP="00993C59">
      <w:pPr>
        <w:suppressAutoHyphens/>
        <w:spacing w:line="276" w:lineRule="auto"/>
        <w:jc w:val="right"/>
        <w:rPr>
          <w:rFonts w:eastAsia="SimSun"/>
          <w:b/>
          <w:color w:val="222222"/>
          <w:kern w:val="1"/>
          <w:sz w:val="20"/>
          <w:szCs w:val="20"/>
          <w:u w:color="FFFFFF"/>
          <w:lang w:eastAsia="ar-SA"/>
        </w:rPr>
      </w:pPr>
    </w:p>
    <w:p w:rsidR="00DE3C95" w:rsidRPr="00A45875" w:rsidRDefault="00DE3C95" w:rsidP="00993C59">
      <w:pPr>
        <w:suppressAutoHyphens/>
        <w:spacing w:line="276" w:lineRule="auto"/>
        <w:jc w:val="right"/>
        <w:rPr>
          <w:rFonts w:eastAsia="SimSun"/>
          <w:b/>
          <w:color w:val="222222"/>
          <w:kern w:val="1"/>
          <w:sz w:val="20"/>
          <w:szCs w:val="20"/>
          <w:u w:color="FFFFFF"/>
          <w:lang w:eastAsia="ar-SA"/>
        </w:rPr>
      </w:pPr>
    </w:p>
    <w:p w:rsidR="00DE3C95" w:rsidRPr="00A45875" w:rsidRDefault="00DE3C95" w:rsidP="00993C59">
      <w:pPr>
        <w:suppressAutoHyphens/>
        <w:spacing w:line="276" w:lineRule="auto"/>
        <w:jc w:val="right"/>
        <w:rPr>
          <w:rFonts w:eastAsia="SimSun"/>
          <w:b/>
          <w:color w:val="222222"/>
          <w:kern w:val="1"/>
          <w:sz w:val="20"/>
          <w:szCs w:val="20"/>
          <w:u w:color="FFFFFF"/>
          <w:lang w:eastAsia="ar-SA"/>
        </w:rPr>
      </w:pPr>
    </w:p>
    <w:p w:rsidR="00993C59" w:rsidRPr="00A45875" w:rsidRDefault="00993C59" w:rsidP="00993C59">
      <w:pPr>
        <w:suppressAutoHyphens/>
        <w:spacing w:line="276" w:lineRule="auto"/>
        <w:jc w:val="right"/>
        <w:rPr>
          <w:rFonts w:eastAsia="SimSun"/>
          <w:b/>
          <w:bCs/>
          <w:kern w:val="1"/>
          <w:sz w:val="20"/>
          <w:szCs w:val="20"/>
          <w:u w:color="FFFFFF"/>
          <w:lang w:val="cs-CZ" w:eastAsia="ar-SA"/>
        </w:rPr>
      </w:pPr>
      <w:r w:rsidRPr="00A45875">
        <w:rPr>
          <w:rFonts w:eastAsia="SimSun"/>
          <w:b/>
          <w:color w:val="222222"/>
          <w:kern w:val="1"/>
          <w:sz w:val="20"/>
          <w:szCs w:val="20"/>
          <w:u w:color="FFFFFF"/>
          <w:lang w:eastAsia="ar-SA"/>
        </w:rPr>
        <w:lastRenderedPageBreak/>
        <w:t>Ян Земан</w:t>
      </w:r>
      <w:r w:rsidRPr="00A45875">
        <w:rPr>
          <w:rFonts w:eastAsia="SimSun"/>
          <w:b/>
          <w:bCs/>
          <w:kern w:val="1"/>
          <w:sz w:val="20"/>
          <w:szCs w:val="20"/>
          <w:u w:color="FFFFFF"/>
          <w:lang w:eastAsia="ar-SA"/>
        </w:rPr>
        <w:t xml:space="preserve"> </w:t>
      </w:r>
    </w:p>
    <w:p w:rsidR="00993C59" w:rsidRPr="00A45875" w:rsidRDefault="00993C59" w:rsidP="00993C59">
      <w:pPr>
        <w:suppressAutoHyphens/>
        <w:spacing w:line="276" w:lineRule="auto"/>
        <w:jc w:val="center"/>
        <w:rPr>
          <w:rFonts w:eastAsia="SimSun"/>
          <w:b/>
          <w:bCs/>
          <w:kern w:val="1"/>
          <w:sz w:val="20"/>
          <w:szCs w:val="20"/>
          <w:lang w:eastAsia="ar-SA"/>
        </w:rPr>
      </w:pPr>
    </w:p>
    <w:p w:rsidR="00993C59" w:rsidRPr="00A45875" w:rsidRDefault="00993C59" w:rsidP="00993C59">
      <w:pPr>
        <w:suppressAutoHyphens/>
        <w:jc w:val="center"/>
        <w:rPr>
          <w:rFonts w:eastAsia="SimSun"/>
          <w:b/>
          <w:bCs/>
          <w:kern w:val="1"/>
          <w:sz w:val="20"/>
          <w:szCs w:val="20"/>
          <w:lang w:eastAsia="ar-SA"/>
        </w:rPr>
      </w:pPr>
      <w:r w:rsidRPr="00A45875">
        <w:rPr>
          <w:rFonts w:eastAsia="SimSun"/>
          <w:b/>
          <w:bCs/>
          <w:kern w:val="1"/>
          <w:sz w:val="20"/>
          <w:szCs w:val="20"/>
          <w:lang w:eastAsia="ar-SA"/>
        </w:rPr>
        <w:t>ВЛИЯНИЕ</w:t>
      </w:r>
      <w:r w:rsidRPr="00A45875">
        <w:rPr>
          <w:rFonts w:eastAsia="SimSun"/>
          <w:b/>
          <w:bCs/>
          <w:kern w:val="1"/>
          <w:sz w:val="20"/>
          <w:szCs w:val="20"/>
          <w:lang w:val="cs-CZ" w:eastAsia="ar-SA"/>
        </w:rPr>
        <w:t xml:space="preserve"> ВЕЛИКОЙ ОКТЯБ</w:t>
      </w:r>
      <w:r w:rsidRPr="00A45875">
        <w:rPr>
          <w:rFonts w:eastAsia="SimSun"/>
          <w:b/>
          <w:bCs/>
          <w:kern w:val="1"/>
          <w:sz w:val="20"/>
          <w:szCs w:val="20"/>
          <w:lang w:eastAsia="ar-SA"/>
        </w:rPr>
        <w:t>РЬ</w:t>
      </w:r>
      <w:r w:rsidRPr="00A45875">
        <w:rPr>
          <w:rFonts w:eastAsia="SimSun"/>
          <w:b/>
          <w:bCs/>
          <w:kern w:val="1"/>
          <w:sz w:val="20"/>
          <w:szCs w:val="20"/>
          <w:lang w:val="cs-CZ" w:eastAsia="ar-SA"/>
        </w:rPr>
        <w:t>СКОЙ СОЦИАЛИСТИЧЕСКОЙ РЕВОЛЮЦИИ НА ЧЕШСК</w:t>
      </w:r>
      <w:r w:rsidRPr="00A45875">
        <w:rPr>
          <w:rFonts w:eastAsia="SimSun"/>
          <w:b/>
          <w:bCs/>
          <w:kern w:val="1"/>
          <w:sz w:val="20"/>
          <w:szCs w:val="20"/>
          <w:lang w:eastAsia="ar-SA"/>
        </w:rPr>
        <w:t>УЮ</w:t>
      </w:r>
      <w:r w:rsidRPr="00A45875">
        <w:rPr>
          <w:rFonts w:eastAsia="SimSun"/>
          <w:b/>
          <w:bCs/>
          <w:kern w:val="1"/>
          <w:sz w:val="20"/>
          <w:szCs w:val="20"/>
          <w:lang w:val="cs-CZ" w:eastAsia="ar-SA"/>
        </w:rPr>
        <w:t xml:space="preserve"> </w:t>
      </w:r>
      <w:r w:rsidR="002A771D" w:rsidRPr="00A45875">
        <w:rPr>
          <w:rFonts w:eastAsia="SimSun"/>
          <w:b/>
          <w:bCs/>
          <w:kern w:val="1"/>
          <w:sz w:val="20"/>
          <w:szCs w:val="20"/>
          <w:lang w:eastAsia="ar-SA"/>
        </w:rPr>
        <w:t>И</w:t>
      </w:r>
      <w:r w:rsidRPr="00A45875">
        <w:rPr>
          <w:rFonts w:eastAsia="SimSun"/>
          <w:b/>
          <w:bCs/>
          <w:kern w:val="1"/>
          <w:sz w:val="20"/>
          <w:szCs w:val="20"/>
          <w:lang w:eastAsia="ar-SA"/>
        </w:rPr>
        <w:t xml:space="preserve"> СЛОВАЦКУЮ </w:t>
      </w:r>
      <w:r w:rsidRPr="00A45875">
        <w:rPr>
          <w:rFonts w:eastAsia="SimSun"/>
          <w:b/>
          <w:bCs/>
          <w:kern w:val="1"/>
          <w:sz w:val="20"/>
          <w:szCs w:val="20"/>
          <w:lang w:val="cs-CZ" w:eastAsia="ar-SA"/>
        </w:rPr>
        <w:t>НАЦИ</w:t>
      </w:r>
      <w:r w:rsidRPr="00A45875">
        <w:rPr>
          <w:rFonts w:eastAsia="SimSun"/>
          <w:b/>
          <w:bCs/>
          <w:kern w:val="1"/>
          <w:sz w:val="20"/>
          <w:szCs w:val="20"/>
          <w:lang w:eastAsia="ar-SA"/>
        </w:rPr>
        <w:t>И</w:t>
      </w:r>
    </w:p>
    <w:p w:rsidR="00993C59" w:rsidRPr="00A45875" w:rsidRDefault="00993C59" w:rsidP="00993C59">
      <w:pPr>
        <w:suppressAutoHyphens/>
        <w:spacing w:line="276" w:lineRule="auto"/>
        <w:ind w:firstLine="855"/>
        <w:jc w:val="center"/>
        <w:rPr>
          <w:rFonts w:eastAsia="SimSun"/>
          <w:b/>
          <w:bCs/>
          <w:kern w:val="1"/>
          <w:sz w:val="20"/>
          <w:szCs w:val="20"/>
          <w:lang w:eastAsia="ar-SA"/>
        </w:rPr>
      </w:pPr>
    </w:p>
    <w:p w:rsidR="00993C59" w:rsidRPr="00A45875" w:rsidRDefault="00993C59" w:rsidP="00993C59">
      <w:pPr>
        <w:suppressAutoHyphens/>
        <w:spacing w:line="276" w:lineRule="auto"/>
        <w:ind w:firstLine="709"/>
        <w:jc w:val="both"/>
        <w:rPr>
          <w:rFonts w:eastAsia="SimSun"/>
          <w:kern w:val="1"/>
          <w:sz w:val="20"/>
          <w:szCs w:val="20"/>
          <w:lang w:eastAsia="ar-SA"/>
        </w:rPr>
      </w:pPr>
      <w:r w:rsidRPr="00A45875">
        <w:rPr>
          <w:rFonts w:eastAsia="SimSun"/>
          <w:kern w:val="1"/>
          <w:sz w:val="20"/>
          <w:szCs w:val="20"/>
          <w:lang w:val="cs-CZ" w:eastAsia="ar-SA"/>
        </w:rPr>
        <w:t>Велик</w:t>
      </w:r>
      <w:r w:rsidRPr="00A45875">
        <w:rPr>
          <w:rFonts w:eastAsia="SimSun"/>
          <w:kern w:val="1"/>
          <w:sz w:val="20"/>
          <w:szCs w:val="20"/>
          <w:lang w:eastAsia="ar-SA"/>
        </w:rPr>
        <w:t>ая</w:t>
      </w:r>
      <w:r w:rsidRPr="00A45875">
        <w:rPr>
          <w:rFonts w:eastAsia="SimSun"/>
          <w:kern w:val="1"/>
          <w:sz w:val="20"/>
          <w:szCs w:val="20"/>
          <w:lang w:val="cs-CZ" w:eastAsia="ar-SA"/>
        </w:rPr>
        <w:t xml:space="preserve"> Октябрьск</w:t>
      </w:r>
      <w:r w:rsidRPr="00A45875">
        <w:rPr>
          <w:rFonts w:eastAsia="SimSun"/>
          <w:kern w:val="1"/>
          <w:sz w:val="20"/>
          <w:szCs w:val="20"/>
          <w:lang w:eastAsia="ar-SA"/>
        </w:rPr>
        <w:t>ая</w:t>
      </w:r>
      <w:r w:rsidRPr="00A45875">
        <w:rPr>
          <w:rFonts w:eastAsia="SimSun"/>
          <w:kern w:val="1"/>
          <w:sz w:val="20"/>
          <w:szCs w:val="20"/>
          <w:lang w:val="cs-CZ" w:eastAsia="ar-SA"/>
        </w:rPr>
        <w:t xml:space="preserve"> социалистическ</w:t>
      </w:r>
      <w:r w:rsidRPr="00A45875">
        <w:rPr>
          <w:rFonts w:eastAsia="SimSun"/>
          <w:kern w:val="1"/>
          <w:sz w:val="20"/>
          <w:szCs w:val="20"/>
          <w:lang w:eastAsia="ar-SA"/>
        </w:rPr>
        <w:t>ая</w:t>
      </w:r>
      <w:r w:rsidRPr="00A45875">
        <w:rPr>
          <w:rFonts w:eastAsia="SimSun"/>
          <w:kern w:val="1"/>
          <w:sz w:val="20"/>
          <w:szCs w:val="20"/>
          <w:lang w:val="cs-CZ" w:eastAsia="ar-SA"/>
        </w:rPr>
        <w:t xml:space="preserve"> революци</w:t>
      </w:r>
      <w:r w:rsidRPr="00A45875">
        <w:rPr>
          <w:rFonts w:eastAsia="SimSun"/>
          <w:kern w:val="1"/>
          <w:sz w:val="20"/>
          <w:szCs w:val="20"/>
          <w:lang w:eastAsia="ar-SA"/>
        </w:rPr>
        <w:t>я</w:t>
      </w:r>
      <w:r w:rsidRPr="00A45875">
        <w:rPr>
          <w:rFonts w:eastAsia="SimSun"/>
          <w:kern w:val="1"/>
          <w:sz w:val="20"/>
          <w:szCs w:val="20"/>
          <w:lang w:val="cs-CZ" w:eastAsia="ar-SA"/>
        </w:rPr>
        <w:t xml:space="preserve"> </w:t>
      </w:r>
      <w:r w:rsidRPr="00A45875">
        <w:rPr>
          <w:rFonts w:eastAsia="SimSun"/>
          <w:kern w:val="1"/>
          <w:sz w:val="20"/>
          <w:szCs w:val="20"/>
          <w:lang w:eastAsia="ar-SA"/>
        </w:rPr>
        <w:t>оказала</w:t>
      </w:r>
      <w:r w:rsidRPr="00A45875">
        <w:rPr>
          <w:rFonts w:eastAsia="SimSun"/>
          <w:kern w:val="1"/>
          <w:sz w:val="20"/>
          <w:szCs w:val="20"/>
          <w:lang w:val="cs-CZ" w:eastAsia="ar-SA"/>
        </w:rPr>
        <w:t xml:space="preserve"> на чешск</w:t>
      </w:r>
      <w:r w:rsidRPr="00A45875">
        <w:rPr>
          <w:rFonts w:eastAsia="SimSun"/>
          <w:kern w:val="1"/>
          <w:sz w:val="20"/>
          <w:szCs w:val="20"/>
          <w:lang w:eastAsia="ar-SA"/>
        </w:rPr>
        <w:t>ую</w:t>
      </w:r>
      <w:r w:rsidRPr="00A45875">
        <w:rPr>
          <w:rFonts w:eastAsia="SimSun"/>
          <w:kern w:val="1"/>
          <w:sz w:val="20"/>
          <w:szCs w:val="20"/>
          <w:lang w:val="cs-CZ" w:eastAsia="ar-SA"/>
        </w:rPr>
        <w:t xml:space="preserve"> и </w:t>
      </w:r>
      <w:r w:rsidRPr="00A45875">
        <w:rPr>
          <w:rFonts w:eastAsia="SimSun"/>
          <w:kern w:val="1"/>
          <w:sz w:val="20"/>
          <w:szCs w:val="20"/>
          <w:lang w:eastAsia="ar-SA"/>
        </w:rPr>
        <w:t xml:space="preserve">братскую </w:t>
      </w:r>
      <w:r w:rsidRPr="00A45875">
        <w:rPr>
          <w:rFonts w:eastAsia="SimSun"/>
          <w:kern w:val="1"/>
          <w:sz w:val="20"/>
          <w:szCs w:val="20"/>
          <w:lang w:val="cs-CZ" w:eastAsia="ar-SA"/>
        </w:rPr>
        <w:t>словацк</w:t>
      </w:r>
      <w:r w:rsidRPr="00A45875">
        <w:rPr>
          <w:rFonts w:eastAsia="SimSun"/>
          <w:kern w:val="1"/>
          <w:sz w:val="20"/>
          <w:szCs w:val="20"/>
          <w:lang w:eastAsia="ar-SA"/>
        </w:rPr>
        <w:t>ую</w:t>
      </w:r>
      <w:r w:rsidRPr="00A45875">
        <w:rPr>
          <w:rFonts w:eastAsia="SimSun"/>
          <w:kern w:val="1"/>
          <w:sz w:val="20"/>
          <w:szCs w:val="20"/>
          <w:lang w:val="cs-CZ" w:eastAsia="ar-SA"/>
        </w:rPr>
        <w:t xml:space="preserve"> наци</w:t>
      </w:r>
      <w:r w:rsidRPr="00A45875">
        <w:rPr>
          <w:rFonts w:eastAsia="SimSun"/>
          <w:kern w:val="1"/>
          <w:sz w:val="20"/>
          <w:szCs w:val="20"/>
          <w:lang w:eastAsia="ar-SA"/>
        </w:rPr>
        <w:t>и</w:t>
      </w:r>
      <w:r w:rsidRPr="00A45875">
        <w:rPr>
          <w:rFonts w:eastAsia="SimSun"/>
          <w:kern w:val="1"/>
          <w:sz w:val="20"/>
          <w:szCs w:val="20"/>
          <w:lang w:val="cs-CZ" w:eastAsia="ar-SA"/>
        </w:rPr>
        <w:t xml:space="preserve"> значительное </w:t>
      </w:r>
      <w:r w:rsidRPr="00A45875">
        <w:rPr>
          <w:rFonts w:eastAsia="SimSun"/>
          <w:kern w:val="1"/>
          <w:sz w:val="20"/>
          <w:szCs w:val="20"/>
          <w:lang w:eastAsia="ar-SA"/>
        </w:rPr>
        <w:t>влия</w:t>
      </w:r>
      <w:r w:rsidRPr="00A45875">
        <w:rPr>
          <w:rFonts w:eastAsia="SimSun"/>
          <w:kern w:val="1"/>
          <w:sz w:val="20"/>
          <w:szCs w:val="20"/>
          <w:lang w:val="cs-CZ" w:eastAsia="ar-SA"/>
        </w:rPr>
        <w:t xml:space="preserve">ние. Для того, чтобы в полной мере понять </w:t>
      </w:r>
      <w:r w:rsidRPr="00A45875">
        <w:rPr>
          <w:rFonts w:eastAsia="SimSun"/>
          <w:kern w:val="1"/>
          <w:sz w:val="20"/>
          <w:szCs w:val="20"/>
          <w:lang w:eastAsia="ar-SA"/>
        </w:rPr>
        <w:t xml:space="preserve">его значение, </w:t>
      </w:r>
      <w:r w:rsidRPr="00A45875">
        <w:rPr>
          <w:rFonts w:eastAsia="SimSun"/>
          <w:kern w:val="1"/>
          <w:sz w:val="20"/>
          <w:szCs w:val="20"/>
          <w:lang w:val="cs-CZ" w:eastAsia="ar-SA"/>
        </w:rPr>
        <w:t xml:space="preserve">необходимо, в первую очередь, </w:t>
      </w:r>
      <w:r w:rsidRPr="00A45875">
        <w:rPr>
          <w:rFonts w:eastAsia="SimSun"/>
          <w:kern w:val="1"/>
          <w:sz w:val="20"/>
          <w:szCs w:val="20"/>
          <w:lang w:eastAsia="ar-SA"/>
        </w:rPr>
        <w:t>проанализировать</w:t>
      </w:r>
      <w:r w:rsidRPr="00A45875">
        <w:rPr>
          <w:rFonts w:eastAsia="SimSun"/>
          <w:kern w:val="1"/>
          <w:sz w:val="20"/>
          <w:szCs w:val="20"/>
          <w:lang w:val="cs-CZ" w:eastAsia="ar-SA"/>
        </w:rPr>
        <w:t xml:space="preserve"> </w:t>
      </w:r>
      <w:r w:rsidRPr="00A45875">
        <w:rPr>
          <w:rFonts w:eastAsia="SimSun"/>
          <w:kern w:val="1"/>
          <w:sz w:val="20"/>
          <w:szCs w:val="20"/>
          <w:lang w:eastAsia="ar-SA"/>
        </w:rPr>
        <w:t xml:space="preserve">дореволюционную </w:t>
      </w:r>
      <w:r w:rsidRPr="00A45875">
        <w:rPr>
          <w:rFonts w:eastAsia="SimSun"/>
          <w:kern w:val="1"/>
          <w:sz w:val="20"/>
          <w:szCs w:val="20"/>
          <w:lang w:val="cs-CZ" w:eastAsia="ar-SA"/>
        </w:rPr>
        <w:t xml:space="preserve">ситуацию в </w:t>
      </w:r>
      <w:r w:rsidRPr="00A45875">
        <w:rPr>
          <w:rFonts w:eastAsia="SimSun"/>
          <w:kern w:val="1"/>
          <w:sz w:val="20"/>
          <w:szCs w:val="20"/>
          <w:lang w:eastAsia="ar-SA"/>
        </w:rPr>
        <w:t>А</w:t>
      </w:r>
      <w:r w:rsidRPr="00A45875">
        <w:rPr>
          <w:rFonts w:eastAsia="SimSun"/>
          <w:kern w:val="1"/>
          <w:sz w:val="20"/>
          <w:szCs w:val="20"/>
          <w:lang w:val="cs-CZ" w:eastAsia="ar-SA"/>
        </w:rPr>
        <w:t>встро-</w:t>
      </w:r>
      <w:r w:rsidRPr="00A45875">
        <w:rPr>
          <w:rFonts w:eastAsia="SimSun"/>
          <w:kern w:val="1"/>
          <w:sz w:val="20"/>
          <w:szCs w:val="20"/>
          <w:lang w:eastAsia="ar-SA"/>
        </w:rPr>
        <w:t>Венгрии, в составе которой находились чехи и словаки</w:t>
      </w:r>
      <w:r w:rsidRPr="00A45875">
        <w:rPr>
          <w:rFonts w:eastAsia="SimSun"/>
          <w:kern w:val="1"/>
          <w:sz w:val="20"/>
          <w:szCs w:val="20"/>
          <w:lang w:val="cs-CZ" w:eastAsia="ar-SA"/>
        </w:rPr>
        <w:t>.</w:t>
      </w:r>
    </w:p>
    <w:p w:rsidR="00993C59" w:rsidRPr="00A45875" w:rsidRDefault="00993C59" w:rsidP="00993C59">
      <w:pPr>
        <w:suppressAutoHyphens/>
        <w:spacing w:line="276" w:lineRule="auto"/>
        <w:ind w:firstLine="709"/>
        <w:jc w:val="both"/>
        <w:rPr>
          <w:rFonts w:eastAsia="SimSun"/>
          <w:b/>
          <w:kern w:val="1"/>
          <w:sz w:val="20"/>
          <w:szCs w:val="20"/>
          <w:lang w:eastAsia="ar-SA"/>
        </w:rPr>
      </w:pPr>
      <w:r w:rsidRPr="00A45875">
        <w:rPr>
          <w:rFonts w:eastAsia="SimSun"/>
          <w:b/>
          <w:kern w:val="1"/>
          <w:sz w:val="20"/>
          <w:szCs w:val="20"/>
          <w:lang w:eastAsia="ar-SA"/>
        </w:rPr>
        <w:t>Ч</w:t>
      </w:r>
      <w:r w:rsidRPr="00A45875">
        <w:rPr>
          <w:rFonts w:eastAsia="SimSun"/>
          <w:b/>
          <w:kern w:val="1"/>
          <w:sz w:val="20"/>
          <w:szCs w:val="20"/>
          <w:lang w:val="cs-CZ" w:eastAsia="ar-SA"/>
        </w:rPr>
        <w:t>ех</w:t>
      </w:r>
      <w:r w:rsidRPr="00A45875">
        <w:rPr>
          <w:rFonts w:eastAsia="SimSun"/>
          <w:b/>
          <w:kern w:val="1"/>
          <w:sz w:val="20"/>
          <w:szCs w:val="20"/>
          <w:lang w:eastAsia="ar-SA"/>
        </w:rPr>
        <w:t>и</w:t>
      </w:r>
      <w:r w:rsidRPr="00A45875">
        <w:rPr>
          <w:rFonts w:eastAsia="SimSun"/>
          <w:b/>
          <w:kern w:val="1"/>
          <w:sz w:val="20"/>
          <w:szCs w:val="20"/>
          <w:lang w:val="cs-CZ" w:eastAsia="ar-SA"/>
        </w:rPr>
        <w:t xml:space="preserve"> и словак</w:t>
      </w:r>
      <w:r w:rsidRPr="00A45875">
        <w:rPr>
          <w:rFonts w:eastAsia="SimSun"/>
          <w:b/>
          <w:kern w:val="1"/>
          <w:sz w:val="20"/>
          <w:szCs w:val="20"/>
          <w:lang w:eastAsia="ar-SA"/>
        </w:rPr>
        <w:t>и</w:t>
      </w:r>
      <w:r w:rsidRPr="00A45875">
        <w:rPr>
          <w:rFonts w:eastAsia="SimSun"/>
          <w:b/>
          <w:kern w:val="1"/>
          <w:sz w:val="20"/>
          <w:szCs w:val="20"/>
          <w:lang w:val="cs-CZ" w:eastAsia="ar-SA"/>
        </w:rPr>
        <w:t xml:space="preserve"> </w:t>
      </w:r>
      <w:r w:rsidRPr="00A45875">
        <w:rPr>
          <w:rFonts w:eastAsia="SimSun"/>
          <w:b/>
          <w:kern w:val="1"/>
          <w:sz w:val="20"/>
          <w:szCs w:val="20"/>
          <w:lang w:eastAsia="ar-SA"/>
        </w:rPr>
        <w:t>в годы</w:t>
      </w:r>
      <w:r w:rsidRPr="00A45875">
        <w:rPr>
          <w:rFonts w:eastAsia="SimSun"/>
          <w:b/>
          <w:kern w:val="1"/>
          <w:sz w:val="20"/>
          <w:szCs w:val="20"/>
          <w:lang w:val="cs-CZ" w:eastAsia="ar-SA"/>
        </w:rPr>
        <w:t xml:space="preserve"> </w:t>
      </w:r>
      <w:r w:rsidRPr="00A45875">
        <w:rPr>
          <w:rFonts w:eastAsia="SimSun"/>
          <w:b/>
          <w:kern w:val="1"/>
          <w:sz w:val="20"/>
          <w:szCs w:val="20"/>
          <w:lang w:eastAsia="ar-SA"/>
        </w:rPr>
        <w:t>Перв</w:t>
      </w:r>
      <w:r w:rsidRPr="00A45875">
        <w:rPr>
          <w:rFonts w:eastAsia="SimSun"/>
          <w:b/>
          <w:kern w:val="1"/>
          <w:sz w:val="20"/>
          <w:szCs w:val="20"/>
          <w:lang w:val="cs-CZ" w:eastAsia="ar-SA"/>
        </w:rPr>
        <w:t xml:space="preserve">ой </w:t>
      </w:r>
      <w:r w:rsidRPr="00A45875">
        <w:rPr>
          <w:rFonts w:eastAsia="SimSun"/>
          <w:b/>
          <w:kern w:val="1"/>
          <w:sz w:val="20"/>
          <w:szCs w:val="20"/>
          <w:lang w:eastAsia="ar-SA"/>
        </w:rPr>
        <w:t xml:space="preserve">мировой </w:t>
      </w:r>
      <w:r w:rsidRPr="00A45875">
        <w:rPr>
          <w:rFonts w:eastAsia="SimSun"/>
          <w:b/>
          <w:kern w:val="1"/>
          <w:sz w:val="20"/>
          <w:szCs w:val="20"/>
          <w:lang w:val="cs-CZ" w:eastAsia="ar-SA"/>
        </w:rPr>
        <w:t>войны</w:t>
      </w:r>
      <w:r w:rsidRPr="00A45875">
        <w:rPr>
          <w:rFonts w:eastAsia="SimSun"/>
          <w:b/>
          <w:kern w:val="1"/>
          <w:sz w:val="20"/>
          <w:szCs w:val="20"/>
          <w:lang w:eastAsia="ar-SA"/>
        </w:rPr>
        <w:t>.</w:t>
      </w:r>
    </w:p>
    <w:p w:rsidR="00993C59" w:rsidRPr="00A45875" w:rsidRDefault="00993C59" w:rsidP="00993C59">
      <w:pPr>
        <w:suppressAutoHyphens/>
        <w:spacing w:line="276" w:lineRule="auto"/>
        <w:ind w:firstLine="709"/>
        <w:jc w:val="both"/>
        <w:rPr>
          <w:rFonts w:eastAsia="SimSun"/>
          <w:kern w:val="1"/>
          <w:sz w:val="20"/>
          <w:szCs w:val="20"/>
          <w:lang w:eastAsia="ar-SA"/>
        </w:rPr>
      </w:pPr>
      <w:r w:rsidRPr="00A45875">
        <w:rPr>
          <w:rFonts w:eastAsia="SimSun"/>
          <w:kern w:val="1"/>
          <w:sz w:val="20"/>
          <w:szCs w:val="20"/>
          <w:lang w:eastAsia="ar-SA"/>
        </w:rPr>
        <w:t>Ч</w:t>
      </w:r>
      <w:r w:rsidRPr="00A45875">
        <w:rPr>
          <w:rFonts w:eastAsia="SimSun"/>
          <w:kern w:val="1"/>
          <w:sz w:val="20"/>
          <w:szCs w:val="20"/>
          <w:lang w:val="cs-CZ" w:eastAsia="ar-SA"/>
        </w:rPr>
        <w:t>ех</w:t>
      </w:r>
      <w:r w:rsidRPr="00A45875">
        <w:rPr>
          <w:rFonts w:eastAsia="SimSun"/>
          <w:kern w:val="1"/>
          <w:sz w:val="20"/>
          <w:szCs w:val="20"/>
          <w:lang w:eastAsia="ar-SA"/>
        </w:rPr>
        <w:t>и</w:t>
      </w:r>
      <w:r w:rsidRPr="00A45875">
        <w:rPr>
          <w:rFonts w:eastAsia="SimSun"/>
          <w:kern w:val="1"/>
          <w:sz w:val="20"/>
          <w:szCs w:val="20"/>
          <w:lang w:val="cs-CZ" w:eastAsia="ar-SA"/>
        </w:rPr>
        <w:t xml:space="preserve"> и </w:t>
      </w:r>
      <w:r w:rsidRPr="00A45875">
        <w:rPr>
          <w:rFonts w:eastAsia="SimSun"/>
          <w:kern w:val="1"/>
          <w:sz w:val="20"/>
          <w:szCs w:val="20"/>
          <w:lang w:eastAsia="ar-SA"/>
        </w:rPr>
        <w:t>с</w:t>
      </w:r>
      <w:r w:rsidRPr="00A45875">
        <w:rPr>
          <w:rFonts w:eastAsia="SimSun"/>
          <w:kern w:val="1"/>
          <w:sz w:val="20"/>
          <w:szCs w:val="20"/>
          <w:lang w:val="cs-CZ" w:eastAsia="ar-SA"/>
        </w:rPr>
        <w:t>ловак</w:t>
      </w:r>
      <w:r w:rsidRPr="00A45875">
        <w:rPr>
          <w:rFonts w:eastAsia="SimSun"/>
          <w:kern w:val="1"/>
          <w:sz w:val="20"/>
          <w:szCs w:val="20"/>
          <w:lang w:eastAsia="ar-SA"/>
        </w:rPr>
        <w:t>и</w:t>
      </w:r>
      <w:r w:rsidRPr="00A45875">
        <w:rPr>
          <w:rFonts w:eastAsia="SimSun"/>
          <w:kern w:val="1"/>
          <w:sz w:val="20"/>
          <w:szCs w:val="20"/>
          <w:lang w:val="cs-CZ" w:eastAsia="ar-SA"/>
        </w:rPr>
        <w:t xml:space="preserve"> жаловались на </w:t>
      </w:r>
      <w:r w:rsidRPr="00A45875">
        <w:rPr>
          <w:rFonts w:eastAsia="SimSun"/>
          <w:kern w:val="1"/>
          <w:sz w:val="20"/>
          <w:szCs w:val="20"/>
          <w:lang w:eastAsia="ar-SA"/>
        </w:rPr>
        <w:t>тяготы П</w:t>
      </w:r>
      <w:r w:rsidRPr="00A45875">
        <w:rPr>
          <w:rFonts w:eastAsia="SimSun"/>
          <w:kern w:val="1"/>
          <w:sz w:val="20"/>
          <w:szCs w:val="20"/>
          <w:lang w:val="cs-CZ" w:eastAsia="ar-SA"/>
        </w:rPr>
        <w:t>ерв</w:t>
      </w:r>
      <w:r w:rsidRPr="00A45875">
        <w:rPr>
          <w:rFonts w:eastAsia="SimSun"/>
          <w:kern w:val="1"/>
          <w:sz w:val="20"/>
          <w:szCs w:val="20"/>
          <w:lang w:eastAsia="ar-SA"/>
        </w:rPr>
        <w:t>ой</w:t>
      </w:r>
      <w:r w:rsidRPr="00A45875">
        <w:rPr>
          <w:rFonts w:eastAsia="SimSun"/>
          <w:kern w:val="1"/>
          <w:sz w:val="20"/>
          <w:szCs w:val="20"/>
          <w:lang w:val="cs-CZ" w:eastAsia="ar-SA"/>
        </w:rPr>
        <w:t xml:space="preserve"> миров</w:t>
      </w:r>
      <w:r w:rsidRPr="00A45875">
        <w:rPr>
          <w:rFonts w:eastAsia="SimSun"/>
          <w:kern w:val="1"/>
          <w:sz w:val="20"/>
          <w:szCs w:val="20"/>
          <w:lang w:eastAsia="ar-SA"/>
        </w:rPr>
        <w:t>ой</w:t>
      </w:r>
      <w:r w:rsidRPr="00A45875">
        <w:rPr>
          <w:rFonts w:eastAsia="SimSun"/>
          <w:kern w:val="1"/>
          <w:sz w:val="20"/>
          <w:szCs w:val="20"/>
          <w:lang w:val="cs-CZ" w:eastAsia="ar-SA"/>
        </w:rPr>
        <w:t xml:space="preserve"> войн</w:t>
      </w:r>
      <w:r w:rsidRPr="00A45875">
        <w:rPr>
          <w:rFonts w:eastAsia="SimSun"/>
          <w:kern w:val="1"/>
          <w:sz w:val="20"/>
          <w:szCs w:val="20"/>
          <w:lang w:eastAsia="ar-SA"/>
        </w:rPr>
        <w:t>ы</w:t>
      </w:r>
      <w:r w:rsidRPr="00A45875">
        <w:rPr>
          <w:rFonts w:eastAsia="SimSun"/>
          <w:kern w:val="1"/>
          <w:sz w:val="20"/>
          <w:szCs w:val="20"/>
          <w:lang w:val="cs-CZ" w:eastAsia="ar-SA"/>
        </w:rPr>
        <w:t xml:space="preserve"> </w:t>
      </w:r>
      <w:r w:rsidRPr="00A45875">
        <w:rPr>
          <w:rFonts w:eastAsia="SimSun"/>
          <w:kern w:val="1"/>
          <w:sz w:val="20"/>
          <w:szCs w:val="20"/>
          <w:lang w:eastAsia="ar-SA"/>
        </w:rPr>
        <w:t xml:space="preserve">австрийскому </w:t>
      </w:r>
      <w:r w:rsidRPr="00A45875">
        <w:rPr>
          <w:rFonts w:eastAsia="SimSun"/>
          <w:kern w:val="1"/>
          <w:sz w:val="20"/>
          <w:szCs w:val="20"/>
          <w:lang w:val="cs-CZ" w:eastAsia="ar-SA"/>
        </w:rPr>
        <w:t>император</w:t>
      </w:r>
      <w:r w:rsidRPr="00A45875">
        <w:rPr>
          <w:rFonts w:eastAsia="SimSun"/>
          <w:kern w:val="1"/>
          <w:sz w:val="20"/>
          <w:szCs w:val="20"/>
          <w:lang w:eastAsia="ar-SA"/>
        </w:rPr>
        <w:t>у</w:t>
      </w:r>
      <w:r w:rsidRPr="00A45875">
        <w:rPr>
          <w:rFonts w:eastAsia="SimSun"/>
          <w:kern w:val="1"/>
          <w:sz w:val="20"/>
          <w:szCs w:val="20"/>
          <w:lang w:val="cs-CZ" w:eastAsia="ar-SA"/>
        </w:rPr>
        <w:t xml:space="preserve"> Фран</w:t>
      </w:r>
      <w:r w:rsidRPr="00A45875">
        <w:rPr>
          <w:rFonts w:eastAsia="SimSun"/>
          <w:kern w:val="1"/>
          <w:sz w:val="20"/>
          <w:szCs w:val="20"/>
          <w:lang w:eastAsia="ar-SA"/>
        </w:rPr>
        <w:t>цу</w:t>
      </w:r>
      <w:r w:rsidRPr="00A45875">
        <w:rPr>
          <w:rFonts w:eastAsia="SimSun"/>
          <w:kern w:val="1"/>
          <w:sz w:val="20"/>
          <w:szCs w:val="20"/>
          <w:lang w:val="cs-CZ" w:eastAsia="ar-SA"/>
        </w:rPr>
        <w:t xml:space="preserve"> Иосиф</w:t>
      </w:r>
      <w:r w:rsidRPr="00A45875">
        <w:rPr>
          <w:rFonts w:eastAsia="SimSun"/>
          <w:kern w:val="1"/>
          <w:sz w:val="20"/>
          <w:szCs w:val="20"/>
          <w:lang w:eastAsia="ar-SA"/>
        </w:rPr>
        <w:t>у</w:t>
      </w:r>
      <w:r w:rsidRPr="00A45875">
        <w:rPr>
          <w:rFonts w:eastAsia="SimSun"/>
          <w:kern w:val="1"/>
          <w:sz w:val="20"/>
          <w:szCs w:val="20"/>
          <w:lang w:val="cs-CZ" w:eastAsia="ar-SA"/>
        </w:rPr>
        <w:t xml:space="preserve"> I </w:t>
      </w:r>
      <w:r w:rsidRPr="00A45875">
        <w:rPr>
          <w:rFonts w:eastAsia="SimSun"/>
          <w:kern w:val="1"/>
          <w:sz w:val="20"/>
          <w:szCs w:val="20"/>
          <w:lang w:eastAsia="ar-SA"/>
        </w:rPr>
        <w:t>уже с</w:t>
      </w:r>
      <w:r w:rsidRPr="00A45875">
        <w:rPr>
          <w:rFonts w:eastAsia="SimSun"/>
          <w:kern w:val="1"/>
          <w:sz w:val="20"/>
          <w:szCs w:val="20"/>
          <w:lang w:val="cs-CZ" w:eastAsia="ar-SA"/>
        </w:rPr>
        <w:t xml:space="preserve"> лет</w:t>
      </w:r>
      <w:r w:rsidRPr="00A45875">
        <w:rPr>
          <w:rFonts w:eastAsia="SimSun"/>
          <w:kern w:val="1"/>
          <w:sz w:val="20"/>
          <w:szCs w:val="20"/>
          <w:lang w:eastAsia="ar-SA"/>
        </w:rPr>
        <w:t>а</w:t>
      </w:r>
      <w:r w:rsidRPr="00A45875">
        <w:rPr>
          <w:rFonts w:eastAsia="SimSun"/>
          <w:kern w:val="1"/>
          <w:sz w:val="20"/>
          <w:szCs w:val="20"/>
          <w:lang w:val="cs-CZ" w:eastAsia="ar-SA"/>
        </w:rPr>
        <w:t xml:space="preserve"> 1914 г. Чешская и словацкая наци</w:t>
      </w:r>
      <w:r w:rsidRPr="00A45875">
        <w:rPr>
          <w:rFonts w:eastAsia="SimSun"/>
          <w:kern w:val="1"/>
          <w:sz w:val="20"/>
          <w:szCs w:val="20"/>
          <w:lang w:eastAsia="ar-SA"/>
        </w:rPr>
        <w:t>и</w:t>
      </w:r>
      <w:r w:rsidRPr="00A45875">
        <w:rPr>
          <w:rFonts w:eastAsia="SimSun"/>
          <w:kern w:val="1"/>
          <w:sz w:val="20"/>
          <w:szCs w:val="20"/>
          <w:lang w:val="cs-CZ" w:eastAsia="ar-SA"/>
        </w:rPr>
        <w:t xml:space="preserve"> был</w:t>
      </w:r>
      <w:r w:rsidRPr="00A45875">
        <w:rPr>
          <w:rFonts w:eastAsia="SimSun"/>
          <w:kern w:val="1"/>
          <w:sz w:val="20"/>
          <w:szCs w:val="20"/>
          <w:lang w:eastAsia="ar-SA"/>
        </w:rPr>
        <w:t>и</w:t>
      </w:r>
      <w:r w:rsidRPr="00A45875">
        <w:rPr>
          <w:rFonts w:eastAsia="SimSun"/>
          <w:kern w:val="1"/>
          <w:sz w:val="20"/>
          <w:szCs w:val="20"/>
          <w:lang w:val="cs-CZ" w:eastAsia="ar-SA"/>
        </w:rPr>
        <w:t xml:space="preserve"> в </w:t>
      </w:r>
      <w:r w:rsidRPr="00A45875">
        <w:rPr>
          <w:rFonts w:eastAsia="SimSun"/>
          <w:kern w:val="1"/>
          <w:sz w:val="20"/>
          <w:szCs w:val="20"/>
          <w:lang w:eastAsia="ar-SA"/>
        </w:rPr>
        <w:t>числе</w:t>
      </w:r>
      <w:r w:rsidRPr="00A45875">
        <w:rPr>
          <w:rFonts w:eastAsia="SimSun"/>
          <w:kern w:val="1"/>
          <w:sz w:val="20"/>
          <w:szCs w:val="20"/>
          <w:lang w:val="cs-CZ" w:eastAsia="ar-SA"/>
        </w:rPr>
        <w:t xml:space="preserve"> наиболее значимых </w:t>
      </w:r>
      <w:r w:rsidRPr="00A45875">
        <w:rPr>
          <w:rFonts w:eastAsia="SimSun"/>
          <w:kern w:val="1"/>
          <w:sz w:val="20"/>
          <w:szCs w:val="20"/>
          <w:lang w:eastAsia="ar-SA"/>
        </w:rPr>
        <w:t xml:space="preserve">участников </w:t>
      </w:r>
      <w:r w:rsidRPr="00A45875">
        <w:rPr>
          <w:rFonts w:eastAsia="SimSun"/>
          <w:kern w:val="1"/>
          <w:sz w:val="20"/>
          <w:szCs w:val="20"/>
          <w:lang w:val="cs-CZ" w:eastAsia="ar-SA"/>
        </w:rPr>
        <w:t>мировой войны. Важную роль игра</w:t>
      </w:r>
      <w:r w:rsidRPr="00A45875">
        <w:rPr>
          <w:rFonts w:eastAsia="SimSun"/>
          <w:kern w:val="1"/>
          <w:sz w:val="20"/>
          <w:szCs w:val="20"/>
          <w:lang w:eastAsia="ar-SA"/>
        </w:rPr>
        <w:t>ла</w:t>
      </w:r>
      <w:r w:rsidRPr="00A45875">
        <w:rPr>
          <w:rFonts w:eastAsia="SimSun"/>
          <w:kern w:val="1"/>
          <w:sz w:val="20"/>
          <w:szCs w:val="20"/>
          <w:lang w:val="cs-CZ" w:eastAsia="ar-SA"/>
        </w:rPr>
        <w:t xml:space="preserve"> сильная социальная совесть угнетенных </w:t>
      </w:r>
      <w:r w:rsidRPr="00A45875">
        <w:rPr>
          <w:rFonts w:eastAsia="SimSun"/>
          <w:kern w:val="1"/>
          <w:sz w:val="20"/>
          <w:szCs w:val="20"/>
          <w:lang w:eastAsia="ar-SA"/>
        </w:rPr>
        <w:t>ч</w:t>
      </w:r>
      <w:r w:rsidRPr="00A45875">
        <w:rPr>
          <w:rFonts w:eastAsia="SimSun"/>
          <w:kern w:val="1"/>
          <w:sz w:val="20"/>
          <w:szCs w:val="20"/>
          <w:lang w:val="cs-CZ" w:eastAsia="ar-SA"/>
        </w:rPr>
        <w:t xml:space="preserve">ехов и </w:t>
      </w:r>
      <w:r w:rsidRPr="00A45875">
        <w:rPr>
          <w:rFonts w:eastAsia="SimSun"/>
          <w:kern w:val="1"/>
          <w:sz w:val="20"/>
          <w:szCs w:val="20"/>
          <w:lang w:eastAsia="ar-SA"/>
        </w:rPr>
        <w:t>с</w:t>
      </w:r>
      <w:r w:rsidRPr="00A45875">
        <w:rPr>
          <w:rFonts w:eastAsia="SimSun"/>
          <w:kern w:val="1"/>
          <w:sz w:val="20"/>
          <w:szCs w:val="20"/>
          <w:lang w:val="cs-CZ" w:eastAsia="ar-SA"/>
        </w:rPr>
        <w:t xml:space="preserve">ловаков, </w:t>
      </w:r>
      <w:r w:rsidRPr="00A45875">
        <w:rPr>
          <w:rFonts w:eastAsia="SimSun"/>
          <w:kern w:val="1"/>
          <w:sz w:val="20"/>
          <w:szCs w:val="20"/>
          <w:lang w:eastAsia="ar-SA"/>
        </w:rPr>
        <w:t>особенно, в</w:t>
      </w:r>
      <w:r w:rsidRPr="00A45875">
        <w:rPr>
          <w:rFonts w:eastAsia="SimSun"/>
          <w:kern w:val="1"/>
          <w:sz w:val="20"/>
          <w:szCs w:val="20"/>
          <w:lang w:val="cs-CZ" w:eastAsia="ar-SA"/>
        </w:rPr>
        <w:t xml:space="preserve"> </w:t>
      </w:r>
      <w:r w:rsidRPr="00A45875">
        <w:rPr>
          <w:rFonts w:eastAsia="SimSun"/>
          <w:kern w:val="1"/>
          <w:sz w:val="20"/>
          <w:szCs w:val="20"/>
          <w:lang w:eastAsia="ar-SA"/>
        </w:rPr>
        <w:t xml:space="preserve">условиях </w:t>
      </w:r>
      <w:r w:rsidRPr="00A45875">
        <w:rPr>
          <w:rFonts w:eastAsia="SimSun"/>
          <w:kern w:val="1"/>
          <w:sz w:val="20"/>
          <w:szCs w:val="20"/>
          <w:lang w:val="cs-CZ" w:eastAsia="ar-SA"/>
        </w:rPr>
        <w:t xml:space="preserve">еще более </w:t>
      </w:r>
      <w:r w:rsidRPr="00A45875">
        <w:rPr>
          <w:rFonts w:eastAsia="SimSun"/>
          <w:kern w:val="1"/>
          <w:sz w:val="20"/>
          <w:szCs w:val="20"/>
          <w:lang w:eastAsia="ar-SA"/>
        </w:rPr>
        <w:t>усилившегося</w:t>
      </w:r>
      <w:r w:rsidRPr="00A45875">
        <w:rPr>
          <w:rFonts w:eastAsia="SimSun"/>
          <w:kern w:val="1"/>
          <w:sz w:val="20"/>
          <w:szCs w:val="20"/>
          <w:lang w:val="cs-CZ" w:eastAsia="ar-SA"/>
        </w:rPr>
        <w:t xml:space="preserve"> национального угнетения чешской и словацкой наци</w:t>
      </w:r>
      <w:r w:rsidRPr="00A45875">
        <w:rPr>
          <w:rFonts w:eastAsia="SimSun"/>
          <w:kern w:val="1"/>
          <w:sz w:val="20"/>
          <w:szCs w:val="20"/>
          <w:lang w:eastAsia="ar-SA"/>
        </w:rPr>
        <w:t>й</w:t>
      </w:r>
      <w:r w:rsidRPr="00A45875">
        <w:rPr>
          <w:rFonts w:eastAsia="SimSun"/>
          <w:kern w:val="1"/>
          <w:sz w:val="20"/>
          <w:szCs w:val="20"/>
          <w:lang w:val="cs-CZ" w:eastAsia="ar-SA"/>
        </w:rPr>
        <w:t xml:space="preserve"> </w:t>
      </w:r>
      <w:r w:rsidRPr="00A45875">
        <w:rPr>
          <w:rFonts w:eastAsia="SimSun"/>
          <w:kern w:val="1"/>
          <w:sz w:val="20"/>
          <w:szCs w:val="20"/>
          <w:lang w:eastAsia="ar-SA"/>
        </w:rPr>
        <w:t>при</w:t>
      </w:r>
      <w:r w:rsidRPr="00A45875">
        <w:rPr>
          <w:rFonts w:eastAsia="SimSun"/>
          <w:kern w:val="1"/>
          <w:sz w:val="20"/>
          <w:szCs w:val="20"/>
          <w:lang w:val="cs-CZ" w:eastAsia="ar-SA"/>
        </w:rPr>
        <w:t xml:space="preserve"> преоблада</w:t>
      </w:r>
      <w:r w:rsidRPr="00A45875">
        <w:rPr>
          <w:rFonts w:eastAsia="SimSun"/>
          <w:kern w:val="1"/>
          <w:sz w:val="20"/>
          <w:szCs w:val="20"/>
          <w:lang w:eastAsia="ar-SA"/>
        </w:rPr>
        <w:t>вш</w:t>
      </w:r>
      <w:r w:rsidRPr="00A45875">
        <w:rPr>
          <w:rFonts w:eastAsia="SimSun"/>
          <w:kern w:val="1"/>
          <w:sz w:val="20"/>
          <w:szCs w:val="20"/>
          <w:lang w:val="cs-CZ" w:eastAsia="ar-SA"/>
        </w:rPr>
        <w:t>е</w:t>
      </w:r>
      <w:r w:rsidRPr="00A45875">
        <w:rPr>
          <w:rFonts w:eastAsia="SimSun"/>
          <w:kern w:val="1"/>
          <w:sz w:val="20"/>
          <w:szCs w:val="20"/>
          <w:lang w:eastAsia="ar-SA"/>
        </w:rPr>
        <w:t>м</w:t>
      </w:r>
      <w:r w:rsidRPr="00A45875">
        <w:rPr>
          <w:rFonts w:eastAsia="SimSun"/>
          <w:kern w:val="1"/>
          <w:sz w:val="20"/>
          <w:szCs w:val="20"/>
          <w:lang w:val="cs-CZ" w:eastAsia="ar-SA"/>
        </w:rPr>
        <w:t xml:space="preserve"> </w:t>
      </w:r>
      <w:r w:rsidRPr="00A45875">
        <w:rPr>
          <w:rFonts w:eastAsia="SimSun"/>
          <w:kern w:val="1"/>
          <w:sz w:val="20"/>
          <w:szCs w:val="20"/>
          <w:lang w:eastAsia="ar-SA"/>
        </w:rPr>
        <w:t>среди них п</w:t>
      </w:r>
      <w:r w:rsidRPr="00A45875">
        <w:rPr>
          <w:rFonts w:eastAsia="SimSun"/>
          <w:kern w:val="1"/>
          <w:sz w:val="20"/>
          <w:szCs w:val="20"/>
          <w:lang w:val="cs-CZ" w:eastAsia="ar-SA"/>
        </w:rPr>
        <w:t>анславянско</w:t>
      </w:r>
      <w:r w:rsidRPr="00A45875">
        <w:rPr>
          <w:rFonts w:eastAsia="SimSun"/>
          <w:kern w:val="1"/>
          <w:sz w:val="20"/>
          <w:szCs w:val="20"/>
          <w:lang w:eastAsia="ar-SA"/>
        </w:rPr>
        <w:t>м</w:t>
      </w:r>
      <w:r w:rsidRPr="00A45875">
        <w:rPr>
          <w:rFonts w:eastAsia="SimSun"/>
          <w:kern w:val="1"/>
          <w:sz w:val="20"/>
          <w:szCs w:val="20"/>
          <w:lang w:val="cs-CZ" w:eastAsia="ar-SA"/>
        </w:rPr>
        <w:t xml:space="preserve"> </w:t>
      </w:r>
      <w:r w:rsidRPr="00A45875">
        <w:rPr>
          <w:rFonts w:eastAsia="SimSun"/>
          <w:kern w:val="1"/>
          <w:sz w:val="20"/>
          <w:szCs w:val="20"/>
          <w:lang w:eastAsia="ar-SA"/>
        </w:rPr>
        <w:t>само</w:t>
      </w:r>
      <w:r w:rsidRPr="00A45875">
        <w:rPr>
          <w:rFonts w:eastAsia="SimSun"/>
          <w:kern w:val="1"/>
          <w:sz w:val="20"/>
          <w:szCs w:val="20"/>
          <w:lang w:val="cs-CZ" w:eastAsia="ar-SA"/>
        </w:rPr>
        <w:t>сознани</w:t>
      </w:r>
      <w:r w:rsidRPr="00A45875">
        <w:rPr>
          <w:rFonts w:eastAsia="SimSun"/>
          <w:kern w:val="1"/>
          <w:sz w:val="20"/>
          <w:szCs w:val="20"/>
          <w:lang w:eastAsia="ar-SA"/>
        </w:rPr>
        <w:t>и</w:t>
      </w:r>
      <w:r w:rsidRPr="00A45875">
        <w:rPr>
          <w:rFonts w:eastAsia="SimSun"/>
          <w:kern w:val="1"/>
          <w:sz w:val="20"/>
          <w:szCs w:val="20"/>
          <w:lang w:val="cs-CZ" w:eastAsia="ar-SA"/>
        </w:rPr>
        <w:t xml:space="preserve">. </w:t>
      </w:r>
      <w:r w:rsidRPr="00A45875">
        <w:rPr>
          <w:rFonts w:eastAsia="SimSun"/>
          <w:kern w:val="1"/>
          <w:sz w:val="20"/>
          <w:szCs w:val="20"/>
          <w:lang w:eastAsia="ar-SA"/>
        </w:rPr>
        <w:t>Если в</w:t>
      </w:r>
      <w:r w:rsidRPr="00A45875">
        <w:rPr>
          <w:rFonts w:eastAsia="SimSun"/>
          <w:kern w:val="1"/>
          <w:sz w:val="20"/>
          <w:szCs w:val="20"/>
          <w:lang w:val="cs-CZ" w:eastAsia="ar-SA"/>
        </w:rPr>
        <w:t xml:space="preserve"> Берлине, Вене, Будапеште, Париже и Лондоне в поддержку войны были </w:t>
      </w:r>
      <w:r w:rsidRPr="00A45875">
        <w:rPr>
          <w:rFonts w:eastAsia="SimSun"/>
          <w:kern w:val="1"/>
          <w:sz w:val="20"/>
          <w:szCs w:val="20"/>
          <w:lang w:eastAsia="ar-SA"/>
        </w:rPr>
        <w:t xml:space="preserve">проведены </w:t>
      </w:r>
      <w:r w:rsidRPr="00A45875">
        <w:rPr>
          <w:rFonts w:eastAsia="SimSun"/>
          <w:kern w:val="1"/>
          <w:sz w:val="20"/>
          <w:szCs w:val="20"/>
          <w:lang w:val="cs-CZ" w:eastAsia="ar-SA"/>
        </w:rPr>
        <w:t xml:space="preserve">массовые демонстрации, </w:t>
      </w:r>
      <w:r w:rsidRPr="00A45875">
        <w:rPr>
          <w:rFonts w:eastAsia="SimSun"/>
          <w:kern w:val="1"/>
          <w:sz w:val="20"/>
          <w:szCs w:val="20"/>
          <w:lang w:eastAsia="ar-SA"/>
        </w:rPr>
        <w:t xml:space="preserve">то </w:t>
      </w:r>
      <w:r w:rsidRPr="00A45875">
        <w:rPr>
          <w:rFonts w:eastAsia="SimSun"/>
          <w:kern w:val="1"/>
          <w:sz w:val="20"/>
          <w:szCs w:val="20"/>
          <w:lang w:val="cs-CZ" w:eastAsia="ar-SA"/>
        </w:rPr>
        <w:t xml:space="preserve">в Праге </w:t>
      </w:r>
      <w:r w:rsidRPr="00A45875">
        <w:rPr>
          <w:rFonts w:eastAsia="SimSun"/>
          <w:kern w:val="1"/>
          <w:sz w:val="20"/>
          <w:szCs w:val="20"/>
          <w:lang w:eastAsia="ar-SA"/>
        </w:rPr>
        <w:t>отнеслись</w:t>
      </w:r>
      <w:r w:rsidRPr="00A45875">
        <w:rPr>
          <w:rFonts w:eastAsia="SimSun"/>
          <w:kern w:val="1"/>
          <w:sz w:val="20"/>
          <w:szCs w:val="20"/>
          <w:lang w:val="cs-CZ" w:eastAsia="ar-SA"/>
        </w:rPr>
        <w:t xml:space="preserve"> </w:t>
      </w:r>
      <w:r w:rsidRPr="00A45875">
        <w:rPr>
          <w:rFonts w:eastAsia="SimSun"/>
          <w:kern w:val="1"/>
          <w:sz w:val="20"/>
          <w:szCs w:val="20"/>
          <w:lang w:eastAsia="ar-SA"/>
        </w:rPr>
        <w:t xml:space="preserve">к ней </w:t>
      </w:r>
      <w:r w:rsidRPr="00A45875">
        <w:rPr>
          <w:rFonts w:eastAsia="SimSun"/>
          <w:kern w:val="1"/>
          <w:sz w:val="20"/>
          <w:szCs w:val="20"/>
          <w:lang w:val="cs-CZ" w:eastAsia="ar-SA"/>
        </w:rPr>
        <w:t>холод</w:t>
      </w:r>
      <w:r w:rsidRPr="00A45875">
        <w:rPr>
          <w:rFonts w:eastAsia="SimSun"/>
          <w:kern w:val="1"/>
          <w:sz w:val="20"/>
          <w:szCs w:val="20"/>
          <w:lang w:eastAsia="ar-SA"/>
        </w:rPr>
        <w:t>но</w:t>
      </w:r>
      <w:r w:rsidRPr="00A45875">
        <w:rPr>
          <w:rFonts w:eastAsia="SimSun"/>
          <w:kern w:val="1"/>
          <w:sz w:val="20"/>
          <w:szCs w:val="20"/>
          <w:lang w:val="cs-CZ" w:eastAsia="ar-SA"/>
        </w:rPr>
        <w:t xml:space="preserve">. На стенах </w:t>
      </w:r>
      <w:r w:rsidRPr="00A45875">
        <w:rPr>
          <w:rFonts w:eastAsia="SimSun"/>
          <w:kern w:val="1"/>
          <w:sz w:val="20"/>
          <w:szCs w:val="20"/>
          <w:lang w:eastAsia="ar-SA"/>
        </w:rPr>
        <w:t>появились</w:t>
      </w:r>
      <w:r w:rsidRPr="00A45875">
        <w:rPr>
          <w:rFonts w:eastAsia="SimSun"/>
          <w:kern w:val="1"/>
          <w:sz w:val="20"/>
          <w:szCs w:val="20"/>
          <w:lang w:val="cs-CZ" w:eastAsia="ar-SA"/>
        </w:rPr>
        <w:t xml:space="preserve"> надписи</w:t>
      </w:r>
      <w:r w:rsidRPr="00A45875">
        <w:rPr>
          <w:rFonts w:eastAsia="SimSun"/>
          <w:kern w:val="1"/>
          <w:sz w:val="20"/>
          <w:szCs w:val="20"/>
          <w:lang w:eastAsia="ar-SA"/>
        </w:rPr>
        <w:t>:</w:t>
      </w:r>
      <w:r w:rsidRPr="00A45875">
        <w:rPr>
          <w:rFonts w:eastAsia="SimSun"/>
          <w:kern w:val="1"/>
          <w:sz w:val="20"/>
          <w:szCs w:val="20"/>
          <w:lang w:val="cs-CZ" w:eastAsia="ar-SA"/>
        </w:rPr>
        <w:t xml:space="preserve"> «Терезка потеряла Силезию, Франтишек </w:t>
      </w:r>
      <w:r w:rsidRPr="00A45875">
        <w:rPr>
          <w:rFonts w:eastAsia="SimSun"/>
          <w:kern w:val="1"/>
          <w:sz w:val="20"/>
          <w:szCs w:val="20"/>
          <w:lang w:eastAsia="ar-SA"/>
        </w:rPr>
        <w:t>по</w:t>
      </w:r>
      <w:r w:rsidRPr="00A45875">
        <w:rPr>
          <w:rFonts w:eastAsia="SimSun"/>
          <w:kern w:val="1"/>
          <w:sz w:val="20"/>
          <w:szCs w:val="20"/>
          <w:lang w:val="cs-CZ" w:eastAsia="ar-SA"/>
        </w:rPr>
        <w:t>теряет вс</w:t>
      </w:r>
      <w:r w:rsidRPr="00A45875">
        <w:rPr>
          <w:rFonts w:eastAsia="SimSun"/>
          <w:kern w:val="1"/>
          <w:sz w:val="20"/>
          <w:szCs w:val="20"/>
          <w:lang w:eastAsia="ar-SA"/>
        </w:rPr>
        <w:t>ё</w:t>
      </w:r>
      <w:r w:rsidRPr="00A45875">
        <w:rPr>
          <w:rFonts w:eastAsia="SimSun"/>
          <w:kern w:val="1"/>
          <w:sz w:val="20"/>
          <w:szCs w:val="20"/>
          <w:lang w:val="cs-CZ" w:eastAsia="ar-SA"/>
        </w:rPr>
        <w:t xml:space="preserve">». </w:t>
      </w:r>
      <w:r w:rsidRPr="00A45875">
        <w:rPr>
          <w:rFonts w:eastAsia="SimSun"/>
          <w:kern w:val="1"/>
          <w:sz w:val="20"/>
          <w:szCs w:val="20"/>
          <w:lang w:eastAsia="ar-SA"/>
        </w:rPr>
        <w:t>Н</w:t>
      </w:r>
      <w:r w:rsidRPr="00A45875">
        <w:rPr>
          <w:rFonts w:eastAsia="SimSun"/>
          <w:kern w:val="1"/>
          <w:sz w:val="20"/>
          <w:szCs w:val="20"/>
          <w:lang w:val="cs-CZ" w:eastAsia="ar-SA"/>
        </w:rPr>
        <w:t>ародная песня «</w:t>
      </w:r>
      <w:r w:rsidRPr="00A45875">
        <w:rPr>
          <w:rFonts w:eastAsia="SimSun"/>
          <w:kern w:val="1"/>
          <w:sz w:val="20"/>
          <w:szCs w:val="20"/>
          <w:lang w:eastAsia="ar-SA"/>
        </w:rPr>
        <w:t>К</w:t>
      </w:r>
      <w:r w:rsidRPr="00A45875">
        <w:rPr>
          <w:rFonts w:eastAsia="SimSun"/>
          <w:kern w:val="1"/>
          <w:sz w:val="20"/>
          <w:szCs w:val="20"/>
          <w:lang w:val="cs-CZ" w:eastAsia="ar-SA"/>
        </w:rPr>
        <w:t xml:space="preserve">расный </w:t>
      </w:r>
      <w:r w:rsidRPr="00A45875">
        <w:rPr>
          <w:rFonts w:eastAsia="SimSun"/>
          <w:color w:val="000000"/>
          <w:kern w:val="1"/>
          <w:sz w:val="20"/>
          <w:szCs w:val="20"/>
          <w:lang w:eastAsia="ar-SA"/>
        </w:rPr>
        <w:t>платочек</w:t>
      </w:r>
      <w:r w:rsidRPr="00A45875">
        <w:rPr>
          <w:rFonts w:eastAsia="SimSun"/>
          <w:kern w:val="1"/>
          <w:sz w:val="20"/>
          <w:szCs w:val="20"/>
          <w:lang w:val="cs-CZ" w:eastAsia="ar-SA"/>
        </w:rPr>
        <w:t xml:space="preserve"> </w:t>
      </w:r>
      <w:r w:rsidRPr="00A45875">
        <w:rPr>
          <w:rFonts w:eastAsia="SimSun"/>
          <w:kern w:val="1"/>
          <w:sz w:val="20"/>
          <w:szCs w:val="20"/>
          <w:lang w:eastAsia="ar-SA"/>
        </w:rPr>
        <w:t>развивается</w:t>
      </w:r>
      <w:r w:rsidRPr="00A45875">
        <w:rPr>
          <w:rFonts w:eastAsia="SimSun"/>
          <w:kern w:val="1"/>
          <w:sz w:val="20"/>
          <w:szCs w:val="20"/>
          <w:lang w:val="cs-CZ" w:eastAsia="ar-SA"/>
        </w:rPr>
        <w:t>, мой дорогой сердится, я не знаю, почему» п</w:t>
      </w:r>
      <w:r w:rsidRPr="00A45875">
        <w:rPr>
          <w:rFonts w:eastAsia="SimSun"/>
          <w:kern w:val="1"/>
          <w:sz w:val="20"/>
          <w:szCs w:val="20"/>
          <w:lang w:eastAsia="ar-SA"/>
        </w:rPr>
        <w:t>елась</w:t>
      </w:r>
      <w:r w:rsidRPr="00A45875">
        <w:rPr>
          <w:rFonts w:eastAsia="SimSun"/>
          <w:kern w:val="1"/>
          <w:sz w:val="20"/>
          <w:szCs w:val="20"/>
          <w:lang w:val="cs-CZ" w:eastAsia="ar-SA"/>
        </w:rPr>
        <w:t xml:space="preserve"> </w:t>
      </w:r>
      <w:r w:rsidRPr="00A45875">
        <w:rPr>
          <w:rFonts w:eastAsia="SimSun"/>
          <w:kern w:val="1"/>
          <w:sz w:val="20"/>
          <w:szCs w:val="20"/>
          <w:lang w:eastAsia="ar-SA"/>
        </w:rPr>
        <w:t>т</w:t>
      </w:r>
      <w:r w:rsidRPr="00A45875">
        <w:rPr>
          <w:rFonts w:eastAsia="SimSun"/>
          <w:kern w:val="1"/>
          <w:sz w:val="20"/>
          <w:szCs w:val="20"/>
          <w:lang w:val="cs-CZ" w:eastAsia="ar-SA"/>
        </w:rPr>
        <w:t>ак: «</w:t>
      </w:r>
      <w:r w:rsidRPr="00A45875">
        <w:rPr>
          <w:rFonts w:eastAsia="SimSun"/>
          <w:kern w:val="1"/>
          <w:sz w:val="20"/>
          <w:szCs w:val="20"/>
          <w:lang w:eastAsia="ar-SA"/>
        </w:rPr>
        <w:t>Я</w:t>
      </w:r>
      <w:r w:rsidRPr="00A45875">
        <w:rPr>
          <w:rFonts w:eastAsia="SimSun"/>
          <w:kern w:val="1"/>
          <w:sz w:val="20"/>
          <w:szCs w:val="20"/>
          <w:lang w:val="cs-CZ" w:eastAsia="ar-SA"/>
        </w:rPr>
        <w:t xml:space="preserve"> должен идти </w:t>
      </w:r>
      <w:r w:rsidRPr="00A45875">
        <w:rPr>
          <w:rFonts w:eastAsia="SimSun"/>
          <w:kern w:val="1"/>
          <w:sz w:val="20"/>
          <w:szCs w:val="20"/>
          <w:lang w:eastAsia="ar-SA"/>
        </w:rPr>
        <w:t>на</w:t>
      </w:r>
      <w:r w:rsidRPr="00A45875">
        <w:rPr>
          <w:rFonts w:eastAsia="SimSun"/>
          <w:kern w:val="1"/>
          <w:sz w:val="20"/>
          <w:szCs w:val="20"/>
          <w:lang w:val="cs-CZ" w:eastAsia="ar-SA"/>
        </w:rPr>
        <w:t xml:space="preserve"> </w:t>
      </w:r>
      <w:r w:rsidRPr="00A45875">
        <w:rPr>
          <w:rFonts w:eastAsia="SimSun"/>
          <w:kern w:val="1"/>
          <w:sz w:val="20"/>
          <w:szCs w:val="20"/>
          <w:lang w:eastAsia="ar-SA"/>
        </w:rPr>
        <w:t>с</w:t>
      </w:r>
      <w:r w:rsidRPr="00A45875">
        <w:rPr>
          <w:rFonts w:eastAsia="SimSun"/>
          <w:kern w:val="1"/>
          <w:sz w:val="20"/>
          <w:szCs w:val="20"/>
          <w:lang w:val="cs-CZ" w:eastAsia="ar-SA"/>
        </w:rPr>
        <w:t xml:space="preserve">ербa (или </w:t>
      </w:r>
      <w:r w:rsidRPr="00A45875">
        <w:rPr>
          <w:rFonts w:eastAsia="SimSun"/>
          <w:kern w:val="1"/>
          <w:sz w:val="20"/>
          <w:szCs w:val="20"/>
          <w:lang w:eastAsia="ar-SA"/>
        </w:rPr>
        <w:t>р</w:t>
      </w:r>
      <w:r w:rsidRPr="00A45875">
        <w:rPr>
          <w:rFonts w:eastAsia="SimSun"/>
          <w:kern w:val="1"/>
          <w:sz w:val="20"/>
          <w:szCs w:val="20"/>
          <w:lang w:val="cs-CZ" w:eastAsia="ar-SA"/>
        </w:rPr>
        <w:t xml:space="preserve">усa), и я не знаю, почему». Австрийские полицейские </w:t>
      </w:r>
      <w:r w:rsidRPr="00A45875">
        <w:rPr>
          <w:rFonts w:eastAsia="SimSun"/>
          <w:kern w:val="1"/>
          <w:sz w:val="20"/>
          <w:szCs w:val="20"/>
          <w:lang w:eastAsia="ar-SA"/>
        </w:rPr>
        <w:t xml:space="preserve">производили массовые аресты, и </w:t>
      </w:r>
      <w:r w:rsidRPr="00A45875">
        <w:rPr>
          <w:rFonts w:eastAsia="SimSun"/>
          <w:kern w:val="1"/>
          <w:sz w:val="20"/>
          <w:szCs w:val="20"/>
          <w:lang w:val="cs-CZ" w:eastAsia="ar-SA"/>
        </w:rPr>
        <w:t>не только в Пр</w:t>
      </w:r>
      <w:r w:rsidRPr="00A45875">
        <w:rPr>
          <w:rFonts w:eastAsia="SimSun"/>
          <w:kern w:val="1"/>
          <w:sz w:val="20"/>
          <w:szCs w:val="20"/>
          <w:lang w:eastAsia="ar-SA"/>
        </w:rPr>
        <w:t>аге</w:t>
      </w:r>
      <w:r w:rsidRPr="00A45875">
        <w:rPr>
          <w:rFonts w:eastAsia="SimSun"/>
          <w:kern w:val="1"/>
          <w:sz w:val="20"/>
          <w:szCs w:val="20"/>
          <w:lang w:val="cs-CZ" w:eastAsia="ar-SA"/>
        </w:rPr>
        <w:t xml:space="preserve">, как </w:t>
      </w:r>
      <w:r w:rsidRPr="00A45875">
        <w:rPr>
          <w:rFonts w:eastAsia="SimSun"/>
          <w:kern w:val="1"/>
          <w:sz w:val="20"/>
          <w:szCs w:val="20"/>
          <w:lang w:eastAsia="ar-SA"/>
        </w:rPr>
        <w:t xml:space="preserve">это </w:t>
      </w:r>
      <w:r w:rsidRPr="00A45875">
        <w:rPr>
          <w:rFonts w:eastAsia="SimSun"/>
          <w:kern w:val="1"/>
          <w:sz w:val="20"/>
          <w:szCs w:val="20"/>
          <w:lang w:val="cs-CZ" w:eastAsia="ar-SA"/>
        </w:rPr>
        <w:t xml:space="preserve">описывает Ярослав Гашек </w:t>
      </w:r>
      <w:r w:rsidRPr="00A45875">
        <w:rPr>
          <w:rFonts w:eastAsia="SimSun"/>
          <w:kern w:val="1"/>
          <w:sz w:val="20"/>
          <w:szCs w:val="20"/>
          <w:lang w:eastAsia="ar-SA"/>
        </w:rPr>
        <w:t>в</w:t>
      </w:r>
      <w:r w:rsidRPr="00A45875">
        <w:rPr>
          <w:rFonts w:eastAsia="SimSun"/>
          <w:kern w:val="1"/>
          <w:sz w:val="20"/>
          <w:szCs w:val="20"/>
          <w:lang w:val="cs-CZ" w:eastAsia="ar-SA"/>
        </w:rPr>
        <w:t xml:space="preserve"> </w:t>
      </w:r>
      <w:r w:rsidRPr="00A45875">
        <w:rPr>
          <w:rFonts w:eastAsia="SimSun"/>
          <w:kern w:val="1"/>
          <w:sz w:val="20"/>
          <w:szCs w:val="20"/>
          <w:lang w:eastAsia="ar-SA"/>
        </w:rPr>
        <w:t>книге «Похождения</w:t>
      </w:r>
      <w:r w:rsidRPr="00A45875">
        <w:rPr>
          <w:rFonts w:eastAsia="SimSun"/>
          <w:kern w:val="1"/>
          <w:sz w:val="20"/>
          <w:szCs w:val="20"/>
          <w:lang w:val="cs-CZ" w:eastAsia="ar-SA"/>
        </w:rPr>
        <w:t xml:space="preserve"> </w:t>
      </w:r>
      <w:r w:rsidRPr="00A45875">
        <w:rPr>
          <w:rFonts w:eastAsia="SimSun"/>
          <w:kern w:val="1"/>
          <w:sz w:val="20"/>
          <w:szCs w:val="20"/>
          <w:lang w:eastAsia="ar-SA"/>
        </w:rPr>
        <w:t>бравого</w:t>
      </w:r>
      <w:r w:rsidRPr="00A45875">
        <w:rPr>
          <w:rFonts w:eastAsia="SimSun"/>
          <w:kern w:val="1"/>
          <w:sz w:val="20"/>
          <w:szCs w:val="20"/>
          <w:lang w:val="cs-CZ" w:eastAsia="ar-SA"/>
        </w:rPr>
        <w:t xml:space="preserve"> солдата Швейка</w:t>
      </w:r>
      <w:r w:rsidRPr="00A45875">
        <w:rPr>
          <w:rFonts w:eastAsia="SimSun"/>
          <w:kern w:val="1"/>
          <w:sz w:val="20"/>
          <w:szCs w:val="20"/>
          <w:lang w:eastAsia="ar-SA"/>
        </w:rPr>
        <w:t>»</w:t>
      </w:r>
      <w:r w:rsidRPr="00A45875">
        <w:rPr>
          <w:rFonts w:eastAsia="SimSun"/>
          <w:kern w:val="1"/>
          <w:sz w:val="20"/>
          <w:szCs w:val="20"/>
          <w:lang w:val="cs-CZ" w:eastAsia="ar-SA"/>
        </w:rPr>
        <w:t>.</w:t>
      </w:r>
    </w:p>
    <w:p w:rsidR="00993C59" w:rsidRPr="00A45875" w:rsidRDefault="00993C59" w:rsidP="00993C59">
      <w:pPr>
        <w:suppressAutoHyphens/>
        <w:spacing w:line="276" w:lineRule="auto"/>
        <w:ind w:firstLine="709"/>
        <w:jc w:val="both"/>
        <w:rPr>
          <w:rFonts w:eastAsia="SimSun"/>
          <w:kern w:val="1"/>
          <w:sz w:val="20"/>
          <w:szCs w:val="20"/>
          <w:lang w:eastAsia="ar-SA"/>
        </w:rPr>
      </w:pPr>
      <w:r w:rsidRPr="00A45875">
        <w:rPr>
          <w:rFonts w:eastAsia="SimSun"/>
          <w:kern w:val="1"/>
          <w:sz w:val="20"/>
          <w:szCs w:val="20"/>
          <w:lang w:val="cs-CZ" w:eastAsia="ar-SA"/>
        </w:rPr>
        <w:t xml:space="preserve">От </w:t>
      </w:r>
      <w:r w:rsidRPr="00A45875">
        <w:rPr>
          <w:rFonts w:eastAsia="SimSun"/>
          <w:kern w:val="1"/>
          <w:sz w:val="20"/>
          <w:szCs w:val="20"/>
          <w:lang w:eastAsia="ar-SA"/>
        </w:rPr>
        <w:t xml:space="preserve">европейской </w:t>
      </w:r>
      <w:r w:rsidRPr="00A45875">
        <w:rPr>
          <w:rFonts w:eastAsia="SimSun"/>
          <w:kern w:val="1"/>
          <w:sz w:val="20"/>
          <w:szCs w:val="20"/>
          <w:lang w:val="cs-CZ" w:eastAsia="ar-SA"/>
        </w:rPr>
        <w:t>социал-демократи</w:t>
      </w:r>
      <w:r w:rsidRPr="00A45875">
        <w:rPr>
          <w:rFonts w:eastAsia="SimSun"/>
          <w:kern w:val="1"/>
          <w:sz w:val="20"/>
          <w:szCs w:val="20"/>
          <w:lang w:eastAsia="ar-SA"/>
        </w:rPr>
        <w:t>и</w:t>
      </w:r>
      <w:r w:rsidRPr="00A45875">
        <w:rPr>
          <w:rFonts w:eastAsia="SimSun"/>
          <w:kern w:val="1"/>
          <w:sz w:val="20"/>
          <w:szCs w:val="20"/>
          <w:lang w:val="cs-CZ" w:eastAsia="ar-SA"/>
        </w:rPr>
        <w:t xml:space="preserve"> выступ</w:t>
      </w:r>
      <w:r w:rsidRPr="00A45875">
        <w:rPr>
          <w:rFonts w:eastAsia="SimSun"/>
          <w:kern w:val="1"/>
          <w:sz w:val="20"/>
          <w:szCs w:val="20"/>
          <w:lang w:eastAsia="ar-SA"/>
        </w:rPr>
        <w:t>или</w:t>
      </w:r>
      <w:r w:rsidRPr="00A45875">
        <w:rPr>
          <w:rFonts w:eastAsia="SimSun"/>
          <w:kern w:val="1"/>
          <w:sz w:val="20"/>
          <w:szCs w:val="20"/>
          <w:lang w:val="cs-CZ" w:eastAsia="ar-SA"/>
        </w:rPr>
        <w:t xml:space="preserve"> против развязывания войны только русски</w:t>
      </w:r>
      <w:r w:rsidRPr="00A45875">
        <w:rPr>
          <w:rFonts w:eastAsia="SimSun"/>
          <w:kern w:val="1"/>
          <w:sz w:val="20"/>
          <w:szCs w:val="20"/>
          <w:lang w:eastAsia="ar-SA"/>
        </w:rPr>
        <w:t>е</w:t>
      </w:r>
      <w:r w:rsidRPr="00A45875">
        <w:rPr>
          <w:rFonts w:eastAsia="SimSun"/>
          <w:kern w:val="1"/>
          <w:sz w:val="20"/>
          <w:szCs w:val="20"/>
          <w:lang w:val="cs-CZ" w:eastAsia="ar-SA"/>
        </w:rPr>
        <w:t xml:space="preserve"> большевик</w:t>
      </w:r>
      <w:r w:rsidRPr="00A45875">
        <w:rPr>
          <w:rFonts w:eastAsia="SimSun"/>
          <w:kern w:val="1"/>
          <w:sz w:val="20"/>
          <w:szCs w:val="20"/>
          <w:lang w:eastAsia="ar-SA"/>
        </w:rPr>
        <w:t>и</w:t>
      </w:r>
      <w:r w:rsidRPr="00A45875">
        <w:rPr>
          <w:rFonts w:eastAsia="SimSun"/>
          <w:kern w:val="1"/>
          <w:sz w:val="20"/>
          <w:szCs w:val="20"/>
          <w:lang w:val="cs-CZ" w:eastAsia="ar-SA"/>
        </w:rPr>
        <w:t xml:space="preserve">. </w:t>
      </w:r>
      <w:r w:rsidRPr="00A45875">
        <w:rPr>
          <w:rFonts w:eastAsia="SimSun"/>
          <w:kern w:val="1"/>
          <w:sz w:val="20"/>
          <w:szCs w:val="20"/>
          <w:lang w:eastAsia="ar-SA"/>
        </w:rPr>
        <w:t>Руководство</w:t>
      </w:r>
      <w:r w:rsidRPr="00A45875">
        <w:rPr>
          <w:rFonts w:eastAsia="SimSun"/>
          <w:kern w:val="1"/>
          <w:sz w:val="20"/>
          <w:szCs w:val="20"/>
          <w:lang w:val="cs-CZ" w:eastAsia="ar-SA"/>
        </w:rPr>
        <w:t xml:space="preserve"> други</w:t>
      </w:r>
      <w:r w:rsidRPr="00A45875">
        <w:rPr>
          <w:rFonts w:eastAsia="SimSun"/>
          <w:kern w:val="1"/>
          <w:sz w:val="20"/>
          <w:szCs w:val="20"/>
          <w:lang w:eastAsia="ar-SA"/>
        </w:rPr>
        <w:t>х</w:t>
      </w:r>
      <w:r w:rsidRPr="00A45875">
        <w:rPr>
          <w:rFonts w:eastAsia="SimSun"/>
          <w:kern w:val="1"/>
          <w:sz w:val="20"/>
          <w:szCs w:val="20"/>
          <w:lang w:val="cs-CZ" w:eastAsia="ar-SA"/>
        </w:rPr>
        <w:t xml:space="preserve"> социал-демократических партий воюющих государств, включая Че</w:t>
      </w:r>
      <w:r w:rsidRPr="00A45875">
        <w:rPr>
          <w:rFonts w:eastAsia="SimSun"/>
          <w:kern w:val="1"/>
          <w:sz w:val="20"/>
          <w:szCs w:val="20"/>
          <w:lang w:eastAsia="ar-SA"/>
        </w:rPr>
        <w:t>хословацкую</w:t>
      </w:r>
      <w:r w:rsidRPr="00A45875">
        <w:rPr>
          <w:rFonts w:eastAsia="SimSun"/>
          <w:kern w:val="1"/>
          <w:sz w:val="20"/>
          <w:szCs w:val="20"/>
          <w:lang w:val="cs-CZ" w:eastAsia="ar-SA"/>
        </w:rPr>
        <w:t xml:space="preserve"> социал-демократическ</w:t>
      </w:r>
      <w:r w:rsidRPr="00A45875">
        <w:rPr>
          <w:rFonts w:eastAsia="SimSun"/>
          <w:kern w:val="1"/>
          <w:sz w:val="20"/>
          <w:szCs w:val="20"/>
          <w:lang w:eastAsia="ar-SA"/>
        </w:rPr>
        <w:t>ую</w:t>
      </w:r>
      <w:r w:rsidRPr="00A45875">
        <w:rPr>
          <w:rFonts w:eastAsia="SimSun"/>
          <w:kern w:val="1"/>
          <w:sz w:val="20"/>
          <w:szCs w:val="20"/>
          <w:lang w:val="cs-CZ" w:eastAsia="ar-SA"/>
        </w:rPr>
        <w:t xml:space="preserve"> парти</w:t>
      </w:r>
      <w:r w:rsidRPr="00A45875">
        <w:rPr>
          <w:rFonts w:eastAsia="SimSun"/>
          <w:kern w:val="1"/>
          <w:sz w:val="20"/>
          <w:szCs w:val="20"/>
          <w:lang w:eastAsia="ar-SA"/>
        </w:rPr>
        <w:t>ю</w:t>
      </w:r>
      <w:r w:rsidRPr="00A45875">
        <w:rPr>
          <w:rFonts w:eastAsia="SimSun"/>
          <w:kern w:val="1"/>
          <w:sz w:val="20"/>
          <w:szCs w:val="20"/>
          <w:lang w:val="cs-CZ" w:eastAsia="ar-SA"/>
        </w:rPr>
        <w:t>, поддержал</w:t>
      </w:r>
      <w:r w:rsidRPr="00A45875">
        <w:rPr>
          <w:rFonts w:eastAsia="SimSun"/>
          <w:kern w:val="1"/>
          <w:sz w:val="20"/>
          <w:szCs w:val="20"/>
          <w:lang w:eastAsia="ar-SA"/>
        </w:rPr>
        <w:t>о</w:t>
      </w:r>
      <w:r w:rsidRPr="00A45875">
        <w:rPr>
          <w:rFonts w:eastAsia="SimSun"/>
          <w:kern w:val="1"/>
          <w:sz w:val="20"/>
          <w:szCs w:val="20"/>
          <w:lang w:val="cs-CZ" w:eastAsia="ar-SA"/>
        </w:rPr>
        <w:t xml:space="preserve"> войну, военные бюджеты, военные кредиты и многое другое. Поддержка мировой империалистической войны в интересах буржуазии </w:t>
      </w:r>
      <w:r w:rsidRPr="00A45875">
        <w:rPr>
          <w:rFonts w:eastAsia="SimSun"/>
          <w:kern w:val="1"/>
          <w:sz w:val="20"/>
          <w:szCs w:val="20"/>
          <w:lang w:eastAsia="ar-SA"/>
        </w:rPr>
        <w:t>означала</w:t>
      </w:r>
      <w:r w:rsidRPr="00A45875">
        <w:rPr>
          <w:rFonts w:eastAsia="SimSun"/>
          <w:kern w:val="1"/>
          <w:sz w:val="20"/>
          <w:szCs w:val="20"/>
          <w:lang w:val="cs-CZ" w:eastAsia="ar-SA"/>
        </w:rPr>
        <w:t xml:space="preserve"> </w:t>
      </w:r>
      <w:r w:rsidRPr="00A45875">
        <w:rPr>
          <w:rFonts w:eastAsia="SimSun"/>
          <w:kern w:val="1"/>
          <w:sz w:val="20"/>
          <w:szCs w:val="20"/>
          <w:lang w:val="cs-CZ" w:eastAsia="ar-SA"/>
        </w:rPr>
        <w:lastRenderedPageBreak/>
        <w:t xml:space="preserve">предательство </w:t>
      </w:r>
      <w:r w:rsidRPr="00A45875">
        <w:rPr>
          <w:rFonts w:eastAsia="SimSun"/>
          <w:kern w:val="1"/>
          <w:sz w:val="20"/>
          <w:szCs w:val="20"/>
          <w:lang w:eastAsia="ar-SA"/>
        </w:rPr>
        <w:t>не</w:t>
      </w:r>
      <w:r w:rsidRPr="00A45875">
        <w:rPr>
          <w:rFonts w:eastAsia="SimSun"/>
          <w:kern w:val="1"/>
          <w:sz w:val="20"/>
          <w:szCs w:val="20"/>
          <w:lang w:val="cs-CZ" w:eastAsia="ar-SA"/>
        </w:rPr>
        <w:t xml:space="preserve">привилегированных классов и слоев населения. Некогда влиятельный </w:t>
      </w:r>
      <w:r w:rsidRPr="00A45875">
        <w:rPr>
          <w:rFonts w:eastAsia="SimSun"/>
          <w:kern w:val="1"/>
          <w:sz w:val="20"/>
          <w:szCs w:val="20"/>
          <w:lang w:val="en-US" w:eastAsia="ar-SA"/>
        </w:rPr>
        <w:t>II </w:t>
      </w:r>
      <w:r w:rsidRPr="00A45875">
        <w:rPr>
          <w:kern w:val="1"/>
          <w:sz w:val="20"/>
          <w:szCs w:val="20"/>
          <w:lang w:eastAsia="ar-SA"/>
        </w:rPr>
        <w:t>Интернационал</w:t>
      </w:r>
      <w:r w:rsidRPr="00A45875">
        <w:rPr>
          <w:rFonts w:eastAsia="SimSun"/>
          <w:kern w:val="1"/>
          <w:sz w:val="20"/>
          <w:szCs w:val="20"/>
          <w:lang w:val="cs-CZ" w:eastAsia="ar-SA"/>
        </w:rPr>
        <w:t xml:space="preserve"> прекратил свое существование. Эта поддержка была «награждена» </w:t>
      </w:r>
      <w:r w:rsidRPr="00A45875">
        <w:rPr>
          <w:rFonts w:eastAsia="SimSun"/>
          <w:kern w:val="1"/>
          <w:sz w:val="20"/>
          <w:szCs w:val="20"/>
          <w:lang w:eastAsia="ar-SA"/>
        </w:rPr>
        <w:t>сужением</w:t>
      </w:r>
      <w:r w:rsidRPr="00A45875">
        <w:rPr>
          <w:rFonts w:eastAsia="SimSun"/>
          <w:kern w:val="1"/>
          <w:sz w:val="20"/>
          <w:szCs w:val="20"/>
          <w:lang w:val="cs-CZ" w:eastAsia="ar-SA"/>
        </w:rPr>
        <w:t xml:space="preserve"> конституционных свобод, прекращение</w:t>
      </w:r>
      <w:r w:rsidRPr="00A45875">
        <w:rPr>
          <w:rFonts w:eastAsia="SimSun"/>
          <w:kern w:val="1"/>
          <w:sz w:val="20"/>
          <w:szCs w:val="20"/>
          <w:lang w:eastAsia="ar-SA"/>
        </w:rPr>
        <w:t>м</w:t>
      </w:r>
      <w:r w:rsidRPr="00A45875">
        <w:rPr>
          <w:rFonts w:eastAsia="SimSun"/>
          <w:kern w:val="1"/>
          <w:sz w:val="20"/>
          <w:szCs w:val="20"/>
          <w:lang w:val="cs-CZ" w:eastAsia="ar-SA"/>
        </w:rPr>
        <w:t xml:space="preserve"> деятельности парламента, арест</w:t>
      </w:r>
      <w:r w:rsidRPr="00A45875">
        <w:rPr>
          <w:rFonts w:eastAsia="SimSun"/>
          <w:kern w:val="1"/>
          <w:sz w:val="20"/>
          <w:szCs w:val="20"/>
          <w:lang w:eastAsia="ar-SA"/>
        </w:rPr>
        <w:t>ами</w:t>
      </w:r>
      <w:r w:rsidRPr="00A45875">
        <w:rPr>
          <w:rFonts w:eastAsia="SimSun"/>
          <w:kern w:val="1"/>
          <w:sz w:val="20"/>
          <w:szCs w:val="20"/>
          <w:lang w:val="cs-CZ" w:eastAsia="ar-SA"/>
        </w:rPr>
        <w:t xml:space="preserve"> чешских политиков и их осуждение</w:t>
      </w:r>
      <w:r w:rsidRPr="00A45875">
        <w:rPr>
          <w:rFonts w:eastAsia="SimSun"/>
          <w:kern w:val="1"/>
          <w:sz w:val="20"/>
          <w:szCs w:val="20"/>
          <w:lang w:eastAsia="ar-SA"/>
        </w:rPr>
        <w:t>м</w:t>
      </w:r>
      <w:r w:rsidRPr="00A45875">
        <w:rPr>
          <w:rFonts w:eastAsia="SimSun"/>
          <w:kern w:val="1"/>
          <w:sz w:val="20"/>
          <w:szCs w:val="20"/>
          <w:lang w:val="cs-CZ" w:eastAsia="ar-SA"/>
        </w:rPr>
        <w:t xml:space="preserve"> к смертной казни по подозрению в поддержке внутреннего сопротивления. К счастью</w:t>
      </w:r>
      <w:r w:rsidRPr="00A45875">
        <w:rPr>
          <w:rFonts w:eastAsia="SimSun"/>
          <w:kern w:val="1"/>
          <w:sz w:val="20"/>
          <w:szCs w:val="20"/>
          <w:lang w:eastAsia="ar-SA"/>
        </w:rPr>
        <w:t>,</w:t>
      </w:r>
      <w:r w:rsidRPr="00A45875">
        <w:rPr>
          <w:rFonts w:eastAsia="SimSun"/>
          <w:kern w:val="1"/>
          <w:sz w:val="20"/>
          <w:szCs w:val="20"/>
          <w:lang w:val="cs-CZ" w:eastAsia="ar-SA"/>
        </w:rPr>
        <w:t xml:space="preserve"> приговоры не были пр</w:t>
      </w:r>
      <w:r w:rsidRPr="00A45875">
        <w:rPr>
          <w:rFonts w:eastAsia="SimSun"/>
          <w:kern w:val="1"/>
          <w:sz w:val="20"/>
          <w:szCs w:val="20"/>
          <w:lang w:eastAsia="ar-SA"/>
        </w:rPr>
        <w:t>и</w:t>
      </w:r>
      <w:r w:rsidRPr="00A45875">
        <w:rPr>
          <w:rFonts w:eastAsia="SimSun"/>
          <w:kern w:val="1"/>
          <w:sz w:val="20"/>
          <w:szCs w:val="20"/>
          <w:lang w:val="cs-CZ" w:eastAsia="ar-SA"/>
        </w:rPr>
        <w:t xml:space="preserve">ведены </w:t>
      </w:r>
      <w:r w:rsidRPr="00A45875">
        <w:rPr>
          <w:rFonts w:eastAsia="SimSun"/>
          <w:kern w:val="1"/>
          <w:sz w:val="20"/>
          <w:szCs w:val="20"/>
          <w:lang w:eastAsia="ar-SA"/>
        </w:rPr>
        <w:t>в исполнение: п</w:t>
      </w:r>
      <w:r w:rsidRPr="00A45875">
        <w:rPr>
          <w:rFonts w:eastAsia="SimSun"/>
          <w:kern w:val="1"/>
          <w:sz w:val="20"/>
          <w:szCs w:val="20"/>
          <w:lang w:val="cs-CZ" w:eastAsia="ar-SA"/>
        </w:rPr>
        <w:t>осле смерти императора Фран</w:t>
      </w:r>
      <w:r w:rsidRPr="00A45875">
        <w:rPr>
          <w:rFonts w:eastAsia="SimSun"/>
          <w:kern w:val="1"/>
          <w:sz w:val="20"/>
          <w:szCs w:val="20"/>
          <w:lang w:eastAsia="ar-SA"/>
        </w:rPr>
        <w:t>ца</w:t>
      </w:r>
      <w:r w:rsidRPr="00A45875">
        <w:rPr>
          <w:rFonts w:eastAsia="SimSun"/>
          <w:kern w:val="1"/>
          <w:sz w:val="20"/>
          <w:szCs w:val="20"/>
          <w:lang w:val="cs-CZ" w:eastAsia="ar-SA"/>
        </w:rPr>
        <w:t xml:space="preserve"> в ноябре 1916 </w:t>
      </w:r>
      <w:r w:rsidRPr="00A45875">
        <w:rPr>
          <w:rFonts w:eastAsia="SimSun"/>
          <w:kern w:val="1"/>
          <w:sz w:val="20"/>
          <w:szCs w:val="20"/>
          <w:lang w:eastAsia="ar-SA"/>
        </w:rPr>
        <w:t xml:space="preserve">г. </w:t>
      </w:r>
      <w:r w:rsidRPr="00A45875">
        <w:rPr>
          <w:rFonts w:eastAsia="SimSun"/>
          <w:kern w:val="1"/>
          <w:sz w:val="20"/>
          <w:szCs w:val="20"/>
          <w:lang w:val="cs-CZ" w:eastAsia="ar-SA"/>
        </w:rPr>
        <w:t>был</w:t>
      </w:r>
      <w:r w:rsidRPr="00A45875">
        <w:rPr>
          <w:rFonts w:eastAsia="SimSun"/>
          <w:kern w:val="1"/>
          <w:sz w:val="20"/>
          <w:szCs w:val="20"/>
          <w:lang w:eastAsia="ar-SA"/>
        </w:rPr>
        <w:t>а</w:t>
      </w:r>
      <w:r w:rsidRPr="00A45875">
        <w:rPr>
          <w:rFonts w:eastAsia="SimSun"/>
          <w:kern w:val="1"/>
          <w:sz w:val="20"/>
          <w:szCs w:val="20"/>
          <w:lang w:val="cs-CZ" w:eastAsia="ar-SA"/>
        </w:rPr>
        <w:t xml:space="preserve"> </w:t>
      </w:r>
      <w:r w:rsidRPr="00A45875">
        <w:rPr>
          <w:rFonts w:eastAsia="SimSun"/>
          <w:kern w:val="1"/>
          <w:sz w:val="20"/>
          <w:szCs w:val="20"/>
          <w:lang w:eastAsia="ar-SA"/>
        </w:rPr>
        <w:t>проведена амнистия</w:t>
      </w:r>
      <w:r w:rsidRPr="00A45875">
        <w:rPr>
          <w:rFonts w:eastAsia="SimSun"/>
          <w:kern w:val="1"/>
          <w:sz w:val="20"/>
          <w:szCs w:val="20"/>
          <w:lang w:val="cs-CZ" w:eastAsia="ar-SA"/>
        </w:rPr>
        <w:t xml:space="preserve">. Новый император </w:t>
      </w:r>
      <w:r w:rsidRPr="00A45875">
        <w:rPr>
          <w:rFonts w:eastAsia="SimSun"/>
          <w:kern w:val="1"/>
          <w:sz w:val="20"/>
          <w:szCs w:val="20"/>
          <w:lang w:eastAsia="ar-SA"/>
        </w:rPr>
        <w:t>Карл</w:t>
      </w:r>
      <w:r w:rsidRPr="00A45875">
        <w:rPr>
          <w:rFonts w:eastAsia="SimSun"/>
          <w:kern w:val="1"/>
          <w:sz w:val="20"/>
          <w:szCs w:val="20"/>
          <w:lang w:val="cs-CZ" w:eastAsia="ar-SA"/>
        </w:rPr>
        <w:t xml:space="preserve"> восстановил конституционные свободы 30 </w:t>
      </w:r>
      <w:r w:rsidRPr="00A45875">
        <w:rPr>
          <w:rFonts w:eastAsia="SimSun"/>
          <w:kern w:val="1"/>
          <w:sz w:val="20"/>
          <w:szCs w:val="20"/>
          <w:lang w:eastAsia="ar-SA"/>
        </w:rPr>
        <w:t>м</w:t>
      </w:r>
      <w:r w:rsidRPr="00A45875">
        <w:rPr>
          <w:rFonts w:eastAsia="SimSun"/>
          <w:kern w:val="1"/>
          <w:sz w:val="20"/>
          <w:szCs w:val="20"/>
          <w:lang w:val="cs-CZ" w:eastAsia="ar-SA"/>
        </w:rPr>
        <w:t>а</w:t>
      </w:r>
      <w:r w:rsidRPr="00A45875">
        <w:rPr>
          <w:rFonts w:eastAsia="SimSun"/>
          <w:kern w:val="1"/>
          <w:sz w:val="20"/>
          <w:szCs w:val="20"/>
          <w:lang w:eastAsia="ar-SA"/>
        </w:rPr>
        <w:t>я</w:t>
      </w:r>
      <w:r w:rsidRPr="00A45875">
        <w:rPr>
          <w:rFonts w:eastAsia="SimSun"/>
          <w:kern w:val="1"/>
          <w:sz w:val="20"/>
          <w:szCs w:val="20"/>
          <w:lang w:val="cs-CZ" w:eastAsia="ar-SA"/>
        </w:rPr>
        <w:t xml:space="preserve"> 1917 </w:t>
      </w:r>
      <w:r w:rsidRPr="00A45875">
        <w:rPr>
          <w:rFonts w:eastAsia="SimSun"/>
          <w:kern w:val="1"/>
          <w:sz w:val="20"/>
          <w:szCs w:val="20"/>
          <w:lang w:eastAsia="ar-SA"/>
        </w:rPr>
        <w:t>г.,</w:t>
      </w:r>
      <w:r w:rsidRPr="00A45875">
        <w:rPr>
          <w:rFonts w:eastAsia="SimSun"/>
          <w:kern w:val="1"/>
          <w:sz w:val="20"/>
          <w:szCs w:val="20"/>
          <w:lang w:val="cs-CZ" w:eastAsia="ar-SA"/>
        </w:rPr>
        <w:t xml:space="preserve"> </w:t>
      </w:r>
      <w:r w:rsidRPr="00A45875">
        <w:rPr>
          <w:rFonts w:eastAsia="SimSun"/>
          <w:kern w:val="1"/>
          <w:sz w:val="20"/>
          <w:szCs w:val="20"/>
          <w:lang w:eastAsia="ar-SA"/>
        </w:rPr>
        <w:t>определив время с</w:t>
      </w:r>
      <w:r w:rsidRPr="00A45875">
        <w:rPr>
          <w:rFonts w:eastAsia="SimSun"/>
          <w:kern w:val="1"/>
          <w:sz w:val="20"/>
          <w:szCs w:val="20"/>
          <w:lang w:val="cs-CZ" w:eastAsia="ar-SA"/>
        </w:rPr>
        <w:t xml:space="preserve"> начала войны под названием «простоя парламента</w:t>
      </w:r>
      <w:r w:rsidRPr="00A45875">
        <w:rPr>
          <w:rFonts w:eastAsia="SimSun"/>
          <w:kern w:val="1"/>
          <w:sz w:val="20"/>
          <w:szCs w:val="20"/>
          <w:lang w:eastAsia="ar-SA"/>
        </w:rPr>
        <w:t>»</w:t>
      </w:r>
      <w:r w:rsidRPr="00A45875">
        <w:rPr>
          <w:rFonts w:eastAsia="SimSun"/>
          <w:kern w:val="1"/>
          <w:sz w:val="20"/>
          <w:szCs w:val="20"/>
          <w:lang w:val="cs-CZ" w:eastAsia="ar-SA"/>
        </w:rPr>
        <w:t xml:space="preserve">. На </w:t>
      </w:r>
      <w:r w:rsidRPr="00A45875">
        <w:rPr>
          <w:rFonts w:eastAsia="SimSun"/>
          <w:kern w:val="1"/>
          <w:sz w:val="20"/>
          <w:szCs w:val="20"/>
          <w:lang w:eastAsia="ar-SA"/>
        </w:rPr>
        <w:t>его заседании</w:t>
      </w:r>
      <w:r w:rsidRPr="00A45875">
        <w:rPr>
          <w:rFonts w:eastAsia="SimSun"/>
          <w:kern w:val="1"/>
          <w:sz w:val="20"/>
          <w:szCs w:val="20"/>
          <w:lang w:val="cs-CZ" w:eastAsia="ar-SA"/>
        </w:rPr>
        <w:t xml:space="preserve"> все лидеры чешской нации еще более решительно призвали к чешским национальным требованиям.</w:t>
      </w:r>
    </w:p>
    <w:p w:rsidR="00993C59" w:rsidRPr="00A45875" w:rsidRDefault="00993C59" w:rsidP="00993C59">
      <w:pPr>
        <w:suppressAutoHyphens/>
        <w:spacing w:line="276" w:lineRule="auto"/>
        <w:ind w:firstLine="709"/>
        <w:jc w:val="both"/>
        <w:rPr>
          <w:rFonts w:eastAsia="SimSun"/>
          <w:kern w:val="1"/>
          <w:sz w:val="20"/>
          <w:szCs w:val="20"/>
          <w:lang w:eastAsia="ar-SA"/>
        </w:rPr>
      </w:pPr>
      <w:r w:rsidRPr="00A45875">
        <w:rPr>
          <w:rFonts w:eastAsia="SimSun"/>
          <w:kern w:val="1"/>
          <w:sz w:val="20"/>
          <w:szCs w:val="20"/>
          <w:lang w:eastAsia="ar-SA"/>
        </w:rPr>
        <w:t>Компрадорские</w:t>
      </w:r>
      <w:r w:rsidRPr="00A45875">
        <w:rPr>
          <w:rFonts w:eastAsia="SimSun"/>
          <w:kern w:val="1"/>
          <w:sz w:val="20"/>
          <w:szCs w:val="20"/>
          <w:lang w:val="cs-CZ" w:eastAsia="ar-SA"/>
        </w:rPr>
        <w:t xml:space="preserve"> представители чешской нации участв</w:t>
      </w:r>
      <w:r w:rsidRPr="00A45875">
        <w:rPr>
          <w:rFonts w:eastAsia="SimSun"/>
          <w:kern w:val="1"/>
          <w:sz w:val="20"/>
          <w:szCs w:val="20"/>
          <w:lang w:eastAsia="ar-SA"/>
        </w:rPr>
        <w:t>овали</w:t>
      </w:r>
      <w:r w:rsidRPr="00A45875">
        <w:rPr>
          <w:rFonts w:eastAsia="SimSun"/>
          <w:kern w:val="1"/>
          <w:sz w:val="20"/>
          <w:szCs w:val="20"/>
          <w:lang w:val="cs-CZ" w:eastAsia="ar-SA"/>
        </w:rPr>
        <w:t xml:space="preserve"> в сопротивлении против Австро</w:t>
      </w:r>
      <w:r w:rsidRPr="00A45875">
        <w:rPr>
          <w:rFonts w:eastAsia="SimSun"/>
          <w:kern w:val="1"/>
          <w:sz w:val="20"/>
          <w:szCs w:val="20"/>
          <w:lang w:eastAsia="ar-SA"/>
        </w:rPr>
        <w:t>-</w:t>
      </w:r>
      <w:r w:rsidRPr="00A45875">
        <w:rPr>
          <w:rFonts w:eastAsia="SimSun"/>
          <w:kern w:val="1"/>
          <w:sz w:val="20"/>
          <w:szCs w:val="20"/>
          <w:lang w:val="cs-CZ" w:eastAsia="ar-SA"/>
        </w:rPr>
        <w:t>Венгрии за рубежом под руководством профессора Томаш</w:t>
      </w:r>
      <w:r w:rsidRPr="00A45875">
        <w:rPr>
          <w:rFonts w:eastAsia="SimSun"/>
          <w:kern w:val="1"/>
          <w:sz w:val="20"/>
          <w:szCs w:val="20"/>
          <w:lang w:eastAsia="ar-SA"/>
        </w:rPr>
        <w:t>а</w:t>
      </w:r>
      <w:r w:rsidRPr="00A45875">
        <w:rPr>
          <w:rFonts w:eastAsia="SimSun"/>
          <w:kern w:val="1"/>
          <w:sz w:val="20"/>
          <w:szCs w:val="20"/>
          <w:lang w:val="cs-CZ" w:eastAsia="ar-SA"/>
        </w:rPr>
        <w:t xml:space="preserve"> Масарик</w:t>
      </w:r>
      <w:r w:rsidRPr="00A45875">
        <w:rPr>
          <w:rFonts w:eastAsia="SimSun"/>
          <w:kern w:val="1"/>
          <w:sz w:val="20"/>
          <w:szCs w:val="20"/>
          <w:lang w:eastAsia="ar-SA"/>
        </w:rPr>
        <w:t>а</w:t>
      </w:r>
      <w:r w:rsidRPr="00A45875">
        <w:rPr>
          <w:rFonts w:eastAsia="SimSun"/>
          <w:kern w:val="1"/>
          <w:sz w:val="20"/>
          <w:szCs w:val="20"/>
          <w:lang w:val="cs-CZ" w:eastAsia="ar-SA"/>
        </w:rPr>
        <w:t xml:space="preserve"> и словацкого генерала во французской армии Милан</w:t>
      </w:r>
      <w:r w:rsidRPr="00A45875">
        <w:rPr>
          <w:rFonts w:eastAsia="SimSun"/>
          <w:kern w:val="1"/>
          <w:sz w:val="20"/>
          <w:szCs w:val="20"/>
          <w:lang w:eastAsia="ar-SA"/>
        </w:rPr>
        <w:t>а</w:t>
      </w:r>
      <w:r w:rsidRPr="00A45875">
        <w:rPr>
          <w:rFonts w:eastAsia="SimSun"/>
          <w:kern w:val="1"/>
          <w:sz w:val="20"/>
          <w:szCs w:val="20"/>
          <w:lang w:val="cs-CZ" w:eastAsia="ar-SA"/>
        </w:rPr>
        <w:t xml:space="preserve"> Растислав</w:t>
      </w:r>
      <w:r w:rsidRPr="00A45875">
        <w:rPr>
          <w:rFonts w:eastAsia="SimSun"/>
          <w:kern w:val="1"/>
          <w:sz w:val="20"/>
          <w:szCs w:val="20"/>
          <w:lang w:eastAsia="ar-SA"/>
        </w:rPr>
        <w:t>а</w:t>
      </w:r>
      <w:r w:rsidRPr="00A45875">
        <w:rPr>
          <w:rFonts w:eastAsia="SimSun"/>
          <w:kern w:val="1"/>
          <w:sz w:val="20"/>
          <w:szCs w:val="20"/>
          <w:lang w:val="cs-CZ" w:eastAsia="ar-SA"/>
        </w:rPr>
        <w:t xml:space="preserve"> </w:t>
      </w:r>
      <w:r w:rsidRPr="00A45875">
        <w:rPr>
          <w:rFonts w:eastAsia="SimSun"/>
          <w:kern w:val="1"/>
          <w:sz w:val="20"/>
          <w:szCs w:val="20"/>
          <w:lang w:eastAsia="ar-SA"/>
        </w:rPr>
        <w:t>Штефаника</w:t>
      </w:r>
      <w:r w:rsidRPr="00A45875">
        <w:rPr>
          <w:rFonts w:eastAsia="SimSun"/>
          <w:kern w:val="1"/>
          <w:sz w:val="20"/>
          <w:szCs w:val="20"/>
          <w:lang w:val="cs-CZ" w:eastAsia="ar-SA"/>
        </w:rPr>
        <w:t xml:space="preserve">. </w:t>
      </w:r>
      <w:r w:rsidRPr="00A45875">
        <w:rPr>
          <w:rFonts w:eastAsia="SimSun"/>
          <w:kern w:val="1"/>
          <w:sz w:val="20"/>
          <w:szCs w:val="20"/>
          <w:lang w:eastAsia="ar-SA"/>
        </w:rPr>
        <w:t>Последний в</w:t>
      </w:r>
      <w:r w:rsidRPr="00A45875">
        <w:rPr>
          <w:rFonts w:eastAsia="SimSun"/>
          <w:kern w:val="1"/>
          <w:sz w:val="20"/>
          <w:szCs w:val="20"/>
          <w:lang w:val="cs-CZ" w:eastAsia="ar-SA"/>
        </w:rPr>
        <w:t xml:space="preserve"> 1915 г. присоединился к Эдвард</w:t>
      </w:r>
      <w:r w:rsidRPr="00A45875">
        <w:rPr>
          <w:rFonts w:eastAsia="SimSun"/>
          <w:kern w:val="1"/>
          <w:sz w:val="20"/>
          <w:szCs w:val="20"/>
          <w:lang w:eastAsia="ar-SA"/>
        </w:rPr>
        <w:t>у</w:t>
      </w:r>
      <w:r w:rsidRPr="00A45875">
        <w:rPr>
          <w:rFonts w:eastAsia="SimSun"/>
          <w:kern w:val="1"/>
          <w:sz w:val="20"/>
          <w:szCs w:val="20"/>
          <w:lang w:val="cs-CZ" w:eastAsia="ar-SA"/>
        </w:rPr>
        <w:t xml:space="preserve"> Бенеш</w:t>
      </w:r>
      <w:r w:rsidRPr="00A45875">
        <w:rPr>
          <w:rFonts w:eastAsia="SimSun"/>
          <w:kern w:val="1"/>
          <w:sz w:val="20"/>
          <w:szCs w:val="20"/>
          <w:lang w:eastAsia="ar-SA"/>
        </w:rPr>
        <w:t>у</w:t>
      </w:r>
      <w:r w:rsidRPr="00A45875">
        <w:rPr>
          <w:rFonts w:eastAsia="SimSun"/>
          <w:kern w:val="1"/>
          <w:sz w:val="20"/>
          <w:szCs w:val="20"/>
          <w:lang w:val="cs-CZ" w:eastAsia="ar-SA"/>
        </w:rPr>
        <w:t xml:space="preserve">, который выехал за границу </w:t>
      </w:r>
      <w:r w:rsidRPr="00A45875">
        <w:rPr>
          <w:rFonts w:eastAsia="SimSun"/>
          <w:kern w:val="1"/>
          <w:sz w:val="20"/>
          <w:szCs w:val="20"/>
          <w:lang w:eastAsia="ar-SA"/>
        </w:rPr>
        <w:t>под угрозой</w:t>
      </w:r>
      <w:r w:rsidRPr="00A45875">
        <w:rPr>
          <w:rFonts w:eastAsia="SimSun"/>
          <w:kern w:val="1"/>
          <w:sz w:val="20"/>
          <w:szCs w:val="20"/>
          <w:lang w:val="cs-CZ" w:eastAsia="ar-SA"/>
        </w:rPr>
        <w:t xml:space="preserve"> неизбежного ареста. </w:t>
      </w:r>
      <w:r w:rsidRPr="00A45875">
        <w:rPr>
          <w:rFonts w:eastAsia="SimSun"/>
          <w:kern w:val="1"/>
          <w:sz w:val="20"/>
          <w:szCs w:val="20"/>
          <w:lang w:eastAsia="ar-SA"/>
        </w:rPr>
        <w:t>Сохраняя внешнее сопротивление империи, они убеждали руководство союзных держав в необходимости создания</w:t>
      </w:r>
      <w:r w:rsidRPr="00A45875">
        <w:rPr>
          <w:rFonts w:eastAsia="SimSun"/>
          <w:kern w:val="1"/>
          <w:sz w:val="20"/>
          <w:szCs w:val="20"/>
          <w:lang w:val="cs-CZ" w:eastAsia="ar-SA"/>
        </w:rPr>
        <w:t xml:space="preserve"> на развалинах Австро</w:t>
      </w:r>
      <w:r w:rsidRPr="00A45875">
        <w:rPr>
          <w:rFonts w:eastAsia="SimSun"/>
          <w:kern w:val="1"/>
          <w:sz w:val="20"/>
          <w:szCs w:val="20"/>
          <w:lang w:eastAsia="ar-SA"/>
        </w:rPr>
        <w:t>-</w:t>
      </w:r>
      <w:r w:rsidRPr="00A45875">
        <w:rPr>
          <w:rFonts w:eastAsia="SimSun"/>
          <w:kern w:val="1"/>
          <w:sz w:val="20"/>
          <w:szCs w:val="20"/>
          <w:lang w:val="cs-CZ" w:eastAsia="ar-SA"/>
        </w:rPr>
        <w:t>Венгерской империи Чехословацкой Республики.</w:t>
      </w:r>
    </w:p>
    <w:p w:rsidR="00993C59" w:rsidRPr="00A45875" w:rsidRDefault="00993C59" w:rsidP="00993C59">
      <w:pPr>
        <w:suppressAutoHyphens/>
        <w:spacing w:line="276" w:lineRule="auto"/>
        <w:ind w:firstLine="709"/>
        <w:jc w:val="both"/>
        <w:rPr>
          <w:kern w:val="1"/>
          <w:sz w:val="20"/>
          <w:szCs w:val="20"/>
          <w:lang w:eastAsia="ar-SA"/>
        </w:rPr>
      </w:pPr>
      <w:r w:rsidRPr="00A45875">
        <w:rPr>
          <w:kern w:val="1"/>
          <w:sz w:val="20"/>
          <w:szCs w:val="20"/>
          <w:lang w:val="cs-CZ" w:eastAsia="ar-SA"/>
        </w:rPr>
        <w:t>Че</w:t>
      </w:r>
      <w:r w:rsidRPr="00A45875">
        <w:rPr>
          <w:kern w:val="1"/>
          <w:sz w:val="20"/>
          <w:szCs w:val="20"/>
          <w:lang w:eastAsia="ar-SA"/>
        </w:rPr>
        <w:t>хи</w:t>
      </w:r>
      <w:r w:rsidRPr="00A45875">
        <w:rPr>
          <w:kern w:val="1"/>
          <w:sz w:val="20"/>
          <w:szCs w:val="20"/>
          <w:lang w:val="cs-CZ" w:eastAsia="ar-SA"/>
        </w:rPr>
        <w:t xml:space="preserve"> и слова</w:t>
      </w:r>
      <w:r w:rsidRPr="00A45875">
        <w:rPr>
          <w:kern w:val="1"/>
          <w:sz w:val="20"/>
          <w:szCs w:val="20"/>
          <w:lang w:eastAsia="ar-SA"/>
        </w:rPr>
        <w:t xml:space="preserve">ки призывались на военную службу </w:t>
      </w:r>
      <w:r w:rsidRPr="00A45875">
        <w:rPr>
          <w:kern w:val="1"/>
          <w:sz w:val="20"/>
          <w:szCs w:val="20"/>
          <w:lang w:val="cs-CZ" w:eastAsia="ar-SA"/>
        </w:rPr>
        <w:t xml:space="preserve">в </w:t>
      </w:r>
      <w:r w:rsidRPr="00A45875">
        <w:rPr>
          <w:kern w:val="1"/>
          <w:sz w:val="20"/>
          <w:szCs w:val="20"/>
          <w:lang w:eastAsia="ar-SA"/>
        </w:rPr>
        <w:t>а</w:t>
      </w:r>
      <w:r w:rsidRPr="00A45875">
        <w:rPr>
          <w:kern w:val="1"/>
          <w:sz w:val="20"/>
          <w:szCs w:val="20"/>
          <w:lang w:val="cs-CZ" w:eastAsia="ar-SA"/>
        </w:rPr>
        <w:t>встро-</w:t>
      </w:r>
      <w:r w:rsidRPr="00A45875">
        <w:rPr>
          <w:kern w:val="1"/>
          <w:sz w:val="20"/>
          <w:szCs w:val="20"/>
          <w:lang w:eastAsia="ar-SA"/>
        </w:rPr>
        <w:t>в</w:t>
      </w:r>
      <w:r w:rsidRPr="00A45875">
        <w:rPr>
          <w:kern w:val="1"/>
          <w:sz w:val="20"/>
          <w:szCs w:val="20"/>
          <w:lang w:val="cs-CZ" w:eastAsia="ar-SA"/>
        </w:rPr>
        <w:t>енгерск</w:t>
      </w:r>
      <w:r w:rsidRPr="00A45875">
        <w:rPr>
          <w:kern w:val="1"/>
          <w:sz w:val="20"/>
          <w:szCs w:val="20"/>
          <w:lang w:eastAsia="ar-SA"/>
        </w:rPr>
        <w:t>ую</w:t>
      </w:r>
      <w:r w:rsidRPr="00A45875">
        <w:rPr>
          <w:kern w:val="1"/>
          <w:sz w:val="20"/>
          <w:szCs w:val="20"/>
          <w:lang w:val="cs-CZ" w:eastAsia="ar-SA"/>
        </w:rPr>
        <w:t xml:space="preserve"> арми</w:t>
      </w:r>
      <w:r w:rsidRPr="00A45875">
        <w:rPr>
          <w:kern w:val="1"/>
          <w:sz w:val="20"/>
          <w:szCs w:val="20"/>
          <w:lang w:eastAsia="ar-SA"/>
        </w:rPr>
        <w:t>ю, но имели там</w:t>
      </w:r>
      <w:r w:rsidRPr="00A45875">
        <w:rPr>
          <w:kern w:val="1"/>
          <w:sz w:val="20"/>
          <w:szCs w:val="20"/>
          <w:lang w:val="cs-CZ" w:eastAsia="ar-SA"/>
        </w:rPr>
        <w:t xml:space="preserve"> сомнительную репутацию. Их боевой дух был значительно </w:t>
      </w:r>
      <w:r w:rsidRPr="00A45875">
        <w:rPr>
          <w:kern w:val="1"/>
          <w:sz w:val="20"/>
          <w:szCs w:val="20"/>
          <w:lang w:eastAsia="ar-SA"/>
        </w:rPr>
        <w:t>ни</w:t>
      </w:r>
      <w:r w:rsidRPr="00A45875">
        <w:rPr>
          <w:kern w:val="1"/>
          <w:sz w:val="20"/>
          <w:szCs w:val="20"/>
          <w:lang w:val="cs-CZ" w:eastAsia="ar-SA"/>
        </w:rPr>
        <w:t>же, чем у немцев, австрийцев и венгров, особенно на лини</w:t>
      </w:r>
      <w:r w:rsidRPr="00A45875">
        <w:rPr>
          <w:kern w:val="1"/>
          <w:sz w:val="20"/>
          <w:szCs w:val="20"/>
          <w:lang w:eastAsia="ar-SA"/>
        </w:rPr>
        <w:t>и</w:t>
      </w:r>
      <w:r w:rsidRPr="00A45875">
        <w:rPr>
          <w:kern w:val="1"/>
          <w:sz w:val="20"/>
          <w:szCs w:val="20"/>
          <w:lang w:val="cs-CZ" w:eastAsia="ar-SA"/>
        </w:rPr>
        <w:t xml:space="preserve"> фронта против Сербии и России. Конечно, </w:t>
      </w:r>
      <w:r w:rsidRPr="00A45875">
        <w:rPr>
          <w:kern w:val="1"/>
          <w:sz w:val="20"/>
          <w:szCs w:val="20"/>
          <w:lang w:eastAsia="ar-SA"/>
        </w:rPr>
        <w:t xml:space="preserve">они </w:t>
      </w:r>
      <w:r w:rsidRPr="00A45875">
        <w:rPr>
          <w:kern w:val="1"/>
          <w:sz w:val="20"/>
          <w:szCs w:val="20"/>
          <w:lang w:val="cs-CZ" w:eastAsia="ar-SA"/>
        </w:rPr>
        <w:t>внес</w:t>
      </w:r>
      <w:r w:rsidRPr="00A45875">
        <w:rPr>
          <w:kern w:val="1"/>
          <w:sz w:val="20"/>
          <w:szCs w:val="20"/>
          <w:lang w:eastAsia="ar-SA"/>
        </w:rPr>
        <w:t>л</w:t>
      </w:r>
      <w:r w:rsidRPr="00A45875">
        <w:rPr>
          <w:kern w:val="1"/>
          <w:sz w:val="20"/>
          <w:szCs w:val="20"/>
          <w:lang w:val="cs-CZ" w:eastAsia="ar-SA"/>
        </w:rPr>
        <w:t xml:space="preserve">и свой вклад в </w:t>
      </w:r>
      <w:r w:rsidRPr="00A45875">
        <w:rPr>
          <w:kern w:val="1"/>
          <w:sz w:val="20"/>
          <w:szCs w:val="20"/>
          <w:lang w:eastAsia="ar-SA"/>
        </w:rPr>
        <w:t>разложение</w:t>
      </w:r>
      <w:r w:rsidRPr="00A45875">
        <w:rPr>
          <w:kern w:val="1"/>
          <w:sz w:val="20"/>
          <w:szCs w:val="20"/>
          <w:lang w:val="cs-CZ" w:eastAsia="ar-SA"/>
        </w:rPr>
        <w:t xml:space="preserve"> австро-венгерской армии. </w:t>
      </w:r>
      <w:r w:rsidRPr="00A45875">
        <w:rPr>
          <w:kern w:val="1"/>
          <w:sz w:val="20"/>
          <w:szCs w:val="20"/>
          <w:lang w:eastAsia="ar-SA"/>
        </w:rPr>
        <w:t xml:space="preserve">Показателен случай с 77-м полком, сформированный из чехов, словаков и сербов. Этот </w:t>
      </w:r>
      <w:r w:rsidRPr="00A45875">
        <w:rPr>
          <w:kern w:val="1"/>
          <w:sz w:val="20"/>
          <w:szCs w:val="20"/>
          <w:lang w:val="cs-CZ" w:eastAsia="ar-SA"/>
        </w:rPr>
        <w:t>полк</w:t>
      </w:r>
      <w:r w:rsidRPr="00A45875">
        <w:rPr>
          <w:kern w:val="1"/>
          <w:sz w:val="20"/>
          <w:szCs w:val="20"/>
          <w:lang w:eastAsia="ar-SA"/>
        </w:rPr>
        <w:t xml:space="preserve"> выразил протест против отправки его на фронт </w:t>
      </w:r>
      <w:r w:rsidRPr="00A45875">
        <w:rPr>
          <w:kern w:val="1"/>
          <w:sz w:val="20"/>
          <w:szCs w:val="20"/>
          <w:lang w:val="cs-CZ" w:eastAsia="ar-SA"/>
        </w:rPr>
        <w:t xml:space="preserve">против сербской армии. Случилось так, что из </w:t>
      </w:r>
      <w:r w:rsidRPr="00A45875">
        <w:rPr>
          <w:kern w:val="1"/>
          <w:sz w:val="20"/>
          <w:szCs w:val="20"/>
          <w:lang w:eastAsia="ar-SA"/>
        </w:rPr>
        <w:t>ускорявшегося</w:t>
      </w:r>
      <w:r w:rsidRPr="00A45875">
        <w:rPr>
          <w:kern w:val="1"/>
          <w:sz w:val="20"/>
          <w:szCs w:val="20"/>
          <w:lang w:val="cs-CZ" w:eastAsia="ar-SA"/>
        </w:rPr>
        <w:t xml:space="preserve"> поезд</w:t>
      </w:r>
      <w:r w:rsidRPr="00A45875">
        <w:rPr>
          <w:kern w:val="1"/>
          <w:sz w:val="20"/>
          <w:szCs w:val="20"/>
          <w:lang w:eastAsia="ar-SA"/>
        </w:rPr>
        <w:t>а</w:t>
      </w:r>
      <w:r w:rsidRPr="00A45875">
        <w:rPr>
          <w:kern w:val="1"/>
          <w:sz w:val="20"/>
          <w:szCs w:val="20"/>
          <w:lang w:val="cs-CZ" w:eastAsia="ar-SA"/>
        </w:rPr>
        <w:t xml:space="preserve"> чешские и словацкие солдаты открыли огонь </w:t>
      </w:r>
      <w:r w:rsidRPr="00A45875">
        <w:rPr>
          <w:kern w:val="1"/>
          <w:sz w:val="20"/>
          <w:szCs w:val="20"/>
          <w:lang w:eastAsia="ar-SA"/>
        </w:rPr>
        <w:t xml:space="preserve">по </w:t>
      </w:r>
      <w:r w:rsidRPr="00A45875">
        <w:rPr>
          <w:kern w:val="1"/>
          <w:sz w:val="20"/>
          <w:szCs w:val="20"/>
          <w:lang w:val="cs-CZ" w:eastAsia="ar-SA"/>
        </w:rPr>
        <w:t>свои</w:t>
      </w:r>
      <w:r w:rsidRPr="00A45875">
        <w:rPr>
          <w:kern w:val="1"/>
          <w:sz w:val="20"/>
          <w:szCs w:val="20"/>
          <w:lang w:eastAsia="ar-SA"/>
        </w:rPr>
        <w:t>м</w:t>
      </w:r>
      <w:r w:rsidRPr="00A45875">
        <w:rPr>
          <w:kern w:val="1"/>
          <w:sz w:val="20"/>
          <w:szCs w:val="20"/>
          <w:lang w:val="cs-CZ" w:eastAsia="ar-SA"/>
        </w:rPr>
        <w:t xml:space="preserve"> австрийски</w:t>
      </w:r>
      <w:r w:rsidRPr="00A45875">
        <w:rPr>
          <w:kern w:val="1"/>
          <w:sz w:val="20"/>
          <w:szCs w:val="20"/>
          <w:lang w:eastAsia="ar-SA"/>
        </w:rPr>
        <w:t>м</w:t>
      </w:r>
      <w:r w:rsidRPr="00A45875">
        <w:rPr>
          <w:kern w:val="1"/>
          <w:sz w:val="20"/>
          <w:szCs w:val="20"/>
          <w:lang w:val="cs-CZ" w:eastAsia="ar-SA"/>
        </w:rPr>
        <w:t xml:space="preserve"> и венгерски</w:t>
      </w:r>
      <w:r w:rsidRPr="00A45875">
        <w:rPr>
          <w:kern w:val="1"/>
          <w:sz w:val="20"/>
          <w:szCs w:val="20"/>
          <w:lang w:eastAsia="ar-SA"/>
        </w:rPr>
        <w:t>м</w:t>
      </w:r>
      <w:r w:rsidRPr="00A45875">
        <w:rPr>
          <w:kern w:val="1"/>
          <w:sz w:val="20"/>
          <w:szCs w:val="20"/>
          <w:lang w:val="cs-CZ" w:eastAsia="ar-SA"/>
        </w:rPr>
        <w:t xml:space="preserve"> офицер</w:t>
      </w:r>
      <w:r w:rsidRPr="00A45875">
        <w:rPr>
          <w:kern w:val="1"/>
          <w:sz w:val="20"/>
          <w:szCs w:val="20"/>
          <w:lang w:eastAsia="ar-SA"/>
        </w:rPr>
        <w:t>ам, после чего о</w:t>
      </w:r>
      <w:r w:rsidRPr="00A45875">
        <w:rPr>
          <w:kern w:val="1"/>
          <w:sz w:val="20"/>
          <w:szCs w:val="20"/>
          <w:lang w:val="cs-CZ" w:eastAsia="ar-SA"/>
        </w:rPr>
        <w:t xml:space="preserve">ни сдались без боя, </w:t>
      </w:r>
      <w:r w:rsidRPr="00A45875">
        <w:rPr>
          <w:kern w:val="1"/>
          <w:sz w:val="20"/>
          <w:szCs w:val="20"/>
          <w:lang w:eastAsia="ar-SA"/>
        </w:rPr>
        <w:t>как</w:t>
      </w:r>
      <w:r w:rsidRPr="00A45875">
        <w:rPr>
          <w:kern w:val="1"/>
          <w:sz w:val="20"/>
          <w:szCs w:val="20"/>
          <w:lang w:val="cs-CZ" w:eastAsia="ar-SA"/>
        </w:rPr>
        <w:t xml:space="preserve"> единое целое. </w:t>
      </w:r>
      <w:r w:rsidRPr="00A45875">
        <w:rPr>
          <w:kern w:val="1"/>
          <w:sz w:val="20"/>
          <w:szCs w:val="20"/>
          <w:lang w:eastAsia="ar-SA"/>
        </w:rPr>
        <w:t>Многие</w:t>
      </w:r>
      <w:r w:rsidRPr="00A45875">
        <w:rPr>
          <w:kern w:val="1"/>
          <w:sz w:val="20"/>
          <w:szCs w:val="20"/>
          <w:lang w:val="cs-CZ" w:eastAsia="ar-SA"/>
        </w:rPr>
        <w:t xml:space="preserve"> </w:t>
      </w:r>
      <w:r w:rsidRPr="00A45875">
        <w:rPr>
          <w:kern w:val="1"/>
          <w:sz w:val="20"/>
          <w:szCs w:val="20"/>
          <w:lang w:eastAsia="ar-SA"/>
        </w:rPr>
        <w:t>солдаты</w:t>
      </w:r>
      <w:r w:rsidRPr="00A45875">
        <w:rPr>
          <w:kern w:val="1"/>
          <w:sz w:val="20"/>
          <w:szCs w:val="20"/>
          <w:lang w:val="cs-CZ" w:eastAsia="ar-SA"/>
        </w:rPr>
        <w:t xml:space="preserve"> </w:t>
      </w:r>
      <w:r w:rsidRPr="00A45875">
        <w:rPr>
          <w:kern w:val="1"/>
          <w:sz w:val="20"/>
          <w:szCs w:val="20"/>
          <w:lang w:eastAsia="ar-SA"/>
        </w:rPr>
        <w:t xml:space="preserve">на фронте </w:t>
      </w:r>
      <w:r w:rsidRPr="00A45875">
        <w:rPr>
          <w:kern w:val="1"/>
          <w:sz w:val="20"/>
          <w:szCs w:val="20"/>
          <w:lang w:val="cs-CZ" w:eastAsia="ar-SA"/>
        </w:rPr>
        <w:t>пере</w:t>
      </w:r>
      <w:r w:rsidRPr="00A45875">
        <w:rPr>
          <w:kern w:val="1"/>
          <w:sz w:val="20"/>
          <w:szCs w:val="20"/>
          <w:lang w:eastAsia="ar-SA"/>
        </w:rPr>
        <w:t>ходили на сторону</w:t>
      </w:r>
      <w:r w:rsidRPr="00A45875">
        <w:rPr>
          <w:kern w:val="1"/>
          <w:sz w:val="20"/>
          <w:szCs w:val="20"/>
          <w:lang w:val="cs-CZ" w:eastAsia="ar-SA"/>
        </w:rPr>
        <w:t xml:space="preserve"> русск</w:t>
      </w:r>
      <w:r w:rsidRPr="00A45875">
        <w:rPr>
          <w:kern w:val="1"/>
          <w:sz w:val="20"/>
          <w:szCs w:val="20"/>
          <w:lang w:eastAsia="ar-SA"/>
        </w:rPr>
        <w:t>ой</w:t>
      </w:r>
      <w:r w:rsidRPr="00A45875">
        <w:rPr>
          <w:kern w:val="1"/>
          <w:sz w:val="20"/>
          <w:szCs w:val="20"/>
          <w:lang w:val="cs-CZ" w:eastAsia="ar-SA"/>
        </w:rPr>
        <w:t xml:space="preserve"> арми</w:t>
      </w:r>
      <w:r w:rsidRPr="00A45875">
        <w:rPr>
          <w:kern w:val="1"/>
          <w:sz w:val="20"/>
          <w:szCs w:val="20"/>
          <w:lang w:eastAsia="ar-SA"/>
        </w:rPr>
        <w:t>и</w:t>
      </w:r>
      <w:r w:rsidRPr="00A45875">
        <w:rPr>
          <w:kern w:val="1"/>
          <w:sz w:val="20"/>
          <w:szCs w:val="20"/>
          <w:lang w:val="cs-CZ" w:eastAsia="ar-SA"/>
        </w:rPr>
        <w:t xml:space="preserve">, </w:t>
      </w:r>
      <w:r w:rsidRPr="00A45875">
        <w:rPr>
          <w:kern w:val="1"/>
          <w:sz w:val="20"/>
          <w:szCs w:val="20"/>
          <w:lang w:eastAsia="ar-SA"/>
        </w:rPr>
        <w:t xml:space="preserve">как, например, и весь чешский Будеёвицкий </w:t>
      </w:r>
      <w:r w:rsidRPr="00A45875">
        <w:rPr>
          <w:kern w:val="1"/>
          <w:sz w:val="20"/>
          <w:szCs w:val="20"/>
          <w:lang w:val="cs-CZ" w:eastAsia="ar-SA"/>
        </w:rPr>
        <w:t xml:space="preserve">полк 1 апреля 1916 г. Записи полиции, </w:t>
      </w:r>
      <w:r w:rsidRPr="00A45875">
        <w:rPr>
          <w:kern w:val="1"/>
          <w:sz w:val="20"/>
          <w:szCs w:val="20"/>
          <w:lang w:eastAsia="ar-SA"/>
        </w:rPr>
        <w:t>как о</w:t>
      </w:r>
      <w:r w:rsidRPr="00A45875">
        <w:rPr>
          <w:kern w:val="1"/>
          <w:sz w:val="20"/>
          <w:szCs w:val="20"/>
          <w:lang w:val="cs-CZ" w:eastAsia="ar-SA"/>
        </w:rPr>
        <w:t xml:space="preserve"> </w:t>
      </w:r>
      <w:r w:rsidRPr="00A45875">
        <w:rPr>
          <w:kern w:val="1"/>
          <w:sz w:val="20"/>
          <w:szCs w:val="20"/>
          <w:lang w:eastAsia="ar-SA"/>
        </w:rPr>
        <w:t>прототипе</w:t>
      </w:r>
      <w:r w:rsidRPr="00A45875">
        <w:rPr>
          <w:kern w:val="1"/>
          <w:sz w:val="20"/>
          <w:szCs w:val="20"/>
          <w:lang w:val="cs-CZ" w:eastAsia="ar-SA"/>
        </w:rPr>
        <w:t xml:space="preserve"> Гашека, </w:t>
      </w:r>
      <w:r w:rsidRPr="00A45875">
        <w:rPr>
          <w:kern w:val="1"/>
          <w:sz w:val="20"/>
          <w:szCs w:val="20"/>
          <w:lang w:eastAsia="ar-SA"/>
        </w:rPr>
        <w:t>который</w:t>
      </w:r>
      <w:r w:rsidRPr="00A45875">
        <w:rPr>
          <w:kern w:val="1"/>
          <w:sz w:val="20"/>
          <w:szCs w:val="20"/>
          <w:lang w:val="cs-CZ" w:eastAsia="ar-SA"/>
        </w:rPr>
        <w:t xml:space="preserve"> </w:t>
      </w:r>
      <w:r w:rsidRPr="00A45875">
        <w:rPr>
          <w:kern w:val="1"/>
          <w:sz w:val="20"/>
          <w:szCs w:val="20"/>
          <w:lang w:val="cs-CZ" w:eastAsia="ar-SA"/>
        </w:rPr>
        <w:lastRenderedPageBreak/>
        <w:t>попал в русский плен при подозрительных обстоятельствах, были частыми.</w:t>
      </w:r>
    </w:p>
    <w:p w:rsidR="00993C59" w:rsidRPr="00A45875" w:rsidRDefault="00993C59" w:rsidP="00993C59">
      <w:pPr>
        <w:suppressAutoHyphens/>
        <w:spacing w:line="276" w:lineRule="auto"/>
        <w:ind w:firstLine="709"/>
        <w:jc w:val="both"/>
        <w:rPr>
          <w:rFonts w:eastAsia="SimSun"/>
          <w:kern w:val="1"/>
          <w:sz w:val="20"/>
          <w:szCs w:val="20"/>
          <w:lang w:eastAsia="ar-SA"/>
        </w:rPr>
      </w:pPr>
      <w:r w:rsidRPr="00A45875">
        <w:rPr>
          <w:rFonts w:eastAsia="SimSun"/>
          <w:kern w:val="1"/>
          <w:sz w:val="20"/>
          <w:szCs w:val="20"/>
          <w:lang w:val="cs-CZ" w:eastAsia="ar-SA"/>
        </w:rPr>
        <w:t>Увеличение жертв войны, рост цен основных потребностей (в 1913–1918 </w:t>
      </w:r>
      <w:r w:rsidRPr="00A45875">
        <w:rPr>
          <w:rFonts w:eastAsia="SimSun"/>
          <w:kern w:val="1"/>
          <w:sz w:val="20"/>
          <w:szCs w:val="20"/>
          <w:lang w:eastAsia="ar-SA"/>
        </w:rPr>
        <w:t xml:space="preserve">гг. </w:t>
      </w:r>
      <w:r w:rsidRPr="00A45875">
        <w:rPr>
          <w:rFonts w:eastAsia="SimSun"/>
          <w:kern w:val="1"/>
          <w:sz w:val="20"/>
          <w:szCs w:val="20"/>
          <w:lang w:val="cs-CZ" w:eastAsia="ar-SA"/>
        </w:rPr>
        <w:t>увеличил</w:t>
      </w:r>
      <w:r w:rsidRPr="00A45875">
        <w:rPr>
          <w:rFonts w:eastAsia="SimSun"/>
          <w:kern w:val="1"/>
          <w:sz w:val="20"/>
          <w:szCs w:val="20"/>
          <w:lang w:eastAsia="ar-SA"/>
        </w:rPr>
        <w:t>и</w:t>
      </w:r>
      <w:r w:rsidRPr="00A45875">
        <w:rPr>
          <w:rFonts w:eastAsia="SimSun"/>
          <w:kern w:val="1"/>
          <w:sz w:val="20"/>
          <w:szCs w:val="20"/>
          <w:lang w:val="cs-CZ" w:eastAsia="ar-SA"/>
        </w:rPr>
        <w:t xml:space="preserve">сь </w:t>
      </w:r>
      <w:r w:rsidRPr="00A45875">
        <w:rPr>
          <w:rFonts w:eastAsia="SimSun"/>
          <w:kern w:val="1"/>
          <w:sz w:val="20"/>
          <w:szCs w:val="20"/>
          <w:lang w:eastAsia="ar-SA"/>
        </w:rPr>
        <w:t>н</w:t>
      </w:r>
      <w:r w:rsidRPr="00A45875">
        <w:rPr>
          <w:rFonts w:eastAsia="SimSun"/>
          <w:kern w:val="1"/>
          <w:sz w:val="20"/>
          <w:szCs w:val="20"/>
          <w:lang w:val="cs-CZ" w:eastAsia="ar-SA"/>
        </w:rPr>
        <w:t>a 2–3 </w:t>
      </w:r>
      <w:r w:rsidRPr="00A45875">
        <w:rPr>
          <w:rFonts w:eastAsia="SimSun"/>
          <w:kern w:val="1"/>
          <w:sz w:val="20"/>
          <w:szCs w:val="20"/>
          <w:lang w:eastAsia="ar-SA"/>
        </w:rPr>
        <w:t>тыс.</w:t>
      </w:r>
      <w:r w:rsidRPr="00A45875">
        <w:rPr>
          <w:rFonts w:eastAsia="SimSun"/>
          <w:kern w:val="1"/>
          <w:sz w:val="20"/>
          <w:szCs w:val="20"/>
          <w:lang w:val="cs-CZ" w:eastAsia="ar-SA"/>
        </w:rPr>
        <w:t> %) и растущий дефицит основных потребностей, несмотря на введение нормир</w:t>
      </w:r>
      <w:r w:rsidRPr="00A45875">
        <w:rPr>
          <w:rFonts w:eastAsia="SimSun"/>
          <w:kern w:val="1"/>
          <w:sz w:val="20"/>
          <w:szCs w:val="20"/>
          <w:lang w:eastAsia="ar-SA"/>
        </w:rPr>
        <w:t>овани</w:t>
      </w:r>
      <w:r w:rsidRPr="00A45875">
        <w:rPr>
          <w:rFonts w:eastAsia="SimSun"/>
          <w:kern w:val="1"/>
          <w:sz w:val="20"/>
          <w:szCs w:val="20"/>
          <w:lang w:val="cs-CZ" w:eastAsia="ar-SA"/>
        </w:rPr>
        <w:t xml:space="preserve">я в апреле 1915 г. на основные продукты питания, </w:t>
      </w:r>
      <w:r w:rsidRPr="00A45875">
        <w:rPr>
          <w:rFonts w:eastAsia="SimSun"/>
          <w:kern w:val="1"/>
          <w:sz w:val="20"/>
          <w:szCs w:val="20"/>
          <w:lang w:eastAsia="ar-SA"/>
        </w:rPr>
        <w:t xml:space="preserve">повлияло на </w:t>
      </w:r>
      <w:r w:rsidRPr="00A45875">
        <w:rPr>
          <w:rFonts w:eastAsia="SimSun"/>
          <w:kern w:val="1"/>
          <w:sz w:val="20"/>
          <w:szCs w:val="20"/>
          <w:lang w:val="cs-CZ" w:eastAsia="ar-SA"/>
        </w:rPr>
        <w:t>повышение сопротивляемости чешской и словацкой наци</w:t>
      </w:r>
      <w:r w:rsidRPr="00A45875">
        <w:rPr>
          <w:rFonts w:eastAsia="SimSun"/>
          <w:kern w:val="1"/>
          <w:sz w:val="20"/>
          <w:szCs w:val="20"/>
          <w:lang w:eastAsia="ar-SA"/>
        </w:rPr>
        <w:t>й</w:t>
      </w:r>
      <w:r w:rsidRPr="00A45875">
        <w:rPr>
          <w:rFonts w:eastAsia="SimSun"/>
          <w:kern w:val="1"/>
          <w:sz w:val="20"/>
          <w:szCs w:val="20"/>
          <w:lang w:val="cs-CZ" w:eastAsia="ar-SA"/>
        </w:rPr>
        <w:t xml:space="preserve"> против империалистической войны. Растущий дефицит основных потребностей привел к многочисленным </w:t>
      </w:r>
      <w:r w:rsidRPr="00A45875">
        <w:rPr>
          <w:rFonts w:eastAsia="SimSun"/>
          <w:kern w:val="1"/>
          <w:sz w:val="20"/>
          <w:szCs w:val="20"/>
          <w:lang w:eastAsia="ar-SA"/>
        </w:rPr>
        <w:t>«</w:t>
      </w:r>
      <w:r w:rsidRPr="00A45875">
        <w:rPr>
          <w:rFonts w:eastAsia="SimSun"/>
          <w:kern w:val="1"/>
          <w:sz w:val="20"/>
          <w:szCs w:val="20"/>
          <w:lang w:val="cs-CZ" w:eastAsia="ar-SA"/>
        </w:rPr>
        <w:t>голодны</w:t>
      </w:r>
      <w:r w:rsidRPr="00A45875">
        <w:rPr>
          <w:rFonts w:eastAsia="SimSun"/>
          <w:kern w:val="1"/>
          <w:sz w:val="20"/>
          <w:szCs w:val="20"/>
          <w:lang w:eastAsia="ar-SA"/>
        </w:rPr>
        <w:t>м»</w:t>
      </w:r>
      <w:r w:rsidRPr="00A45875">
        <w:rPr>
          <w:rFonts w:eastAsia="SimSun"/>
          <w:kern w:val="1"/>
          <w:sz w:val="20"/>
          <w:szCs w:val="20"/>
          <w:lang w:val="cs-CZ" w:eastAsia="ar-SA"/>
        </w:rPr>
        <w:t xml:space="preserve"> демонстрациям. </w:t>
      </w:r>
      <w:r w:rsidRPr="00A45875">
        <w:rPr>
          <w:rFonts w:eastAsia="SimSun"/>
          <w:kern w:val="1"/>
          <w:sz w:val="20"/>
          <w:szCs w:val="20"/>
          <w:lang w:eastAsia="ar-SA"/>
        </w:rPr>
        <w:t>Австрийские жандармы часто стреляли в демонстрантов:</w:t>
      </w:r>
      <w:r w:rsidRPr="00A45875">
        <w:rPr>
          <w:rFonts w:eastAsia="SimSun"/>
          <w:kern w:val="1"/>
          <w:sz w:val="20"/>
          <w:szCs w:val="20"/>
          <w:lang w:val="cs-CZ" w:eastAsia="ar-SA"/>
        </w:rPr>
        <w:t xml:space="preserve"> </w:t>
      </w:r>
      <w:r w:rsidRPr="00A45875">
        <w:rPr>
          <w:rFonts w:eastAsia="SimSun"/>
          <w:kern w:val="1"/>
          <w:sz w:val="20"/>
          <w:szCs w:val="20"/>
          <w:lang w:eastAsia="ar-SA"/>
        </w:rPr>
        <w:t>в</w:t>
      </w:r>
      <w:r w:rsidRPr="00A45875">
        <w:rPr>
          <w:rFonts w:eastAsia="SimSun"/>
          <w:kern w:val="1"/>
          <w:sz w:val="20"/>
          <w:szCs w:val="20"/>
          <w:lang w:val="cs-CZ" w:eastAsia="ar-SA"/>
        </w:rPr>
        <w:t xml:space="preserve"> Простеев</w:t>
      </w:r>
      <w:r w:rsidRPr="00A45875">
        <w:rPr>
          <w:rFonts w:eastAsia="SimSun"/>
          <w:kern w:val="1"/>
          <w:sz w:val="20"/>
          <w:szCs w:val="20"/>
          <w:lang w:eastAsia="ar-SA"/>
        </w:rPr>
        <w:t>е</w:t>
      </w:r>
      <w:r w:rsidRPr="00A45875">
        <w:rPr>
          <w:rFonts w:eastAsia="SimSun"/>
          <w:kern w:val="1"/>
          <w:sz w:val="20"/>
          <w:szCs w:val="20"/>
          <w:lang w:val="cs-CZ" w:eastAsia="ar-SA"/>
        </w:rPr>
        <w:t xml:space="preserve"> 26 апреля 1917 </w:t>
      </w:r>
      <w:r w:rsidRPr="00A45875">
        <w:rPr>
          <w:rFonts w:eastAsia="SimSun"/>
          <w:kern w:val="1"/>
          <w:sz w:val="20"/>
          <w:szCs w:val="20"/>
          <w:lang w:eastAsia="ar-SA"/>
        </w:rPr>
        <w:t>г.</w:t>
      </w:r>
      <w:r w:rsidRPr="00A45875">
        <w:rPr>
          <w:rFonts w:eastAsia="SimSun"/>
          <w:kern w:val="1"/>
          <w:sz w:val="20"/>
          <w:szCs w:val="20"/>
          <w:lang w:val="cs-CZ" w:eastAsia="ar-SA"/>
        </w:rPr>
        <w:t xml:space="preserve"> </w:t>
      </w:r>
      <w:r w:rsidRPr="00A45875">
        <w:rPr>
          <w:rFonts w:eastAsia="SimSun"/>
          <w:kern w:val="1"/>
          <w:sz w:val="20"/>
          <w:szCs w:val="20"/>
          <w:lang w:eastAsia="ar-SA"/>
        </w:rPr>
        <w:t xml:space="preserve">было </w:t>
      </w:r>
      <w:r w:rsidRPr="00A45875">
        <w:rPr>
          <w:rFonts w:eastAsia="SimSun"/>
          <w:kern w:val="1"/>
          <w:sz w:val="20"/>
          <w:szCs w:val="20"/>
          <w:lang w:val="cs-CZ" w:eastAsia="ar-SA"/>
        </w:rPr>
        <w:t>расстреля</w:t>
      </w:r>
      <w:r w:rsidRPr="00A45875">
        <w:rPr>
          <w:rFonts w:eastAsia="SimSun"/>
          <w:kern w:val="1"/>
          <w:sz w:val="20"/>
          <w:szCs w:val="20"/>
          <w:lang w:eastAsia="ar-SA"/>
        </w:rPr>
        <w:t>но</w:t>
      </w:r>
      <w:r w:rsidRPr="00A45875">
        <w:rPr>
          <w:rFonts w:eastAsia="SimSun"/>
          <w:kern w:val="1"/>
          <w:sz w:val="20"/>
          <w:szCs w:val="20"/>
          <w:lang w:val="cs-CZ" w:eastAsia="ar-SA"/>
        </w:rPr>
        <w:t xml:space="preserve"> 23 </w:t>
      </w:r>
      <w:r w:rsidRPr="00A45875">
        <w:rPr>
          <w:rFonts w:eastAsia="SimSun"/>
          <w:kern w:val="1"/>
          <w:sz w:val="20"/>
          <w:szCs w:val="20"/>
          <w:lang w:eastAsia="ar-SA"/>
        </w:rPr>
        <w:t>человека.</w:t>
      </w:r>
    </w:p>
    <w:p w:rsidR="00993C59" w:rsidRPr="00A45875" w:rsidRDefault="00993C59" w:rsidP="00993C59">
      <w:pPr>
        <w:suppressAutoHyphens/>
        <w:spacing w:line="276" w:lineRule="auto"/>
        <w:ind w:firstLine="709"/>
        <w:jc w:val="both"/>
        <w:rPr>
          <w:rFonts w:eastAsia="SimSun"/>
          <w:kern w:val="1"/>
          <w:sz w:val="20"/>
          <w:szCs w:val="20"/>
          <w:lang w:eastAsia="ar-SA"/>
        </w:rPr>
      </w:pPr>
      <w:r w:rsidRPr="00A45875">
        <w:rPr>
          <w:rFonts w:eastAsia="SimSun"/>
          <w:kern w:val="1"/>
          <w:sz w:val="20"/>
          <w:szCs w:val="20"/>
          <w:lang w:val="cs-CZ" w:eastAsia="ar-SA"/>
        </w:rPr>
        <w:t xml:space="preserve">В России, во Франции, а затем в Италии </w:t>
      </w:r>
      <w:r w:rsidRPr="00A45875">
        <w:rPr>
          <w:rFonts w:eastAsia="SimSun"/>
          <w:kern w:val="1"/>
          <w:sz w:val="20"/>
          <w:szCs w:val="20"/>
          <w:lang w:eastAsia="ar-SA"/>
        </w:rPr>
        <w:t xml:space="preserve">были </w:t>
      </w:r>
      <w:r w:rsidRPr="00A45875">
        <w:rPr>
          <w:rFonts w:eastAsia="SimSun"/>
          <w:kern w:val="1"/>
          <w:sz w:val="20"/>
          <w:szCs w:val="20"/>
          <w:lang w:val="cs-CZ" w:eastAsia="ar-SA"/>
        </w:rPr>
        <w:t>сформирован</w:t>
      </w:r>
      <w:r w:rsidRPr="00A45875">
        <w:rPr>
          <w:rFonts w:eastAsia="SimSun"/>
          <w:kern w:val="1"/>
          <w:sz w:val="20"/>
          <w:szCs w:val="20"/>
          <w:lang w:eastAsia="ar-SA"/>
        </w:rPr>
        <w:t>ы</w:t>
      </w:r>
      <w:r w:rsidRPr="00A45875">
        <w:rPr>
          <w:rFonts w:eastAsia="SimSun"/>
          <w:kern w:val="1"/>
          <w:sz w:val="20"/>
          <w:szCs w:val="20"/>
          <w:lang w:val="cs-CZ" w:eastAsia="ar-SA"/>
        </w:rPr>
        <w:t xml:space="preserve"> чехословацкие военные подразделения легион</w:t>
      </w:r>
      <w:r w:rsidRPr="00A45875">
        <w:rPr>
          <w:rFonts w:eastAsia="SimSun"/>
          <w:kern w:val="1"/>
          <w:sz w:val="20"/>
          <w:szCs w:val="20"/>
          <w:lang w:eastAsia="ar-SA"/>
        </w:rPr>
        <w:t>еров из</w:t>
      </w:r>
      <w:r w:rsidRPr="00A45875">
        <w:rPr>
          <w:rFonts w:eastAsia="SimSun"/>
          <w:kern w:val="1"/>
          <w:sz w:val="20"/>
          <w:szCs w:val="20"/>
          <w:lang w:val="cs-CZ" w:eastAsia="ar-SA"/>
        </w:rPr>
        <w:t xml:space="preserve"> </w:t>
      </w:r>
      <w:r w:rsidRPr="00A45875">
        <w:rPr>
          <w:rFonts w:eastAsia="SimSun"/>
          <w:kern w:val="1"/>
          <w:sz w:val="20"/>
          <w:szCs w:val="20"/>
          <w:lang w:eastAsia="ar-SA"/>
        </w:rPr>
        <w:t>ч</w:t>
      </w:r>
      <w:r w:rsidRPr="00A45875">
        <w:rPr>
          <w:rFonts w:eastAsia="SimSun"/>
          <w:kern w:val="1"/>
          <w:sz w:val="20"/>
          <w:szCs w:val="20"/>
          <w:lang w:val="cs-CZ" w:eastAsia="ar-SA"/>
        </w:rPr>
        <w:t xml:space="preserve">ехов и </w:t>
      </w:r>
      <w:r w:rsidRPr="00A45875">
        <w:rPr>
          <w:rFonts w:eastAsia="SimSun"/>
          <w:kern w:val="1"/>
          <w:sz w:val="20"/>
          <w:szCs w:val="20"/>
          <w:lang w:eastAsia="ar-SA"/>
        </w:rPr>
        <w:t>с</w:t>
      </w:r>
      <w:r w:rsidRPr="00A45875">
        <w:rPr>
          <w:rFonts w:eastAsia="SimSun"/>
          <w:kern w:val="1"/>
          <w:sz w:val="20"/>
          <w:szCs w:val="20"/>
          <w:lang w:val="cs-CZ" w:eastAsia="ar-SA"/>
        </w:rPr>
        <w:t xml:space="preserve">ловаков, проживающих за рубежом, </w:t>
      </w:r>
      <w:r w:rsidRPr="00A45875">
        <w:rPr>
          <w:rFonts w:eastAsia="SimSun"/>
          <w:kern w:val="1"/>
          <w:sz w:val="20"/>
          <w:szCs w:val="20"/>
          <w:lang w:eastAsia="ar-SA"/>
        </w:rPr>
        <w:t>а так</w:t>
      </w:r>
      <w:r w:rsidRPr="00A45875">
        <w:rPr>
          <w:rFonts w:eastAsia="SimSun"/>
          <w:kern w:val="1"/>
          <w:sz w:val="20"/>
          <w:szCs w:val="20"/>
          <w:lang w:val="cs-CZ" w:eastAsia="ar-SA"/>
        </w:rPr>
        <w:t xml:space="preserve">же </w:t>
      </w:r>
      <w:r w:rsidRPr="00A45875">
        <w:rPr>
          <w:rFonts w:eastAsia="SimSun"/>
          <w:kern w:val="1"/>
          <w:sz w:val="20"/>
          <w:szCs w:val="20"/>
          <w:lang w:eastAsia="ar-SA"/>
        </w:rPr>
        <w:t>из</w:t>
      </w:r>
      <w:r w:rsidRPr="00A45875">
        <w:rPr>
          <w:rFonts w:eastAsia="SimSun"/>
          <w:kern w:val="1"/>
          <w:sz w:val="20"/>
          <w:szCs w:val="20"/>
          <w:lang w:val="cs-CZ" w:eastAsia="ar-SA"/>
        </w:rPr>
        <w:t xml:space="preserve"> чешских и словацких военнопленных. Военнопленны</w:t>
      </w:r>
      <w:r w:rsidRPr="00A45875">
        <w:rPr>
          <w:rFonts w:eastAsia="SimSun"/>
          <w:kern w:val="1"/>
          <w:sz w:val="20"/>
          <w:szCs w:val="20"/>
          <w:lang w:eastAsia="ar-SA"/>
        </w:rPr>
        <w:t>е</w:t>
      </w:r>
      <w:r w:rsidRPr="00A45875">
        <w:rPr>
          <w:rFonts w:eastAsia="SimSun"/>
          <w:kern w:val="1"/>
          <w:sz w:val="20"/>
          <w:szCs w:val="20"/>
          <w:lang w:val="cs-CZ" w:eastAsia="ar-SA"/>
        </w:rPr>
        <w:t xml:space="preserve"> был</w:t>
      </w:r>
      <w:r w:rsidRPr="00A45875">
        <w:rPr>
          <w:rFonts w:eastAsia="SimSun"/>
          <w:kern w:val="1"/>
          <w:sz w:val="20"/>
          <w:szCs w:val="20"/>
          <w:lang w:eastAsia="ar-SA"/>
        </w:rPr>
        <w:t>и</w:t>
      </w:r>
      <w:r w:rsidRPr="00A45875">
        <w:rPr>
          <w:rFonts w:eastAsia="SimSun"/>
          <w:kern w:val="1"/>
          <w:sz w:val="20"/>
          <w:szCs w:val="20"/>
          <w:lang w:val="cs-CZ" w:eastAsia="ar-SA"/>
        </w:rPr>
        <w:t xml:space="preserve"> очень смелы потому, что все захваченные легионер</w:t>
      </w:r>
      <w:r w:rsidRPr="00A45875">
        <w:rPr>
          <w:rFonts w:eastAsia="SimSun"/>
          <w:kern w:val="1"/>
          <w:sz w:val="20"/>
          <w:szCs w:val="20"/>
          <w:lang w:eastAsia="ar-SA"/>
        </w:rPr>
        <w:t>ы</w:t>
      </w:r>
      <w:r w:rsidRPr="00A45875">
        <w:rPr>
          <w:rFonts w:eastAsia="SimSun"/>
          <w:kern w:val="1"/>
          <w:sz w:val="20"/>
          <w:szCs w:val="20"/>
          <w:lang w:val="cs-CZ" w:eastAsia="ar-SA"/>
        </w:rPr>
        <w:t xml:space="preserve"> </w:t>
      </w:r>
      <w:r w:rsidRPr="00A45875">
        <w:rPr>
          <w:rFonts w:eastAsia="SimSun"/>
          <w:kern w:val="1"/>
          <w:sz w:val="20"/>
          <w:szCs w:val="20"/>
          <w:lang w:eastAsia="ar-SA"/>
        </w:rPr>
        <w:t xml:space="preserve">могли быть </w:t>
      </w:r>
      <w:r w:rsidRPr="00A45875">
        <w:rPr>
          <w:rFonts w:eastAsia="SimSun"/>
          <w:kern w:val="1"/>
          <w:sz w:val="20"/>
          <w:szCs w:val="20"/>
          <w:lang w:val="cs-CZ" w:eastAsia="ar-SA"/>
        </w:rPr>
        <w:t xml:space="preserve">расстреляны </w:t>
      </w:r>
      <w:r w:rsidRPr="00A45875">
        <w:rPr>
          <w:rFonts w:eastAsia="SimSun"/>
          <w:kern w:val="1"/>
          <w:sz w:val="20"/>
          <w:szCs w:val="20"/>
          <w:lang w:eastAsia="ar-SA"/>
        </w:rPr>
        <w:t>в</w:t>
      </w:r>
      <w:r w:rsidRPr="00A45875">
        <w:rPr>
          <w:rFonts w:eastAsia="SimSun"/>
          <w:kern w:val="1"/>
          <w:sz w:val="20"/>
          <w:szCs w:val="20"/>
          <w:lang w:val="cs-CZ" w:eastAsia="ar-SA"/>
        </w:rPr>
        <w:t xml:space="preserve"> недалеком будущем. </w:t>
      </w:r>
      <w:r w:rsidRPr="00A45875">
        <w:rPr>
          <w:rFonts w:eastAsia="SimSun"/>
          <w:kern w:val="1"/>
          <w:sz w:val="20"/>
          <w:szCs w:val="20"/>
          <w:lang w:eastAsia="ar-SA"/>
        </w:rPr>
        <w:t>(</w:t>
      </w:r>
      <w:r w:rsidRPr="00A45875">
        <w:rPr>
          <w:rFonts w:eastAsia="SimSun"/>
          <w:kern w:val="1"/>
          <w:sz w:val="20"/>
          <w:szCs w:val="20"/>
          <w:lang w:val="cs-CZ" w:eastAsia="ar-SA"/>
        </w:rPr>
        <w:t xml:space="preserve">В 1918 г. </w:t>
      </w:r>
      <w:r w:rsidRPr="00A45875">
        <w:rPr>
          <w:rFonts w:eastAsia="SimSun"/>
          <w:kern w:val="1"/>
          <w:sz w:val="20"/>
          <w:szCs w:val="20"/>
          <w:lang w:eastAsia="ar-SA"/>
        </w:rPr>
        <w:t>ч</w:t>
      </w:r>
      <w:r w:rsidRPr="00A45875">
        <w:rPr>
          <w:rFonts w:eastAsia="SimSun"/>
          <w:kern w:val="1"/>
          <w:sz w:val="20"/>
          <w:szCs w:val="20"/>
          <w:lang w:val="cs-CZ" w:eastAsia="ar-SA"/>
        </w:rPr>
        <w:t xml:space="preserve">ехословацкие легионы </w:t>
      </w:r>
      <w:r w:rsidRPr="00A45875">
        <w:rPr>
          <w:rFonts w:eastAsia="SimSun"/>
          <w:kern w:val="1"/>
          <w:sz w:val="20"/>
          <w:szCs w:val="20"/>
          <w:lang w:eastAsia="ar-SA"/>
        </w:rPr>
        <w:t>насчитывали</w:t>
      </w:r>
      <w:r w:rsidRPr="00A45875">
        <w:rPr>
          <w:rFonts w:eastAsia="SimSun"/>
          <w:kern w:val="1"/>
          <w:sz w:val="20"/>
          <w:szCs w:val="20"/>
          <w:lang w:val="cs-CZ" w:eastAsia="ar-SA"/>
        </w:rPr>
        <w:t xml:space="preserve"> 90–100 </w:t>
      </w:r>
      <w:r w:rsidRPr="00A45875">
        <w:rPr>
          <w:rFonts w:eastAsia="SimSun"/>
          <w:kern w:val="1"/>
          <w:sz w:val="20"/>
          <w:szCs w:val="20"/>
          <w:lang w:eastAsia="ar-SA"/>
        </w:rPr>
        <w:t>тыс.</w:t>
      </w:r>
      <w:r w:rsidRPr="00A45875">
        <w:rPr>
          <w:rFonts w:eastAsia="SimSun"/>
          <w:kern w:val="1"/>
          <w:sz w:val="20"/>
          <w:szCs w:val="20"/>
          <w:lang w:val="cs-CZ" w:eastAsia="ar-SA"/>
        </w:rPr>
        <w:t xml:space="preserve"> ч</w:t>
      </w:r>
      <w:r w:rsidRPr="00A45875">
        <w:rPr>
          <w:rFonts w:eastAsia="SimSun"/>
          <w:kern w:val="1"/>
          <w:sz w:val="20"/>
          <w:szCs w:val="20"/>
          <w:lang w:eastAsia="ar-SA"/>
        </w:rPr>
        <w:t>ел.</w:t>
      </w:r>
      <w:r w:rsidRPr="00A45875">
        <w:rPr>
          <w:rFonts w:eastAsia="SimSun"/>
          <w:kern w:val="1"/>
          <w:sz w:val="20"/>
          <w:szCs w:val="20"/>
          <w:lang w:val="cs-CZ" w:eastAsia="ar-SA"/>
        </w:rPr>
        <w:t xml:space="preserve">, из которых в России </w:t>
      </w:r>
      <w:r w:rsidRPr="00A45875">
        <w:rPr>
          <w:rFonts w:eastAsia="SimSun"/>
          <w:kern w:val="1"/>
          <w:sz w:val="20"/>
          <w:szCs w:val="20"/>
          <w:lang w:eastAsia="ar-SA"/>
        </w:rPr>
        <w:t>–</w:t>
      </w:r>
      <w:r w:rsidRPr="00A45875">
        <w:rPr>
          <w:rFonts w:eastAsia="SimSun"/>
          <w:kern w:val="1"/>
          <w:sz w:val="20"/>
          <w:szCs w:val="20"/>
          <w:lang w:val="cs-CZ" w:eastAsia="ar-SA"/>
        </w:rPr>
        <w:t xml:space="preserve"> 60–70 </w:t>
      </w:r>
      <w:r w:rsidRPr="00A45875">
        <w:rPr>
          <w:rFonts w:eastAsia="SimSun"/>
          <w:kern w:val="1"/>
          <w:sz w:val="20"/>
          <w:szCs w:val="20"/>
          <w:lang w:eastAsia="ar-SA"/>
        </w:rPr>
        <w:t>тыс.</w:t>
      </w:r>
      <w:r w:rsidRPr="00A45875">
        <w:rPr>
          <w:rFonts w:eastAsia="SimSun"/>
          <w:kern w:val="1"/>
          <w:sz w:val="20"/>
          <w:szCs w:val="20"/>
          <w:lang w:val="cs-CZ" w:eastAsia="ar-SA"/>
        </w:rPr>
        <w:t xml:space="preserve">, в Италии – 20 </w:t>
      </w:r>
      <w:r w:rsidRPr="00A45875">
        <w:rPr>
          <w:rFonts w:eastAsia="SimSun"/>
          <w:kern w:val="1"/>
          <w:sz w:val="20"/>
          <w:szCs w:val="20"/>
          <w:lang w:eastAsia="ar-SA"/>
        </w:rPr>
        <w:t>тыс.</w:t>
      </w:r>
      <w:r w:rsidRPr="00A45875">
        <w:rPr>
          <w:rFonts w:eastAsia="SimSun"/>
          <w:kern w:val="1"/>
          <w:sz w:val="20"/>
          <w:szCs w:val="20"/>
          <w:lang w:val="cs-CZ" w:eastAsia="ar-SA"/>
        </w:rPr>
        <w:t xml:space="preserve"> и во Франции – 10–12 </w:t>
      </w:r>
      <w:r w:rsidRPr="00A45875">
        <w:rPr>
          <w:rFonts w:eastAsia="SimSun"/>
          <w:kern w:val="1"/>
          <w:sz w:val="20"/>
          <w:szCs w:val="20"/>
          <w:lang w:eastAsia="ar-SA"/>
        </w:rPr>
        <w:t>тыс</w:t>
      </w:r>
      <w:r w:rsidRPr="00A45875">
        <w:rPr>
          <w:rFonts w:eastAsia="SimSun"/>
          <w:kern w:val="1"/>
          <w:sz w:val="20"/>
          <w:szCs w:val="20"/>
          <w:lang w:val="cs-CZ" w:eastAsia="ar-SA"/>
        </w:rPr>
        <w:t>. О</w:t>
      </w:r>
      <w:r w:rsidRPr="00A45875">
        <w:rPr>
          <w:rFonts w:eastAsia="SimSun"/>
          <w:kern w:val="1"/>
          <w:sz w:val="20"/>
          <w:szCs w:val="20"/>
          <w:lang w:eastAsia="ar-SA"/>
        </w:rPr>
        <w:t>коло</w:t>
      </w:r>
      <w:r w:rsidRPr="00A45875">
        <w:rPr>
          <w:rFonts w:eastAsia="SimSun"/>
          <w:kern w:val="1"/>
          <w:sz w:val="20"/>
          <w:szCs w:val="20"/>
          <w:lang w:val="cs-CZ" w:eastAsia="ar-SA"/>
        </w:rPr>
        <w:t xml:space="preserve"> 5,5 </w:t>
      </w:r>
      <w:r w:rsidRPr="00A45875">
        <w:rPr>
          <w:rFonts w:eastAsia="SimSun"/>
          <w:kern w:val="1"/>
          <w:sz w:val="20"/>
          <w:szCs w:val="20"/>
          <w:lang w:eastAsia="ar-SA"/>
        </w:rPr>
        <w:t>тыс.</w:t>
      </w:r>
      <w:r w:rsidRPr="00A45875">
        <w:rPr>
          <w:rFonts w:eastAsia="SimSun"/>
          <w:kern w:val="1"/>
          <w:sz w:val="20"/>
          <w:szCs w:val="20"/>
          <w:lang w:val="cs-CZ" w:eastAsia="ar-SA"/>
        </w:rPr>
        <w:t xml:space="preserve"> чехословацки</w:t>
      </w:r>
      <w:r w:rsidRPr="00A45875">
        <w:rPr>
          <w:rFonts w:eastAsia="SimSun"/>
          <w:kern w:val="1"/>
          <w:sz w:val="20"/>
          <w:szCs w:val="20"/>
          <w:lang w:eastAsia="ar-SA"/>
        </w:rPr>
        <w:t>х</w:t>
      </w:r>
      <w:r w:rsidRPr="00A45875">
        <w:rPr>
          <w:rFonts w:eastAsia="SimSun"/>
          <w:kern w:val="1"/>
          <w:sz w:val="20"/>
          <w:szCs w:val="20"/>
          <w:lang w:val="cs-CZ" w:eastAsia="ar-SA"/>
        </w:rPr>
        <w:t xml:space="preserve"> легионер</w:t>
      </w:r>
      <w:r w:rsidRPr="00A45875">
        <w:rPr>
          <w:rFonts w:eastAsia="SimSun"/>
          <w:kern w:val="1"/>
          <w:sz w:val="20"/>
          <w:szCs w:val="20"/>
          <w:lang w:eastAsia="ar-SA"/>
        </w:rPr>
        <w:t>ов</w:t>
      </w:r>
      <w:r w:rsidRPr="00A45875">
        <w:rPr>
          <w:rFonts w:eastAsia="SimSun"/>
          <w:kern w:val="1"/>
          <w:sz w:val="20"/>
          <w:szCs w:val="20"/>
          <w:lang w:val="cs-CZ" w:eastAsia="ar-SA"/>
        </w:rPr>
        <w:t xml:space="preserve"> погиб</w:t>
      </w:r>
      <w:r w:rsidRPr="00A45875">
        <w:rPr>
          <w:rFonts w:eastAsia="SimSun"/>
          <w:kern w:val="1"/>
          <w:sz w:val="20"/>
          <w:szCs w:val="20"/>
          <w:lang w:eastAsia="ar-SA"/>
        </w:rPr>
        <w:t>ло</w:t>
      </w:r>
      <w:r w:rsidRPr="00A45875">
        <w:rPr>
          <w:rFonts w:eastAsia="SimSun"/>
          <w:kern w:val="1"/>
          <w:sz w:val="20"/>
          <w:szCs w:val="20"/>
          <w:lang w:val="cs-CZ" w:eastAsia="ar-SA"/>
        </w:rPr>
        <w:t xml:space="preserve"> во время войны</w:t>
      </w:r>
      <w:r w:rsidRPr="00A45875">
        <w:rPr>
          <w:rFonts w:eastAsia="SimSun"/>
          <w:kern w:val="1"/>
          <w:sz w:val="20"/>
          <w:szCs w:val="20"/>
          <w:lang w:eastAsia="ar-SA"/>
        </w:rPr>
        <w:t>)</w:t>
      </w:r>
      <w:r w:rsidRPr="00A45875">
        <w:rPr>
          <w:rFonts w:eastAsia="SimSun"/>
          <w:kern w:val="1"/>
          <w:sz w:val="20"/>
          <w:szCs w:val="20"/>
          <w:lang w:val="cs-CZ" w:eastAsia="ar-SA"/>
        </w:rPr>
        <w:t>.</w:t>
      </w:r>
    </w:p>
    <w:p w:rsidR="00993C59" w:rsidRPr="00A45875" w:rsidRDefault="00993C59" w:rsidP="00993C59">
      <w:pPr>
        <w:suppressAutoHyphens/>
        <w:spacing w:line="276" w:lineRule="auto"/>
        <w:ind w:firstLine="709"/>
        <w:jc w:val="both"/>
        <w:rPr>
          <w:rFonts w:eastAsia="SimSun"/>
          <w:b/>
          <w:kern w:val="1"/>
          <w:sz w:val="20"/>
          <w:szCs w:val="20"/>
          <w:lang w:eastAsia="ar-SA"/>
        </w:rPr>
      </w:pPr>
      <w:r w:rsidRPr="00A45875">
        <w:rPr>
          <w:rFonts w:eastAsia="SimSun"/>
          <w:b/>
          <w:kern w:val="1"/>
          <w:sz w:val="20"/>
          <w:szCs w:val="20"/>
          <w:lang w:val="cs-CZ" w:eastAsia="ar-SA"/>
        </w:rPr>
        <w:t xml:space="preserve">Влияние Великого </w:t>
      </w:r>
      <w:r w:rsidRPr="00A45875">
        <w:rPr>
          <w:rFonts w:eastAsia="SimSun"/>
          <w:b/>
          <w:kern w:val="1"/>
          <w:sz w:val="20"/>
          <w:szCs w:val="20"/>
          <w:lang w:eastAsia="ar-SA"/>
        </w:rPr>
        <w:t>О</w:t>
      </w:r>
      <w:r w:rsidRPr="00A45875">
        <w:rPr>
          <w:rFonts w:eastAsia="SimSun"/>
          <w:b/>
          <w:kern w:val="1"/>
          <w:sz w:val="20"/>
          <w:szCs w:val="20"/>
          <w:lang w:val="cs-CZ" w:eastAsia="ar-SA"/>
        </w:rPr>
        <w:t>ктября.</w:t>
      </w:r>
    </w:p>
    <w:p w:rsidR="00993C59" w:rsidRPr="00A45875" w:rsidRDefault="00993C59" w:rsidP="00993C59">
      <w:pPr>
        <w:suppressAutoHyphens/>
        <w:spacing w:line="276" w:lineRule="auto"/>
        <w:ind w:firstLine="709"/>
        <w:jc w:val="both"/>
        <w:rPr>
          <w:rFonts w:eastAsia="SimSun"/>
          <w:kern w:val="1"/>
          <w:sz w:val="20"/>
          <w:szCs w:val="20"/>
          <w:lang w:eastAsia="ar-SA"/>
        </w:rPr>
      </w:pPr>
      <w:r w:rsidRPr="00A45875">
        <w:rPr>
          <w:rFonts w:eastAsia="SimSun"/>
          <w:kern w:val="1"/>
          <w:sz w:val="20"/>
          <w:szCs w:val="20"/>
          <w:lang w:val="cs-CZ" w:eastAsia="ar-SA"/>
        </w:rPr>
        <w:t>Переворот 25</w:t>
      </w:r>
      <w:r w:rsidRPr="00A45875">
        <w:rPr>
          <w:rFonts w:eastAsia="SimSun"/>
          <w:kern w:val="1"/>
          <w:sz w:val="20"/>
          <w:szCs w:val="20"/>
          <w:lang w:eastAsia="ar-SA"/>
        </w:rPr>
        <w:t>–</w:t>
      </w:r>
      <w:r w:rsidRPr="00A45875">
        <w:rPr>
          <w:rFonts w:eastAsia="SimSun"/>
          <w:kern w:val="1"/>
          <w:sz w:val="20"/>
          <w:szCs w:val="20"/>
          <w:lang w:val="cs-CZ" w:eastAsia="ar-SA"/>
        </w:rPr>
        <w:t xml:space="preserve">26 </w:t>
      </w:r>
      <w:r w:rsidRPr="00A45875">
        <w:rPr>
          <w:rFonts w:eastAsia="SimSun"/>
          <w:kern w:val="1"/>
          <w:sz w:val="20"/>
          <w:szCs w:val="20"/>
          <w:lang w:eastAsia="ar-SA"/>
        </w:rPr>
        <w:t>о</w:t>
      </w:r>
      <w:r w:rsidRPr="00A45875">
        <w:rPr>
          <w:rFonts w:eastAsia="SimSun"/>
          <w:kern w:val="1"/>
          <w:sz w:val="20"/>
          <w:szCs w:val="20"/>
          <w:lang w:val="cs-CZ" w:eastAsia="ar-SA"/>
        </w:rPr>
        <w:t>ктябр</w:t>
      </w:r>
      <w:r w:rsidRPr="00A45875">
        <w:rPr>
          <w:rFonts w:eastAsia="SimSun"/>
          <w:kern w:val="1"/>
          <w:sz w:val="20"/>
          <w:szCs w:val="20"/>
          <w:lang w:eastAsia="ar-SA"/>
        </w:rPr>
        <w:t>я</w:t>
      </w:r>
      <w:r w:rsidRPr="00A45875">
        <w:rPr>
          <w:rFonts w:eastAsia="SimSun"/>
          <w:kern w:val="1"/>
          <w:sz w:val="20"/>
          <w:szCs w:val="20"/>
          <w:lang w:val="cs-CZ" w:eastAsia="ar-SA"/>
        </w:rPr>
        <w:t xml:space="preserve"> 1917 </w:t>
      </w:r>
      <w:r w:rsidRPr="00A45875">
        <w:rPr>
          <w:rFonts w:eastAsia="SimSun"/>
          <w:kern w:val="1"/>
          <w:sz w:val="20"/>
          <w:szCs w:val="20"/>
          <w:lang w:eastAsia="ar-SA"/>
        </w:rPr>
        <w:t>г. (7–8 ноября по нов</w:t>
      </w:r>
      <w:r w:rsidRPr="00A45875">
        <w:rPr>
          <w:rFonts w:eastAsia="SimSun"/>
          <w:kern w:val="1"/>
          <w:sz w:val="20"/>
          <w:szCs w:val="20"/>
          <w:lang w:val="cs-CZ" w:eastAsia="ar-SA"/>
        </w:rPr>
        <w:t>о</w:t>
      </w:r>
      <w:r w:rsidRPr="00A45875">
        <w:rPr>
          <w:rFonts w:eastAsia="SimSun"/>
          <w:kern w:val="1"/>
          <w:sz w:val="20"/>
          <w:szCs w:val="20"/>
          <w:lang w:eastAsia="ar-SA"/>
        </w:rPr>
        <w:t xml:space="preserve">му стилю), </w:t>
      </w:r>
      <w:r w:rsidRPr="00A45875">
        <w:rPr>
          <w:rFonts w:eastAsia="SimSun"/>
          <w:kern w:val="1"/>
          <w:sz w:val="20"/>
          <w:szCs w:val="20"/>
          <w:lang w:val="cs-CZ" w:eastAsia="ar-SA"/>
        </w:rPr>
        <w:t>позже назва</w:t>
      </w:r>
      <w:r w:rsidRPr="00A45875">
        <w:rPr>
          <w:rFonts w:eastAsia="SimSun"/>
          <w:kern w:val="1"/>
          <w:sz w:val="20"/>
          <w:szCs w:val="20"/>
          <w:lang w:eastAsia="ar-SA"/>
        </w:rPr>
        <w:t>нный</w:t>
      </w:r>
      <w:r w:rsidRPr="00A45875">
        <w:rPr>
          <w:rFonts w:eastAsia="SimSun"/>
          <w:kern w:val="1"/>
          <w:sz w:val="20"/>
          <w:szCs w:val="20"/>
          <w:lang w:val="cs-CZ" w:eastAsia="ar-SA"/>
        </w:rPr>
        <w:t xml:space="preserve"> Великой </w:t>
      </w:r>
      <w:r w:rsidRPr="00A45875">
        <w:rPr>
          <w:rFonts w:eastAsia="SimSun"/>
          <w:kern w:val="1"/>
          <w:sz w:val="20"/>
          <w:szCs w:val="20"/>
          <w:lang w:eastAsia="ar-SA"/>
        </w:rPr>
        <w:t>О</w:t>
      </w:r>
      <w:r w:rsidRPr="00A45875">
        <w:rPr>
          <w:rFonts w:eastAsia="SimSun"/>
          <w:kern w:val="1"/>
          <w:sz w:val="20"/>
          <w:szCs w:val="20"/>
          <w:lang w:val="cs-CZ" w:eastAsia="ar-SA"/>
        </w:rPr>
        <w:t>ктябрьской социалистической революци</w:t>
      </w:r>
      <w:r w:rsidRPr="00A45875">
        <w:rPr>
          <w:rFonts w:eastAsia="SimSun"/>
          <w:kern w:val="1"/>
          <w:sz w:val="20"/>
          <w:szCs w:val="20"/>
          <w:lang w:eastAsia="ar-SA"/>
        </w:rPr>
        <w:t>ей</w:t>
      </w:r>
      <w:r w:rsidRPr="00A45875">
        <w:rPr>
          <w:rFonts w:eastAsia="SimSun"/>
          <w:kern w:val="1"/>
          <w:sz w:val="20"/>
          <w:szCs w:val="20"/>
          <w:lang w:val="cs-CZ" w:eastAsia="ar-SA"/>
        </w:rPr>
        <w:t xml:space="preserve">, значительно </w:t>
      </w:r>
      <w:r w:rsidRPr="00A45875">
        <w:rPr>
          <w:rFonts w:eastAsia="SimSun"/>
          <w:kern w:val="1"/>
          <w:sz w:val="20"/>
          <w:szCs w:val="20"/>
          <w:lang w:eastAsia="ar-SA"/>
        </w:rPr>
        <w:t>по</w:t>
      </w:r>
      <w:r w:rsidRPr="00A45875">
        <w:rPr>
          <w:rFonts w:eastAsia="SimSun"/>
          <w:kern w:val="1"/>
          <w:sz w:val="20"/>
          <w:szCs w:val="20"/>
          <w:lang w:val="cs-CZ" w:eastAsia="ar-SA"/>
        </w:rPr>
        <w:t>влия</w:t>
      </w:r>
      <w:r w:rsidRPr="00A45875">
        <w:rPr>
          <w:rFonts w:eastAsia="SimSun"/>
          <w:kern w:val="1"/>
          <w:sz w:val="20"/>
          <w:szCs w:val="20"/>
          <w:lang w:eastAsia="ar-SA"/>
        </w:rPr>
        <w:t>л на</w:t>
      </w:r>
      <w:r w:rsidRPr="00A45875">
        <w:rPr>
          <w:rFonts w:eastAsia="SimSun"/>
          <w:kern w:val="1"/>
          <w:sz w:val="20"/>
          <w:szCs w:val="20"/>
          <w:lang w:val="cs-CZ" w:eastAsia="ar-SA"/>
        </w:rPr>
        <w:t xml:space="preserve"> </w:t>
      </w:r>
      <w:r w:rsidRPr="00A45875">
        <w:rPr>
          <w:kern w:val="1"/>
          <w:sz w:val="20"/>
          <w:szCs w:val="20"/>
          <w:lang w:eastAsia="ar-SA"/>
        </w:rPr>
        <w:t>ч</w:t>
      </w:r>
      <w:r w:rsidRPr="00A45875">
        <w:rPr>
          <w:rFonts w:eastAsia="SimSun"/>
          <w:kern w:val="1"/>
          <w:sz w:val="20"/>
          <w:szCs w:val="20"/>
          <w:lang w:val="cs-CZ" w:eastAsia="ar-SA"/>
        </w:rPr>
        <w:t xml:space="preserve">ехов и </w:t>
      </w:r>
      <w:r w:rsidRPr="00A45875">
        <w:rPr>
          <w:rFonts w:eastAsia="SimSun"/>
          <w:kern w:val="1"/>
          <w:sz w:val="20"/>
          <w:szCs w:val="20"/>
          <w:lang w:eastAsia="ar-SA"/>
        </w:rPr>
        <w:t>с</w:t>
      </w:r>
      <w:r w:rsidRPr="00A45875">
        <w:rPr>
          <w:rFonts w:eastAsia="SimSun"/>
          <w:kern w:val="1"/>
          <w:sz w:val="20"/>
          <w:szCs w:val="20"/>
          <w:lang w:val="cs-CZ" w:eastAsia="ar-SA"/>
        </w:rPr>
        <w:t>ловаков. Чех</w:t>
      </w:r>
      <w:r w:rsidRPr="00A45875">
        <w:rPr>
          <w:rFonts w:eastAsia="SimSun"/>
          <w:kern w:val="1"/>
          <w:sz w:val="20"/>
          <w:szCs w:val="20"/>
          <w:lang w:eastAsia="ar-SA"/>
        </w:rPr>
        <w:t>ов</w:t>
      </w:r>
      <w:r w:rsidRPr="00A45875">
        <w:rPr>
          <w:rFonts w:eastAsia="SimSun"/>
          <w:kern w:val="1"/>
          <w:sz w:val="20"/>
          <w:szCs w:val="20"/>
          <w:lang w:val="cs-CZ" w:eastAsia="ar-SA"/>
        </w:rPr>
        <w:t xml:space="preserve"> и </w:t>
      </w:r>
      <w:r w:rsidRPr="00A45875">
        <w:rPr>
          <w:rFonts w:eastAsia="SimSun"/>
          <w:kern w:val="1"/>
          <w:sz w:val="20"/>
          <w:szCs w:val="20"/>
          <w:lang w:eastAsia="ar-SA"/>
        </w:rPr>
        <w:t>с</w:t>
      </w:r>
      <w:r w:rsidRPr="00A45875">
        <w:rPr>
          <w:rFonts w:eastAsia="SimSun"/>
          <w:kern w:val="1"/>
          <w:sz w:val="20"/>
          <w:szCs w:val="20"/>
          <w:lang w:val="cs-CZ" w:eastAsia="ar-SA"/>
        </w:rPr>
        <w:t>ловак</w:t>
      </w:r>
      <w:r w:rsidRPr="00A45875">
        <w:rPr>
          <w:rFonts w:eastAsia="SimSun"/>
          <w:kern w:val="1"/>
          <w:sz w:val="20"/>
          <w:szCs w:val="20"/>
          <w:lang w:eastAsia="ar-SA"/>
        </w:rPr>
        <w:t>ов</w:t>
      </w:r>
      <w:r w:rsidRPr="00A45875">
        <w:rPr>
          <w:rFonts w:eastAsia="SimSun"/>
          <w:kern w:val="1"/>
          <w:sz w:val="20"/>
          <w:szCs w:val="20"/>
          <w:lang w:val="cs-CZ" w:eastAsia="ar-SA"/>
        </w:rPr>
        <w:t xml:space="preserve"> очень </w:t>
      </w:r>
      <w:r w:rsidRPr="00A45875">
        <w:rPr>
          <w:rFonts w:eastAsia="SimSun"/>
          <w:kern w:val="1"/>
          <w:sz w:val="20"/>
          <w:szCs w:val="20"/>
          <w:lang w:eastAsia="ar-SA"/>
        </w:rPr>
        <w:t>волновали</w:t>
      </w:r>
      <w:r w:rsidRPr="00A45875">
        <w:rPr>
          <w:rFonts w:eastAsia="SimSun"/>
          <w:kern w:val="1"/>
          <w:sz w:val="20"/>
          <w:szCs w:val="20"/>
          <w:lang w:val="cs-CZ" w:eastAsia="ar-SA"/>
        </w:rPr>
        <w:t>, в частности, декрет Ленина «</w:t>
      </w:r>
      <w:r w:rsidRPr="00A45875">
        <w:rPr>
          <w:rFonts w:eastAsia="SimSun"/>
          <w:kern w:val="1"/>
          <w:sz w:val="20"/>
          <w:szCs w:val="20"/>
          <w:lang w:eastAsia="ar-SA"/>
        </w:rPr>
        <w:t>О</w:t>
      </w:r>
      <w:r w:rsidRPr="00A45875">
        <w:rPr>
          <w:rFonts w:eastAsia="SimSun"/>
          <w:kern w:val="1"/>
          <w:sz w:val="20"/>
          <w:szCs w:val="20"/>
          <w:lang w:val="cs-CZ" w:eastAsia="ar-SA"/>
        </w:rPr>
        <w:t xml:space="preserve"> мире», декрет «</w:t>
      </w:r>
      <w:r w:rsidRPr="00A45875">
        <w:rPr>
          <w:rFonts w:eastAsia="SimSun"/>
          <w:kern w:val="1"/>
          <w:sz w:val="20"/>
          <w:szCs w:val="20"/>
          <w:lang w:eastAsia="ar-SA"/>
        </w:rPr>
        <w:t>О</w:t>
      </w:r>
      <w:r w:rsidRPr="00A45875">
        <w:rPr>
          <w:rFonts w:eastAsia="SimSun"/>
          <w:kern w:val="1"/>
          <w:sz w:val="20"/>
          <w:szCs w:val="20"/>
          <w:lang w:val="cs-CZ" w:eastAsia="ar-SA"/>
        </w:rPr>
        <w:t xml:space="preserve"> земле» и «</w:t>
      </w:r>
      <w:r w:rsidRPr="00A45875">
        <w:rPr>
          <w:rFonts w:eastAsia="SimSun"/>
          <w:kern w:val="1"/>
          <w:sz w:val="20"/>
          <w:szCs w:val="20"/>
          <w:lang w:eastAsia="ar-SA"/>
        </w:rPr>
        <w:t>Д</w:t>
      </w:r>
      <w:r w:rsidRPr="00A45875">
        <w:rPr>
          <w:rFonts w:eastAsia="SimSun"/>
          <w:kern w:val="1"/>
          <w:sz w:val="20"/>
          <w:szCs w:val="20"/>
          <w:lang w:val="cs-CZ" w:eastAsia="ar-SA"/>
        </w:rPr>
        <w:t>еклараци</w:t>
      </w:r>
      <w:r w:rsidRPr="00A45875">
        <w:rPr>
          <w:rFonts w:eastAsia="SimSun"/>
          <w:kern w:val="1"/>
          <w:sz w:val="20"/>
          <w:szCs w:val="20"/>
          <w:lang w:eastAsia="ar-SA"/>
        </w:rPr>
        <w:t>я</w:t>
      </w:r>
      <w:r w:rsidRPr="00A45875">
        <w:rPr>
          <w:rFonts w:eastAsia="SimSun"/>
          <w:kern w:val="1"/>
          <w:sz w:val="20"/>
          <w:szCs w:val="20"/>
          <w:lang w:val="cs-CZ" w:eastAsia="ar-SA"/>
        </w:rPr>
        <w:t xml:space="preserve"> прав народов</w:t>
      </w:r>
      <w:r w:rsidRPr="00A45875">
        <w:rPr>
          <w:rFonts w:eastAsia="SimSun"/>
          <w:kern w:val="1"/>
          <w:sz w:val="20"/>
          <w:szCs w:val="20"/>
          <w:lang w:eastAsia="ar-SA"/>
        </w:rPr>
        <w:t xml:space="preserve"> России</w:t>
      </w:r>
      <w:r w:rsidRPr="00A45875">
        <w:rPr>
          <w:rFonts w:eastAsia="SimSun"/>
          <w:kern w:val="1"/>
          <w:sz w:val="20"/>
          <w:szCs w:val="20"/>
          <w:lang w:val="cs-CZ" w:eastAsia="ar-SA"/>
        </w:rPr>
        <w:t xml:space="preserve">». «Фундаментальные изменения возможны!» </w:t>
      </w:r>
      <w:r w:rsidRPr="00A45875">
        <w:rPr>
          <w:rFonts w:eastAsia="SimSun"/>
          <w:kern w:val="1"/>
          <w:sz w:val="20"/>
          <w:szCs w:val="20"/>
          <w:lang w:eastAsia="ar-SA"/>
        </w:rPr>
        <w:t xml:space="preserve">– </w:t>
      </w:r>
      <w:r w:rsidRPr="00A45875">
        <w:rPr>
          <w:rFonts w:eastAsia="SimSun"/>
          <w:kern w:val="1"/>
          <w:sz w:val="20"/>
          <w:szCs w:val="20"/>
          <w:lang w:val="cs-CZ" w:eastAsia="ar-SA"/>
        </w:rPr>
        <w:t xml:space="preserve">было основным сообщением Великого </w:t>
      </w:r>
      <w:r w:rsidRPr="00A45875">
        <w:rPr>
          <w:rFonts w:eastAsia="SimSun"/>
          <w:kern w:val="1"/>
          <w:sz w:val="20"/>
          <w:szCs w:val="20"/>
          <w:lang w:eastAsia="ar-SA"/>
        </w:rPr>
        <w:t>О</w:t>
      </w:r>
      <w:r w:rsidRPr="00A45875">
        <w:rPr>
          <w:rFonts w:eastAsia="SimSun"/>
          <w:kern w:val="1"/>
          <w:sz w:val="20"/>
          <w:szCs w:val="20"/>
          <w:lang w:val="cs-CZ" w:eastAsia="ar-SA"/>
        </w:rPr>
        <w:t xml:space="preserve">ктября для </w:t>
      </w:r>
      <w:r w:rsidRPr="00A45875">
        <w:rPr>
          <w:rFonts w:eastAsia="SimSun"/>
          <w:kern w:val="1"/>
          <w:sz w:val="20"/>
          <w:szCs w:val="20"/>
          <w:lang w:eastAsia="ar-SA"/>
        </w:rPr>
        <w:t>ч</w:t>
      </w:r>
      <w:r w:rsidRPr="00A45875">
        <w:rPr>
          <w:rFonts w:eastAsia="SimSun"/>
          <w:kern w:val="1"/>
          <w:sz w:val="20"/>
          <w:szCs w:val="20"/>
          <w:lang w:val="cs-CZ" w:eastAsia="ar-SA"/>
        </w:rPr>
        <w:t xml:space="preserve">ехов и </w:t>
      </w:r>
      <w:r w:rsidRPr="00A45875">
        <w:rPr>
          <w:rFonts w:eastAsia="SimSun"/>
          <w:kern w:val="1"/>
          <w:sz w:val="20"/>
          <w:szCs w:val="20"/>
          <w:lang w:eastAsia="ar-SA"/>
        </w:rPr>
        <w:t>с</w:t>
      </w:r>
      <w:r w:rsidRPr="00A45875">
        <w:rPr>
          <w:rFonts w:eastAsia="SimSun"/>
          <w:kern w:val="1"/>
          <w:sz w:val="20"/>
          <w:szCs w:val="20"/>
          <w:lang w:val="cs-CZ" w:eastAsia="ar-SA"/>
        </w:rPr>
        <w:t>ловаков.</w:t>
      </w:r>
    </w:p>
    <w:p w:rsidR="00993C59" w:rsidRPr="00A45875" w:rsidRDefault="00993C59" w:rsidP="00993C59">
      <w:pPr>
        <w:suppressAutoHyphens/>
        <w:spacing w:line="276" w:lineRule="auto"/>
        <w:ind w:firstLine="709"/>
        <w:jc w:val="both"/>
        <w:rPr>
          <w:rFonts w:eastAsia="SimSun"/>
          <w:kern w:val="1"/>
          <w:sz w:val="20"/>
          <w:szCs w:val="20"/>
          <w:lang w:eastAsia="ar-SA"/>
        </w:rPr>
      </w:pPr>
      <w:r w:rsidRPr="00A45875">
        <w:rPr>
          <w:rFonts w:eastAsia="SimSun"/>
          <w:kern w:val="1"/>
          <w:sz w:val="20"/>
          <w:szCs w:val="20"/>
          <w:lang w:eastAsia="ar-SA"/>
        </w:rPr>
        <w:t>К ноябрю 1917 г. б</w:t>
      </w:r>
      <w:r w:rsidRPr="00A45875">
        <w:rPr>
          <w:rFonts w:eastAsia="SimSun"/>
          <w:color w:val="000000"/>
          <w:kern w:val="1"/>
          <w:sz w:val="20"/>
          <w:szCs w:val="20"/>
          <w:lang w:eastAsia="ar-SA"/>
        </w:rPr>
        <w:t>есконечная империалистическая война была тягостна уже для всех в Австро-Венгрии.</w:t>
      </w:r>
      <w:r w:rsidRPr="00A45875">
        <w:rPr>
          <w:rFonts w:eastAsia="SimSun"/>
          <w:color w:val="000000"/>
          <w:kern w:val="1"/>
          <w:sz w:val="20"/>
          <w:szCs w:val="20"/>
          <w:lang w:val="cs-CZ" w:eastAsia="ar-SA"/>
        </w:rPr>
        <w:t xml:space="preserve"> </w:t>
      </w:r>
      <w:r w:rsidRPr="00A45875">
        <w:rPr>
          <w:rFonts w:eastAsia="SimSun"/>
          <w:kern w:val="1"/>
          <w:sz w:val="20"/>
          <w:szCs w:val="20"/>
          <w:lang w:eastAsia="ar-SA"/>
        </w:rPr>
        <w:t xml:space="preserve">Сопротивление ей выросло практически во всех воюющих государствах, но всего больше среди «осажденных» и более «голодных» Центральных держав. В них же особенно сильно – среди угнетенных наций, нежели в отношении немцев, австрийцев и венгров. Обширные территориальные </w:t>
      </w:r>
      <w:r w:rsidRPr="00A45875">
        <w:rPr>
          <w:rFonts w:eastAsia="SimSun"/>
          <w:kern w:val="1"/>
          <w:sz w:val="20"/>
          <w:szCs w:val="20"/>
          <w:lang w:eastAsia="ar-SA"/>
        </w:rPr>
        <w:lastRenderedPageBreak/>
        <w:t>приобретения за счет Сербии, Румынии и России не сильно изменили ситуацию.</w:t>
      </w:r>
    </w:p>
    <w:p w:rsidR="00993C59" w:rsidRPr="00A45875" w:rsidRDefault="00993C59" w:rsidP="00993C59">
      <w:pPr>
        <w:suppressAutoHyphens/>
        <w:spacing w:line="276" w:lineRule="auto"/>
        <w:ind w:firstLine="709"/>
        <w:jc w:val="both"/>
        <w:rPr>
          <w:rFonts w:eastAsia="SimSun"/>
          <w:kern w:val="1"/>
          <w:sz w:val="20"/>
          <w:szCs w:val="20"/>
          <w:lang w:eastAsia="ar-SA"/>
        </w:rPr>
      </w:pPr>
      <w:r w:rsidRPr="00A45875">
        <w:rPr>
          <w:kern w:val="1"/>
          <w:sz w:val="20"/>
          <w:szCs w:val="20"/>
          <w:lang w:val="cs-CZ" w:eastAsia="ar-SA"/>
        </w:rPr>
        <w:t>Чешски</w:t>
      </w:r>
      <w:r w:rsidRPr="00A45875">
        <w:rPr>
          <w:kern w:val="1"/>
          <w:sz w:val="20"/>
          <w:szCs w:val="20"/>
          <w:lang w:eastAsia="ar-SA"/>
        </w:rPr>
        <w:t>м</w:t>
      </w:r>
      <w:r w:rsidRPr="00A45875">
        <w:rPr>
          <w:kern w:val="1"/>
          <w:sz w:val="20"/>
          <w:szCs w:val="20"/>
          <w:lang w:val="cs-CZ" w:eastAsia="ar-SA"/>
        </w:rPr>
        <w:t xml:space="preserve"> </w:t>
      </w:r>
      <w:r w:rsidRPr="00A45875">
        <w:rPr>
          <w:kern w:val="1"/>
          <w:sz w:val="20"/>
          <w:szCs w:val="20"/>
          <w:lang w:eastAsia="ar-SA"/>
        </w:rPr>
        <w:t xml:space="preserve">и словацким </w:t>
      </w:r>
      <w:r w:rsidRPr="00A45875">
        <w:rPr>
          <w:kern w:val="1"/>
          <w:sz w:val="20"/>
          <w:szCs w:val="20"/>
          <w:lang w:val="cs-CZ" w:eastAsia="ar-SA"/>
        </w:rPr>
        <w:t>солдат</w:t>
      </w:r>
      <w:r w:rsidRPr="00A45875">
        <w:rPr>
          <w:kern w:val="1"/>
          <w:sz w:val="20"/>
          <w:szCs w:val="20"/>
          <w:lang w:eastAsia="ar-SA"/>
        </w:rPr>
        <w:t>ам</w:t>
      </w:r>
      <w:r w:rsidRPr="00A45875">
        <w:rPr>
          <w:kern w:val="1"/>
          <w:sz w:val="20"/>
          <w:szCs w:val="20"/>
          <w:lang w:val="cs-CZ" w:eastAsia="ar-SA"/>
        </w:rPr>
        <w:t xml:space="preserve">, </w:t>
      </w:r>
      <w:r w:rsidRPr="00A45875">
        <w:rPr>
          <w:kern w:val="1"/>
          <w:sz w:val="20"/>
          <w:szCs w:val="20"/>
          <w:lang w:eastAsia="ar-SA"/>
        </w:rPr>
        <w:t>воевавшим</w:t>
      </w:r>
      <w:r w:rsidRPr="00A45875">
        <w:rPr>
          <w:kern w:val="1"/>
          <w:sz w:val="20"/>
          <w:szCs w:val="20"/>
          <w:lang w:val="cs-CZ" w:eastAsia="ar-SA"/>
        </w:rPr>
        <w:t xml:space="preserve"> в </w:t>
      </w:r>
      <w:r w:rsidRPr="00A45875">
        <w:rPr>
          <w:kern w:val="1"/>
          <w:sz w:val="20"/>
          <w:szCs w:val="20"/>
          <w:lang w:eastAsia="ar-SA"/>
        </w:rPr>
        <w:t>а</w:t>
      </w:r>
      <w:r w:rsidRPr="00A45875">
        <w:rPr>
          <w:kern w:val="1"/>
          <w:sz w:val="20"/>
          <w:szCs w:val="20"/>
          <w:lang w:val="cs-CZ" w:eastAsia="ar-SA"/>
        </w:rPr>
        <w:t>встро-венгерской армии,</w:t>
      </w:r>
      <w:r w:rsidRPr="00A45875">
        <w:rPr>
          <w:kern w:val="1"/>
          <w:sz w:val="20"/>
          <w:szCs w:val="20"/>
          <w:lang w:eastAsia="ar-SA"/>
        </w:rPr>
        <w:t xml:space="preserve"> становилось все труднее</w:t>
      </w:r>
      <w:r w:rsidRPr="00A45875">
        <w:rPr>
          <w:kern w:val="1"/>
          <w:sz w:val="20"/>
          <w:szCs w:val="20"/>
          <w:lang w:val="cs-CZ" w:eastAsia="ar-SA"/>
        </w:rPr>
        <w:t xml:space="preserve">. </w:t>
      </w:r>
      <w:r w:rsidRPr="00A45875">
        <w:rPr>
          <w:kern w:val="1"/>
          <w:sz w:val="20"/>
          <w:szCs w:val="20"/>
          <w:lang w:eastAsia="ar-SA"/>
        </w:rPr>
        <w:t>Увеличилось</w:t>
      </w:r>
      <w:r w:rsidRPr="00A45875">
        <w:rPr>
          <w:kern w:val="1"/>
          <w:sz w:val="20"/>
          <w:szCs w:val="20"/>
          <w:lang w:val="cs-CZ" w:eastAsia="ar-SA"/>
        </w:rPr>
        <w:t xml:space="preserve"> </w:t>
      </w:r>
      <w:r w:rsidRPr="00A45875">
        <w:rPr>
          <w:kern w:val="1"/>
          <w:sz w:val="20"/>
          <w:szCs w:val="20"/>
          <w:lang w:eastAsia="ar-SA"/>
        </w:rPr>
        <w:t xml:space="preserve">их </w:t>
      </w:r>
      <w:r w:rsidRPr="00A45875">
        <w:rPr>
          <w:kern w:val="1"/>
          <w:sz w:val="20"/>
          <w:szCs w:val="20"/>
          <w:lang w:val="cs-CZ" w:eastAsia="ar-SA"/>
        </w:rPr>
        <w:t xml:space="preserve">дезертирство. В 1918 г. </w:t>
      </w:r>
      <w:r w:rsidRPr="00A45875">
        <w:rPr>
          <w:kern w:val="1"/>
          <w:sz w:val="20"/>
          <w:szCs w:val="20"/>
          <w:lang w:eastAsia="ar-SA"/>
        </w:rPr>
        <w:t>произошли</w:t>
      </w:r>
      <w:r w:rsidRPr="00A45875">
        <w:rPr>
          <w:kern w:val="1"/>
          <w:sz w:val="20"/>
          <w:szCs w:val="20"/>
          <w:lang w:val="cs-CZ" w:eastAsia="ar-SA"/>
        </w:rPr>
        <w:t xml:space="preserve"> военны</w:t>
      </w:r>
      <w:r w:rsidRPr="00A45875">
        <w:rPr>
          <w:kern w:val="1"/>
          <w:sz w:val="20"/>
          <w:szCs w:val="20"/>
          <w:lang w:eastAsia="ar-SA"/>
        </w:rPr>
        <w:t>е</w:t>
      </w:r>
      <w:r w:rsidRPr="00A45875">
        <w:rPr>
          <w:kern w:val="1"/>
          <w:sz w:val="20"/>
          <w:szCs w:val="20"/>
          <w:lang w:val="cs-CZ" w:eastAsia="ar-SA"/>
        </w:rPr>
        <w:t xml:space="preserve"> мятеж</w:t>
      </w:r>
      <w:r w:rsidRPr="00A45875">
        <w:rPr>
          <w:kern w:val="1"/>
          <w:sz w:val="20"/>
          <w:szCs w:val="20"/>
          <w:lang w:eastAsia="ar-SA"/>
        </w:rPr>
        <w:t>и</w:t>
      </w:r>
      <w:r w:rsidRPr="00A45875">
        <w:rPr>
          <w:kern w:val="1"/>
          <w:sz w:val="20"/>
          <w:szCs w:val="20"/>
          <w:lang w:val="cs-CZ" w:eastAsia="ar-SA"/>
        </w:rPr>
        <w:t xml:space="preserve"> чешских и словацких солдат в заливе </w:t>
      </w:r>
      <w:r w:rsidRPr="00A45875">
        <w:rPr>
          <w:color w:val="000000"/>
          <w:kern w:val="1"/>
          <w:sz w:val="20"/>
          <w:szCs w:val="20"/>
          <w:lang w:val="cs-CZ" w:eastAsia="ar-SA"/>
        </w:rPr>
        <w:t>Котор, в Р</w:t>
      </w:r>
      <w:r w:rsidRPr="00A45875">
        <w:rPr>
          <w:rFonts w:eastAsia="SimSun"/>
          <w:color w:val="000000"/>
          <w:kern w:val="1"/>
          <w:sz w:val="20"/>
          <w:szCs w:val="20"/>
          <w:lang w:val="cs-CZ" w:eastAsia="ar-SA"/>
        </w:rPr>
        <w:t>у</w:t>
      </w:r>
      <w:r w:rsidRPr="00A45875">
        <w:rPr>
          <w:color w:val="000000"/>
          <w:kern w:val="1"/>
          <w:sz w:val="20"/>
          <w:szCs w:val="20"/>
          <w:lang w:val="cs-CZ" w:eastAsia="ar-SA"/>
        </w:rPr>
        <w:t>м</w:t>
      </w:r>
      <w:r w:rsidRPr="00A45875">
        <w:rPr>
          <w:rFonts w:eastAsia="SimSun"/>
          <w:color w:val="000000"/>
          <w:kern w:val="1"/>
          <w:sz w:val="20"/>
          <w:szCs w:val="20"/>
          <w:lang w:val="cs-CZ" w:eastAsia="ar-SA"/>
        </w:rPr>
        <w:t>бурк</w:t>
      </w:r>
      <w:r w:rsidRPr="00A45875">
        <w:rPr>
          <w:rFonts w:eastAsia="SimSun"/>
          <w:color w:val="000000"/>
          <w:kern w:val="1"/>
          <w:sz w:val="20"/>
          <w:szCs w:val="20"/>
          <w:lang w:eastAsia="ar-SA"/>
        </w:rPr>
        <w:t>е</w:t>
      </w:r>
      <w:r w:rsidRPr="00A45875">
        <w:rPr>
          <w:color w:val="000000"/>
          <w:kern w:val="1"/>
          <w:sz w:val="20"/>
          <w:szCs w:val="20"/>
          <w:lang w:val="cs-CZ" w:eastAsia="ar-SA"/>
        </w:rPr>
        <w:t xml:space="preserve"> и K</w:t>
      </w:r>
      <w:r w:rsidRPr="00A45875">
        <w:rPr>
          <w:rFonts w:eastAsia="SimSun"/>
          <w:color w:val="000000"/>
          <w:kern w:val="1"/>
          <w:sz w:val="20"/>
          <w:szCs w:val="20"/>
          <w:lang w:val="cs-CZ" w:eastAsia="ar-SA"/>
        </w:rPr>
        <w:t>р</w:t>
      </w:r>
      <w:r w:rsidRPr="00A45875">
        <w:rPr>
          <w:color w:val="000000"/>
          <w:kern w:val="1"/>
          <w:sz w:val="20"/>
          <w:szCs w:val="20"/>
          <w:lang w:val="cs-CZ" w:eastAsia="ar-SA"/>
        </w:rPr>
        <w:t>aйeв</w:t>
      </w:r>
      <w:r w:rsidRPr="00A45875">
        <w:rPr>
          <w:color w:val="000000"/>
          <w:kern w:val="1"/>
          <w:sz w:val="20"/>
          <w:szCs w:val="20"/>
          <w:lang w:eastAsia="ar-SA"/>
        </w:rPr>
        <w:t>и</w:t>
      </w:r>
      <w:r w:rsidRPr="00A45875">
        <w:rPr>
          <w:color w:val="000000"/>
          <w:kern w:val="1"/>
          <w:sz w:val="20"/>
          <w:szCs w:val="20"/>
          <w:lang w:val="cs-CZ" w:eastAsia="ar-SA"/>
        </w:rPr>
        <w:t>ц</w:t>
      </w:r>
      <w:r w:rsidRPr="00A45875">
        <w:rPr>
          <w:color w:val="000000"/>
          <w:kern w:val="1"/>
          <w:sz w:val="20"/>
          <w:szCs w:val="20"/>
          <w:lang w:eastAsia="ar-SA"/>
        </w:rPr>
        <w:t>е</w:t>
      </w:r>
      <w:r w:rsidRPr="00A45875">
        <w:rPr>
          <w:color w:val="000000"/>
          <w:kern w:val="1"/>
          <w:sz w:val="20"/>
          <w:szCs w:val="20"/>
          <w:lang w:val="cs-CZ" w:eastAsia="ar-SA"/>
        </w:rPr>
        <w:t xml:space="preserve">. </w:t>
      </w:r>
      <w:r w:rsidRPr="00A45875">
        <w:rPr>
          <w:rFonts w:eastAsia="SimSun"/>
          <w:kern w:val="1"/>
          <w:sz w:val="20"/>
          <w:szCs w:val="20"/>
          <w:lang w:eastAsia="ar-SA"/>
        </w:rPr>
        <w:t>В</w:t>
      </w:r>
      <w:r w:rsidRPr="00A45875">
        <w:rPr>
          <w:rFonts w:eastAsia="SimSun"/>
          <w:kern w:val="1"/>
          <w:sz w:val="20"/>
          <w:szCs w:val="20"/>
          <w:lang w:val="cs-CZ" w:eastAsia="ar-SA"/>
        </w:rPr>
        <w:t xml:space="preserve"> бунт</w:t>
      </w:r>
      <w:r w:rsidRPr="00A45875">
        <w:rPr>
          <w:rFonts w:eastAsia="SimSun"/>
          <w:kern w:val="1"/>
          <w:sz w:val="20"/>
          <w:szCs w:val="20"/>
          <w:lang w:eastAsia="ar-SA"/>
        </w:rPr>
        <w:t>е</w:t>
      </w:r>
      <w:r w:rsidRPr="00A45875">
        <w:rPr>
          <w:rFonts w:eastAsia="SimSun"/>
          <w:kern w:val="1"/>
          <w:sz w:val="20"/>
          <w:szCs w:val="20"/>
          <w:lang w:val="cs-CZ" w:eastAsia="ar-SA"/>
        </w:rPr>
        <w:t xml:space="preserve"> в </w:t>
      </w:r>
      <w:r w:rsidRPr="00A45875">
        <w:rPr>
          <w:color w:val="000000"/>
          <w:kern w:val="1"/>
          <w:sz w:val="20"/>
          <w:szCs w:val="20"/>
          <w:lang w:val="cs-CZ" w:eastAsia="ar-SA"/>
        </w:rPr>
        <w:t>Котор</w:t>
      </w:r>
      <w:r w:rsidRPr="00A45875">
        <w:rPr>
          <w:color w:val="000000"/>
          <w:kern w:val="1"/>
          <w:sz w:val="20"/>
          <w:szCs w:val="20"/>
          <w:lang w:eastAsia="ar-SA"/>
        </w:rPr>
        <w:t>е</w:t>
      </w:r>
      <w:r w:rsidRPr="00A45875">
        <w:rPr>
          <w:rFonts w:eastAsia="SimSun"/>
          <w:kern w:val="1"/>
          <w:sz w:val="20"/>
          <w:szCs w:val="20"/>
          <w:lang w:val="cs-CZ" w:eastAsia="ar-SA"/>
        </w:rPr>
        <w:t xml:space="preserve"> 1–3 </w:t>
      </w:r>
      <w:r w:rsidRPr="00A45875">
        <w:rPr>
          <w:rFonts w:eastAsia="SimSun"/>
          <w:kern w:val="1"/>
          <w:sz w:val="20"/>
          <w:szCs w:val="20"/>
          <w:lang w:eastAsia="ar-SA"/>
        </w:rPr>
        <w:t>ф</w:t>
      </w:r>
      <w:r w:rsidRPr="00A45875">
        <w:rPr>
          <w:rFonts w:eastAsia="SimSun"/>
          <w:kern w:val="1"/>
          <w:sz w:val="20"/>
          <w:szCs w:val="20"/>
          <w:lang w:val="cs-CZ" w:eastAsia="ar-SA"/>
        </w:rPr>
        <w:t>еврал</w:t>
      </w:r>
      <w:r w:rsidRPr="00A45875">
        <w:rPr>
          <w:rFonts w:eastAsia="SimSun"/>
          <w:kern w:val="1"/>
          <w:sz w:val="20"/>
          <w:szCs w:val="20"/>
          <w:lang w:eastAsia="ar-SA"/>
        </w:rPr>
        <w:t>я</w:t>
      </w:r>
      <w:r w:rsidRPr="00A45875">
        <w:rPr>
          <w:rFonts w:eastAsia="SimSun"/>
          <w:kern w:val="1"/>
          <w:sz w:val="20"/>
          <w:szCs w:val="20"/>
          <w:lang w:val="cs-CZ" w:eastAsia="ar-SA"/>
        </w:rPr>
        <w:t xml:space="preserve"> 1918 </w:t>
      </w:r>
      <w:r w:rsidRPr="00A45875">
        <w:rPr>
          <w:rFonts w:eastAsia="SimSun"/>
          <w:kern w:val="1"/>
          <w:sz w:val="20"/>
          <w:szCs w:val="20"/>
          <w:lang w:eastAsia="ar-SA"/>
        </w:rPr>
        <w:t>г. в</w:t>
      </w:r>
      <w:r w:rsidRPr="00A45875">
        <w:rPr>
          <w:rFonts w:eastAsia="SimSun"/>
          <w:kern w:val="1"/>
          <w:sz w:val="20"/>
          <w:szCs w:val="20"/>
          <w:lang w:val="cs-CZ" w:eastAsia="ar-SA"/>
        </w:rPr>
        <w:t xml:space="preserve"> </w:t>
      </w:r>
      <w:r w:rsidRPr="00A45875">
        <w:rPr>
          <w:rFonts w:eastAsia="SimSun"/>
          <w:kern w:val="1"/>
          <w:sz w:val="20"/>
          <w:szCs w:val="20"/>
          <w:lang w:eastAsia="ar-SA"/>
        </w:rPr>
        <w:t>а</w:t>
      </w:r>
      <w:r w:rsidRPr="00A45875">
        <w:rPr>
          <w:rFonts w:eastAsia="SimSun"/>
          <w:kern w:val="1"/>
          <w:sz w:val="20"/>
          <w:szCs w:val="20"/>
          <w:lang w:val="cs-CZ" w:eastAsia="ar-SA"/>
        </w:rPr>
        <w:t>встро-</w:t>
      </w:r>
      <w:r w:rsidRPr="00A45875">
        <w:rPr>
          <w:kern w:val="1"/>
          <w:sz w:val="20"/>
          <w:szCs w:val="20"/>
          <w:lang w:val="cs-CZ" w:eastAsia="ar-SA"/>
        </w:rPr>
        <w:t>в</w:t>
      </w:r>
      <w:r w:rsidRPr="00A45875">
        <w:rPr>
          <w:rFonts w:eastAsia="SimSun"/>
          <w:kern w:val="1"/>
          <w:sz w:val="20"/>
          <w:szCs w:val="20"/>
          <w:lang w:val="cs-CZ" w:eastAsia="ar-SA"/>
        </w:rPr>
        <w:t>енгерск</w:t>
      </w:r>
      <w:r w:rsidRPr="00A45875">
        <w:rPr>
          <w:rFonts w:eastAsia="SimSun"/>
          <w:kern w:val="1"/>
          <w:sz w:val="20"/>
          <w:szCs w:val="20"/>
          <w:lang w:eastAsia="ar-SA"/>
        </w:rPr>
        <w:t>о</w:t>
      </w:r>
      <w:r w:rsidRPr="00A45875">
        <w:rPr>
          <w:rFonts w:eastAsia="SimSun"/>
          <w:kern w:val="1"/>
          <w:sz w:val="20"/>
          <w:szCs w:val="20"/>
          <w:lang w:val="cs-CZ" w:eastAsia="ar-SA"/>
        </w:rPr>
        <w:t>й военно-морской баз</w:t>
      </w:r>
      <w:r w:rsidRPr="00A45875">
        <w:rPr>
          <w:rFonts w:eastAsia="SimSun"/>
          <w:kern w:val="1"/>
          <w:sz w:val="20"/>
          <w:szCs w:val="20"/>
          <w:lang w:eastAsia="ar-SA"/>
        </w:rPr>
        <w:t>е</w:t>
      </w:r>
      <w:r w:rsidRPr="00A45875">
        <w:rPr>
          <w:rFonts w:eastAsia="SimSun"/>
          <w:kern w:val="1"/>
          <w:sz w:val="20"/>
          <w:szCs w:val="20"/>
          <w:lang w:val="cs-CZ" w:eastAsia="ar-SA"/>
        </w:rPr>
        <w:t xml:space="preserve"> основным </w:t>
      </w:r>
      <w:r w:rsidRPr="00A45875">
        <w:rPr>
          <w:rFonts w:eastAsia="SimSun"/>
          <w:kern w:val="1"/>
          <w:sz w:val="20"/>
          <w:szCs w:val="20"/>
          <w:lang w:eastAsia="ar-SA"/>
        </w:rPr>
        <w:t>участником</w:t>
      </w:r>
      <w:r w:rsidRPr="00A45875">
        <w:rPr>
          <w:rFonts w:eastAsia="SimSun"/>
          <w:kern w:val="1"/>
          <w:sz w:val="20"/>
          <w:szCs w:val="20"/>
          <w:lang w:val="cs-CZ" w:eastAsia="ar-SA"/>
        </w:rPr>
        <w:t xml:space="preserve"> </w:t>
      </w:r>
      <w:r w:rsidRPr="00A45875">
        <w:rPr>
          <w:rFonts w:eastAsia="SimSun"/>
          <w:kern w:val="1"/>
          <w:sz w:val="20"/>
          <w:szCs w:val="20"/>
          <w:lang w:eastAsia="ar-SA"/>
        </w:rPr>
        <w:t>стал</w:t>
      </w:r>
      <w:r w:rsidRPr="00A45875">
        <w:rPr>
          <w:rFonts w:eastAsia="SimSun"/>
          <w:kern w:val="1"/>
          <w:sz w:val="20"/>
          <w:szCs w:val="20"/>
          <w:lang w:val="cs-CZ" w:eastAsia="ar-SA"/>
        </w:rPr>
        <w:t xml:space="preserve"> </w:t>
      </w:r>
      <w:r w:rsidRPr="00A45875">
        <w:rPr>
          <w:rFonts w:eastAsia="SimSun"/>
          <w:kern w:val="1"/>
          <w:sz w:val="20"/>
          <w:szCs w:val="20"/>
          <w:lang w:eastAsia="ar-SA"/>
        </w:rPr>
        <w:t xml:space="preserve">экипаж </w:t>
      </w:r>
      <w:r w:rsidRPr="00A45875">
        <w:rPr>
          <w:rFonts w:eastAsia="SimSun"/>
          <w:kern w:val="1"/>
          <w:sz w:val="20"/>
          <w:szCs w:val="20"/>
          <w:lang w:val="cs-CZ" w:eastAsia="ar-SA"/>
        </w:rPr>
        <w:t>броненосн</w:t>
      </w:r>
      <w:r w:rsidRPr="00A45875">
        <w:rPr>
          <w:rFonts w:eastAsia="SimSun"/>
          <w:kern w:val="1"/>
          <w:sz w:val="20"/>
          <w:szCs w:val="20"/>
          <w:lang w:eastAsia="ar-SA"/>
        </w:rPr>
        <w:t>ого</w:t>
      </w:r>
      <w:r w:rsidRPr="00A45875">
        <w:rPr>
          <w:rFonts w:eastAsia="SimSun"/>
          <w:kern w:val="1"/>
          <w:sz w:val="20"/>
          <w:szCs w:val="20"/>
          <w:lang w:val="cs-CZ" w:eastAsia="ar-SA"/>
        </w:rPr>
        <w:t xml:space="preserve"> крейсер</w:t>
      </w:r>
      <w:r w:rsidRPr="00A45875">
        <w:rPr>
          <w:rFonts w:eastAsia="SimSun"/>
          <w:kern w:val="1"/>
          <w:sz w:val="20"/>
          <w:szCs w:val="20"/>
          <w:lang w:eastAsia="ar-SA"/>
        </w:rPr>
        <w:t>а</w:t>
      </w:r>
      <w:r w:rsidRPr="00A45875">
        <w:rPr>
          <w:rFonts w:eastAsia="SimSun"/>
          <w:kern w:val="1"/>
          <w:sz w:val="20"/>
          <w:szCs w:val="20"/>
          <w:lang w:val="cs-CZ" w:eastAsia="ar-SA"/>
        </w:rPr>
        <w:t xml:space="preserve"> «Санкт-Георг». Всего </w:t>
      </w:r>
      <w:r w:rsidRPr="00A45875">
        <w:rPr>
          <w:rFonts w:eastAsia="SimSun"/>
          <w:kern w:val="1"/>
          <w:sz w:val="20"/>
          <w:szCs w:val="20"/>
          <w:lang w:eastAsia="ar-SA"/>
        </w:rPr>
        <w:t xml:space="preserve">в </w:t>
      </w:r>
      <w:r w:rsidRPr="00A45875">
        <w:rPr>
          <w:rFonts w:eastAsia="SimSun"/>
          <w:kern w:val="1"/>
          <w:sz w:val="20"/>
          <w:szCs w:val="20"/>
          <w:lang w:val="cs-CZ" w:eastAsia="ar-SA"/>
        </w:rPr>
        <w:t>мятеж</w:t>
      </w:r>
      <w:r w:rsidRPr="00A45875">
        <w:rPr>
          <w:rFonts w:eastAsia="SimSun"/>
          <w:kern w:val="1"/>
          <w:sz w:val="20"/>
          <w:szCs w:val="20"/>
          <w:lang w:eastAsia="ar-SA"/>
        </w:rPr>
        <w:t>е</w:t>
      </w:r>
      <w:r w:rsidRPr="00A45875">
        <w:rPr>
          <w:rFonts w:eastAsia="SimSun"/>
          <w:kern w:val="1"/>
          <w:sz w:val="20"/>
          <w:szCs w:val="20"/>
          <w:lang w:val="cs-CZ" w:eastAsia="ar-SA"/>
        </w:rPr>
        <w:t xml:space="preserve"> приняли участие около 3–4 </w:t>
      </w:r>
      <w:r w:rsidRPr="00A45875">
        <w:rPr>
          <w:rFonts w:eastAsia="SimSun"/>
          <w:kern w:val="1"/>
          <w:sz w:val="20"/>
          <w:szCs w:val="20"/>
          <w:lang w:eastAsia="ar-SA"/>
        </w:rPr>
        <w:t>тыс.</w:t>
      </w:r>
      <w:r w:rsidRPr="00A45875">
        <w:rPr>
          <w:rFonts w:eastAsia="SimSun"/>
          <w:kern w:val="1"/>
          <w:sz w:val="20"/>
          <w:szCs w:val="20"/>
          <w:lang w:val="cs-CZ" w:eastAsia="ar-SA"/>
        </w:rPr>
        <w:t xml:space="preserve"> моряков. В</w:t>
      </w:r>
      <w:r w:rsidRPr="00A45875">
        <w:rPr>
          <w:rFonts w:eastAsia="SimSun"/>
          <w:kern w:val="1"/>
          <w:sz w:val="20"/>
          <w:szCs w:val="20"/>
          <w:lang w:eastAsia="ar-SA"/>
        </w:rPr>
        <w:t>о</w:t>
      </w:r>
      <w:r w:rsidRPr="00A45875">
        <w:rPr>
          <w:rFonts w:eastAsia="SimSun"/>
          <w:kern w:val="1"/>
          <w:sz w:val="20"/>
          <w:szCs w:val="20"/>
          <w:lang w:val="cs-CZ" w:eastAsia="ar-SA"/>
        </w:rPr>
        <w:t xml:space="preserve"> гл</w:t>
      </w:r>
      <w:r w:rsidRPr="00A45875">
        <w:rPr>
          <w:rFonts w:eastAsia="SimSun"/>
          <w:kern w:val="1"/>
          <w:sz w:val="20"/>
          <w:szCs w:val="20"/>
          <w:lang w:eastAsia="ar-SA"/>
        </w:rPr>
        <w:t>а</w:t>
      </w:r>
      <w:r w:rsidRPr="00A45875">
        <w:rPr>
          <w:rFonts w:eastAsia="SimSun"/>
          <w:kern w:val="1"/>
          <w:sz w:val="20"/>
          <w:szCs w:val="20"/>
          <w:lang w:val="cs-CZ" w:eastAsia="ar-SA"/>
        </w:rPr>
        <w:t xml:space="preserve">ве стоял </w:t>
      </w:r>
      <w:r w:rsidRPr="00A45875">
        <w:rPr>
          <w:rFonts w:eastAsia="SimSun"/>
          <w:kern w:val="1"/>
          <w:sz w:val="20"/>
          <w:szCs w:val="20"/>
          <w:lang w:eastAsia="ar-SA"/>
        </w:rPr>
        <w:t>ч</w:t>
      </w:r>
      <w:r w:rsidRPr="00A45875">
        <w:rPr>
          <w:rFonts w:eastAsia="SimSun"/>
          <w:kern w:val="1"/>
          <w:sz w:val="20"/>
          <w:szCs w:val="20"/>
          <w:lang w:val="cs-CZ" w:eastAsia="ar-SA"/>
        </w:rPr>
        <w:t xml:space="preserve">ех Франтишек </w:t>
      </w:r>
      <w:r w:rsidRPr="00A45875">
        <w:rPr>
          <w:kern w:val="1"/>
          <w:sz w:val="20"/>
          <w:szCs w:val="20"/>
          <w:lang w:val="cs-CZ" w:eastAsia="ar-SA"/>
        </w:rPr>
        <w:t>Р</w:t>
      </w:r>
      <w:r w:rsidRPr="00A45875">
        <w:rPr>
          <w:rFonts w:eastAsia="SimSun"/>
          <w:kern w:val="1"/>
          <w:sz w:val="20"/>
          <w:szCs w:val="20"/>
          <w:lang w:val="cs-CZ" w:eastAsia="ar-SA"/>
        </w:rPr>
        <w:t xml:space="preserve">aш. </w:t>
      </w:r>
      <w:r w:rsidRPr="00A45875">
        <w:rPr>
          <w:rFonts w:eastAsia="SimSun"/>
          <w:kern w:val="1"/>
          <w:sz w:val="20"/>
          <w:szCs w:val="20"/>
          <w:lang w:eastAsia="ar-SA"/>
        </w:rPr>
        <w:t>Восставшие</w:t>
      </w:r>
      <w:r w:rsidRPr="00A45875">
        <w:rPr>
          <w:rFonts w:eastAsia="SimSun"/>
          <w:kern w:val="1"/>
          <w:sz w:val="20"/>
          <w:szCs w:val="20"/>
          <w:lang w:val="cs-CZ" w:eastAsia="ar-SA"/>
        </w:rPr>
        <w:t xml:space="preserve"> хот</w:t>
      </w:r>
      <w:r w:rsidRPr="00A45875">
        <w:rPr>
          <w:rFonts w:eastAsia="SimSun"/>
          <w:kern w:val="1"/>
          <w:sz w:val="20"/>
          <w:szCs w:val="20"/>
          <w:lang w:eastAsia="ar-SA"/>
        </w:rPr>
        <w:t>ели</w:t>
      </w:r>
      <w:r w:rsidRPr="00A45875">
        <w:rPr>
          <w:rFonts w:eastAsia="SimSun"/>
          <w:kern w:val="1"/>
          <w:sz w:val="20"/>
          <w:szCs w:val="20"/>
          <w:lang w:val="cs-CZ" w:eastAsia="ar-SA"/>
        </w:rPr>
        <w:t xml:space="preserve"> лучших условий и переговоров для мира. Повстанц</w:t>
      </w:r>
      <w:r w:rsidRPr="00A45875">
        <w:rPr>
          <w:rFonts w:eastAsia="SimSun"/>
          <w:kern w:val="1"/>
          <w:sz w:val="20"/>
          <w:szCs w:val="20"/>
          <w:lang w:eastAsia="ar-SA"/>
        </w:rPr>
        <w:t>ам</w:t>
      </w:r>
      <w:r w:rsidRPr="00A45875">
        <w:rPr>
          <w:rFonts w:eastAsia="SimSun"/>
          <w:kern w:val="1"/>
          <w:sz w:val="20"/>
          <w:szCs w:val="20"/>
          <w:lang w:val="cs-CZ" w:eastAsia="ar-SA"/>
        </w:rPr>
        <w:t xml:space="preserve"> не удалось создать единого управления, и</w:t>
      </w:r>
      <w:r w:rsidRPr="00A45875">
        <w:rPr>
          <w:rFonts w:eastAsia="SimSun"/>
          <w:kern w:val="1"/>
          <w:sz w:val="20"/>
          <w:szCs w:val="20"/>
          <w:lang w:eastAsia="ar-SA"/>
        </w:rPr>
        <w:t xml:space="preserve"> от</w:t>
      </w:r>
      <w:r w:rsidRPr="00A45875">
        <w:rPr>
          <w:rFonts w:eastAsia="SimSun"/>
          <w:kern w:val="1"/>
          <w:sz w:val="20"/>
          <w:szCs w:val="20"/>
          <w:lang w:val="cs-CZ" w:eastAsia="ar-SA"/>
        </w:rPr>
        <w:t xml:space="preserve"> восстания быстро </w:t>
      </w:r>
      <w:r w:rsidRPr="00A45875">
        <w:rPr>
          <w:rFonts w:eastAsia="SimSun"/>
          <w:kern w:val="1"/>
          <w:sz w:val="20"/>
          <w:szCs w:val="20"/>
          <w:lang w:eastAsia="ar-SA"/>
        </w:rPr>
        <w:t>отвернулись</w:t>
      </w:r>
      <w:r w:rsidRPr="00A45875">
        <w:rPr>
          <w:rFonts w:eastAsia="SimSun"/>
          <w:kern w:val="1"/>
          <w:sz w:val="20"/>
          <w:szCs w:val="20"/>
          <w:lang w:val="cs-CZ" w:eastAsia="ar-SA"/>
        </w:rPr>
        <w:t xml:space="preserve"> отдельны</w:t>
      </w:r>
      <w:r w:rsidRPr="00A45875">
        <w:rPr>
          <w:rFonts w:eastAsia="SimSun"/>
          <w:kern w:val="1"/>
          <w:sz w:val="20"/>
          <w:szCs w:val="20"/>
          <w:lang w:eastAsia="ar-SA"/>
        </w:rPr>
        <w:t>е</w:t>
      </w:r>
      <w:r w:rsidRPr="00A45875">
        <w:rPr>
          <w:rFonts w:eastAsia="SimSun"/>
          <w:kern w:val="1"/>
          <w:sz w:val="20"/>
          <w:szCs w:val="20"/>
          <w:lang w:val="cs-CZ" w:eastAsia="ar-SA"/>
        </w:rPr>
        <w:t xml:space="preserve"> военны</w:t>
      </w:r>
      <w:r w:rsidRPr="00A45875">
        <w:rPr>
          <w:rFonts w:eastAsia="SimSun"/>
          <w:kern w:val="1"/>
          <w:sz w:val="20"/>
          <w:szCs w:val="20"/>
          <w:lang w:eastAsia="ar-SA"/>
        </w:rPr>
        <w:t>е</w:t>
      </w:r>
      <w:r w:rsidRPr="00A45875">
        <w:rPr>
          <w:rFonts w:eastAsia="SimSun"/>
          <w:kern w:val="1"/>
          <w:sz w:val="20"/>
          <w:szCs w:val="20"/>
          <w:lang w:val="cs-CZ" w:eastAsia="ar-SA"/>
        </w:rPr>
        <w:t xml:space="preserve"> корабл</w:t>
      </w:r>
      <w:r w:rsidRPr="00A45875">
        <w:rPr>
          <w:rFonts w:eastAsia="SimSun"/>
          <w:kern w:val="1"/>
          <w:sz w:val="20"/>
          <w:szCs w:val="20"/>
          <w:lang w:eastAsia="ar-SA"/>
        </w:rPr>
        <w:t>и</w:t>
      </w:r>
      <w:r w:rsidRPr="00A45875">
        <w:rPr>
          <w:rFonts w:eastAsia="SimSun"/>
          <w:kern w:val="1"/>
          <w:sz w:val="20"/>
          <w:szCs w:val="20"/>
          <w:lang w:val="cs-CZ" w:eastAsia="ar-SA"/>
        </w:rPr>
        <w:t>. Государственной власти удалось изолировать и подавить мятеж. Четыре лидера (</w:t>
      </w:r>
      <w:r w:rsidRPr="00A45875">
        <w:rPr>
          <w:rFonts w:eastAsia="SimSun"/>
          <w:kern w:val="1"/>
          <w:sz w:val="20"/>
          <w:szCs w:val="20"/>
          <w:lang w:eastAsia="ar-SA"/>
        </w:rPr>
        <w:t>включая</w:t>
      </w:r>
      <w:r w:rsidRPr="00A45875">
        <w:rPr>
          <w:rFonts w:eastAsia="SimSun"/>
          <w:kern w:val="1"/>
          <w:sz w:val="20"/>
          <w:szCs w:val="20"/>
          <w:lang w:val="cs-CZ" w:eastAsia="ar-SA"/>
        </w:rPr>
        <w:t xml:space="preserve"> </w:t>
      </w:r>
      <w:r w:rsidRPr="00A45875">
        <w:rPr>
          <w:kern w:val="1"/>
          <w:sz w:val="20"/>
          <w:szCs w:val="20"/>
          <w:lang w:val="cs-CZ" w:eastAsia="ar-SA"/>
        </w:rPr>
        <w:t>Р</w:t>
      </w:r>
      <w:r w:rsidRPr="00A45875">
        <w:rPr>
          <w:rFonts w:eastAsia="SimSun"/>
          <w:kern w:val="1"/>
          <w:sz w:val="20"/>
          <w:szCs w:val="20"/>
          <w:lang w:val="cs-CZ" w:eastAsia="ar-SA"/>
        </w:rPr>
        <w:t>aш</w:t>
      </w:r>
      <w:r w:rsidRPr="00A45875">
        <w:rPr>
          <w:rFonts w:eastAsia="SimSun"/>
          <w:kern w:val="1"/>
          <w:sz w:val="20"/>
          <w:szCs w:val="20"/>
          <w:lang w:eastAsia="ar-SA"/>
        </w:rPr>
        <w:t>а</w:t>
      </w:r>
      <w:r w:rsidRPr="00A45875">
        <w:rPr>
          <w:rFonts w:eastAsia="SimSun"/>
          <w:kern w:val="1"/>
          <w:sz w:val="20"/>
          <w:szCs w:val="20"/>
          <w:lang w:val="cs-CZ" w:eastAsia="ar-SA"/>
        </w:rPr>
        <w:t>) были расстреляны после этого.</w:t>
      </w:r>
    </w:p>
    <w:p w:rsidR="00993C59" w:rsidRPr="00A45875" w:rsidRDefault="00993C59" w:rsidP="00993C59">
      <w:pPr>
        <w:suppressAutoHyphens/>
        <w:spacing w:line="276" w:lineRule="auto"/>
        <w:ind w:firstLine="709"/>
        <w:jc w:val="both"/>
        <w:rPr>
          <w:rFonts w:eastAsia="SimSun"/>
          <w:kern w:val="1"/>
          <w:sz w:val="20"/>
          <w:szCs w:val="20"/>
          <w:lang w:eastAsia="ar-SA"/>
        </w:rPr>
      </w:pPr>
      <w:r w:rsidRPr="00A45875">
        <w:rPr>
          <w:rFonts w:eastAsia="SimSun"/>
          <w:kern w:val="1"/>
          <w:sz w:val="20"/>
          <w:szCs w:val="20"/>
          <w:lang w:eastAsia="ar-SA"/>
        </w:rPr>
        <w:t xml:space="preserve">Бунт в </w:t>
      </w:r>
      <w:r w:rsidRPr="00A45875">
        <w:rPr>
          <w:kern w:val="1"/>
          <w:sz w:val="20"/>
          <w:szCs w:val="20"/>
          <w:lang w:val="cs-CZ" w:eastAsia="ar-SA"/>
        </w:rPr>
        <w:t>Ру</w:t>
      </w:r>
      <w:r w:rsidRPr="00A45875">
        <w:rPr>
          <w:rFonts w:eastAsia="SimSun"/>
          <w:kern w:val="1"/>
          <w:sz w:val="20"/>
          <w:szCs w:val="20"/>
          <w:lang w:val="cs-CZ" w:eastAsia="ar-SA"/>
        </w:rPr>
        <w:t>м</w:t>
      </w:r>
      <w:r w:rsidRPr="00A45875">
        <w:rPr>
          <w:rFonts w:eastAsia="SimSun"/>
          <w:kern w:val="1"/>
          <w:sz w:val="20"/>
          <w:szCs w:val="20"/>
          <w:lang w:eastAsia="ar-SA"/>
        </w:rPr>
        <w:t>б</w:t>
      </w:r>
      <w:r w:rsidRPr="00A45875">
        <w:rPr>
          <w:kern w:val="1"/>
          <w:sz w:val="20"/>
          <w:szCs w:val="20"/>
          <w:lang w:val="cs-CZ" w:eastAsia="ar-SA"/>
        </w:rPr>
        <w:t>у</w:t>
      </w:r>
      <w:r w:rsidRPr="00A45875">
        <w:rPr>
          <w:rFonts w:eastAsia="SimSun"/>
          <w:kern w:val="1"/>
          <w:sz w:val="20"/>
          <w:szCs w:val="20"/>
          <w:lang w:val="cs-CZ" w:eastAsia="ar-SA"/>
        </w:rPr>
        <w:t>рк</w:t>
      </w:r>
      <w:r w:rsidRPr="00A45875">
        <w:rPr>
          <w:rFonts w:eastAsia="SimSun"/>
          <w:kern w:val="1"/>
          <w:sz w:val="20"/>
          <w:szCs w:val="20"/>
          <w:lang w:eastAsia="ar-SA"/>
        </w:rPr>
        <w:t xml:space="preserve">е произошел 21 мая 1918 г. Солдаты из </w:t>
      </w:r>
      <w:r w:rsidRPr="00A45875">
        <w:rPr>
          <w:kern w:val="1"/>
          <w:sz w:val="20"/>
          <w:szCs w:val="20"/>
          <w:lang w:val="cs-CZ" w:eastAsia="ar-SA"/>
        </w:rPr>
        <w:t>Ру</w:t>
      </w:r>
      <w:r w:rsidRPr="00A45875">
        <w:rPr>
          <w:rFonts w:eastAsia="SimSun"/>
          <w:kern w:val="1"/>
          <w:sz w:val="20"/>
          <w:szCs w:val="20"/>
          <w:lang w:val="cs-CZ" w:eastAsia="ar-SA"/>
        </w:rPr>
        <w:t>м</w:t>
      </w:r>
      <w:r w:rsidRPr="00A45875">
        <w:rPr>
          <w:rFonts w:eastAsia="SimSun"/>
          <w:kern w:val="1"/>
          <w:sz w:val="20"/>
          <w:szCs w:val="20"/>
          <w:lang w:eastAsia="ar-SA"/>
        </w:rPr>
        <w:t>б</w:t>
      </w:r>
      <w:r w:rsidRPr="00A45875">
        <w:rPr>
          <w:kern w:val="1"/>
          <w:sz w:val="20"/>
          <w:szCs w:val="20"/>
          <w:lang w:val="cs-CZ" w:eastAsia="ar-SA"/>
        </w:rPr>
        <w:t>у</w:t>
      </w:r>
      <w:r w:rsidRPr="00A45875">
        <w:rPr>
          <w:rFonts w:eastAsia="SimSun"/>
          <w:kern w:val="1"/>
          <w:sz w:val="20"/>
          <w:szCs w:val="20"/>
          <w:lang w:val="cs-CZ" w:eastAsia="ar-SA"/>
        </w:rPr>
        <w:t>рк</w:t>
      </w:r>
      <w:r w:rsidRPr="00A45875">
        <w:rPr>
          <w:rFonts w:eastAsia="SimSun"/>
          <w:kern w:val="1"/>
          <w:sz w:val="20"/>
          <w:szCs w:val="20"/>
          <w:lang w:eastAsia="ar-SA"/>
        </w:rPr>
        <w:t xml:space="preserve">а отказались идти на фронт, они восстали и заняли город. Восстание было подавлено, казнены 10 руководителей восстания. </w:t>
      </w:r>
      <w:r w:rsidRPr="00A45875">
        <w:rPr>
          <w:rFonts w:eastAsia="SimSun"/>
          <w:kern w:val="1"/>
          <w:sz w:val="20"/>
          <w:szCs w:val="20"/>
          <w:lang w:val="cs-CZ" w:eastAsia="ar-SA"/>
        </w:rPr>
        <w:t>Мятеж словацки</w:t>
      </w:r>
      <w:r w:rsidRPr="00A45875">
        <w:rPr>
          <w:rFonts w:eastAsia="SimSun"/>
          <w:kern w:val="1"/>
          <w:sz w:val="20"/>
          <w:szCs w:val="20"/>
          <w:lang w:eastAsia="ar-SA"/>
        </w:rPr>
        <w:t>х</w:t>
      </w:r>
      <w:r w:rsidRPr="00A45875">
        <w:rPr>
          <w:rFonts w:eastAsia="SimSun"/>
          <w:kern w:val="1"/>
          <w:sz w:val="20"/>
          <w:szCs w:val="20"/>
          <w:lang w:val="cs-CZ" w:eastAsia="ar-SA"/>
        </w:rPr>
        <w:t xml:space="preserve"> солдат в </w:t>
      </w:r>
      <w:r w:rsidRPr="00A45875">
        <w:rPr>
          <w:color w:val="000000"/>
          <w:kern w:val="1"/>
          <w:sz w:val="20"/>
          <w:szCs w:val="20"/>
          <w:lang w:val="cs-CZ" w:eastAsia="ar-SA"/>
        </w:rPr>
        <w:t>Kрaйeв</w:t>
      </w:r>
      <w:r w:rsidRPr="00A45875">
        <w:rPr>
          <w:color w:val="000000"/>
          <w:kern w:val="1"/>
          <w:sz w:val="20"/>
          <w:szCs w:val="20"/>
          <w:lang w:eastAsia="ar-SA"/>
        </w:rPr>
        <w:t>и</w:t>
      </w:r>
      <w:r w:rsidRPr="00A45875">
        <w:rPr>
          <w:color w:val="000000"/>
          <w:kern w:val="1"/>
          <w:sz w:val="20"/>
          <w:szCs w:val="20"/>
          <w:lang w:val="cs-CZ" w:eastAsia="ar-SA"/>
        </w:rPr>
        <w:t>ц</w:t>
      </w:r>
      <w:r w:rsidRPr="00A45875">
        <w:rPr>
          <w:color w:val="000000"/>
          <w:kern w:val="1"/>
          <w:sz w:val="20"/>
          <w:szCs w:val="20"/>
          <w:lang w:eastAsia="ar-SA"/>
        </w:rPr>
        <w:t>е</w:t>
      </w:r>
      <w:r w:rsidRPr="00A45875">
        <w:rPr>
          <w:rFonts w:eastAsia="SimSun"/>
          <w:color w:val="000000"/>
          <w:kern w:val="1"/>
          <w:sz w:val="20"/>
          <w:szCs w:val="20"/>
          <w:lang w:val="cs-CZ" w:eastAsia="ar-SA"/>
        </w:rPr>
        <w:t xml:space="preserve"> </w:t>
      </w:r>
      <w:r w:rsidRPr="00A45875">
        <w:rPr>
          <w:rFonts w:eastAsia="SimSun"/>
          <w:kern w:val="1"/>
          <w:sz w:val="20"/>
          <w:szCs w:val="20"/>
          <w:lang w:eastAsia="ar-SA"/>
        </w:rPr>
        <w:t>произошел</w:t>
      </w:r>
      <w:r w:rsidRPr="00A45875">
        <w:rPr>
          <w:rFonts w:eastAsia="SimSun"/>
          <w:kern w:val="1"/>
          <w:sz w:val="20"/>
          <w:szCs w:val="20"/>
          <w:lang w:val="cs-CZ" w:eastAsia="ar-SA"/>
        </w:rPr>
        <w:t xml:space="preserve"> 2–3 </w:t>
      </w:r>
      <w:r w:rsidRPr="00A45875">
        <w:rPr>
          <w:rFonts w:eastAsia="SimSun"/>
          <w:kern w:val="1"/>
          <w:sz w:val="20"/>
          <w:szCs w:val="20"/>
          <w:lang w:eastAsia="ar-SA"/>
        </w:rPr>
        <w:t>и</w:t>
      </w:r>
      <w:r w:rsidRPr="00A45875">
        <w:rPr>
          <w:rFonts w:eastAsia="SimSun"/>
          <w:kern w:val="1"/>
          <w:sz w:val="20"/>
          <w:szCs w:val="20"/>
          <w:lang w:val="cs-CZ" w:eastAsia="ar-SA"/>
        </w:rPr>
        <w:t>юн</w:t>
      </w:r>
      <w:r w:rsidRPr="00A45875">
        <w:rPr>
          <w:rFonts w:eastAsia="SimSun"/>
          <w:kern w:val="1"/>
          <w:sz w:val="20"/>
          <w:szCs w:val="20"/>
          <w:lang w:eastAsia="ar-SA"/>
        </w:rPr>
        <w:t>я</w:t>
      </w:r>
      <w:r w:rsidRPr="00A45875">
        <w:rPr>
          <w:rFonts w:eastAsia="SimSun"/>
          <w:kern w:val="1"/>
          <w:sz w:val="20"/>
          <w:szCs w:val="20"/>
          <w:lang w:val="cs-CZ" w:eastAsia="ar-SA"/>
        </w:rPr>
        <w:t xml:space="preserve"> 1918 </w:t>
      </w:r>
      <w:r w:rsidRPr="00A45875">
        <w:rPr>
          <w:rFonts w:eastAsia="SimSun"/>
          <w:kern w:val="1"/>
          <w:sz w:val="20"/>
          <w:szCs w:val="20"/>
          <w:lang w:eastAsia="ar-SA"/>
        </w:rPr>
        <w:t>г</w:t>
      </w:r>
      <w:r w:rsidRPr="00A45875">
        <w:rPr>
          <w:rFonts w:eastAsia="SimSun"/>
          <w:kern w:val="1"/>
          <w:sz w:val="20"/>
          <w:szCs w:val="20"/>
          <w:lang w:val="cs-CZ" w:eastAsia="ar-SA"/>
        </w:rPr>
        <w:t>. Восстание было подавлено, 44 участников восстания расстреляны.</w:t>
      </w:r>
    </w:p>
    <w:p w:rsidR="00993C59" w:rsidRPr="00A45875" w:rsidRDefault="00993C59" w:rsidP="00993C59">
      <w:pPr>
        <w:suppressAutoHyphens/>
        <w:spacing w:line="276" w:lineRule="auto"/>
        <w:ind w:firstLine="709"/>
        <w:jc w:val="both"/>
        <w:rPr>
          <w:kern w:val="1"/>
          <w:sz w:val="20"/>
          <w:szCs w:val="20"/>
          <w:lang w:eastAsia="ar-SA"/>
        </w:rPr>
      </w:pPr>
      <w:r w:rsidRPr="00A45875">
        <w:rPr>
          <w:kern w:val="1"/>
          <w:sz w:val="20"/>
          <w:szCs w:val="20"/>
          <w:lang w:eastAsia="ar-SA"/>
        </w:rPr>
        <w:t>Движущей силой народных волнений в самой Австро-Венгрии под влиянием Октября были,</w:t>
      </w:r>
      <w:r w:rsidRPr="00A45875">
        <w:rPr>
          <w:kern w:val="1"/>
          <w:sz w:val="20"/>
          <w:szCs w:val="20"/>
          <w:lang w:val="cs-CZ" w:eastAsia="ar-SA"/>
        </w:rPr>
        <w:t xml:space="preserve"> </w:t>
      </w:r>
      <w:r w:rsidRPr="00A45875">
        <w:rPr>
          <w:kern w:val="1"/>
          <w:sz w:val="20"/>
          <w:szCs w:val="20"/>
          <w:lang w:eastAsia="ar-SA"/>
        </w:rPr>
        <w:t>в первую очередь</w:t>
      </w:r>
      <w:r w:rsidRPr="00A45875">
        <w:rPr>
          <w:kern w:val="1"/>
          <w:sz w:val="20"/>
          <w:szCs w:val="20"/>
          <w:lang w:val="cs-CZ" w:eastAsia="ar-SA"/>
        </w:rPr>
        <w:t xml:space="preserve">, бедные крестьяне, </w:t>
      </w:r>
      <w:r w:rsidRPr="00A45875">
        <w:rPr>
          <w:kern w:val="1"/>
          <w:sz w:val="20"/>
          <w:szCs w:val="20"/>
          <w:lang w:eastAsia="ar-SA"/>
        </w:rPr>
        <w:t xml:space="preserve">которым </w:t>
      </w:r>
      <w:r w:rsidRPr="00A45875">
        <w:rPr>
          <w:kern w:val="1"/>
          <w:sz w:val="20"/>
          <w:szCs w:val="20"/>
          <w:lang w:val="cs-CZ" w:eastAsia="ar-SA"/>
        </w:rPr>
        <w:t xml:space="preserve">отчаянно не хватало </w:t>
      </w:r>
      <w:r w:rsidRPr="00A45875">
        <w:rPr>
          <w:kern w:val="1"/>
          <w:sz w:val="20"/>
          <w:szCs w:val="20"/>
          <w:lang w:eastAsia="ar-SA"/>
        </w:rPr>
        <w:t>земли</w:t>
      </w:r>
      <w:r w:rsidRPr="00A45875">
        <w:rPr>
          <w:kern w:val="1"/>
          <w:sz w:val="20"/>
          <w:szCs w:val="20"/>
          <w:lang w:val="cs-CZ" w:eastAsia="ar-SA"/>
        </w:rPr>
        <w:t>. Значительн</w:t>
      </w:r>
      <w:r w:rsidRPr="00A45875">
        <w:rPr>
          <w:kern w:val="1"/>
          <w:sz w:val="20"/>
          <w:szCs w:val="20"/>
          <w:lang w:eastAsia="ar-SA"/>
        </w:rPr>
        <w:t>ой</w:t>
      </w:r>
      <w:r w:rsidRPr="00A45875">
        <w:rPr>
          <w:kern w:val="1"/>
          <w:sz w:val="20"/>
          <w:szCs w:val="20"/>
          <w:lang w:val="cs-CZ" w:eastAsia="ar-SA"/>
        </w:rPr>
        <w:t xml:space="preserve"> часть</w:t>
      </w:r>
      <w:r w:rsidRPr="00A45875">
        <w:rPr>
          <w:kern w:val="1"/>
          <w:sz w:val="20"/>
          <w:szCs w:val="20"/>
          <w:lang w:eastAsia="ar-SA"/>
        </w:rPr>
        <w:t>ю</w:t>
      </w:r>
      <w:r w:rsidRPr="00A45875">
        <w:rPr>
          <w:kern w:val="1"/>
          <w:sz w:val="20"/>
          <w:szCs w:val="20"/>
          <w:lang w:val="cs-CZ" w:eastAsia="ar-SA"/>
        </w:rPr>
        <w:t xml:space="preserve"> </w:t>
      </w:r>
      <w:r w:rsidRPr="00A45875">
        <w:rPr>
          <w:kern w:val="1"/>
          <w:sz w:val="20"/>
          <w:szCs w:val="20"/>
          <w:lang w:eastAsia="ar-SA"/>
        </w:rPr>
        <w:t>земли</w:t>
      </w:r>
      <w:r w:rsidRPr="00A45875">
        <w:rPr>
          <w:kern w:val="1"/>
          <w:sz w:val="20"/>
          <w:szCs w:val="20"/>
          <w:lang w:val="cs-CZ" w:eastAsia="ar-SA"/>
        </w:rPr>
        <w:t xml:space="preserve"> в то время владели Габсбург</w:t>
      </w:r>
      <w:r w:rsidRPr="00A45875">
        <w:rPr>
          <w:kern w:val="1"/>
          <w:sz w:val="20"/>
          <w:szCs w:val="20"/>
          <w:lang w:eastAsia="ar-SA"/>
        </w:rPr>
        <w:t>и и</w:t>
      </w:r>
      <w:r w:rsidRPr="00A45875">
        <w:rPr>
          <w:kern w:val="1"/>
          <w:sz w:val="20"/>
          <w:szCs w:val="20"/>
          <w:lang w:val="cs-CZ" w:eastAsia="ar-SA"/>
        </w:rPr>
        <w:t xml:space="preserve"> </w:t>
      </w:r>
      <w:r w:rsidRPr="00A45875">
        <w:rPr>
          <w:kern w:val="1"/>
          <w:sz w:val="20"/>
          <w:szCs w:val="20"/>
          <w:lang w:eastAsia="ar-SA"/>
        </w:rPr>
        <w:t xml:space="preserve">представители </w:t>
      </w:r>
      <w:r w:rsidRPr="00A45875">
        <w:rPr>
          <w:kern w:val="1"/>
          <w:sz w:val="20"/>
          <w:szCs w:val="20"/>
          <w:lang w:val="cs-CZ" w:eastAsia="ar-SA"/>
        </w:rPr>
        <w:t>немецко</w:t>
      </w:r>
      <w:r w:rsidRPr="00A45875">
        <w:rPr>
          <w:kern w:val="1"/>
          <w:sz w:val="20"/>
          <w:szCs w:val="20"/>
          <w:lang w:eastAsia="ar-SA"/>
        </w:rPr>
        <w:t>го</w:t>
      </w:r>
      <w:r w:rsidRPr="00A45875">
        <w:rPr>
          <w:kern w:val="1"/>
          <w:sz w:val="20"/>
          <w:szCs w:val="20"/>
          <w:lang w:val="cs-CZ" w:eastAsia="ar-SA"/>
        </w:rPr>
        <w:t xml:space="preserve"> дворянства. </w:t>
      </w:r>
      <w:r w:rsidRPr="00A45875">
        <w:rPr>
          <w:kern w:val="1"/>
          <w:sz w:val="20"/>
          <w:szCs w:val="20"/>
          <w:lang w:eastAsia="ar-SA"/>
        </w:rPr>
        <w:t xml:space="preserve">В </w:t>
      </w:r>
      <w:r w:rsidRPr="00A45875">
        <w:rPr>
          <w:kern w:val="1"/>
          <w:sz w:val="20"/>
          <w:szCs w:val="20"/>
          <w:lang w:val="cs-CZ" w:eastAsia="ar-SA"/>
        </w:rPr>
        <w:t>Словаки</w:t>
      </w:r>
      <w:r w:rsidRPr="00A45875">
        <w:rPr>
          <w:kern w:val="1"/>
          <w:sz w:val="20"/>
          <w:szCs w:val="20"/>
          <w:lang w:eastAsia="ar-SA"/>
        </w:rPr>
        <w:t>и</w:t>
      </w:r>
      <w:r w:rsidRPr="00A45875">
        <w:rPr>
          <w:kern w:val="1"/>
          <w:sz w:val="20"/>
          <w:szCs w:val="20"/>
          <w:lang w:val="cs-CZ" w:eastAsia="ar-SA"/>
        </w:rPr>
        <w:t xml:space="preserve"> </w:t>
      </w:r>
      <w:r w:rsidRPr="00A45875">
        <w:rPr>
          <w:kern w:val="1"/>
          <w:sz w:val="20"/>
          <w:szCs w:val="20"/>
          <w:lang w:eastAsia="ar-SA"/>
        </w:rPr>
        <w:t>помещиками были представители венгерского дворянства.</w:t>
      </w:r>
      <w:r w:rsidRPr="00A45875">
        <w:rPr>
          <w:kern w:val="1"/>
          <w:sz w:val="20"/>
          <w:szCs w:val="20"/>
          <w:lang w:val="cs-CZ" w:eastAsia="ar-SA"/>
        </w:rPr>
        <w:t xml:space="preserve"> Основные требования чешской и словацкой нации принадлежали к земельной реформе. Русский пример был очень привлекательным, даже если он </w:t>
      </w:r>
      <w:r w:rsidRPr="00A45875">
        <w:rPr>
          <w:kern w:val="1"/>
          <w:sz w:val="20"/>
          <w:szCs w:val="20"/>
          <w:lang w:eastAsia="ar-SA"/>
        </w:rPr>
        <w:t>определи</w:t>
      </w:r>
      <w:r w:rsidRPr="00A45875">
        <w:rPr>
          <w:kern w:val="1"/>
          <w:sz w:val="20"/>
          <w:szCs w:val="20"/>
          <w:lang w:val="cs-CZ" w:eastAsia="ar-SA"/>
        </w:rPr>
        <w:t xml:space="preserve">л </w:t>
      </w:r>
      <w:r w:rsidRPr="00A45875">
        <w:rPr>
          <w:kern w:val="1"/>
          <w:sz w:val="20"/>
          <w:szCs w:val="20"/>
          <w:lang w:eastAsia="ar-SA"/>
        </w:rPr>
        <w:t xml:space="preserve">бы </w:t>
      </w:r>
      <w:r w:rsidRPr="00A45875">
        <w:rPr>
          <w:kern w:val="1"/>
          <w:sz w:val="20"/>
          <w:szCs w:val="20"/>
          <w:lang w:val="cs-CZ" w:eastAsia="ar-SA"/>
        </w:rPr>
        <w:t>вс</w:t>
      </w:r>
      <w:r w:rsidRPr="00A45875">
        <w:rPr>
          <w:kern w:val="1"/>
          <w:sz w:val="20"/>
          <w:szCs w:val="20"/>
          <w:lang w:eastAsia="ar-SA"/>
        </w:rPr>
        <w:t>ю</w:t>
      </w:r>
      <w:r w:rsidRPr="00A45875">
        <w:rPr>
          <w:kern w:val="1"/>
          <w:sz w:val="20"/>
          <w:szCs w:val="20"/>
          <w:lang w:val="cs-CZ" w:eastAsia="ar-SA"/>
        </w:rPr>
        <w:t xml:space="preserve"> национализаци</w:t>
      </w:r>
      <w:r w:rsidRPr="00A45875">
        <w:rPr>
          <w:kern w:val="1"/>
          <w:sz w:val="20"/>
          <w:szCs w:val="20"/>
          <w:lang w:eastAsia="ar-SA"/>
        </w:rPr>
        <w:t>ю</w:t>
      </w:r>
      <w:r w:rsidRPr="00A45875">
        <w:rPr>
          <w:kern w:val="1"/>
          <w:sz w:val="20"/>
          <w:szCs w:val="20"/>
          <w:lang w:val="cs-CZ" w:eastAsia="ar-SA"/>
        </w:rPr>
        <w:t xml:space="preserve"> земли, к</w:t>
      </w:r>
      <w:r w:rsidRPr="00A45875">
        <w:rPr>
          <w:kern w:val="1"/>
          <w:sz w:val="20"/>
          <w:szCs w:val="20"/>
          <w:lang w:eastAsia="ar-SA"/>
        </w:rPr>
        <w:t>ак</w:t>
      </w:r>
      <w:r w:rsidRPr="00A45875">
        <w:rPr>
          <w:kern w:val="1"/>
          <w:sz w:val="20"/>
          <w:szCs w:val="20"/>
          <w:lang w:val="cs-CZ" w:eastAsia="ar-SA"/>
        </w:rPr>
        <w:t xml:space="preserve"> в России, прежде всего для того, чтобы ликвидировать все оставшиеся элементы </w:t>
      </w:r>
      <w:r w:rsidRPr="00A45875">
        <w:rPr>
          <w:rFonts w:eastAsia="SimSun"/>
          <w:kern w:val="1"/>
          <w:sz w:val="20"/>
          <w:szCs w:val="20"/>
          <w:lang w:eastAsia="ar-SA"/>
        </w:rPr>
        <w:t>докапиталистическое</w:t>
      </w:r>
      <w:r w:rsidRPr="00A45875">
        <w:rPr>
          <w:kern w:val="1"/>
          <w:sz w:val="20"/>
          <w:szCs w:val="20"/>
          <w:lang w:val="cs-CZ" w:eastAsia="ar-SA"/>
        </w:rPr>
        <w:t xml:space="preserve"> производства.</w:t>
      </w:r>
    </w:p>
    <w:p w:rsidR="00993C59" w:rsidRPr="00A45875" w:rsidRDefault="00993C59" w:rsidP="00993C59">
      <w:pPr>
        <w:suppressAutoHyphens/>
        <w:spacing w:line="276" w:lineRule="auto"/>
        <w:ind w:firstLine="709"/>
        <w:jc w:val="both"/>
        <w:rPr>
          <w:rFonts w:eastAsia="SimSun"/>
          <w:kern w:val="1"/>
          <w:sz w:val="20"/>
          <w:szCs w:val="20"/>
          <w:lang w:eastAsia="ar-SA"/>
        </w:rPr>
      </w:pPr>
      <w:r w:rsidRPr="00A45875">
        <w:rPr>
          <w:kern w:val="1"/>
          <w:sz w:val="20"/>
          <w:szCs w:val="20"/>
          <w:lang w:eastAsia="ar-SA"/>
        </w:rPr>
        <w:t xml:space="preserve">Первоочередной задачей чешской и словацкой наций было достижение независимости. </w:t>
      </w:r>
      <w:r w:rsidRPr="00A45875">
        <w:rPr>
          <w:rFonts w:eastAsia="SimSun"/>
          <w:kern w:val="1"/>
          <w:sz w:val="20"/>
          <w:szCs w:val="20"/>
          <w:lang w:val="cs-CZ" w:eastAsia="ar-SA"/>
        </w:rPr>
        <w:t xml:space="preserve">О равенстве в </w:t>
      </w:r>
      <w:r w:rsidRPr="00A45875">
        <w:rPr>
          <w:rFonts w:eastAsia="SimSun"/>
          <w:kern w:val="1"/>
          <w:sz w:val="20"/>
          <w:szCs w:val="20"/>
          <w:lang w:eastAsia="ar-SA"/>
        </w:rPr>
        <w:t xml:space="preserve">составе </w:t>
      </w:r>
      <w:r w:rsidRPr="00A45875">
        <w:rPr>
          <w:rFonts w:eastAsia="SimSun"/>
          <w:kern w:val="1"/>
          <w:sz w:val="20"/>
          <w:szCs w:val="20"/>
          <w:lang w:val="cs-CZ" w:eastAsia="ar-SA"/>
        </w:rPr>
        <w:t>Австрии</w:t>
      </w:r>
      <w:r w:rsidRPr="00A45875">
        <w:rPr>
          <w:rFonts w:eastAsia="SimSun"/>
          <w:kern w:val="1"/>
          <w:sz w:val="20"/>
          <w:szCs w:val="20"/>
          <w:lang w:eastAsia="ar-SA"/>
        </w:rPr>
        <w:t>, а</w:t>
      </w:r>
      <w:r w:rsidRPr="00A45875">
        <w:rPr>
          <w:rFonts w:eastAsia="SimSun"/>
          <w:kern w:val="1"/>
          <w:sz w:val="20"/>
          <w:szCs w:val="20"/>
          <w:lang w:val="cs-CZ" w:eastAsia="ar-SA"/>
        </w:rPr>
        <w:t xml:space="preserve"> с 1867 г. </w:t>
      </w:r>
      <w:r w:rsidRPr="00A45875">
        <w:rPr>
          <w:rFonts w:eastAsia="SimSun"/>
          <w:kern w:val="1"/>
          <w:sz w:val="20"/>
          <w:szCs w:val="20"/>
          <w:lang w:eastAsia="ar-SA"/>
        </w:rPr>
        <w:t xml:space="preserve">– </w:t>
      </w:r>
      <w:r w:rsidRPr="00A45875">
        <w:rPr>
          <w:rFonts w:eastAsia="SimSun"/>
          <w:kern w:val="1"/>
          <w:sz w:val="20"/>
          <w:szCs w:val="20"/>
          <w:lang w:val="cs-CZ" w:eastAsia="ar-SA"/>
        </w:rPr>
        <w:t>в</w:t>
      </w:r>
      <w:r w:rsidRPr="00A45875">
        <w:rPr>
          <w:rFonts w:eastAsia="SimSun"/>
          <w:kern w:val="1"/>
          <w:sz w:val="20"/>
          <w:szCs w:val="20"/>
          <w:lang w:eastAsia="ar-SA"/>
        </w:rPr>
        <w:t xml:space="preserve"> составе </w:t>
      </w:r>
      <w:r w:rsidRPr="00A45875">
        <w:rPr>
          <w:rFonts w:eastAsia="SimSun"/>
          <w:kern w:val="1"/>
          <w:sz w:val="20"/>
          <w:szCs w:val="20"/>
          <w:lang w:val="cs-CZ" w:eastAsia="ar-SA"/>
        </w:rPr>
        <w:t>Австро-Венгерской империи</w:t>
      </w:r>
      <w:r w:rsidRPr="00A45875">
        <w:rPr>
          <w:rFonts w:eastAsia="SimSun"/>
          <w:kern w:val="1"/>
          <w:sz w:val="20"/>
          <w:szCs w:val="20"/>
          <w:lang w:eastAsia="ar-SA"/>
        </w:rPr>
        <w:t>,</w:t>
      </w:r>
      <w:r w:rsidRPr="00A45875">
        <w:rPr>
          <w:rFonts w:eastAsia="SimSun"/>
          <w:kern w:val="1"/>
          <w:sz w:val="20"/>
          <w:szCs w:val="20"/>
          <w:lang w:val="cs-CZ" w:eastAsia="ar-SA"/>
        </w:rPr>
        <w:t xml:space="preserve"> чехи </w:t>
      </w:r>
      <w:r w:rsidRPr="00A45875">
        <w:rPr>
          <w:rFonts w:eastAsia="SimSun"/>
          <w:kern w:val="1"/>
          <w:sz w:val="20"/>
          <w:szCs w:val="20"/>
          <w:lang w:eastAsia="ar-SA"/>
        </w:rPr>
        <w:t>мечтали давно</w:t>
      </w:r>
      <w:r w:rsidRPr="00A45875">
        <w:rPr>
          <w:rFonts w:eastAsia="SimSun"/>
          <w:kern w:val="1"/>
          <w:sz w:val="20"/>
          <w:szCs w:val="20"/>
          <w:lang w:val="cs-CZ" w:eastAsia="ar-SA"/>
        </w:rPr>
        <w:t>.</w:t>
      </w:r>
      <w:r w:rsidRPr="00A45875">
        <w:rPr>
          <w:rFonts w:eastAsia="SimSun"/>
          <w:kern w:val="1"/>
          <w:sz w:val="20"/>
          <w:szCs w:val="20"/>
          <w:lang w:eastAsia="ar-SA"/>
        </w:rPr>
        <w:t xml:space="preserve"> </w:t>
      </w:r>
      <w:r w:rsidRPr="00A45875">
        <w:rPr>
          <w:rFonts w:eastAsia="SimSun"/>
          <w:kern w:val="1"/>
          <w:sz w:val="20"/>
          <w:szCs w:val="20"/>
          <w:lang w:val="cs-CZ" w:eastAsia="ar-SA"/>
        </w:rPr>
        <w:t>Гораздо хуже был</w:t>
      </w:r>
      <w:r w:rsidRPr="00A45875">
        <w:rPr>
          <w:rFonts w:eastAsia="SimSun"/>
          <w:kern w:val="1"/>
          <w:sz w:val="20"/>
          <w:szCs w:val="20"/>
          <w:lang w:eastAsia="ar-SA"/>
        </w:rPr>
        <w:t>о положение</w:t>
      </w:r>
      <w:r w:rsidRPr="00A45875">
        <w:rPr>
          <w:rFonts w:eastAsia="SimSun"/>
          <w:kern w:val="1"/>
          <w:sz w:val="20"/>
          <w:szCs w:val="20"/>
          <w:lang w:val="cs-CZ" w:eastAsia="ar-SA"/>
        </w:rPr>
        <w:t xml:space="preserve"> этнически угнетенны</w:t>
      </w:r>
      <w:r w:rsidRPr="00A45875">
        <w:rPr>
          <w:rFonts w:eastAsia="SimSun"/>
          <w:kern w:val="1"/>
          <w:sz w:val="20"/>
          <w:szCs w:val="20"/>
          <w:lang w:eastAsia="ar-SA"/>
        </w:rPr>
        <w:t>х</w:t>
      </w:r>
      <w:r w:rsidRPr="00A45875">
        <w:rPr>
          <w:rFonts w:eastAsia="SimSun"/>
          <w:kern w:val="1"/>
          <w:sz w:val="20"/>
          <w:szCs w:val="20"/>
          <w:lang w:val="cs-CZ" w:eastAsia="ar-SA"/>
        </w:rPr>
        <w:t xml:space="preserve"> венгр</w:t>
      </w:r>
      <w:r w:rsidRPr="00A45875">
        <w:rPr>
          <w:rFonts w:eastAsia="SimSun"/>
          <w:kern w:val="1"/>
          <w:sz w:val="20"/>
          <w:szCs w:val="20"/>
          <w:lang w:eastAsia="ar-SA"/>
        </w:rPr>
        <w:t>ами</w:t>
      </w:r>
      <w:r w:rsidRPr="00A45875">
        <w:rPr>
          <w:rFonts w:eastAsia="SimSun"/>
          <w:kern w:val="1"/>
          <w:sz w:val="20"/>
          <w:szCs w:val="20"/>
          <w:lang w:val="cs-CZ" w:eastAsia="ar-SA"/>
        </w:rPr>
        <w:t xml:space="preserve"> </w:t>
      </w:r>
      <w:r w:rsidRPr="00A45875">
        <w:rPr>
          <w:kern w:val="1"/>
          <w:sz w:val="20"/>
          <w:szCs w:val="20"/>
          <w:lang w:eastAsia="ar-SA"/>
        </w:rPr>
        <w:t>с</w:t>
      </w:r>
      <w:r w:rsidRPr="00A45875">
        <w:rPr>
          <w:rFonts w:eastAsia="SimSun"/>
          <w:kern w:val="1"/>
          <w:sz w:val="20"/>
          <w:szCs w:val="20"/>
          <w:lang w:val="cs-CZ" w:eastAsia="ar-SA"/>
        </w:rPr>
        <w:t>ловак</w:t>
      </w:r>
      <w:r w:rsidRPr="00A45875">
        <w:rPr>
          <w:rFonts w:eastAsia="SimSun"/>
          <w:kern w:val="1"/>
          <w:sz w:val="20"/>
          <w:szCs w:val="20"/>
          <w:lang w:eastAsia="ar-SA"/>
        </w:rPr>
        <w:t>ов.</w:t>
      </w:r>
      <w:r w:rsidRPr="00A45875">
        <w:rPr>
          <w:rFonts w:eastAsia="SimSun"/>
          <w:kern w:val="1"/>
          <w:sz w:val="20"/>
          <w:szCs w:val="20"/>
          <w:lang w:val="cs-CZ" w:eastAsia="ar-SA"/>
        </w:rPr>
        <w:t xml:space="preserve"> </w:t>
      </w:r>
      <w:r w:rsidRPr="00A45875">
        <w:rPr>
          <w:rFonts w:eastAsia="SimSun"/>
          <w:kern w:val="1"/>
          <w:sz w:val="20"/>
          <w:szCs w:val="20"/>
          <w:lang w:eastAsia="ar-SA"/>
        </w:rPr>
        <w:t>П</w:t>
      </w:r>
      <w:r w:rsidRPr="00A45875">
        <w:rPr>
          <w:rFonts w:eastAsia="SimSun"/>
          <w:kern w:val="1"/>
          <w:sz w:val="20"/>
          <w:szCs w:val="20"/>
          <w:lang w:val="cs-CZ" w:eastAsia="ar-SA"/>
        </w:rPr>
        <w:t xml:space="preserve">осле </w:t>
      </w:r>
      <w:r w:rsidRPr="00A45875">
        <w:rPr>
          <w:rFonts w:eastAsia="SimSun"/>
          <w:kern w:val="1"/>
          <w:sz w:val="20"/>
          <w:szCs w:val="20"/>
          <w:lang w:eastAsia="ar-SA"/>
        </w:rPr>
        <w:t xml:space="preserve">создания </w:t>
      </w:r>
      <w:r w:rsidRPr="00A45875">
        <w:rPr>
          <w:rFonts w:eastAsia="SimSun"/>
          <w:kern w:val="1"/>
          <w:sz w:val="20"/>
          <w:szCs w:val="20"/>
          <w:lang w:val="cs-CZ" w:eastAsia="ar-SA"/>
        </w:rPr>
        <w:t>Австро-Венгр</w:t>
      </w:r>
      <w:r w:rsidRPr="00A45875">
        <w:rPr>
          <w:rFonts w:eastAsia="SimSun"/>
          <w:kern w:val="1"/>
          <w:sz w:val="20"/>
          <w:szCs w:val="20"/>
          <w:lang w:eastAsia="ar-SA"/>
        </w:rPr>
        <w:t>ии</w:t>
      </w:r>
      <w:r w:rsidRPr="00A45875">
        <w:rPr>
          <w:rFonts w:eastAsia="SimSun"/>
          <w:kern w:val="1"/>
          <w:sz w:val="20"/>
          <w:szCs w:val="20"/>
          <w:lang w:val="cs-CZ" w:eastAsia="ar-SA"/>
        </w:rPr>
        <w:t xml:space="preserve"> в 1867 г. венгерские власти </w:t>
      </w:r>
      <w:r w:rsidRPr="00A45875">
        <w:rPr>
          <w:rFonts w:eastAsia="SimSun"/>
          <w:kern w:val="1"/>
          <w:sz w:val="20"/>
          <w:szCs w:val="20"/>
          <w:lang w:eastAsia="ar-SA"/>
        </w:rPr>
        <w:lastRenderedPageBreak/>
        <w:t>закрыл</w:t>
      </w:r>
      <w:r w:rsidRPr="00A45875">
        <w:rPr>
          <w:rFonts w:eastAsia="SimSun"/>
          <w:kern w:val="1"/>
          <w:sz w:val="20"/>
          <w:szCs w:val="20"/>
          <w:lang w:val="cs-CZ" w:eastAsia="ar-SA"/>
        </w:rPr>
        <w:t xml:space="preserve">и </w:t>
      </w:r>
      <w:r w:rsidRPr="00A45875">
        <w:rPr>
          <w:rFonts w:eastAsia="SimSun"/>
          <w:kern w:val="1"/>
          <w:sz w:val="20"/>
          <w:szCs w:val="20"/>
          <w:lang w:eastAsia="ar-SA"/>
        </w:rPr>
        <w:t>сразу</w:t>
      </w:r>
      <w:r w:rsidRPr="00A45875">
        <w:rPr>
          <w:rFonts w:eastAsia="SimSun"/>
          <w:kern w:val="1"/>
          <w:sz w:val="20"/>
          <w:szCs w:val="20"/>
          <w:lang w:val="cs-CZ" w:eastAsia="ar-SA"/>
        </w:rPr>
        <w:t xml:space="preserve"> три </w:t>
      </w:r>
      <w:r w:rsidRPr="00A45875">
        <w:rPr>
          <w:rFonts w:eastAsia="SimSun"/>
          <w:kern w:val="1"/>
          <w:sz w:val="20"/>
          <w:szCs w:val="20"/>
          <w:lang w:eastAsia="ar-SA"/>
        </w:rPr>
        <w:t>с</w:t>
      </w:r>
      <w:r w:rsidRPr="00A45875">
        <w:rPr>
          <w:rFonts w:eastAsia="SimSun"/>
          <w:kern w:val="1"/>
          <w:sz w:val="20"/>
          <w:szCs w:val="20"/>
          <w:lang w:val="cs-CZ" w:eastAsia="ar-SA"/>
        </w:rPr>
        <w:t>лов</w:t>
      </w:r>
      <w:r w:rsidRPr="00A45875">
        <w:rPr>
          <w:rFonts w:eastAsia="SimSun"/>
          <w:kern w:val="1"/>
          <w:sz w:val="20"/>
          <w:szCs w:val="20"/>
          <w:lang w:eastAsia="ar-SA"/>
        </w:rPr>
        <w:t>ац</w:t>
      </w:r>
      <w:r w:rsidRPr="00A45875">
        <w:rPr>
          <w:rFonts w:eastAsia="SimSun"/>
          <w:kern w:val="1"/>
          <w:sz w:val="20"/>
          <w:szCs w:val="20"/>
          <w:lang w:val="cs-CZ" w:eastAsia="ar-SA"/>
        </w:rPr>
        <w:t>к</w:t>
      </w:r>
      <w:r w:rsidRPr="00A45875">
        <w:rPr>
          <w:rFonts w:eastAsia="SimSun"/>
          <w:kern w:val="1"/>
          <w:sz w:val="20"/>
          <w:szCs w:val="20"/>
          <w:lang w:eastAsia="ar-SA"/>
        </w:rPr>
        <w:t>ие</w:t>
      </w:r>
      <w:r w:rsidRPr="00A45875">
        <w:rPr>
          <w:rFonts w:eastAsia="SimSun"/>
          <w:kern w:val="1"/>
          <w:sz w:val="20"/>
          <w:szCs w:val="20"/>
          <w:lang w:val="cs-CZ" w:eastAsia="ar-SA"/>
        </w:rPr>
        <w:t xml:space="preserve"> школы грам</w:t>
      </w:r>
      <w:r w:rsidRPr="00A45875">
        <w:rPr>
          <w:rFonts w:eastAsia="SimSun"/>
          <w:kern w:val="1"/>
          <w:sz w:val="20"/>
          <w:szCs w:val="20"/>
          <w:lang w:eastAsia="ar-SA"/>
        </w:rPr>
        <w:t>оты</w:t>
      </w:r>
      <w:r w:rsidRPr="00A45875">
        <w:rPr>
          <w:rFonts w:eastAsia="SimSun"/>
          <w:kern w:val="1"/>
          <w:sz w:val="20"/>
          <w:szCs w:val="20"/>
          <w:lang w:val="cs-CZ" w:eastAsia="ar-SA"/>
        </w:rPr>
        <w:t xml:space="preserve">, а затем </w:t>
      </w:r>
      <w:r w:rsidRPr="00A45875">
        <w:rPr>
          <w:rFonts w:eastAsia="SimSun"/>
          <w:kern w:val="1"/>
          <w:sz w:val="20"/>
          <w:szCs w:val="20"/>
          <w:lang w:eastAsia="ar-SA"/>
        </w:rPr>
        <w:t>начали</w:t>
      </w:r>
      <w:r w:rsidRPr="00A45875">
        <w:rPr>
          <w:rFonts w:eastAsia="SimSun"/>
          <w:kern w:val="1"/>
          <w:sz w:val="20"/>
          <w:szCs w:val="20"/>
          <w:lang w:val="cs-CZ" w:eastAsia="ar-SA"/>
        </w:rPr>
        <w:t xml:space="preserve"> </w:t>
      </w:r>
      <w:r w:rsidRPr="00A45875">
        <w:rPr>
          <w:rFonts w:eastAsia="SimSun"/>
          <w:kern w:val="1"/>
          <w:sz w:val="20"/>
          <w:szCs w:val="20"/>
          <w:lang w:eastAsia="ar-SA"/>
        </w:rPr>
        <w:t>мадьяризацию</w:t>
      </w:r>
      <w:r w:rsidRPr="00A45875">
        <w:rPr>
          <w:rFonts w:eastAsia="SimSun"/>
          <w:kern w:val="1"/>
          <w:sz w:val="20"/>
          <w:szCs w:val="20"/>
          <w:lang w:val="cs-CZ" w:eastAsia="ar-SA"/>
        </w:rPr>
        <w:t xml:space="preserve">. </w:t>
      </w:r>
      <w:r w:rsidRPr="00A45875">
        <w:rPr>
          <w:rFonts w:eastAsia="SimSun"/>
          <w:kern w:val="1"/>
          <w:sz w:val="20"/>
          <w:szCs w:val="20"/>
          <w:lang w:eastAsia="ar-SA"/>
        </w:rPr>
        <w:t>П</w:t>
      </w:r>
      <w:r w:rsidRPr="00A45875">
        <w:rPr>
          <w:rFonts w:eastAsia="SimSun"/>
          <w:kern w:val="1"/>
          <w:sz w:val="20"/>
          <w:szCs w:val="20"/>
          <w:lang w:val="cs-CZ" w:eastAsia="ar-SA"/>
        </w:rPr>
        <w:t>ерв</w:t>
      </w:r>
      <w:r w:rsidRPr="00A45875">
        <w:rPr>
          <w:rFonts w:eastAsia="SimSun"/>
          <w:kern w:val="1"/>
          <w:sz w:val="20"/>
          <w:szCs w:val="20"/>
          <w:lang w:eastAsia="ar-SA"/>
        </w:rPr>
        <w:t>ую</w:t>
      </w:r>
      <w:r w:rsidRPr="00A45875">
        <w:rPr>
          <w:rFonts w:eastAsia="SimSun"/>
          <w:kern w:val="1"/>
          <w:sz w:val="20"/>
          <w:szCs w:val="20"/>
          <w:lang w:val="cs-CZ" w:eastAsia="ar-SA"/>
        </w:rPr>
        <w:t xml:space="preserve"> миров</w:t>
      </w:r>
      <w:r w:rsidRPr="00A45875">
        <w:rPr>
          <w:rFonts w:eastAsia="SimSun"/>
          <w:kern w:val="1"/>
          <w:sz w:val="20"/>
          <w:szCs w:val="20"/>
          <w:lang w:eastAsia="ar-SA"/>
        </w:rPr>
        <w:t>ую</w:t>
      </w:r>
      <w:r w:rsidRPr="00A45875">
        <w:rPr>
          <w:rFonts w:eastAsia="SimSun"/>
          <w:kern w:val="1"/>
          <w:sz w:val="20"/>
          <w:szCs w:val="20"/>
          <w:lang w:val="cs-CZ" w:eastAsia="ar-SA"/>
        </w:rPr>
        <w:t xml:space="preserve"> войн</w:t>
      </w:r>
      <w:r w:rsidRPr="00A45875">
        <w:rPr>
          <w:rFonts w:eastAsia="SimSun"/>
          <w:kern w:val="1"/>
          <w:sz w:val="20"/>
          <w:szCs w:val="20"/>
          <w:lang w:eastAsia="ar-SA"/>
        </w:rPr>
        <w:t>у</w:t>
      </w:r>
      <w:r w:rsidRPr="00A45875">
        <w:rPr>
          <w:rFonts w:eastAsia="SimSun"/>
          <w:kern w:val="1"/>
          <w:sz w:val="20"/>
          <w:szCs w:val="20"/>
          <w:lang w:val="cs-CZ" w:eastAsia="ar-SA"/>
        </w:rPr>
        <w:t xml:space="preserve"> в Словакии пережил</w:t>
      </w:r>
      <w:r w:rsidRPr="00A45875">
        <w:rPr>
          <w:rFonts w:eastAsia="SimSun"/>
          <w:kern w:val="1"/>
          <w:sz w:val="20"/>
          <w:szCs w:val="20"/>
          <w:lang w:eastAsia="ar-SA"/>
        </w:rPr>
        <w:t>и</w:t>
      </w:r>
      <w:r w:rsidRPr="00A45875">
        <w:rPr>
          <w:rFonts w:eastAsia="SimSun"/>
          <w:kern w:val="1"/>
          <w:sz w:val="20"/>
          <w:szCs w:val="20"/>
          <w:lang w:val="cs-CZ" w:eastAsia="ar-SA"/>
        </w:rPr>
        <w:t xml:space="preserve"> только около 2 </w:t>
      </w:r>
      <w:r w:rsidRPr="00A45875">
        <w:rPr>
          <w:rFonts w:eastAsia="SimSun"/>
          <w:kern w:val="1"/>
          <w:sz w:val="20"/>
          <w:szCs w:val="20"/>
          <w:lang w:eastAsia="ar-SA"/>
        </w:rPr>
        <w:t>тыс.</w:t>
      </w:r>
      <w:r w:rsidRPr="00A45875">
        <w:rPr>
          <w:rFonts w:eastAsia="SimSun"/>
          <w:kern w:val="1"/>
          <w:sz w:val="20"/>
          <w:szCs w:val="20"/>
          <w:lang w:val="cs-CZ" w:eastAsia="ar-SA"/>
        </w:rPr>
        <w:t xml:space="preserve"> словацких интеллиген</w:t>
      </w:r>
      <w:r w:rsidRPr="00A45875">
        <w:rPr>
          <w:rFonts w:eastAsia="SimSun"/>
          <w:kern w:val="1"/>
          <w:sz w:val="20"/>
          <w:szCs w:val="20"/>
          <w:lang w:eastAsia="ar-SA"/>
        </w:rPr>
        <w:t>тов</w:t>
      </w:r>
      <w:r w:rsidRPr="00A45875">
        <w:rPr>
          <w:rFonts w:eastAsia="SimSun"/>
          <w:kern w:val="1"/>
          <w:sz w:val="20"/>
          <w:szCs w:val="20"/>
          <w:lang w:val="cs-CZ" w:eastAsia="ar-SA"/>
        </w:rPr>
        <w:t xml:space="preserve">. Угроза </w:t>
      </w:r>
      <w:r w:rsidRPr="00A45875">
        <w:rPr>
          <w:rFonts w:eastAsia="SimSun"/>
          <w:kern w:val="1"/>
          <w:sz w:val="20"/>
          <w:szCs w:val="20"/>
          <w:lang w:eastAsia="ar-SA"/>
        </w:rPr>
        <w:t>полной</w:t>
      </w:r>
      <w:r w:rsidRPr="00A45875">
        <w:rPr>
          <w:rFonts w:eastAsia="SimSun"/>
          <w:kern w:val="1"/>
          <w:sz w:val="20"/>
          <w:szCs w:val="20"/>
          <w:lang w:val="cs-CZ" w:eastAsia="ar-SA"/>
        </w:rPr>
        <w:t xml:space="preserve"> </w:t>
      </w:r>
      <w:r w:rsidRPr="00A45875">
        <w:rPr>
          <w:rFonts w:eastAsia="SimSun"/>
          <w:kern w:val="1"/>
          <w:sz w:val="20"/>
          <w:szCs w:val="20"/>
          <w:lang w:eastAsia="ar-SA"/>
        </w:rPr>
        <w:t>мадьяризации</w:t>
      </w:r>
      <w:r w:rsidRPr="00A45875">
        <w:rPr>
          <w:rFonts w:eastAsia="SimSun"/>
          <w:kern w:val="1"/>
          <w:sz w:val="20"/>
          <w:szCs w:val="20"/>
          <w:lang w:val="cs-CZ" w:eastAsia="ar-SA"/>
        </w:rPr>
        <w:t xml:space="preserve"> Словакии была очень высока.</w:t>
      </w:r>
    </w:p>
    <w:p w:rsidR="00993C59" w:rsidRPr="00A45875" w:rsidRDefault="00993C59" w:rsidP="00993C59">
      <w:pPr>
        <w:suppressAutoHyphens/>
        <w:spacing w:line="276" w:lineRule="auto"/>
        <w:ind w:firstLine="709"/>
        <w:jc w:val="both"/>
        <w:rPr>
          <w:rFonts w:eastAsia="SimSun"/>
          <w:kern w:val="1"/>
          <w:sz w:val="20"/>
          <w:szCs w:val="20"/>
          <w:lang w:eastAsia="ar-SA"/>
        </w:rPr>
      </w:pPr>
      <w:r w:rsidRPr="00A45875">
        <w:rPr>
          <w:rFonts w:eastAsia="SimSun"/>
          <w:kern w:val="1"/>
          <w:sz w:val="20"/>
          <w:szCs w:val="20"/>
          <w:lang w:val="cs-CZ" w:eastAsia="ar-SA"/>
        </w:rPr>
        <w:t xml:space="preserve">Октябрь </w:t>
      </w:r>
      <w:r w:rsidRPr="00A45875">
        <w:rPr>
          <w:rFonts w:eastAsia="SimSun"/>
          <w:kern w:val="1"/>
          <w:sz w:val="20"/>
          <w:szCs w:val="20"/>
          <w:lang w:eastAsia="ar-SA"/>
        </w:rPr>
        <w:t>усилил э</w:t>
      </w:r>
      <w:r w:rsidRPr="00A45875">
        <w:rPr>
          <w:rFonts w:eastAsia="SimSun"/>
          <w:kern w:val="1"/>
          <w:sz w:val="20"/>
          <w:szCs w:val="20"/>
          <w:lang w:val="cs-CZ" w:eastAsia="ar-SA"/>
        </w:rPr>
        <w:t xml:space="preserve">ффект </w:t>
      </w:r>
      <w:r w:rsidRPr="00A45875">
        <w:rPr>
          <w:rFonts w:eastAsia="SimSun"/>
          <w:kern w:val="1"/>
          <w:sz w:val="20"/>
          <w:szCs w:val="20"/>
          <w:lang w:eastAsia="ar-SA"/>
        </w:rPr>
        <w:t xml:space="preserve">восприятия </w:t>
      </w:r>
      <w:r w:rsidRPr="00A45875">
        <w:rPr>
          <w:rFonts w:eastAsia="SimSun"/>
          <w:kern w:val="1"/>
          <w:sz w:val="20"/>
          <w:szCs w:val="20"/>
          <w:lang w:val="cs-CZ" w:eastAsia="ar-SA"/>
        </w:rPr>
        <w:t xml:space="preserve">масштабов нищеты, </w:t>
      </w:r>
      <w:r w:rsidRPr="00A45875">
        <w:rPr>
          <w:rFonts w:eastAsia="SimSun"/>
          <w:kern w:val="1"/>
          <w:sz w:val="20"/>
          <w:szCs w:val="20"/>
          <w:lang w:eastAsia="ar-SA"/>
        </w:rPr>
        <w:t xml:space="preserve">что </w:t>
      </w:r>
      <w:r w:rsidRPr="00A45875">
        <w:rPr>
          <w:rFonts w:eastAsia="SimSun"/>
          <w:kern w:val="1"/>
          <w:sz w:val="20"/>
          <w:szCs w:val="20"/>
          <w:lang w:val="cs-CZ" w:eastAsia="ar-SA"/>
        </w:rPr>
        <w:t>привел</w:t>
      </w:r>
      <w:r w:rsidRPr="00A45875">
        <w:rPr>
          <w:rFonts w:eastAsia="SimSun"/>
          <w:kern w:val="1"/>
          <w:sz w:val="20"/>
          <w:szCs w:val="20"/>
          <w:lang w:eastAsia="ar-SA"/>
        </w:rPr>
        <w:t>о</w:t>
      </w:r>
      <w:r w:rsidRPr="00A45875">
        <w:rPr>
          <w:rFonts w:eastAsia="SimSun"/>
          <w:kern w:val="1"/>
          <w:sz w:val="20"/>
          <w:szCs w:val="20"/>
          <w:lang w:val="cs-CZ" w:eastAsia="ar-SA"/>
        </w:rPr>
        <w:t xml:space="preserve"> в чешском и словацком </w:t>
      </w:r>
      <w:r w:rsidRPr="00A45875">
        <w:rPr>
          <w:rFonts w:eastAsia="SimSun"/>
          <w:kern w:val="1"/>
          <w:sz w:val="20"/>
          <w:szCs w:val="20"/>
          <w:lang w:eastAsia="ar-SA"/>
        </w:rPr>
        <w:t xml:space="preserve">обществе, на </w:t>
      </w:r>
      <w:r w:rsidRPr="00A45875">
        <w:rPr>
          <w:rFonts w:eastAsia="SimSun"/>
          <w:kern w:val="1"/>
          <w:sz w:val="20"/>
          <w:szCs w:val="20"/>
          <w:lang w:val="cs-CZ" w:eastAsia="ar-SA"/>
        </w:rPr>
        <w:t xml:space="preserve">фоне </w:t>
      </w:r>
      <w:r w:rsidRPr="00A45875">
        <w:rPr>
          <w:rFonts w:eastAsia="SimSun"/>
          <w:kern w:val="1"/>
          <w:sz w:val="20"/>
          <w:szCs w:val="20"/>
          <w:lang w:eastAsia="ar-SA"/>
        </w:rPr>
        <w:t>экономического кризиса</w:t>
      </w:r>
      <w:r w:rsidRPr="00A45875">
        <w:rPr>
          <w:rFonts w:eastAsia="SimSun"/>
          <w:kern w:val="1"/>
          <w:sz w:val="20"/>
          <w:szCs w:val="20"/>
          <w:lang w:val="cs-CZ" w:eastAsia="ar-SA"/>
        </w:rPr>
        <w:t xml:space="preserve">, </w:t>
      </w:r>
      <w:r w:rsidRPr="00A45875">
        <w:rPr>
          <w:rFonts w:eastAsia="SimSun"/>
          <w:kern w:val="1"/>
          <w:sz w:val="20"/>
          <w:szCs w:val="20"/>
          <w:lang w:eastAsia="ar-SA"/>
        </w:rPr>
        <w:t xml:space="preserve">к </w:t>
      </w:r>
      <w:r w:rsidRPr="00A45875">
        <w:rPr>
          <w:rFonts w:eastAsia="SimSun"/>
          <w:kern w:val="1"/>
          <w:sz w:val="20"/>
          <w:szCs w:val="20"/>
          <w:lang w:val="cs-CZ" w:eastAsia="ar-SA"/>
        </w:rPr>
        <w:t>еще более часты</w:t>
      </w:r>
      <w:r w:rsidRPr="00A45875">
        <w:rPr>
          <w:rFonts w:eastAsia="SimSun"/>
          <w:kern w:val="1"/>
          <w:sz w:val="20"/>
          <w:szCs w:val="20"/>
          <w:lang w:eastAsia="ar-SA"/>
        </w:rPr>
        <w:t>м</w:t>
      </w:r>
      <w:r w:rsidRPr="00A45875">
        <w:rPr>
          <w:rFonts w:eastAsia="SimSun"/>
          <w:kern w:val="1"/>
          <w:sz w:val="20"/>
          <w:szCs w:val="20"/>
          <w:lang w:val="cs-CZ" w:eastAsia="ar-SA"/>
        </w:rPr>
        <w:t xml:space="preserve"> забастовк</w:t>
      </w:r>
      <w:r w:rsidRPr="00A45875">
        <w:rPr>
          <w:rFonts w:eastAsia="SimSun"/>
          <w:kern w:val="1"/>
          <w:sz w:val="20"/>
          <w:szCs w:val="20"/>
          <w:lang w:eastAsia="ar-SA"/>
        </w:rPr>
        <w:t>ам</w:t>
      </w:r>
      <w:r w:rsidRPr="00A45875">
        <w:rPr>
          <w:rFonts w:eastAsia="SimSun"/>
          <w:kern w:val="1"/>
          <w:sz w:val="20"/>
          <w:szCs w:val="20"/>
          <w:lang w:val="cs-CZ" w:eastAsia="ar-SA"/>
        </w:rPr>
        <w:t xml:space="preserve"> и демонстраци</w:t>
      </w:r>
      <w:r w:rsidRPr="00A45875">
        <w:rPr>
          <w:rFonts w:eastAsia="SimSun"/>
          <w:kern w:val="1"/>
          <w:sz w:val="20"/>
          <w:szCs w:val="20"/>
          <w:lang w:eastAsia="ar-SA"/>
        </w:rPr>
        <w:t>ям</w:t>
      </w:r>
      <w:r w:rsidRPr="00A45875">
        <w:rPr>
          <w:rFonts w:eastAsia="SimSun"/>
          <w:kern w:val="1"/>
          <w:sz w:val="20"/>
          <w:szCs w:val="20"/>
          <w:lang w:val="cs-CZ" w:eastAsia="ar-SA"/>
        </w:rPr>
        <w:t xml:space="preserve"> голодных. Население помога</w:t>
      </w:r>
      <w:r w:rsidRPr="00A45875">
        <w:rPr>
          <w:rFonts w:eastAsia="SimSun"/>
          <w:kern w:val="1"/>
          <w:sz w:val="20"/>
          <w:szCs w:val="20"/>
          <w:lang w:eastAsia="ar-SA"/>
        </w:rPr>
        <w:t>ло</w:t>
      </w:r>
      <w:r w:rsidRPr="00A45875">
        <w:rPr>
          <w:rFonts w:eastAsia="SimSun"/>
          <w:kern w:val="1"/>
          <w:sz w:val="20"/>
          <w:szCs w:val="20"/>
          <w:lang w:val="cs-CZ" w:eastAsia="ar-SA"/>
        </w:rPr>
        <w:t xml:space="preserve"> </w:t>
      </w:r>
      <w:r w:rsidRPr="00A45875">
        <w:rPr>
          <w:rFonts w:eastAsia="SimSun"/>
          <w:kern w:val="1"/>
          <w:sz w:val="20"/>
          <w:szCs w:val="20"/>
          <w:lang w:eastAsia="ar-SA"/>
        </w:rPr>
        <w:t>скрывать</w:t>
      </w:r>
      <w:r w:rsidRPr="00A45875">
        <w:rPr>
          <w:rFonts w:eastAsia="SimSun"/>
          <w:kern w:val="1"/>
          <w:sz w:val="20"/>
          <w:szCs w:val="20"/>
          <w:lang w:val="cs-CZ" w:eastAsia="ar-SA"/>
        </w:rPr>
        <w:t xml:space="preserve"> все большее число дезертиров. 6 января 1918 г. представители общественно</w:t>
      </w:r>
      <w:r w:rsidRPr="00A45875">
        <w:rPr>
          <w:rFonts w:eastAsia="SimSun"/>
          <w:kern w:val="1"/>
          <w:sz w:val="20"/>
          <w:szCs w:val="20"/>
          <w:lang w:eastAsia="ar-SA"/>
        </w:rPr>
        <w:t>сти</w:t>
      </w:r>
      <w:r w:rsidRPr="00A45875">
        <w:rPr>
          <w:rFonts w:eastAsia="SimSun"/>
          <w:kern w:val="1"/>
          <w:sz w:val="20"/>
          <w:szCs w:val="20"/>
          <w:lang w:val="cs-CZ" w:eastAsia="ar-SA"/>
        </w:rPr>
        <w:t xml:space="preserve"> в Праге </w:t>
      </w:r>
      <w:r w:rsidRPr="00A45875">
        <w:rPr>
          <w:rFonts w:eastAsia="SimSun"/>
          <w:kern w:val="1"/>
          <w:sz w:val="20"/>
          <w:szCs w:val="20"/>
          <w:lang w:eastAsia="ar-SA"/>
        </w:rPr>
        <w:t>зая</w:t>
      </w:r>
      <w:r w:rsidRPr="00A45875">
        <w:rPr>
          <w:rFonts w:eastAsia="SimSun"/>
          <w:kern w:val="1"/>
          <w:sz w:val="20"/>
          <w:szCs w:val="20"/>
          <w:lang w:val="cs-CZ" w:eastAsia="ar-SA"/>
        </w:rPr>
        <w:t>вил</w:t>
      </w:r>
      <w:r w:rsidRPr="00A45875">
        <w:rPr>
          <w:rFonts w:eastAsia="SimSun"/>
          <w:kern w:val="1"/>
          <w:sz w:val="20"/>
          <w:szCs w:val="20"/>
          <w:lang w:eastAsia="ar-SA"/>
        </w:rPr>
        <w:t>и</w:t>
      </w:r>
      <w:r w:rsidRPr="00A45875">
        <w:rPr>
          <w:rFonts w:eastAsia="SimSun"/>
          <w:kern w:val="1"/>
          <w:sz w:val="20"/>
          <w:szCs w:val="20"/>
          <w:lang w:val="cs-CZ" w:eastAsia="ar-SA"/>
        </w:rPr>
        <w:t xml:space="preserve"> </w:t>
      </w:r>
      <w:r w:rsidRPr="00A45875">
        <w:rPr>
          <w:rFonts w:eastAsia="SimSun"/>
          <w:kern w:val="1"/>
          <w:sz w:val="20"/>
          <w:szCs w:val="20"/>
          <w:lang w:eastAsia="ar-SA"/>
        </w:rPr>
        <w:t xml:space="preserve">о </w:t>
      </w:r>
      <w:r w:rsidRPr="00A45875">
        <w:rPr>
          <w:rFonts w:eastAsia="SimSun"/>
          <w:kern w:val="1"/>
          <w:sz w:val="20"/>
          <w:szCs w:val="20"/>
          <w:lang w:val="cs-CZ" w:eastAsia="ar-SA"/>
        </w:rPr>
        <w:t>прав</w:t>
      </w:r>
      <w:r w:rsidRPr="00A45875">
        <w:rPr>
          <w:rFonts w:eastAsia="SimSun"/>
          <w:kern w:val="1"/>
          <w:sz w:val="20"/>
          <w:szCs w:val="20"/>
          <w:lang w:eastAsia="ar-SA"/>
        </w:rPr>
        <w:t>е</w:t>
      </w:r>
      <w:r w:rsidRPr="00A45875">
        <w:rPr>
          <w:rFonts w:eastAsia="SimSun"/>
          <w:kern w:val="1"/>
          <w:sz w:val="20"/>
          <w:szCs w:val="20"/>
          <w:lang w:val="cs-CZ" w:eastAsia="ar-SA"/>
        </w:rPr>
        <w:t xml:space="preserve"> на самоопределение. 13 апреля 1918 </w:t>
      </w:r>
      <w:r w:rsidRPr="00A45875">
        <w:rPr>
          <w:rFonts w:eastAsia="SimSun"/>
          <w:kern w:val="1"/>
          <w:sz w:val="20"/>
          <w:szCs w:val="20"/>
          <w:lang w:eastAsia="ar-SA"/>
        </w:rPr>
        <w:t>г.</w:t>
      </w:r>
      <w:r w:rsidRPr="00A45875">
        <w:rPr>
          <w:rFonts w:eastAsia="SimSun"/>
          <w:kern w:val="1"/>
          <w:sz w:val="20"/>
          <w:szCs w:val="20"/>
          <w:lang w:val="cs-CZ" w:eastAsia="ar-SA"/>
        </w:rPr>
        <w:t xml:space="preserve"> был торжественн</w:t>
      </w:r>
      <w:r w:rsidRPr="00A45875">
        <w:rPr>
          <w:rFonts w:eastAsia="SimSun"/>
          <w:kern w:val="1"/>
          <w:sz w:val="20"/>
          <w:szCs w:val="20"/>
          <w:lang w:eastAsia="ar-SA"/>
        </w:rPr>
        <w:t>о принят</w:t>
      </w:r>
      <w:r w:rsidRPr="00A45875">
        <w:rPr>
          <w:rFonts w:eastAsia="SimSun"/>
          <w:kern w:val="1"/>
          <w:sz w:val="20"/>
          <w:szCs w:val="20"/>
          <w:lang w:val="cs-CZ" w:eastAsia="ar-SA"/>
        </w:rPr>
        <w:t xml:space="preserve"> закон </w:t>
      </w:r>
      <w:r w:rsidRPr="00A45875">
        <w:rPr>
          <w:rFonts w:eastAsia="SimSun"/>
          <w:kern w:val="1"/>
          <w:sz w:val="20"/>
          <w:szCs w:val="20"/>
          <w:lang w:eastAsia="ar-SA"/>
        </w:rPr>
        <w:t>о праве</w:t>
      </w:r>
      <w:r w:rsidRPr="00A45875">
        <w:rPr>
          <w:rFonts w:eastAsia="SimSun"/>
          <w:kern w:val="1"/>
          <w:sz w:val="20"/>
          <w:szCs w:val="20"/>
          <w:lang w:val="cs-CZ" w:eastAsia="ar-SA"/>
        </w:rPr>
        <w:t xml:space="preserve"> чешского народа на самоопределение. В июле 1918 г. 38 </w:t>
      </w:r>
      <w:r w:rsidRPr="00A45875">
        <w:rPr>
          <w:rFonts w:eastAsia="SimSun"/>
          <w:kern w:val="1"/>
          <w:sz w:val="20"/>
          <w:szCs w:val="20"/>
          <w:lang w:eastAsia="ar-SA"/>
        </w:rPr>
        <w:t>ч</w:t>
      </w:r>
      <w:r w:rsidRPr="00A45875">
        <w:rPr>
          <w:rFonts w:eastAsia="SimSun"/>
          <w:kern w:val="1"/>
          <w:sz w:val="20"/>
          <w:szCs w:val="20"/>
          <w:lang w:val="cs-CZ" w:eastAsia="ar-SA"/>
        </w:rPr>
        <w:t>лен</w:t>
      </w:r>
      <w:r w:rsidRPr="00A45875">
        <w:rPr>
          <w:rFonts w:eastAsia="SimSun"/>
          <w:kern w:val="1"/>
          <w:sz w:val="20"/>
          <w:szCs w:val="20"/>
          <w:lang w:eastAsia="ar-SA"/>
        </w:rPr>
        <w:t>ов</w:t>
      </w:r>
      <w:r w:rsidRPr="00A45875">
        <w:rPr>
          <w:rFonts w:eastAsia="SimSun"/>
          <w:kern w:val="1"/>
          <w:sz w:val="20"/>
          <w:szCs w:val="20"/>
          <w:lang w:val="cs-CZ" w:eastAsia="ar-SA"/>
        </w:rPr>
        <w:t xml:space="preserve"> Национального комитета</w:t>
      </w:r>
      <w:r w:rsidRPr="00A45875">
        <w:rPr>
          <w:rFonts w:eastAsia="SimSun"/>
          <w:kern w:val="1"/>
          <w:sz w:val="20"/>
          <w:szCs w:val="20"/>
          <w:lang w:eastAsia="ar-SA"/>
        </w:rPr>
        <w:t xml:space="preserve"> –</w:t>
      </w:r>
      <w:r w:rsidRPr="00A45875">
        <w:rPr>
          <w:rFonts w:eastAsia="SimSun"/>
          <w:kern w:val="1"/>
          <w:sz w:val="20"/>
          <w:szCs w:val="20"/>
          <w:lang w:val="cs-CZ" w:eastAsia="ar-SA"/>
        </w:rPr>
        <w:t xml:space="preserve"> орган</w:t>
      </w:r>
      <w:r w:rsidRPr="00A45875">
        <w:rPr>
          <w:rFonts w:eastAsia="SimSun"/>
          <w:kern w:val="1"/>
          <w:sz w:val="20"/>
          <w:szCs w:val="20"/>
          <w:lang w:eastAsia="ar-SA"/>
        </w:rPr>
        <w:t>а</w:t>
      </w:r>
      <w:r w:rsidRPr="00A45875">
        <w:rPr>
          <w:rFonts w:eastAsia="SimSun"/>
          <w:kern w:val="1"/>
          <w:sz w:val="20"/>
          <w:szCs w:val="20"/>
          <w:lang w:val="cs-CZ" w:eastAsia="ar-SA"/>
        </w:rPr>
        <w:t>, состоя</w:t>
      </w:r>
      <w:r w:rsidRPr="00A45875">
        <w:rPr>
          <w:rFonts w:eastAsia="SimSun"/>
          <w:kern w:val="1"/>
          <w:sz w:val="20"/>
          <w:szCs w:val="20"/>
          <w:lang w:eastAsia="ar-SA"/>
        </w:rPr>
        <w:t>вшего</w:t>
      </w:r>
      <w:r w:rsidRPr="00A45875">
        <w:rPr>
          <w:rFonts w:eastAsia="SimSun"/>
          <w:kern w:val="1"/>
          <w:sz w:val="20"/>
          <w:szCs w:val="20"/>
          <w:lang w:val="cs-CZ" w:eastAsia="ar-SA"/>
        </w:rPr>
        <w:t xml:space="preserve"> из представителей чешских политических партий в пропорции, как на последних выборах в 1911 г., </w:t>
      </w:r>
      <w:r w:rsidRPr="00A45875">
        <w:rPr>
          <w:rFonts w:eastAsia="SimSun"/>
          <w:kern w:val="1"/>
          <w:sz w:val="20"/>
          <w:szCs w:val="20"/>
          <w:lang w:eastAsia="ar-SA"/>
        </w:rPr>
        <w:t>н</w:t>
      </w:r>
      <w:r w:rsidRPr="00A45875">
        <w:rPr>
          <w:rFonts w:eastAsia="SimSun"/>
          <w:kern w:val="1"/>
          <w:sz w:val="20"/>
          <w:szCs w:val="20"/>
          <w:lang w:val="cs-CZ" w:eastAsia="ar-SA"/>
        </w:rPr>
        <w:t>ачал</w:t>
      </w:r>
      <w:r w:rsidRPr="00A45875">
        <w:rPr>
          <w:rFonts w:eastAsia="SimSun"/>
          <w:kern w:val="1"/>
          <w:sz w:val="20"/>
          <w:szCs w:val="20"/>
          <w:lang w:eastAsia="ar-SA"/>
        </w:rPr>
        <w:t>и</w:t>
      </w:r>
      <w:r w:rsidRPr="00A45875">
        <w:rPr>
          <w:rFonts w:eastAsia="SimSun"/>
          <w:kern w:val="1"/>
          <w:sz w:val="20"/>
          <w:szCs w:val="20"/>
          <w:lang w:val="cs-CZ" w:eastAsia="ar-SA"/>
        </w:rPr>
        <w:t xml:space="preserve"> готовить образование Чехословакии, новые законы и экономические меры для окончания войны. В сентябре 1918 г. </w:t>
      </w:r>
      <w:r w:rsidRPr="00A45875">
        <w:rPr>
          <w:rFonts w:eastAsia="SimSun"/>
          <w:kern w:val="1"/>
          <w:sz w:val="20"/>
          <w:szCs w:val="20"/>
          <w:lang w:eastAsia="ar-SA"/>
        </w:rPr>
        <w:t xml:space="preserve">формируется </w:t>
      </w:r>
      <w:r w:rsidRPr="00A45875">
        <w:rPr>
          <w:rFonts w:eastAsia="SimSun"/>
          <w:kern w:val="1"/>
          <w:sz w:val="20"/>
          <w:szCs w:val="20"/>
          <w:lang w:val="cs-CZ" w:eastAsia="ar-SA"/>
        </w:rPr>
        <w:t>Социалистическ</w:t>
      </w:r>
      <w:r w:rsidRPr="00A45875">
        <w:rPr>
          <w:rFonts w:eastAsia="SimSun"/>
          <w:kern w:val="1"/>
          <w:sz w:val="20"/>
          <w:szCs w:val="20"/>
          <w:lang w:eastAsia="ar-SA"/>
        </w:rPr>
        <w:t>ий</w:t>
      </w:r>
      <w:r w:rsidRPr="00A45875">
        <w:rPr>
          <w:rFonts w:eastAsia="SimSun"/>
          <w:kern w:val="1"/>
          <w:sz w:val="20"/>
          <w:szCs w:val="20"/>
          <w:lang w:val="cs-CZ" w:eastAsia="ar-SA"/>
        </w:rPr>
        <w:t xml:space="preserve"> совет </w:t>
      </w:r>
      <w:r w:rsidRPr="00A45875">
        <w:rPr>
          <w:rFonts w:eastAsia="SimSun"/>
          <w:kern w:val="1"/>
          <w:sz w:val="20"/>
          <w:szCs w:val="20"/>
          <w:lang w:eastAsia="ar-SA"/>
        </w:rPr>
        <w:t>и</w:t>
      </w:r>
      <w:r w:rsidRPr="00A45875">
        <w:rPr>
          <w:rFonts w:eastAsia="SimSun"/>
          <w:kern w:val="1"/>
          <w:sz w:val="20"/>
          <w:szCs w:val="20"/>
          <w:lang w:val="cs-CZ" w:eastAsia="ar-SA"/>
        </w:rPr>
        <w:t>з двух социалистических партий</w:t>
      </w:r>
      <w:r w:rsidRPr="00A45875">
        <w:rPr>
          <w:rFonts w:eastAsia="SimSun"/>
          <w:kern w:val="1"/>
          <w:sz w:val="20"/>
          <w:szCs w:val="20"/>
          <w:lang w:eastAsia="ar-SA"/>
        </w:rPr>
        <w:t>, оказывавший</w:t>
      </w:r>
      <w:r w:rsidRPr="00A45875">
        <w:rPr>
          <w:rFonts w:eastAsia="SimSun"/>
          <w:kern w:val="1"/>
          <w:sz w:val="20"/>
          <w:szCs w:val="20"/>
          <w:lang w:val="cs-CZ" w:eastAsia="ar-SA"/>
        </w:rPr>
        <w:t>, однако, лишь незначительное влияние. 14 октября 1918 г. в Чехии начал</w:t>
      </w:r>
      <w:r w:rsidRPr="00A45875">
        <w:rPr>
          <w:rFonts w:eastAsia="SimSun"/>
          <w:kern w:val="1"/>
          <w:sz w:val="20"/>
          <w:szCs w:val="20"/>
          <w:lang w:eastAsia="ar-SA"/>
        </w:rPr>
        <w:t>ась</w:t>
      </w:r>
      <w:r w:rsidRPr="00A45875">
        <w:rPr>
          <w:rFonts w:eastAsia="SimSun"/>
          <w:kern w:val="1"/>
          <w:sz w:val="20"/>
          <w:szCs w:val="20"/>
          <w:lang w:val="cs-CZ" w:eastAsia="ar-SA"/>
        </w:rPr>
        <w:t xml:space="preserve"> всеобщ</w:t>
      </w:r>
      <w:r w:rsidRPr="00A45875">
        <w:rPr>
          <w:rFonts w:eastAsia="SimSun"/>
          <w:kern w:val="1"/>
          <w:sz w:val="20"/>
          <w:szCs w:val="20"/>
          <w:lang w:eastAsia="ar-SA"/>
        </w:rPr>
        <w:t>ая</w:t>
      </w:r>
      <w:r w:rsidRPr="00A45875">
        <w:rPr>
          <w:rFonts w:eastAsia="SimSun"/>
          <w:kern w:val="1"/>
          <w:sz w:val="20"/>
          <w:szCs w:val="20"/>
          <w:lang w:val="cs-CZ" w:eastAsia="ar-SA"/>
        </w:rPr>
        <w:t xml:space="preserve"> забастовк</w:t>
      </w:r>
      <w:r w:rsidRPr="00A45875">
        <w:rPr>
          <w:rFonts w:eastAsia="SimSun"/>
          <w:kern w:val="1"/>
          <w:sz w:val="20"/>
          <w:szCs w:val="20"/>
          <w:lang w:eastAsia="ar-SA"/>
        </w:rPr>
        <w:t>а</w:t>
      </w:r>
      <w:r w:rsidRPr="00A45875">
        <w:rPr>
          <w:rFonts w:eastAsia="SimSun"/>
          <w:kern w:val="1"/>
          <w:sz w:val="20"/>
          <w:szCs w:val="20"/>
          <w:lang w:val="cs-CZ" w:eastAsia="ar-SA"/>
        </w:rPr>
        <w:t xml:space="preserve"> в знак протеста против </w:t>
      </w:r>
      <w:r w:rsidRPr="00A45875">
        <w:rPr>
          <w:rFonts w:eastAsia="SimSun"/>
          <w:kern w:val="1"/>
          <w:sz w:val="20"/>
          <w:szCs w:val="20"/>
          <w:lang w:eastAsia="ar-SA"/>
        </w:rPr>
        <w:t>распределения</w:t>
      </w:r>
      <w:r w:rsidRPr="00A45875">
        <w:rPr>
          <w:rFonts w:eastAsia="SimSun"/>
          <w:kern w:val="1"/>
          <w:sz w:val="20"/>
          <w:szCs w:val="20"/>
          <w:lang w:val="cs-CZ" w:eastAsia="ar-SA"/>
        </w:rPr>
        <w:t xml:space="preserve"> последних поставок продовольствия. </w:t>
      </w:r>
      <w:r w:rsidRPr="00A45875">
        <w:rPr>
          <w:rFonts w:eastAsia="SimSun"/>
          <w:kern w:val="1"/>
          <w:sz w:val="20"/>
          <w:szCs w:val="20"/>
          <w:lang w:eastAsia="ar-SA"/>
        </w:rPr>
        <w:t>В</w:t>
      </w:r>
      <w:r w:rsidRPr="00A45875">
        <w:rPr>
          <w:rFonts w:eastAsia="SimSun"/>
          <w:kern w:val="1"/>
          <w:sz w:val="20"/>
          <w:szCs w:val="20"/>
          <w:lang w:val="cs-CZ" w:eastAsia="ar-SA"/>
        </w:rPr>
        <w:t xml:space="preserve"> тот же день </w:t>
      </w:r>
      <w:r w:rsidRPr="00A45875">
        <w:rPr>
          <w:rFonts w:eastAsia="SimSun"/>
          <w:kern w:val="1"/>
          <w:sz w:val="20"/>
          <w:szCs w:val="20"/>
          <w:lang w:eastAsia="ar-SA"/>
        </w:rPr>
        <w:t xml:space="preserve">за границей </w:t>
      </w:r>
      <w:r w:rsidRPr="00A45875">
        <w:rPr>
          <w:rFonts w:eastAsia="SimSun"/>
          <w:kern w:val="1"/>
          <w:sz w:val="20"/>
          <w:szCs w:val="20"/>
          <w:lang w:val="cs-CZ" w:eastAsia="ar-SA"/>
        </w:rPr>
        <w:t>был</w:t>
      </w:r>
      <w:r w:rsidRPr="00A45875">
        <w:rPr>
          <w:rFonts w:eastAsia="SimSun"/>
          <w:kern w:val="1"/>
          <w:sz w:val="20"/>
          <w:szCs w:val="20"/>
          <w:lang w:eastAsia="ar-SA"/>
        </w:rPr>
        <w:t>о</w:t>
      </w:r>
      <w:r w:rsidRPr="00A45875">
        <w:rPr>
          <w:rFonts w:eastAsia="SimSun"/>
          <w:kern w:val="1"/>
          <w:sz w:val="20"/>
          <w:szCs w:val="20"/>
          <w:lang w:val="cs-CZ" w:eastAsia="ar-SA"/>
        </w:rPr>
        <w:t xml:space="preserve"> провозглашен</w:t>
      </w:r>
      <w:r w:rsidRPr="00A45875">
        <w:rPr>
          <w:rFonts w:eastAsia="SimSun"/>
          <w:kern w:val="1"/>
          <w:sz w:val="20"/>
          <w:szCs w:val="20"/>
          <w:lang w:eastAsia="ar-SA"/>
        </w:rPr>
        <w:t>о</w:t>
      </w:r>
      <w:r w:rsidRPr="00A45875">
        <w:rPr>
          <w:rFonts w:eastAsia="SimSun"/>
          <w:kern w:val="1"/>
          <w:sz w:val="20"/>
          <w:szCs w:val="20"/>
          <w:lang w:val="cs-CZ" w:eastAsia="ar-SA"/>
        </w:rPr>
        <w:t xml:space="preserve"> временно</w:t>
      </w:r>
      <w:r w:rsidRPr="00A45875">
        <w:rPr>
          <w:rFonts w:eastAsia="SimSun"/>
          <w:kern w:val="1"/>
          <w:sz w:val="20"/>
          <w:szCs w:val="20"/>
          <w:lang w:eastAsia="ar-SA"/>
        </w:rPr>
        <w:t>е</w:t>
      </w:r>
      <w:r w:rsidRPr="00A45875">
        <w:rPr>
          <w:rFonts w:eastAsia="SimSun"/>
          <w:kern w:val="1"/>
          <w:sz w:val="20"/>
          <w:szCs w:val="20"/>
          <w:lang w:val="cs-CZ" w:eastAsia="ar-SA"/>
        </w:rPr>
        <w:t xml:space="preserve"> правительств</w:t>
      </w:r>
      <w:r w:rsidRPr="00A45875">
        <w:rPr>
          <w:rFonts w:eastAsia="SimSun"/>
          <w:kern w:val="1"/>
          <w:sz w:val="20"/>
          <w:szCs w:val="20"/>
          <w:lang w:eastAsia="ar-SA"/>
        </w:rPr>
        <w:t>о</w:t>
      </w:r>
      <w:r w:rsidRPr="00A45875">
        <w:rPr>
          <w:rFonts w:eastAsia="SimSun"/>
          <w:kern w:val="1"/>
          <w:sz w:val="20"/>
          <w:szCs w:val="20"/>
          <w:lang w:val="cs-CZ" w:eastAsia="ar-SA"/>
        </w:rPr>
        <w:t xml:space="preserve"> Чехословакии</w:t>
      </w:r>
      <w:r w:rsidRPr="00A45875">
        <w:rPr>
          <w:rFonts w:eastAsia="SimSun"/>
          <w:kern w:val="1"/>
          <w:sz w:val="20"/>
          <w:szCs w:val="20"/>
          <w:lang w:eastAsia="ar-SA"/>
        </w:rPr>
        <w:t xml:space="preserve"> </w:t>
      </w:r>
      <w:r w:rsidRPr="00A45875">
        <w:rPr>
          <w:rFonts w:eastAsia="SimSun"/>
          <w:kern w:val="1"/>
          <w:sz w:val="20"/>
          <w:szCs w:val="20"/>
          <w:lang w:val="cs-CZ" w:eastAsia="ar-SA"/>
        </w:rPr>
        <w:t>в</w:t>
      </w:r>
      <w:r w:rsidRPr="00A45875">
        <w:rPr>
          <w:rFonts w:eastAsia="SimSun"/>
          <w:kern w:val="1"/>
          <w:sz w:val="20"/>
          <w:szCs w:val="20"/>
          <w:lang w:eastAsia="ar-SA"/>
        </w:rPr>
        <w:t xml:space="preserve">о главе с </w:t>
      </w:r>
      <w:r w:rsidRPr="00A45875">
        <w:rPr>
          <w:rFonts w:eastAsia="SimSun"/>
          <w:kern w:val="1"/>
          <w:sz w:val="20"/>
          <w:szCs w:val="20"/>
          <w:lang w:val="cs-CZ" w:eastAsia="ar-SA"/>
        </w:rPr>
        <w:t>президент</w:t>
      </w:r>
      <w:r w:rsidRPr="00A45875">
        <w:rPr>
          <w:rFonts w:eastAsia="SimSun"/>
          <w:kern w:val="1"/>
          <w:sz w:val="20"/>
          <w:szCs w:val="20"/>
          <w:lang w:eastAsia="ar-SA"/>
        </w:rPr>
        <w:t>ом</w:t>
      </w:r>
      <w:r w:rsidRPr="00A45875">
        <w:rPr>
          <w:rFonts w:eastAsia="SimSun"/>
          <w:kern w:val="1"/>
          <w:sz w:val="20"/>
          <w:szCs w:val="20"/>
          <w:lang w:val="cs-CZ" w:eastAsia="ar-SA"/>
        </w:rPr>
        <w:t xml:space="preserve"> и министр</w:t>
      </w:r>
      <w:r w:rsidRPr="00A45875">
        <w:rPr>
          <w:rFonts w:eastAsia="SimSun"/>
          <w:kern w:val="1"/>
          <w:sz w:val="20"/>
          <w:szCs w:val="20"/>
          <w:lang w:eastAsia="ar-SA"/>
        </w:rPr>
        <w:t>ом</w:t>
      </w:r>
      <w:r w:rsidRPr="00A45875">
        <w:rPr>
          <w:rFonts w:eastAsia="SimSun"/>
          <w:kern w:val="1"/>
          <w:sz w:val="20"/>
          <w:szCs w:val="20"/>
          <w:lang w:val="cs-CZ" w:eastAsia="ar-SA"/>
        </w:rPr>
        <w:t xml:space="preserve"> финансов Масарик</w:t>
      </w:r>
      <w:r w:rsidRPr="00A45875">
        <w:rPr>
          <w:rFonts w:eastAsia="SimSun"/>
          <w:kern w:val="1"/>
          <w:sz w:val="20"/>
          <w:szCs w:val="20"/>
          <w:lang w:eastAsia="ar-SA"/>
        </w:rPr>
        <w:t>ом</w:t>
      </w:r>
      <w:r w:rsidRPr="00A45875">
        <w:rPr>
          <w:rFonts w:eastAsia="SimSun"/>
          <w:kern w:val="1"/>
          <w:sz w:val="20"/>
          <w:szCs w:val="20"/>
          <w:lang w:val="cs-CZ" w:eastAsia="ar-SA"/>
        </w:rPr>
        <w:t>, министр</w:t>
      </w:r>
      <w:r w:rsidRPr="00A45875">
        <w:rPr>
          <w:rFonts w:eastAsia="SimSun"/>
          <w:kern w:val="1"/>
          <w:sz w:val="20"/>
          <w:szCs w:val="20"/>
          <w:lang w:eastAsia="ar-SA"/>
        </w:rPr>
        <w:t>ом</w:t>
      </w:r>
      <w:r w:rsidRPr="00A45875">
        <w:rPr>
          <w:rFonts w:eastAsia="SimSun"/>
          <w:kern w:val="1"/>
          <w:sz w:val="20"/>
          <w:szCs w:val="20"/>
          <w:lang w:val="cs-CZ" w:eastAsia="ar-SA"/>
        </w:rPr>
        <w:t xml:space="preserve"> </w:t>
      </w:r>
      <w:r w:rsidRPr="00A45875">
        <w:rPr>
          <w:rFonts w:eastAsia="SimSun"/>
          <w:kern w:val="1"/>
          <w:sz w:val="20"/>
          <w:szCs w:val="20"/>
          <w:lang w:eastAsia="ar-SA"/>
        </w:rPr>
        <w:t>обороны</w:t>
      </w:r>
      <w:r w:rsidRPr="00A45875">
        <w:rPr>
          <w:rFonts w:eastAsia="SimSun"/>
          <w:kern w:val="1"/>
          <w:sz w:val="20"/>
          <w:szCs w:val="20"/>
          <w:lang w:val="cs-CZ" w:eastAsia="ar-SA"/>
        </w:rPr>
        <w:t xml:space="preserve"> </w:t>
      </w:r>
      <w:r w:rsidRPr="00A45875">
        <w:rPr>
          <w:rFonts w:eastAsia="SimSun"/>
          <w:kern w:val="1"/>
          <w:sz w:val="20"/>
          <w:szCs w:val="20"/>
          <w:lang w:eastAsia="ar-SA"/>
        </w:rPr>
        <w:t>Штефаником</w:t>
      </w:r>
      <w:r w:rsidRPr="00A45875">
        <w:rPr>
          <w:rFonts w:eastAsia="SimSun"/>
          <w:kern w:val="1"/>
          <w:sz w:val="20"/>
          <w:szCs w:val="20"/>
          <w:lang w:val="cs-CZ" w:eastAsia="ar-SA"/>
        </w:rPr>
        <w:t xml:space="preserve"> и министр</w:t>
      </w:r>
      <w:r w:rsidRPr="00A45875">
        <w:rPr>
          <w:rFonts w:eastAsia="SimSun"/>
          <w:kern w:val="1"/>
          <w:sz w:val="20"/>
          <w:szCs w:val="20"/>
          <w:lang w:eastAsia="ar-SA"/>
        </w:rPr>
        <w:t>ом</w:t>
      </w:r>
      <w:r w:rsidRPr="00A45875">
        <w:rPr>
          <w:rFonts w:eastAsia="SimSun"/>
          <w:kern w:val="1"/>
          <w:sz w:val="20"/>
          <w:szCs w:val="20"/>
          <w:lang w:val="cs-CZ" w:eastAsia="ar-SA"/>
        </w:rPr>
        <w:t xml:space="preserve"> иностранных дел Бенеш</w:t>
      </w:r>
      <w:r w:rsidRPr="00A45875">
        <w:rPr>
          <w:rFonts w:eastAsia="SimSun"/>
          <w:kern w:val="1"/>
          <w:sz w:val="20"/>
          <w:szCs w:val="20"/>
          <w:lang w:eastAsia="ar-SA"/>
        </w:rPr>
        <w:t>ом</w:t>
      </w:r>
      <w:r w:rsidRPr="00A45875">
        <w:rPr>
          <w:rFonts w:eastAsia="SimSun"/>
          <w:kern w:val="1"/>
          <w:sz w:val="20"/>
          <w:szCs w:val="20"/>
          <w:lang w:val="cs-CZ" w:eastAsia="ar-SA"/>
        </w:rPr>
        <w:t>.</w:t>
      </w:r>
    </w:p>
    <w:p w:rsidR="00993C59" w:rsidRPr="00A45875" w:rsidRDefault="00993C59" w:rsidP="00993C59">
      <w:pPr>
        <w:suppressAutoHyphens/>
        <w:spacing w:line="276" w:lineRule="auto"/>
        <w:ind w:firstLine="709"/>
        <w:jc w:val="both"/>
        <w:rPr>
          <w:rFonts w:eastAsia="SimSun"/>
          <w:kern w:val="1"/>
          <w:sz w:val="20"/>
          <w:szCs w:val="20"/>
          <w:lang w:eastAsia="ar-SA"/>
        </w:rPr>
      </w:pPr>
      <w:r w:rsidRPr="00A45875">
        <w:rPr>
          <w:rFonts w:eastAsia="SimSun"/>
          <w:kern w:val="1"/>
          <w:sz w:val="20"/>
          <w:szCs w:val="20"/>
          <w:lang w:val="cs-CZ" w:eastAsia="ar-SA"/>
        </w:rPr>
        <w:t>14 </w:t>
      </w:r>
      <w:r w:rsidRPr="00A45875">
        <w:rPr>
          <w:rFonts w:eastAsia="SimSun"/>
          <w:kern w:val="1"/>
          <w:sz w:val="20"/>
          <w:szCs w:val="20"/>
          <w:lang w:eastAsia="ar-SA"/>
        </w:rPr>
        <w:t>о</w:t>
      </w:r>
      <w:r w:rsidRPr="00A45875">
        <w:rPr>
          <w:rFonts w:eastAsia="SimSun"/>
          <w:kern w:val="1"/>
          <w:sz w:val="20"/>
          <w:szCs w:val="20"/>
          <w:lang w:val="cs-CZ" w:eastAsia="ar-SA"/>
        </w:rPr>
        <w:t>ктябр</w:t>
      </w:r>
      <w:r w:rsidRPr="00A45875">
        <w:rPr>
          <w:rFonts w:eastAsia="SimSun"/>
          <w:kern w:val="1"/>
          <w:sz w:val="20"/>
          <w:szCs w:val="20"/>
          <w:lang w:eastAsia="ar-SA"/>
        </w:rPr>
        <w:t>я</w:t>
      </w:r>
      <w:r w:rsidRPr="00A45875">
        <w:rPr>
          <w:rFonts w:eastAsia="SimSun"/>
          <w:kern w:val="1"/>
          <w:sz w:val="20"/>
          <w:szCs w:val="20"/>
          <w:lang w:val="cs-CZ" w:eastAsia="ar-SA"/>
        </w:rPr>
        <w:t xml:space="preserve"> 1918 </w:t>
      </w:r>
      <w:r w:rsidRPr="00A45875">
        <w:rPr>
          <w:rFonts w:eastAsia="SimSun"/>
          <w:kern w:val="1"/>
          <w:sz w:val="20"/>
          <w:szCs w:val="20"/>
          <w:lang w:eastAsia="ar-SA"/>
        </w:rPr>
        <w:t>г. началась</w:t>
      </w:r>
      <w:r w:rsidRPr="00A45875">
        <w:rPr>
          <w:rFonts w:eastAsia="SimSun"/>
          <w:kern w:val="1"/>
          <w:sz w:val="20"/>
          <w:szCs w:val="20"/>
          <w:lang w:val="cs-CZ" w:eastAsia="ar-SA"/>
        </w:rPr>
        <w:t xml:space="preserve"> политическ</w:t>
      </w:r>
      <w:r w:rsidRPr="00A45875">
        <w:rPr>
          <w:rFonts w:eastAsia="SimSun"/>
          <w:kern w:val="1"/>
          <w:sz w:val="20"/>
          <w:szCs w:val="20"/>
          <w:lang w:eastAsia="ar-SA"/>
        </w:rPr>
        <w:t>ая</w:t>
      </w:r>
      <w:r w:rsidRPr="00A45875">
        <w:rPr>
          <w:rFonts w:eastAsia="SimSun"/>
          <w:kern w:val="1"/>
          <w:sz w:val="20"/>
          <w:szCs w:val="20"/>
          <w:lang w:val="cs-CZ" w:eastAsia="ar-SA"/>
        </w:rPr>
        <w:t xml:space="preserve"> </w:t>
      </w:r>
      <w:r w:rsidRPr="00A45875">
        <w:rPr>
          <w:rFonts w:eastAsia="SimSun"/>
          <w:kern w:val="1"/>
          <w:sz w:val="20"/>
          <w:szCs w:val="20"/>
          <w:lang w:eastAsia="ar-SA"/>
        </w:rPr>
        <w:t>все</w:t>
      </w:r>
      <w:r w:rsidRPr="00A45875">
        <w:rPr>
          <w:rFonts w:eastAsia="SimSun"/>
          <w:kern w:val="1"/>
          <w:sz w:val="20"/>
          <w:szCs w:val="20"/>
          <w:lang w:val="cs-CZ" w:eastAsia="ar-SA"/>
        </w:rPr>
        <w:t>общ</w:t>
      </w:r>
      <w:r w:rsidRPr="00A45875">
        <w:rPr>
          <w:rFonts w:eastAsia="SimSun"/>
          <w:kern w:val="1"/>
          <w:sz w:val="20"/>
          <w:szCs w:val="20"/>
          <w:lang w:eastAsia="ar-SA"/>
        </w:rPr>
        <w:t>ая забастовка</w:t>
      </w:r>
      <w:r w:rsidRPr="00A45875">
        <w:rPr>
          <w:rFonts w:eastAsia="SimSun"/>
          <w:kern w:val="1"/>
          <w:sz w:val="20"/>
          <w:szCs w:val="20"/>
          <w:lang w:val="cs-CZ" w:eastAsia="ar-SA"/>
        </w:rPr>
        <w:t>. Так называем</w:t>
      </w:r>
      <w:r w:rsidRPr="00A45875">
        <w:rPr>
          <w:rFonts w:eastAsia="SimSun"/>
          <w:kern w:val="1"/>
          <w:sz w:val="20"/>
          <w:szCs w:val="20"/>
          <w:lang w:eastAsia="ar-SA"/>
        </w:rPr>
        <w:t>ым</w:t>
      </w:r>
      <w:r w:rsidRPr="00A45875">
        <w:rPr>
          <w:rFonts w:eastAsia="SimSun"/>
          <w:kern w:val="1"/>
          <w:sz w:val="20"/>
          <w:szCs w:val="20"/>
          <w:lang w:val="cs-CZ" w:eastAsia="ar-SA"/>
        </w:rPr>
        <w:t xml:space="preserve"> Примечание</w:t>
      </w:r>
      <w:r w:rsidRPr="00A45875">
        <w:rPr>
          <w:rFonts w:eastAsia="SimSun"/>
          <w:kern w:val="1"/>
          <w:sz w:val="20"/>
          <w:szCs w:val="20"/>
          <w:lang w:eastAsia="ar-SA"/>
        </w:rPr>
        <w:t>м</w:t>
      </w:r>
      <w:r w:rsidRPr="00A45875">
        <w:rPr>
          <w:rFonts w:eastAsia="SimSun"/>
          <w:kern w:val="1"/>
          <w:sz w:val="20"/>
          <w:szCs w:val="20"/>
          <w:lang w:val="cs-CZ" w:eastAsia="ar-SA"/>
        </w:rPr>
        <w:t xml:space="preserve"> Андраши 27 </w:t>
      </w:r>
      <w:r w:rsidRPr="00A45875">
        <w:rPr>
          <w:rFonts w:eastAsia="SimSun"/>
          <w:kern w:val="1"/>
          <w:sz w:val="20"/>
          <w:szCs w:val="20"/>
          <w:lang w:eastAsia="ar-SA"/>
        </w:rPr>
        <w:t>о</w:t>
      </w:r>
      <w:r w:rsidRPr="00A45875">
        <w:rPr>
          <w:rFonts w:eastAsia="SimSun"/>
          <w:kern w:val="1"/>
          <w:sz w:val="20"/>
          <w:szCs w:val="20"/>
          <w:lang w:val="cs-CZ" w:eastAsia="ar-SA"/>
        </w:rPr>
        <w:t>ктябр</w:t>
      </w:r>
      <w:r w:rsidRPr="00A45875">
        <w:rPr>
          <w:rFonts w:eastAsia="SimSun"/>
          <w:kern w:val="1"/>
          <w:sz w:val="20"/>
          <w:szCs w:val="20"/>
          <w:lang w:eastAsia="ar-SA"/>
        </w:rPr>
        <w:t>я</w:t>
      </w:r>
      <w:r w:rsidRPr="00A45875">
        <w:rPr>
          <w:rFonts w:eastAsia="SimSun"/>
          <w:kern w:val="1"/>
          <w:sz w:val="20"/>
          <w:szCs w:val="20"/>
          <w:lang w:val="cs-CZ" w:eastAsia="ar-SA"/>
        </w:rPr>
        <w:t xml:space="preserve"> 1918 </w:t>
      </w:r>
      <w:r w:rsidRPr="00A45875">
        <w:rPr>
          <w:rFonts w:eastAsia="SimSun"/>
          <w:kern w:val="1"/>
          <w:sz w:val="20"/>
          <w:szCs w:val="20"/>
          <w:lang w:eastAsia="ar-SA"/>
        </w:rPr>
        <w:t xml:space="preserve">г. </w:t>
      </w:r>
      <w:r w:rsidRPr="00A45875">
        <w:rPr>
          <w:rFonts w:eastAsia="SimSun"/>
          <w:kern w:val="1"/>
          <w:sz w:val="20"/>
          <w:szCs w:val="20"/>
          <w:lang w:val="cs-CZ" w:eastAsia="ar-SA"/>
        </w:rPr>
        <w:t>Австро-Венгерск</w:t>
      </w:r>
      <w:r w:rsidRPr="00A45875">
        <w:rPr>
          <w:rFonts w:eastAsia="SimSun"/>
          <w:kern w:val="1"/>
          <w:sz w:val="20"/>
          <w:szCs w:val="20"/>
          <w:lang w:eastAsia="ar-SA"/>
        </w:rPr>
        <w:t>ая</w:t>
      </w:r>
      <w:r w:rsidRPr="00A45875">
        <w:rPr>
          <w:rFonts w:eastAsia="SimSun"/>
          <w:kern w:val="1"/>
          <w:sz w:val="20"/>
          <w:szCs w:val="20"/>
          <w:lang w:val="cs-CZ" w:eastAsia="ar-SA"/>
        </w:rPr>
        <w:t xml:space="preserve"> импери</w:t>
      </w:r>
      <w:r w:rsidRPr="00A45875">
        <w:rPr>
          <w:rFonts w:eastAsia="SimSun"/>
          <w:kern w:val="1"/>
          <w:sz w:val="20"/>
          <w:szCs w:val="20"/>
          <w:lang w:eastAsia="ar-SA"/>
        </w:rPr>
        <w:t>я</w:t>
      </w:r>
      <w:r w:rsidRPr="00A45875">
        <w:rPr>
          <w:rFonts w:eastAsia="SimSun"/>
          <w:kern w:val="1"/>
          <w:sz w:val="20"/>
          <w:szCs w:val="20"/>
          <w:lang w:val="cs-CZ" w:eastAsia="ar-SA"/>
        </w:rPr>
        <w:t xml:space="preserve"> </w:t>
      </w:r>
      <w:r w:rsidRPr="00A45875">
        <w:rPr>
          <w:rFonts w:eastAsia="SimSun"/>
          <w:kern w:val="1"/>
          <w:sz w:val="20"/>
          <w:szCs w:val="20"/>
          <w:lang w:eastAsia="ar-SA"/>
        </w:rPr>
        <w:t>выразила</w:t>
      </w:r>
      <w:r w:rsidRPr="00A45875">
        <w:rPr>
          <w:rFonts w:eastAsia="SimSun"/>
          <w:kern w:val="1"/>
          <w:sz w:val="20"/>
          <w:szCs w:val="20"/>
          <w:lang w:val="cs-CZ" w:eastAsia="ar-SA"/>
        </w:rPr>
        <w:t xml:space="preserve"> готовность открыть переговоры о прекращении огня в Праге, </w:t>
      </w:r>
      <w:r w:rsidRPr="00A45875">
        <w:rPr>
          <w:rFonts w:eastAsia="SimSun"/>
          <w:kern w:val="1"/>
          <w:sz w:val="20"/>
          <w:szCs w:val="20"/>
          <w:lang w:eastAsia="ar-SA"/>
        </w:rPr>
        <w:t>что</w:t>
      </w:r>
      <w:r w:rsidRPr="00A45875">
        <w:rPr>
          <w:rFonts w:eastAsia="SimSun"/>
          <w:kern w:val="1"/>
          <w:sz w:val="20"/>
          <w:szCs w:val="20"/>
          <w:lang w:val="cs-CZ" w:eastAsia="ar-SA"/>
        </w:rPr>
        <w:t xml:space="preserve"> интерпретируется как </w:t>
      </w:r>
      <w:r w:rsidRPr="00A45875">
        <w:rPr>
          <w:rFonts w:eastAsia="SimSun"/>
          <w:kern w:val="1"/>
          <w:sz w:val="20"/>
          <w:szCs w:val="20"/>
          <w:lang w:eastAsia="ar-SA"/>
        </w:rPr>
        <w:t xml:space="preserve">начало развала </w:t>
      </w:r>
      <w:r w:rsidRPr="00A45875">
        <w:rPr>
          <w:rFonts w:eastAsia="SimSun"/>
          <w:kern w:val="1"/>
          <w:sz w:val="20"/>
          <w:szCs w:val="20"/>
          <w:lang w:val="cs-CZ" w:eastAsia="ar-SA"/>
        </w:rPr>
        <w:t xml:space="preserve">Австро-Венгерской империи. 28 октября 1918 г. в Муниципальном доме в Праге провозглашена Чехословацкая Республика. 30 октября </w:t>
      </w:r>
      <w:r w:rsidRPr="00A45875">
        <w:rPr>
          <w:rFonts w:eastAsia="SimSun"/>
          <w:kern w:val="1"/>
          <w:sz w:val="20"/>
          <w:szCs w:val="20"/>
          <w:lang w:eastAsia="ar-SA"/>
        </w:rPr>
        <w:t xml:space="preserve">к ней </w:t>
      </w:r>
      <w:r w:rsidRPr="00A45875">
        <w:rPr>
          <w:rFonts w:eastAsia="SimSun"/>
          <w:kern w:val="1"/>
          <w:sz w:val="20"/>
          <w:szCs w:val="20"/>
          <w:lang w:val="cs-CZ" w:eastAsia="ar-SA"/>
        </w:rPr>
        <w:t>присоедини</w:t>
      </w:r>
      <w:r w:rsidRPr="00A45875">
        <w:rPr>
          <w:rFonts w:eastAsia="SimSun"/>
          <w:kern w:val="1"/>
          <w:sz w:val="20"/>
          <w:szCs w:val="20"/>
          <w:lang w:eastAsia="ar-SA"/>
        </w:rPr>
        <w:t xml:space="preserve">лись </w:t>
      </w:r>
      <w:r w:rsidRPr="00A45875">
        <w:rPr>
          <w:rFonts w:eastAsia="SimSun"/>
          <w:kern w:val="1"/>
          <w:sz w:val="20"/>
          <w:szCs w:val="20"/>
          <w:lang w:val="cs-CZ" w:eastAsia="ar-SA"/>
        </w:rPr>
        <w:t xml:space="preserve">представители словацкой нации </w:t>
      </w:r>
      <w:r w:rsidRPr="00A45875">
        <w:rPr>
          <w:rFonts w:eastAsia="SimSun"/>
          <w:kern w:val="1"/>
          <w:sz w:val="20"/>
          <w:szCs w:val="20"/>
          <w:lang w:eastAsia="ar-SA"/>
        </w:rPr>
        <w:t>во главе с</w:t>
      </w:r>
      <w:r w:rsidRPr="00A45875">
        <w:rPr>
          <w:rFonts w:eastAsia="SimSun"/>
          <w:kern w:val="1"/>
          <w:sz w:val="20"/>
          <w:szCs w:val="20"/>
          <w:lang w:val="cs-CZ" w:eastAsia="ar-SA"/>
        </w:rPr>
        <w:t xml:space="preserve"> Мартин</w:t>
      </w:r>
      <w:r w:rsidRPr="00A45875">
        <w:rPr>
          <w:rFonts w:eastAsia="SimSun"/>
          <w:kern w:val="1"/>
          <w:sz w:val="20"/>
          <w:szCs w:val="20"/>
          <w:lang w:eastAsia="ar-SA"/>
        </w:rPr>
        <w:t>ом</w:t>
      </w:r>
      <w:r w:rsidRPr="00A45875">
        <w:rPr>
          <w:rFonts w:eastAsia="SimSun"/>
          <w:kern w:val="1"/>
          <w:sz w:val="20"/>
          <w:szCs w:val="20"/>
          <w:lang w:val="cs-CZ" w:eastAsia="ar-SA"/>
        </w:rPr>
        <w:t>. Австр</w:t>
      </w:r>
      <w:r w:rsidRPr="00A45875">
        <w:rPr>
          <w:rFonts w:eastAsia="SimSun"/>
          <w:kern w:val="1"/>
          <w:sz w:val="20"/>
          <w:szCs w:val="20"/>
          <w:lang w:eastAsia="ar-SA"/>
        </w:rPr>
        <w:t>о-</w:t>
      </w:r>
      <w:r w:rsidRPr="00A45875">
        <w:rPr>
          <w:rFonts w:eastAsia="SimSun"/>
          <w:kern w:val="1"/>
          <w:sz w:val="20"/>
          <w:szCs w:val="20"/>
          <w:lang w:val="cs-CZ" w:eastAsia="ar-SA"/>
        </w:rPr>
        <w:t>Венгрия потерпел</w:t>
      </w:r>
      <w:r w:rsidRPr="00A45875">
        <w:rPr>
          <w:rFonts w:eastAsia="SimSun"/>
          <w:kern w:val="1"/>
          <w:sz w:val="20"/>
          <w:szCs w:val="20"/>
          <w:lang w:eastAsia="ar-SA"/>
        </w:rPr>
        <w:t>а</w:t>
      </w:r>
      <w:r w:rsidRPr="00A45875">
        <w:rPr>
          <w:rFonts w:eastAsia="SimSun"/>
          <w:kern w:val="1"/>
          <w:sz w:val="20"/>
          <w:szCs w:val="20"/>
          <w:lang w:val="cs-CZ" w:eastAsia="ar-SA"/>
        </w:rPr>
        <w:t xml:space="preserve"> крах.</w:t>
      </w:r>
      <w:r w:rsidRPr="00A45875">
        <w:rPr>
          <w:rFonts w:eastAsia="SimSun"/>
          <w:kern w:val="1"/>
          <w:sz w:val="20"/>
          <w:szCs w:val="20"/>
          <w:lang w:eastAsia="ar-SA"/>
        </w:rPr>
        <w:t xml:space="preserve"> Чехи и словаки, наконец-то, добились национальной независимости.</w:t>
      </w:r>
    </w:p>
    <w:p w:rsidR="00993C59" w:rsidRPr="00A45875" w:rsidRDefault="00993C59" w:rsidP="00993C59">
      <w:pPr>
        <w:suppressAutoHyphens/>
        <w:spacing w:line="276" w:lineRule="auto"/>
        <w:ind w:firstLine="709"/>
        <w:jc w:val="both"/>
        <w:rPr>
          <w:rFonts w:eastAsia="SimSun"/>
          <w:kern w:val="1"/>
          <w:sz w:val="20"/>
          <w:szCs w:val="20"/>
          <w:lang w:eastAsia="ar-SA"/>
        </w:rPr>
      </w:pPr>
      <w:r w:rsidRPr="00A45875">
        <w:rPr>
          <w:rFonts w:eastAsia="SimSun"/>
          <w:kern w:val="1"/>
          <w:sz w:val="20"/>
          <w:szCs w:val="20"/>
          <w:lang w:val="cs-CZ" w:eastAsia="ar-SA"/>
        </w:rPr>
        <w:t>Образование</w:t>
      </w:r>
      <w:r w:rsidRPr="00A45875">
        <w:rPr>
          <w:rFonts w:eastAsia="SimSun"/>
          <w:kern w:val="1"/>
          <w:sz w:val="20"/>
          <w:szCs w:val="20"/>
          <w:lang w:eastAsia="ar-SA"/>
        </w:rPr>
        <w:t>м</w:t>
      </w:r>
      <w:r w:rsidRPr="00A45875">
        <w:rPr>
          <w:rFonts w:eastAsia="SimSun"/>
          <w:kern w:val="1"/>
          <w:sz w:val="20"/>
          <w:szCs w:val="20"/>
          <w:lang w:val="cs-CZ" w:eastAsia="ar-SA"/>
        </w:rPr>
        <w:t xml:space="preserve"> Чехословацкой Республики закончил</w:t>
      </w:r>
      <w:r w:rsidRPr="00A45875">
        <w:rPr>
          <w:rFonts w:eastAsia="SimSun"/>
          <w:kern w:val="1"/>
          <w:sz w:val="20"/>
          <w:szCs w:val="20"/>
          <w:lang w:eastAsia="ar-SA"/>
        </w:rPr>
        <w:t>о</w:t>
      </w:r>
      <w:r w:rsidRPr="00A45875">
        <w:rPr>
          <w:rFonts w:eastAsia="SimSun"/>
          <w:kern w:val="1"/>
          <w:sz w:val="20"/>
          <w:szCs w:val="20"/>
          <w:lang w:val="cs-CZ" w:eastAsia="ar-SA"/>
        </w:rPr>
        <w:t>сь 300-лет</w:t>
      </w:r>
      <w:r w:rsidRPr="00A45875">
        <w:rPr>
          <w:rFonts w:eastAsia="SimSun"/>
          <w:kern w:val="1"/>
          <w:sz w:val="20"/>
          <w:szCs w:val="20"/>
          <w:lang w:eastAsia="ar-SA"/>
        </w:rPr>
        <w:t>ие</w:t>
      </w:r>
      <w:r w:rsidRPr="00A45875">
        <w:rPr>
          <w:rFonts w:eastAsia="SimSun"/>
          <w:kern w:val="1"/>
          <w:sz w:val="20"/>
          <w:szCs w:val="20"/>
          <w:lang w:val="cs-CZ" w:eastAsia="ar-SA"/>
        </w:rPr>
        <w:t xml:space="preserve"> национального угнетения чешской нации прав</w:t>
      </w:r>
      <w:r w:rsidRPr="00A45875">
        <w:rPr>
          <w:rFonts w:eastAsia="SimSun"/>
          <w:kern w:val="1"/>
          <w:sz w:val="20"/>
          <w:szCs w:val="20"/>
          <w:lang w:eastAsia="ar-SA"/>
        </w:rPr>
        <w:t>ившими</w:t>
      </w:r>
      <w:r w:rsidRPr="00A45875">
        <w:rPr>
          <w:rFonts w:eastAsia="SimSun"/>
          <w:kern w:val="1"/>
          <w:sz w:val="20"/>
          <w:szCs w:val="20"/>
          <w:lang w:val="cs-CZ" w:eastAsia="ar-SA"/>
        </w:rPr>
        <w:t xml:space="preserve"> </w:t>
      </w:r>
      <w:r w:rsidRPr="00A45875">
        <w:rPr>
          <w:rFonts w:eastAsia="SimSun"/>
          <w:kern w:val="1"/>
          <w:sz w:val="20"/>
          <w:szCs w:val="20"/>
          <w:lang w:val="cs-CZ" w:eastAsia="ar-SA"/>
        </w:rPr>
        <w:lastRenderedPageBreak/>
        <w:t>Габсбургам</w:t>
      </w:r>
      <w:r w:rsidRPr="00A45875">
        <w:rPr>
          <w:rFonts w:eastAsia="SimSun"/>
          <w:kern w:val="1"/>
          <w:sz w:val="20"/>
          <w:szCs w:val="20"/>
          <w:lang w:eastAsia="ar-SA"/>
        </w:rPr>
        <w:t>и</w:t>
      </w:r>
      <w:r w:rsidRPr="00A45875">
        <w:rPr>
          <w:rFonts w:eastAsia="SimSun"/>
          <w:kern w:val="1"/>
          <w:sz w:val="20"/>
          <w:szCs w:val="20"/>
          <w:lang w:val="cs-CZ" w:eastAsia="ar-SA"/>
        </w:rPr>
        <w:t xml:space="preserve"> и тысячелетне</w:t>
      </w:r>
      <w:r w:rsidRPr="00A45875">
        <w:rPr>
          <w:rFonts w:eastAsia="SimSun"/>
          <w:kern w:val="1"/>
          <w:sz w:val="20"/>
          <w:szCs w:val="20"/>
          <w:lang w:eastAsia="ar-SA"/>
        </w:rPr>
        <w:t>е</w:t>
      </w:r>
      <w:r w:rsidRPr="00A45875">
        <w:rPr>
          <w:rFonts w:eastAsia="SimSun"/>
          <w:kern w:val="1"/>
          <w:sz w:val="20"/>
          <w:szCs w:val="20"/>
          <w:lang w:val="cs-CZ" w:eastAsia="ar-SA"/>
        </w:rPr>
        <w:t xml:space="preserve">, </w:t>
      </w:r>
      <w:r w:rsidRPr="00A45875">
        <w:rPr>
          <w:rFonts w:eastAsia="SimSun"/>
          <w:kern w:val="1"/>
          <w:sz w:val="20"/>
          <w:szCs w:val="20"/>
          <w:lang w:eastAsia="ar-SA"/>
        </w:rPr>
        <w:t>особенно</w:t>
      </w:r>
      <w:r w:rsidRPr="00A45875">
        <w:rPr>
          <w:rFonts w:eastAsia="SimSun"/>
          <w:kern w:val="1"/>
          <w:sz w:val="20"/>
          <w:szCs w:val="20"/>
          <w:lang w:val="cs-CZ" w:eastAsia="ar-SA"/>
        </w:rPr>
        <w:t xml:space="preserve"> после 1867 </w:t>
      </w:r>
      <w:r w:rsidRPr="00A45875">
        <w:rPr>
          <w:rFonts w:eastAsia="SimSun"/>
          <w:kern w:val="1"/>
          <w:sz w:val="20"/>
          <w:szCs w:val="20"/>
          <w:lang w:eastAsia="ar-SA"/>
        </w:rPr>
        <w:t>г.</w:t>
      </w:r>
      <w:r w:rsidRPr="00A45875">
        <w:rPr>
          <w:rFonts w:eastAsia="SimSun"/>
          <w:kern w:val="1"/>
          <w:sz w:val="20"/>
          <w:szCs w:val="20"/>
          <w:lang w:val="cs-CZ" w:eastAsia="ar-SA"/>
        </w:rPr>
        <w:t>, чрезвычайно жестокое угнетение словацкой нации прав</w:t>
      </w:r>
      <w:r w:rsidRPr="00A45875">
        <w:rPr>
          <w:rFonts w:eastAsia="SimSun"/>
          <w:kern w:val="1"/>
          <w:sz w:val="20"/>
          <w:szCs w:val="20"/>
          <w:lang w:eastAsia="ar-SA"/>
        </w:rPr>
        <w:t>ившими</w:t>
      </w:r>
      <w:r w:rsidRPr="00A45875">
        <w:rPr>
          <w:rFonts w:eastAsia="SimSun"/>
          <w:kern w:val="1"/>
          <w:sz w:val="20"/>
          <w:szCs w:val="20"/>
          <w:lang w:val="cs-CZ" w:eastAsia="ar-SA"/>
        </w:rPr>
        <w:t xml:space="preserve"> </w:t>
      </w:r>
      <w:r w:rsidRPr="00A45875">
        <w:rPr>
          <w:rFonts w:eastAsia="SimSun"/>
          <w:kern w:val="1"/>
          <w:sz w:val="20"/>
          <w:szCs w:val="20"/>
          <w:lang w:eastAsia="ar-SA"/>
        </w:rPr>
        <w:t>венграми</w:t>
      </w:r>
      <w:r w:rsidRPr="00A45875">
        <w:rPr>
          <w:rFonts w:eastAsia="SimSun"/>
          <w:kern w:val="1"/>
          <w:sz w:val="20"/>
          <w:szCs w:val="20"/>
          <w:lang w:val="cs-CZ" w:eastAsia="ar-SA"/>
        </w:rPr>
        <w:t xml:space="preserve">. </w:t>
      </w:r>
      <w:r w:rsidRPr="00A45875">
        <w:rPr>
          <w:rFonts w:eastAsia="SimSun"/>
          <w:kern w:val="1"/>
          <w:sz w:val="20"/>
          <w:szCs w:val="20"/>
          <w:lang w:eastAsia="ar-SA"/>
        </w:rPr>
        <w:t>Н</w:t>
      </w:r>
      <w:r w:rsidRPr="00A45875">
        <w:rPr>
          <w:rFonts w:eastAsia="SimSun"/>
          <w:kern w:val="1"/>
          <w:sz w:val="20"/>
          <w:szCs w:val="20"/>
          <w:lang w:val="cs-CZ" w:eastAsia="ar-SA"/>
        </w:rPr>
        <w:t xml:space="preserve">ация </w:t>
      </w:r>
      <w:r w:rsidRPr="00A45875">
        <w:rPr>
          <w:rFonts w:eastAsia="SimSun"/>
          <w:kern w:val="1"/>
          <w:sz w:val="20"/>
          <w:szCs w:val="20"/>
          <w:lang w:eastAsia="ar-SA"/>
        </w:rPr>
        <w:t>была с</w:t>
      </w:r>
      <w:r w:rsidRPr="00A45875">
        <w:rPr>
          <w:rFonts w:eastAsia="SimSun"/>
          <w:kern w:val="1"/>
          <w:sz w:val="20"/>
          <w:szCs w:val="20"/>
          <w:lang w:val="cs-CZ" w:eastAsia="ar-SA"/>
        </w:rPr>
        <w:t xml:space="preserve">охранена </w:t>
      </w:r>
      <w:r w:rsidRPr="00A45875">
        <w:rPr>
          <w:rFonts w:eastAsia="SimSun"/>
          <w:kern w:val="1"/>
          <w:sz w:val="20"/>
          <w:szCs w:val="20"/>
          <w:lang w:eastAsia="ar-SA"/>
        </w:rPr>
        <w:t>от мадьяризации</w:t>
      </w:r>
      <w:r w:rsidRPr="00A45875">
        <w:rPr>
          <w:rFonts w:eastAsia="SimSun"/>
          <w:kern w:val="1"/>
          <w:sz w:val="20"/>
          <w:szCs w:val="20"/>
          <w:lang w:val="cs-CZ" w:eastAsia="ar-SA"/>
        </w:rPr>
        <w:t xml:space="preserve">. Была </w:t>
      </w:r>
      <w:r w:rsidRPr="00A45875">
        <w:rPr>
          <w:rFonts w:eastAsia="SimSun"/>
          <w:kern w:val="1"/>
          <w:sz w:val="20"/>
          <w:szCs w:val="20"/>
          <w:lang w:eastAsia="ar-SA"/>
        </w:rPr>
        <w:t xml:space="preserve">создана </w:t>
      </w:r>
      <w:r w:rsidRPr="00A45875">
        <w:rPr>
          <w:rFonts w:eastAsia="SimSun"/>
          <w:kern w:val="1"/>
          <w:sz w:val="20"/>
          <w:szCs w:val="20"/>
          <w:lang w:val="cs-CZ" w:eastAsia="ar-SA"/>
        </w:rPr>
        <w:t>несравненно более благоприятная ситуация для национального и социального развития двух братских народов.</w:t>
      </w:r>
    </w:p>
    <w:p w:rsidR="00993C59" w:rsidRPr="00A45875" w:rsidRDefault="00993C59" w:rsidP="00993C59">
      <w:pPr>
        <w:suppressAutoHyphens/>
        <w:spacing w:line="276" w:lineRule="auto"/>
        <w:ind w:firstLine="855"/>
        <w:jc w:val="both"/>
        <w:rPr>
          <w:rFonts w:eastAsia="SimSun"/>
          <w:kern w:val="1"/>
          <w:sz w:val="20"/>
          <w:szCs w:val="20"/>
          <w:lang w:eastAsia="ar-SA"/>
        </w:rPr>
      </w:pPr>
      <w:r w:rsidRPr="00A45875">
        <w:rPr>
          <w:rFonts w:eastAsia="SimSun"/>
          <w:kern w:val="1"/>
          <w:sz w:val="20"/>
          <w:szCs w:val="20"/>
          <w:lang w:val="cs-CZ" w:eastAsia="ar-SA"/>
        </w:rPr>
        <w:t xml:space="preserve">Под влиянием Октябрьской революции в Чехословакии </w:t>
      </w:r>
      <w:r w:rsidRPr="00A45875">
        <w:rPr>
          <w:rFonts w:eastAsia="SimSun"/>
          <w:kern w:val="1"/>
          <w:sz w:val="20"/>
          <w:szCs w:val="20"/>
          <w:lang w:eastAsia="ar-SA"/>
        </w:rPr>
        <w:t>происходят</w:t>
      </w:r>
      <w:r w:rsidRPr="00A45875">
        <w:rPr>
          <w:rFonts w:eastAsia="SimSun"/>
          <w:kern w:val="1"/>
          <w:sz w:val="20"/>
          <w:szCs w:val="20"/>
          <w:lang w:val="cs-CZ" w:eastAsia="ar-SA"/>
        </w:rPr>
        <w:t xml:space="preserve"> наиболее обширны</w:t>
      </w:r>
      <w:r w:rsidRPr="00A45875">
        <w:rPr>
          <w:rFonts w:eastAsia="SimSun"/>
          <w:kern w:val="1"/>
          <w:sz w:val="20"/>
          <w:szCs w:val="20"/>
          <w:lang w:eastAsia="ar-SA"/>
        </w:rPr>
        <w:t>е</w:t>
      </w:r>
      <w:r w:rsidRPr="00A45875">
        <w:rPr>
          <w:rFonts w:eastAsia="SimSun"/>
          <w:kern w:val="1"/>
          <w:sz w:val="20"/>
          <w:szCs w:val="20"/>
          <w:lang w:val="cs-CZ" w:eastAsia="ar-SA"/>
        </w:rPr>
        <w:t xml:space="preserve"> земельны</w:t>
      </w:r>
      <w:r w:rsidRPr="00A45875">
        <w:rPr>
          <w:rFonts w:eastAsia="SimSun"/>
          <w:kern w:val="1"/>
          <w:sz w:val="20"/>
          <w:szCs w:val="20"/>
          <w:lang w:eastAsia="ar-SA"/>
        </w:rPr>
        <w:t>е</w:t>
      </w:r>
      <w:r w:rsidRPr="00A45875">
        <w:rPr>
          <w:rFonts w:eastAsia="SimSun"/>
          <w:kern w:val="1"/>
          <w:sz w:val="20"/>
          <w:szCs w:val="20"/>
          <w:lang w:val="cs-CZ" w:eastAsia="ar-SA"/>
        </w:rPr>
        <w:t xml:space="preserve"> реформ</w:t>
      </w:r>
      <w:r w:rsidRPr="00A45875">
        <w:rPr>
          <w:rFonts w:eastAsia="SimSun"/>
          <w:kern w:val="1"/>
          <w:sz w:val="20"/>
          <w:szCs w:val="20"/>
          <w:lang w:eastAsia="ar-SA"/>
        </w:rPr>
        <w:t>ы</w:t>
      </w:r>
      <w:r w:rsidRPr="00A45875">
        <w:rPr>
          <w:rFonts w:eastAsia="SimSun"/>
          <w:kern w:val="1"/>
          <w:sz w:val="20"/>
          <w:szCs w:val="20"/>
          <w:lang w:val="cs-CZ" w:eastAsia="ar-SA"/>
        </w:rPr>
        <w:t xml:space="preserve"> в Европе. Един</w:t>
      </w:r>
      <w:r w:rsidRPr="00A45875">
        <w:rPr>
          <w:rFonts w:eastAsia="SimSun"/>
          <w:kern w:val="1"/>
          <w:sz w:val="20"/>
          <w:szCs w:val="20"/>
          <w:lang w:eastAsia="ar-SA"/>
        </w:rPr>
        <w:t>ая</w:t>
      </w:r>
      <w:r w:rsidRPr="00A45875">
        <w:rPr>
          <w:rFonts w:eastAsia="SimSun"/>
          <w:kern w:val="1"/>
          <w:sz w:val="20"/>
          <w:szCs w:val="20"/>
          <w:lang w:val="cs-CZ" w:eastAsia="ar-SA"/>
        </w:rPr>
        <w:t xml:space="preserve"> земельн</w:t>
      </w:r>
      <w:r w:rsidRPr="00A45875">
        <w:rPr>
          <w:rFonts w:eastAsia="SimSun"/>
          <w:kern w:val="1"/>
          <w:sz w:val="20"/>
          <w:szCs w:val="20"/>
          <w:lang w:eastAsia="ar-SA"/>
        </w:rPr>
        <w:t>ая</w:t>
      </w:r>
      <w:r w:rsidRPr="00A45875">
        <w:rPr>
          <w:rFonts w:eastAsia="SimSun"/>
          <w:kern w:val="1"/>
          <w:sz w:val="20"/>
          <w:szCs w:val="20"/>
          <w:lang w:val="cs-CZ" w:eastAsia="ar-SA"/>
        </w:rPr>
        <w:t xml:space="preserve"> собственност</w:t>
      </w:r>
      <w:r w:rsidRPr="00A45875">
        <w:rPr>
          <w:rFonts w:eastAsia="SimSun"/>
          <w:kern w:val="1"/>
          <w:sz w:val="20"/>
          <w:szCs w:val="20"/>
          <w:lang w:eastAsia="ar-SA"/>
        </w:rPr>
        <w:t>ь</w:t>
      </w:r>
      <w:r w:rsidRPr="00A45875">
        <w:rPr>
          <w:rFonts w:eastAsia="SimSun"/>
          <w:kern w:val="1"/>
          <w:sz w:val="20"/>
          <w:szCs w:val="20"/>
          <w:lang w:val="cs-CZ" w:eastAsia="ar-SA"/>
        </w:rPr>
        <w:t xml:space="preserve"> Габсбургов и знати была </w:t>
      </w:r>
      <w:r w:rsidRPr="00A45875">
        <w:rPr>
          <w:rFonts w:eastAsia="SimSun"/>
          <w:kern w:val="1"/>
          <w:sz w:val="20"/>
          <w:szCs w:val="20"/>
          <w:lang w:eastAsia="ar-SA"/>
        </w:rPr>
        <w:t>национализирована</w:t>
      </w:r>
      <w:r w:rsidRPr="00A45875">
        <w:rPr>
          <w:rFonts w:eastAsia="SimSun"/>
          <w:kern w:val="1"/>
          <w:sz w:val="20"/>
          <w:szCs w:val="20"/>
          <w:lang w:val="cs-CZ" w:eastAsia="ar-SA"/>
        </w:rPr>
        <w:t>. Проблем</w:t>
      </w:r>
      <w:r w:rsidRPr="00A45875">
        <w:rPr>
          <w:rFonts w:eastAsia="SimSun"/>
          <w:kern w:val="1"/>
          <w:sz w:val="20"/>
          <w:szCs w:val="20"/>
          <w:lang w:eastAsia="ar-SA"/>
        </w:rPr>
        <w:t>ой</w:t>
      </w:r>
      <w:r w:rsidRPr="00A45875">
        <w:rPr>
          <w:rFonts w:eastAsia="SimSun"/>
          <w:kern w:val="1"/>
          <w:sz w:val="20"/>
          <w:szCs w:val="20"/>
          <w:lang w:val="cs-CZ" w:eastAsia="ar-SA"/>
        </w:rPr>
        <w:t xml:space="preserve"> стала ее более поздн</w:t>
      </w:r>
      <w:r w:rsidRPr="00A45875">
        <w:rPr>
          <w:rFonts w:eastAsia="SimSun"/>
          <w:kern w:val="1"/>
          <w:sz w:val="20"/>
          <w:szCs w:val="20"/>
          <w:lang w:eastAsia="ar-SA"/>
        </w:rPr>
        <w:t>яя</w:t>
      </w:r>
      <w:r w:rsidRPr="00A45875">
        <w:rPr>
          <w:rFonts w:eastAsia="SimSun"/>
          <w:kern w:val="1"/>
          <w:sz w:val="20"/>
          <w:szCs w:val="20"/>
          <w:lang w:val="cs-CZ" w:eastAsia="ar-SA"/>
        </w:rPr>
        <w:t xml:space="preserve"> реализаци</w:t>
      </w:r>
      <w:r w:rsidRPr="00A45875">
        <w:rPr>
          <w:rFonts w:eastAsia="SimSun"/>
          <w:kern w:val="1"/>
          <w:sz w:val="20"/>
          <w:szCs w:val="20"/>
          <w:lang w:eastAsia="ar-SA"/>
        </w:rPr>
        <w:t>я</w:t>
      </w:r>
      <w:r w:rsidRPr="00A45875">
        <w:rPr>
          <w:rFonts w:eastAsia="SimSun"/>
          <w:kern w:val="1"/>
          <w:sz w:val="20"/>
          <w:szCs w:val="20"/>
          <w:lang w:val="cs-CZ" w:eastAsia="ar-SA"/>
        </w:rPr>
        <w:t xml:space="preserve">, что </w:t>
      </w:r>
      <w:r w:rsidRPr="00A45875">
        <w:rPr>
          <w:rFonts w:eastAsia="SimSun"/>
          <w:kern w:val="1"/>
          <w:sz w:val="20"/>
          <w:szCs w:val="20"/>
          <w:lang w:eastAsia="ar-SA"/>
        </w:rPr>
        <w:t>было</w:t>
      </w:r>
      <w:r w:rsidRPr="00A45875">
        <w:rPr>
          <w:rFonts w:eastAsia="SimSun"/>
          <w:kern w:val="1"/>
          <w:sz w:val="20"/>
          <w:szCs w:val="20"/>
          <w:lang w:val="cs-CZ" w:eastAsia="ar-SA"/>
        </w:rPr>
        <w:t xml:space="preserve"> не столь благоприятным для мелких фермеров, к</w:t>
      </w:r>
      <w:r w:rsidRPr="00A45875">
        <w:rPr>
          <w:rFonts w:eastAsia="SimSun"/>
          <w:kern w:val="1"/>
          <w:sz w:val="20"/>
          <w:szCs w:val="20"/>
          <w:lang w:eastAsia="ar-SA"/>
        </w:rPr>
        <w:t>огда</w:t>
      </w:r>
      <w:r w:rsidRPr="00A45875">
        <w:rPr>
          <w:rFonts w:eastAsia="SimSun"/>
          <w:kern w:val="1"/>
          <w:sz w:val="20"/>
          <w:szCs w:val="20"/>
          <w:lang w:val="cs-CZ" w:eastAsia="ar-SA"/>
        </w:rPr>
        <w:t xml:space="preserve"> удалось ввести </w:t>
      </w:r>
      <w:r w:rsidRPr="00A45875">
        <w:rPr>
          <w:rFonts w:eastAsia="SimSun"/>
          <w:kern w:val="1"/>
          <w:sz w:val="20"/>
          <w:szCs w:val="20"/>
          <w:lang w:eastAsia="ar-SA"/>
        </w:rPr>
        <w:t xml:space="preserve">ее </w:t>
      </w:r>
      <w:r w:rsidRPr="00A45875">
        <w:rPr>
          <w:rFonts w:eastAsia="SimSun"/>
          <w:kern w:val="1"/>
          <w:sz w:val="20"/>
          <w:szCs w:val="20"/>
          <w:lang w:val="cs-CZ" w:eastAsia="ar-SA"/>
        </w:rPr>
        <w:t xml:space="preserve">в действие вскоре после создания Чехословакии. Аграрная партия, </w:t>
      </w:r>
      <w:r w:rsidRPr="00A45875">
        <w:rPr>
          <w:rFonts w:eastAsia="SimSun"/>
          <w:kern w:val="1"/>
          <w:sz w:val="20"/>
          <w:szCs w:val="20"/>
          <w:lang w:eastAsia="ar-SA"/>
        </w:rPr>
        <w:t>под</w:t>
      </w:r>
      <w:r w:rsidRPr="00A45875">
        <w:rPr>
          <w:rFonts w:eastAsia="SimSun"/>
          <w:kern w:val="1"/>
          <w:sz w:val="20"/>
          <w:szCs w:val="20"/>
          <w:lang w:val="cs-CZ" w:eastAsia="ar-SA"/>
        </w:rPr>
        <w:t>контроль</w:t>
      </w:r>
      <w:r w:rsidRPr="00A45875">
        <w:rPr>
          <w:rFonts w:eastAsia="SimSun"/>
          <w:kern w:val="1"/>
          <w:sz w:val="20"/>
          <w:szCs w:val="20"/>
          <w:lang w:eastAsia="ar-SA"/>
        </w:rPr>
        <w:t>ная</w:t>
      </w:r>
      <w:r w:rsidRPr="00A45875">
        <w:rPr>
          <w:rFonts w:eastAsia="SimSun"/>
          <w:kern w:val="1"/>
          <w:sz w:val="20"/>
          <w:szCs w:val="20"/>
          <w:lang w:val="cs-CZ" w:eastAsia="ar-SA"/>
        </w:rPr>
        <w:t xml:space="preserve"> министерств</w:t>
      </w:r>
      <w:r w:rsidRPr="00A45875">
        <w:rPr>
          <w:rFonts w:eastAsia="SimSun"/>
          <w:kern w:val="1"/>
          <w:sz w:val="20"/>
          <w:szCs w:val="20"/>
          <w:lang w:eastAsia="ar-SA"/>
        </w:rPr>
        <w:t>у</w:t>
      </w:r>
      <w:r w:rsidRPr="00A45875">
        <w:rPr>
          <w:rFonts w:eastAsia="SimSun"/>
          <w:kern w:val="1"/>
          <w:sz w:val="20"/>
          <w:szCs w:val="20"/>
          <w:lang w:val="cs-CZ" w:eastAsia="ar-SA"/>
        </w:rPr>
        <w:t xml:space="preserve"> сельского хозяйства, предложил</w:t>
      </w:r>
      <w:r w:rsidRPr="00A45875">
        <w:rPr>
          <w:rFonts w:eastAsia="SimSun"/>
          <w:kern w:val="1"/>
          <w:sz w:val="20"/>
          <w:szCs w:val="20"/>
          <w:lang w:eastAsia="ar-SA"/>
        </w:rPr>
        <w:t>а</w:t>
      </w:r>
      <w:r w:rsidRPr="00A45875">
        <w:rPr>
          <w:rFonts w:eastAsia="SimSun"/>
          <w:kern w:val="1"/>
          <w:sz w:val="20"/>
          <w:szCs w:val="20"/>
          <w:lang w:val="cs-CZ" w:eastAsia="ar-SA"/>
        </w:rPr>
        <w:t xml:space="preserve"> земли по высоким ценам, </w:t>
      </w:r>
      <w:r w:rsidRPr="00A45875">
        <w:rPr>
          <w:rFonts w:eastAsia="SimSun"/>
          <w:kern w:val="1"/>
          <w:sz w:val="20"/>
          <w:szCs w:val="20"/>
          <w:lang w:eastAsia="ar-SA"/>
        </w:rPr>
        <w:t>поэтому</w:t>
      </w:r>
      <w:r w:rsidRPr="00A45875">
        <w:rPr>
          <w:rFonts w:eastAsia="SimSun"/>
          <w:kern w:val="1"/>
          <w:sz w:val="20"/>
          <w:szCs w:val="20"/>
          <w:lang w:val="cs-CZ" w:eastAsia="ar-SA"/>
        </w:rPr>
        <w:t xml:space="preserve"> очень немногие из бедных крестьян мо</w:t>
      </w:r>
      <w:r w:rsidRPr="00A45875">
        <w:rPr>
          <w:rFonts w:eastAsia="SimSun"/>
          <w:kern w:val="1"/>
          <w:sz w:val="20"/>
          <w:szCs w:val="20"/>
          <w:lang w:eastAsia="ar-SA"/>
        </w:rPr>
        <w:t>гли</w:t>
      </w:r>
      <w:r w:rsidRPr="00A45875">
        <w:rPr>
          <w:rFonts w:eastAsia="SimSun"/>
          <w:kern w:val="1"/>
          <w:sz w:val="20"/>
          <w:szCs w:val="20"/>
          <w:lang w:val="cs-CZ" w:eastAsia="ar-SA"/>
        </w:rPr>
        <w:t xml:space="preserve"> </w:t>
      </w:r>
      <w:r w:rsidRPr="00A45875">
        <w:rPr>
          <w:rFonts w:eastAsia="SimSun"/>
          <w:kern w:val="1"/>
          <w:sz w:val="20"/>
          <w:szCs w:val="20"/>
          <w:lang w:eastAsia="ar-SA"/>
        </w:rPr>
        <w:t>ее</w:t>
      </w:r>
      <w:r w:rsidRPr="00A45875">
        <w:rPr>
          <w:rFonts w:eastAsia="SimSun"/>
          <w:kern w:val="1"/>
          <w:sz w:val="20"/>
          <w:szCs w:val="20"/>
          <w:lang w:val="cs-CZ" w:eastAsia="ar-SA"/>
        </w:rPr>
        <w:t xml:space="preserve"> купить. Позже, ссылаясь на отсутствие интереса, ценные земли дешево предложили </w:t>
      </w:r>
      <w:r w:rsidRPr="00A45875">
        <w:rPr>
          <w:rFonts w:eastAsia="SimSun"/>
          <w:kern w:val="1"/>
          <w:sz w:val="20"/>
          <w:szCs w:val="20"/>
          <w:lang w:eastAsia="ar-SA"/>
        </w:rPr>
        <w:t xml:space="preserve">как </w:t>
      </w:r>
      <w:r w:rsidRPr="00A45875">
        <w:rPr>
          <w:rFonts w:eastAsia="SimSun"/>
          <w:kern w:val="1"/>
          <w:sz w:val="20"/>
          <w:szCs w:val="20"/>
          <w:lang w:val="cs-CZ" w:eastAsia="ar-SA"/>
        </w:rPr>
        <w:t xml:space="preserve">так называемые </w:t>
      </w:r>
      <w:r w:rsidRPr="00A45875">
        <w:rPr>
          <w:rFonts w:eastAsia="SimSun"/>
          <w:kern w:val="1"/>
          <w:sz w:val="20"/>
          <w:szCs w:val="20"/>
          <w:lang w:eastAsia="ar-SA"/>
        </w:rPr>
        <w:t>о</w:t>
      </w:r>
      <w:r w:rsidRPr="00A45875">
        <w:rPr>
          <w:rFonts w:eastAsia="SimSun"/>
          <w:kern w:val="1"/>
          <w:sz w:val="20"/>
          <w:szCs w:val="20"/>
          <w:lang w:val="cs-CZ" w:eastAsia="ar-SA"/>
        </w:rPr>
        <w:t>статочн</w:t>
      </w:r>
      <w:r w:rsidRPr="00A45875">
        <w:rPr>
          <w:rFonts w:eastAsia="SimSun"/>
          <w:kern w:val="1"/>
          <w:sz w:val="20"/>
          <w:szCs w:val="20"/>
          <w:lang w:eastAsia="ar-SA"/>
        </w:rPr>
        <w:t>ые</w:t>
      </w:r>
      <w:r w:rsidRPr="00A45875">
        <w:rPr>
          <w:rFonts w:eastAsia="SimSun"/>
          <w:kern w:val="1"/>
          <w:sz w:val="20"/>
          <w:szCs w:val="20"/>
          <w:lang w:val="cs-CZ" w:eastAsia="ar-SA"/>
        </w:rPr>
        <w:t xml:space="preserve"> имени</w:t>
      </w:r>
      <w:r w:rsidRPr="00A45875">
        <w:rPr>
          <w:rFonts w:eastAsia="SimSun"/>
          <w:kern w:val="1"/>
          <w:sz w:val="20"/>
          <w:szCs w:val="20"/>
          <w:lang w:eastAsia="ar-SA"/>
        </w:rPr>
        <w:t>я</w:t>
      </w:r>
      <w:r w:rsidRPr="00A45875">
        <w:rPr>
          <w:rFonts w:eastAsia="SimSun"/>
          <w:kern w:val="1"/>
          <w:sz w:val="20"/>
          <w:szCs w:val="20"/>
          <w:lang w:val="cs-CZ" w:eastAsia="ar-SA"/>
        </w:rPr>
        <w:t>. Но даже это сильно урезанная и незаконченн</w:t>
      </w:r>
      <w:r w:rsidRPr="00A45875">
        <w:rPr>
          <w:rFonts w:eastAsia="SimSun"/>
          <w:kern w:val="1"/>
          <w:sz w:val="20"/>
          <w:szCs w:val="20"/>
          <w:lang w:eastAsia="ar-SA"/>
        </w:rPr>
        <w:t>ая</w:t>
      </w:r>
      <w:r w:rsidRPr="00A45875">
        <w:rPr>
          <w:rFonts w:eastAsia="SimSun"/>
          <w:kern w:val="1"/>
          <w:sz w:val="20"/>
          <w:szCs w:val="20"/>
          <w:lang w:val="cs-CZ" w:eastAsia="ar-SA"/>
        </w:rPr>
        <w:t xml:space="preserve"> земельн</w:t>
      </w:r>
      <w:r w:rsidRPr="00A45875">
        <w:rPr>
          <w:rFonts w:eastAsia="SimSun"/>
          <w:kern w:val="1"/>
          <w:sz w:val="20"/>
          <w:szCs w:val="20"/>
          <w:lang w:eastAsia="ar-SA"/>
        </w:rPr>
        <w:t>ая</w:t>
      </w:r>
      <w:r w:rsidRPr="00A45875">
        <w:rPr>
          <w:rFonts w:eastAsia="SimSun"/>
          <w:kern w:val="1"/>
          <w:sz w:val="20"/>
          <w:szCs w:val="20"/>
          <w:lang w:val="cs-CZ" w:eastAsia="ar-SA"/>
        </w:rPr>
        <w:t xml:space="preserve"> реформ</w:t>
      </w:r>
      <w:r w:rsidRPr="00A45875">
        <w:rPr>
          <w:rFonts w:eastAsia="SimSun"/>
          <w:kern w:val="1"/>
          <w:sz w:val="20"/>
          <w:szCs w:val="20"/>
          <w:lang w:eastAsia="ar-SA"/>
        </w:rPr>
        <w:t>а</w:t>
      </w:r>
      <w:r w:rsidRPr="00A45875">
        <w:rPr>
          <w:rFonts w:eastAsia="SimSun"/>
          <w:kern w:val="1"/>
          <w:sz w:val="20"/>
          <w:szCs w:val="20"/>
          <w:lang w:val="cs-CZ" w:eastAsia="ar-SA"/>
        </w:rPr>
        <w:t xml:space="preserve"> отменил</w:t>
      </w:r>
      <w:r w:rsidRPr="00A45875">
        <w:rPr>
          <w:rFonts w:eastAsia="SimSun"/>
          <w:kern w:val="1"/>
          <w:sz w:val="20"/>
          <w:szCs w:val="20"/>
          <w:lang w:eastAsia="ar-SA"/>
        </w:rPr>
        <w:t>а</w:t>
      </w:r>
      <w:r w:rsidRPr="00A45875">
        <w:rPr>
          <w:rFonts w:eastAsia="SimSun"/>
          <w:kern w:val="1"/>
          <w:sz w:val="20"/>
          <w:szCs w:val="20"/>
          <w:lang w:val="cs-CZ" w:eastAsia="ar-SA"/>
        </w:rPr>
        <w:t xml:space="preserve"> огромные </w:t>
      </w:r>
      <w:r w:rsidRPr="00A45875">
        <w:rPr>
          <w:rFonts w:eastAsia="SimSun"/>
          <w:kern w:val="1"/>
          <w:sz w:val="20"/>
          <w:szCs w:val="20"/>
          <w:lang w:eastAsia="ar-SA"/>
        </w:rPr>
        <w:t>владения</w:t>
      </w:r>
      <w:r w:rsidRPr="00A45875">
        <w:rPr>
          <w:rFonts w:eastAsia="SimSun"/>
          <w:kern w:val="1"/>
          <w:sz w:val="20"/>
          <w:szCs w:val="20"/>
          <w:lang w:val="cs-CZ" w:eastAsia="ar-SA"/>
        </w:rPr>
        <w:t xml:space="preserve"> и крупные поместья чужд</w:t>
      </w:r>
      <w:r w:rsidRPr="00A45875">
        <w:rPr>
          <w:rFonts w:eastAsia="SimSun"/>
          <w:kern w:val="1"/>
          <w:sz w:val="20"/>
          <w:szCs w:val="20"/>
          <w:lang w:eastAsia="ar-SA"/>
        </w:rPr>
        <w:t>ой</w:t>
      </w:r>
      <w:r w:rsidRPr="00A45875">
        <w:rPr>
          <w:rFonts w:eastAsia="SimSun"/>
          <w:kern w:val="1"/>
          <w:sz w:val="20"/>
          <w:szCs w:val="20"/>
          <w:lang w:val="cs-CZ" w:eastAsia="ar-SA"/>
        </w:rPr>
        <w:t xml:space="preserve"> знати и хотя бы немного помо</w:t>
      </w:r>
      <w:r w:rsidRPr="00A45875">
        <w:rPr>
          <w:rFonts w:eastAsia="SimSun"/>
          <w:kern w:val="1"/>
          <w:sz w:val="20"/>
          <w:szCs w:val="20"/>
          <w:lang w:eastAsia="ar-SA"/>
        </w:rPr>
        <w:t>гла</w:t>
      </w:r>
      <w:r w:rsidRPr="00A45875">
        <w:rPr>
          <w:rFonts w:eastAsia="SimSun"/>
          <w:kern w:val="1"/>
          <w:sz w:val="20"/>
          <w:szCs w:val="20"/>
          <w:lang w:val="cs-CZ" w:eastAsia="ar-SA"/>
        </w:rPr>
        <w:t xml:space="preserve"> бедным крестьянам.</w:t>
      </w:r>
    </w:p>
    <w:p w:rsidR="00993C59" w:rsidRPr="00A45875" w:rsidRDefault="00993C59" w:rsidP="00993C59">
      <w:pPr>
        <w:suppressAutoHyphens/>
        <w:spacing w:line="276" w:lineRule="auto"/>
        <w:ind w:firstLine="709"/>
        <w:jc w:val="both"/>
        <w:rPr>
          <w:rFonts w:eastAsia="SimSun"/>
          <w:b/>
          <w:kern w:val="1"/>
          <w:sz w:val="20"/>
          <w:szCs w:val="20"/>
          <w:lang w:eastAsia="ar-SA"/>
        </w:rPr>
      </w:pPr>
      <w:r w:rsidRPr="00A45875">
        <w:rPr>
          <w:rFonts w:eastAsia="SimSun"/>
          <w:b/>
          <w:kern w:val="1"/>
          <w:sz w:val="20"/>
          <w:szCs w:val="20"/>
          <w:lang w:val="cs-CZ" w:eastAsia="ar-SA"/>
        </w:rPr>
        <w:t xml:space="preserve">В </w:t>
      </w:r>
      <w:r w:rsidRPr="00A45875">
        <w:rPr>
          <w:rFonts w:eastAsia="SimSun"/>
          <w:b/>
          <w:kern w:val="1"/>
          <w:sz w:val="20"/>
          <w:szCs w:val="20"/>
          <w:lang w:eastAsia="ar-SA"/>
        </w:rPr>
        <w:t>чехословацкой социал-демократии.</w:t>
      </w:r>
    </w:p>
    <w:p w:rsidR="00993C59" w:rsidRPr="00A45875" w:rsidRDefault="00993C59" w:rsidP="00993C59">
      <w:pPr>
        <w:suppressAutoHyphens/>
        <w:spacing w:line="276" w:lineRule="auto"/>
        <w:ind w:firstLine="709"/>
        <w:jc w:val="both"/>
        <w:rPr>
          <w:kern w:val="1"/>
          <w:sz w:val="20"/>
          <w:szCs w:val="20"/>
          <w:lang w:eastAsia="ar-SA"/>
        </w:rPr>
      </w:pPr>
      <w:r w:rsidRPr="00A45875">
        <w:rPr>
          <w:kern w:val="1"/>
          <w:sz w:val="20"/>
          <w:szCs w:val="20"/>
          <w:lang w:val="cs-CZ" w:eastAsia="ar-SA"/>
        </w:rPr>
        <w:t>Октябрьск</w:t>
      </w:r>
      <w:r w:rsidRPr="00A45875">
        <w:rPr>
          <w:kern w:val="1"/>
          <w:sz w:val="20"/>
          <w:szCs w:val="20"/>
          <w:lang w:eastAsia="ar-SA"/>
        </w:rPr>
        <w:t>ий</w:t>
      </w:r>
      <w:r w:rsidRPr="00A45875">
        <w:rPr>
          <w:kern w:val="1"/>
          <w:sz w:val="20"/>
          <w:szCs w:val="20"/>
          <w:lang w:val="cs-CZ" w:eastAsia="ar-SA"/>
        </w:rPr>
        <w:t xml:space="preserve"> переворот поднял по всей Европе Велик</w:t>
      </w:r>
      <w:r w:rsidRPr="00A45875">
        <w:rPr>
          <w:kern w:val="1"/>
          <w:sz w:val="20"/>
          <w:szCs w:val="20"/>
          <w:lang w:eastAsia="ar-SA"/>
        </w:rPr>
        <w:t>ую</w:t>
      </w:r>
      <w:r w:rsidRPr="00A45875">
        <w:rPr>
          <w:kern w:val="1"/>
          <w:sz w:val="20"/>
          <w:szCs w:val="20"/>
          <w:lang w:val="cs-CZ" w:eastAsia="ar-SA"/>
        </w:rPr>
        <w:t xml:space="preserve"> революционн</w:t>
      </w:r>
      <w:r w:rsidRPr="00A45875">
        <w:rPr>
          <w:kern w:val="1"/>
          <w:sz w:val="20"/>
          <w:szCs w:val="20"/>
          <w:lang w:eastAsia="ar-SA"/>
        </w:rPr>
        <w:t>ую</w:t>
      </w:r>
      <w:r w:rsidRPr="00A45875">
        <w:rPr>
          <w:kern w:val="1"/>
          <w:sz w:val="20"/>
          <w:szCs w:val="20"/>
          <w:lang w:val="cs-CZ" w:eastAsia="ar-SA"/>
        </w:rPr>
        <w:t xml:space="preserve"> волн</w:t>
      </w:r>
      <w:r w:rsidRPr="00A45875">
        <w:rPr>
          <w:kern w:val="1"/>
          <w:sz w:val="20"/>
          <w:szCs w:val="20"/>
          <w:lang w:eastAsia="ar-SA"/>
        </w:rPr>
        <w:t>у</w:t>
      </w:r>
      <w:r w:rsidRPr="00A45875">
        <w:rPr>
          <w:kern w:val="1"/>
          <w:sz w:val="20"/>
          <w:szCs w:val="20"/>
          <w:lang w:val="cs-CZ" w:eastAsia="ar-SA"/>
        </w:rPr>
        <w:t xml:space="preserve">. </w:t>
      </w:r>
      <w:r w:rsidRPr="00A45875">
        <w:rPr>
          <w:rFonts w:eastAsia="SimSun"/>
          <w:kern w:val="1"/>
          <w:sz w:val="20"/>
          <w:szCs w:val="20"/>
          <w:lang w:val="cs-CZ" w:eastAsia="ar-SA"/>
        </w:rPr>
        <w:t>Практически весь 1919 </w:t>
      </w:r>
      <w:r w:rsidRPr="00A45875">
        <w:rPr>
          <w:rFonts w:eastAsia="SimSun"/>
          <w:kern w:val="1"/>
          <w:sz w:val="20"/>
          <w:szCs w:val="20"/>
          <w:lang w:eastAsia="ar-SA"/>
        </w:rPr>
        <w:t>г.</w:t>
      </w:r>
      <w:r w:rsidRPr="00A45875">
        <w:rPr>
          <w:rFonts w:eastAsia="SimSun"/>
          <w:kern w:val="1"/>
          <w:sz w:val="20"/>
          <w:szCs w:val="20"/>
          <w:lang w:val="cs-CZ" w:eastAsia="ar-SA"/>
        </w:rPr>
        <w:t xml:space="preserve"> Европ</w:t>
      </w:r>
      <w:r w:rsidRPr="00A45875">
        <w:rPr>
          <w:rFonts w:eastAsia="SimSun"/>
          <w:kern w:val="1"/>
          <w:sz w:val="20"/>
          <w:szCs w:val="20"/>
          <w:lang w:eastAsia="ar-SA"/>
        </w:rPr>
        <w:t>а</w:t>
      </w:r>
      <w:r w:rsidRPr="00A45875">
        <w:rPr>
          <w:rFonts w:eastAsia="SimSun"/>
          <w:kern w:val="1"/>
          <w:sz w:val="20"/>
          <w:szCs w:val="20"/>
          <w:lang w:val="cs-CZ" w:eastAsia="ar-SA"/>
        </w:rPr>
        <w:t xml:space="preserve"> дрожал</w:t>
      </w:r>
      <w:r w:rsidRPr="00A45875">
        <w:rPr>
          <w:rFonts w:eastAsia="SimSun"/>
          <w:kern w:val="1"/>
          <w:sz w:val="20"/>
          <w:szCs w:val="20"/>
          <w:lang w:eastAsia="ar-SA"/>
        </w:rPr>
        <w:t>а</w:t>
      </w:r>
      <w:r w:rsidRPr="00A45875">
        <w:rPr>
          <w:rFonts w:eastAsia="SimSun"/>
          <w:kern w:val="1"/>
          <w:sz w:val="20"/>
          <w:szCs w:val="20"/>
          <w:lang w:val="cs-CZ" w:eastAsia="ar-SA"/>
        </w:rPr>
        <w:t xml:space="preserve"> под массов</w:t>
      </w:r>
      <w:r w:rsidRPr="00A45875">
        <w:rPr>
          <w:rFonts w:eastAsia="SimSun"/>
          <w:kern w:val="1"/>
          <w:sz w:val="20"/>
          <w:szCs w:val="20"/>
          <w:lang w:eastAsia="ar-SA"/>
        </w:rPr>
        <w:t>ым</w:t>
      </w:r>
      <w:r w:rsidRPr="00A45875">
        <w:rPr>
          <w:rFonts w:eastAsia="SimSun"/>
          <w:kern w:val="1"/>
          <w:sz w:val="20"/>
          <w:szCs w:val="20"/>
          <w:lang w:val="cs-CZ" w:eastAsia="ar-SA"/>
        </w:rPr>
        <w:t xml:space="preserve"> забастовочн</w:t>
      </w:r>
      <w:r w:rsidRPr="00A45875">
        <w:rPr>
          <w:rFonts w:eastAsia="SimSun"/>
          <w:kern w:val="1"/>
          <w:sz w:val="20"/>
          <w:szCs w:val="20"/>
          <w:lang w:eastAsia="ar-SA"/>
        </w:rPr>
        <w:t>ым</w:t>
      </w:r>
      <w:r w:rsidRPr="00A45875">
        <w:rPr>
          <w:rFonts w:eastAsia="SimSun"/>
          <w:kern w:val="1"/>
          <w:sz w:val="20"/>
          <w:szCs w:val="20"/>
          <w:lang w:val="cs-CZ" w:eastAsia="ar-SA"/>
        </w:rPr>
        <w:t xml:space="preserve"> </w:t>
      </w:r>
      <w:r w:rsidRPr="00A45875">
        <w:rPr>
          <w:rFonts w:eastAsia="SimSun"/>
          <w:kern w:val="1"/>
          <w:sz w:val="20"/>
          <w:szCs w:val="20"/>
          <w:lang w:eastAsia="ar-SA"/>
        </w:rPr>
        <w:t>движением.</w:t>
      </w:r>
      <w:r w:rsidRPr="00A45875">
        <w:rPr>
          <w:rFonts w:eastAsia="SimSun"/>
          <w:kern w:val="1"/>
          <w:sz w:val="20"/>
          <w:szCs w:val="20"/>
          <w:lang w:val="cs-CZ" w:eastAsia="ar-SA"/>
        </w:rPr>
        <w:t xml:space="preserve"> Помимо традиционных социальных </w:t>
      </w:r>
      <w:r w:rsidRPr="00A45875">
        <w:rPr>
          <w:rFonts w:eastAsia="SimSun"/>
          <w:kern w:val="1"/>
          <w:sz w:val="20"/>
          <w:szCs w:val="20"/>
          <w:lang w:eastAsia="ar-SA"/>
        </w:rPr>
        <w:t>требований</w:t>
      </w:r>
      <w:r w:rsidRPr="00A45875">
        <w:rPr>
          <w:rFonts w:eastAsia="SimSun"/>
          <w:kern w:val="1"/>
          <w:sz w:val="20"/>
          <w:szCs w:val="20"/>
          <w:lang w:val="cs-CZ" w:eastAsia="ar-SA"/>
        </w:rPr>
        <w:t xml:space="preserve"> был частым лозунг «Руки прочь от </w:t>
      </w:r>
      <w:r w:rsidRPr="00A45875">
        <w:rPr>
          <w:rFonts w:eastAsia="SimSun"/>
          <w:kern w:val="1"/>
          <w:sz w:val="20"/>
          <w:szCs w:val="20"/>
          <w:lang w:eastAsia="ar-SA"/>
        </w:rPr>
        <w:t>С</w:t>
      </w:r>
      <w:r w:rsidRPr="00A45875">
        <w:rPr>
          <w:rFonts w:eastAsia="SimSun"/>
          <w:kern w:val="1"/>
          <w:sz w:val="20"/>
          <w:szCs w:val="20"/>
          <w:lang w:val="cs-CZ" w:eastAsia="ar-SA"/>
        </w:rPr>
        <w:t xml:space="preserve">оветской России!». Рабочие </w:t>
      </w:r>
      <w:r w:rsidRPr="00A45875">
        <w:rPr>
          <w:rFonts w:eastAsia="SimSun"/>
          <w:kern w:val="1"/>
          <w:sz w:val="20"/>
          <w:szCs w:val="20"/>
          <w:lang w:eastAsia="ar-SA"/>
        </w:rPr>
        <w:t>отказывались</w:t>
      </w:r>
      <w:r w:rsidRPr="00A45875">
        <w:rPr>
          <w:rFonts w:eastAsia="SimSun"/>
          <w:kern w:val="1"/>
          <w:sz w:val="20"/>
          <w:szCs w:val="20"/>
          <w:lang w:val="cs-CZ" w:eastAsia="ar-SA"/>
        </w:rPr>
        <w:t xml:space="preserve"> распоряжаться оружием для вмешательства армии, моряк</w:t>
      </w:r>
      <w:r w:rsidRPr="00A45875">
        <w:rPr>
          <w:rFonts w:eastAsia="SimSun"/>
          <w:kern w:val="1"/>
          <w:sz w:val="20"/>
          <w:szCs w:val="20"/>
          <w:lang w:eastAsia="ar-SA"/>
        </w:rPr>
        <w:t>и</w:t>
      </w:r>
      <w:r w:rsidRPr="00A45875">
        <w:rPr>
          <w:rFonts w:eastAsia="SimSun"/>
          <w:kern w:val="1"/>
          <w:sz w:val="20"/>
          <w:szCs w:val="20"/>
          <w:lang w:val="cs-CZ" w:eastAsia="ar-SA"/>
        </w:rPr>
        <w:t xml:space="preserve"> и железнодорожник</w:t>
      </w:r>
      <w:r w:rsidRPr="00A45875">
        <w:rPr>
          <w:rFonts w:eastAsia="SimSun"/>
          <w:kern w:val="1"/>
          <w:sz w:val="20"/>
          <w:szCs w:val="20"/>
          <w:lang w:eastAsia="ar-SA"/>
        </w:rPr>
        <w:t>и</w:t>
      </w:r>
      <w:r w:rsidRPr="00A45875">
        <w:rPr>
          <w:rFonts w:eastAsia="SimSun"/>
          <w:kern w:val="1"/>
          <w:sz w:val="20"/>
          <w:szCs w:val="20"/>
          <w:lang w:val="cs-CZ" w:eastAsia="ar-SA"/>
        </w:rPr>
        <w:t xml:space="preserve"> отказались </w:t>
      </w:r>
      <w:r w:rsidRPr="00A45875">
        <w:rPr>
          <w:rFonts w:eastAsia="SimSun"/>
          <w:kern w:val="1"/>
          <w:sz w:val="20"/>
          <w:szCs w:val="20"/>
          <w:lang w:eastAsia="ar-SA"/>
        </w:rPr>
        <w:t xml:space="preserve">от </w:t>
      </w:r>
      <w:r w:rsidRPr="00A45875">
        <w:rPr>
          <w:rFonts w:eastAsia="SimSun"/>
          <w:kern w:val="1"/>
          <w:sz w:val="20"/>
          <w:szCs w:val="20"/>
          <w:lang w:val="cs-CZ" w:eastAsia="ar-SA"/>
        </w:rPr>
        <w:t>перевозок оружия</w:t>
      </w:r>
      <w:r w:rsidRPr="00A45875">
        <w:rPr>
          <w:rFonts w:eastAsia="SimSun"/>
          <w:kern w:val="1"/>
          <w:sz w:val="20"/>
          <w:szCs w:val="20"/>
          <w:lang w:eastAsia="ar-SA"/>
        </w:rPr>
        <w:t>.</w:t>
      </w:r>
    </w:p>
    <w:p w:rsidR="00993C59" w:rsidRPr="00A45875" w:rsidRDefault="00993C59" w:rsidP="00993C59">
      <w:pPr>
        <w:suppressAutoHyphens/>
        <w:spacing w:line="276" w:lineRule="auto"/>
        <w:ind w:firstLine="709"/>
        <w:jc w:val="both"/>
        <w:rPr>
          <w:rFonts w:eastAsia="SimSun"/>
          <w:kern w:val="1"/>
          <w:sz w:val="20"/>
          <w:szCs w:val="20"/>
          <w:lang w:eastAsia="ar-SA"/>
        </w:rPr>
      </w:pPr>
      <w:r w:rsidRPr="00A45875">
        <w:rPr>
          <w:kern w:val="1"/>
          <w:sz w:val="20"/>
          <w:szCs w:val="20"/>
          <w:lang w:val="cs-CZ" w:eastAsia="ar-SA"/>
        </w:rPr>
        <w:t xml:space="preserve">Массовые забастовки и демонстрации </w:t>
      </w:r>
      <w:r w:rsidRPr="00A45875">
        <w:rPr>
          <w:kern w:val="1"/>
          <w:sz w:val="20"/>
          <w:szCs w:val="20"/>
          <w:lang w:eastAsia="ar-SA"/>
        </w:rPr>
        <w:t>привели к образованию в Европе отдельных</w:t>
      </w:r>
      <w:r w:rsidRPr="00A45875">
        <w:rPr>
          <w:kern w:val="1"/>
          <w:sz w:val="20"/>
          <w:szCs w:val="20"/>
          <w:lang w:val="cs-CZ" w:eastAsia="ar-SA"/>
        </w:rPr>
        <w:t xml:space="preserve"> Республик советского типа. Баварская Республика советов </w:t>
      </w:r>
      <w:r w:rsidRPr="00A45875">
        <w:rPr>
          <w:kern w:val="1"/>
          <w:sz w:val="20"/>
          <w:szCs w:val="20"/>
          <w:lang w:eastAsia="ar-SA"/>
        </w:rPr>
        <w:t>продержалась</w:t>
      </w:r>
      <w:r w:rsidRPr="00A45875">
        <w:rPr>
          <w:kern w:val="1"/>
          <w:sz w:val="20"/>
          <w:szCs w:val="20"/>
          <w:lang w:val="cs-CZ" w:eastAsia="ar-SA"/>
        </w:rPr>
        <w:t xml:space="preserve"> </w:t>
      </w:r>
      <w:r w:rsidRPr="00A45875">
        <w:rPr>
          <w:kern w:val="1"/>
          <w:sz w:val="20"/>
          <w:szCs w:val="20"/>
          <w:lang w:eastAsia="ar-SA"/>
        </w:rPr>
        <w:t>с</w:t>
      </w:r>
      <w:r w:rsidRPr="00A45875">
        <w:rPr>
          <w:kern w:val="1"/>
          <w:sz w:val="20"/>
          <w:szCs w:val="20"/>
          <w:lang w:val="cs-CZ" w:eastAsia="ar-SA"/>
        </w:rPr>
        <w:t xml:space="preserve"> 3 </w:t>
      </w:r>
      <w:r w:rsidRPr="00A45875">
        <w:rPr>
          <w:kern w:val="1"/>
          <w:sz w:val="20"/>
          <w:szCs w:val="20"/>
          <w:lang w:eastAsia="ar-SA"/>
        </w:rPr>
        <w:t>а</w:t>
      </w:r>
      <w:r w:rsidRPr="00A45875">
        <w:rPr>
          <w:kern w:val="1"/>
          <w:sz w:val="20"/>
          <w:szCs w:val="20"/>
          <w:lang w:val="cs-CZ" w:eastAsia="ar-SA"/>
        </w:rPr>
        <w:t xml:space="preserve">преля </w:t>
      </w:r>
      <w:r w:rsidRPr="00A45875">
        <w:rPr>
          <w:kern w:val="1"/>
          <w:sz w:val="20"/>
          <w:szCs w:val="20"/>
          <w:lang w:eastAsia="ar-SA"/>
        </w:rPr>
        <w:t>п</w:t>
      </w:r>
      <w:r w:rsidRPr="00A45875">
        <w:rPr>
          <w:kern w:val="1"/>
          <w:sz w:val="20"/>
          <w:szCs w:val="20"/>
          <w:lang w:val="cs-CZ" w:eastAsia="ar-SA"/>
        </w:rPr>
        <w:t>о 7 ма</w:t>
      </w:r>
      <w:r w:rsidRPr="00A45875">
        <w:rPr>
          <w:kern w:val="1"/>
          <w:sz w:val="20"/>
          <w:szCs w:val="20"/>
          <w:lang w:eastAsia="ar-SA"/>
        </w:rPr>
        <w:t>я</w:t>
      </w:r>
      <w:r w:rsidRPr="00A45875">
        <w:rPr>
          <w:kern w:val="1"/>
          <w:sz w:val="20"/>
          <w:szCs w:val="20"/>
          <w:lang w:val="cs-CZ" w:eastAsia="ar-SA"/>
        </w:rPr>
        <w:t xml:space="preserve"> 1919 г. Венгерская Республика советов – с 21 </w:t>
      </w:r>
      <w:r w:rsidRPr="00A45875">
        <w:rPr>
          <w:kern w:val="1"/>
          <w:sz w:val="20"/>
          <w:szCs w:val="20"/>
          <w:lang w:eastAsia="ar-SA"/>
        </w:rPr>
        <w:t>м</w:t>
      </w:r>
      <w:r w:rsidRPr="00A45875">
        <w:rPr>
          <w:kern w:val="1"/>
          <w:sz w:val="20"/>
          <w:szCs w:val="20"/>
          <w:lang w:val="cs-CZ" w:eastAsia="ar-SA"/>
        </w:rPr>
        <w:t>арт</w:t>
      </w:r>
      <w:r w:rsidRPr="00A45875">
        <w:rPr>
          <w:kern w:val="1"/>
          <w:sz w:val="20"/>
          <w:szCs w:val="20"/>
          <w:lang w:eastAsia="ar-SA"/>
        </w:rPr>
        <w:t>а</w:t>
      </w:r>
      <w:r w:rsidRPr="00A45875">
        <w:rPr>
          <w:kern w:val="1"/>
          <w:sz w:val="20"/>
          <w:szCs w:val="20"/>
          <w:lang w:val="cs-CZ" w:eastAsia="ar-SA"/>
        </w:rPr>
        <w:t xml:space="preserve"> </w:t>
      </w:r>
      <w:r w:rsidRPr="00A45875">
        <w:rPr>
          <w:kern w:val="1"/>
          <w:sz w:val="20"/>
          <w:szCs w:val="20"/>
          <w:lang w:eastAsia="ar-SA"/>
        </w:rPr>
        <w:t>по</w:t>
      </w:r>
      <w:r w:rsidRPr="00A45875">
        <w:rPr>
          <w:kern w:val="1"/>
          <w:sz w:val="20"/>
          <w:szCs w:val="20"/>
          <w:lang w:val="cs-CZ" w:eastAsia="ar-SA"/>
        </w:rPr>
        <w:t xml:space="preserve"> август 1919 </w:t>
      </w:r>
      <w:r w:rsidRPr="00A45875">
        <w:rPr>
          <w:kern w:val="1"/>
          <w:sz w:val="20"/>
          <w:szCs w:val="20"/>
          <w:lang w:eastAsia="ar-SA"/>
        </w:rPr>
        <w:t>г</w:t>
      </w:r>
      <w:r w:rsidRPr="00A45875">
        <w:rPr>
          <w:kern w:val="1"/>
          <w:sz w:val="20"/>
          <w:szCs w:val="20"/>
          <w:lang w:val="cs-CZ" w:eastAsia="ar-SA"/>
        </w:rPr>
        <w:t xml:space="preserve">. </w:t>
      </w:r>
      <w:r w:rsidRPr="00A45875">
        <w:rPr>
          <w:kern w:val="1"/>
          <w:sz w:val="20"/>
          <w:szCs w:val="20"/>
          <w:lang w:eastAsia="ar-SA"/>
        </w:rPr>
        <w:t xml:space="preserve">Она </w:t>
      </w:r>
      <w:r w:rsidRPr="00A45875">
        <w:rPr>
          <w:kern w:val="1"/>
          <w:sz w:val="20"/>
          <w:szCs w:val="20"/>
          <w:lang w:val="cs-CZ" w:eastAsia="ar-SA"/>
        </w:rPr>
        <w:t>был</w:t>
      </w:r>
      <w:r w:rsidRPr="00A45875">
        <w:rPr>
          <w:kern w:val="1"/>
          <w:sz w:val="20"/>
          <w:szCs w:val="20"/>
          <w:lang w:eastAsia="ar-SA"/>
        </w:rPr>
        <w:t>а</w:t>
      </w:r>
      <w:r w:rsidRPr="00A45875">
        <w:rPr>
          <w:kern w:val="1"/>
          <w:sz w:val="20"/>
          <w:szCs w:val="20"/>
          <w:lang w:val="cs-CZ" w:eastAsia="ar-SA"/>
        </w:rPr>
        <w:t xml:space="preserve"> атакован</w:t>
      </w:r>
      <w:r w:rsidRPr="00A45875">
        <w:rPr>
          <w:kern w:val="1"/>
          <w:sz w:val="20"/>
          <w:szCs w:val="20"/>
          <w:lang w:eastAsia="ar-SA"/>
        </w:rPr>
        <w:t>а</w:t>
      </w:r>
      <w:r w:rsidRPr="00A45875">
        <w:rPr>
          <w:kern w:val="1"/>
          <w:sz w:val="20"/>
          <w:szCs w:val="20"/>
          <w:lang w:val="cs-CZ" w:eastAsia="ar-SA"/>
        </w:rPr>
        <w:t xml:space="preserve"> по приказу из Парижа </w:t>
      </w:r>
      <w:r w:rsidRPr="00A45875">
        <w:rPr>
          <w:kern w:val="1"/>
          <w:sz w:val="20"/>
          <w:szCs w:val="20"/>
          <w:lang w:eastAsia="ar-SA"/>
        </w:rPr>
        <w:t>ч</w:t>
      </w:r>
      <w:r w:rsidRPr="00A45875">
        <w:rPr>
          <w:kern w:val="1"/>
          <w:sz w:val="20"/>
          <w:szCs w:val="20"/>
          <w:lang w:val="cs-CZ" w:eastAsia="ar-SA"/>
        </w:rPr>
        <w:t>ехословацкой арми</w:t>
      </w:r>
      <w:r w:rsidRPr="00A45875">
        <w:rPr>
          <w:kern w:val="1"/>
          <w:sz w:val="20"/>
          <w:szCs w:val="20"/>
          <w:lang w:eastAsia="ar-SA"/>
        </w:rPr>
        <w:t>ей</w:t>
      </w:r>
      <w:r w:rsidRPr="00A45875">
        <w:rPr>
          <w:kern w:val="1"/>
          <w:sz w:val="20"/>
          <w:szCs w:val="20"/>
          <w:lang w:val="cs-CZ" w:eastAsia="ar-SA"/>
        </w:rPr>
        <w:t xml:space="preserve">. После разгрома </w:t>
      </w:r>
      <w:r w:rsidRPr="00A45875">
        <w:rPr>
          <w:kern w:val="1"/>
          <w:sz w:val="20"/>
          <w:szCs w:val="20"/>
          <w:lang w:eastAsia="ar-SA"/>
        </w:rPr>
        <w:t>ч</w:t>
      </w:r>
      <w:r w:rsidRPr="00A45875">
        <w:rPr>
          <w:kern w:val="1"/>
          <w:sz w:val="20"/>
          <w:szCs w:val="20"/>
          <w:lang w:val="cs-CZ" w:eastAsia="ar-SA"/>
        </w:rPr>
        <w:t>ехословацк</w:t>
      </w:r>
      <w:r w:rsidRPr="00A45875">
        <w:rPr>
          <w:kern w:val="1"/>
          <w:sz w:val="20"/>
          <w:szCs w:val="20"/>
          <w:lang w:eastAsia="ar-SA"/>
        </w:rPr>
        <w:t>их</w:t>
      </w:r>
      <w:r w:rsidRPr="00A45875">
        <w:rPr>
          <w:kern w:val="1"/>
          <w:sz w:val="20"/>
          <w:szCs w:val="20"/>
          <w:lang w:val="cs-CZ" w:eastAsia="ar-SA"/>
        </w:rPr>
        <w:t xml:space="preserve"> войск </w:t>
      </w:r>
      <w:r w:rsidRPr="00A45875">
        <w:rPr>
          <w:kern w:val="1"/>
          <w:sz w:val="20"/>
          <w:szCs w:val="20"/>
          <w:lang w:eastAsia="ar-SA"/>
        </w:rPr>
        <w:t>армией</w:t>
      </w:r>
      <w:r w:rsidRPr="00A45875">
        <w:rPr>
          <w:kern w:val="1"/>
          <w:sz w:val="20"/>
          <w:szCs w:val="20"/>
          <w:lang w:val="cs-CZ" w:eastAsia="ar-SA"/>
        </w:rPr>
        <w:t xml:space="preserve"> Венгерской Республики советов 15 </w:t>
      </w:r>
      <w:r w:rsidRPr="00A45875">
        <w:rPr>
          <w:kern w:val="1"/>
          <w:sz w:val="20"/>
          <w:szCs w:val="20"/>
          <w:lang w:eastAsia="ar-SA"/>
        </w:rPr>
        <w:t>и</w:t>
      </w:r>
      <w:r w:rsidRPr="00A45875">
        <w:rPr>
          <w:kern w:val="1"/>
          <w:sz w:val="20"/>
          <w:szCs w:val="20"/>
          <w:lang w:val="cs-CZ" w:eastAsia="ar-SA"/>
        </w:rPr>
        <w:t>юн</w:t>
      </w:r>
      <w:r w:rsidRPr="00A45875">
        <w:rPr>
          <w:kern w:val="1"/>
          <w:sz w:val="20"/>
          <w:szCs w:val="20"/>
          <w:lang w:eastAsia="ar-SA"/>
        </w:rPr>
        <w:t>я</w:t>
      </w:r>
      <w:r w:rsidRPr="00A45875">
        <w:rPr>
          <w:kern w:val="1"/>
          <w:sz w:val="20"/>
          <w:szCs w:val="20"/>
          <w:lang w:val="cs-CZ" w:eastAsia="ar-SA"/>
        </w:rPr>
        <w:t xml:space="preserve"> 1919 </w:t>
      </w:r>
      <w:r w:rsidRPr="00A45875">
        <w:rPr>
          <w:kern w:val="1"/>
          <w:sz w:val="20"/>
          <w:szCs w:val="20"/>
          <w:lang w:eastAsia="ar-SA"/>
        </w:rPr>
        <w:t>г. в</w:t>
      </w:r>
      <w:r w:rsidRPr="00A45875">
        <w:rPr>
          <w:kern w:val="1"/>
          <w:sz w:val="20"/>
          <w:szCs w:val="20"/>
          <w:lang w:val="cs-CZ" w:eastAsia="ar-SA"/>
        </w:rPr>
        <w:t xml:space="preserve"> </w:t>
      </w:r>
      <w:r w:rsidRPr="00A45875">
        <w:rPr>
          <w:kern w:val="1"/>
          <w:sz w:val="20"/>
          <w:szCs w:val="20"/>
          <w:lang w:eastAsia="ar-SA"/>
        </w:rPr>
        <w:t>в</w:t>
      </w:r>
      <w:r w:rsidRPr="00A45875">
        <w:rPr>
          <w:kern w:val="1"/>
          <w:sz w:val="20"/>
          <w:szCs w:val="20"/>
          <w:lang w:val="cs-CZ" w:eastAsia="ar-SA"/>
        </w:rPr>
        <w:t>осточной и южной части Словакии был</w:t>
      </w:r>
      <w:r w:rsidRPr="00A45875">
        <w:rPr>
          <w:kern w:val="1"/>
          <w:sz w:val="20"/>
          <w:szCs w:val="20"/>
          <w:lang w:eastAsia="ar-SA"/>
        </w:rPr>
        <w:t>а</w:t>
      </w:r>
      <w:r w:rsidRPr="00A45875">
        <w:rPr>
          <w:kern w:val="1"/>
          <w:sz w:val="20"/>
          <w:szCs w:val="20"/>
          <w:lang w:val="cs-CZ" w:eastAsia="ar-SA"/>
        </w:rPr>
        <w:t xml:space="preserve"> объяв</w:t>
      </w:r>
      <w:r w:rsidRPr="00A45875">
        <w:rPr>
          <w:kern w:val="1"/>
          <w:sz w:val="20"/>
          <w:szCs w:val="20"/>
          <w:lang w:eastAsia="ar-SA"/>
        </w:rPr>
        <w:t>лена</w:t>
      </w:r>
      <w:r w:rsidRPr="00A45875">
        <w:rPr>
          <w:kern w:val="1"/>
          <w:sz w:val="20"/>
          <w:szCs w:val="20"/>
          <w:lang w:val="cs-CZ" w:eastAsia="ar-SA"/>
        </w:rPr>
        <w:t xml:space="preserve"> Словацк</w:t>
      </w:r>
      <w:r w:rsidRPr="00A45875">
        <w:rPr>
          <w:kern w:val="1"/>
          <w:sz w:val="20"/>
          <w:szCs w:val="20"/>
          <w:lang w:eastAsia="ar-SA"/>
        </w:rPr>
        <w:t>ая</w:t>
      </w:r>
      <w:r w:rsidRPr="00A45875">
        <w:rPr>
          <w:kern w:val="1"/>
          <w:sz w:val="20"/>
          <w:szCs w:val="20"/>
          <w:lang w:val="cs-CZ" w:eastAsia="ar-SA"/>
        </w:rPr>
        <w:t xml:space="preserve"> Республик</w:t>
      </w:r>
      <w:r w:rsidRPr="00A45875">
        <w:rPr>
          <w:kern w:val="1"/>
          <w:sz w:val="20"/>
          <w:szCs w:val="20"/>
          <w:lang w:eastAsia="ar-SA"/>
        </w:rPr>
        <w:t>а</w:t>
      </w:r>
      <w:r w:rsidRPr="00A45875">
        <w:rPr>
          <w:kern w:val="1"/>
          <w:sz w:val="20"/>
          <w:szCs w:val="20"/>
          <w:lang w:val="cs-CZ" w:eastAsia="ar-SA"/>
        </w:rPr>
        <w:t xml:space="preserve"> советов. Словацкая Республика советов </w:t>
      </w:r>
      <w:r w:rsidRPr="00A45875">
        <w:rPr>
          <w:kern w:val="1"/>
          <w:sz w:val="20"/>
          <w:szCs w:val="20"/>
          <w:lang w:eastAsia="ar-SA"/>
        </w:rPr>
        <w:lastRenderedPageBreak/>
        <w:t>просуществовала</w:t>
      </w:r>
      <w:r w:rsidRPr="00A45875">
        <w:rPr>
          <w:kern w:val="1"/>
          <w:sz w:val="20"/>
          <w:szCs w:val="20"/>
          <w:lang w:val="cs-CZ" w:eastAsia="ar-SA"/>
        </w:rPr>
        <w:t xml:space="preserve"> недолго. </w:t>
      </w:r>
      <w:r w:rsidRPr="00A45875">
        <w:rPr>
          <w:kern w:val="1"/>
          <w:sz w:val="20"/>
          <w:szCs w:val="20"/>
          <w:lang w:eastAsia="ar-SA"/>
        </w:rPr>
        <w:t>Под</w:t>
      </w:r>
      <w:r w:rsidRPr="00A45875">
        <w:rPr>
          <w:kern w:val="1"/>
          <w:sz w:val="20"/>
          <w:szCs w:val="20"/>
          <w:lang w:val="cs-CZ" w:eastAsia="ar-SA"/>
        </w:rPr>
        <w:t xml:space="preserve"> грубым давлением из Парижа и Лондона (в </w:t>
      </w:r>
      <w:r w:rsidRPr="00A45875">
        <w:rPr>
          <w:kern w:val="1"/>
          <w:sz w:val="20"/>
          <w:szCs w:val="20"/>
          <w:lang w:eastAsia="ar-SA"/>
        </w:rPr>
        <w:t>обмен на возможность</w:t>
      </w:r>
      <w:r w:rsidRPr="00A45875">
        <w:rPr>
          <w:kern w:val="1"/>
          <w:sz w:val="20"/>
          <w:szCs w:val="20"/>
          <w:lang w:val="cs-CZ" w:eastAsia="ar-SA"/>
        </w:rPr>
        <w:t xml:space="preserve"> </w:t>
      </w:r>
      <w:r w:rsidRPr="00A45875">
        <w:rPr>
          <w:kern w:val="1"/>
          <w:sz w:val="20"/>
          <w:szCs w:val="20"/>
          <w:lang w:eastAsia="ar-SA"/>
        </w:rPr>
        <w:t xml:space="preserve">для </w:t>
      </w:r>
      <w:r w:rsidRPr="00A45875">
        <w:rPr>
          <w:kern w:val="1"/>
          <w:sz w:val="20"/>
          <w:szCs w:val="20"/>
          <w:lang w:val="cs-CZ" w:eastAsia="ar-SA"/>
        </w:rPr>
        <w:t xml:space="preserve">Венгрии защитить себя </w:t>
      </w:r>
      <w:r w:rsidRPr="00A45875">
        <w:rPr>
          <w:kern w:val="1"/>
          <w:sz w:val="20"/>
          <w:szCs w:val="20"/>
          <w:lang w:eastAsia="ar-SA"/>
        </w:rPr>
        <w:t>от</w:t>
      </w:r>
      <w:r w:rsidRPr="00A45875">
        <w:rPr>
          <w:kern w:val="1"/>
          <w:sz w:val="20"/>
          <w:szCs w:val="20"/>
          <w:lang w:val="cs-CZ" w:eastAsia="ar-SA"/>
        </w:rPr>
        <w:t xml:space="preserve"> </w:t>
      </w:r>
      <w:r w:rsidRPr="00A45875">
        <w:rPr>
          <w:kern w:val="1"/>
          <w:sz w:val="20"/>
          <w:szCs w:val="20"/>
          <w:lang w:eastAsia="ar-SA"/>
        </w:rPr>
        <w:t>ч</w:t>
      </w:r>
      <w:r w:rsidRPr="00A45875">
        <w:rPr>
          <w:kern w:val="1"/>
          <w:sz w:val="20"/>
          <w:szCs w:val="20"/>
          <w:lang w:val="cs-CZ" w:eastAsia="ar-SA"/>
        </w:rPr>
        <w:t>ехословацкой армии и помочь созда</w:t>
      </w:r>
      <w:r w:rsidRPr="00A45875">
        <w:rPr>
          <w:kern w:val="1"/>
          <w:sz w:val="20"/>
          <w:szCs w:val="20"/>
          <w:lang w:eastAsia="ar-SA"/>
        </w:rPr>
        <w:t>нию</w:t>
      </w:r>
      <w:r w:rsidRPr="00A45875">
        <w:rPr>
          <w:kern w:val="1"/>
          <w:sz w:val="20"/>
          <w:szCs w:val="20"/>
          <w:lang w:val="cs-CZ" w:eastAsia="ar-SA"/>
        </w:rPr>
        <w:t xml:space="preserve"> революционн</w:t>
      </w:r>
      <w:r w:rsidRPr="00A45875">
        <w:rPr>
          <w:kern w:val="1"/>
          <w:sz w:val="20"/>
          <w:szCs w:val="20"/>
          <w:lang w:eastAsia="ar-SA"/>
        </w:rPr>
        <w:t>ой</w:t>
      </w:r>
      <w:r w:rsidRPr="00A45875">
        <w:rPr>
          <w:kern w:val="1"/>
          <w:sz w:val="20"/>
          <w:szCs w:val="20"/>
          <w:lang w:val="cs-CZ" w:eastAsia="ar-SA"/>
        </w:rPr>
        <w:t xml:space="preserve"> власт</w:t>
      </w:r>
      <w:r w:rsidRPr="00A45875">
        <w:rPr>
          <w:kern w:val="1"/>
          <w:sz w:val="20"/>
          <w:szCs w:val="20"/>
          <w:lang w:eastAsia="ar-SA"/>
        </w:rPr>
        <w:t>и</w:t>
      </w:r>
      <w:r w:rsidRPr="00A45875">
        <w:rPr>
          <w:kern w:val="1"/>
          <w:sz w:val="20"/>
          <w:szCs w:val="20"/>
          <w:lang w:val="cs-CZ" w:eastAsia="ar-SA"/>
        </w:rPr>
        <w:t xml:space="preserve"> в Словакии) венгерски</w:t>
      </w:r>
      <w:r w:rsidRPr="00A45875">
        <w:rPr>
          <w:kern w:val="1"/>
          <w:sz w:val="20"/>
          <w:szCs w:val="20"/>
          <w:lang w:eastAsia="ar-SA"/>
        </w:rPr>
        <w:t>е</w:t>
      </w:r>
      <w:r w:rsidRPr="00A45875">
        <w:rPr>
          <w:kern w:val="1"/>
          <w:sz w:val="20"/>
          <w:szCs w:val="20"/>
          <w:lang w:val="cs-CZ" w:eastAsia="ar-SA"/>
        </w:rPr>
        <w:t xml:space="preserve"> революционные силы вывели свои войска из </w:t>
      </w:r>
      <w:r w:rsidRPr="00A45875">
        <w:rPr>
          <w:kern w:val="1"/>
          <w:sz w:val="20"/>
          <w:szCs w:val="20"/>
          <w:lang w:eastAsia="ar-SA"/>
        </w:rPr>
        <w:t>ю</w:t>
      </w:r>
      <w:r w:rsidRPr="00A45875">
        <w:rPr>
          <w:kern w:val="1"/>
          <w:sz w:val="20"/>
          <w:szCs w:val="20"/>
          <w:lang w:val="cs-CZ" w:eastAsia="ar-SA"/>
        </w:rPr>
        <w:t xml:space="preserve">жной и </w:t>
      </w:r>
      <w:r w:rsidRPr="00A45875">
        <w:rPr>
          <w:kern w:val="1"/>
          <w:sz w:val="20"/>
          <w:szCs w:val="20"/>
          <w:lang w:eastAsia="ar-SA"/>
        </w:rPr>
        <w:t>в</w:t>
      </w:r>
      <w:r w:rsidRPr="00A45875">
        <w:rPr>
          <w:kern w:val="1"/>
          <w:sz w:val="20"/>
          <w:szCs w:val="20"/>
          <w:lang w:val="cs-CZ" w:eastAsia="ar-SA"/>
        </w:rPr>
        <w:t>осточной Словакии</w:t>
      </w:r>
      <w:r w:rsidRPr="00A45875">
        <w:rPr>
          <w:kern w:val="1"/>
          <w:sz w:val="20"/>
          <w:szCs w:val="20"/>
          <w:lang w:eastAsia="ar-SA"/>
        </w:rPr>
        <w:t xml:space="preserve"> и</w:t>
      </w:r>
      <w:r w:rsidRPr="00A45875">
        <w:rPr>
          <w:kern w:val="1"/>
          <w:sz w:val="20"/>
          <w:szCs w:val="20"/>
          <w:lang w:val="cs-CZ" w:eastAsia="ar-SA"/>
        </w:rPr>
        <w:t xml:space="preserve"> </w:t>
      </w:r>
      <w:r w:rsidRPr="00A45875">
        <w:rPr>
          <w:kern w:val="1"/>
          <w:sz w:val="20"/>
          <w:szCs w:val="20"/>
          <w:lang w:eastAsia="ar-SA"/>
        </w:rPr>
        <w:t>ч</w:t>
      </w:r>
      <w:r w:rsidRPr="00A45875">
        <w:rPr>
          <w:kern w:val="1"/>
          <w:sz w:val="20"/>
          <w:szCs w:val="20"/>
          <w:lang w:val="cs-CZ" w:eastAsia="ar-SA"/>
        </w:rPr>
        <w:t>ехословацкая армия уничтожила Словацк</w:t>
      </w:r>
      <w:r w:rsidRPr="00A45875">
        <w:rPr>
          <w:kern w:val="1"/>
          <w:sz w:val="20"/>
          <w:szCs w:val="20"/>
          <w:lang w:eastAsia="ar-SA"/>
        </w:rPr>
        <w:t>ую</w:t>
      </w:r>
      <w:r w:rsidRPr="00A45875">
        <w:rPr>
          <w:kern w:val="1"/>
          <w:sz w:val="20"/>
          <w:szCs w:val="20"/>
          <w:lang w:val="cs-CZ" w:eastAsia="ar-SA"/>
        </w:rPr>
        <w:t xml:space="preserve"> Республик</w:t>
      </w:r>
      <w:r w:rsidRPr="00A45875">
        <w:rPr>
          <w:kern w:val="1"/>
          <w:sz w:val="20"/>
          <w:szCs w:val="20"/>
          <w:lang w:eastAsia="ar-SA"/>
        </w:rPr>
        <w:t>у</w:t>
      </w:r>
      <w:r w:rsidRPr="00A45875">
        <w:rPr>
          <w:kern w:val="1"/>
          <w:sz w:val="20"/>
          <w:szCs w:val="20"/>
          <w:lang w:val="cs-CZ" w:eastAsia="ar-SA"/>
        </w:rPr>
        <w:t xml:space="preserve"> советов 5 </w:t>
      </w:r>
      <w:r w:rsidRPr="00A45875">
        <w:rPr>
          <w:kern w:val="1"/>
          <w:sz w:val="20"/>
          <w:szCs w:val="20"/>
          <w:lang w:eastAsia="ar-SA"/>
        </w:rPr>
        <w:t>и</w:t>
      </w:r>
      <w:r w:rsidRPr="00A45875">
        <w:rPr>
          <w:kern w:val="1"/>
          <w:sz w:val="20"/>
          <w:szCs w:val="20"/>
          <w:lang w:val="cs-CZ" w:eastAsia="ar-SA"/>
        </w:rPr>
        <w:t>юл</w:t>
      </w:r>
      <w:r w:rsidRPr="00A45875">
        <w:rPr>
          <w:kern w:val="1"/>
          <w:sz w:val="20"/>
          <w:szCs w:val="20"/>
          <w:lang w:eastAsia="ar-SA"/>
        </w:rPr>
        <w:t>я</w:t>
      </w:r>
      <w:r w:rsidRPr="00A45875">
        <w:rPr>
          <w:kern w:val="1"/>
          <w:sz w:val="20"/>
          <w:szCs w:val="20"/>
          <w:lang w:val="cs-CZ" w:eastAsia="ar-SA"/>
        </w:rPr>
        <w:t xml:space="preserve"> 1919 </w:t>
      </w:r>
      <w:r w:rsidRPr="00A45875">
        <w:rPr>
          <w:kern w:val="1"/>
          <w:sz w:val="20"/>
          <w:szCs w:val="20"/>
          <w:lang w:eastAsia="ar-SA"/>
        </w:rPr>
        <w:t>г.</w:t>
      </w:r>
      <w:r w:rsidRPr="00A45875">
        <w:rPr>
          <w:kern w:val="1"/>
          <w:sz w:val="20"/>
          <w:szCs w:val="20"/>
          <w:lang w:val="cs-CZ" w:eastAsia="ar-SA"/>
        </w:rPr>
        <w:t xml:space="preserve"> </w:t>
      </w:r>
      <w:r w:rsidRPr="00A45875">
        <w:rPr>
          <w:rFonts w:eastAsia="SimSun"/>
          <w:kern w:val="1"/>
          <w:sz w:val="20"/>
          <w:szCs w:val="20"/>
          <w:lang w:val="cs-CZ" w:eastAsia="ar-SA"/>
        </w:rPr>
        <w:t xml:space="preserve">После этого </w:t>
      </w:r>
      <w:r w:rsidRPr="00A45875">
        <w:rPr>
          <w:kern w:val="1"/>
          <w:sz w:val="20"/>
          <w:szCs w:val="20"/>
          <w:lang w:val="cs-CZ" w:eastAsia="ar-SA"/>
        </w:rPr>
        <w:t>Париж и Лондон</w:t>
      </w:r>
      <w:r w:rsidRPr="00A45875">
        <w:rPr>
          <w:rFonts w:eastAsia="SimSun"/>
          <w:kern w:val="1"/>
          <w:sz w:val="20"/>
          <w:szCs w:val="20"/>
          <w:lang w:eastAsia="ar-SA"/>
        </w:rPr>
        <w:t xml:space="preserve"> </w:t>
      </w:r>
      <w:r w:rsidRPr="00A45875">
        <w:rPr>
          <w:rFonts w:eastAsia="SimSun"/>
          <w:kern w:val="1"/>
          <w:sz w:val="20"/>
          <w:szCs w:val="20"/>
          <w:lang w:val="cs-CZ" w:eastAsia="ar-SA"/>
        </w:rPr>
        <w:t xml:space="preserve">помогли </w:t>
      </w:r>
      <w:r w:rsidRPr="00A45875">
        <w:rPr>
          <w:rFonts w:eastAsia="SimSun"/>
          <w:kern w:val="1"/>
          <w:sz w:val="20"/>
          <w:szCs w:val="20"/>
          <w:lang w:eastAsia="ar-SA"/>
        </w:rPr>
        <w:t>ч</w:t>
      </w:r>
      <w:r w:rsidRPr="00A45875">
        <w:rPr>
          <w:rFonts w:eastAsia="SimSun"/>
          <w:kern w:val="1"/>
          <w:sz w:val="20"/>
          <w:szCs w:val="20"/>
          <w:lang w:val="cs-CZ" w:eastAsia="ar-SA"/>
        </w:rPr>
        <w:t>ехословацкой армии подавить в крови и Венгерск</w:t>
      </w:r>
      <w:r w:rsidRPr="00A45875">
        <w:rPr>
          <w:rFonts w:eastAsia="SimSun"/>
          <w:kern w:val="1"/>
          <w:sz w:val="20"/>
          <w:szCs w:val="20"/>
          <w:lang w:eastAsia="ar-SA"/>
        </w:rPr>
        <w:t>ую</w:t>
      </w:r>
      <w:r w:rsidRPr="00A45875">
        <w:rPr>
          <w:rFonts w:eastAsia="SimSun"/>
          <w:kern w:val="1"/>
          <w:sz w:val="20"/>
          <w:szCs w:val="20"/>
          <w:lang w:val="cs-CZ" w:eastAsia="ar-SA"/>
        </w:rPr>
        <w:t xml:space="preserve"> Республик</w:t>
      </w:r>
      <w:r w:rsidRPr="00A45875">
        <w:rPr>
          <w:rFonts w:eastAsia="SimSun"/>
          <w:kern w:val="1"/>
          <w:sz w:val="20"/>
          <w:szCs w:val="20"/>
          <w:lang w:eastAsia="ar-SA"/>
        </w:rPr>
        <w:t>у</w:t>
      </w:r>
      <w:r w:rsidRPr="00A45875">
        <w:rPr>
          <w:rFonts w:eastAsia="SimSun"/>
          <w:kern w:val="1"/>
          <w:sz w:val="20"/>
          <w:szCs w:val="20"/>
          <w:lang w:val="cs-CZ" w:eastAsia="ar-SA"/>
        </w:rPr>
        <w:t xml:space="preserve"> советов, </w:t>
      </w:r>
      <w:r w:rsidRPr="00A45875">
        <w:rPr>
          <w:rFonts w:eastAsia="SimSun"/>
          <w:kern w:val="1"/>
          <w:sz w:val="20"/>
          <w:szCs w:val="20"/>
          <w:lang w:eastAsia="ar-SA"/>
        </w:rPr>
        <w:t xml:space="preserve">и </w:t>
      </w:r>
      <w:r w:rsidRPr="00A45875">
        <w:rPr>
          <w:rFonts w:eastAsia="SimSun"/>
          <w:kern w:val="1"/>
          <w:sz w:val="20"/>
          <w:szCs w:val="20"/>
          <w:lang w:val="cs-CZ" w:eastAsia="ar-SA"/>
        </w:rPr>
        <w:t>венгерск</w:t>
      </w:r>
      <w:r w:rsidRPr="00A45875">
        <w:rPr>
          <w:rFonts w:eastAsia="SimSun"/>
          <w:kern w:val="1"/>
          <w:sz w:val="20"/>
          <w:szCs w:val="20"/>
          <w:lang w:eastAsia="ar-SA"/>
        </w:rPr>
        <w:t>ую</w:t>
      </w:r>
      <w:r w:rsidRPr="00A45875">
        <w:rPr>
          <w:rFonts w:eastAsia="SimSun"/>
          <w:kern w:val="1"/>
          <w:sz w:val="20"/>
          <w:szCs w:val="20"/>
          <w:lang w:val="cs-CZ" w:eastAsia="ar-SA"/>
        </w:rPr>
        <w:t xml:space="preserve"> революци</w:t>
      </w:r>
      <w:r w:rsidRPr="00A45875">
        <w:rPr>
          <w:rFonts w:eastAsia="SimSun"/>
          <w:kern w:val="1"/>
          <w:sz w:val="20"/>
          <w:szCs w:val="20"/>
          <w:lang w:eastAsia="ar-SA"/>
        </w:rPr>
        <w:t>ю</w:t>
      </w:r>
      <w:r w:rsidRPr="00A45875">
        <w:rPr>
          <w:rFonts w:eastAsia="SimSun"/>
          <w:kern w:val="1"/>
          <w:sz w:val="20"/>
          <w:szCs w:val="20"/>
          <w:lang w:val="cs-CZ" w:eastAsia="ar-SA"/>
        </w:rPr>
        <w:t xml:space="preserve">. Это случилось </w:t>
      </w:r>
      <w:r w:rsidRPr="00A45875">
        <w:rPr>
          <w:rFonts w:eastAsia="SimSun"/>
          <w:kern w:val="1"/>
          <w:sz w:val="20"/>
          <w:szCs w:val="20"/>
          <w:lang w:eastAsia="ar-SA"/>
        </w:rPr>
        <w:t>при</w:t>
      </w:r>
      <w:r w:rsidRPr="00A45875">
        <w:rPr>
          <w:rFonts w:eastAsia="SimSun"/>
          <w:kern w:val="1"/>
          <w:sz w:val="20"/>
          <w:szCs w:val="20"/>
          <w:lang w:val="cs-CZ" w:eastAsia="ar-SA"/>
        </w:rPr>
        <w:t xml:space="preserve"> поддержк</w:t>
      </w:r>
      <w:r w:rsidRPr="00A45875">
        <w:rPr>
          <w:rFonts w:eastAsia="SimSun"/>
          <w:kern w:val="1"/>
          <w:sz w:val="20"/>
          <w:szCs w:val="20"/>
          <w:lang w:eastAsia="ar-SA"/>
        </w:rPr>
        <w:t>е</w:t>
      </w:r>
      <w:r w:rsidRPr="00A45875">
        <w:rPr>
          <w:rFonts w:eastAsia="SimSun"/>
          <w:kern w:val="1"/>
          <w:sz w:val="20"/>
          <w:szCs w:val="20"/>
          <w:lang w:val="cs-CZ" w:eastAsia="ar-SA"/>
        </w:rPr>
        <w:t xml:space="preserve"> правого крыла руководства Чехословацкой социал-демократической партии.</w:t>
      </w:r>
    </w:p>
    <w:p w:rsidR="00993C59" w:rsidRPr="00A45875" w:rsidRDefault="00993C59" w:rsidP="00993C59">
      <w:pPr>
        <w:suppressAutoHyphens/>
        <w:spacing w:line="276" w:lineRule="auto"/>
        <w:ind w:firstLine="709"/>
        <w:jc w:val="both"/>
        <w:rPr>
          <w:kern w:val="1"/>
          <w:sz w:val="20"/>
          <w:szCs w:val="20"/>
          <w:lang w:eastAsia="ar-SA"/>
        </w:rPr>
      </w:pPr>
      <w:r w:rsidRPr="00A45875">
        <w:rPr>
          <w:kern w:val="1"/>
          <w:sz w:val="20"/>
          <w:szCs w:val="20"/>
          <w:lang w:eastAsia="ar-SA"/>
        </w:rPr>
        <w:t>П</w:t>
      </w:r>
      <w:r w:rsidRPr="00A45875">
        <w:rPr>
          <w:kern w:val="1"/>
          <w:sz w:val="20"/>
          <w:szCs w:val="20"/>
          <w:lang w:val="cs-CZ" w:eastAsia="ar-SA"/>
        </w:rPr>
        <w:t xml:space="preserve">од влиянием </w:t>
      </w:r>
      <w:r w:rsidRPr="00A45875">
        <w:rPr>
          <w:kern w:val="1"/>
          <w:sz w:val="20"/>
          <w:szCs w:val="20"/>
          <w:lang w:eastAsia="ar-SA"/>
        </w:rPr>
        <w:t>О</w:t>
      </w:r>
      <w:r w:rsidRPr="00A45875">
        <w:rPr>
          <w:kern w:val="1"/>
          <w:sz w:val="20"/>
          <w:szCs w:val="20"/>
          <w:lang w:val="cs-CZ" w:eastAsia="ar-SA"/>
        </w:rPr>
        <w:t>ктябр</w:t>
      </w:r>
      <w:r w:rsidRPr="00A45875">
        <w:rPr>
          <w:kern w:val="1"/>
          <w:sz w:val="20"/>
          <w:szCs w:val="20"/>
          <w:lang w:eastAsia="ar-SA"/>
        </w:rPr>
        <w:t>ьской революции</w:t>
      </w:r>
      <w:r w:rsidRPr="00A45875">
        <w:rPr>
          <w:kern w:val="1"/>
          <w:sz w:val="20"/>
          <w:szCs w:val="20"/>
          <w:lang w:val="cs-CZ" w:eastAsia="ar-SA"/>
        </w:rPr>
        <w:t xml:space="preserve"> 1917 г. </w:t>
      </w:r>
      <w:r w:rsidRPr="00A45875">
        <w:rPr>
          <w:kern w:val="1"/>
          <w:sz w:val="20"/>
          <w:szCs w:val="20"/>
          <w:lang w:eastAsia="ar-SA"/>
        </w:rPr>
        <w:t>произошло</w:t>
      </w:r>
      <w:r w:rsidRPr="00A45875">
        <w:rPr>
          <w:kern w:val="1"/>
          <w:sz w:val="20"/>
          <w:szCs w:val="20"/>
          <w:lang w:val="cs-CZ" w:eastAsia="ar-SA"/>
        </w:rPr>
        <w:t xml:space="preserve"> значительное укрепление </w:t>
      </w:r>
      <w:r w:rsidRPr="00A45875">
        <w:rPr>
          <w:kern w:val="1"/>
          <w:sz w:val="20"/>
          <w:szCs w:val="20"/>
          <w:lang w:eastAsia="ar-SA"/>
        </w:rPr>
        <w:t>ч</w:t>
      </w:r>
      <w:r w:rsidRPr="00A45875">
        <w:rPr>
          <w:kern w:val="1"/>
          <w:sz w:val="20"/>
          <w:szCs w:val="20"/>
          <w:lang w:val="cs-CZ" w:eastAsia="ar-SA"/>
        </w:rPr>
        <w:t xml:space="preserve">ехословацкой социал-демократии. </w:t>
      </w:r>
      <w:r w:rsidRPr="00A45875">
        <w:rPr>
          <w:kern w:val="1"/>
          <w:sz w:val="20"/>
          <w:szCs w:val="20"/>
          <w:lang w:eastAsia="ar-SA"/>
        </w:rPr>
        <w:t>Однако е</w:t>
      </w:r>
      <w:r w:rsidRPr="00A45875">
        <w:rPr>
          <w:kern w:val="1"/>
          <w:sz w:val="20"/>
          <w:szCs w:val="20"/>
          <w:lang w:val="cs-CZ" w:eastAsia="ar-SA"/>
        </w:rPr>
        <w:t>е лидер</w:t>
      </w:r>
      <w:r w:rsidRPr="00A45875">
        <w:rPr>
          <w:kern w:val="1"/>
          <w:sz w:val="20"/>
          <w:szCs w:val="20"/>
          <w:lang w:eastAsia="ar-SA"/>
        </w:rPr>
        <w:t>ы</w:t>
      </w:r>
      <w:r w:rsidRPr="00A45875">
        <w:rPr>
          <w:kern w:val="1"/>
          <w:sz w:val="20"/>
          <w:szCs w:val="20"/>
          <w:lang w:val="cs-CZ" w:eastAsia="ar-SA"/>
        </w:rPr>
        <w:t xml:space="preserve"> правого крыла, хотя и использ</w:t>
      </w:r>
      <w:r w:rsidRPr="00A45875">
        <w:rPr>
          <w:kern w:val="1"/>
          <w:sz w:val="20"/>
          <w:szCs w:val="20"/>
          <w:lang w:eastAsia="ar-SA"/>
        </w:rPr>
        <w:t>овали</w:t>
      </w:r>
      <w:r w:rsidRPr="00A45875">
        <w:rPr>
          <w:kern w:val="1"/>
          <w:sz w:val="20"/>
          <w:szCs w:val="20"/>
          <w:lang w:val="cs-CZ" w:eastAsia="ar-SA"/>
        </w:rPr>
        <w:t xml:space="preserve"> революционны</w:t>
      </w:r>
      <w:r w:rsidRPr="00A45875">
        <w:rPr>
          <w:kern w:val="1"/>
          <w:sz w:val="20"/>
          <w:szCs w:val="20"/>
          <w:lang w:eastAsia="ar-SA"/>
        </w:rPr>
        <w:t>е</w:t>
      </w:r>
      <w:r w:rsidRPr="00A45875">
        <w:rPr>
          <w:kern w:val="1"/>
          <w:sz w:val="20"/>
          <w:szCs w:val="20"/>
          <w:lang w:val="cs-CZ" w:eastAsia="ar-SA"/>
        </w:rPr>
        <w:t xml:space="preserve"> настроени</w:t>
      </w:r>
      <w:r w:rsidRPr="00A45875">
        <w:rPr>
          <w:kern w:val="1"/>
          <w:sz w:val="20"/>
          <w:szCs w:val="20"/>
          <w:lang w:eastAsia="ar-SA"/>
        </w:rPr>
        <w:t>я</w:t>
      </w:r>
      <w:r w:rsidRPr="00A45875">
        <w:rPr>
          <w:kern w:val="1"/>
          <w:sz w:val="20"/>
          <w:szCs w:val="20"/>
          <w:lang w:val="cs-CZ" w:eastAsia="ar-SA"/>
        </w:rPr>
        <w:t xml:space="preserve"> в стране для обеспечения 8-часово</w:t>
      </w:r>
      <w:r w:rsidRPr="00A45875">
        <w:rPr>
          <w:kern w:val="1"/>
          <w:sz w:val="20"/>
          <w:szCs w:val="20"/>
          <w:lang w:eastAsia="ar-SA"/>
        </w:rPr>
        <w:t>го</w:t>
      </w:r>
      <w:r w:rsidRPr="00A45875">
        <w:rPr>
          <w:kern w:val="1"/>
          <w:sz w:val="20"/>
          <w:szCs w:val="20"/>
          <w:lang w:val="cs-CZ" w:eastAsia="ar-SA"/>
        </w:rPr>
        <w:t xml:space="preserve"> рабоч</w:t>
      </w:r>
      <w:r w:rsidRPr="00A45875">
        <w:rPr>
          <w:kern w:val="1"/>
          <w:sz w:val="20"/>
          <w:szCs w:val="20"/>
          <w:lang w:eastAsia="ar-SA"/>
        </w:rPr>
        <w:t>его</w:t>
      </w:r>
      <w:r w:rsidRPr="00A45875">
        <w:rPr>
          <w:kern w:val="1"/>
          <w:sz w:val="20"/>
          <w:szCs w:val="20"/>
          <w:lang w:val="cs-CZ" w:eastAsia="ar-SA"/>
        </w:rPr>
        <w:t xml:space="preserve"> д</w:t>
      </w:r>
      <w:r w:rsidRPr="00A45875">
        <w:rPr>
          <w:kern w:val="1"/>
          <w:sz w:val="20"/>
          <w:szCs w:val="20"/>
          <w:lang w:eastAsia="ar-SA"/>
        </w:rPr>
        <w:t>ня</w:t>
      </w:r>
      <w:r w:rsidRPr="00A45875">
        <w:rPr>
          <w:rFonts w:eastAsia="SimSun"/>
          <w:kern w:val="1"/>
          <w:sz w:val="20"/>
          <w:szCs w:val="20"/>
          <w:lang w:val="cs-CZ" w:eastAsia="ar-SA"/>
        </w:rPr>
        <w:t>,</w:t>
      </w:r>
      <w:r w:rsidRPr="00A45875">
        <w:rPr>
          <w:kern w:val="1"/>
          <w:sz w:val="20"/>
          <w:szCs w:val="20"/>
          <w:lang w:val="cs-CZ" w:eastAsia="ar-SA"/>
        </w:rPr>
        <w:t xml:space="preserve"> улучшени</w:t>
      </w:r>
      <w:r w:rsidRPr="00A45875">
        <w:rPr>
          <w:kern w:val="1"/>
          <w:sz w:val="20"/>
          <w:szCs w:val="20"/>
          <w:lang w:eastAsia="ar-SA"/>
        </w:rPr>
        <w:t>я</w:t>
      </w:r>
      <w:r w:rsidRPr="00A45875">
        <w:rPr>
          <w:kern w:val="1"/>
          <w:sz w:val="20"/>
          <w:szCs w:val="20"/>
          <w:lang w:val="cs-CZ" w:eastAsia="ar-SA"/>
        </w:rPr>
        <w:t xml:space="preserve"> социальных и других </w:t>
      </w:r>
      <w:r w:rsidRPr="00A45875">
        <w:rPr>
          <w:kern w:val="1"/>
          <w:sz w:val="20"/>
          <w:szCs w:val="20"/>
          <w:lang w:eastAsia="ar-SA"/>
        </w:rPr>
        <w:t>условий,</w:t>
      </w:r>
      <w:r w:rsidRPr="00A45875">
        <w:rPr>
          <w:kern w:val="1"/>
          <w:sz w:val="20"/>
          <w:szCs w:val="20"/>
          <w:lang w:val="cs-CZ" w:eastAsia="ar-SA"/>
        </w:rPr>
        <w:t xml:space="preserve"> безопасности </w:t>
      </w:r>
      <w:r w:rsidRPr="00A45875">
        <w:rPr>
          <w:kern w:val="1"/>
          <w:sz w:val="20"/>
          <w:szCs w:val="20"/>
          <w:lang w:eastAsia="ar-SA"/>
        </w:rPr>
        <w:t xml:space="preserve">труда </w:t>
      </w:r>
      <w:r w:rsidRPr="00A45875">
        <w:rPr>
          <w:kern w:val="1"/>
          <w:sz w:val="20"/>
          <w:szCs w:val="20"/>
          <w:lang w:val="cs-CZ" w:eastAsia="ar-SA"/>
        </w:rPr>
        <w:t>и ряд</w:t>
      </w:r>
      <w:r w:rsidRPr="00A45875">
        <w:rPr>
          <w:kern w:val="1"/>
          <w:sz w:val="20"/>
          <w:szCs w:val="20"/>
          <w:lang w:eastAsia="ar-SA"/>
        </w:rPr>
        <w:t>а</w:t>
      </w:r>
      <w:r w:rsidRPr="00A45875">
        <w:rPr>
          <w:kern w:val="1"/>
          <w:sz w:val="20"/>
          <w:szCs w:val="20"/>
          <w:lang w:val="cs-CZ" w:eastAsia="ar-SA"/>
        </w:rPr>
        <w:t xml:space="preserve"> других мер в интересах трудящихся, </w:t>
      </w:r>
      <w:r w:rsidRPr="00A45875">
        <w:rPr>
          <w:kern w:val="1"/>
          <w:sz w:val="20"/>
          <w:szCs w:val="20"/>
          <w:lang w:eastAsia="ar-SA"/>
        </w:rPr>
        <w:t xml:space="preserve">старались </w:t>
      </w:r>
      <w:r w:rsidRPr="00A45875">
        <w:rPr>
          <w:kern w:val="1"/>
          <w:sz w:val="20"/>
          <w:szCs w:val="20"/>
          <w:lang w:val="cs-CZ" w:eastAsia="ar-SA"/>
        </w:rPr>
        <w:t xml:space="preserve">уменьшить революционное движение и боролись за политическую власть. </w:t>
      </w:r>
      <w:r w:rsidRPr="00A45875">
        <w:rPr>
          <w:kern w:val="1"/>
          <w:sz w:val="20"/>
          <w:szCs w:val="20"/>
          <w:lang w:eastAsia="ar-SA"/>
        </w:rPr>
        <w:t>Это вы</w:t>
      </w:r>
      <w:r w:rsidRPr="00A45875">
        <w:rPr>
          <w:kern w:val="1"/>
          <w:sz w:val="20"/>
          <w:szCs w:val="20"/>
          <w:lang w:val="cs-CZ" w:eastAsia="ar-SA"/>
        </w:rPr>
        <w:t xml:space="preserve">звало </w:t>
      </w:r>
      <w:r w:rsidRPr="00A45875">
        <w:rPr>
          <w:kern w:val="1"/>
          <w:sz w:val="20"/>
          <w:szCs w:val="20"/>
          <w:lang w:eastAsia="ar-SA"/>
        </w:rPr>
        <w:t>крупный</w:t>
      </w:r>
      <w:r w:rsidRPr="00A45875">
        <w:rPr>
          <w:kern w:val="1"/>
          <w:sz w:val="20"/>
          <w:szCs w:val="20"/>
          <w:lang w:val="cs-CZ" w:eastAsia="ar-SA"/>
        </w:rPr>
        <w:t xml:space="preserve"> раскол </w:t>
      </w:r>
      <w:r w:rsidRPr="00A45875">
        <w:rPr>
          <w:kern w:val="1"/>
          <w:sz w:val="20"/>
          <w:szCs w:val="20"/>
          <w:lang w:eastAsia="ar-SA"/>
        </w:rPr>
        <w:t xml:space="preserve">среди </w:t>
      </w:r>
      <w:r w:rsidRPr="00A45875">
        <w:rPr>
          <w:kern w:val="1"/>
          <w:sz w:val="20"/>
          <w:szCs w:val="20"/>
          <w:lang w:val="cs-CZ" w:eastAsia="ar-SA"/>
        </w:rPr>
        <w:t>социал-демократов. После того, как правительство во главе с правым социал-демократ</w:t>
      </w:r>
      <w:r w:rsidRPr="00A45875">
        <w:rPr>
          <w:kern w:val="1"/>
          <w:sz w:val="20"/>
          <w:szCs w:val="20"/>
          <w:lang w:eastAsia="ar-SA"/>
        </w:rPr>
        <w:t>ом Тузаремом</w:t>
      </w:r>
      <w:r w:rsidRPr="00A45875">
        <w:rPr>
          <w:kern w:val="1"/>
          <w:sz w:val="20"/>
          <w:szCs w:val="20"/>
          <w:lang w:val="cs-CZ" w:eastAsia="ar-SA"/>
        </w:rPr>
        <w:t xml:space="preserve">, </w:t>
      </w:r>
      <w:r w:rsidRPr="00A45875">
        <w:rPr>
          <w:kern w:val="1"/>
          <w:sz w:val="20"/>
          <w:szCs w:val="20"/>
          <w:lang w:eastAsia="ar-SA"/>
        </w:rPr>
        <w:t xml:space="preserve">ушло </w:t>
      </w:r>
      <w:r w:rsidRPr="00A45875">
        <w:rPr>
          <w:kern w:val="1"/>
          <w:sz w:val="20"/>
          <w:szCs w:val="20"/>
          <w:lang w:val="cs-CZ" w:eastAsia="ar-SA"/>
        </w:rPr>
        <w:t xml:space="preserve">в отставку </w:t>
      </w:r>
      <w:r w:rsidRPr="00A45875">
        <w:rPr>
          <w:kern w:val="1"/>
          <w:sz w:val="20"/>
          <w:szCs w:val="20"/>
          <w:lang w:eastAsia="ar-SA"/>
        </w:rPr>
        <w:t xml:space="preserve">из-за </w:t>
      </w:r>
      <w:r w:rsidRPr="00A45875">
        <w:rPr>
          <w:kern w:val="1"/>
          <w:sz w:val="20"/>
          <w:szCs w:val="20"/>
          <w:lang w:val="cs-CZ" w:eastAsia="ar-SA"/>
        </w:rPr>
        <w:t>грязн</w:t>
      </w:r>
      <w:r w:rsidRPr="00A45875">
        <w:rPr>
          <w:kern w:val="1"/>
          <w:sz w:val="20"/>
          <w:szCs w:val="20"/>
          <w:lang w:eastAsia="ar-SA"/>
        </w:rPr>
        <w:t>ой</w:t>
      </w:r>
      <w:r w:rsidRPr="00A45875">
        <w:rPr>
          <w:kern w:val="1"/>
          <w:sz w:val="20"/>
          <w:szCs w:val="20"/>
          <w:lang w:val="cs-CZ" w:eastAsia="ar-SA"/>
        </w:rPr>
        <w:t xml:space="preserve"> работ</w:t>
      </w:r>
      <w:r w:rsidRPr="00A45875">
        <w:rPr>
          <w:kern w:val="1"/>
          <w:sz w:val="20"/>
          <w:szCs w:val="20"/>
          <w:lang w:eastAsia="ar-SA"/>
        </w:rPr>
        <w:t>ы</w:t>
      </w:r>
      <w:r w:rsidRPr="00A45875">
        <w:rPr>
          <w:kern w:val="1"/>
          <w:sz w:val="20"/>
          <w:szCs w:val="20"/>
          <w:lang w:val="cs-CZ" w:eastAsia="ar-SA"/>
        </w:rPr>
        <w:t xml:space="preserve"> </w:t>
      </w:r>
      <w:r w:rsidRPr="00A45875">
        <w:rPr>
          <w:kern w:val="1"/>
          <w:sz w:val="20"/>
          <w:szCs w:val="20"/>
          <w:lang w:eastAsia="ar-SA"/>
        </w:rPr>
        <w:t xml:space="preserve">по </w:t>
      </w:r>
      <w:r w:rsidRPr="00A45875">
        <w:rPr>
          <w:kern w:val="1"/>
          <w:sz w:val="20"/>
          <w:szCs w:val="20"/>
          <w:lang w:val="cs-CZ" w:eastAsia="ar-SA"/>
        </w:rPr>
        <w:t>подавлени</w:t>
      </w:r>
      <w:r w:rsidRPr="00A45875">
        <w:rPr>
          <w:kern w:val="1"/>
          <w:sz w:val="20"/>
          <w:szCs w:val="20"/>
          <w:lang w:eastAsia="ar-SA"/>
        </w:rPr>
        <w:t>ю</w:t>
      </w:r>
      <w:r w:rsidRPr="00A45875">
        <w:rPr>
          <w:kern w:val="1"/>
          <w:sz w:val="20"/>
          <w:szCs w:val="20"/>
          <w:lang w:val="cs-CZ" w:eastAsia="ar-SA"/>
        </w:rPr>
        <w:t xml:space="preserve"> революционного движения, </w:t>
      </w:r>
      <w:r w:rsidRPr="00A45875">
        <w:rPr>
          <w:kern w:val="1"/>
          <w:sz w:val="20"/>
          <w:szCs w:val="20"/>
          <w:lang w:eastAsia="ar-SA"/>
        </w:rPr>
        <w:t xml:space="preserve">новое </w:t>
      </w:r>
      <w:r w:rsidRPr="00A45875">
        <w:rPr>
          <w:kern w:val="1"/>
          <w:sz w:val="20"/>
          <w:szCs w:val="20"/>
          <w:lang w:val="cs-CZ" w:eastAsia="ar-SA"/>
        </w:rPr>
        <w:t>правительство провело институциональные чист</w:t>
      </w:r>
      <w:r w:rsidRPr="00A45875">
        <w:rPr>
          <w:kern w:val="1"/>
          <w:sz w:val="20"/>
          <w:szCs w:val="20"/>
          <w:lang w:eastAsia="ar-SA"/>
        </w:rPr>
        <w:t>ки</w:t>
      </w:r>
      <w:r w:rsidRPr="00A45875">
        <w:rPr>
          <w:kern w:val="1"/>
          <w:sz w:val="20"/>
          <w:szCs w:val="20"/>
          <w:lang w:val="cs-CZ" w:eastAsia="ar-SA"/>
        </w:rPr>
        <w:t>. Послед</w:t>
      </w:r>
      <w:r w:rsidRPr="00A45875">
        <w:rPr>
          <w:kern w:val="1"/>
          <w:sz w:val="20"/>
          <w:szCs w:val="20"/>
          <w:lang w:eastAsia="ar-SA"/>
        </w:rPr>
        <w:t>овавшее</w:t>
      </w:r>
      <w:r w:rsidRPr="00A45875">
        <w:rPr>
          <w:kern w:val="1"/>
          <w:sz w:val="20"/>
          <w:szCs w:val="20"/>
          <w:lang w:val="cs-CZ" w:eastAsia="ar-SA"/>
        </w:rPr>
        <w:t xml:space="preserve"> ограбление штаб-квартиры народн</w:t>
      </w:r>
      <w:r w:rsidRPr="00A45875">
        <w:rPr>
          <w:kern w:val="1"/>
          <w:sz w:val="20"/>
          <w:szCs w:val="20"/>
          <w:lang w:eastAsia="ar-SA"/>
        </w:rPr>
        <w:t>ого</w:t>
      </w:r>
      <w:r w:rsidRPr="00A45875">
        <w:rPr>
          <w:kern w:val="1"/>
          <w:sz w:val="20"/>
          <w:szCs w:val="20"/>
          <w:lang w:val="cs-CZ" w:eastAsia="ar-SA"/>
        </w:rPr>
        <w:t xml:space="preserve"> дома социал-демократов руководство</w:t>
      </w:r>
      <w:r w:rsidRPr="00A45875">
        <w:rPr>
          <w:kern w:val="1"/>
          <w:sz w:val="20"/>
          <w:szCs w:val="20"/>
          <w:lang w:eastAsia="ar-SA"/>
        </w:rPr>
        <w:t>м</w:t>
      </w:r>
      <w:r w:rsidRPr="00A45875">
        <w:rPr>
          <w:kern w:val="1"/>
          <w:sz w:val="20"/>
          <w:szCs w:val="20"/>
          <w:lang w:val="cs-CZ" w:eastAsia="ar-SA"/>
        </w:rPr>
        <w:t xml:space="preserve"> правого крыла социал-демократов в декабре 1920 </w:t>
      </w:r>
      <w:r w:rsidRPr="00A45875">
        <w:rPr>
          <w:kern w:val="1"/>
          <w:sz w:val="20"/>
          <w:szCs w:val="20"/>
          <w:lang w:eastAsia="ar-SA"/>
        </w:rPr>
        <w:t>г.</w:t>
      </w:r>
      <w:r w:rsidRPr="00A45875">
        <w:rPr>
          <w:kern w:val="1"/>
          <w:sz w:val="20"/>
          <w:szCs w:val="20"/>
          <w:lang w:val="cs-CZ" w:eastAsia="ar-SA"/>
        </w:rPr>
        <w:t xml:space="preserve"> с помощью судебных органов и полиции вызвал</w:t>
      </w:r>
      <w:r w:rsidRPr="00A45875">
        <w:rPr>
          <w:kern w:val="1"/>
          <w:sz w:val="20"/>
          <w:szCs w:val="20"/>
          <w:lang w:eastAsia="ar-SA"/>
        </w:rPr>
        <w:t>о</w:t>
      </w:r>
      <w:r w:rsidRPr="00A45875">
        <w:rPr>
          <w:kern w:val="1"/>
          <w:sz w:val="20"/>
          <w:szCs w:val="20"/>
          <w:lang w:val="cs-CZ" w:eastAsia="ar-SA"/>
        </w:rPr>
        <w:t xml:space="preserve"> всеобщую забастовку, включая попытки пролетариата захватить власть в Кладно,</w:t>
      </w:r>
      <w:r w:rsidRPr="00A45875">
        <w:rPr>
          <w:rFonts w:eastAsia="SimSun"/>
          <w:kern w:val="1"/>
          <w:sz w:val="20"/>
          <w:szCs w:val="20"/>
          <w:lang w:val="cs-CZ" w:eastAsia="ar-SA"/>
        </w:rPr>
        <w:t xml:space="preserve"> в </w:t>
      </w:r>
      <w:r w:rsidRPr="00A45875">
        <w:rPr>
          <w:rFonts w:eastAsia="SimSun"/>
          <w:kern w:val="1"/>
          <w:sz w:val="20"/>
          <w:szCs w:val="20"/>
          <w:lang w:eastAsia="ar-SA"/>
        </w:rPr>
        <w:t>Ославане</w:t>
      </w:r>
      <w:r w:rsidRPr="00A45875">
        <w:rPr>
          <w:rFonts w:eastAsia="SimSun"/>
          <w:kern w:val="1"/>
          <w:sz w:val="20"/>
          <w:szCs w:val="20"/>
          <w:lang w:val="cs-CZ" w:eastAsia="ar-SA"/>
        </w:rPr>
        <w:t xml:space="preserve"> и других городах. Общая забастовка был</w:t>
      </w:r>
      <w:r w:rsidRPr="00A45875">
        <w:rPr>
          <w:rFonts w:eastAsia="SimSun"/>
          <w:kern w:val="1"/>
          <w:sz w:val="20"/>
          <w:szCs w:val="20"/>
          <w:lang w:eastAsia="ar-SA"/>
        </w:rPr>
        <w:t>а</w:t>
      </w:r>
      <w:r w:rsidRPr="00A45875">
        <w:rPr>
          <w:rFonts w:eastAsia="SimSun"/>
          <w:kern w:val="1"/>
          <w:sz w:val="20"/>
          <w:szCs w:val="20"/>
          <w:lang w:val="cs-CZ" w:eastAsia="ar-SA"/>
        </w:rPr>
        <w:t xml:space="preserve"> подавлен</w:t>
      </w:r>
      <w:r w:rsidRPr="00A45875">
        <w:rPr>
          <w:rFonts w:eastAsia="SimSun"/>
          <w:kern w:val="1"/>
          <w:sz w:val="20"/>
          <w:szCs w:val="20"/>
          <w:lang w:eastAsia="ar-SA"/>
        </w:rPr>
        <w:t>а</w:t>
      </w:r>
      <w:r w:rsidRPr="00A45875">
        <w:rPr>
          <w:rFonts w:eastAsia="SimSun"/>
          <w:kern w:val="1"/>
          <w:sz w:val="20"/>
          <w:szCs w:val="20"/>
          <w:lang w:val="cs-CZ" w:eastAsia="ar-SA"/>
        </w:rPr>
        <w:t xml:space="preserve"> и </w:t>
      </w:r>
      <w:r w:rsidRPr="00A45875">
        <w:rPr>
          <w:rFonts w:eastAsia="SimSun"/>
          <w:kern w:val="1"/>
          <w:sz w:val="20"/>
          <w:szCs w:val="20"/>
          <w:lang w:eastAsia="ar-SA"/>
        </w:rPr>
        <w:t>начались аресты</w:t>
      </w:r>
      <w:r w:rsidRPr="00A45875">
        <w:rPr>
          <w:rFonts w:eastAsia="SimSun"/>
          <w:kern w:val="1"/>
          <w:sz w:val="20"/>
          <w:szCs w:val="20"/>
          <w:lang w:val="cs-CZ" w:eastAsia="ar-SA"/>
        </w:rPr>
        <w:t xml:space="preserve"> </w:t>
      </w:r>
      <w:r w:rsidRPr="00A45875">
        <w:rPr>
          <w:rFonts w:eastAsia="SimSun"/>
          <w:kern w:val="1"/>
          <w:sz w:val="20"/>
          <w:szCs w:val="20"/>
          <w:lang w:eastAsia="ar-SA"/>
        </w:rPr>
        <w:t>за</w:t>
      </w:r>
      <w:r w:rsidRPr="00A45875">
        <w:rPr>
          <w:rFonts w:eastAsia="SimSun"/>
          <w:kern w:val="1"/>
          <w:sz w:val="20"/>
          <w:szCs w:val="20"/>
          <w:lang w:val="cs-CZ" w:eastAsia="ar-SA"/>
        </w:rPr>
        <w:t>бастовщиков. Горький опыт предательства пролетариата руководство</w:t>
      </w:r>
      <w:r w:rsidRPr="00A45875">
        <w:rPr>
          <w:rFonts w:eastAsia="SimSun"/>
          <w:kern w:val="1"/>
          <w:sz w:val="20"/>
          <w:szCs w:val="20"/>
          <w:lang w:eastAsia="ar-SA"/>
        </w:rPr>
        <w:t>м</w:t>
      </w:r>
      <w:r w:rsidRPr="00A45875">
        <w:rPr>
          <w:rFonts w:eastAsia="SimSun"/>
          <w:kern w:val="1"/>
          <w:sz w:val="20"/>
          <w:szCs w:val="20"/>
          <w:lang w:val="cs-CZ" w:eastAsia="ar-SA"/>
        </w:rPr>
        <w:t xml:space="preserve"> правого крыла социал-</w:t>
      </w:r>
      <w:r w:rsidRPr="00A45875">
        <w:rPr>
          <w:kern w:val="1"/>
          <w:sz w:val="20"/>
          <w:szCs w:val="20"/>
          <w:lang w:val="cs-CZ" w:eastAsia="ar-SA"/>
        </w:rPr>
        <w:t>демократов</w:t>
      </w:r>
      <w:r w:rsidRPr="00A45875">
        <w:rPr>
          <w:rFonts w:eastAsia="SimSun"/>
          <w:kern w:val="1"/>
          <w:sz w:val="20"/>
          <w:szCs w:val="20"/>
          <w:lang w:val="cs-CZ" w:eastAsia="ar-SA"/>
        </w:rPr>
        <w:t xml:space="preserve"> привел </w:t>
      </w:r>
      <w:r w:rsidRPr="00A45875">
        <w:rPr>
          <w:rFonts w:eastAsia="SimSun"/>
          <w:kern w:val="1"/>
          <w:sz w:val="20"/>
          <w:szCs w:val="20"/>
          <w:lang w:eastAsia="ar-SA"/>
        </w:rPr>
        <w:t>с</w:t>
      </w:r>
      <w:r w:rsidRPr="00A45875">
        <w:rPr>
          <w:rFonts w:eastAsia="SimSun"/>
          <w:kern w:val="1"/>
          <w:sz w:val="20"/>
          <w:szCs w:val="20"/>
          <w:lang w:val="cs-CZ" w:eastAsia="ar-SA"/>
        </w:rPr>
        <w:t>оциал-</w:t>
      </w:r>
      <w:r w:rsidRPr="00A45875">
        <w:rPr>
          <w:rFonts w:eastAsia="SimSun"/>
          <w:kern w:val="1"/>
          <w:sz w:val="20"/>
          <w:szCs w:val="20"/>
          <w:lang w:eastAsia="ar-SA"/>
        </w:rPr>
        <w:t>д</w:t>
      </w:r>
      <w:r w:rsidRPr="00A45875">
        <w:rPr>
          <w:rFonts w:eastAsia="SimSun"/>
          <w:kern w:val="1"/>
          <w:sz w:val="20"/>
          <w:szCs w:val="20"/>
          <w:lang w:val="cs-CZ" w:eastAsia="ar-SA"/>
        </w:rPr>
        <w:t>емократическ</w:t>
      </w:r>
      <w:r w:rsidRPr="00A45875">
        <w:rPr>
          <w:rFonts w:eastAsia="SimSun"/>
          <w:kern w:val="1"/>
          <w:sz w:val="20"/>
          <w:szCs w:val="20"/>
          <w:lang w:eastAsia="ar-SA"/>
        </w:rPr>
        <w:t>ую</w:t>
      </w:r>
      <w:r w:rsidRPr="00A45875">
        <w:rPr>
          <w:rFonts w:eastAsia="SimSun"/>
          <w:kern w:val="1"/>
          <w:sz w:val="20"/>
          <w:szCs w:val="20"/>
          <w:lang w:val="cs-CZ" w:eastAsia="ar-SA"/>
        </w:rPr>
        <w:t xml:space="preserve"> лев</w:t>
      </w:r>
      <w:r w:rsidRPr="00A45875">
        <w:rPr>
          <w:rFonts w:eastAsia="SimSun"/>
          <w:kern w:val="1"/>
          <w:sz w:val="20"/>
          <w:szCs w:val="20"/>
          <w:lang w:eastAsia="ar-SA"/>
        </w:rPr>
        <w:t>ую</w:t>
      </w:r>
      <w:r w:rsidRPr="00A45875">
        <w:rPr>
          <w:rFonts w:eastAsia="SimSun"/>
          <w:kern w:val="1"/>
          <w:sz w:val="20"/>
          <w:szCs w:val="20"/>
          <w:lang w:val="cs-CZ" w:eastAsia="ar-SA"/>
        </w:rPr>
        <w:t xml:space="preserve"> оппозици</w:t>
      </w:r>
      <w:r w:rsidRPr="00A45875">
        <w:rPr>
          <w:rFonts w:eastAsia="SimSun"/>
          <w:kern w:val="1"/>
          <w:sz w:val="20"/>
          <w:szCs w:val="20"/>
          <w:lang w:eastAsia="ar-SA"/>
        </w:rPr>
        <w:t>ю</w:t>
      </w:r>
      <w:r w:rsidRPr="00A45875">
        <w:rPr>
          <w:rFonts w:eastAsia="SimSun"/>
          <w:kern w:val="1"/>
          <w:sz w:val="20"/>
          <w:szCs w:val="20"/>
          <w:lang w:val="cs-CZ" w:eastAsia="ar-SA"/>
        </w:rPr>
        <w:t xml:space="preserve"> в мае 1921 г. </w:t>
      </w:r>
      <w:r w:rsidRPr="00A45875">
        <w:rPr>
          <w:rFonts w:eastAsia="SimSun"/>
          <w:kern w:val="1"/>
          <w:sz w:val="20"/>
          <w:szCs w:val="20"/>
          <w:lang w:eastAsia="ar-SA"/>
        </w:rPr>
        <w:t>к</w:t>
      </w:r>
      <w:r w:rsidRPr="00A45875">
        <w:rPr>
          <w:rFonts w:eastAsia="SimSun"/>
          <w:kern w:val="1"/>
          <w:sz w:val="20"/>
          <w:szCs w:val="20"/>
          <w:lang w:val="cs-CZ" w:eastAsia="ar-SA"/>
        </w:rPr>
        <w:t xml:space="preserve"> основани</w:t>
      </w:r>
      <w:r w:rsidRPr="00A45875">
        <w:rPr>
          <w:rFonts w:eastAsia="SimSun"/>
          <w:kern w:val="1"/>
          <w:sz w:val="20"/>
          <w:szCs w:val="20"/>
          <w:lang w:eastAsia="ar-SA"/>
        </w:rPr>
        <w:t>ю</w:t>
      </w:r>
      <w:r w:rsidRPr="00A45875">
        <w:rPr>
          <w:rFonts w:eastAsia="SimSun"/>
          <w:kern w:val="1"/>
          <w:sz w:val="20"/>
          <w:szCs w:val="20"/>
          <w:lang w:val="cs-CZ" w:eastAsia="ar-SA"/>
        </w:rPr>
        <w:t xml:space="preserve"> Коммунистической партии Чехословакии</w:t>
      </w:r>
      <w:r w:rsidRPr="00A45875">
        <w:rPr>
          <w:rFonts w:eastAsia="SimSun"/>
          <w:kern w:val="1"/>
          <w:sz w:val="20"/>
          <w:szCs w:val="20"/>
          <w:lang w:eastAsia="ar-SA"/>
        </w:rPr>
        <w:t>,</w:t>
      </w:r>
      <w:r w:rsidRPr="00A45875">
        <w:rPr>
          <w:rFonts w:eastAsia="SimSun"/>
          <w:kern w:val="1"/>
          <w:sz w:val="20"/>
          <w:szCs w:val="20"/>
          <w:lang w:val="cs-CZ" w:eastAsia="ar-SA"/>
        </w:rPr>
        <w:t xml:space="preserve"> вступи</w:t>
      </w:r>
      <w:r w:rsidRPr="00A45875">
        <w:rPr>
          <w:rFonts w:eastAsia="SimSun"/>
          <w:kern w:val="1"/>
          <w:sz w:val="20"/>
          <w:szCs w:val="20"/>
          <w:lang w:eastAsia="ar-SA"/>
        </w:rPr>
        <w:t>вшей</w:t>
      </w:r>
      <w:r w:rsidRPr="00A45875">
        <w:rPr>
          <w:rFonts w:eastAsia="SimSun"/>
          <w:kern w:val="1"/>
          <w:sz w:val="20"/>
          <w:szCs w:val="20"/>
          <w:lang w:val="cs-CZ" w:eastAsia="ar-SA"/>
        </w:rPr>
        <w:t xml:space="preserve"> в </w:t>
      </w:r>
      <w:r w:rsidRPr="00A45875">
        <w:rPr>
          <w:rFonts w:eastAsia="SimSun"/>
          <w:kern w:val="1"/>
          <w:sz w:val="20"/>
          <w:szCs w:val="20"/>
          <w:lang w:val="en-US" w:eastAsia="ar-SA"/>
        </w:rPr>
        <w:t>III</w:t>
      </w:r>
      <w:r w:rsidRPr="00A45875">
        <w:rPr>
          <w:rFonts w:eastAsia="SimSun"/>
          <w:kern w:val="1"/>
          <w:sz w:val="20"/>
          <w:szCs w:val="20"/>
          <w:lang w:val="cs-CZ" w:eastAsia="ar-SA"/>
        </w:rPr>
        <w:t xml:space="preserve"> Коммунистическ</w:t>
      </w:r>
      <w:r w:rsidRPr="00A45875">
        <w:rPr>
          <w:rFonts w:eastAsia="SimSun"/>
          <w:kern w:val="1"/>
          <w:sz w:val="20"/>
          <w:szCs w:val="20"/>
          <w:lang w:eastAsia="ar-SA"/>
        </w:rPr>
        <w:t>и</w:t>
      </w:r>
      <w:r w:rsidRPr="00A45875">
        <w:rPr>
          <w:rFonts w:eastAsia="SimSun"/>
          <w:kern w:val="1"/>
          <w:sz w:val="20"/>
          <w:szCs w:val="20"/>
          <w:lang w:val="cs-CZ" w:eastAsia="ar-SA"/>
        </w:rPr>
        <w:t xml:space="preserve">й </w:t>
      </w:r>
      <w:r w:rsidRPr="00A45875">
        <w:rPr>
          <w:kern w:val="1"/>
          <w:sz w:val="20"/>
          <w:szCs w:val="20"/>
          <w:lang w:eastAsia="ar-SA"/>
        </w:rPr>
        <w:t>Интернационал</w:t>
      </w:r>
      <w:r w:rsidRPr="00A45875">
        <w:rPr>
          <w:kern w:val="1"/>
          <w:sz w:val="20"/>
          <w:szCs w:val="20"/>
          <w:lang w:val="cs-CZ" w:eastAsia="ar-SA"/>
        </w:rPr>
        <w:t>.</w:t>
      </w:r>
    </w:p>
    <w:p w:rsidR="00993C59" w:rsidRPr="00A45875" w:rsidRDefault="00993C59" w:rsidP="00993C59">
      <w:pPr>
        <w:suppressAutoHyphens/>
        <w:spacing w:line="276" w:lineRule="auto"/>
        <w:ind w:firstLine="709"/>
        <w:jc w:val="both"/>
        <w:rPr>
          <w:rFonts w:eastAsia="SimSun"/>
          <w:b/>
          <w:kern w:val="1"/>
          <w:sz w:val="20"/>
          <w:szCs w:val="20"/>
          <w:lang w:eastAsia="ar-SA"/>
        </w:rPr>
      </w:pPr>
      <w:r w:rsidRPr="00A45875">
        <w:rPr>
          <w:rFonts w:eastAsia="SimSun"/>
          <w:b/>
          <w:kern w:val="1"/>
          <w:sz w:val="20"/>
          <w:szCs w:val="20"/>
          <w:lang w:val="cs-CZ" w:eastAsia="ar-SA"/>
        </w:rPr>
        <w:t>Заключение</w:t>
      </w:r>
      <w:r w:rsidRPr="00A45875">
        <w:rPr>
          <w:rFonts w:eastAsia="SimSun"/>
          <w:b/>
          <w:kern w:val="1"/>
          <w:sz w:val="20"/>
          <w:szCs w:val="20"/>
          <w:lang w:eastAsia="ar-SA"/>
        </w:rPr>
        <w:t>.</w:t>
      </w:r>
    </w:p>
    <w:p w:rsidR="00993C59" w:rsidRPr="00A45875" w:rsidRDefault="00993C59" w:rsidP="00993C59">
      <w:pPr>
        <w:suppressAutoHyphens/>
        <w:spacing w:line="276" w:lineRule="auto"/>
        <w:ind w:firstLine="709"/>
        <w:jc w:val="both"/>
        <w:rPr>
          <w:rFonts w:eastAsia="SimSun"/>
          <w:kern w:val="1"/>
          <w:sz w:val="20"/>
          <w:szCs w:val="20"/>
          <w:lang w:eastAsia="ar-SA"/>
        </w:rPr>
      </w:pPr>
      <w:r w:rsidRPr="00A45875">
        <w:rPr>
          <w:rFonts w:eastAsia="SimSun"/>
          <w:kern w:val="1"/>
          <w:sz w:val="20"/>
          <w:szCs w:val="20"/>
          <w:lang w:eastAsia="ar-SA"/>
        </w:rPr>
        <w:lastRenderedPageBreak/>
        <w:t xml:space="preserve">События </w:t>
      </w:r>
      <w:r w:rsidRPr="00A45875">
        <w:rPr>
          <w:rFonts w:eastAsia="SimSun"/>
          <w:kern w:val="1"/>
          <w:sz w:val="20"/>
          <w:szCs w:val="20"/>
          <w:lang w:val="cs-CZ" w:eastAsia="ar-SA"/>
        </w:rPr>
        <w:t>7</w:t>
      </w:r>
      <w:r w:rsidRPr="00A45875">
        <w:rPr>
          <w:rFonts w:eastAsia="SimSun"/>
          <w:kern w:val="1"/>
          <w:sz w:val="20"/>
          <w:szCs w:val="20"/>
          <w:lang w:eastAsia="ar-SA"/>
        </w:rPr>
        <w:t>–8</w:t>
      </w:r>
      <w:r w:rsidRPr="00A45875">
        <w:rPr>
          <w:rFonts w:eastAsia="SimSun"/>
          <w:kern w:val="1"/>
          <w:sz w:val="20"/>
          <w:szCs w:val="20"/>
          <w:lang w:val="cs-CZ" w:eastAsia="ar-SA"/>
        </w:rPr>
        <w:t xml:space="preserve"> ноября 1917 </w:t>
      </w:r>
      <w:r w:rsidRPr="00A45875">
        <w:rPr>
          <w:rFonts w:eastAsia="SimSun"/>
          <w:kern w:val="1"/>
          <w:sz w:val="20"/>
          <w:szCs w:val="20"/>
          <w:lang w:eastAsia="ar-SA"/>
        </w:rPr>
        <w:t xml:space="preserve">г. </w:t>
      </w:r>
      <w:r w:rsidRPr="00A45875">
        <w:rPr>
          <w:rFonts w:eastAsia="SimSun"/>
          <w:kern w:val="1"/>
          <w:sz w:val="20"/>
          <w:szCs w:val="20"/>
          <w:lang w:val="cs-CZ" w:eastAsia="ar-SA"/>
        </w:rPr>
        <w:t>в России оказали значительное влияние на чешск</w:t>
      </w:r>
      <w:r w:rsidRPr="00A45875">
        <w:rPr>
          <w:rFonts w:eastAsia="SimSun"/>
          <w:kern w:val="1"/>
          <w:sz w:val="20"/>
          <w:szCs w:val="20"/>
          <w:lang w:eastAsia="ar-SA"/>
        </w:rPr>
        <w:t>ую</w:t>
      </w:r>
      <w:r w:rsidRPr="00A45875">
        <w:rPr>
          <w:rFonts w:eastAsia="SimSun"/>
          <w:kern w:val="1"/>
          <w:sz w:val="20"/>
          <w:szCs w:val="20"/>
          <w:lang w:val="cs-CZ" w:eastAsia="ar-SA"/>
        </w:rPr>
        <w:t xml:space="preserve"> и словацк</w:t>
      </w:r>
      <w:r w:rsidRPr="00A45875">
        <w:rPr>
          <w:rFonts w:eastAsia="SimSun"/>
          <w:kern w:val="1"/>
          <w:sz w:val="20"/>
          <w:szCs w:val="20"/>
          <w:lang w:eastAsia="ar-SA"/>
        </w:rPr>
        <w:t>ую</w:t>
      </w:r>
      <w:r w:rsidRPr="00A45875">
        <w:rPr>
          <w:rFonts w:eastAsia="SimSun"/>
          <w:kern w:val="1"/>
          <w:sz w:val="20"/>
          <w:szCs w:val="20"/>
          <w:lang w:val="cs-CZ" w:eastAsia="ar-SA"/>
        </w:rPr>
        <w:t xml:space="preserve"> нации. </w:t>
      </w:r>
      <w:r w:rsidRPr="00A45875">
        <w:rPr>
          <w:rFonts w:eastAsia="SimSun"/>
          <w:kern w:val="1"/>
          <w:sz w:val="20"/>
          <w:szCs w:val="20"/>
          <w:lang w:eastAsia="ar-SA"/>
        </w:rPr>
        <w:t>Это</w:t>
      </w:r>
      <w:r w:rsidRPr="00A45875">
        <w:rPr>
          <w:rFonts w:eastAsia="SimSun"/>
          <w:kern w:val="1"/>
          <w:sz w:val="20"/>
          <w:szCs w:val="20"/>
          <w:lang w:val="cs-CZ" w:eastAsia="ar-SA"/>
        </w:rPr>
        <w:t xml:space="preserve"> влияние способствовало </w:t>
      </w:r>
      <w:r w:rsidRPr="00A45875">
        <w:rPr>
          <w:rFonts w:eastAsia="SimSun"/>
          <w:kern w:val="1"/>
          <w:sz w:val="20"/>
          <w:szCs w:val="20"/>
          <w:lang w:eastAsia="ar-SA"/>
        </w:rPr>
        <w:t>окончанию</w:t>
      </w:r>
      <w:r w:rsidRPr="00A45875">
        <w:rPr>
          <w:rFonts w:eastAsia="SimSun"/>
          <w:kern w:val="1"/>
          <w:sz w:val="20"/>
          <w:szCs w:val="20"/>
          <w:lang w:val="cs-CZ" w:eastAsia="ar-SA"/>
        </w:rPr>
        <w:t xml:space="preserve"> </w:t>
      </w:r>
      <w:r w:rsidRPr="00A45875">
        <w:rPr>
          <w:rFonts w:eastAsia="SimSun"/>
          <w:kern w:val="1"/>
          <w:sz w:val="20"/>
          <w:szCs w:val="20"/>
          <w:lang w:eastAsia="ar-SA"/>
        </w:rPr>
        <w:t>мировой</w:t>
      </w:r>
      <w:r w:rsidRPr="00A45875">
        <w:rPr>
          <w:rFonts w:eastAsia="SimSun"/>
          <w:kern w:val="1"/>
          <w:sz w:val="20"/>
          <w:szCs w:val="20"/>
          <w:lang w:val="cs-CZ" w:eastAsia="ar-SA"/>
        </w:rPr>
        <w:t xml:space="preserve"> войны, основани</w:t>
      </w:r>
      <w:r w:rsidRPr="00A45875">
        <w:rPr>
          <w:rFonts w:eastAsia="SimSun"/>
          <w:kern w:val="1"/>
          <w:sz w:val="20"/>
          <w:szCs w:val="20"/>
          <w:lang w:eastAsia="ar-SA"/>
        </w:rPr>
        <w:t>ю</w:t>
      </w:r>
      <w:r w:rsidRPr="00A45875">
        <w:rPr>
          <w:rFonts w:eastAsia="SimSun"/>
          <w:kern w:val="1"/>
          <w:sz w:val="20"/>
          <w:szCs w:val="20"/>
          <w:lang w:val="cs-CZ" w:eastAsia="ar-SA"/>
        </w:rPr>
        <w:t xml:space="preserve"> Чехословакии на развалинах ненавистно</w:t>
      </w:r>
      <w:r w:rsidRPr="00A45875">
        <w:rPr>
          <w:rFonts w:eastAsia="SimSun"/>
          <w:kern w:val="1"/>
          <w:sz w:val="20"/>
          <w:szCs w:val="20"/>
          <w:lang w:eastAsia="ar-SA"/>
        </w:rPr>
        <w:t>й</w:t>
      </w:r>
      <w:r w:rsidRPr="00A45875">
        <w:rPr>
          <w:rFonts w:eastAsia="SimSun"/>
          <w:kern w:val="1"/>
          <w:sz w:val="20"/>
          <w:szCs w:val="20"/>
          <w:lang w:val="cs-CZ" w:eastAsia="ar-SA"/>
        </w:rPr>
        <w:t xml:space="preserve"> Австро-Венгерской империи и содейство</w:t>
      </w:r>
      <w:r w:rsidRPr="00A45875">
        <w:rPr>
          <w:rFonts w:eastAsia="SimSun"/>
          <w:kern w:val="1"/>
          <w:sz w:val="20"/>
          <w:szCs w:val="20"/>
          <w:lang w:eastAsia="ar-SA"/>
        </w:rPr>
        <w:t>вало</w:t>
      </w:r>
      <w:r w:rsidRPr="00A45875">
        <w:rPr>
          <w:rFonts w:eastAsia="SimSun"/>
          <w:kern w:val="1"/>
          <w:sz w:val="20"/>
          <w:szCs w:val="20"/>
          <w:lang w:val="cs-CZ" w:eastAsia="ar-SA"/>
        </w:rPr>
        <w:t xml:space="preserve"> </w:t>
      </w:r>
      <w:r w:rsidRPr="00A45875">
        <w:rPr>
          <w:rFonts w:eastAsia="SimSun"/>
          <w:kern w:val="1"/>
          <w:sz w:val="20"/>
          <w:szCs w:val="20"/>
          <w:lang w:eastAsia="ar-SA"/>
        </w:rPr>
        <w:t xml:space="preserve">реализации </w:t>
      </w:r>
      <w:r w:rsidRPr="00A45875">
        <w:rPr>
          <w:rFonts w:eastAsia="SimSun"/>
          <w:kern w:val="1"/>
          <w:sz w:val="20"/>
          <w:szCs w:val="20"/>
          <w:lang w:val="cs-CZ" w:eastAsia="ar-SA"/>
        </w:rPr>
        <w:t>ряд</w:t>
      </w:r>
      <w:r w:rsidRPr="00A45875">
        <w:rPr>
          <w:rFonts w:eastAsia="SimSun"/>
          <w:kern w:val="1"/>
          <w:sz w:val="20"/>
          <w:szCs w:val="20"/>
          <w:lang w:eastAsia="ar-SA"/>
        </w:rPr>
        <w:t>а</w:t>
      </w:r>
      <w:r w:rsidRPr="00A45875">
        <w:rPr>
          <w:rFonts w:eastAsia="SimSun"/>
          <w:kern w:val="1"/>
          <w:sz w:val="20"/>
          <w:szCs w:val="20"/>
          <w:lang w:val="cs-CZ" w:eastAsia="ar-SA"/>
        </w:rPr>
        <w:t xml:space="preserve"> социальных требований чехословацкого народа.</w:t>
      </w:r>
    </w:p>
    <w:p w:rsidR="00993C59" w:rsidRPr="00A45875" w:rsidRDefault="00993C59" w:rsidP="00993C59">
      <w:pPr>
        <w:suppressAutoHyphens/>
        <w:spacing w:line="276" w:lineRule="auto"/>
        <w:ind w:firstLine="709"/>
        <w:jc w:val="both"/>
        <w:rPr>
          <w:rFonts w:eastAsia="SimSun"/>
          <w:kern w:val="1"/>
          <w:sz w:val="20"/>
          <w:szCs w:val="20"/>
          <w:lang w:eastAsia="ar-SA"/>
        </w:rPr>
      </w:pPr>
    </w:p>
    <w:p w:rsidR="00993C59" w:rsidRPr="00A45875" w:rsidRDefault="00993C59" w:rsidP="00993C59">
      <w:pPr>
        <w:suppressAutoHyphens/>
        <w:spacing w:line="276" w:lineRule="auto"/>
        <w:ind w:firstLine="709"/>
        <w:jc w:val="both"/>
        <w:rPr>
          <w:rFonts w:eastAsia="SimSun"/>
          <w:kern w:val="1"/>
          <w:sz w:val="20"/>
          <w:szCs w:val="20"/>
          <w:lang w:eastAsia="ar-SA"/>
        </w:rPr>
      </w:pPr>
    </w:p>
    <w:p w:rsidR="00993C59" w:rsidRPr="00A45875" w:rsidRDefault="00993C59" w:rsidP="00993C59">
      <w:pPr>
        <w:suppressAutoHyphens/>
        <w:spacing w:line="276" w:lineRule="auto"/>
        <w:ind w:firstLine="709"/>
        <w:jc w:val="both"/>
        <w:rPr>
          <w:rFonts w:eastAsia="SimSun"/>
          <w:kern w:val="1"/>
          <w:sz w:val="20"/>
          <w:szCs w:val="20"/>
          <w:lang w:eastAsia="ar-SA"/>
        </w:rPr>
      </w:pPr>
    </w:p>
    <w:p w:rsidR="00993C59" w:rsidRPr="00A45875" w:rsidRDefault="00993C59" w:rsidP="00993C59">
      <w:pPr>
        <w:tabs>
          <w:tab w:val="left" w:pos="920"/>
        </w:tabs>
        <w:spacing w:line="276" w:lineRule="auto"/>
        <w:jc w:val="right"/>
        <w:rPr>
          <w:rFonts w:eastAsia="Calibri"/>
          <w:b/>
          <w:sz w:val="20"/>
          <w:szCs w:val="20"/>
          <w:shd w:val="clear" w:color="auto" w:fill="FFFFFF"/>
        </w:rPr>
      </w:pPr>
      <w:r w:rsidRPr="00A45875">
        <w:rPr>
          <w:rFonts w:eastAsia="Calibri"/>
          <w:b/>
          <w:sz w:val="20"/>
          <w:szCs w:val="20"/>
          <w:shd w:val="clear" w:color="auto" w:fill="FFFFFF"/>
        </w:rPr>
        <w:t>Е.И. Кильсеев</w:t>
      </w:r>
      <w:r w:rsidRPr="00A45875">
        <w:rPr>
          <w:rFonts w:eastAsia="Calibri"/>
          <w:sz w:val="20"/>
          <w:szCs w:val="20"/>
          <w:shd w:val="clear" w:color="auto" w:fill="FFFFFF"/>
        </w:rPr>
        <w:t xml:space="preserve">, </w:t>
      </w:r>
      <w:r w:rsidRPr="00A45875">
        <w:rPr>
          <w:rFonts w:eastAsia="Calibri"/>
          <w:b/>
          <w:sz w:val="20"/>
          <w:szCs w:val="20"/>
          <w:shd w:val="clear" w:color="auto" w:fill="FFFFFF"/>
        </w:rPr>
        <w:t>А.В. Титко</w:t>
      </w:r>
    </w:p>
    <w:p w:rsidR="00993C59" w:rsidRPr="00A45875" w:rsidRDefault="00993C59" w:rsidP="00993C59">
      <w:pPr>
        <w:tabs>
          <w:tab w:val="left" w:pos="920"/>
        </w:tabs>
        <w:spacing w:line="276" w:lineRule="auto"/>
        <w:jc w:val="center"/>
        <w:rPr>
          <w:rFonts w:eastAsia="Calibri"/>
          <w:b/>
          <w:sz w:val="20"/>
          <w:szCs w:val="20"/>
          <w:shd w:val="clear" w:color="auto" w:fill="FFFFFF"/>
        </w:rPr>
      </w:pPr>
    </w:p>
    <w:p w:rsidR="00993C59" w:rsidRPr="00A45875" w:rsidRDefault="00993C59" w:rsidP="00993C59">
      <w:pPr>
        <w:tabs>
          <w:tab w:val="left" w:pos="920"/>
        </w:tabs>
        <w:spacing w:line="276" w:lineRule="auto"/>
        <w:jc w:val="center"/>
        <w:rPr>
          <w:rFonts w:eastAsia="Calibri"/>
          <w:b/>
          <w:sz w:val="20"/>
          <w:szCs w:val="20"/>
          <w:shd w:val="clear" w:color="auto" w:fill="FFFFFF"/>
        </w:rPr>
      </w:pPr>
      <w:r w:rsidRPr="00A45875">
        <w:rPr>
          <w:rFonts w:eastAsia="Calibri"/>
          <w:b/>
          <w:sz w:val="20"/>
          <w:szCs w:val="20"/>
          <w:shd w:val="clear" w:color="auto" w:fill="FFFFFF"/>
        </w:rPr>
        <w:t>ИНДУСТРИАЛИЗАЦИЯ В СССР (1920–1930-е гг.)</w:t>
      </w:r>
    </w:p>
    <w:p w:rsidR="00993C59" w:rsidRPr="00A45875" w:rsidRDefault="00993C59" w:rsidP="00993C59">
      <w:pPr>
        <w:tabs>
          <w:tab w:val="left" w:pos="920"/>
        </w:tabs>
        <w:spacing w:line="276" w:lineRule="auto"/>
        <w:ind w:firstLine="709"/>
        <w:jc w:val="both"/>
        <w:rPr>
          <w:rFonts w:eastAsia="Calibri"/>
          <w:b/>
          <w:sz w:val="20"/>
          <w:szCs w:val="20"/>
          <w:shd w:val="clear" w:color="auto" w:fill="FFFFFF"/>
        </w:rPr>
      </w:pPr>
    </w:p>
    <w:p w:rsidR="00993C59" w:rsidRPr="00A45875" w:rsidRDefault="00993C59" w:rsidP="00993C59">
      <w:pPr>
        <w:tabs>
          <w:tab w:val="left" w:pos="920"/>
        </w:tabs>
        <w:spacing w:line="276" w:lineRule="auto"/>
        <w:ind w:firstLine="709"/>
        <w:jc w:val="both"/>
        <w:rPr>
          <w:rFonts w:eastAsia="Calibri"/>
          <w:sz w:val="20"/>
          <w:szCs w:val="20"/>
          <w:shd w:val="clear" w:color="auto" w:fill="FFFFFF"/>
        </w:rPr>
      </w:pPr>
      <w:r w:rsidRPr="00A45875">
        <w:rPr>
          <w:rFonts w:eastAsia="Calibri"/>
          <w:b/>
          <w:i/>
          <w:sz w:val="20"/>
          <w:szCs w:val="20"/>
          <w:shd w:val="clear" w:color="auto" w:fill="FFFFFF"/>
        </w:rPr>
        <w:t>Индустриализация социалистическая</w:t>
      </w:r>
      <w:r w:rsidRPr="00A45875">
        <w:rPr>
          <w:rFonts w:eastAsia="Calibri"/>
          <w:b/>
          <w:sz w:val="20"/>
          <w:szCs w:val="20"/>
          <w:shd w:val="clear" w:color="auto" w:fill="FFFFFF"/>
        </w:rPr>
        <w:t xml:space="preserve"> </w:t>
      </w:r>
      <w:r w:rsidRPr="00A45875">
        <w:rPr>
          <w:rFonts w:eastAsia="Calibri"/>
          <w:sz w:val="20"/>
          <w:szCs w:val="20"/>
          <w:shd w:val="clear" w:color="auto" w:fill="FFFFFF"/>
        </w:rPr>
        <w:t>–</w:t>
      </w:r>
      <w:r w:rsidRPr="00A45875">
        <w:rPr>
          <w:rFonts w:eastAsia="Calibri"/>
          <w:b/>
          <w:sz w:val="20"/>
          <w:szCs w:val="20"/>
          <w:shd w:val="clear" w:color="auto" w:fill="FFFFFF"/>
        </w:rPr>
        <w:t xml:space="preserve"> </w:t>
      </w:r>
      <w:r w:rsidRPr="00A45875">
        <w:rPr>
          <w:rFonts w:eastAsia="Calibri"/>
          <w:sz w:val="20"/>
          <w:szCs w:val="20"/>
          <w:shd w:val="clear" w:color="auto" w:fill="FFFFFF"/>
        </w:rPr>
        <w:t>развитие  крупной промышленности и, в первую очередь, тех ее отраслей, которые пр</w:t>
      </w:r>
      <w:r w:rsidRPr="00A45875">
        <w:rPr>
          <w:rFonts w:eastAsia="Calibri"/>
          <w:sz w:val="20"/>
          <w:szCs w:val="20"/>
          <w:shd w:val="clear" w:color="auto" w:fill="FFFFFF"/>
        </w:rPr>
        <w:t>о</w:t>
      </w:r>
      <w:r w:rsidRPr="00A45875">
        <w:rPr>
          <w:rFonts w:eastAsia="Calibri"/>
          <w:sz w:val="20"/>
          <w:szCs w:val="20"/>
          <w:shd w:val="clear" w:color="auto" w:fill="FFFFFF"/>
        </w:rPr>
        <w:t xml:space="preserve">изводят средства производства. </w:t>
      </w:r>
      <w:r w:rsidRPr="00A45875">
        <w:rPr>
          <w:rFonts w:eastAsia="Calibri"/>
          <w:i/>
          <w:sz w:val="20"/>
          <w:szCs w:val="20"/>
          <w:shd w:val="clear" w:color="auto" w:fill="FFFFFF"/>
        </w:rPr>
        <w:t>Цели: обеспечение экономической н</w:t>
      </w:r>
      <w:r w:rsidRPr="00A45875">
        <w:rPr>
          <w:rFonts w:eastAsia="Calibri"/>
          <w:i/>
          <w:sz w:val="20"/>
          <w:szCs w:val="20"/>
          <w:shd w:val="clear" w:color="auto" w:fill="FFFFFF"/>
        </w:rPr>
        <w:t>е</w:t>
      </w:r>
      <w:r w:rsidRPr="00A45875">
        <w:rPr>
          <w:rFonts w:eastAsia="Calibri"/>
          <w:i/>
          <w:sz w:val="20"/>
          <w:szCs w:val="20"/>
          <w:shd w:val="clear" w:color="auto" w:fill="FFFFFF"/>
        </w:rPr>
        <w:t>зависимости страны, укрепление обороноспособности, создание б</w:t>
      </w:r>
      <w:r w:rsidRPr="00A45875">
        <w:rPr>
          <w:rFonts w:eastAsia="Calibri"/>
          <w:i/>
          <w:sz w:val="20"/>
          <w:szCs w:val="20"/>
          <w:shd w:val="clear" w:color="auto" w:fill="FFFFFF"/>
        </w:rPr>
        <w:t>а</w:t>
      </w:r>
      <w:r w:rsidRPr="00A45875">
        <w:rPr>
          <w:rFonts w:eastAsia="Calibri"/>
          <w:i/>
          <w:sz w:val="20"/>
          <w:szCs w:val="20"/>
          <w:shd w:val="clear" w:color="auto" w:fill="FFFFFF"/>
        </w:rPr>
        <w:t>зы для технической реконструкции всех отраслей народного хозя</w:t>
      </w:r>
      <w:r w:rsidRPr="00A45875">
        <w:rPr>
          <w:rFonts w:eastAsia="Calibri"/>
          <w:i/>
          <w:sz w:val="20"/>
          <w:szCs w:val="20"/>
          <w:shd w:val="clear" w:color="auto" w:fill="FFFFFF"/>
        </w:rPr>
        <w:t>й</w:t>
      </w:r>
      <w:r w:rsidRPr="00A45875">
        <w:rPr>
          <w:rFonts w:eastAsia="Calibri"/>
          <w:i/>
          <w:sz w:val="20"/>
          <w:szCs w:val="20"/>
          <w:shd w:val="clear" w:color="auto" w:fill="FFFFFF"/>
        </w:rPr>
        <w:t>ства, механизация сельского хозяйства, повышение благосостояния народа.</w:t>
      </w:r>
      <w:r w:rsidRPr="00A45875">
        <w:rPr>
          <w:rFonts w:eastAsia="Calibri"/>
          <w:sz w:val="20"/>
          <w:szCs w:val="20"/>
          <w:shd w:val="clear" w:color="auto" w:fill="FFFFFF"/>
        </w:rPr>
        <w:t xml:space="preserve"> Как правило, за точку отсчета берётся</w:t>
      </w:r>
      <w:r w:rsidRPr="00A45875">
        <w:rPr>
          <w:rFonts w:eastAsia="Calibri"/>
          <w:i/>
          <w:iCs/>
          <w:spacing w:val="50"/>
          <w:sz w:val="20"/>
          <w:szCs w:val="20"/>
          <w:shd w:val="clear" w:color="auto" w:fill="FFFFFF"/>
        </w:rPr>
        <w:t xml:space="preserve"> XI</w:t>
      </w:r>
      <w:r w:rsidRPr="00A45875">
        <w:rPr>
          <w:rFonts w:eastAsia="Calibri"/>
          <w:i/>
          <w:iCs/>
          <w:spacing w:val="50"/>
          <w:sz w:val="20"/>
          <w:szCs w:val="20"/>
          <w:shd w:val="clear" w:color="auto" w:fill="FFFFFF"/>
          <w:lang w:val="en-US"/>
        </w:rPr>
        <w:t>V</w:t>
      </w:r>
      <w:r w:rsidRPr="00A45875">
        <w:rPr>
          <w:rFonts w:eastAsia="SimHei"/>
          <w:i/>
          <w:iCs/>
          <w:sz w:val="20"/>
          <w:szCs w:val="20"/>
          <w:shd w:val="clear" w:color="auto" w:fill="FFFFFF"/>
        </w:rPr>
        <w:t xml:space="preserve"> съезд ВКП(б) (декабрь </w:t>
      </w:r>
      <w:smartTag w:uri="urn:schemas-microsoft-com:office:smarttags" w:element="metricconverter">
        <w:smartTagPr>
          <w:attr w:name="ProductID" w:val="1925 г"/>
        </w:smartTagPr>
        <w:r w:rsidRPr="00A45875">
          <w:rPr>
            <w:rFonts w:eastAsia="SimHei"/>
            <w:i/>
            <w:iCs/>
            <w:sz w:val="20"/>
            <w:szCs w:val="20"/>
            <w:shd w:val="clear" w:color="auto" w:fill="FFFFFF"/>
          </w:rPr>
          <w:t>1925 г</w:t>
        </w:r>
      </w:smartTag>
      <w:r w:rsidRPr="00A45875">
        <w:rPr>
          <w:rFonts w:eastAsia="SimHei"/>
          <w:i/>
          <w:iCs/>
          <w:sz w:val="20"/>
          <w:szCs w:val="20"/>
          <w:shd w:val="clear" w:color="auto" w:fill="FFFFFF"/>
        </w:rPr>
        <w:t xml:space="preserve">.), </w:t>
      </w:r>
      <w:r w:rsidRPr="00A45875">
        <w:rPr>
          <w:rFonts w:eastAsia="Calibri"/>
          <w:sz w:val="20"/>
          <w:szCs w:val="20"/>
          <w:shd w:val="clear" w:color="auto" w:fill="FFFFFF"/>
        </w:rPr>
        <w:t xml:space="preserve">за которым и закрепилось название – </w:t>
      </w:r>
      <w:r w:rsidRPr="00A45875">
        <w:rPr>
          <w:rFonts w:eastAsia="SimHei"/>
          <w:i/>
          <w:iCs/>
          <w:sz w:val="20"/>
          <w:szCs w:val="20"/>
          <w:shd w:val="clear" w:color="auto" w:fill="FFFFFF"/>
        </w:rPr>
        <w:t>съезд инд</w:t>
      </w:r>
      <w:r w:rsidRPr="00A45875">
        <w:rPr>
          <w:rFonts w:eastAsia="SimHei"/>
          <w:i/>
          <w:iCs/>
          <w:sz w:val="20"/>
          <w:szCs w:val="20"/>
          <w:shd w:val="clear" w:color="auto" w:fill="FFFFFF"/>
        </w:rPr>
        <w:t>у</w:t>
      </w:r>
      <w:r w:rsidRPr="00A45875">
        <w:rPr>
          <w:rFonts w:eastAsia="SimHei"/>
          <w:i/>
          <w:iCs/>
          <w:sz w:val="20"/>
          <w:szCs w:val="20"/>
          <w:shd w:val="clear" w:color="auto" w:fill="FFFFFF"/>
        </w:rPr>
        <w:t>стриализации.</w:t>
      </w:r>
      <w:r w:rsidRPr="00A45875">
        <w:rPr>
          <w:rFonts w:eastAsia="Calibri"/>
          <w:sz w:val="20"/>
          <w:szCs w:val="20"/>
          <w:shd w:val="clear" w:color="auto" w:fill="FFFFFF"/>
        </w:rPr>
        <w:t xml:space="preserve"> Одна</w:t>
      </w:r>
      <w:r w:rsidRPr="00A45875">
        <w:rPr>
          <w:rFonts w:eastAsia="Calibri"/>
          <w:sz w:val="20"/>
          <w:szCs w:val="20"/>
          <w:shd w:val="clear" w:color="auto" w:fill="FFFFFF"/>
        </w:rPr>
        <w:softHyphen/>
        <w:t>ко принятые им решения были уже вторым ш</w:t>
      </w:r>
      <w:r w:rsidRPr="00A45875">
        <w:rPr>
          <w:rFonts w:eastAsia="Calibri"/>
          <w:sz w:val="20"/>
          <w:szCs w:val="20"/>
          <w:shd w:val="clear" w:color="auto" w:fill="FFFFFF"/>
        </w:rPr>
        <w:t>а</w:t>
      </w:r>
      <w:r w:rsidRPr="00A45875">
        <w:rPr>
          <w:rFonts w:eastAsia="Calibri"/>
          <w:sz w:val="20"/>
          <w:szCs w:val="20"/>
          <w:shd w:val="clear" w:color="auto" w:fill="FFFFFF"/>
        </w:rPr>
        <w:t>гом в этом направле</w:t>
      </w:r>
      <w:r w:rsidRPr="00A45875">
        <w:rPr>
          <w:rFonts w:eastAsia="Calibri"/>
          <w:sz w:val="20"/>
          <w:szCs w:val="20"/>
          <w:shd w:val="clear" w:color="auto" w:fill="FFFFFF"/>
        </w:rPr>
        <w:softHyphen/>
        <w:t>нии. Первым документом, в котором получила выражение идея ин</w:t>
      </w:r>
      <w:r w:rsidRPr="00A45875">
        <w:rPr>
          <w:rFonts w:eastAsia="Calibri"/>
          <w:sz w:val="20"/>
          <w:szCs w:val="20"/>
          <w:shd w:val="clear" w:color="auto" w:fill="FFFFFF"/>
        </w:rPr>
        <w:softHyphen/>
        <w:t>дустриального преобразования России на соци</w:t>
      </w:r>
      <w:r w:rsidRPr="00A45875">
        <w:rPr>
          <w:rFonts w:eastAsia="Calibri"/>
          <w:sz w:val="20"/>
          <w:szCs w:val="20"/>
          <w:shd w:val="clear" w:color="auto" w:fill="FFFFFF"/>
        </w:rPr>
        <w:t>а</w:t>
      </w:r>
      <w:r w:rsidRPr="00A45875">
        <w:rPr>
          <w:rFonts w:eastAsia="Calibri"/>
          <w:sz w:val="20"/>
          <w:szCs w:val="20"/>
          <w:shd w:val="clear" w:color="auto" w:fill="FFFFFF"/>
        </w:rPr>
        <w:t>листических началах, был план ГОЭЛРО (электрификации России).</w:t>
      </w:r>
    </w:p>
    <w:p w:rsidR="00993C59" w:rsidRPr="00A45875" w:rsidRDefault="00993C59" w:rsidP="00993C59">
      <w:pPr>
        <w:spacing w:line="276" w:lineRule="auto"/>
        <w:ind w:firstLine="709"/>
        <w:jc w:val="both"/>
        <w:rPr>
          <w:rFonts w:eastAsia="Calibri"/>
          <w:i/>
          <w:sz w:val="20"/>
          <w:szCs w:val="20"/>
          <w:shd w:val="clear" w:color="auto" w:fill="FFFFFF"/>
        </w:rPr>
      </w:pPr>
      <w:r w:rsidRPr="00A45875">
        <w:rPr>
          <w:rFonts w:eastAsia="Calibri"/>
          <w:sz w:val="20"/>
          <w:szCs w:val="20"/>
          <w:shd w:val="clear" w:color="auto" w:fill="FFFFFF"/>
        </w:rPr>
        <w:t xml:space="preserve">Разработанный в </w:t>
      </w:r>
      <w:smartTag w:uri="urn:schemas-microsoft-com:office:smarttags" w:element="metricconverter">
        <w:smartTagPr>
          <w:attr w:name="ProductID" w:val="1920 г"/>
        </w:smartTagPr>
        <w:r w:rsidRPr="00A45875">
          <w:rPr>
            <w:rFonts w:eastAsia="Calibri"/>
            <w:sz w:val="20"/>
            <w:szCs w:val="20"/>
            <w:shd w:val="clear" w:color="auto" w:fill="FFFFFF"/>
          </w:rPr>
          <w:t>1920 г</w:t>
        </w:r>
      </w:smartTag>
      <w:r w:rsidRPr="00A45875">
        <w:rPr>
          <w:rFonts w:eastAsia="Calibri"/>
          <w:sz w:val="20"/>
          <w:szCs w:val="20"/>
          <w:shd w:val="clear" w:color="auto" w:fill="FFFFFF"/>
        </w:rPr>
        <w:t>. по инициативе В.И. Ленина, этот план предусматривал первоочередное развитие машиностроения, метал</w:t>
      </w:r>
      <w:r w:rsidRPr="00A45875">
        <w:rPr>
          <w:rFonts w:eastAsia="Calibri"/>
          <w:sz w:val="20"/>
          <w:szCs w:val="20"/>
          <w:shd w:val="clear" w:color="auto" w:fill="FFFFFF"/>
        </w:rPr>
        <w:softHyphen/>
        <w:t>лургии, топливно-энергетической базы и химии, т.е. отраслей, при</w:t>
      </w:r>
      <w:r w:rsidRPr="00A45875">
        <w:rPr>
          <w:rFonts w:eastAsia="Calibri"/>
          <w:sz w:val="20"/>
          <w:szCs w:val="20"/>
          <w:shd w:val="clear" w:color="auto" w:fill="FFFFFF"/>
        </w:rPr>
        <w:softHyphen/>
        <w:t>званных обеспечить технический прогресс в масштабах всей эконо</w:t>
      </w:r>
      <w:r w:rsidRPr="00A45875">
        <w:rPr>
          <w:rFonts w:eastAsia="Calibri"/>
          <w:sz w:val="20"/>
          <w:szCs w:val="20"/>
          <w:shd w:val="clear" w:color="auto" w:fill="FFFFFF"/>
        </w:rPr>
        <w:softHyphen/>
        <w:t>мики. В течение 10 лет промышленное производство предполагалось почти удвоить, а численность рабочих увеличить на 17%.</w:t>
      </w:r>
      <w:r w:rsidRPr="00A45875">
        <w:rPr>
          <w:rFonts w:eastAsia="SimHei"/>
          <w:i/>
          <w:iCs/>
          <w:sz w:val="20"/>
          <w:szCs w:val="20"/>
          <w:shd w:val="clear" w:color="auto" w:fill="FFFFFF"/>
        </w:rPr>
        <w:t xml:space="preserve"> Речь шла не просто об электрификации народного хозяйства, а о том, чтобы на этой основе перевести экономику на путь интенсификации, пов</w:t>
      </w:r>
      <w:r w:rsidRPr="00A45875">
        <w:rPr>
          <w:rFonts w:eastAsia="SimHei"/>
          <w:i/>
          <w:iCs/>
          <w:sz w:val="20"/>
          <w:szCs w:val="20"/>
          <w:shd w:val="clear" w:color="auto" w:fill="FFFFFF"/>
        </w:rPr>
        <w:t>ы</w:t>
      </w:r>
      <w:r w:rsidRPr="00A45875">
        <w:rPr>
          <w:rFonts w:eastAsia="SimHei"/>
          <w:i/>
          <w:iCs/>
          <w:sz w:val="20"/>
          <w:szCs w:val="20"/>
          <w:shd w:val="clear" w:color="auto" w:fill="FFFFFF"/>
        </w:rPr>
        <w:t>сить производительность труда при наименьших затратах матер</w:t>
      </w:r>
      <w:r w:rsidRPr="00A45875">
        <w:rPr>
          <w:rFonts w:eastAsia="SimHei"/>
          <w:i/>
          <w:iCs/>
          <w:sz w:val="20"/>
          <w:szCs w:val="20"/>
          <w:shd w:val="clear" w:color="auto" w:fill="FFFFFF"/>
        </w:rPr>
        <w:t>и</w:t>
      </w:r>
      <w:r w:rsidRPr="00A45875">
        <w:rPr>
          <w:rFonts w:eastAsia="SimHei"/>
          <w:i/>
          <w:iCs/>
          <w:sz w:val="20"/>
          <w:szCs w:val="20"/>
          <w:shd w:val="clear" w:color="auto" w:fill="FFFFFF"/>
        </w:rPr>
        <w:t>альных и трудовых ресурсов.</w:t>
      </w:r>
    </w:p>
    <w:p w:rsidR="00993C59" w:rsidRPr="00A45875" w:rsidRDefault="00993C59" w:rsidP="00993C59">
      <w:pPr>
        <w:tabs>
          <w:tab w:val="left" w:pos="6886"/>
        </w:tabs>
        <w:spacing w:line="276" w:lineRule="auto"/>
        <w:ind w:firstLine="709"/>
        <w:jc w:val="both"/>
        <w:rPr>
          <w:rFonts w:eastAsia="Calibri"/>
          <w:sz w:val="20"/>
          <w:szCs w:val="20"/>
          <w:shd w:val="clear" w:color="auto" w:fill="FFFFFF"/>
        </w:rPr>
      </w:pPr>
      <w:r w:rsidRPr="00A45875">
        <w:rPr>
          <w:rFonts w:eastAsia="Calibri"/>
          <w:sz w:val="20"/>
          <w:szCs w:val="20"/>
          <w:shd w:val="clear" w:color="auto" w:fill="FFFFFF"/>
        </w:rPr>
        <w:lastRenderedPageBreak/>
        <w:t>По мере восстановления народного хозяйства шел поиск путей дальнейшего подъема производительных сил, дискуссии становились все более горячими. Уроки первых лет НЭПа (новой экономической политики с 1921 г.) говорили о том, что с переводом трестов на сам</w:t>
      </w:r>
      <w:r w:rsidRPr="00A45875">
        <w:rPr>
          <w:rFonts w:eastAsia="Calibri"/>
          <w:sz w:val="20"/>
          <w:szCs w:val="20"/>
          <w:shd w:val="clear" w:color="auto" w:fill="FFFFFF"/>
        </w:rPr>
        <w:t>о</w:t>
      </w:r>
      <w:r w:rsidRPr="00A45875">
        <w:rPr>
          <w:rFonts w:eastAsia="Calibri"/>
          <w:sz w:val="20"/>
          <w:szCs w:val="20"/>
          <w:shd w:val="clear" w:color="auto" w:fill="FFFFFF"/>
        </w:rPr>
        <w:t>стоятельность возникло много сложно</w:t>
      </w:r>
      <w:r w:rsidRPr="00A45875">
        <w:rPr>
          <w:rFonts w:eastAsia="Calibri"/>
          <w:sz w:val="20"/>
          <w:szCs w:val="20"/>
          <w:shd w:val="clear" w:color="auto" w:fill="FFFFFF"/>
        </w:rPr>
        <w:softHyphen/>
        <w:t>стей. Повышая цены на свою продукцию, тресты стремились увели</w:t>
      </w:r>
      <w:r w:rsidRPr="00A45875">
        <w:rPr>
          <w:rFonts w:eastAsia="Calibri"/>
          <w:sz w:val="20"/>
          <w:szCs w:val="20"/>
          <w:shd w:val="clear" w:color="auto" w:fill="FFFFFF"/>
        </w:rPr>
        <w:softHyphen/>
        <w:t>чить собственные накопления. При этом в лучшем положении ока</w:t>
      </w:r>
      <w:r w:rsidRPr="00A45875">
        <w:rPr>
          <w:rFonts w:eastAsia="Calibri"/>
          <w:sz w:val="20"/>
          <w:szCs w:val="20"/>
          <w:shd w:val="clear" w:color="auto" w:fill="FFFFFF"/>
        </w:rPr>
        <w:softHyphen/>
        <w:t>зывались предприятия, выпуск</w:t>
      </w:r>
      <w:r w:rsidRPr="00A45875">
        <w:rPr>
          <w:rFonts w:eastAsia="Calibri"/>
          <w:sz w:val="20"/>
          <w:szCs w:val="20"/>
          <w:shd w:val="clear" w:color="auto" w:fill="FFFFFF"/>
        </w:rPr>
        <w:t>а</w:t>
      </w:r>
      <w:r w:rsidRPr="00A45875">
        <w:rPr>
          <w:rFonts w:eastAsia="Calibri"/>
          <w:sz w:val="20"/>
          <w:szCs w:val="20"/>
          <w:shd w:val="clear" w:color="auto" w:fill="FFFFFF"/>
        </w:rPr>
        <w:t>ющие предметы широкого потребле</w:t>
      </w:r>
      <w:r w:rsidRPr="00A45875">
        <w:rPr>
          <w:rFonts w:eastAsia="Calibri"/>
          <w:sz w:val="20"/>
          <w:szCs w:val="20"/>
          <w:shd w:val="clear" w:color="auto" w:fill="FFFFFF"/>
        </w:rPr>
        <w:softHyphen/>
        <w:t>ния, а в худших условиях – о</w:t>
      </w:r>
      <w:r w:rsidRPr="00A45875">
        <w:rPr>
          <w:rFonts w:eastAsia="Calibri"/>
          <w:sz w:val="20"/>
          <w:szCs w:val="20"/>
          <w:shd w:val="clear" w:color="auto" w:fill="FFFFFF"/>
        </w:rPr>
        <w:t>т</w:t>
      </w:r>
      <w:r w:rsidRPr="00A45875">
        <w:rPr>
          <w:rFonts w:eastAsia="Calibri"/>
          <w:sz w:val="20"/>
          <w:szCs w:val="20"/>
          <w:shd w:val="clear" w:color="auto" w:fill="FFFFFF"/>
        </w:rPr>
        <w:t>расли тяжелой промышленности. Го</w:t>
      </w:r>
      <w:r w:rsidRPr="00A45875">
        <w:rPr>
          <w:rFonts w:eastAsia="Calibri"/>
          <w:sz w:val="20"/>
          <w:szCs w:val="20"/>
          <w:shd w:val="clear" w:color="auto" w:fill="FFFFFF"/>
        </w:rPr>
        <w:softHyphen/>
        <w:t>сударству пришлось усилить контроль за работой предприятий. Было узаконено ежегодное сниж</w:t>
      </w:r>
      <w:r w:rsidRPr="00A45875">
        <w:rPr>
          <w:rFonts w:eastAsia="Calibri"/>
          <w:sz w:val="20"/>
          <w:szCs w:val="20"/>
          <w:shd w:val="clear" w:color="auto" w:fill="FFFFFF"/>
        </w:rPr>
        <w:t>е</w:t>
      </w:r>
      <w:r w:rsidRPr="00A45875">
        <w:rPr>
          <w:rFonts w:eastAsia="Calibri"/>
          <w:sz w:val="20"/>
          <w:szCs w:val="20"/>
          <w:shd w:val="clear" w:color="auto" w:fill="FFFFFF"/>
        </w:rPr>
        <w:t>ние цен на промышленные товары, предприятия получили большие возможности по получению той части прибыли, которая направл</w:t>
      </w:r>
      <w:r w:rsidRPr="00A45875">
        <w:rPr>
          <w:rFonts w:eastAsia="Calibri"/>
          <w:sz w:val="20"/>
          <w:szCs w:val="20"/>
          <w:shd w:val="clear" w:color="auto" w:fill="FFFFFF"/>
        </w:rPr>
        <w:t>я</w:t>
      </w:r>
      <w:r w:rsidRPr="00A45875">
        <w:rPr>
          <w:rFonts w:eastAsia="Calibri"/>
          <w:sz w:val="20"/>
          <w:szCs w:val="20"/>
          <w:shd w:val="clear" w:color="auto" w:fill="FFFFFF"/>
        </w:rPr>
        <w:t xml:space="preserve">лась на рационализацию производства, повышение квалификации кадров, улучшение условий труда и быта. </w:t>
      </w:r>
      <w:r w:rsidRPr="00A45875">
        <w:rPr>
          <w:rFonts w:eastAsia="Calibri"/>
          <w:i/>
          <w:sz w:val="20"/>
          <w:szCs w:val="20"/>
          <w:shd w:val="clear" w:color="auto" w:fill="FFFFFF"/>
        </w:rPr>
        <w:t xml:space="preserve">С </w:t>
      </w:r>
      <w:smartTag w:uri="urn:schemas-microsoft-com:office:smarttags" w:element="metricconverter">
        <w:smartTagPr>
          <w:attr w:name="ProductID" w:val="1927 г"/>
        </w:smartTagPr>
        <w:r w:rsidRPr="00A45875">
          <w:rPr>
            <w:rFonts w:eastAsia="Calibri"/>
            <w:i/>
            <w:sz w:val="20"/>
            <w:szCs w:val="20"/>
            <w:shd w:val="clear" w:color="auto" w:fill="FFFFFF"/>
          </w:rPr>
          <w:t>1927 г</w:t>
        </w:r>
      </w:smartTag>
      <w:r w:rsidRPr="00A45875">
        <w:rPr>
          <w:rFonts w:eastAsia="Calibri"/>
          <w:i/>
          <w:sz w:val="20"/>
          <w:szCs w:val="20"/>
          <w:shd w:val="clear" w:color="auto" w:fill="FFFFFF"/>
        </w:rPr>
        <w:t>. стали вводиться плановые задания, обязательные для каждого предприятия</w:t>
      </w:r>
      <w:r w:rsidRPr="00A45875">
        <w:rPr>
          <w:rFonts w:eastAsia="Calibri"/>
          <w:sz w:val="20"/>
          <w:szCs w:val="20"/>
          <w:shd w:val="clear" w:color="auto" w:fill="FFFFFF"/>
        </w:rPr>
        <w:t xml:space="preserve">. </w:t>
      </w:r>
      <w:r w:rsidRPr="00A45875">
        <w:rPr>
          <w:rFonts w:eastAsia="Calibri"/>
          <w:i/>
          <w:sz w:val="20"/>
          <w:szCs w:val="20"/>
          <w:shd w:val="clear" w:color="auto" w:fill="FFFFFF"/>
        </w:rPr>
        <w:t>Подо</w:t>
      </w:r>
      <w:r w:rsidRPr="00A45875">
        <w:rPr>
          <w:rFonts w:eastAsia="Calibri"/>
          <w:i/>
          <w:sz w:val="20"/>
          <w:szCs w:val="20"/>
          <w:shd w:val="clear" w:color="auto" w:fill="FFFFFF"/>
        </w:rPr>
        <w:t>б</w:t>
      </w:r>
      <w:r w:rsidRPr="00A45875">
        <w:rPr>
          <w:rFonts w:eastAsia="Calibri"/>
          <w:i/>
          <w:sz w:val="20"/>
          <w:szCs w:val="20"/>
          <w:shd w:val="clear" w:color="auto" w:fill="FFFFFF"/>
        </w:rPr>
        <w:t xml:space="preserve">ные  меры позволили </w:t>
      </w:r>
      <w:r w:rsidRPr="00A45875">
        <w:rPr>
          <w:rFonts w:eastAsia="Calibri"/>
          <w:sz w:val="20"/>
          <w:szCs w:val="20"/>
          <w:shd w:val="clear" w:color="auto" w:fill="FFFFFF"/>
        </w:rPr>
        <w:t>уменьшить отрицательное воздействие рыно</w:t>
      </w:r>
      <w:r w:rsidRPr="00A45875">
        <w:rPr>
          <w:rFonts w:eastAsia="Calibri"/>
          <w:sz w:val="20"/>
          <w:szCs w:val="20"/>
          <w:shd w:val="clear" w:color="auto" w:fill="FFFFFF"/>
        </w:rPr>
        <w:t>ч</w:t>
      </w:r>
      <w:r w:rsidRPr="00A45875">
        <w:rPr>
          <w:rFonts w:eastAsia="Calibri"/>
          <w:sz w:val="20"/>
          <w:szCs w:val="20"/>
          <w:shd w:val="clear" w:color="auto" w:fill="FFFFFF"/>
        </w:rPr>
        <w:t>ной стихии, ограничить волюнтаризм в погоне за прибылью.</w:t>
      </w:r>
    </w:p>
    <w:p w:rsidR="00993C59" w:rsidRPr="00A45875" w:rsidRDefault="00993C59" w:rsidP="00993C59">
      <w:pPr>
        <w:spacing w:line="276" w:lineRule="auto"/>
        <w:ind w:firstLine="709"/>
        <w:jc w:val="both"/>
        <w:rPr>
          <w:sz w:val="20"/>
          <w:szCs w:val="20"/>
        </w:rPr>
      </w:pPr>
      <w:r w:rsidRPr="00A45875">
        <w:rPr>
          <w:sz w:val="20"/>
          <w:szCs w:val="20"/>
        </w:rPr>
        <w:t>В 1926–1927 гг. впервые экономика СССР дала прибыль в 57 млн. золотых рублей. Большую часть этих средств дала внешняя то</w:t>
      </w:r>
      <w:r w:rsidRPr="00A45875">
        <w:rPr>
          <w:sz w:val="20"/>
          <w:szCs w:val="20"/>
        </w:rPr>
        <w:t>р</w:t>
      </w:r>
      <w:r w:rsidRPr="00A45875">
        <w:rPr>
          <w:sz w:val="20"/>
          <w:szCs w:val="20"/>
        </w:rPr>
        <w:t xml:space="preserve">говля. В октябре </w:t>
      </w:r>
      <w:smartTag w:uri="urn:schemas-microsoft-com:office:smarttags" w:element="metricconverter">
        <w:smartTagPr>
          <w:attr w:name="ProductID" w:val="1927 г"/>
        </w:smartTagPr>
        <w:r w:rsidRPr="00A45875">
          <w:rPr>
            <w:sz w:val="20"/>
            <w:szCs w:val="20"/>
          </w:rPr>
          <w:t>1927 г</w:t>
        </w:r>
      </w:smartTag>
      <w:r w:rsidRPr="00A45875">
        <w:rPr>
          <w:sz w:val="20"/>
          <w:szCs w:val="20"/>
        </w:rPr>
        <w:t>. объединенный пленум ЦК–ЦКК принял р</w:t>
      </w:r>
      <w:r w:rsidRPr="00A45875">
        <w:rPr>
          <w:sz w:val="20"/>
          <w:szCs w:val="20"/>
        </w:rPr>
        <w:t>е</w:t>
      </w:r>
      <w:r w:rsidRPr="00A45875">
        <w:rPr>
          <w:sz w:val="20"/>
          <w:szCs w:val="20"/>
        </w:rPr>
        <w:t>шение о принятии директив по разработке пятилетнего плана разв</w:t>
      </w:r>
      <w:r w:rsidRPr="00A45875">
        <w:rPr>
          <w:sz w:val="20"/>
          <w:szCs w:val="20"/>
        </w:rPr>
        <w:t>и</w:t>
      </w:r>
      <w:r w:rsidRPr="00A45875">
        <w:rPr>
          <w:sz w:val="20"/>
          <w:szCs w:val="20"/>
        </w:rPr>
        <w:t xml:space="preserve">тия народного хозяйства. В декабре этого года аналогичные решения принял и </w:t>
      </w:r>
      <w:r w:rsidRPr="00A45875">
        <w:rPr>
          <w:sz w:val="20"/>
          <w:szCs w:val="20"/>
          <w:lang w:val="en-US"/>
        </w:rPr>
        <w:t>XV</w:t>
      </w:r>
      <w:r w:rsidRPr="00A45875">
        <w:rPr>
          <w:sz w:val="20"/>
          <w:szCs w:val="20"/>
        </w:rPr>
        <w:t xml:space="preserve"> съезд ВКП(б). Однако на съезде обозначились расхо</w:t>
      </w:r>
      <w:r w:rsidRPr="00A45875">
        <w:rPr>
          <w:sz w:val="20"/>
          <w:szCs w:val="20"/>
        </w:rPr>
        <w:t>ж</w:t>
      </w:r>
      <w:r w:rsidRPr="00A45875">
        <w:rPr>
          <w:sz w:val="20"/>
          <w:szCs w:val="20"/>
        </w:rPr>
        <w:t>дения во мнениях по основному вопросу: каким образом будут пол</w:t>
      </w:r>
      <w:r w:rsidRPr="00A45875">
        <w:rPr>
          <w:sz w:val="20"/>
          <w:szCs w:val="20"/>
        </w:rPr>
        <w:t>у</w:t>
      </w:r>
      <w:r w:rsidRPr="00A45875">
        <w:rPr>
          <w:sz w:val="20"/>
          <w:szCs w:val="20"/>
        </w:rPr>
        <w:t>чены средства для выполнения пятилетки.</w:t>
      </w:r>
    </w:p>
    <w:p w:rsidR="00993C59" w:rsidRPr="00A45875" w:rsidRDefault="00993C59" w:rsidP="00993C59">
      <w:pPr>
        <w:spacing w:line="276" w:lineRule="auto"/>
        <w:ind w:firstLine="709"/>
        <w:jc w:val="both"/>
        <w:rPr>
          <w:sz w:val="20"/>
          <w:szCs w:val="20"/>
        </w:rPr>
      </w:pPr>
      <w:r w:rsidRPr="00A45875">
        <w:rPr>
          <w:sz w:val="20"/>
          <w:szCs w:val="20"/>
        </w:rPr>
        <w:t>Сторонники Сталина и сторонники Бухарина твердо рассчит</w:t>
      </w:r>
      <w:r w:rsidRPr="00A45875">
        <w:rPr>
          <w:sz w:val="20"/>
          <w:szCs w:val="20"/>
        </w:rPr>
        <w:t>ы</w:t>
      </w:r>
      <w:r w:rsidRPr="00A45875">
        <w:rPr>
          <w:sz w:val="20"/>
          <w:szCs w:val="20"/>
        </w:rPr>
        <w:t>вали на расширение внешней торговли, на увеличение статей экспо</w:t>
      </w:r>
      <w:r w:rsidRPr="00A45875">
        <w:rPr>
          <w:sz w:val="20"/>
          <w:szCs w:val="20"/>
        </w:rPr>
        <w:t>р</w:t>
      </w:r>
      <w:r w:rsidRPr="00A45875">
        <w:rPr>
          <w:sz w:val="20"/>
          <w:szCs w:val="20"/>
        </w:rPr>
        <w:t>та, который состоял тогда из пушнины (17%), нефти и нефтепроду</w:t>
      </w:r>
      <w:r w:rsidRPr="00A45875">
        <w:rPr>
          <w:sz w:val="20"/>
          <w:szCs w:val="20"/>
        </w:rPr>
        <w:t>к</w:t>
      </w:r>
      <w:r w:rsidRPr="00A45875">
        <w:rPr>
          <w:sz w:val="20"/>
          <w:szCs w:val="20"/>
        </w:rPr>
        <w:t>тов (15,4%), лесоматериалов и спичек (12,6%), марганца (2,2%), яиц, масла, сахара, льна, кудели, мяса. Полагали возможным и получение иностранных кредитов под гарантию того же экспорта.</w:t>
      </w:r>
    </w:p>
    <w:p w:rsidR="00993C59" w:rsidRPr="00A45875" w:rsidRDefault="00993C59" w:rsidP="00993C59">
      <w:pPr>
        <w:spacing w:line="276" w:lineRule="auto"/>
        <w:ind w:firstLine="709"/>
        <w:jc w:val="both"/>
        <w:rPr>
          <w:sz w:val="20"/>
          <w:szCs w:val="20"/>
        </w:rPr>
      </w:pPr>
      <w:r w:rsidRPr="00A45875">
        <w:rPr>
          <w:sz w:val="20"/>
          <w:szCs w:val="20"/>
        </w:rPr>
        <w:t>Подобное решение проблемы источников финансирования и</w:t>
      </w:r>
      <w:r w:rsidRPr="00A45875">
        <w:rPr>
          <w:sz w:val="20"/>
          <w:szCs w:val="20"/>
        </w:rPr>
        <w:t>н</w:t>
      </w:r>
      <w:r w:rsidRPr="00A45875">
        <w:rPr>
          <w:sz w:val="20"/>
          <w:szCs w:val="20"/>
        </w:rPr>
        <w:t xml:space="preserve">дустриализации вполне могло удовлетворить всех членов правящей партии. Однако в то же самое время обозначилась еще одна серьезная </w:t>
      </w:r>
      <w:r w:rsidRPr="00A45875">
        <w:rPr>
          <w:sz w:val="20"/>
          <w:szCs w:val="20"/>
        </w:rPr>
        <w:lastRenderedPageBreak/>
        <w:t xml:space="preserve">проблема – </w:t>
      </w:r>
      <w:r w:rsidRPr="00A45875">
        <w:rPr>
          <w:i/>
          <w:sz w:val="20"/>
          <w:szCs w:val="20"/>
        </w:rPr>
        <w:t>нехватка хлеба в городах.</w:t>
      </w:r>
      <w:r w:rsidRPr="00A45875">
        <w:rPr>
          <w:sz w:val="20"/>
          <w:szCs w:val="20"/>
        </w:rPr>
        <w:t xml:space="preserve"> Крестьяне отказывались прод</w:t>
      </w:r>
      <w:r w:rsidRPr="00A45875">
        <w:rPr>
          <w:sz w:val="20"/>
          <w:szCs w:val="20"/>
        </w:rPr>
        <w:t>а</w:t>
      </w:r>
      <w:r w:rsidRPr="00A45875">
        <w:rPr>
          <w:sz w:val="20"/>
          <w:szCs w:val="20"/>
        </w:rPr>
        <w:t>вать хлеб государству, мотивируя это тем, что за вырученные деньги они ничего не могут приобрести. Только начавшись, индустриализ</w:t>
      </w:r>
      <w:r w:rsidRPr="00A45875">
        <w:rPr>
          <w:sz w:val="20"/>
          <w:szCs w:val="20"/>
        </w:rPr>
        <w:t>а</w:t>
      </w:r>
      <w:r w:rsidRPr="00A45875">
        <w:rPr>
          <w:sz w:val="20"/>
          <w:szCs w:val="20"/>
        </w:rPr>
        <w:t>ция сразу же породила инфляцию и дефицитную экономику, ставшую хронической нехватку самых необходимых товаров широкого п</w:t>
      </w:r>
      <w:r w:rsidRPr="00A45875">
        <w:rPr>
          <w:sz w:val="20"/>
          <w:szCs w:val="20"/>
        </w:rPr>
        <w:t>о</w:t>
      </w:r>
      <w:r w:rsidRPr="00A45875">
        <w:rPr>
          <w:sz w:val="20"/>
          <w:szCs w:val="20"/>
        </w:rPr>
        <w:t>требления.</w:t>
      </w:r>
    </w:p>
    <w:p w:rsidR="00993C59" w:rsidRPr="00A45875" w:rsidRDefault="00993C59" w:rsidP="00993C59">
      <w:pPr>
        <w:spacing w:line="276" w:lineRule="auto"/>
        <w:ind w:firstLine="709"/>
        <w:jc w:val="both"/>
        <w:rPr>
          <w:sz w:val="20"/>
          <w:szCs w:val="20"/>
        </w:rPr>
      </w:pPr>
      <w:r w:rsidRPr="00A45875">
        <w:rPr>
          <w:sz w:val="20"/>
          <w:szCs w:val="20"/>
        </w:rPr>
        <w:t>ВКП(б) грозил новый раскол. И.В. Сталин пошел на компромисс с Бухариным и его сторонниками. Решено было укреплять союз с с</w:t>
      </w:r>
      <w:r w:rsidRPr="00A45875">
        <w:rPr>
          <w:sz w:val="20"/>
          <w:szCs w:val="20"/>
        </w:rPr>
        <w:t>е</w:t>
      </w:r>
      <w:r w:rsidRPr="00A45875">
        <w:rPr>
          <w:sz w:val="20"/>
          <w:szCs w:val="20"/>
        </w:rPr>
        <w:t>редняком, а на кулачество оказывать чисто экономическое давление (отказ давать государственные кредиты и т.д.). Бухаринцы соглас</w:t>
      </w:r>
      <w:r w:rsidRPr="00A45875">
        <w:rPr>
          <w:sz w:val="20"/>
          <w:szCs w:val="20"/>
        </w:rPr>
        <w:t>и</w:t>
      </w:r>
      <w:r w:rsidRPr="00A45875">
        <w:rPr>
          <w:sz w:val="20"/>
          <w:szCs w:val="20"/>
        </w:rPr>
        <w:t xml:space="preserve">лись поддержать </w:t>
      </w:r>
      <w:r w:rsidRPr="00A45875">
        <w:rPr>
          <w:i/>
          <w:sz w:val="20"/>
          <w:szCs w:val="20"/>
        </w:rPr>
        <w:t>постепенную коллективизацию деревни.</w:t>
      </w:r>
      <w:r w:rsidRPr="00A45875">
        <w:rPr>
          <w:sz w:val="20"/>
          <w:szCs w:val="20"/>
        </w:rPr>
        <w:t xml:space="preserve"> Однако с</w:t>
      </w:r>
      <w:r w:rsidRPr="00A45875">
        <w:rPr>
          <w:sz w:val="20"/>
          <w:szCs w:val="20"/>
        </w:rPr>
        <w:t>о</w:t>
      </w:r>
      <w:r w:rsidRPr="00A45875">
        <w:rPr>
          <w:sz w:val="20"/>
          <w:szCs w:val="20"/>
        </w:rPr>
        <w:t xml:space="preserve">гласованные на </w:t>
      </w:r>
      <w:r w:rsidRPr="00A45875">
        <w:rPr>
          <w:sz w:val="20"/>
          <w:szCs w:val="20"/>
          <w:lang w:val="en-US"/>
        </w:rPr>
        <w:t>XV</w:t>
      </w:r>
      <w:r w:rsidRPr="00A45875">
        <w:rPr>
          <w:sz w:val="20"/>
          <w:szCs w:val="20"/>
        </w:rPr>
        <w:t xml:space="preserve"> съезде решения отнюдь не ликвидировали н</w:t>
      </w:r>
      <w:r w:rsidRPr="00A45875">
        <w:rPr>
          <w:sz w:val="20"/>
          <w:szCs w:val="20"/>
        </w:rPr>
        <w:t>е</w:t>
      </w:r>
      <w:r w:rsidRPr="00A45875">
        <w:rPr>
          <w:sz w:val="20"/>
          <w:szCs w:val="20"/>
        </w:rPr>
        <w:t>хватку хлеба, а сохранили и даже усилили ее. Пришлось пойти на чрезвычайные меры, означавшие фактический отказ от НЭПа. В д</w:t>
      </w:r>
      <w:r w:rsidRPr="00A45875">
        <w:rPr>
          <w:sz w:val="20"/>
          <w:szCs w:val="20"/>
        </w:rPr>
        <w:t>е</w:t>
      </w:r>
      <w:r w:rsidRPr="00A45875">
        <w:rPr>
          <w:sz w:val="20"/>
          <w:szCs w:val="20"/>
        </w:rPr>
        <w:t xml:space="preserve">ревни направились рабочие отряды, производившие, как и в </w:t>
      </w:r>
      <w:smartTag w:uri="urn:schemas-microsoft-com:office:smarttags" w:element="metricconverter">
        <w:smartTagPr>
          <w:attr w:name="ProductID" w:val="1918 г"/>
        </w:smartTagPr>
        <w:r w:rsidRPr="00A45875">
          <w:rPr>
            <w:sz w:val="20"/>
            <w:szCs w:val="20"/>
          </w:rPr>
          <w:t>1918 г</w:t>
        </w:r>
      </w:smartTag>
      <w:r w:rsidRPr="00A45875">
        <w:rPr>
          <w:sz w:val="20"/>
          <w:szCs w:val="20"/>
        </w:rPr>
        <w:t>., реквизицию зерна. Тон был задан поездкой И.В. Сталина по округам Западносибирского края. Генсек убедился: хлеб у крестьян есть, п</w:t>
      </w:r>
      <w:r w:rsidRPr="00A45875">
        <w:rPr>
          <w:sz w:val="20"/>
          <w:szCs w:val="20"/>
        </w:rPr>
        <w:t>о</w:t>
      </w:r>
      <w:r w:rsidRPr="00A45875">
        <w:rPr>
          <w:sz w:val="20"/>
          <w:szCs w:val="20"/>
        </w:rPr>
        <w:t xml:space="preserve">могать же государству они не желают. Возможно и необходимо </w:t>
      </w:r>
      <w:r w:rsidRPr="00A45875">
        <w:rPr>
          <w:i/>
          <w:sz w:val="20"/>
          <w:szCs w:val="20"/>
        </w:rPr>
        <w:t>пр</w:t>
      </w:r>
      <w:r w:rsidRPr="00A45875">
        <w:rPr>
          <w:i/>
          <w:sz w:val="20"/>
          <w:szCs w:val="20"/>
        </w:rPr>
        <w:t>и</w:t>
      </w:r>
      <w:r w:rsidRPr="00A45875">
        <w:rPr>
          <w:i/>
          <w:sz w:val="20"/>
          <w:szCs w:val="20"/>
        </w:rPr>
        <w:t>менять насилие по отношению к тем, кто противится проведению индустриализации</w:t>
      </w:r>
      <w:r w:rsidRPr="00A45875">
        <w:rPr>
          <w:sz w:val="20"/>
          <w:szCs w:val="20"/>
        </w:rPr>
        <w:t xml:space="preserve"> (старые специалисты и кулаки).</w:t>
      </w:r>
    </w:p>
    <w:p w:rsidR="00993C59" w:rsidRPr="00A45875" w:rsidRDefault="00993C59" w:rsidP="00993C59">
      <w:pPr>
        <w:spacing w:line="276" w:lineRule="auto"/>
        <w:ind w:firstLine="709"/>
        <w:jc w:val="both"/>
        <w:rPr>
          <w:sz w:val="20"/>
          <w:szCs w:val="20"/>
        </w:rPr>
      </w:pPr>
      <w:r w:rsidRPr="00A45875">
        <w:rPr>
          <w:sz w:val="20"/>
          <w:szCs w:val="20"/>
        </w:rPr>
        <w:t>В 1928–1929 гг. хлебный дефицит был ликвидирован, но дор</w:t>
      </w:r>
      <w:r w:rsidRPr="00A45875">
        <w:rPr>
          <w:sz w:val="20"/>
          <w:szCs w:val="20"/>
        </w:rPr>
        <w:t>о</w:t>
      </w:r>
      <w:r w:rsidRPr="00A45875">
        <w:rPr>
          <w:sz w:val="20"/>
          <w:szCs w:val="20"/>
        </w:rPr>
        <w:t>гой ценой. Произошло сокращение посевных площадей на 3%, нача</w:t>
      </w:r>
      <w:r w:rsidRPr="00A45875">
        <w:rPr>
          <w:sz w:val="20"/>
          <w:szCs w:val="20"/>
        </w:rPr>
        <w:t>л</w:t>
      </w:r>
      <w:r w:rsidRPr="00A45875">
        <w:rPr>
          <w:sz w:val="20"/>
          <w:szCs w:val="20"/>
        </w:rPr>
        <w:t xml:space="preserve">ся массовый забой скота. В конце </w:t>
      </w:r>
      <w:smartTag w:uri="urn:schemas-microsoft-com:office:smarttags" w:element="metricconverter">
        <w:smartTagPr>
          <w:attr w:name="ProductID" w:val="1928 г"/>
        </w:smartTagPr>
        <w:r w:rsidRPr="00A45875">
          <w:rPr>
            <w:sz w:val="20"/>
            <w:szCs w:val="20"/>
          </w:rPr>
          <w:t>1928 г</w:t>
        </w:r>
      </w:smartTag>
      <w:r w:rsidRPr="00A45875">
        <w:rPr>
          <w:sz w:val="20"/>
          <w:szCs w:val="20"/>
        </w:rPr>
        <w:t>. в городах были введены «заборные книжки» на хлеб и ряд других продуктов. Начались пу</w:t>
      </w:r>
      <w:r w:rsidRPr="00A45875">
        <w:rPr>
          <w:sz w:val="20"/>
          <w:szCs w:val="20"/>
        </w:rPr>
        <w:t>б</w:t>
      </w:r>
      <w:r w:rsidRPr="00A45875">
        <w:rPr>
          <w:sz w:val="20"/>
          <w:szCs w:val="20"/>
        </w:rPr>
        <w:t>личные расхождения в руководстве ВКП(б) и в правительстве об и</w:t>
      </w:r>
      <w:r w:rsidRPr="00A45875">
        <w:rPr>
          <w:sz w:val="20"/>
          <w:szCs w:val="20"/>
        </w:rPr>
        <w:t>с</w:t>
      </w:r>
      <w:r w:rsidRPr="00A45875">
        <w:rPr>
          <w:sz w:val="20"/>
          <w:szCs w:val="20"/>
        </w:rPr>
        <w:t>точниках финансирования пятилетки, о ее объемах и темпах.</w:t>
      </w:r>
    </w:p>
    <w:p w:rsidR="00993C59" w:rsidRPr="00A45875" w:rsidRDefault="00993C59" w:rsidP="00993C59">
      <w:pPr>
        <w:spacing w:line="276" w:lineRule="auto"/>
        <w:ind w:firstLine="709"/>
        <w:jc w:val="both"/>
        <w:rPr>
          <w:sz w:val="20"/>
          <w:szCs w:val="20"/>
        </w:rPr>
      </w:pPr>
      <w:r w:rsidRPr="00A45875">
        <w:rPr>
          <w:sz w:val="20"/>
          <w:szCs w:val="20"/>
        </w:rPr>
        <w:t>Трое членов Политбюро – Бухарин, Рыков и Томский, подде</w:t>
      </w:r>
      <w:r w:rsidRPr="00A45875">
        <w:rPr>
          <w:sz w:val="20"/>
          <w:szCs w:val="20"/>
        </w:rPr>
        <w:t>р</w:t>
      </w:r>
      <w:r w:rsidRPr="00A45875">
        <w:rPr>
          <w:sz w:val="20"/>
          <w:szCs w:val="20"/>
        </w:rPr>
        <w:t>жанные замнаркома финансов Фрумкиным и некоторыми другими видными деятелями партии, отказались одобрить реквизиции в д</w:t>
      </w:r>
      <w:r w:rsidRPr="00A45875">
        <w:rPr>
          <w:sz w:val="20"/>
          <w:szCs w:val="20"/>
        </w:rPr>
        <w:t>е</w:t>
      </w:r>
      <w:r w:rsidRPr="00A45875">
        <w:rPr>
          <w:sz w:val="20"/>
          <w:szCs w:val="20"/>
        </w:rPr>
        <w:t>ревне и репрессии по отношению к середнякам, объявив такую пра</w:t>
      </w:r>
      <w:r w:rsidRPr="00A45875">
        <w:rPr>
          <w:sz w:val="20"/>
          <w:szCs w:val="20"/>
        </w:rPr>
        <w:t>к</w:t>
      </w:r>
      <w:r w:rsidRPr="00A45875">
        <w:rPr>
          <w:sz w:val="20"/>
          <w:szCs w:val="20"/>
        </w:rPr>
        <w:t xml:space="preserve">тику ревизией решений </w:t>
      </w:r>
      <w:r w:rsidRPr="00A45875">
        <w:rPr>
          <w:sz w:val="20"/>
          <w:szCs w:val="20"/>
          <w:lang w:val="en-US"/>
        </w:rPr>
        <w:t>XV</w:t>
      </w:r>
      <w:r w:rsidRPr="00A45875">
        <w:rPr>
          <w:sz w:val="20"/>
          <w:szCs w:val="20"/>
        </w:rPr>
        <w:t xml:space="preserve"> съезда ВКП(б). Они настаивали на </w:t>
      </w:r>
      <w:r w:rsidRPr="00A45875">
        <w:rPr>
          <w:i/>
          <w:sz w:val="20"/>
          <w:szCs w:val="20"/>
        </w:rPr>
        <w:t>«м</w:t>
      </w:r>
      <w:r w:rsidRPr="00A45875">
        <w:rPr>
          <w:i/>
          <w:sz w:val="20"/>
          <w:szCs w:val="20"/>
        </w:rPr>
        <w:t>и</w:t>
      </w:r>
      <w:r w:rsidRPr="00A45875">
        <w:rPr>
          <w:i/>
          <w:sz w:val="20"/>
          <w:szCs w:val="20"/>
        </w:rPr>
        <w:t>нимальном»</w:t>
      </w:r>
      <w:r w:rsidRPr="00A45875">
        <w:rPr>
          <w:sz w:val="20"/>
          <w:szCs w:val="20"/>
        </w:rPr>
        <w:t xml:space="preserve"> варианте пятилетки при обязательном развитии наравне с тяжелой и легкой промышленности, считали, что темпы коллект</w:t>
      </w:r>
      <w:r w:rsidRPr="00A45875">
        <w:rPr>
          <w:sz w:val="20"/>
          <w:szCs w:val="20"/>
        </w:rPr>
        <w:t>и</w:t>
      </w:r>
      <w:r w:rsidRPr="00A45875">
        <w:rPr>
          <w:sz w:val="20"/>
          <w:szCs w:val="20"/>
        </w:rPr>
        <w:lastRenderedPageBreak/>
        <w:t>визации должны определяться успехами индустриализации, а не наоборот.</w:t>
      </w:r>
    </w:p>
    <w:p w:rsidR="00993C59" w:rsidRPr="00A45875" w:rsidRDefault="00993C59" w:rsidP="00993C59">
      <w:pPr>
        <w:spacing w:line="276" w:lineRule="auto"/>
        <w:ind w:firstLine="709"/>
        <w:jc w:val="both"/>
        <w:rPr>
          <w:sz w:val="20"/>
          <w:szCs w:val="20"/>
        </w:rPr>
      </w:pPr>
      <w:r w:rsidRPr="00A45875">
        <w:rPr>
          <w:sz w:val="20"/>
          <w:szCs w:val="20"/>
        </w:rPr>
        <w:t>Сталин не пошел на обострение конфликта, но широко испол</w:t>
      </w:r>
      <w:r w:rsidRPr="00A45875">
        <w:rPr>
          <w:sz w:val="20"/>
          <w:szCs w:val="20"/>
        </w:rPr>
        <w:t>ь</w:t>
      </w:r>
      <w:r w:rsidRPr="00A45875">
        <w:rPr>
          <w:sz w:val="20"/>
          <w:szCs w:val="20"/>
        </w:rPr>
        <w:t>зовал аргументы, заимствованные у троцкиста Преображенского. При этом он использовал и тезис Бухарина о возрастании классовой бор</w:t>
      </w:r>
      <w:r w:rsidRPr="00A45875">
        <w:rPr>
          <w:sz w:val="20"/>
          <w:szCs w:val="20"/>
        </w:rPr>
        <w:t>ь</w:t>
      </w:r>
      <w:r w:rsidRPr="00A45875">
        <w:rPr>
          <w:sz w:val="20"/>
          <w:szCs w:val="20"/>
        </w:rPr>
        <w:t>бы по мере продвижения к социализму. Он подчеркивал, что имеет в виду лишь «капиталистический элемент» деревни – кулаков. Сталин согласился на прекращение реквизиций зерна и  на повышение зак</w:t>
      </w:r>
      <w:r w:rsidRPr="00A45875">
        <w:rPr>
          <w:sz w:val="20"/>
          <w:szCs w:val="20"/>
        </w:rPr>
        <w:t>у</w:t>
      </w:r>
      <w:r w:rsidRPr="00A45875">
        <w:rPr>
          <w:sz w:val="20"/>
          <w:szCs w:val="20"/>
        </w:rPr>
        <w:t>почных цен на 20%. Однако от ставки на ускоренную индустриализ</w:t>
      </w:r>
      <w:r w:rsidRPr="00A45875">
        <w:rPr>
          <w:sz w:val="20"/>
          <w:szCs w:val="20"/>
        </w:rPr>
        <w:t>а</w:t>
      </w:r>
      <w:r w:rsidRPr="00A45875">
        <w:rPr>
          <w:sz w:val="20"/>
          <w:szCs w:val="20"/>
        </w:rPr>
        <w:t xml:space="preserve">цию, от </w:t>
      </w:r>
      <w:r w:rsidRPr="00A45875">
        <w:rPr>
          <w:i/>
          <w:sz w:val="20"/>
          <w:szCs w:val="20"/>
        </w:rPr>
        <w:t>«оптимального»</w:t>
      </w:r>
      <w:r w:rsidRPr="00A45875">
        <w:rPr>
          <w:sz w:val="20"/>
          <w:szCs w:val="20"/>
        </w:rPr>
        <w:t xml:space="preserve"> варианта пятилетнего плана он и его ст</w:t>
      </w:r>
      <w:r w:rsidRPr="00A45875">
        <w:rPr>
          <w:sz w:val="20"/>
          <w:szCs w:val="20"/>
        </w:rPr>
        <w:t>о</w:t>
      </w:r>
      <w:r w:rsidRPr="00A45875">
        <w:rPr>
          <w:sz w:val="20"/>
          <w:szCs w:val="20"/>
        </w:rPr>
        <w:t>ронники не отказались.</w:t>
      </w:r>
    </w:p>
    <w:p w:rsidR="00993C59" w:rsidRPr="00A45875" w:rsidRDefault="00993C59" w:rsidP="00993C59">
      <w:pPr>
        <w:tabs>
          <w:tab w:val="left" w:pos="8456"/>
        </w:tabs>
        <w:spacing w:line="276" w:lineRule="auto"/>
        <w:ind w:firstLine="709"/>
        <w:jc w:val="both"/>
        <w:rPr>
          <w:rFonts w:eastAsia="Calibri"/>
          <w:sz w:val="20"/>
          <w:szCs w:val="20"/>
          <w:shd w:val="clear" w:color="auto" w:fill="FFFFFF"/>
        </w:rPr>
      </w:pPr>
      <w:r w:rsidRPr="00A45875">
        <w:rPr>
          <w:rFonts w:eastAsia="Calibri"/>
          <w:sz w:val="20"/>
          <w:szCs w:val="20"/>
          <w:shd w:val="clear" w:color="auto" w:fill="FFFFFF"/>
        </w:rPr>
        <w:t>Решено было для изыскания средств на индустриализацию и</w:t>
      </w:r>
      <w:r w:rsidRPr="00A45875">
        <w:rPr>
          <w:rFonts w:eastAsia="Calibri"/>
          <w:sz w:val="20"/>
          <w:szCs w:val="20"/>
          <w:shd w:val="clear" w:color="auto" w:fill="FFFFFF"/>
        </w:rPr>
        <w:t>с</w:t>
      </w:r>
      <w:r w:rsidRPr="00A45875">
        <w:rPr>
          <w:rFonts w:eastAsia="Calibri"/>
          <w:sz w:val="20"/>
          <w:szCs w:val="20"/>
          <w:shd w:val="clear" w:color="auto" w:fill="FFFFFF"/>
        </w:rPr>
        <w:t>пользовать</w:t>
      </w:r>
      <w:r w:rsidRPr="00A45875">
        <w:rPr>
          <w:rFonts w:eastAsia="Calibri"/>
          <w:i/>
          <w:iCs/>
          <w:sz w:val="20"/>
          <w:szCs w:val="20"/>
          <w:shd w:val="clear" w:color="auto" w:fill="FFFFFF"/>
        </w:rPr>
        <w:t xml:space="preserve"> доходы всех отраслей народного хозяйства, сбережения населения, внутренние займы.</w:t>
      </w:r>
      <w:r w:rsidRPr="00A45875">
        <w:rPr>
          <w:rFonts w:eastAsia="Calibri"/>
          <w:sz w:val="20"/>
          <w:szCs w:val="20"/>
          <w:shd w:val="clear" w:color="auto" w:fill="FFFFFF"/>
        </w:rPr>
        <w:t xml:space="preserve"> Массовая подписка населения на за</w:t>
      </w:r>
      <w:r w:rsidRPr="00A45875">
        <w:rPr>
          <w:rFonts w:eastAsia="Calibri"/>
          <w:sz w:val="20"/>
          <w:szCs w:val="20"/>
          <w:shd w:val="clear" w:color="auto" w:fill="FFFFFF"/>
        </w:rPr>
        <w:t>й</w:t>
      </w:r>
      <w:r w:rsidRPr="00A45875">
        <w:rPr>
          <w:rFonts w:eastAsia="Calibri"/>
          <w:sz w:val="20"/>
          <w:szCs w:val="20"/>
          <w:shd w:val="clear" w:color="auto" w:fill="FFFFFF"/>
        </w:rPr>
        <w:t xml:space="preserve">мы индустриализации (впервые проведен в </w:t>
      </w:r>
      <w:smartTag w:uri="urn:schemas-microsoft-com:office:smarttags" w:element="metricconverter">
        <w:smartTagPr>
          <w:attr w:name="ProductID" w:val="1927 г"/>
        </w:smartTagPr>
        <w:r w:rsidRPr="00A45875">
          <w:rPr>
            <w:rFonts w:eastAsia="Calibri"/>
            <w:sz w:val="20"/>
            <w:szCs w:val="20"/>
            <w:shd w:val="clear" w:color="auto" w:fill="FFFFFF"/>
          </w:rPr>
          <w:t>1927 г</w:t>
        </w:r>
      </w:smartTag>
      <w:r w:rsidRPr="00A45875">
        <w:rPr>
          <w:rFonts w:eastAsia="Calibri"/>
          <w:sz w:val="20"/>
          <w:szCs w:val="20"/>
          <w:shd w:val="clear" w:color="auto" w:fill="FFFFFF"/>
        </w:rPr>
        <w:t>.) дала значител</w:t>
      </w:r>
      <w:r w:rsidRPr="00A45875">
        <w:rPr>
          <w:rFonts w:eastAsia="Calibri"/>
          <w:sz w:val="20"/>
          <w:szCs w:val="20"/>
          <w:shd w:val="clear" w:color="auto" w:fill="FFFFFF"/>
        </w:rPr>
        <w:t>ь</w:t>
      </w:r>
      <w:r w:rsidRPr="00A45875">
        <w:rPr>
          <w:rFonts w:eastAsia="Calibri"/>
          <w:sz w:val="20"/>
          <w:szCs w:val="20"/>
          <w:shd w:val="clear" w:color="auto" w:fill="FFFFFF"/>
        </w:rPr>
        <w:t>ные суммы: 726 млн. рублей – почти половину средств, ассигнова</w:t>
      </w:r>
      <w:r w:rsidRPr="00A45875">
        <w:rPr>
          <w:rFonts w:eastAsia="Calibri"/>
          <w:sz w:val="20"/>
          <w:szCs w:val="20"/>
          <w:shd w:val="clear" w:color="auto" w:fill="FFFFFF"/>
        </w:rPr>
        <w:t>н</w:t>
      </w:r>
      <w:r w:rsidRPr="00A45875">
        <w:rPr>
          <w:rFonts w:eastAsia="Calibri"/>
          <w:sz w:val="20"/>
          <w:szCs w:val="20"/>
          <w:shd w:val="clear" w:color="auto" w:fill="FFFFFF"/>
        </w:rPr>
        <w:t>ных на капиталовложения в промышленность. Немалые средства д</w:t>
      </w:r>
      <w:r w:rsidRPr="00A45875">
        <w:rPr>
          <w:rFonts w:eastAsia="Calibri"/>
          <w:sz w:val="20"/>
          <w:szCs w:val="20"/>
          <w:shd w:val="clear" w:color="auto" w:fill="FFFFFF"/>
        </w:rPr>
        <w:t>а</w:t>
      </w:r>
      <w:r w:rsidRPr="00A45875">
        <w:rPr>
          <w:rFonts w:eastAsia="Calibri"/>
          <w:sz w:val="20"/>
          <w:szCs w:val="20"/>
          <w:shd w:val="clear" w:color="auto" w:fill="FFFFFF"/>
        </w:rPr>
        <w:t>вали прямые переплаты крестьян, связанные с разницей в ценах на промышленные товары и сельскохозяйственную продукцию.</w:t>
      </w:r>
    </w:p>
    <w:p w:rsidR="00993C59" w:rsidRPr="00A45875" w:rsidRDefault="00993C59" w:rsidP="00993C59">
      <w:pPr>
        <w:tabs>
          <w:tab w:val="left" w:pos="8456"/>
        </w:tabs>
        <w:spacing w:line="276" w:lineRule="auto"/>
        <w:ind w:firstLine="709"/>
        <w:jc w:val="both"/>
        <w:rPr>
          <w:rFonts w:eastAsia="Calibri"/>
          <w:sz w:val="20"/>
          <w:szCs w:val="20"/>
          <w:shd w:val="clear" w:color="auto" w:fill="FFFFFF"/>
        </w:rPr>
      </w:pPr>
      <w:r w:rsidRPr="00A45875">
        <w:rPr>
          <w:rFonts w:eastAsia="Calibri"/>
          <w:sz w:val="20"/>
          <w:szCs w:val="20"/>
          <w:shd w:val="clear" w:color="auto" w:fill="FFFFFF"/>
        </w:rPr>
        <w:t>Как использовать эти средства, пре</w:t>
      </w:r>
      <w:r w:rsidRPr="00A45875">
        <w:rPr>
          <w:rFonts w:eastAsia="Calibri"/>
          <w:sz w:val="20"/>
          <w:szCs w:val="20"/>
          <w:shd w:val="clear" w:color="auto" w:fill="FFFFFF"/>
        </w:rPr>
        <w:softHyphen/>
        <w:t xml:space="preserve">дельно ясно обозначил </w:t>
      </w:r>
      <w:r w:rsidRPr="00A45875">
        <w:rPr>
          <w:rFonts w:eastAsia="Calibri"/>
          <w:sz w:val="20"/>
          <w:szCs w:val="20"/>
          <w:shd w:val="clear" w:color="auto" w:fill="FFFFFF"/>
          <w:lang w:val="en-US"/>
        </w:rPr>
        <w:t>XIV</w:t>
      </w:r>
      <w:r w:rsidRPr="00A45875">
        <w:rPr>
          <w:rFonts w:eastAsia="Calibri"/>
          <w:sz w:val="20"/>
          <w:szCs w:val="20"/>
          <w:shd w:val="clear" w:color="auto" w:fill="FFFFFF"/>
        </w:rPr>
        <w:t xml:space="preserve"> съезд ВКП(б): превратить СССР из стра</w:t>
      </w:r>
      <w:r w:rsidRPr="00A45875">
        <w:rPr>
          <w:rFonts w:eastAsia="Calibri"/>
          <w:sz w:val="20"/>
          <w:szCs w:val="20"/>
          <w:shd w:val="clear" w:color="auto" w:fill="FFFFFF"/>
        </w:rPr>
        <w:softHyphen/>
        <w:t>ны, ввозящей машины и об</w:t>
      </w:r>
      <w:r w:rsidRPr="00A45875">
        <w:rPr>
          <w:rFonts w:eastAsia="Calibri"/>
          <w:sz w:val="20"/>
          <w:szCs w:val="20"/>
          <w:shd w:val="clear" w:color="auto" w:fill="FFFFFF"/>
        </w:rPr>
        <w:t>о</w:t>
      </w:r>
      <w:r w:rsidRPr="00A45875">
        <w:rPr>
          <w:rFonts w:eastAsia="Calibri"/>
          <w:sz w:val="20"/>
          <w:szCs w:val="20"/>
          <w:shd w:val="clear" w:color="auto" w:fill="FFFFFF"/>
        </w:rPr>
        <w:t>рудование, в страну, производящую эту технику. Но какими путями решать эту задачу и в какой срок – здесь мнения расходились. Го</w:t>
      </w:r>
      <w:r w:rsidRPr="00A45875">
        <w:rPr>
          <w:rFonts w:eastAsia="Calibri"/>
          <w:sz w:val="20"/>
          <w:szCs w:val="20"/>
          <w:shd w:val="clear" w:color="auto" w:fill="FFFFFF"/>
        </w:rPr>
        <w:t>с</w:t>
      </w:r>
      <w:r w:rsidRPr="00A45875">
        <w:rPr>
          <w:rFonts w:eastAsia="Calibri"/>
          <w:sz w:val="20"/>
          <w:szCs w:val="20"/>
          <w:shd w:val="clear" w:color="auto" w:fill="FFFFFF"/>
        </w:rPr>
        <w:t>план (председатель – Г.М. Кржижановский) считал необходимым развивать все отрасли народного хозяйства в те</w:t>
      </w:r>
      <w:r w:rsidRPr="00A45875">
        <w:rPr>
          <w:rFonts w:eastAsia="Calibri"/>
          <w:sz w:val="20"/>
          <w:szCs w:val="20"/>
          <w:shd w:val="clear" w:color="auto" w:fill="FFFFFF"/>
        </w:rPr>
        <w:softHyphen/>
        <w:t>чение длительного времени. ВСНХ СССР (председатель – Ф.Э. Дзержинский) обоснов</w:t>
      </w:r>
      <w:r w:rsidRPr="00A45875">
        <w:rPr>
          <w:rFonts w:eastAsia="Calibri"/>
          <w:sz w:val="20"/>
          <w:szCs w:val="20"/>
          <w:shd w:val="clear" w:color="auto" w:fill="FFFFFF"/>
        </w:rPr>
        <w:t>ы</w:t>
      </w:r>
      <w:r w:rsidRPr="00A45875">
        <w:rPr>
          <w:rFonts w:eastAsia="Calibri"/>
          <w:sz w:val="20"/>
          <w:szCs w:val="20"/>
          <w:shd w:val="clear" w:color="auto" w:fill="FFFFFF"/>
        </w:rPr>
        <w:t>вал необходимость первоочередного раз</w:t>
      </w:r>
      <w:r w:rsidRPr="00A45875">
        <w:rPr>
          <w:rFonts w:eastAsia="Calibri"/>
          <w:sz w:val="20"/>
          <w:szCs w:val="20"/>
          <w:shd w:val="clear" w:color="auto" w:fill="FFFFFF"/>
        </w:rPr>
        <w:softHyphen/>
        <w:t>вития машиностроения и м</w:t>
      </w:r>
      <w:r w:rsidRPr="00A45875">
        <w:rPr>
          <w:rFonts w:eastAsia="Calibri"/>
          <w:sz w:val="20"/>
          <w:szCs w:val="20"/>
          <w:shd w:val="clear" w:color="auto" w:fill="FFFFFF"/>
        </w:rPr>
        <w:t>е</w:t>
      </w:r>
      <w:r w:rsidRPr="00A45875">
        <w:rPr>
          <w:rFonts w:eastAsia="Calibri"/>
          <w:sz w:val="20"/>
          <w:szCs w:val="20"/>
          <w:shd w:val="clear" w:color="auto" w:fill="FFFFFF"/>
        </w:rPr>
        <w:t>таллургии как базы общего подъема эко</w:t>
      </w:r>
      <w:r w:rsidRPr="00A45875">
        <w:rPr>
          <w:rFonts w:eastAsia="Calibri"/>
          <w:sz w:val="20"/>
          <w:szCs w:val="20"/>
          <w:shd w:val="clear" w:color="auto" w:fill="FFFFFF"/>
        </w:rPr>
        <w:softHyphen/>
        <w:t>номики страны. Возобладала линия ВСНХ. Его предложения были положены в основу разработки первого пятилетнего плана.</w:t>
      </w:r>
    </w:p>
    <w:p w:rsidR="00993C59" w:rsidRPr="00A45875" w:rsidRDefault="00993C59" w:rsidP="00993C59">
      <w:pPr>
        <w:spacing w:line="276" w:lineRule="auto"/>
        <w:ind w:firstLine="709"/>
        <w:jc w:val="both"/>
        <w:rPr>
          <w:rFonts w:eastAsia="Calibri"/>
          <w:sz w:val="20"/>
          <w:szCs w:val="20"/>
          <w:shd w:val="clear" w:color="auto" w:fill="FFFFFF"/>
        </w:rPr>
      </w:pPr>
      <w:r w:rsidRPr="00A45875">
        <w:rPr>
          <w:rFonts w:eastAsia="Calibri"/>
          <w:b/>
          <w:i/>
          <w:sz w:val="20"/>
          <w:szCs w:val="20"/>
          <w:shd w:val="clear" w:color="auto" w:fill="FFFFFF"/>
        </w:rPr>
        <w:t xml:space="preserve">Первый пятилетний план и его осуществление </w:t>
      </w:r>
      <w:r w:rsidRPr="00A45875">
        <w:rPr>
          <w:rFonts w:eastAsia="Calibri"/>
          <w:sz w:val="20"/>
          <w:szCs w:val="20"/>
          <w:shd w:val="clear" w:color="auto" w:fill="FFFFFF"/>
        </w:rPr>
        <w:t xml:space="preserve">обсуждался в апреле </w:t>
      </w:r>
      <w:smartTag w:uri="urn:schemas-microsoft-com:office:smarttags" w:element="metricconverter">
        <w:smartTagPr>
          <w:attr w:name="ProductID" w:val="1929 г"/>
        </w:smartTagPr>
        <w:r w:rsidRPr="00A45875">
          <w:rPr>
            <w:rFonts w:eastAsia="Calibri"/>
            <w:sz w:val="20"/>
            <w:szCs w:val="20"/>
            <w:shd w:val="clear" w:color="auto" w:fill="FFFFFF"/>
          </w:rPr>
          <w:t>1929 г</w:t>
        </w:r>
      </w:smartTag>
      <w:r w:rsidRPr="00A45875">
        <w:rPr>
          <w:rFonts w:eastAsia="Calibri"/>
          <w:sz w:val="20"/>
          <w:szCs w:val="20"/>
          <w:shd w:val="clear" w:color="auto" w:fill="FFFFFF"/>
        </w:rPr>
        <w:t xml:space="preserve">. на XVI конференции ВКП(б), а затем утвержден V съездом Советов СССР в мае </w:t>
      </w:r>
      <w:smartTag w:uri="urn:schemas-microsoft-com:office:smarttags" w:element="metricconverter">
        <w:smartTagPr>
          <w:attr w:name="ProductID" w:val="1929 г"/>
        </w:smartTagPr>
        <w:r w:rsidRPr="00A45875">
          <w:rPr>
            <w:rFonts w:eastAsia="Calibri"/>
            <w:sz w:val="20"/>
            <w:szCs w:val="20"/>
            <w:shd w:val="clear" w:color="auto" w:fill="FFFFFF"/>
          </w:rPr>
          <w:t>1929 г</w:t>
        </w:r>
      </w:smartTag>
      <w:r w:rsidRPr="00A45875">
        <w:rPr>
          <w:rFonts w:eastAsia="Calibri"/>
          <w:sz w:val="20"/>
          <w:szCs w:val="20"/>
          <w:shd w:val="clear" w:color="auto" w:fill="FFFFFF"/>
        </w:rPr>
        <w:t>. Задания первой пятилетки, ра</w:t>
      </w:r>
      <w:r w:rsidRPr="00A45875">
        <w:rPr>
          <w:rFonts w:eastAsia="Calibri"/>
          <w:sz w:val="20"/>
          <w:szCs w:val="20"/>
          <w:shd w:val="clear" w:color="auto" w:fill="FFFFFF"/>
        </w:rPr>
        <w:t>с</w:t>
      </w:r>
      <w:r w:rsidRPr="00A45875">
        <w:rPr>
          <w:rFonts w:eastAsia="Calibri"/>
          <w:sz w:val="20"/>
          <w:szCs w:val="20"/>
          <w:shd w:val="clear" w:color="auto" w:fill="FFFFFF"/>
        </w:rPr>
        <w:t xml:space="preserve">считанные на период с 1 октября </w:t>
      </w:r>
      <w:smartTag w:uri="urn:schemas-microsoft-com:office:smarttags" w:element="metricconverter">
        <w:smartTagPr>
          <w:attr w:name="ProductID" w:val="1928 г"/>
        </w:smartTagPr>
        <w:r w:rsidRPr="00A45875">
          <w:rPr>
            <w:rFonts w:eastAsia="Calibri"/>
            <w:sz w:val="20"/>
            <w:szCs w:val="20"/>
            <w:shd w:val="clear" w:color="auto" w:fill="FFFFFF"/>
          </w:rPr>
          <w:t>1928 г</w:t>
        </w:r>
      </w:smartTag>
      <w:r w:rsidRPr="00A45875">
        <w:rPr>
          <w:rFonts w:eastAsia="Calibri"/>
          <w:sz w:val="20"/>
          <w:szCs w:val="20"/>
          <w:shd w:val="clear" w:color="auto" w:fill="FFFFFF"/>
        </w:rPr>
        <w:t xml:space="preserve">. до 1 октября </w:t>
      </w:r>
      <w:smartTag w:uri="urn:schemas-microsoft-com:office:smarttags" w:element="metricconverter">
        <w:smartTagPr>
          <w:attr w:name="ProductID" w:val="1933 г"/>
        </w:smartTagPr>
        <w:r w:rsidRPr="00A45875">
          <w:rPr>
            <w:rFonts w:eastAsia="Calibri"/>
            <w:sz w:val="20"/>
            <w:szCs w:val="20"/>
            <w:shd w:val="clear" w:color="auto" w:fill="FFFFFF"/>
          </w:rPr>
          <w:t>1933 г</w:t>
        </w:r>
      </w:smartTag>
      <w:r w:rsidRPr="00A45875">
        <w:rPr>
          <w:rFonts w:eastAsia="Calibri"/>
          <w:sz w:val="20"/>
          <w:szCs w:val="20"/>
          <w:shd w:val="clear" w:color="auto" w:fill="FFFFFF"/>
        </w:rPr>
        <w:t>., соста</w:t>
      </w:r>
      <w:r w:rsidRPr="00A45875">
        <w:rPr>
          <w:rFonts w:eastAsia="Calibri"/>
          <w:sz w:val="20"/>
          <w:szCs w:val="20"/>
          <w:shd w:val="clear" w:color="auto" w:fill="FFFFFF"/>
        </w:rPr>
        <w:t>в</w:t>
      </w:r>
      <w:r w:rsidRPr="00A45875">
        <w:rPr>
          <w:rFonts w:eastAsia="Calibri"/>
          <w:sz w:val="20"/>
          <w:szCs w:val="20"/>
          <w:shd w:val="clear" w:color="auto" w:fill="FFFFFF"/>
        </w:rPr>
        <w:lastRenderedPageBreak/>
        <w:t>лялись очень тщательно. План по своему духу был пронизан идеей ускорения. Небывалыми темпами предстояло развернуть строител</w:t>
      </w:r>
      <w:r w:rsidRPr="00A45875">
        <w:rPr>
          <w:rFonts w:eastAsia="Calibri"/>
          <w:sz w:val="20"/>
          <w:szCs w:val="20"/>
          <w:shd w:val="clear" w:color="auto" w:fill="FFFFFF"/>
        </w:rPr>
        <w:t>ь</w:t>
      </w:r>
      <w:r w:rsidRPr="00A45875">
        <w:rPr>
          <w:rFonts w:eastAsia="Calibri"/>
          <w:sz w:val="20"/>
          <w:szCs w:val="20"/>
          <w:shd w:val="clear" w:color="auto" w:fill="FFFFFF"/>
        </w:rPr>
        <w:t>ство новых предприятий (1500) и целых отраслей промышленности, возвести сотни крупных индустриальных центров и современных г</w:t>
      </w:r>
      <w:r w:rsidRPr="00A45875">
        <w:rPr>
          <w:rFonts w:eastAsia="Calibri"/>
          <w:sz w:val="20"/>
          <w:szCs w:val="20"/>
          <w:shd w:val="clear" w:color="auto" w:fill="FFFFFF"/>
        </w:rPr>
        <w:t>о</w:t>
      </w:r>
      <w:r w:rsidRPr="00A45875">
        <w:rPr>
          <w:rFonts w:eastAsia="Calibri"/>
          <w:sz w:val="20"/>
          <w:szCs w:val="20"/>
          <w:shd w:val="clear" w:color="auto" w:fill="FFFFFF"/>
        </w:rPr>
        <w:t>родов, рабочих поселков. Намечалось многократное увеличение пр</w:t>
      </w:r>
      <w:r w:rsidRPr="00A45875">
        <w:rPr>
          <w:rFonts w:eastAsia="Calibri"/>
          <w:sz w:val="20"/>
          <w:szCs w:val="20"/>
          <w:shd w:val="clear" w:color="auto" w:fill="FFFFFF"/>
        </w:rPr>
        <w:t>о</w:t>
      </w:r>
      <w:r w:rsidRPr="00A45875">
        <w:rPr>
          <w:rFonts w:eastAsia="Calibri"/>
          <w:sz w:val="20"/>
          <w:szCs w:val="20"/>
          <w:shd w:val="clear" w:color="auto" w:fill="FFFFFF"/>
        </w:rPr>
        <w:t>извод</w:t>
      </w:r>
      <w:r w:rsidRPr="00A45875">
        <w:rPr>
          <w:rFonts w:eastAsia="Calibri"/>
          <w:sz w:val="20"/>
          <w:szCs w:val="20"/>
          <w:shd w:val="clear" w:color="auto" w:fill="FFFFFF"/>
        </w:rPr>
        <w:softHyphen/>
        <w:t>ства едва ли не всех видов продукции, а также выпуск такой техни</w:t>
      </w:r>
      <w:r w:rsidRPr="00A45875">
        <w:rPr>
          <w:rFonts w:eastAsia="Calibri"/>
          <w:sz w:val="20"/>
          <w:szCs w:val="20"/>
          <w:shd w:val="clear" w:color="auto" w:fill="FFFFFF"/>
        </w:rPr>
        <w:softHyphen/>
        <w:t>ки, какой страна в прошлом не имела. Составители учитывали, что некоторые факторы – урожай, внешнеторговая конъюнктура, внеш</w:t>
      </w:r>
      <w:r w:rsidRPr="00A45875">
        <w:rPr>
          <w:rFonts w:eastAsia="Calibri"/>
          <w:sz w:val="20"/>
          <w:szCs w:val="20"/>
          <w:shd w:val="clear" w:color="auto" w:fill="FFFFFF"/>
        </w:rPr>
        <w:softHyphen/>
        <w:t>неполитическая обстановка не поддаются точному прогнозу. По</w:t>
      </w:r>
      <w:r w:rsidRPr="00A45875">
        <w:rPr>
          <w:rFonts w:eastAsia="Calibri"/>
          <w:sz w:val="20"/>
          <w:szCs w:val="20"/>
          <w:shd w:val="clear" w:color="auto" w:fill="FFFFFF"/>
        </w:rPr>
        <w:softHyphen/>
        <w:t>этому первоначально на основе директив XV съезда ВКП(б) Го</w:t>
      </w:r>
      <w:r w:rsidRPr="00A45875">
        <w:rPr>
          <w:rFonts w:eastAsia="Calibri"/>
          <w:sz w:val="20"/>
          <w:szCs w:val="20"/>
          <w:shd w:val="clear" w:color="auto" w:fill="FFFFFF"/>
        </w:rPr>
        <w:t>с</w:t>
      </w:r>
      <w:r w:rsidRPr="00A45875">
        <w:rPr>
          <w:rFonts w:eastAsia="Calibri"/>
          <w:sz w:val="20"/>
          <w:szCs w:val="20"/>
          <w:shd w:val="clear" w:color="auto" w:fill="FFFFFF"/>
        </w:rPr>
        <w:t xml:space="preserve">план в начале </w:t>
      </w:r>
      <w:smartTag w:uri="urn:schemas-microsoft-com:office:smarttags" w:element="metricconverter">
        <w:smartTagPr>
          <w:attr w:name="ProductID" w:val="1929 г"/>
        </w:smartTagPr>
        <w:r w:rsidRPr="00A45875">
          <w:rPr>
            <w:rFonts w:eastAsia="Calibri"/>
            <w:sz w:val="20"/>
            <w:szCs w:val="20"/>
            <w:shd w:val="clear" w:color="auto" w:fill="FFFFFF"/>
          </w:rPr>
          <w:t>1929 г</w:t>
        </w:r>
      </w:smartTag>
      <w:r w:rsidRPr="00A45875">
        <w:rPr>
          <w:rFonts w:eastAsia="Calibri"/>
          <w:sz w:val="20"/>
          <w:szCs w:val="20"/>
          <w:shd w:val="clear" w:color="auto" w:fill="FFFFFF"/>
        </w:rPr>
        <w:t>. подготовил два варианта пятилетнего плана –</w:t>
      </w:r>
      <w:r w:rsidRPr="00A45875">
        <w:rPr>
          <w:rFonts w:eastAsia="Calibri"/>
          <w:i/>
          <w:iCs/>
          <w:sz w:val="20"/>
          <w:szCs w:val="20"/>
          <w:shd w:val="clear" w:color="auto" w:fill="FFFFFF"/>
        </w:rPr>
        <w:t xml:space="preserve"> от</w:t>
      </w:r>
      <w:r w:rsidRPr="00A45875">
        <w:rPr>
          <w:rFonts w:eastAsia="Calibri"/>
          <w:i/>
          <w:iCs/>
          <w:sz w:val="20"/>
          <w:szCs w:val="20"/>
          <w:shd w:val="clear" w:color="auto" w:fill="FFFFFF"/>
        </w:rPr>
        <w:softHyphen/>
        <w:t>правной и оптимальный.</w:t>
      </w:r>
      <w:r w:rsidRPr="00A45875">
        <w:rPr>
          <w:rFonts w:eastAsia="Calibri"/>
          <w:sz w:val="20"/>
          <w:szCs w:val="20"/>
          <w:shd w:val="clear" w:color="auto" w:fill="FFFFFF"/>
        </w:rPr>
        <w:t xml:space="preserve"> Наметки XV съезда можно было выпо</w:t>
      </w:r>
      <w:r w:rsidRPr="00A45875">
        <w:rPr>
          <w:rFonts w:eastAsia="Calibri"/>
          <w:sz w:val="20"/>
          <w:szCs w:val="20"/>
          <w:shd w:val="clear" w:color="auto" w:fill="FFFFFF"/>
        </w:rPr>
        <w:t>л</w:t>
      </w:r>
      <w:r w:rsidRPr="00A45875">
        <w:rPr>
          <w:rFonts w:eastAsia="Calibri"/>
          <w:sz w:val="20"/>
          <w:szCs w:val="20"/>
          <w:shd w:val="clear" w:color="auto" w:fill="FFFFFF"/>
        </w:rPr>
        <w:t>нить при среднегодовом темпе прироста промышленной продукции около 16%, отправной требовал 18% прироста, а оптимальный – 20–22%. Госплан же рассчитывал попасть в «вилку» между приростами, пре</w:t>
      </w:r>
      <w:r w:rsidRPr="00A45875">
        <w:rPr>
          <w:rFonts w:eastAsia="Calibri"/>
          <w:sz w:val="20"/>
          <w:szCs w:val="20"/>
          <w:shd w:val="clear" w:color="auto" w:fill="FFFFFF"/>
        </w:rPr>
        <w:softHyphen/>
        <w:t>дусмотренными отправным и оптимальным планами. Однако в апре</w:t>
      </w:r>
      <w:r w:rsidRPr="00A45875">
        <w:rPr>
          <w:rFonts w:eastAsia="Calibri"/>
          <w:sz w:val="20"/>
          <w:szCs w:val="20"/>
          <w:shd w:val="clear" w:color="auto" w:fill="FFFFFF"/>
        </w:rPr>
        <w:softHyphen/>
        <w:t>ле 1929 г. XV партконференция на основании докладов А.И. Р</w:t>
      </w:r>
      <w:r w:rsidRPr="00A45875">
        <w:rPr>
          <w:rFonts w:eastAsia="Calibri"/>
          <w:sz w:val="20"/>
          <w:szCs w:val="20"/>
          <w:shd w:val="clear" w:color="auto" w:fill="FFFFFF"/>
        </w:rPr>
        <w:t>ы</w:t>
      </w:r>
      <w:r w:rsidRPr="00A45875">
        <w:rPr>
          <w:rFonts w:eastAsia="Calibri"/>
          <w:sz w:val="20"/>
          <w:szCs w:val="20"/>
          <w:shd w:val="clear" w:color="auto" w:fill="FFFFFF"/>
        </w:rPr>
        <w:t>кова, Г.М. Кржижановского и В.В. Куйбышева единогласно высказ</w:t>
      </w:r>
      <w:r w:rsidRPr="00A45875">
        <w:rPr>
          <w:rFonts w:eastAsia="Calibri"/>
          <w:sz w:val="20"/>
          <w:szCs w:val="20"/>
          <w:shd w:val="clear" w:color="auto" w:fill="FFFFFF"/>
        </w:rPr>
        <w:t>а</w:t>
      </w:r>
      <w:r w:rsidRPr="00A45875">
        <w:rPr>
          <w:rFonts w:eastAsia="Calibri"/>
          <w:sz w:val="20"/>
          <w:szCs w:val="20"/>
          <w:shd w:val="clear" w:color="auto" w:fill="FFFFFF"/>
        </w:rPr>
        <w:t>лась за оптимальный вариант, как единственно приемлемый. Решения партконференции утвердил V съезд Советов.</w:t>
      </w:r>
    </w:p>
    <w:p w:rsidR="00993C59" w:rsidRPr="00A45875" w:rsidRDefault="00993C59" w:rsidP="00993C59">
      <w:pPr>
        <w:spacing w:line="276" w:lineRule="auto"/>
        <w:ind w:firstLine="709"/>
        <w:jc w:val="both"/>
        <w:rPr>
          <w:sz w:val="20"/>
          <w:szCs w:val="20"/>
        </w:rPr>
      </w:pPr>
      <w:r w:rsidRPr="00A45875">
        <w:rPr>
          <w:sz w:val="20"/>
          <w:szCs w:val="20"/>
        </w:rPr>
        <w:t>Сталин сделал стратегический выбор в пользу левых. В ноябре 1928 г. Бухарин был выведен из состава Политбюро, а из ссылки б</w:t>
      </w:r>
      <w:r w:rsidRPr="00A45875">
        <w:rPr>
          <w:sz w:val="20"/>
          <w:szCs w:val="20"/>
        </w:rPr>
        <w:t>ы</w:t>
      </w:r>
      <w:r w:rsidRPr="00A45875">
        <w:rPr>
          <w:sz w:val="20"/>
          <w:szCs w:val="20"/>
        </w:rPr>
        <w:t>ли возвращены многие видные троцкисты. Они получили назначения на высшие государственные посты, в основном, в ВСНХ. Сталин во</w:t>
      </w:r>
      <w:r w:rsidRPr="00A45875">
        <w:rPr>
          <w:sz w:val="20"/>
          <w:szCs w:val="20"/>
        </w:rPr>
        <w:t>с</w:t>
      </w:r>
      <w:r w:rsidRPr="00A45875">
        <w:rPr>
          <w:sz w:val="20"/>
          <w:szCs w:val="20"/>
        </w:rPr>
        <w:t>пользовался ситуацией и претворил в жизнь свою давнюю идею по национальному вопросу. Административная реформа, проведенная по его инициативе, ликвидировала уезды и губернии. Взамен образов</w:t>
      </w:r>
      <w:r w:rsidRPr="00A45875">
        <w:rPr>
          <w:sz w:val="20"/>
          <w:szCs w:val="20"/>
        </w:rPr>
        <w:t>а</w:t>
      </w:r>
      <w:r w:rsidRPr="00A45875">
        <w:rPr>
          <w:sz w:val="20"/>
          <w:szCs w:val="20"/>
        </w:rPr>
        <w:t>ны были мелкие округа и гигантские края и области (последние тол</w:t>
      </w:r>
      <w:r w:rsidRPr="00A45875">
        <w:rPr>
          <w:sz w:val="20"/>
          <w:szCs w:val="20"/>
        </w:rPr>
        <w:t>ь</w:t>
      </w:r>
      <w:r w:rsidRPr="00A45875">
        <w:rPr>
          <w:sz w:val="20"/>
          <w:szCs w:val="20"/>
        </w:rPr>
        <w:t>ко в РСФСР, всего 14). Этим удалось достичь необходимой унита</w:t>
      </w:r>
      <w:r w:rsidRPr="00A45875">
        <w:rPr>
          <w:sz w:val="20"/>
          <w:szCs w:val="20"/>
        </w:rPr>
        <w:t>р</w:t>
      </w:r>
      <w:r w:rsidRPr="00A45875">
        <w:rPr>
          <w:sz w:val="20"/>
          <w:szCs w:val="20"/>
        </w:rPr>
        <w:t>ности, подкрепленной жесткой системой управления всеми стройк</w:t>
      </w:r>
      <w:r w:rsidRPr="00A45875">
        <w:rPr>
          <w:sz w:val="20"/>
          <w:szCs w:val="20"/>
        </w:rPr>
        <w:t>а</w:t>
      </w:r>
      <w:r w:rsidRPr="00A45875">
        <w:rPr>
          <w:sz w:val="20"/>
          <w:szCs w:val="20"/>
        </w:rPr>
        <w:t>ми и большей частью сельского хозяйства прямо из Москвы, через ВСНХ и Наркомат земледелия СССР.</w:t>
      </w:r>
    </w:p>
    <w:p w:rsidR="00993C59" w:rsidRPr="00A45875" w:rsidRDefault="00993C59" w:rsidP="00993C59">
      <w:pPr>
        <w:spacing w:line="276" w:lineRule="auto"/>
        <w:ind w:firstLine="709"/>
        <w:jc w:val="both"/>
        <w:rPr>
          <w:sz w:val="20"/>
          <w:szCs w:val="20"/>
        </w:rPr>
      </w:pPr>
      <w:r w:rsidRPr="00A45875">
        <w:rPr>
          <w:sz w:val="20"/>
          <w:szCs w:val="20"/>
        </w:rPr>
        <w:t>Результатом официальной пропаганды сути и значения «опт</w:t>
      </w:r>
      <w:r w:rsidRPr="00A45875">
        <w:rPr>
          <w:sz w:val="20"/>
          <w:szCs w:val="20"/>
        </w:rPr>
        <w:t>и</w:t>
      </w:r>
      <w:r w:rsidRPr="00A45875">
        <w:rPr>
          <w:sz w:val="20"/>
          <w:szCs w:val="20"/>
        </w:rPr>
        <w:t xml:space="preserve">мального» плана и «сплошной» коллективизации стало возрождение </w:t>
      </w:r>
      <w:r w:rsidRPr="00A45875">
        <w:rPr>
          <w:sz w:val="20"/>
          <w:szCs w:val="20"/>
        </w:rPr>
        <w:lastRenderedPageBreak/>
        <w:t xml:space="preserve">утопических воззрений о скором построении социализма. Эти настроения подогревались статьями Зиновьева и Ларина, которые утверждали, что за годы первой пятилетки будет создана </w:t>
      </w:r>
      <w:r w:rsidRPr="00A45875">
        <w:rPr>
          <w:i/>
          <w:sz w:val="20"/>
          <w:szCs w:val="20"/>
        </w:rPr>
        <w:t>экономич</w:t>
      </w:r>
      <w:r w:rsidRPr="00A45875">
        <w:rPr>
          <w:i/>
          <w:sz w:val="20"/>
          <w:szCs w:val="20"/>
        </w:rPr>
        <w:t>е</w:t>
      </w:r>
      <w:r w:rsidRPr="00A45875">
        <w:rPr>
          <w:i/>
          <w:sz w:val="20"/>
          <w:szCs w:val="20"/>
        </w:rPr>
        <w:t xml:space="preserve">ская база социализма, </w:t>
      </w:r>
      <w:r w:rsidRPr="00A45875">
        <w:rPr>
          <w:sz w:val="20"/>
          <w:szCs w:val="20"/>
        </w:rPr>
        <w:t>а во второй – уже</w:t>
      </w:r>
      <w:r w:rsidRPr="00A45875">
        <w:rPr>
          <w:i/>
          <w:sz w:val="20"/>
          <w:szCs w:val="20"/>
        </w:rPr>
        <w:t xml:space="preserve"> коммунизма.</w:t>
      </w:r>
      <w:r w:rsidRPr="00A45875">
        <w:rPr>
          <w:sz w:val="20"/>
          <w:szCs w:val="20"/>
        </w:rPr>
        <w:t xml:space="preserve"> Многие, ос</w:t>
      </w:r>
      <w:r w:rsidRPr="00A45875">
        <w:rPr>
          <w:sz w:val="20"/>
          <w:szCs w:val="20"/>
        </w:rPr>
        <w:t>о</w:t>
      </w:r>
      <w:r w:rsidRPr="00A45875">
        <w:rPr>
          <w:sz w:val="20"/>
          <w:szCs w:val="20"/>
        </w:rPr>
        <w:t>бенно молодежь, начали немедленно коллективизировать быт: стр</w:t>
      </w:r>
      <w:r w:rsidRPr="00A45875">
        <w:rPr>
          <w:sz w:val="20"/>
          <w:szCs w:val="20"/>
        </w:rPr>
        <w:t>о</w:t>
      </w:r>
      <w:r w:rsidRPr="00A45875">
        <w:rPr>
          <w:sz w:val="20"/>
          <w:szCs w:val="20"/>
        </w:rPr>
        <w:t>ить дома-коммуны, создавать проекты «социалистических городов» и т.д.</w:t>
      </w:r>
    </w:p>
    <w:p w:rsidR="00993C59" w:rsidRPr="00A45875" w:rsidRDefault="00993C59" w:rsidP="00993C59">
      <w:pPr>
        <w:spacing w:line="276" w:lineRule="auto"/>
        <w:ind w:firstLine="709"/>
        <w:jc w:val="both"/>
        <w:rPr>
          <w:sz w:val="20"/>
          <w:szCs w:val="20"/>
        </w:rPr>
      </w:pPr>
      <w:r w:rsidRPr="00A45875">
        <w:rPr>
          <w:sz w:val="20"/>
          <w:szCs w:val="20"/>
        </w:rPr>
        <w:t>В деревнях, вместо рекомендованных наркомземом сельскох</w:t>
      </w:r>
      <w:r w:rsidRPr="00A45875">
        <w:rPr>
          <w:sz w:val="20"/>
          <w:szCs w:val="20"/>
        </w:rPr>
        <w:t>о</w:t>
      </w:r>
      <w:r w:rsidRPr="00A45875">
        <w:rPr>
          <w:sz w:val="20"/>
          <w:szCs w:val="20"/>
        </w:rPr>
        <w:t>зяйственных артелей, создавались коммуны. Ситуация становилась столь опасной, что И.В. Сталину пришлось срочно корректировать курс, слишком левый и не отвечавший его взглядам, не соответств</w:t>
      </w:r>
      <w:r w:rsidRPr="00A45875">
        <w:rPr>
          <w:sz w:val="20"/>
          <w:szCs w:val="20"/>
        </w:rPr>
        <w:t>у</w:t>
      </w:r>
      <w:r w:rsidRPr="00A45875">
        <w:rPr>
          <w:sz w:val="20"/>
          <w:szCs w:val="20"/>
        </w:rPr>
        <w:t>ющий реальным условиям. В марте 1930 г. он опубликовал статью «Головокружение от успехов», где подчеркивал, что нельзя наса</w:t>
      </w:r>
      <w:r w:rsidRPr="00A45875">
        <w:rPr>
          <w:sz w:val="20"/>
          <w:szCs w:val="20"/>
        </w:rPr>
        <w:t>ж</w:t>
      </w:r>
      <w:r w:rsidRPr="00A45875">
        <w:rPr>
          <w:sz w:val="20"/>
          <w:szCs w:val="20"/>
        </w:rPr>
        <w:t>дать колхозы силой. С левацкими заскоками в городах покончили в мае 1930 г. постановлением ЦК ВКП(б) «О работе по перестройке быта», осуждавшем попытки «перескочить через те преграды на пути к социалистическому переустройству быта» и призвавшем сосред</w:t>
      </w:r>
      <w:r w:rsidRPr="00A45875">
        <w:rPr>
          <w:sz w:val="20"/>
          <w:szCs w:val="20"/>
        </w:rPr>
        <w:t>о</w:t>
      </w:r>
      <w:r w:rsidRPr="00A45875">
        <w:rPr>
          <w:sz w:val="20"/>
          <w:szCs w:val="20"/>
        </w:rPr>
        <w:t xml:space="preserve">точить все усилия и все ресурсы на </w:t>
      </w:r>
      <w:r w:rsidRPr="00A45875">
        <w:rPr>
          <w:i/>
          <w:sz w:val="20"/>
          <w:szCs w:val="20"/>
        </w:rPr>
        <w:t>быстрейшей индустриализации страны.</w:t>
      </w:r>
    </w:p>
    <w:p w:rsidR="00993C59" w:rsidRPr="00A45875" w:rsidRDefault="00993C59" w:rsidP="00993C59">
      <w:pPr>
        <w:spacing w:line="276" w:lineRule="auto"/>
        <w:ind w:firstLine="709"/>
        <w:jc w:val="both"/>
        <w:rPr>
          <w:sz w:val="20"/>
          <w:szCs w:val="20"/>
        </w:rPr>
      </w:pPr>
      <w:r w:rsidRPr="00A45875">
        <w:rPr>
          <w:sz w:val="20"/>
          <w:szCs w:val="20"/>
        </w:rPr>
        <w:t>Срочная корректировка курса весной 1930 г. стала необходимой и по иной, более серьезной причине – из-за охватившего весь мир в октябре–ноябре 1929 г. финансового кризиса, приведшего к эконом</w:t>
      </w:r>
      <w:r w:rsidRPr="00A45875">
        <w:rPr>
          <w:sz w:val="20"/>
          <w:szCs w:val="20"/>
        </w:rPr>
        <w:t>и</w:t>
      </w:r>
      <w:r w:rsidRPr="00A45875">
        <w:rPr>
          <w:sz w:val="20"/>
          <w:szCs w:val="20"/>
        </w:rPr>
        <w:t>ческой депрессии. Мировой экономический кризис не обошел стор</w:t>
      </w:r>
      <w:r w:rsidRPr="00A45875">
        <w:rPr>
          <w:sz w:val="20"/>
          <w:szCs w:val="20"/>
        </w:rPr>
        <w:t>о</w:t>
      </w:r>
      <w:r w:rsidRPr="00A45875">
        <w:rPr>
          <w:sz w:val="20"/>
          <w:szCs w:val="20"/>
        </w:rPr>
        <w:t>ной и СССР.</w:t>
      </w:r>
    </w:p>
    <w:p w:rsidR="00993C59" w:rsidRPr="00A45875" w:rsidRDefault="00993C59" w:rsidP="00993C59">
      <w:pPr>
        <w:spacing w:line="276" w:lineRule="auto"/>
        <w:ind w:firstLine="709"/>
        <w:jc w:val="both"/>
        <w:rPr>
          <w:sz w:val="20"/>
          <w:szCs w:val="20"/>
        </w:rPr>
      </w:pPr>
      <w:r w:rsidRPr="00A45875">
        <w:rPr>
          <w:sz w:val="20"/>
          <w:szCs w:val="20"/>
        </w:rPr>
        <w:t>Советское правительство закупало под краткосрочные кредиты оборудование заводов в США и Германии, нанимало иностранных специалистов, предполагая расплачиваться нефтью, пушниной, зе</w:t>
      </w:r>
      <w:r w:rsidRPr="00A45875">
        <w:rPr>
          <w:sz w:val="20"/>
          <w:szCs w:val="20"/>
        </w:rPr>
        <w:t>р</w:t>
      </w:r>
      <w:r w:rsidRPr="00A45875">
        <w:rPr>
          <w:sz w:val="20"/>
          <w:szCs w:val="20"/>
        </w:rPr>
        <w:t>ном и т.д. Но когда наступил кризис, кредиторы стали требовать д</w:t>
      </w:r>
      <w:r w:rsidRPr="00A45875">
        <w:rPr>
          <w:sz w:val="20"/>
          <w:szCs w:val="20"/>
        </w:rPr>
        <w:t>е</w:t>
      </w:r>
      <w:r w:rsidRPr="00A45875">
        <w:rPr>
          <w:sz w:val="20"/>
          <w:szCs w:val="20"/>
        </w:rPr>
        <w:t>нег, которых не было. Пришлось сокращать пятилетний план. В 1931 г. он был сведен к 65 «ударным стройкам», в которые были вложены большие средства. Обо всех остальных пришлось забыть до лучших времен.</w:t>
      </w:r>
    </w:p>
    <w:p w:rsidR="00993C59" w:rsidRPr="00A45875" w:rsidRDefault="00993C59" w:rsidP="00993C59">
      <w:pPr>
        <w:spacing w:line="276" w:lineRule="auto"/>
        <w:ind w:firstLine="709"/>
        <w:jc w:val="both"/>
        <w:rPr>
          <w:sz w:val="20"/>
          <w:szCs w:val="20"/>
        </w:rPr>
      </w:pPr>
      <w:r w:rsidRPr="00A45875">
        <w:rPr>
          <w:sz w:val="20"/>
          <w:szCs w:val="20"/>
        </w:rPr>
        <w:t>Вновь пришлось резко усилить темпы коллективизации, нео</w:t>
      </w:r>
      <w:r w:rsidRPr="00A45875">
        <w:rPr>
          <w:sz w:val="20"/>
          <w:szCs w:val="20"/>
        </w:rPr>
        <w:t>т</w:t>
      </w:r>
      <w:r w:rsidRPr="00A45875">
        <w:rPr>
          <w:sz w:val="20"/>
          <w:szCs w:val="20"/>
        </w:rPr>
        <w:t xml:space="preserve">вратимо ставшей сплошной. Пойти на это пришлось исключительно </w:t>
      </w:r>
      <w:r w:rsidRPr="00A45875">
        <w:rPr>
          <w:sz w:val="20"/>
          <w:szCs w:val="20"/>
        </w:rPr>
        <w:lastRenderedPageBreak/>
        <w:t xml:space="preserve">ради того, чтобы поставками зерна срочно расплатиться с Германией по краткосрочным долгам. </w:t>
      </w:r>
    </w:p>
    <w:p w:rsidR="00993C59" w:rsidRPr="00A45875" w:rsidRDefault="00993C59" w:rsidP="00993C59">
      <w:pPr>
        <w:spacing w:line="276" w:lineRule="auto"/>
        <w:ind w:firstLine="709"/>
        <w:jc w:val="both"/>
        <w:rPr>
          <w:sz w:val="20"/>
          <w:szCs w:val="20"/>
        </w:rPr>
      </w:pPr>
      <w:r w:rsidRPr="00A45875">
        <w:rPr>
          <w:sz w:val="20"/>
          <w:szCs w:val="20"/>
        </w:rPr>
        <w:t>Инфляция рубля, введение карточной системы на продукты и товары широкого потребления, огромное сокращение экспорта – н</w:t>
      </w:r>
      <w:r w:rsidRPr="00A45875">
        <w:rPr>
          <w:sz w:val="20"/>
          <w:szCs w:val="20"/>
        </w:rPr>
        <w:t>и</w:t>
      </w:r>
      <w:r w:rsidRPr="00A45875">
        <w:rPr>
          <w:sz w:val="20"/>
          <w:szCs w:val="20"/>
        </w:rPr>
        <w:t>что не могло остановить Сталина. Он упорно шел к намеченной цели. Летом 1931 г. было одобрено предложение ОГПУ о широком испол</w:t>
      </w:r>
      <w:r w:rsidRPr="00A45875">
        <w:rPr>
          <w:sz w:val="20"/>
          <w:szCs w:val="20"/>
        </w:rPr>
        <w:t>ь</w:t>
      </w:r>
      <w:r w:rsidRPr="00A45875">
        <w:rPr>
          <w:sz w:val="20"/>
          <w:szCs w:val="20"/>
        </w:rPr>
        <w:t>зовании труда заключенных преимущественно в отдаленных, неосв</w:t>
      </w:r>
      <w:r w:rsidRPr="00A45875">
        <w:rPr>
          <w:sz w:val="20"/>
          <w:szCs w:val="20"/>
        </w:rPr>
        <w:t>о</w:t>
      </w:r>
      <w:r w:rsidRPr="00A45875">
        <w:rPr>
          <w:sz w:val="20"/>
          <w:szCs w:val="20"/>
        </w:rPr>
        <w:t>енных районах, куда иным способом привлечь рабочую силу оказ</w:t>
      </w:r>
      <w:r w:rsidRPr="00A45875">
        <w:rPr>
          <w:sz w:val="20"/>
          <w:szCs w:val="20"/>
        </w:rPr>
        <w:t>а</w:t>
      </w:r>
      <w:r w:rsidRPr="00A45875">
        <w:rPr>
          <w:sz w:val="20"/>
          <w:szCs w:val="20"/>
        </w:rPr>
        <w:t>лось невозможным. Это породило вскоре ставший печально знамен</w:t>
      </w:r>
      <w:r w:rsidRPr="00A45875">
        <w:rPr>
          <w:sz w:val="20"/>
          <w:szCs w:val="20"/>
        </w:rPr>
        <w:t>и</w:t>
      </w:r>
      <w:r w:rsidRPr="00A45875">
        <w:rPr>
          <w:sz w:val="20"/>
          <w:szCs w:val="20"/>
        </w:rPr>
        <w:t>тым ГУЛАГ.</w:t>
      </w:r>
    </w:p>
    <w:p w:rsidR="00993C59" w:rsidRPr="00A45875" w:rsidRDefault="00993C59" w:rsidP="00993C59">
      <w:pPr>
        <w:spacing w:line="276" w:lineRule="auto"/>
        <w:ind w:firstLine="709"/>
        <w:jc w:val="both"/>
        <w:rPr>
          <w:sz w:val="20"/>
          <w:szCs w:val="20"/>
        </w:rPr>
      </w:pPr>
      <w:r w:rsidRPr="00A45875">
        <w:rPr>
          <w:sz w:val="20"/>
          <w:szCs w:val="20"/>
        </w:rPr>
        <w:t>Было проведено второе по счету изъятие церковных ценностей. Разрешена была продажа из Эрмитажа полотен великих мастеров Гульбекяну, владельцу крупнейшей нефтяной компании (ради увел</w:t>
      </w:r>
      <w:r w:rsidRPr="00A45875">
        <w:rPr>
          <w:sz w:val="20"/>
          <w:szCs w:val="20"/>
        </w:rPr>
        <w:t>и</w:t>
      </w:r>
      <w:r w:rsidRPr="00A45875">
        <w:rPr>
          <w:sz w:val="20"/>
          <w:szCs w:val="20"/>
        </w:rPr>
        <w:t>чения экспорта Бакинской нефти) и Меллону, министру финансов США, чтобы получить у него разрешение на продажу в Соединенных Штатах марганца и спичек. Это была своеобразная взятка. В резул</w:t>
      </w:r>
      <w:r w:rsidRPr="00A45875">
        <w:rPr>
          <w:sz w:val="20"/>
          <w:szCs w:val="20"/>
        </w:rPr>
        <w:t>ь</w:t>
      </w:r>
      <w:r w:rsidRPr="00A45875">
        <w:rPr>
          <w:sz w:val="20"/>
          <w:szCs w:val="20"/>
        </w:rPr>
        <w:t>тате в 1933 г. страна получила от внешней торговли доход в 150 млн. золотых рублей. К концу этого года СССР сумел выплатить две трети зарубежных долгов, взятых для осуществления первого пятилетнего плана – около 1 млрд. золотых рублей.</w:t>
      </w:r>
    </w:p>
    <w:p w:rsidR="00993C59" w:rsidRPr="00A45875" w:rsidRDefault="00993C59" w:rsidP="00993C59">
      <w:pPr>
        <w:spacing w:line="276" w:lineRule="auto"/>
        <w:ind w:firstLine="709"/>
        <w:jc w:val="both"/>
        <w:rPr>
          <w:rFonts w:eastAsia="Calibri"/>
          <w:sz w:val="20"/>
          <w:szCs w:val="20"/>
          <w:shd w:val="clear" w:color="auto" w:fill="FFFFFF"/>
        </w:rPr>
      </w:pPr>
      <w:r w:rsidRPr="00A45875">
        <w:rPr>
          <w:rFonts w:eastAsia="Calibri"/>
          <w:sz w:val="20"/>
          <w:szCs w:val="20"/>
          <w:shd w:val="clear" w:color="auto" w:fill="FFFFFF"/>
        </w:rPr>
        <w:t>Постоянно меняя тактику, в главном – в стратегии – И.В. Сталин оставался последовательным. Не считаясь ни с чем, он продолжал форсированную индустриализацию, которая только, по его убежд</w:t>
      </w:r>
      <w:r w:rsidRPr="00A45875">
        <w:rPr>
          <w:rFonts w:eastAsia="Calibri"/>
          <w:sz w:val="20"/>
          <w:szCs w:val="20"/>
          <w:shd w:val="clear" w:color="auto" w:fill="FFFFFF"/>
        </w:rPr>
        <w:t>е</w:t>
      </w:r>
      <w:r w:rsidRPr="00A45875">
        <w:rPr>
          <w:rFonts w:eastAsia="Calibri"/>
          <w:sz w:val="20"/>
          <w:szCs w:val="20"/>
          <w:shd w:val="clear" w:color="auto" w:fill="FFFFFF"/>
        </w:rPr>
        <w:t>нию, могла обезопасить страну, обеспечить выпуск современной в</w:t>
      </w:r>
      <w:r w:rsidRPr="00A45875">
        <w:rPr>
          <w:rFonts w:eastAsia="Calibri"/>
          <w:sz w:val="20"/>
          <w:szCs w:val="20"/>
          <w:shd w:val="clear" w:color="auto" w:fill="FFFFFF"/>
        </w:rPr>
        <w:t>о</w:t>
      </w:r>
      <w:r w:rsidRPr="00A45875">
        <w:rPr>
          <w:rFonts w:eastAsia="Calibri"/>
          <w:sz w:val="20"/>
          <w:szCs w:val="20"/>
          <w:shd w:val="clear" w:color="auto" w:fill="FFFFFF"/>
        </w:rPr>
        <w:t>енной техники и вооружений. 4 февраля 1931 г. в речи «О задачах х</w:t>
      </w:r>
      <w:r w:rsidRPr="00A45875">
        <w:rPr>
          <w:rFonts w:eastAsia="Calibri"/>
          <w:sz w:val="20"/>
          <w:szCs w:val="20"/>
          <w:shd w:val="clear" w:color="auto" w:fill="FFFFFF"/>
        </w:rPr>
        <w:t>о</w:t>
      </w:r>
      <w:r w:rsidRPr="00A45875">
        <w:rPr>
          <w:rFonts w:eastAsia="Calibri"/>
          <w:sz w:val="20"/>
          <w:szCs w:val="20"/>
          <w:shd w:val="clear" w:color="auto" w:fill="FFFFFF"/>
        </w:rPr>
        <w:t xml:space="preserve">зяйственников» И.В. Сталин сказал: « Мы отстали от передовых стран на 50–100 лет. Мы должны пробежать это расстояние в десять лет. Либо мы сделаем это, либо нас сомнут» ( Сталин И.В. Соч. Т. 13. С. 39).  </w:t>
      </w:r>
      <w:r w:rsidRPr="00A45875">
        <w:rPr>
          <w:rFonts w:eastAsia="Calibri"/>
          <w:i/>
          <w:sz w:val="20"/>
          <w:szCs w:val="20"/>
          <w:shd w:val="clear" w:color="auto" w:fill="FFFFFF"/>
        </w:rPr>
        <w:t>Он не ошибся, такое решение оказалось не просто еди</w:t>
      </w:r>
      <w:r w:rsidRPr="00A45875">
        <w:rPr>
          <w:rFonts w:eastAsia="Calibri"/>
          <w:i/>
          <w:sz w:val="20"/>
          <w:szCs w:val="20"/>
          <w:shd w:val="clear" w:color="auto" w:fill="FFFFFF"/>
        </w:rPr>
        <w:t>н</w:t>
      </w:r>
      <w:r w:rsidRPr="00A45875">
        <w:rPr>
          <w:rFonts w:eastAsia="Calibri"/>
          <w:i/>
          <w:sz w:val="20"/>
          <w:szCs w:val="20"/>
          <w:shd w:val="clear" w:color="auto" w:fill="FFFFFF"/>
        </w:rPr>
        <w:t>ственно верным, но и своевременным.</w:t>
      </w:r>
      <w:r w:rsidRPr="00A45875">
        <w:rPr>
          <w:rFonts w:eastAsia="Calibri"/>
          <w:sz w:val="20"/>
          <w:szCs w:val="20"/>
          <w:shd w:val="clear" w:color="auto" w:fill="FFFFFF"/>
        </w:rPr>
        <w:t xml:space="preserve"> Вторая мировая война неум</w:t>
      </w:r>
      <w:r w:rsidRPr="00A45875">
        <w:rPr>
          <w:rFonts w:eastAsia="Calibri"/>
          <w:sz w:val="20"/>
          <w:szCs w:val="20"/>
          <w:shd w:val="clear" w:color="auto" w:fill="FFFFFF"/>
        </w:rPr>
        <w:t>о</w:t>
      </w:r>
      <w:r w:rsidRPr="00A45875">
        <w:rPr>
          <w:rFonts w:eastAsia="Calibri"/>
          <w:sz w:val="20"/>
          <w:szCs w:val="20"/>
          <w:shd w:val="clear" w:color="auto" w:fill="FFFFFF"/>
        </w:rPr>
        <w:t>лимо приближалась. А через 10 лет гитлеровские войска напали на Советский Союз.</w:t>
      </w:r>
    </w:p>
    <w:p w:rsidR="00993C59" w:rsidRPr="00A45875" w:rsidRDefault="00993C59" w:rsidP="00993C59">
      <w:pPr>
        <w:tabs>
          <w:tab w:val="left" w:leader="underscore" w:pos="638"/>
        </w:tabs>
        <w:spacing w:line="276" w:lineRule="auto"/>
        <w:ind w:firstLine="709"/>
        <w:jc w:val="both"/>
        <w:rPr>
          <w:rFonts w:eastAsia="Calibri"/>
          <w:sz w:val="20"/>
          <w:szCs w:val="20"/>
          <w:shd w:val="clear" w:color="auto" w:fill="FFFFFF"/>
        </w:rPr>
      </w:pPr>
      <w:r w:rsidRPr="00A45875">
        <w:rPr>
          <w:rFonts w:eastAsia="Calibri"/>
          <w:b/>
          <w:bCs/>
          <w:i/>
          <w:sz w:val="20"/>
          <w:szCs w:val="20"/>
          <w:shd w:val="clear" w:color="auto" w:fill="FFFFFF"/>
        </w:rPr>
        <w:t>Итоги первой пятилетки</w:t>
      </w:r>
      <w:r w:rsidRPr="00A45875">
        <w:rPr>
          <w:rFonts w:eastAsia="Calibri"/>
          <w:sz w:val="20"/>
          <w:szCs w:val="20"/>
          <w:shd w:val="clear" w:color="auto" w:fill="FFFFFF"/>
        </w:rPr>
        <w:t xml:space="preserve">  были объявлены в докладе И.В. Ста</w:t>
      </w:r>
      <w:r w:rsidRPr="00A45875">
        <w:rPr>
          <w:rFonts w:eastAsia="Calibri"/>
          <w:sz w:val="20"/>
          <w:szCs w:val="20"/>
          <w:shd w:val="clear" w:color="auto" w:fill="FFFFFF"/>
        </w:rPr>
        <w:softHyphen/>
        <w:t xml:space="preserve">лина на Объединенном Пленуме ЦК и ЦКК ВКП(б) в январе 1933 г. </w:t>
      </w:r>
      <w:r w:rsidRPr="00A45875">
        <w:rPr>
          <w:rFonts w:eastAsia="Calibri"/>
          <w:sz w:val="20"/>
          <w:szCs w:val="20"/>
          <w:shd w:val="clear" w:color="auto" w:fill="FFFFFF"/>
        </w:rPr>
        <w:lastRenderedPageBreak/>
        <w:t>Сталин объявил, что пятилетка выполнена за 4 года и 3 месяца, и ему, конечно, поверили: ведь вся страна буквально жила лозунгом «Пят</w:t>
      </w:r>
      <w:r w:rsidRPr="00A45875">
        <w:rPr>
          <w:rFonts w:eastAsia="Calibri"/>
          <w:sz w:val="20"/>
          <w:szCs w:val="20"/>
          <w:shd w:val="clear" w:color="auto" w:fill="FFFFFF"/>
        </w:rPr>
        <w:t>и</w:t>
      </w:r>
      <w:r w:rsidRPr="00A45875">
        <w:rPr>
          <w:rFonts w:eastAsia="Calibri"/>
          <w:sz w:val="20"/>
          <w:szCs w:val="20"/>
          <w:shd w:val="clear" w:color="auto" w:fill="FFFFFF"/>
        </w:rPr>
        <w:t>летку – в 4 года», люди отказывали себе во всем, чтобы вы</w:t>
      </w:r>
      <w:r w:rsidRPr="00A45875">
        <w:rPr>
          <w:rFonts w:eastAsia="Calibri"/>
          <w:sz w:val="20"/>
          <w:szCs w:val="20"/>
          <w:shd w:val="clear" w:color="auto" w:fill="FFFFFF"/>
        </w:rPr>
        <w:softHyphen/>
        <w:t>полнить план досрочно. У вождя были все основания быть доволь</w:t>
      </w:r>
      <w:r w:rsidRPr="00A45875">
        <w:rPr>
          <w:rFonts w:eastAsia="Calibri"/>
          <w:sz w:val="20"/>
          <w:szCs w:val="20"/>
          <w:shd w:val="clear" w:color="auto" w:fill="FFFFFF"/>
        </w:rPr>
        <w:softHyphen/>
        <w:t>ным соц</w:t>
      </w:r>
      <w:r w:rsidRPr="00A45875">
        <w:rPr>
          <w:rFonts w:eastAsia="Calibri"/>
          <w:sz w:val="20"/>
          <w:szCs w:val="20"/>
          <w:shd w:val="clear" w:color="auto" w:fill="FFFFFF"/>
        </w:rPr>
        <w:t>и</w:t>
      </w:r>
      <w:r w:rsidRPr="00A45875">
        <w:rPr>
          <w:rFonts w:eastAsia="Calibri"/>
          <w:sz w:val="20"/>
          <w:szCs w:val="20"/>
          <w:shd w:val="clear" w:color="auto" w:fill="FFFFFF"/>
        </w:rPr>
        <w:t>ально-политическими итогами первой пятилетки. В 1933 г. СССР вступил со сложившимся административным аппаратом, ко</w:t>
      </w:r>
      <w:r w:rsidRPr="00A45875">
        <w:rPr>
          <w:rFonts w:eastAsia="Calibri"/>
          <w:sz w:val="20"/>
          <w:szCs w:val="20"/>
          <w:shd w:val="clear" w:color="auto" w:fill="FFFFFF"/>
        </w:rPr>
        <w:softHyphen/>
        <w:t>торый осуществлял директивное управление всей хозяйственной жизнью. У крестьян, объединенных теперь в колхозы, можно было при необх</w:t>
      </w:r>
      <w:r w:rsidRPr="00A45875">
        <w:rPr>
          <w:rFonts w:eastAsia="Calibri"/>
          <w:sz w:val="20"/>
          <w:szCs w:val="20"/>
          <w:shd w:val="clear" w:color="auto" w:fill="FFFFFF"/>
        </w:rPr>
        <w:t>о</w:t>
      </w:r>
      <w:r w:rsidRPr="00A45875">
        <w:rPr>
          <w:rFonts w:eastAsia="Calibri"/>
          <w:sz w:val="20"/>
          <w:szCs w:val="20"/>
          <w:shd w:val="clear" w:color="auto" w:fill="FFFFFF"/>
        </w:rPr>
        <w:t>димости изъять любое количество хлеба. Построено 1500 крупных предприятий, появились и стали давать продукцию целые отрасли: автомобильная, тракторная, авиационная, химическая и др. Однако в 1932 г. ни одно из плановых заданий первой пятилетки выполнить не удалось.</w:t>
      </w:r>
    </w:p>
    <w:p w:rsidR="00993C59" w:rsidRPr="00A45875" w:rsidRDefault="00993C59" w:rsidP="00993C59">
      <w:pPr>
        <w:spacing w:line="276" w:lineRule="auto"/>
        <w:ind w:firstLine="709"/>
        <w:jc w:val="both"/>
        <w:rPr>
          <w:rFonts w:eastAsia="Calibri"/>
          <w:sz w:val="20"/>
          <w:szCs w:val="20"/>
          <w:shd w:val="clear" w:color="auto" w:fill="FFFFFF"/>
        </w:rPr>
      </w:pPr>
      <w:r w:rsidRPr="00A45875">
        <w:rPr>
          <w:rFonts w:eastAsia="Calibri"/>
          <w:b/>
          <w:bCs/>
          <w:i/>
          <w:sz w:val="20"/>
          <w:szCs w:val="20"/>
          <w:shd w:val="clear" w:color="auto" w:fill="FFFFFF"/>
        </w:rPr>
        <w:t>Довоенные</w:t>
      </w:r>
      <w:r w:rsidRPr="00A45875">
        <w:rPr>
          <w:rFonts w:eastAsia="Calibri"/>
          <w:b/>
          <w:bCs/>
          <w:i/>
          <w:sz w:val="20"/>
          <w:szCs w:val="20"/>
          <w:shd w:val="clear" w:color="auto" w:fill="FFFFFF"/>
          <w:vertAlign w:val="superscript"/>
        </w:rPr>
        <w:t>-</w:t>
      </w:r>
      <w:r w:rsidRPr="00A45875">
        <w:rPr>
          <w:rFonts w:eastAsia="Calibri"/>
          <w:b/>
          <w:bCs/>
          <w:i/>
          <w:sz w:val="20"/>
          <w:szCs w:val="20"/>
          <w:shd w:val="clear" w:color="auto" w:fill="FFFFFF"/>
        </w:rPr>
        <w:t>пятилетки</w:t>
      </w:r>
      <w:r w:rsidRPr="00A45875">
        <w:rPr>
          <w:rFonts w:eastAsia="Calibri"/>
          <w:sz w:val="20"/>
          <w:szCs w:val="20"/>
          <w:shd w:val="clear" w:color="auto" w:fill="FFFFFF"/>
        </w:rPr>
        <w:t xml:space="preserve"> – вторая (1933–1937 гг.) и третья (1938–1941 гг.), прерванная войной, проводились по напряженным, но вполне реальным планам. Зерна за границу вывозилось уже меньше, соответственно, сократился и импорт оборудования. Инду</w:t>
      </w:r>
      <w:r w:rsidRPr="00A45875">
        <w:rPr>
          <w:rFonts w:eastAsia="Calibri"/>
          <w:sz w:val="20"/>
          <w:szCs w:val="20"/>
          <w:shd w:val="clear" w:color="auto" w:fill="FFFFFF"/>
        </w:rPr>
        <w:softHyphen/>
        <w:t>стриализация теперь продолжалась за счет поставок в народное хо</w:t>
      </w:r>
      <w:r w:rsidRPr="00A45875">
        <w:rPr>
          <w:rFonts w:eastAsia="Calibri"/>
          <w:sz w:val="20"/>
          <w:szCs w:val="20"/>
          <w:shd w:val="clear" w:color="auto" w:fill="FFFFFF"/>
        </w:rPr>
        <w:softHyphen/>
        <w:t>зяйство отечественных станков и машин, производимых заводами, построенными с помощью импортного оборудования в первой пяти</w:t>
      </w:r>
      <w:r w:rsidRPr="00A45875">
        <w:rPr>
          <w:rFonts w:eastAsia="Calibri"/>
          <w:sz w:val="20"/>
          <w:szCs w:val="20"/>
          <w:shd w:val="clear" w:color="auto" w:fill="FFFFFF"/>
        </w:rPr>
        <w:softHyphen/>
        <w:t>летке.</w:t>
      </w:r>
    </w:p>
    <w:p w:rsidR="00993C59" w:rsidRPr="00A45875" w:rsidRDefault="00993C59" w:rsidP="00993C59">
      <w:pPr>
        <w:spacing w:line="276" w:lineRule="auto"/>
        <w:ind w:firstLine="709"/>
        <w:jc w:val="both"/>
        <w:rPr>
          <w:rFonts w:eastAsia="Calibri"/>
          <w:sz w:val="20"/>
          <w:szCs w:val="20"/>
          <w:shd w:val="clear" w:color="auto" w:fill="FFFFFF"/>
        </w:rPr>
      </w:pPr>
      <w:r w:rsidRPr="00A45875">
        <w:rPr>
          <w:rFonts w:eastAsia="Calibri"/>
          <w:sz w:val="20"/>
          <w:szCs w:val="20"/>
          <w:shd w:val="clear" w:color="auto" w:fill="FFFFFF"/>
        </w:rPr>
        <w:t>Индустрия, особенно тяжелая, шла вперед быстрыми темпами. В предельно сжатые сроки – чуть больше, чем за 10 лет – СССР превр</w:t>
      </w:r>
      <w:r w:rsidRPr="00A45875">
        <w:rPr>
          <w:rFonts w:eastAsia="Calibri"/>
          <w:sz w:val="20"/>
          <w:szCs w:val="20"/>
          <w:shd w:val="clear" w:color="auto" w:fill="FFFFFF"/>
        </w:rPr>
        <w:t>а</w:t>
      </w:r>
      <w:r w:rsidRPr="00A45875">
        <w:rPr>
          <w:rFonts w:eastAsia="Calibri"/>
          <w:sz w:val="20"/>
          <w:szCs w:val="20"/>
          <w:shd w:val="clear" w:color="auto" w:fill="FFFFFF"/>
        </w:rPr>
        <w:t>тился из аграрной в мощную индустриальную державу. Добы</w:t>
      </w:r>
      <w:r w:rsidRPr="00A45875">
        <w:rPr>
          <w:rFonts w:eastAsia="Calibri"/>
          <w:sz w:val="20"/>
          <w:szCs w:val="20"/>
          <w:shd w:val="clear" w:color="auto" w:fill="FFFFFF"/>
        </w:rPr>
        <w:softHyphen/>
        <w:t>ча угля возросла в 1929–1940 гг. почти в 5 раз, нефти – в 3, произ</w:t>
      </w:r>
      <w:r w:rsidRPr="00A45875">
        <w:rPr>
          <w:rFonts w:eastAsia="Calibri"/>
          <w:sz w:val="20"/>
          <w:szCs w:val="20"/>
          <w:shd w:val="clear" w:color="auto" w:fill="FFFFFF"/>
        </w:rPr>
        <w:softHyphen/>
        <w:t>водство электроэнергии – почти в 10, минеральных удобрений – в 3, автом</w:t>
      </w:r>
      <w:r w:rsidRPr="00A45875">
        <w:rPr>
          <w:rFonts w:eastAsia="Calibri"/>
          <w:sz w:val="20"/>
          <w:szCs w:val="20"/>
          <w:shd w:val="clear" w:color="auto" w:fill="FFFFFF"/>
        </w:rPr>
        <w:t>а</w:t>
      </w:r>
      <w:r w:rsidRPr="00A45875">
        <w:rPr>
          <w:rFonts w:eastAsia="Calibri"/>
          <w:sz w:val="20"/>
          <w:szCs w:val="20"/>
          <w:shd w:val="clear" w:color="auto" w:fill="FFFFFF"/>
        </w:rPr>
        <w:t>шин, тракторов, комбайнов, станков, машин разного рода – в десятки и сотни раз.</w:t>
      </w:r>
    </w:p>
    <w:p w:rsidR="00993C59" w:rsidRPr="00A45875" w:rsidRDefault="00993C59" w:rsidP="00993C59">
      <w:pPr>
        <w:spacing w:line="276" w:lineRule="auto"/>
        <w:ind w:firstLine="709"/>
        <w:jc w:val="both"/>
        <w:rPr>
          <w:rFonts w:eastAsia="Calibri"/>
          <w:b/>
          <w:sz w:val="20"/>
          <w:szCs w:val="20"/>
          <w:shd w:val="clear" w:color="auto" w:fill="FFFFFF"/>
        </w:rPr>
      </w:pPr>
      <w:r w:rsidRPr="00A45875">
        <w:rPr>
          <w:rFonts w:eastAsia="Calibri"/>
          <w:sz w:val="20"/>
          <w:szCs w:val="20"/>
          <w:shd w:val="clear" w:color="auto" w:fill="FFFFFF"/>
        </w:rPr>
        <w:t>В 1930-е гг. в необжитых районах страны поднялись сотни н</w:t>
      </w:r>
      <w:r w:rsidRPr="00A45875">
        <w:rPr>
          <w:rFonts w:eastAsia="Calibri"/>
          <w:sz w:val="20"/>
          <w:szCs w:val="20"/>
          <w:shd w:val="clear" w:color="auto" w:fill="FFFFFF"/>
        </w:rPr>
        <w:t>о</w:t>
      </w:r>
      <w:r w:rsidRPr="00A45875">
        <w:rPr>
          <w:rFonts w:eastAsia="Calibri"/>
          <w:sz w:val="20"/>
          <w:szCs w:val="20"/>
          <w:shd w:val="clear" w:color="auto" w:fill="FFFFFF"/>
        </w:rPr>
        <w:t>вых городов, вступили в строй тысячи новых заводов. Всего было п</w:t>
      </w:r>
      <w:r w:rsidRPr="00A45875">
        <w:rPr>
          <w:rFonts w:eastAsia="Calibri"/>
          <w:sz w:val="20"/>
          <w:szCs w:val="20"/>
          <w:shd w:val="clear" w:color="auto" w:fill="FFFFFF"/>
        </w:rPr>
        <w:t>о</w:t>
      </w:r>
      <w:r w:rsidRPr="00A45875">
        <w:rPr>
          <w:rFonts w:eastAsia="Calibri"/>
          <w:sz w:val="20"/>
          <w:szCs w:val="20"/>
          <w:shd w:val="clear" w:color="auto" w:fill="FFFFFF"/>
        </w:rPr>
        <w:t>строено 9 тысяч новых заводов, были реконструированы и старые предприятия. Советский Союз вышел на второе место в мире (после США) по объему промышленного производства. Ускорение про</w:t>
      </w:r>
      <w:r w:rsidRPr="00A45875">
        <w:rPr>
          <w:rFonts w:eastAsia="Calibri"/>
          <w:sz w:val="20"/>
          <w:szCs w:val="20"/>
          <w:shd w:val="clear" w:color="auto" w:fill="FFFFFF"/>
        </w:rPr>
        <w:softHyphen/>
        <w:t xml:space="preserve">мышленного роста в это время обеспечило создание к началу Второй </w:t>
      </w:r>
      <w:r w:rsidRPr="00A45875">
        <w:rPr>
          <w:rFonts w:eastAsia="Calibri"/>
          <w:sz w:val="20"/>
          <w:szCs w:val="20"/>
          <w:shd w:val="clear" w:color="auto" w:fill="FFFFFF"/>
        </w:rPr>
        <w:lastRenderedPageBreak/>
        <w:t>мировой войны ключевых отраслей современного индустриального производства и предприятий оборонного комплекса.</w:t>
      </w:r>
      <w:r w:rsidRPr="00A45875">
        <w:rPr>
          <w:rFonts w:eastAsia="Calibri"/>
          <w:i/>
          <w:iCs/>
          <w:sz w:val="20"/>
          <w:szCs w:val="20"/>
          <w:shd w:val="clear" w:color="auto" w:fill="FFFFFF"/>
        </w:rPr>
        <w:t xml:space="preserve"> Уже тогда СССР стал одной из 3–4 стран, способных производить любой вид промышленной продукции, доступной</w:t>
      </w:r>
      <w:r w:rsidRPr="00A45875">
        <w:rPr>
          <w:rFonts w:eastAsia="Calibri"/>
          <w:b/>
          <w:i/>
          <w:iCs/>
          <w:sz w:val="20"/>
          <w:szCs w:val="20"/>
          <w:shd w:val="clear" w:color="auto" w:fill="FFFFFF"/>
        </w:rPr>
        <w:t xml:space="preserve"> </w:t>
      </w:r>
      <w:r w:rsidRPr="00A45875">
        <w:rPr>
          <w:rFonts w:eastAsia="Calibri"/>
          <w:i/>
          <w:iCs/>
          <w:sz w:val="20"/>
          <w:szCs w:val="20"/>
          <w:shd w:val="clear" w:color="auto" w:fill="FFFFFF"/>
        </w:rPr>
        <w:t>человече</w:t>
      </w:r>
      <w:r w:rsidRPr="00A45875">
        <w:rPr>
          <w:rFonts w:eastAsia="Calibri"/>
          <w:i/>
          <w:iCs/>
          <w:sz w:val="20"/>
          <w:szCs w:val="20"/>
          <w:shd w:val="clear" w:color="auto" w:fill="FFFFFF"/>
        </w:rPr>
        <w:softHyphen/>
        <w:t>ству.</w:t>
      </w:r>
      <w:r w:rsidRPr="00A45875">
        <w:rPr>
          <w:rFonts w:eastAsia="Calibri"/>
          <w:b/>
          <w:i/>
          <w:iCs/>
          <w:sz w:val="20"/>
          <w:szCs w:val="20"/>
          <w:shd w:val="clear" w:color="auto" w:fill="FFFFFF"/>
        </w:rPr>
        <w:t xml:space="preserve"> Была заложена материальная основа победы в Великой Отечественной войне.</w:t>
      </w:r>
    </w:p>
    <w:p w:rsidR="00993C59" w:rsidRPr="00A45875" w:rsidRDefault="00993C59" w:rsidP="00993C59">
      <w:pPr>
        <w:suppressAutoHyphens/>
        <w:spacing w:line="276" w:lineRule="auto"/>
        <w:ind w:firstLine="709"/>
        <w:jc w:val="both"/>
        <w:rPr>
          <w:sz w:val="20"/>
          <w:szCs w:val="20"/>
        </w:rPr>
      </w:pPr>
      <w:r w:rsidRPr="00A45875">
        <w:rPr>
          <w:sz w:val="20"/>
          <w:szCs w:val="20"/>
        </w:rPr>
        <w:t>Конечно, сверхцентрализация и мобилизация ресурсов на нако</w:t>
      </w:r>
      <w:r w:rsidRPr="00A45875">
        <w:rPr>
          <w:sz w:val="20"/>
          <w:szCs w:val="20"/>
        </w:rPr>
        <w:softHyphen/>
        <w:t xml:space="preserve">пление в годы первых пятилеток были оплачены </w:t>
      </w:r>
      <w:r w:rsidRPr="00A45875">
        <w:rPr>
          <w:i/>
          <w:iCs/>
          <w:sz w:val="20"/>
          <w:szCs w:val="20"/>
          <w:shd w:val="clear" w:color="auto" w:fill="FFFFFF"/>
        </w:rPr>
        <w:t xml:space="preserve">очень дорогой ценой. </w:t>
      </w:r>
      <w:r w:rsidRPr="00A45875">
        <w:rPr>
          <w:sz w:val="20"/>
          <w:szCs w:val="20"/>
        </w:rPr>
        <w:t>Однако в городах царила обстановка массового трудового энтузиаз</w:t>
      </w:r>
      <w:r w:rsidRPr="00A45875">
        <w:rPr>
          <w:sz w:val="20"/>
          <w:szCs w:val="20"/>
        </w:rPr>
        <w:softHyphen/>
        <w:t>ма, миллионы людей чувствовали себя первопроходцами, восприни</w:t>
      </w:r>
      <w:r w:rsidRPr="00A45875">
        <w:rPr>
          <w:sz w:val="20"/>
          <w:szCs w:val="20"/>
        </w:rPr>
        <w:softHyphen/>
        <w:t>мали успехи страны как свои собственные, были воодушевлены соз</w:t>
      </w:r>
      <w:r w:rsidRPr="00A45875">
        <w:rPr>
          <w:sz w:val="20"/>
          <w:szCs w:val="20"/>
        </w:rPr>
        <w:softHyphen/>
        <w:t>нанием сопричастности к судьбам страны и жизни планеты. Мил</w:t>
      </w:r>
      <w:r w:rsidRPr="00A45875">
        <w:rPr>
          <w:sz w:val="20"/>
          <w:szCs w:val="20"/>
        </w:rPr>
        <w:softHyphen/>
        <w:t>лионы людей не по приказу и не по команде, а сознательно посту</w:t>
      </w:r>
      <w:r w:rsidRPr="00A45875">
        <w:rPr>
          <w:sz w:val="20"/>
          <w:szCs w:val="20"/>
        </w:rPr>
        <w:softHyphen/>
        <w:t xml:space="preserve">пались самым необходимым, шли на жертвы во имя будущего, ибо верили, что эти жертвы необходимы, что именно они творят сегодня историю и строят новый мир. </w:t>
      </w:r>
    </w:p>
    <w:p w:rsidR="00993C59" w:rsidRPr="00A45875" w:rsidRDefault="00993C59" w:rsidP="00993C59">
      <w:pPr>
        <w:suppressAutoHyphens/>
        <w:spacing w:line="276" w:lineRule="auto"/>
        <w:ind w:firstLine="709"/>
        <w:jc w:val="both"/>
        <w:rPr>
          <w:sz w:val="20"/>
          <w:szCs w:val="20"/>
        </w:rPr>
      </w:pPr>
    </w:p>
    <w:p w:rsidR="00993C59" w:rsidRPr="00A45875" w:rsidRDefault="00993C59" w:rsidP="00993C59">
      <w:pPr>
        <w:suppressAutoHyphens/>
        <w:spacing w:line="276" w:lineRule="auto"/>
        <w:ind w:firstLine="709"/>
        <w:jc w:val="both"/>
        <w:rPr>
          <w:sz w:val="20"/>
          <w:szCs w:val="20"/>
        </w:rPr>
      </w:pPr>
    </w:p>
    <w:p w:rsidR="00993C59" w:rsidRPr="00A45875" w:rsidRDefault="00993C59" w:rsidP="00993C59">
      <w:pPr>
        <w:suppressAutoHyphens/>
        <w:spacing w:line="276" w:lineRule="auto"/>
        <w:ind w:firstLine="709"/>
        <w:jc w:val="both"/>
        <w:rPr>
          <w:sz w:val="20"/>
          <w:szCs w:val="20"/>
        </w:rPr>
      </w:pPr>
    </w:p>
    <w:p w:rsidR="00993C59" w:rsidRPr="00A45875" w:rsidRDefault="00993C59" w:rsidP="00993C59">
      <w:pPr>
        <w:suppressAutoHyphens/>
        <w:spacing w:line="276" w:lineRule="auto"/>
        <w:jc w:val="right"/>
        <w:rPr>
          <w:b/>
          <w:color w:val="000000"/>
          <w:sz w:val="20"/>
          <w:szCs w:val="20"/>
          <w:lang w:eastAsia="ar-SA"/>
        </w:rPr>
      </w:pPr>
      <w:r w:rsidRPr="00A45875">
        <w:rPr>
          <w:b/>
          <w:color w:val="000000"/>
          <w:sz w:val="20"/>
          <w:szCs w:val="20"/>
          <w:lang w:eastAsia="ar-SA"/>
        </w:rPr>
        <w:t>И.В. Чемоданов</w:t>
      </w:r>
    </w:p>
    <w:p w:rsidR="00993C59" w:rsidRPr="00A45875" w:rsidRDefault="00993C59" w:rsidP="00993C59">
      <w:pPr>
        <w:suppressAutoHyphens/>
        <w:spacing w:line="276" w:lineRule="auto"/>
        <w:jc w:val="center"/>
        <w:rPr>
          <w:b/>
          <w:color w:val="000000"/>
          <w:sz w:val="20"/>
          <w:szCs w:val="20"/>
          <w:lang w:eastAsia="ar-SA"/>
        </w:rPr>
      </w:pPr>
    </w:p>
    <w:p w:rsidR="00993C59" w:rsidRPr="00A45875" w:rsidRDefault="00993C59" w:rsidP="00993C59">
      <w:pPr>
        <w:suppressAutoHyphens/>
        <w:jc w:val="center"/>
        <w:rPr>
          <w:b/>
          <w:color w:val="000000"/>
          <w:sz w:val="20"/>
          <w:szCs w:val="20"/>
          <w:lang w:eastAsia="ar-SA"/>
        </w:rPr>
      </w:pPr>
      <w:r w:rsidRPr="00A45875">
        <w:rPr>
          <w:b/>
          <w:color w:val="000000"/>
          <w:sz w:val="20"/>
          <w:szCs w:val="20"/>
          <w:lang w:eastAsia="ar-SA"/>
        </w:rPr>
        <w:t>КОЛЛЕКТИВИЗАЦИЯ СЕЛЬСКОГО ХОЗЯЙСТВА И ЕЕ РЕЗУЛЬТАТЫ</w:t>
      </w:r>
    </w:p>
    <w:p w:rsidR="00993C59" w:rsidRPr="00A45875" w:rsidRDefault="00993C59" w:rsidP="00993C59">
      <w:pPr>
        <w:suppressAutoHyphens/>
        <w:spacing w:line="276" w:lineRule="auto"/>
        <w:ind w:firstLine="567"/>
        <w:jc w:val="center"/>
        <w:rPr>
          <w:b/>
          <w:bCs/>
          <w:color w:val="000000"/>
          <w:sz w:val="20"/>
          <w:szCs w:val="20"/>
          <w:lang w:eastAsia="ar-SA"/>
        </w:rPr>
      </w:pPr>
    </w:p>
    <w:p w:rsidR="00993C59" w:rsidRPr="00A45875" w:rsidRDefault="00993C59" w:rsidP="00883754">
      <w:pPr>
        <w:suppressAutoHyphens/>
        <w:spacing w:line="276" w:lineRule="auto"/>
        <w:ind w:firstLine="709"/>
        <w:jc w:val="both"/>
        <w:rPr>
          <w:color w:val="000000" w:themeColor="text1"/>
          <w:sz w:val="20"/>
          <w:szCs w:val="20"/>
          <w:lang w:eastAsia="ar-SA"/>
        </w:rPr>
      </w:pPr>
      <w:r w:rsidRPr="00A45875">
        <w:rPr>
          <w:color w:val="000000" w:themeColor="text1"/>
          <w:sz w:val="20"/>
          <w:szCs w:val="20"/>
          <w:lang w:eastAsia="ar-SA"/>
        </w:rPr>
        <w:t xml:space="preserve">В XIX – первой половине XX века Россия переживала сложный и противоречивый процесс перехода от традиционного (аграрного) общества к индустриальному. Для обозначения данного процесса в современной литературе широко используется термин «модернизация». Модернизация включает в себя индустриализацию, урбанизацию, растущий уровень грамотности, образованности, благосостояния и социальной заботы, а также формирование более сложных и многосторонних профессиональных структур. Кульминация модернизационного перехода в нашей стране приходится на конец 1920-х – начало 1940-х гг., когда была </w:t>
      </w:r>
      <w:r w:rsidRPr="00A45875">
        <w:rPr>
          <w:color w:val="000000" w:themeColor="text1"/>
          <w:sz w:val="20"/>
          <w:szCs w:val="20"/>
          <w:lang w:eastAsia="ar-SA"/>
        </w:rPr>
        <w:lastRenderedPageBreak/>
        <w:t>проведена массовая коллективизация сельского хозяйства и были заложены основы колхозно-совхозной системы.</w:t>
      </w:r>
    </w:p>
    <w:p w:rsidR="00993C59" w:rsidRPr="00A45875" w:rsidRDefault="00993C59" w:rsidP="00883754">
      <w:pPr>
        <w:suppressAutoHyphens/>
        <w:spacing w:line="276" w:lineRule="auto"/>
        <w:ind w:firstLine="709"/>
        <w:jc w:val="both"/>
        <w:rPr>
          <w:color w:val="000000" w:themeColor="text1"/>
          <w:sz w:val="20"/>
          <w:szCs w:val="20"/>
          <w:lang w:eastAsia="ar-SA"/>
        </w:rPr>
      </w:pPr>
      <w:r w:rsidRPr="00A45875">
        <w:rPr>
          <w:color w:val="000000" w:themeColor="text1"/>
          <w:sz w:val="20"/>
          <w:szCs w:val="20"/>
          <w:lang w:eastAsia="ar-SA"/>
        </w:rPr>
        <w:t>В дореволюционные десятилетия модернизация российского общества в целом осуществлялась в рамках той модели, которая ранее была апробирована в более развитых в капиталистическом отношении странах Запада. Отмена крепостного права и последующие преобразования (в том числе, и столыпинские), безусловно, ускорили процесс буржуазной модернизации, однако к моменту революционных событий 1917 г. данный процесс был все еще далек от завершения.</w:t>
      </w:r>
    </w:p>
    <w:p w:rsidR="00993C59" w:rsidRPr="00A45875" w:rsidRDefault="00993C59" w:rsidP="00883754">
      <w:pPr>
        <w:suppressAutoHyphens/>
        <w:spacing w:line="276" w:lineRule="auto"/>
        <w:ind w:firstLine="709"/>
        <w:jc w:val="both"/>
        <w:rPr>
          <w:color w:val="000000" w:themeColor="text1"/>
          <w:sz w:val="20"/>
          <w:szCs w:val="20"/>
          <w:lang w:eastAsia="ar-SA"/>
        </w:rPr>
      </w:pPr>
      <w:r w:rsidRPr="00A45875">
        <w:rPr>
          <w:color w:val="000000" w:themeColor="text1"/>
          <w:sz w:val="20"/>
          <w:szCs w:val="20"/>
          <w:lang w:eastAsia="ar-SA"/>
        </w:rPr>
        <w:t>До 1917 г. российская деревня оставалась оплотом традиционного общества, процесс модернизации крестьянского социума носил очаговый, точечный характер. В период Гражданской войны, вследствие хозяйственной разрухи, имела место деиндустриализация общества, спутниками которой были  архаизация деревенской жизни, «общинный ренессанс», частичное уничтожение результатов предшествовавшей буржуазной модернизации. Окончание Гражданской войны и переход от политики «военного коммунизма» к НЭПу создавали условия для восстановления народного хозяйства страны. Новое, советское руководство, приступившее к строительству социализма, было поставлено перед необходимостью осуществления важной исторической миссии, которая так и не была выполнена в дореволюционный период, – индустриализации страны. Необходим был адекватный и достойный ответ на вызов времени.</w:t>
      </w:r>
    </w:p>
    <w:p w:rsidR="00993C59" w:rsidRPr="00A45875" w:rsidRDefault="00993C59" w:rsidP="00883754">
      <w:pPr>
        <w:suppressAutoHyphens/>
        <w:spacing w:line="276" w:lineRule="auto"/>
        <w:ind w:firstLine="709"/>
        <w:jc w:val="both"/>
        <w:rPr>
          <w:color w:val="000000" w:themeColor="text1"/>
          <w:sz w:val="20"/>
          <w:szCs w:val="20"/>
          <w:lang w:eastAsia="ar-SA"/>
        </w:rPr>
      </w:pPr>
      <w:r w:rsidRPr="00A45875">
        <w:rPr>
          <w:color w:val="000000" w:themeColor="text1"/>
          <w:sz w:val="20"/>
          <w:szCs w:val="20"/>
          <w:lang w:eastAsia="ar-SA"/>
        </w:rPr>
        <w:t xml:space="preserve">К середине 1920-х гг. восстановительный период в развитии народного хозяйства был завершен, но, чтобы выйти на один уровень с ведущими капиталистическими державами, необходима была дальнейшая модернизация. В декабре 1925 г. на XIV съезде ВКП(б) был взят курс на индустриализацию, которая требовала значительных средств. Однако нэповская экономика содержала в себе серьезное противоречие, унаследованное еще от дореволюционной России, а именно: настоятельная потребность в создании мощной современной промышленности, с одной стороны, и господство в сельском </w:t>
      </w:r>
      <w:r w:rsidRPr="00A45875">
        <w:rPr>
          <w:color w:val="000000" w:themeColor="text1"/>
          <w:sz w:val="20"/>
          <w:szCs w:val="20"/>
          <w:lang w:eastAsia="ar-SA"/>
        </w:rPr>
        <w:lastRenderedPageBreak/>
        <w:t xml:space="preserve">хозяйстве мелкого крестьянского землепользования, с другой. В результате ликвидации помещичьего землевладения это противоречие еще более усугубилось. Несмотря на некоторые новации, уровень развития аграрного сектора в годы НЭПа продолжал оставаться слабым. Крестьянское хозяйство характеризовалось малыми размерами (в среднем, 4–5 га посевов на двор), низкой урожайностью (не более 7–8 цент. с га), плохой технической оснащенностью (только 15% крестьянских хозяйств имели какую-либо машину), господством трехполья, чересполосицы, дальноземелья, но, самое главное, – низкой товарностью. </w:t>
      </w:r>
    </w:p>
    <w:p w:rsidR="00993C59" w:rsidRPr="00A45875" w:rsidRDefault="00993C59" w:rsidP="00883754">
      <w:pPr>
        <w:suppressAutoHyphens/>
        <w:spacing w:line="276" w:lineRule="auto"/>
        <w:ind w:firstLine="709"/>
        <w:jc w:val="both"/>
        <w:rPr>
          <w:color w:val="000000" w:themeColor="text1"/>
          <w:sz w:val="20"/>
          <w:szCs w:val="20"/>
          <w:lang w:eastAsia="ar-SA"/>
        </w:rPr>
      </w:pPr>
      <w:r w:rsidRPr="00A45875">
        <w:rPr>
          <w:color w:val="000000" w:themeColor="text1"/>
          <w:sz w:val="20"/>
          <w:szCs w:val="20"/>
          <w:lang w:eastAsia="ar-SA"/>
        </w:rPr>
        <w:t>До 1917 г. более 70% товарного хлеба давали крупные помещичьи и кулацкие хозяйства, использующие массу наемных работников. После революции обширные земли этих хозяйств были поделены (происходит так называемое «осереднячивание» деревни). К 1928 г. советское крестьянство (в целом) производило почти на 40% больше хлеба, чем дореволюционное крестьянство, но, как и до 1917 г., крестьяне почти целиком потребляли его сами: на продажу направлялось лишь 11,2% хлеба и максимум 20% всей сельхозпродукции. Ликвидация помещичьего землевладения, чего в свое время так жаждали миллионы крестьян (они принялись делить помещичьи земли еще в 1905 г. и без особого руководства со стороны большевиков довершили начатое в годы Гражданской войны), привела к тому, что количество товарного хлеба в 1927 г. было в два раза меньшим, чем в 1913 г., хотя валовой сбор зерна был примерно таким же. Крестьяне, восстановив довоенные площади посевов, сами стали больше потреблять, что и вызвало существенное сокращение товарности.</w:t>
      </w:r>
    </w:p>
    <w:p w:rsidR="00993C59" w:rsidRPr="00A45875" w:rsidRDefault="00993C59" w:rsidP="00883754">
      <w:pPr>
        <w:suppressAutoHyphens/>
        <w:spacing w:line="276" w:lineRule="auto"/>
        <w:ind w:firstLine="709"/>
        <w:jc w:val="both"/>
        <w:rPr>
          <w:color w:val="000000" w:themeColor="text1"/>
          <w:sz w:val="20"/>
          <w:szCs w:val="20"/>
          <w:lang w:eastAsia="ar-SA"/>
        </w:rPr>
      </w:pPr>
      <w:r w:rsidRPr="00A45875">
        <w:rPr>
          <w:color w:val="000000" w:themeColor="text1"/>
          <w:sz w:val="20"/>
          <w:szCs w:val="20"/>
          <w:lang w:eastAsia="ar-SA"/>
        </w:rPr>
        <w:t xml:space="preserve">Хозяйствование на мелких клочках земли с помощью примитивных орудий обрекало крестьян на тяжелый ручной труд, сдерживало начавшуюся индустриализацию, ставило серьезные преграды общему экономическому развитию страны. Развернувшаяся индустриализация и связанная с ней урбанизация требовали увеличения поставок сельхозпродукции (сырья – для промышленности и продовольствия – для городского населения), но </w:t>
      </w:r>
      <w:r w:rsidRPr="00A45875">
        <w:rPr>
          <w:color w:val="000000" w:themeColor="text1"/>
          <w:sz w:val="20"/>
          <w:szCs w:val="20"/>
          <w:lang w:eastAsia="ar-SA"/>
        </w:rPr>
        <w:lastRenderedPageBreak/>
        <w:t>мелкое крестьянское хозяйство демонстрировало свою явную неспособность справиться с теми масштабными задачами, которые ставились перед ним жесткой логикой исторического развития. Складывался порочный круг: слабая промышленность не могла полностью удовлетворить потребности крестьянского хозяйства в промышленных товарах, а крестьянское хозяйство, в свою очередь, оказывалось не в состоянии обеспечить динамичное развитие промышленности. Это ярко продемонстрировал хлебозаготовительный кризис, разразившийся в конце 1920-х гг.</w:t>
      </w:r>
    </w:p>
    <w:p w:rsidR="00993C59" w:rsidRPr="00A45875" w:rsidRDefault="00993C59" w:rsidP="00883754">
      <w:pPr>
        <w:suppressAutoHyphens/>
        <w:spacing w:line="276" w:lineRule="auto"/>
        <w:ind w:firstLine="709"/>
        <w:jc w:val="both"/>
        <w:rPr>
          <w:color w:val="000000" w:themeColor="text1"/>
          <w:sz w:val="20"/>
          <w:szCs w:val="20"/>
          <w:lang w:eastAsia="ar-SA"/>
        </w:rPr>
      </w:pPr>
      <w:r w:rsidRPr="00A45875">
        <w:rPr>
          <w:rFonts w:eastAsia="Thorndale"/>
          <w:color w:val="000000" w:themeColor="text1"/>
          <w:sz w:val="20"/>
          <w:szCs w:val="20"/>
          <w:lang w:eastAsia="ar-SA"/>
        </w:rPr>
        <w:t xml:space="preserve">К январю 1928 г. деревня поставила государству только 300 млн. пуд. зерна, тогда как год назад эта цифра составляла 430 млн. пуд. Не последнюю роль в возникновении хлебозаготовительного кризиса (наряду со слабым темпом развития индустрии и измельчанием крестьянских хозяйств) сыграл саботаж со стороны кулачества, которое, окрепнув за годы НЭПа, почувствовало, что теперь оно может диктовать свою волю Советской власти. </w:t>
      </w:r>
      <w:r w:rsidRPr="00A45875">
        <w:rPr>
          <w:color w:val="000000" w:themeColor="text1"/>
          <w:sz w:val="20"/>
          <w:szCs w:val="20"/>
          <w:lang w:eastAsia="ar-SA"/>
        </w:rPr>
        <w:t>Хлебозаготовительные кампании 1928 и 1929 гг. разворачивались в условиях достаточно сильного противодействия со стороны держателей хлебных излишков. Сопротивление хлебозаготовкам принимало самые разные формы: противоправные действия в отношении партийных, советских работников, активистов (угрозы, избиения и даже убийства); поджоги и порча имущества; антисоветская агитация и распространение провокационных слухов; срыв бедняцких собраний; организованное закрытие мельниц; подкуп должностных лиц; проникновение представителей кулачества в госаппарат и т.д.</w:t>
      </w:r>
    </w:p>
    <w:p w:rsidR="00993C59" w:rsidRPr="00A45875" w:rsidRDefault="00993C59" w:rsidP="00883754">
      <w:pPr>
        <w:suppressAutoHyphens/>
        <w:spacing w:line="276" w:lineRule="auto"/>
        <w:ind w:firstLine="709"/>
        <w:jc w:val="both"/>
        <w:rPr>
          <w:color w:val="000000" w:themeColor="text1"/>
          <w:sz w:val="20"/>
          <w:szCs w:val="20"/>
          <w:lang w:eastAsia="ar-SA"/>
        </w:rPr>
      </w:pPr>
      <w:r w:rsidRPr="00A45875">
        <w:rPr>
          <w:color w:val="000000" w:themeColor="text1"/>
          <w:sz w:val="20"/>
          <w:szCs w:val="20"/>
          <w:lang w:eastAsia="ar-SA"/>
        </w:rPr>
        <w:t>Возможным выходом из создавшегося положения была массовая коллективизация, т.е. ускоренное создание в деревне крупных, но уже не капиталистических, а социалистических хозяйств – колхозов (сельскохозяйственных производственных кооперативов) и совхозов. Именно этот вариант и был, в конечном итоге, реализован. Преобразование сельского хозяйства на основе коллективизации, коренной технической реконструкции, повышения общей культуры деревни стало исторической необходимостью.</w:t>
      </w:r>
    </w:p>
    <w:p w:rsidR="00993C59" w:rsidRPr="00A45875" w:rsidRDefault="00993C59" w:rsidP="00883754">
      <w:pPr>
        <w:suppressAutoHyphens/>
        <w:spacing w:line="276" w:lineRule="auto"/>
        <w:ind w:firstLine="709"/>
        <w:jc w:val="both"/>
        <w:rPr>
          <w:color w:val="000000" w:themeColor="text1"/>
          <w:sz w:val="20"/>
          <w:szCs w:val="20"/>
          <w:lang w:eastAsia="ar-SA"/>
        </w:rPr>
      </w:pPr>
      <w:r w:rsidRPr="00A45875">
        <w:rPr>
          <w:color w:val="000000" w:themeColor="text1"/>
          <w:sz w:val="20"/>
          <w:szCs w:val="20"/>
          <w:lang w:eastAsia="ar-SA"/>
        </w:rPr>
        <w:lastRenderedPageBreak/>
        <w:t>Первые колхозы появились вскоре после провозглашения Советской власти. Однако даже к концу 1920-х гг. они, по сути, представляли собой островки в океане индивидуальных крестьянских хозяйств. Накануне коллективизации в колхозах состояло лишь около 1% крестьянских дворов. В декабре 1927 г. состоялся XV съезд ВКП(б), который провозгласил курс на коллективизацию и тем самым немало способствовал активизации колхозного строительства. Первоначально коллективизация предполагала создание не только собственно колхозов, но и различных товариществ по приобретению и совместному пользованию сельскохозяйственными машинами (машинных, мелиоративных и т.д.). При провозглашении курса на коллективизацию не допускалось какое-либо принуждение крестьян при организации колхозов, не устанавливались ни сроки, ни темпы, ни формы, ни способы коллективизации. В 1929 г. был принят первый пятилетний план развития народного хозяйства, который предусматривал охват к концу 1933 г. различными формами сельхозкооперативов 85% крестьянских дворов, из них, колхозами – 20%. Однако в условиях срыва хлебозаготовок, после попыток стимулировать изъятие хлеба методами «военного коммунизма», создание колхозов в деревне было ускорено. Темпы коллективизации опережали задания пятилетнего плана.</w:t>
      </w:r>
    </w:p>
    <w:p w:rsidR="00993C59" w:rsidRPr="00A45875" w:rsidRDefault="00993C59" w:rsidP="00883754">
      <w:pPr>
        <w:suppressAutoHyphens/>
        <w:spacing w:line="276" w:lineRule="auto"/>
        <w:ind w:firstLine="709"/>
        <w:jc w:val="both"/>
        <w:rPr>
          <w:color w:val="000000" w:themeColor="text1"/>
          <w:sz w:val="20"/>
          <w:szCs w:val="20"/>
          <w:lang w:eastAsia="ar-SA"/>
        </w:rPr>
      </w:pPr>
      <w:r w:rsidRPr="00A45875">
        <w:rPr>
          <w:color w:val="000000" w:themeColor="text1"/>
          <w:sz w:val="20"/>
          <w:szCs w:val="20"/>
          <w:lang w:eastAsia="ar-SA"/>
        </w:rPr>
        <w:t>К началу массовой коллективизации удельный вес крестьянских дворов в колхозах вырос до 7,5%. Коллективизация затронула, прежде всего, зерновые районы на юге, юго-востоке и востоке европейской части страны. Так называемые «старые» колхозы (создание которых приходится на период Гражданской войны и НЭПа) к началу массовой коллективизации уже имели более или менее отлаженную систему организации производства и распределения доходов, соответствующую материально-техническую базу, неплохой кадровый потенциал. Такие колхозы являлись своего рода очагами, стартовыми площадками для дальнейшего развертывания процесса коллективизации. В 1929 г. появились районы сплошной коллективизации. Первым таким районом стал (в июне 1929 г.) Воловский район Тульского округа (Центрально-</w:t>
      </w:r>
      <w:r w:rsidRPr="00A45875">
        <w:rPr>
          <w:color w:val="000000" w:themeColor="text1"/>
          <w:sz w:val="20"/>
          <w:szCs w:val="20"/>
          <w:lang w:eastAsia="ar-SA"/>
        </w:rPr>
        <w:lastRenderedPageBreak/>
        <w:t>Черноземная область). Ноябрьский (1929 г.) Пленум ЦК ВКП(б) выдвинул лозунг сплошной коллективизации в отдельных регионах страны.</w:t>
      </w:r>
    </w:p>
    <w:p w:rsidR="00993C59" w:rsidRPr="00A45875" w:rsidRDefault="00993C59" w:rsidP="00883754">
      <w:pPr>
        <w:suppressAutoHyphens/>
        <w:spacing w:line="276" w:lineRule="auto"/>
        <w:ind w:firstLine="567"/>
        <w:jc w:val="both"/>
        <w:rPr>
          <w:color w:val="000000" w:themeColor="text1"/>
          <w:sz w:val="20"/>
          <w:szCs w:val="20"/>
          <w:lang w:eastAsia="ar-SA"/>
        </w:rPr>
      </w:pPr>
      <w:r w:rsidRPr="00A45875">
        <w:rPr>
          <w:color w:val="000000" w:themeColor="text1"/>
          <w:sz w:val="20"/>
          <w:szCs w:val="20"/>
          <w:lang w:eastAsia="ar-SA"/>
        </w:rPr>
        <w:t>Цели массовой коллективизации можно выделить следующие:</w:t>
      </w:r>
    </w:p>
    <w:p w:rsidR="00993C59" w:rsidRPr="00A45875" w:rsidRDefault="00993C59" w:rsidP="00883754">
      <w:pPr>
        <w:suppressAutoHyphens/>
        <w:spacing w:line="276" w:lineRule="auto"/>
        <w:ind w:firstLine="567"/>
        <w:jc w:val="both"/>
        <w:rPr>
          <w:color w:val="000000" w:themeColor="text1"/>
          <w:sz w:val="20"/>
          <w:szCs w:val="20"/>
          <w:lang w:eastAsia="ar-SA"/>
        </w:rPr>
      </w:pPr>
      <w:r w:rsidRPr="00A45875">
        <w:rPr>
          <w:color w:val="000000" w:themeColor="text1"/>
          <w:sz w:val="20"/>
          <w:szCs w:val="20"/>
          <w:lang w:eastAsia="ar-SA"/>
        </w:rPr>
        <w:t>1) главная – создание условий для более эффективного привлечения из деревни продовольственных, сырьевых, финансовых и людских ресурсов на нужды развернувшейся индустриализации. На начальном этапе массовой коллективизации масштабы обязательных государственных поставок зерна колхозами непрерывно росли (некоторое снижение имело место лишь в 1932 г.). Иными словами, коллективизация рассматривалась не столько как самостоятельная задача, сколько как средство осуществления форсированного индустриального рывка;</w:t>
      </w:r>
    </w:p>
    <w:p w:rsidR="00993C59" w:rsidRPr="00A45875" w:rsidRDefault="00993C59" w:rsidP="00883754">
      <w:pPr>
        <w:suppressAutoHyphens/>
        <w:spacing w:line="276" w:lineRule="auto"/>
        <w:ind w:firstLine="567"/>
        <w:jc w:val="both"/>
        <w:rPr>
          <w:color w:val="000000" w:themeColor="text1"/>
          <w:sz w:val="20"/>
          <w:szCs w:val="20"/>
          <w:lang w:eastAsia="ar-SA"/>
        </w:rPr>
      </w:pPr>
      <w:r w:rsidRPr="00A45875">
        <w:rPr>
          <w:color w:val="000000" w:themeColor="text1"/>
          <w:sz w:val="20"/>
          <w:szCs w:val="20"/>
          <w:lang w:eastAsia="ar-SA"/>
        </w:rPr>
        <w:t>2) перестройка аграрного сектора на социалистических началах и уничтожение почвы для возрождения капиталистических отношений в деревне;</w:t>
      </w:r>
    </w:p>
    <w:p w:rsidR="00993C59" w:rsidRPr="00A45875" w:rsidRDefault="00993C59" w:rsidP="00883754">
      <w:pPr>
        <w:suppressAutoHyphens/>
        <w:spacing w:line="276" w:lineRule="auto"/>
        <w:ind w:firstLine="567"/>
        <w:jc w:val="both"/>
        <w:rPr>
          <w:color w:val="000000" w:themeColor="text1"/>
          <w:sz w:val="20"/>
          <w:szCs w:val="20"/>
          <w:lang w:eastAsia="ar-SA"/>
        </w:rPr>
      </w:pPr>
      <w:r w:rsidRPr="00A45875">
        <w:rPr>
          <w:color w:val="000000" w:themeColor="text1"/>
          <w:sz w:val="20"/>
          <w:szCs w:val="20"/>
          <w:lang w:eastAsia="ar-SA"/>
        </w:rPr>
        <w:t>3) повышение агрокультурного и материально-технического уровня села за счет укрупнения производства и внедрения передовых методов ведения хозяйства. Однако в начальный период массовой коллективизации степень механизации сельскохозяйственных работ в большинстве колхозов оставалась примерно такой же низкой, что и ранее в единоличных крестьянских хозяйствах. Значительные сдвиги в уровне технической оснащенности аграрного сектора наметились лишь с середины 1930-х гг., когда начала давать свои позитивные плоды индустриализация: колхозы стали в массовом порядке снабжаться техникой, укреплялась их материально-техническая и кадровая база.</w:t>
      </w:r>
    </w:p>
    <w:p w:rsidR="00993C59" w:rsidRPr="00A45875" w:rsidRDefault="00993C59" w:rsidP="00883754">
      <w:pPr>
        <w:suppressAutoHyphens/>
        <w:spacing w:line="276" w:lineRule="auto"/>
        <w:ind w:firstLine="709"/>
        <w:jc w:val="both"/>
        <w:rPr>
          <w:color w:val="000000" w:themeColor="text1"/>
          <w:sz w:val="20"/>
          <w:szCs w:val="20"/>
          <w:lang w:eastAsia="ar-SA"/>
        </w:rPr>
      </w:pPr>
      <w:r w:rsidRPr="00A45875">
        <w:rPr>
          <w:color w:val="000000" w:themeColor="text1"/>
          <w:sz w:val="20"/>
          <w:szCs w:val="20"/>
          <w:lang w:eastAsia="ar-SA"/>
        </w:rPr>
        <w:t xml:space="preserve">5 января 1930 г. вышло постановление ЦК ВКП(б) «О темпе коллективизации и мерах помощи государства колхозному строительству», в котором говорилось, что коллективизация главных зерновых районов (Нижняя, Средняя Волга и Северный Кавказ) может быть в основном закончена осенью 1930 – весной 1931 г., коллективизация прочих зерновых районов – осенью 1931 – весной 1932 г., что же касается остальных (незерновых) районов страны, то </w:t>
      </w:r>
      <w:r w:rsidRPr="00A45875">
        <w:rPr>
          <w:color w:val="000000" w:themeColor="text1"/>
          <w:sz w:val="20"/>
          <w:szCs w:val="20"/>
          <w:lang w:eastAsia="ar-SA"/>
        </w:rPr>
        <w:lastRenderedPageBreak/>
        <w:t>коллективизацию в них предполагалось завершить к концу первой пятилетки. Большую роль в организации колхозов и подготовке колхозных кадров сыграли присланные из города в деревню рабочие-«двадцатипятитысячники». Многие из них, не связанные до этого с сельским хозяйством, но имеющие опыт работы в коллективе (на промышленном предприятии), стали верными проводниками политики партии в деревне.</w:t>
      </w:r>
    </w:p>
    <w:p w:rsidR="00993C59" w:rsidRPr="00A45875" w:rsidRDefault="00993C59" w:rsidP="00883754">
      <w:pPr>
        <w:suppressAutoHyphens/>
        <w:spacing w:line="276" w:lineRule="auto"/>
        <w:ind w:firstLine="709"/>
        <w:jc w:val="both"/>
        <w:rPr>
          <w:color w:val="000000" w:themeColor="text1"/>
          <w:sz w:val="20"/>
          <w:szCs w:val="20"/>
          <w:lang w:eastAsia="ar-SA"/>
        </w:rPr>
      </w:pPr>
      <w:r w:rsidRPr="00A45875">
        <w:rPr>
          <w:color w:val="000000" w:themeColor="text1"/>
          <w:sz w:val="20"/>
          <w:szCs w:val="20"/>
          <w:lang w:eastAsia="ar-SA"/>
        </w:rPr>
        <w:t>Инициируя массовую коллективизацию, высшее партийно-государственное руководство с самого начало предполагало проводить ее исключительно добровольно. Местные парторганизации предостерегались «против какого бы то ни было ″декретирования″ сверху колхозного движения, могущего создать опасность подмены действительно социалистического соревнования по организации колхозов игрой в коллективизацию».</w:t>
      </w:r>
    </w:p>
    <w:p w:rsidR="00993C59" w:rsidRPr="00A45875" w:rsidRDefault="00993C59" w:rsidP="00883754">
      <w:pPr>
        <w:suppressAutoHyphens/>
        <w:spacing w:line="276" w:lineRule="auto"/>
        <w:ind w:firstLine="709"/>
        <w:jc w:val="both"/>
        <w:rPr>
          <w:color w:val="000000" w:themeColor="text1"/>
          <w:sz w:val="20"/>
          <w:szCs w:val="20"/>
          <w:lang w:eastAsia="ar-SA"/>
        </w:rPr>
      </w:pPr>
      <w:r w:rsidRPr="00A45875">
        <w:rPr>
          <w:color w:val="000000" w:themeColor="text1"/>
          <w:sz w:val="20"/>
          <w:szCs w:val="20"/>
          <w:lang w:eastAsia="ar-SA"/>
        </w:rPr>
        <w:t xml:space="preserve">Вместе с тем, сроки коллективизации устанавливались довольно-таки жесткие. Подготовленных и грамотных кадров не хватало, что приводило к многочисленным «перегибам» в этом сложном деле. Многие местные партийные и советские работники, будучи не в силах действовать убеждением и, в то же время, стремясь во что бы то ни стало выполнить и перевыполнить спускаемые плановые показатели по коллективизации, прибегали к популистским обещаниям («не будет налога», «государственная помощь обеспечена» и т.д.), а чаще – грубому давлению на крестьян. В ходе проведения коллективизации имели место, с одной стороны, левачество, ультрареволюционное забегание вперед, а с другой стороны, самый банальный карьеризм, стремление выслужиться перед начальством. Велось нездоровое соревнование сельсоветов, районов за достижение наивысших показателей коллективизации. Вопреки указаниям центра о сельхозартели как основной форме объединения крестьян, в начале массовой коллективизации создавались, главным образом, коммуны, которые обобществляли не только землю, орудия труда и рабочий скот, но и жилые постройки, мелкий инвентарь, весь скот и птицу. С мест в вышестоящие </w:t>
      </w:r>
      <w:r w:rsidRPr="00A45875">
        <w:rPr>
          <w:color w:val="000000" w:themeColor="text1"/>
          <w:sz w:val="20"/>
          <w:szCs w:val="20"/>
          <w:lang w:eastAsia="ar-SA"/>
        </w:rPr>
        <w:lastRenderedPageBreak/>
        <w:t>инстанции нескончаемым потоком шли победные реляции о скорейшем завершении коренной реконструкции аграрного сектора.</w:t>
      </w:r>
    </w:p>
    <w:p w:rsidR="00993C59" w:rsidRPr="00A45875" w:rsidRDefault="00993C59" w:rsidP="00883754">
      <w:pPr>
        <w:suppressAutoHyphens/>
        <w:spacing w:line="276" w:lineRule="auto"/>
        <w:ind w:firstLine="709"/>
        <w:jc w:val="both"/>
        <w:rPr>
          <w:color w:val="000000" w:themeColor="text1"/>
          <w:sz w:val="20"/>
          <w:szCs w:val="20"/>
          <w:lang w:eastAsia="ar-SA"/>
        </w:rPr>
      </w:pPr>
      <w:r w:rsidRPr="00A45875">
        <w:rPr>
          <w:color w:val="000000" w:themeColor="text1"/>
          <w:sz w:val="20"/>
          <w:szCs w:val="20"/>
          <w:lang w:eastAsia="ar-SA"/>
        </w:rPr>
        <w:t>К крестьянам, которые не хотели вступать в колхоз, применялись меры экономического и административного воздействия: увеличение твердых заданий по госпоставкам, перевод середняцких хозяйств по налогообложению в кулацкие, лишение избирательных прав и т.д. Хуже всего было то, что подобного рода «перегибы» давали козыри в руки врагов Советской власти и колхозного строя. Под влиянием кулачества, реакционно настроенного духовенства, бывших эсеров, белогвардейцев и прочих антисоветских элементов в деревне развернулось антиколхозное движение, которое имело самые разные формы: от активных (поджоги, убийства партийных, советских работников, активистов) до пассивных (распространение провокационных слухов, агитация против колхозов, убой скота).</w:t>
      </w:r>
    </w:p>
    <w:p w:rsidR="00993C59" w:rsidRPr="00A45875" w:rsidRDefault="00993C59" w:rsidP="00883754">
      <w:pPr>
        <w:suppressAutoHyphens/>
        <w:spacing w:line="276" w:lineRule="auto"/>
        <w:ind w:firstLine="709"/>
        <w:jc w:val="both"/>
        <w:rPr>
          <w:color w:val="000000" w:themeColor="text1"/>
          <w:sz w:val="20"/>
          <w:szCs w:val="20"/>
          <w:lang w:eastAsia="ar-SA"/>
        </w:rPr>
      </w:pPr>
      <w:r w:rsidRPr="00A45875">
        <w:rPr>
          <w:color w:val="000000" w:themeColor="text1"/>
          <w:sz w:val="20"/>
          <w:szCs w:val="20"/>
          <w:lang w:eastAsia="ar-SA"/>
        </w:rPr>
        <w:t xml:space="preserve">Одним из главных условий осуществления массовой коллективизации являлось раскулачивание. Создание колхозов противоречило интересам кулачества. Колхоз уже одним своим существованием портил жизнь кулакам: оттягивал батраков, уменьшал до мизера скупку хлеба и делал ненужной «материальную помощь» за «божеский процент». Поэтому кулаки боролись с колхозами. Заметим также, что вплоть до июля 1929 г. официального запрета на прием в колхозы кулаков не было. Однако, вступая в колхозы, кулаки сплошь и рядом профанировали колхозное строительство: либо проводили линию на развал колхозов (с последующим присвоением техники, кредитов и других средств, выделяемых в пользу колхозов государством), либо под прикрытием колхозов продолжали осуществлять эксплуатацию наемного труда и спекулятивно-ростовщические операции. Жизнь показала, что коллективизация и участие в ней кулачества – это две вещи несовместные, поскольку интересы кулаков расходились с задачами социалистического переустройства аграрного сектора. «Мирно врастать в социализм» кулак явно не желал. Поэтому для успешного осуществления коллективизации необходимо было изолировать </w:t>
      </w:r>
      <w:r w:rsidRPr="00A45875">
        <w:rPr>
          <w:color w:val="000000" w:themeColor="text1"/>
          <w:sz w:val="20"/>
          <w:szCs w:val="20"/>
          <w:lang w:eastAsia="ar-SA"/>
        </w:rPr>
        <w:lastRenderedPageBreak/>
        <w:t>кулачество, лишить его возможности влиять на крестьянские массы и процесс колхозного строительства. Поэтому 18 июля 1929 г. ЦК ВКП(б) одобрил решение местных партийных организаций о запрещении приема кулацких семей в колхозы.</w:t>
      </w:r>
    </w:p>
    <w:p w:rsidR="00993C59" w:rsidRPr="00A45875" w:rsidRDefault="00993C59" w:rsidP="00883754">
      <w:pPr>
        <w:suppressAutoHyphens/>
        <w:spacing w:line="276" w:lineRule="auto"/>
        <w:ind w:firstLine="709"/>
        <w:jc w:val="both"/>
        <w:rPr>
          <w:color w:val="000000" w:themeColor="text1"/>
          <w:sz w:val="20"/>
          <w:szCs w:val="20"/>
          <w:lang w:eastAsia="ar-SA"/>
        </w:rPr>
      </w:pPr>
      <w:r w:rsidRPr="00A45875">
        <w:rPr>
          <w:color w:val="000000" w:themeColor="text1"/>
          <w:sz w:val="20"/>
          <w:szCs w:val="20"/>
          <w:lang w:eastAsia="ar-SA"/>
        </w:rPr>
        <w:t>Важнейшим документом в истории раскулачивания стало постановление Политбюро  ЦК ВКП(б) «О мероприятиях по ликвидации кулацких хозяйств в районах сплошной коллективизации» от 30 января 1930 г. Его предваряла директива ОГПУ по раскулачиванию, подписанная 18 января 1930 г. Все кулаки подразделялись на три категории:</w:t>
      </w:r>
    </w:p>
    <w:p w:rsidR="00993C59" w:rsidRPr="00A45875" w:rsidRDefault="00993C59" w:rsidP="00883754">
      <w:pPr>
        <w:suppressAutoHyphens/>
        <w:spacing w:line="276" w:lineRule="auto"/>
        <w:ind w:firstLine="567"/>
        <w:jc w:val="both"/>
        <w:rPr>
          <w:color w:val="000000" w:themeColor="text1"/>
          <w:sz w:val="20"/>
          <w:szCs w:val="20"/>
          <w:lang w:eastAsia="ar-SA"/>
        </w:rPr>
      </w:pPr>
      <w:r w:rsidRPr="00A45875">
        <w:rPr>
          <w:color w:val="000000" w:themeColor="text1"/>
          <w:sz w:val="20"/>
          <w:szCs w:val="20"/>
          <w:lang w:eastAsia="ar-SA"/>
        </w:rPr>
        <w:t>а) первая категория – «контрреволюционный кулацкий актив»; подлежал немедленной ликвидации путем заключения в концлагеря, а в отношении организаторов террористических актов, контрреволюционных выступлений и повстанческих организаций предусматривалось применение «высшей меры репрессии»;</w:t>
      </w:r>
    </w:p>
    <w:p w:rsidR="00993C59" w:rsidRPr="00A45875" w:rsidRDefault="00993C59" w:rsidP="00883754">
      <w:pPr>
        <w:suppressAutoHyphens/>
        <w:spacing w:line="276" w:lineRule="auto"/>
        <w:ind w:firstLine="567"/>
        <w:jc w:val="both"/>
        <w:rPr>
          <w:color w:val="000000" w:themeColor="text1"/>
          <w:sz w:val="20"/>
          <w:szCs w:val="20"/>
          <w:lang w:eastAsia="ar-SA"/>
        </w:rPr>
      </w:pPr>
      <w:r w:rsidRPr="00A45875">
        <w:rPr>
          <w:color w:val="000000" w:themeColor="text1"/>
          <w:sz w:val="20"/>
          <w:szCs w:val="20"/>
          <w:lang w:eastAsia="ar-SA"/>
        </w:rPr>
        <w:t>б) вторую категорию составляли «остальные элементы кулацкого актива, особенно из наиболее богатых кулаков и полупомещиков», которые подлежали высылке в отдаленные местности СССР и в пределах данного края – в его отдаленные районы;</w:t>
      </w:r>
    </w:p>
    <w:p w:rsidR="00993C59" w:rsidRPr="00A45875" w:rsidRDefault="00993C59" w:rsidP="00883754">
      <w:pPr>
        <w:suppressAutoHyphens/>
        <w:spacing w:line="276" w:lineRule="auto"/>
        <w:ind w:firstLine="567"/>
        <w:jc w:val="both"/>
        <w:rPr>
          <w:color w:val="000000" w:themeColor="text1"/>
          <w:sz w:val="20"/>
          <w:szCs w:val="20"/>
          <w:lang w:eastAsia="ar-SA"/>
        </w:rPr>
      </w:pPr>
      <w:r w:rsidRPr="00A45875">
        <w:rPr>
          <w:color w:val="000000" w:themeColor="text1"/>
          <w:sz w:val="20"/>
          <w:szCs w:val="20"/>
          <w:lang w:eastAsia="ar-SA"/>
        </w:rPr>
        <w:t>в) в третью категорию входили оставляемые в пределах района кулаки, которые подлежали расселению на новых, отводимых им за пределами колхозных земель участках.</w:t>
      </w:r>
    </w:p>
    <w:p w:rsidR="00993C59" w:rsidRPr="00A45875" w:rsidRDefault="00993C59" w:rsidP="00883754">
      <w:pPr>
        <w:suppressAutoHyphens/>
        <w:spacing w:line="276" w:lineRule="auto"/>
        <w:ind w:firstLine="709"/>
        <w:jc w:val="both"/>
        <w:rPr>
          <w:color w:val="000000" w:themeColor="text1"/>
          <w:sz w:val="20"/>
          <w:szCs w:val="20"/>
          <w:lang w:eastAsia="ar-SA"/>
        </w:rPr>
      </w:pPr>
      <w:r w:rsidRPr="00A45875">
        <w:rPr>
          <w:color w:val="000000" w:themeColor="text1"/>
          <w:sz w:val="20"/>
          <w:szCs w:val="20"/>
          <w:lang w:eastAsia="ar-SA"/>
        </w:rPr>
        <w:t xml:space="preserve">Смысл насильственного переселения раскулаченных заключался в том, чтобы вырвать бывших кулаков из привычной им среды, где они имели глубокие корни и пользовались влиянием среди местного населения. Конфискуемое у кулаков имущество подлежало передаче в неделимые фонды колхозов в качестве взносов бедняков и батраков. Количество ликвидируемых по каждой из трех категорий кулацких хозяйств должно было «строго дифференцироваться по районам в зависимости от фактического числа кулацких хозяйств в районе, с тем, чтобы общее число ликвидируемых хозяйств по всем основным районам составляло в среднем, примерно, 3–5%». Установление норм по раскулачиванию имело целью «сосредоточить удар по действительно кулацким хозяйствам и безусловно предупредить </w:t>
      </w:r>
      <w:r w:rsidRPr="00A45875">
        <w:rPr>
          <w:color w:val="000000" w:themeColor="text1"/>
          <w:sz w:val="20"/>
          <w:szCs w:val="20"/>
          <w:lang w:eastAsia="ar-SA"/>
        </w:rPr>
        <w:lastRenderedPageBreak/>
        <w:t>распространение этих мероприятий на какую-либо часть середняцких хозяйств».</w:t>
      </w:r>
    </w:p>
    <w:p w:rsidR="00993C59" w:rsidRPr="00A45875" w:rsidRDefault="00993C59" w:rsidP="00883754">
      <w:pPr>
        <w:suppressAutoHyphens/>
        <w:spacing w:line="276" w:lineRule="auto"/>
        <w:ind w:firstLine="709"/>
        <w:jc w:val="both"/>
        <w:rPr>
          <w:color w:val="000000" w:themeColor="text1"/>
          <w:sz w:val="20"/>
          <w:szCs w:val="20"/>
          <w:lang w:eastAsia="ar-SA"/>
        </w:rPr>
      </w:pPr>
      <w:r w:rsidRPr="00A45875">
        <w:rPr>
          <w:color w:val="000000" w:themeColor="text1"/>
          <w:sz w:val="20"/>
          <w:szCs w:val="20"/>
          <w:lang w:eastAsia="ar-SA"/>
        </w:rPr>
        <w:t>Жизнь, однако, оказалась намного сложнее высочайших предписаний и предостережений. Линия центрального руководства, в ходе ее практической реализации, получила многочисленные искажения на местах. Это выражалось в необоснованном включении середняцких и даже бедняцких хозяйств в число кулацких, неправильном распоряжении конфискованным имуществом, грубом обращении с раскулаченными крестьянами, сведении личных счетов и т.д. Имели место случаи так называемого «голого раскулачивания» (без проведения коллективизации).</w:t>
      </w:r>
    </w:p>
    <w:p w:rsidR="00993C59" w:rsidRPr="00A45875" w:rsidRDefault="00993C59" w:rsidP="00883754">
      <w:pPr>
        <w:suppressAutoHyphens/>
        <w:spacing w:line="276" w:lineRule="auto"/>
        <w:ind w:firstLine="709"/>
        <w:jc w:val="both"/>
        <w:rPr>
          <w:color w:val="000000" w:themeColor="text1"/>
          <w:sz w:val="20"/>
          <w:szCs w:val="20"/>
          <w:lang w:eastAsia="ar-SA"/>
        </w:rPr>
      </w:pPr>
      <w:r w:rsidRPr="00A45875">
        <w:rPr>
          <w:color w:val="000000" w:themeColor="text1"/>
          <w:sz w:val="20"/>
          <w:szCs w:val="20"/>
          <w:lang w:eastAsia="ar-SA"/>
        </w:rPr>
        <w:t>Подобного рода практика получила решительное осуждение со стороны высшего партийно-государственного руководства. Еще 30 января 1930 г. вышла директива И.В. Сталина, адресованная всем парторганизациям, об опасности увлечения раскулачиванием в ущерб коллективизации. В нем указывалось, что «политика партии состоит не в голом раскулачивании, а в развитии колхозного движения, результатом и частью которого является раскулачивание», и содержалось требование, «чтобы раскулачивание не проводилось вне связи с ростом колхозного движения, чтобы центр тяжести был перенесен на строительство новых колхозов, опирающееся на действительно массовое движение бедноты и середняков».</w:t>
      </w:r>
    </w:p>
    <w:p w:rsidR="00993C59" w:rsidRPr="00A45875" w:rsidRDefault="00993C59" w:rsidP="00883754">
      <w:pPr>
        <w:suppressAutoHyphens/>
        <w:spacing w:line="276" w:lineRule="auto"/>
        <w:ind w:firstLine="709"/>
        <w:jc w:val="both"/>
        <w:rPr>
          <w:color w:val="000000" w:themeColor="text1"/>
          <w:sz w:val="20"/>
          <w:szCs w:val="20"/>
          <w:lang w:eastAsia="ar-SA"/>
        </w:rPr>
      </w:pPr>
      <w:r w:rsidRPr="00A45875">
        <w:rPr>
          <w:color w:val="000000" w:themeColor="text1"/>
          <w:sz w:val="20"/>
          <w:szCs w:val="20"/>
          <w:lang w:eastAsia="ar-SA"/>
        </w:rPr>
        <w:t>Раскулачивание стало трагической страницей советской истории. Однако следует заметить, что оно затронуло лишь малую часть крестьянства. Всего в 1930–1931 гг. на спецпоселения (в Сибирь, на Урал, в Северный край и ряд других регионов страны) было выслано 381 тыс. семей общей численностью немногим более 1,8 млн. чел., что составляло 1,5% всех крестьянских дворов. В 1932–1933 гг. в «кулацкую ссылку» поступило около 339 тыс. новых спецпереселенцев. Раскулачивание первой половины 1930-х гг. подразумевало «ликвидацию кулачества как класса». Оно позволяло сломить кулацкое сопротивление колхозному строительству и тем самым устранить серьезное препятствие для дальнейшего проведения коллективизации.</w:t>
      </w:r>
    </w:p>
    <w:p w:rsidR="00993C59" w:rsidRPr="00A45875" w:rsidRDefault="00993C59" w:rsidP="00883754">
      <w:pPr>
        <w:suppressAutoHyphens/>
        <w:spacing w:line="276" w:lineRule="auto"/>
        <w:ind w:firstLine="709"/>
        <w:jc w:val="both"/>
        <w:rPr>
          <w:color w:val="000000" w:themeColor="text1"/>
          <w:sz w:val="20"/>
          <w:szCs w:val="20"/>
          <w:lang w:eastAsia="ar-SA"/>
        </w:rPr>
      </w:pPr>
      <w:r w:rsidRPr="00A45875">
        <w:rPr>
          <w:color w:val="000000" w:themeColor="text1"/>
          <w:sz w:val="20"/>
          <w:szCs w:val="20"/>
          <w:lang w:eastAsia="ar-SA"/>
        </w:rPr>
        <w:lastRenderedPageBreak/>
        <w:t>Ликвидация кулачества как класса в СССР не означала физического уничтожения кулаков, как это пытаются теперь представить буржуазные фальсификаторы, а имела своей целью, наряду с другими задачами, политическое и трудовое перевоспитание бывших эксплуататоров, превращение их в равноправных и добросовестных тружеников социалистического общества.</w:t>
      </w:r>
    </w:p>
    <w:p w:rsidR="00993C59" w:rsidRPr="00A45875" w:rsidRDefault="00993C59" w:rsidP="00883754">
      <w:pPr>
        <w:suppressAutoHyphens/>
        <w:spacing w:line="276" w:lineRule="auto"/>
        <w:ind w:firstLine="709"/>
        <w:jc w:val="both"/>
        <w:rPr>
          <w:color w:val="000000" w:themeColor="text1"/>
          <w:sz w:val="20"/>
          <w:szCs w:val="20"/>
          <w:lang w:eastAsia="ar-SA"/>
        </w:rPr>
      </w:pPr>
      <w:r w:rsidRPr="00A45875">
        <w:rPr>
          <w:color w:val="000000" w:themeColor="text1"/>
          <w:sz w:val="20"/>
          <w:szCs w:val="20"/>
          <w:lang w:eastAsia="ar-SA"/>
        </w:rPr>
        <w:t>Труд спецпереселенцев использовался в различных отраслях народного хозяйства – сельское хозяйство (земледелие, животноводство), охота, промыслы, промышленность (лесная, горнодобывающая и т.п.). Это требовало, наряду с проведением организационных мероприятий, больших материально-технических средств. Между тем, Советское государство, реализуя напряженные планы социалистической индустриализации страны и коллективизации сельского хозяйства, не имело свободных ресурсов и потому не могло в первое время выделять достаточно средств на устройство раскулаченных. Тем не менее и в этих условиях советское руководство много делало для того, чтобы решить проблему переселения и трудоустройства спецпереселенцев. Им разрешалось приобретать за наличные деньги или из специально отпущенных кредитов лошадь, корову, свиней, овец, птицу. В течение двух лет бывшие кулаки освобождались от уплаты налогов, сборов и заготовок сельскохозяйственных продуктов. Кредиты для них предоставлялись на льготных условиях.</w:t>
      </w:r>
    </w:p>
    <w:p w:rsidR="00993C59" w:rsidRPr="00A45875" w:rsidRDefault="00993C59" w:rsidP="00883754">
      <w:pPr>
        <w:suppressAutoHyphens/>
        <w:spacing w:line="276" w:lineRule="auto"/>
        <w:ind w:firstLine="709"/>
        <w:jc w:val="both"/>
        <w:rPr>
          <w:color w:val="000000" w:themeColor="text1"/>
          <w:sz w:val="20"/>
          <w:szCs w:val="20"/>
          <w:lang w:eastAsia="ar-SA"/>
        </w:rPr>
      </w:pPr>
      <w:r w:rsidRPr="00A45875">
        <w:rPr>
          <w:color w:val="000000" w:themeColor="text1"/>
          <w:sz w:val="20"/>
          <w:szCs w:val="20"/>
          <w:lang w:eastAsia="ar-SA"/>
        </w:rPr>
        <w:t>Для спецпереселенцев создавались колхозы. К весне 1935 г. во всех районах «кулацкой ссылки» было создано на строго добровольных началах 1271 неуставная сельскохозяйственная артель, где насчитывалось 445 тыс. чел. Посевная площадь составляла 368 тыс. га, причем, более 160 тыс. га было освоено в результате раскорчевки земель в северных районах (Нарымском Севере, на Урале, в Восточной Сибири и Северном крае), а около 90 тыс. га целинных земель распахано в Северном Казахстане.</w:t>
      </w:r>
    </w:p>
    <w:p w:rsidR="00993C59" w:rsidRPr="00A45875" w:rsidRDefault="00993C59" w:rsidP="00883754">
      <w:pPr>
        <w:suppressAutoHyphens/>
        <w:spacing w:line="276" w:lineRule="auto"/>
        <w:ind w:firstLine="709"/>
        <w:jc w:val="both"/>
        <w:rPr>
          <w:color w:val="000000" w:themeColor="text1"/>
          <w:sz w:val="20"/>
          <w:szCs w:val="20"/>
          <w:lang w:eastAsia="ar-SA"/>
        </w:rPr>
      </w:pPr>
      <w:r w:rsidRPr="00A45875">
        <w:rPr>
          <w:color w:val="000000" w:themeColor="text1"/>
          <w:sz w:val="20"/>
          <w:szCs w:val="20"/>
          <w:lang w:eastAsia="ar-SA"/>
        </w:rPr>
        <w:t xml:space="preserve">Всего на промышленных предприятиях и новостройках районов поселений к 1935 г. было занято 640 тыс. чел. (вместе с семьями). Более половины – 383 тыс. чел. – приходилось на долю тяжелой </w:t>
      </w:r>
      <w:r w:rsidRPr="00A45875">
        <w:rPr>
          <w:color w:val="000000" w:themeColor="text1"/>
          <w:sz w:val="20"/>
          <w:szCs w:val="20"/>
          <w:lang w:eastAsia="ar-SA"/>
        </w:rPr>
        <w:lastRenderedPageBreak/>
        <w:t>промышленности (главным образом, горнодобывающей); 179 тыс. чел. было занято в лесной промышленности и 78 тыс. – в легкой промышленности, на транспорте и в других организациях.</w:t>
      </w:r>
    </w:p>
    <w:p w:rsidR="00993C59" w:rsidRPr="00A45875" w:rsidRDefault="00993C59" w:rsidP="00883754">
      <w:pPr>
        <w:suppressAutoHyphens/>
        <w:spacing w:line="276" w:lineRule="auto"/>
        <w:ind w:firstLine="709"/>
        <w:jc w:val="both"/>
        <w:rPr>
          <w:color w:val="000000" w:themeColor="text1"/>
          <w:sz w:val="20"/>
          <w:szCs w:val="20"/>
        </w:rPr>
      </w:pPr>
      <w:r w:rsidRPr="00A45875">
        <w:rPr>
          <w:color w:val="000000" w:themeColor="text1"/>
          <w:sz w:val="20"/>
          <w:szCs w:val="20"/>
          <w:lang w:eastAsia="ar-SA"/>
        </w:rPr>
        <w:t>Всего на переселение, хозяйственное устройство и обслуживание спецпереселенцев в 1930–1932 гг. было отпущено около 250 млн. руб. Затраты на переселенцев равнялись или даже превышали стоимость конфискованного у них имущества. К</w:t>
      </w:r>
      <w:r w:rsidRPr="00A45875">
        <w:rPr>
          <w:color w:val="000000" w:themeColor="text1"/>
          <w:sz w:val="20"/>
          <w:szCs w:val="20"/>
        </w:rPr>
        <w:t xml:space="preserve"> сентябрю 1938 г. в трудпоселках имелось 1106 начальных, 370 неполных средних и 136 средних школ, а также 230 школ профтехобразования и 12 техникумов. Здесь было 8280 учителей, из них 1104 были трудпоселенцами. В учебных заведениях трудпоселений занималось 217 454 детей трудпоселенцев. Сетью дошкольных учреждений было охвачено 22 029 малолетних детей (в них работало 2749 воспитателей). 5472 ребенка, не имевших родителей, размещалось в поселковых детских домах. В трудпоселках имелось 813 клубов, 1202 избы-читальни и красных уголка, 440 кинопередвижек, 1149 библиотек.</w:t>
      </w:r>
    </w:p>
    <w:p w:rsidR="00993C59" w:rsidRPr="00A45875" w:rsidRDefault="00993C59" w:rsidP="00883754">
      <w:pPr>
        <w:suppressAutoHyphens/>
        <w:spacing w:line="276" w:lineRule="auto"/>
        <w:ind w:firstLine="709"/>
        <w:jc w:val="both"/>
        <w:rPr>
          <w:color w:val="000000" w:themeColor="text1"/>
          <w:sz w:val="20"/>
          <w:szCs w:val="20"/>
          <w:lang w:eastAsia="ar-SA"/>
        </w:rPr>
      </w:pPr>
      <w:r w:rsidRPr="00A45875">
        <w:rPr>
          <w:color w:val="000000" w:themeColor="text1"/>
          <w:sz w:val="20"/>
          <w:szCs w:val="20"/>
        </w:rPr>
        <w:t xml:space="preserve">Со временем раскулаченные восстанавливались в правах. </w:t>
      </w:r>
      <w:r w:rsidRPr="00A45875">
        <w:rPr>
          <w:color w:val="000000" w:themeColor="text1"/>
          <w:sz w:val="20"/>
          <w:szCs w:val="20"/>
          <w:lang w:eastAsia="ar-SA"/>
        </w:rPr>
        <w:t>В Постановлении ЦИК СССР от 3 июля 1931 г. указывалось, что выселенные кулаки восстанавливаются в гражданских правах по истечении пяти лет с момента выселения, если они на деле доказали, что прекратили борьбу против колхозного крестьянства и мероприятий Советской власти, направленных на подъем сельского хозяйства, и «если они покажут себя на деле честными и добросовестными тружениками». Предоставление избирательных прав бывшим кулакам позволяло им активно участвовать в общественной жизни, приобщаться на практике к строительству социализма, открывало возможности для воздействия на них широких масс трудящихся в различных общественных организациях (Советах, профсоюзах, кооперации и т.д.). Первыми восстанавливались в правах дети кулаков, достигшие совершеннолетия. 25 января 1935 г. все бывшие кулаки были восстановлены в избирательных правах наравне с другими гражданами СССР.</w:t>
      </w:r>
    </w:p>
    <w:p w:rsidR="00993C59" w:rsidRPr="00A45875" w:rsidRDefault="00993C59" w:rsidP="00883754">
      <w:pPr>
        <w:suppressAutoHyphens/>
        <w:spacing w:line="276" w:lineRule="auto"/>
        <w:ind w:firstLine="709"/>
        <w:jc w:val="both"/>
        <w:rPr>
          <w:color w:val="000000" w:themeColor="text1"/>
          <w:sz w:val="20"/>
          <w:szCs w:val="20"/>
        </w:rPr>
      </w:pPr>
      <w:r w:rsidRPr="00A45875">
        <w:rPr>
          <w:color w:val="000000" w:themeColor="text1"/>
          <w:sz w:val="20"/>
          <w:szCs w:val="20"/>
          <w:lang w:eastAsia="ar-SA"/>
        </w:rPr>
        <w:lastRenderedPageBreak/>
        <w:t xml:space="preserve">Уже с середины 1930-х гг. начался процесс освобождения из «кулацкой ссылки». </w:t>
      </w:r>
      <w:r w:rsidRPr="00A45875">
        <w:rPr>
          <w:color w:val="000000" w:themeColor="text1"/>
          <w:sz w:val="20"/>
          <w:szCs w:val="20"/>
        </w:rPr>
        <w:t>В 1934–1938 гг. было освобождено как «неправильно высланных» 31 515 чел. и передано на иждивение 33 565 чел. Тысячи людей были освобождены в связи с направлением на учебу, вступлением в брак с нетрудпоселенцами и по другим причинам. Первым правовым актом, реализация которого стала впоследствии одним из главных каналов ликвидации «кулацкой ссылки», было постановление СНК СССР от 22 октября 1938 г. «О выдаче паспортов детям спецпереселенцев и ссыльных».</w:t>
      </w:r>
    </w:p>
    <w:p w:rsidR="00993C59" w:rsidRPr="00A45875" w:rsidRDefault="00993C59" w:rsidP="00883754">
      <w:pPr>
        <w:suppressAutoHyphens/>
        <w:spacing w:line="276" w:lineRule="auto"/>
        <w:ind w:firstLine="709"/>
        <w:jc w:val="both"/>
        <w:rPr>
          <w:color w:val="000000" w:themeColor="text1"/>
          <w:sz w:val="20"/>
          <w:szCs w:val="20"/>
        </w:rPr>
      </w:pPr>
      <w:r w:rsidRPr="00A45875">
        <w:rPr>
          <w:color w:val="000000" w:themeColor="text1"/>
          <w:sz w:val="20"/>
          <w:szCs w:val="20"/>
        </w:rPr>
        <w:t>Словом, раскулаченные и члены их семей не оставались до конца отверженными. Перед ними открывалась возможность войти в советское общество в качестве полноправных граждан.</w:t>
      </w:r>
    </w:p>
    <w:p w:rsidR="00993C59" w:rsidRPr="00A45875" w:rsidRDefault="00993C59" w:rsidP="00883754">
      <w:pPr>
        <w:suppressAutoHyphens/>
        <w:spacing w:line="276" w:lineRule="auto"/>
        <w:ind w:firstLine="709"/>
        <w:jc w:val="both"/>
        <w:rPr>
          <w:color w:val="000000" w:themeColor="text1"/>
          <w:sz w:val="20"/>
          <w:szCs w:val="20"/>
          <w:lang w:eastAsia="ar-SA"/>
        </w:rPr>
      </w:pPr>
      <w:r w:rsidRPr="00A45875">
        <w:rPr>
          <w:color w:val="000000" w:themeColor="text1"/>
          <w:sz w:val="20"/>
          <w:szCs w:val="20"/>
          <w:lang w:eastAsia="ar-SA"/>
        </w:rPr>
        <w:t>Оказавшись перед лицом многочисленных крестьянских выступлений против насильственной коллективизации, ЦК ВКП(б) еще во второй половине февраля 1930 г. указал местным парторганизациям на недопустимость искусственного подстегивания темпов коллективизации и предписал прекратить раскулачивание в тех районах, где сплошная коллективизация еще не началась. После публикации 2 марта в «Правде» знаменитой статьи И.В. Сталина «Головокружение от успехов», осудившей «перегибы», начался массовый выход крестьян из колхозов и распад созданных на скорую руку «бумажных коммун». Однако временный спад колхозного движения не привел к полному перечеркиванию достигнутых результатов. Удельный вес вовлеченных в колхозы крестьянских дворов, по сравнению с исходным уровнем (осень 1929 г.), все же оставался более высоким. Утвержденный 2 марта 1930 г. Примерный устав сельхозартели, принятое через месяц постановление о льготах для колхозников, другие меры позволили разрядить обстановку на селе и приостановить выход крестьян из колхозов. К лету 1930 г. коллективизация сельского хозяйства закрепилась на уровне 23,6% по СССР, 20,3% по РСФСР и 40–50% в основных зерновых районах.</w:t>
      </w:r>
    </w:p>
    <w:p w:rsidR="00993C59" w:rsidRPr="00A45875" w:rsidRDefault="00993C59" w:rsidP="00883754">
      <w:pPr>
        <w:suppressAutoHyphens/>
        <w:spacing w:line="276" w:lineRule="auto"/>
        <w:ind w:firstLine="709"/>
        <w:jc w:val="both"/>
        <w:rPr>
          <w:color w:val="000000" w:themeColor="text1"/>
          <w:sz w:val="20"/>
          <w:szCs w:val="20"/>
          <w:lang w:eastAsia="ar-SA"/>
        </w:rPr>
      </w:pPr>
      <w:r w:rsidRPr="00A45875">
        <w:rPr>
          <w:color w:val="000000" w:themeColor="text1"/>
          <w:sz w:val="20"/>
          <w:szCs w:val="20"/>
          <w:lang w:eastAsia="ar-SA"/>
        </w:rPr>
        <w:t xml:space="preserve">14 марта 1930 г. вышло постановление ЦК ВКП(б) «О борьбе с искривлениями партлинии в колхозном движении», в котором получили развитие выводы сталинской статьи «Головокружение от </w:t>
      </w:r>
      <w:r w:rsidRPr="00A45875">
        <w:rPr>
          <w:color w:val="000000" w:themeColor="text1"/>
          <w:sz w:val="20"/>
          <w:szCs w:val="20"/>
          <w:lang w:eastAsia="ar-SA"/>
        </w:rPr>
        <w:lastRenderedPageBreak/>
        <w:t xml:space="preserve">успехов». Высшее партийное руководство обязывало местные парторганизации «прекратить наблюдающуюся в ряде мест практику принудительных методов коллективизации, ведя одновременно дальнейшую упорную работу по </w:t>
      </w:r>
      <w:r w:rsidRPr="00A45875">
        <w:rPr>
          <w:i/>
          <w:iCs/>
          <w:color w:val="000000" w:themeColor="text1"/>
          <w:sz w:val="20"/>
          <w:szCs w:val="20"/>
          <w:lang w:eastAsia="ar-SA"/>
        </w:rPr>
        <w:t xml:space="preserve">вовлечению </w:t>
      </w:r>
      <w:r w:rsidRPr="00A45875">
        <w:rPr>
          <w:color w:val="000000" w:themeColor="text1"/>
          <w:sz w:val="20"/>
          <w:szCs w:val="20"/>
          <w:lang w:eastAsia="ar-SA"/>
        </w:rPr>
        <w:t xml:space="preserve">крестьянства в колхозы на основе добровольности и </w:t>
      </w:r>
      <w:r w:rsidRPr="00A45875">
        <w:rPr>
          <w:i/>
          <w:iCs/>
          <w:color w:val="000000" w:themeColor="text1"/>
          <w:sz w:val="20"/>
          <w:szCs w:val="20"/>
          <w:lang w:eastAsia="ar-SA"/>
        </w:rPr>
        <w:t xml:space="preserve">укреплению </w:t>
      </w:r>
      <w:r w:rsidRPr="00A45875">
        <w:rPr>
          <w:color w:val="000000" w:themeColor="text1"/>
          <w:sz w:val="20"/>
          <w:szCs w:val="20"/>
          <w:lang w:eastAsia="ar-SA"/>
        </w:rPr>
        <w:t xml:space="preserve">существующих колхозов». Признавались недопустимыми произвольный перевод сельхозартелей на устав сельхозкоммун, а также принудительное обобществление жилых построек, мелкого скота, птицы, нетоварного молочного скота. Предписывалось «проверить списки раскулаченных и лишенных избирательных прав и немедля </w:t>
      </w:r>
      <w:r w:rsidRPr="00A45875">
        <w:rPr>
          <w:i/>
          <w:iCs/>
          <w:color w:val="000000" w:themeColor="text1"/>
          <w:sz w:val="20"/>
          <w:szCs w:val="20"/>
          <w:lang w:eastAsia="ar-SA"/>
        </w:rPr>
        <w:t xml:space="preserve">исправить допущенные в этой области ошибки </w:t>
      </w:r>
      <w:r w:rsidRPr="00A45875">
        <w:rPr>
          <w:color w:val="000000" w:themeColor="text1"/>
          <w:sz w:val="20"/>
          <w:szCs w:val="20"/>
          <w:lang w:eastAsia="ar-SA"/>
        </w:rPr>
        <w:t>в отношении середняков, бывших красных партизан и членов семейств сельских учителей и учительниц, красноармейцев и краснофлотцев (рядовых и командных)». Работников, «не умеющих или не желающих повести решительную борьбу с искривлениями партийной линии», надлежало «</w:t>
      </w:r>
      <w:r w:rsidRPr="00A45875">
        <w:rPr>
          <w:i/>
          <w:iCs/>
          <w:color w:val="000000" w:themeColor="text1"/>
          <w:sz w:val="20"/>
          <w:szCs w:val="20"/>
          <w:lang w:eastAsia="ar-SA"/>
        </w:rPr>
        <w:t xml:space="preserve">смещать </w:t>
      </w:r>
      <w:r w:rsidRPr="00A45875">
        <w:rPr>
          <w:color w:val="000000" w:themeColor="text1"/>
          <w:sz w:val="20"/>
          <w:szCs w:val="20"/>
          <w:lang w:eastAsia="ar-SA"/>
        </w:rPr>
        <w:t xml:space="preserve">с постов и </w:t>
      </w:r>
      <w:r w:rsidRPr="00A45875">
        <w:rPr>
          <w:i/>
          <w:iCs/>
          <w:color w:val="000000" w:themeColor="text1"/>
          <w:sz w:val="20"/>
          <w:szCs w:val="20"/>
          <w:lang w:eastAsia="ar-SA"/>
        </w:rPr>
        <w:t xml:space="preserve">заменять </w:t>
      </w:r>
      <w:r w:rsidRPr="00A45875">
        <w:rPr>
          <w:color w:val="000000" w:themeColor="text1"/>
          <w:sz w:val="20"/>
          <w:szCs w:val="20"/>
          <w:lang w:eastAsia="ar-SA"/>
        </w:rPr>
        <w:t>другими». В соответствии с решениями центра развернулась работа по ликвидации последствий «перегибов», начался перевод коммун на устав сельхозартели. Пересматривались списки раскулаченных, хозяйства, признанные «неправильно раскулаченными», подлежали восстановлению.</w:t>
      </w:r>
    </w:p>
    <w:p w:rsidR="00993C59" w:rsidRPr="00A45875" w:rsidRDefault="00993C59" w:rsidP="00883754">
      <w:pPr>
        <w:suppressAutoHyphens/>
        <w:spacing w:line="276" w:lineRule="auto"/>
        <w:ind w:firstLine="709"/>
        <w:jc w:val="both"/>
        <w:rPr>
          <w:color w:val="000000" w:themeColor="text1"/>
          <w:sz w:val="20"/>
          <w:szCs w:val="20"/>
          <w:lang w:eastAsia="ar-SA"/>
        </w:rPr>
      </w:pPr>
      <w:r w:rsidRPr="00A45875">
        <w:rPr>
          <w:color w:val="000000" w:themeColor="text1"/>
          <w:sz w:val="20"/>
          <w:szCs w:val="20"/>
          <w:lang w:eastAsia="ar-SA"/>
        </w:rPr>
        <w:t xml:space="preserve">По мере осуществления индустриализации увеличивались масштабы поставок на село новейшей техники, происходила тракторизация и комбайнизация сельскохозяйственного производства. Приоритет в этом отношении отдавался зерновым районам страны. Почти вся техника принадлежала государству и распределялась по машинно-тракторным станциям (МТС), на которые возлагалось техническое обслуживание колхозов, сохранение и ремонт сельхозмашин. Первая МТС в СССР была организована в ноябре 1928 г. на базе совхоза им. Шевченко Березовского района Одесского округа, а первая МТС в РСФСР – в феврале 1929 г. при совхозе «Хуторок» на Северном Кавказе. К концу 1932 г. в стране действовало 2 446 МТС, тракторный парк которых насчитывал 74,8 тыс. машин. Основная часть машинно-тракторных </w:t>
      </w:r>
      <w:r w:rsidRPr="00A45875">
        <w:rPr>
          <w:color w:val="000000" w:themeColor="text1"/>
          <w:sz w:val="20"/>
          <w:szCs w:val="20"/>
          <w:lang w:eastAsia="ar-SA"/>
        </w:rPr>
        <w:lastRenderedPageBreak/>
        <w:t>станций концентрировалась в районах земледельческого Центра, Юга и Юго-Востока страны.</w:t>
      </w:r>
    </w:p>
    <w:p w:rsidR="00993C59" w:rsidRPr="00A45875" w:rsidRDefault="00993C59" w:rsidP="00883754">
      <w:pPr>
        <w:suppressAutoHyphens/>
        <w:spacing w:line="276" w:lineRule="auto"/>
        <w:ind w:firstLine="709"/>
        <w:jc w:val="both"/>
        <w:rPr>
          <w:color w:val="000000" w:themeColor="text1"/>
          <w:sz w:val="20"/>
          <w:szCs w:val="20"/>
          <w:lang w:eastAsia="ar-SA"/>
        </w:rPr>
      </w:pPr>
      <w:r w:rsidRPr="00A45875">
        <w:rPr>
          <w:color w:val="000000" w:themeColor="text1"/>
          <w:sz w:val="20"/>
          <w:szCs w:val="20"/>
          <w:lang w:eastAsia="ar-SA"/>
        </w:rPr>
        <w:t>На базе колхозов стали создаваться животноводческие фермы – коневодческие, молочно-товарные, свиноводческие, овцеводческие, кролиководческие, птицеводческие, а также колхозные пасеки. Однако животноводство, в отличие от земледелия, еще долго продолжало оставаться отраслью мелких производителей. В период сплошной коллективизации обобществлялось, прежде всего и главным образом, земледелие, тогда как в животноводстве, где обобществление требовало особой подготовки (строительство помещений для скота, создание кормовой базы и т.д.), этот процесс, по существу, еще только начинался.</w:t>
      </w:r>
    </w:p>
    <w:p w:rsidR="00993C59" w:rsidRPr="00A45875" w:rsidRDefault="00993C59" w:rsidP="00883754">
      <w:pPr>
        <w:suppressAutoHyphens/>
        <w:spacing w:line="276" w:lineRule="auto"/>
        <w:ind w:firstLine="709"/>
        <w:jc w:val="both"/>
        <w:rPr>
          <w:color w:val="000000" w:themeColor="text1"/>
          <w:sz w:val="20"/>
          <w:szCs w:val="20"/>
          <w:lang w:eastAsia="ar-SA"/>
        </w:rPr>
      </w:pPr>
      <w:r w:rsidRPr="00A45875">
        <w:rPr>
          <w:color w:val="000000" w:themeColor="text1"/>
          <w:sz w:val="20"/>
          <w:szCs w:val="20"/>
          <w:lang w:eastAsia="ar-SA"/>
        </w:rPr>
        <w:t>Коренная реорганизация сельскохозяйственного производства на коллективных принципах переворачивала устои всей прежней крестьянской жизни. Адаптация вчерашних самостоятельных производителей к новому режиму организации труда и быта требовала времени. Внедрение коллективистских (индустриальных, по своей сути) принципов в производство и распределение шло постепенно и сложно. Длительные поиски на этом пути привели к признанию трудодня как способа учета трудового вклада и его результатов и сдельщины (групповой и индивидуальной) при проведении соответствующих сельскохозяйственных работ – посева, прополки, уборки и молотьбы. Оплата по трудодням устанавливала связь труда колхозника с конечным результатом. Практика выдвинула бригаду как наиболее целесообразную форму организации труда. К концу первой пятилетки сдельщина и постоянная производственная бригада утвердились в подавляющем большинстве колхозов.</w:t>
      </w:r>
    </w:p>
    <w:p w:rsidR="00993C59" w:rsidRPr="00A45875" w:rsidRDefault="00993C59" w:rsidP="00883754">
      <w:pPr>
        <w:suppressAutoHyphens/>
        <w:spacing w:line="276" w:lineRule="auto"/>
        <w:ind w:firstLine="709"/>
        <w:jc w:val="both"/>
        <w:rPr>
          <w:color w:val="000000" w:themeColor="text1"/>
          <w:sz w:val="20"/>
          <w:szCs w:val="20"/>
          <w:lang w:eastAsia="ar-SA"/>
        </w:rPr>
      </w:pPr>
      <w:r w:rsidRPr="00A45875">
        <w:rPr>
          <w:color w:val="000000" w:themeColor="text1"/>
          <w:sz w:val="20"/>
          <w:szCs w:val="20"/>
          <w:lang w:eastAsia="ar-SA"/>
        </w:rPr>
        <w:t xml:space="preserve">В 1931 г. страну поразила засуха. Пострадавшие от засухи регионы получили на проведение весенней посевной кампании 1932 г. в общей сложности 75,4 млн. пуд. зерна. Основная часть зерновых ссуд (семенных, продовольственных, фуражных) была направлена в ведущие зерновые районы СССР и Казахстан. В рамках мер по ослаблению продовольственного кризиса в стране и для обеспечения </w:t>
      </w:r>
      <w:r w:rsidRPr="00A45875">
        <w:rPr>
          <w:color w:val="000000" w:themeColor="text1"/>
          <w:sz w:val="20"/>
          <w:szCs w:val="20"/>
          <w:lang w:eastAsia="ar-SA"/>
        </w:rPr>
        <w:lastRenderedPageBreak/>
        <w:t>нужд посевной кампании советское руководство в первой половине 1932 г. пошло на ограниченный импорт продовольствия и семян из-за рубежа, а также существенное сокращение хлебного экспорта. Однако, несмотря на предпринятые меры, голода избежать не удалось.</w:t>
      </w:r>
    </w:p>
    <w:p w:rsidR="00993C59" w:rsidRPr="00A45875" w:rsidRDefault="00993C59" w:rsidP="00883754">
      <w:pPr>
        <w:suppressAutoHyphens/>
        <w:spacing w:line="276" w:lineRule="auto"/>
        <w:ind w:firstLine="709"/>
        <w:jc w:val="both"/>
        <w:rPr>
          <w:color w:val="000000" w:themeColor="text1"/>
          <w:sz w:val="20"/>
          <w:szCs w:val="20"/>
          <w:lang w:eastAsia="ar-SA"/>
        </w:rPr>
      </w:pPr>
      <w:r w:rsidRPr="00A45875">
        <w:rPr>
          <w:color w:val="000000" w:themeColor="text1"/>
          <w:sz w:val="20"/>
          <w:szCs w:val="20"/>
          <w:lang w:eastAsia="ar-SA"/>
        </w:rPr>
        <w:t>Голод 1932–1933 гг. – трагедия советской деревни. Он был порожден целым комплексом причин: плохие погодные условия, ущерб от вредителей, организационная неразбериха во вновь созданных колхозах (что приводило к большим потерям урожая и скота), непропорциональное обложение колхозов и крестьянских хозяйств налогами вследствие недостатков планирования на местах, но самое главное – повальное воровство. Сказывалась психология единоличного хозяина. Одно дело – украсть у соседа (с ворами в крестьянской среде испокон веку поступали весьма сурово), и другое дело – у колхоза. Колхозное добро крестьяне нередко воспринимали как ничейное и при любом удобном случае норовили перераспределить его в свою пользу. Особенно активничали в плане хищений и растрат колхозного имущества работники местных советов, председатели колхозов и прочие руководители (благо, статус позволял).</w:t>
      </w:r>
    </w:p>
    <w:p w:rsidR="00993C59" w:rsidRPr="00A45875" w:rsidRDefault="00993C59" w:rsidP="00883754">
      <w:pPr>
        <w:suppressAutoHyphens/>
        <w:spacing w:line="276" w:lineRule="auto"/>
        <w:ind w:firstLine="709"/>
        <w:jc w:val="both"/>
        <w:rPr>
          <w:color w:val="000000" w:themeColor="text1"/>
          <w:sz w:val="20"/>
          <w:szCs w:val="20"/>
          <w:lang w:eastAsia="ar-SA"/>
        </w:rPr>
      </w:pPr>
      <w:r w:rsidRPr="00A45875">
        <w:rPr>
          <w:color w:val="000000" w:themeColor="text1"/>
          <w:sz w:val="20"/>
          <w:szCs w:val="20"/>
          <w:lang w:eastAsia="ar-SA"/>
        </w:rPr>
        <w:t>Именно против тех, кто стремился всевозможными способами дезорганизовать общественное производство и присвоить себе колхозные фонды (а вовсе не против рядовых колхозников, собиравших колоски на сжатых полях, как теперь принято считать с подачи антисоветчиков), и было направлено знаменитое постановление от 7 августа 1932 г., больше известное как «закон о пяти колосках». И лишь спустя время, на собственном горьком опыте новоиспеченным колхозникам приходилось убеждаться, что от материального благополучия родного колхоза, от правильно организованной системы коллективного труда и справедливого распределения его результатов зависел и их достаток.</w:t>
      </w:r>
    </w:p>
    <w:p w:rsidR="00993C59" w:rsidRPr="00A45875" w:rsidRDefault="00993C59" w:rsidP="00883754">
      <w:pPr>
        <w:suppressAutoHyphens/>
        <w:spacing w:line="276" w:lineRule="auto"/>
        <w:ind w:firstLine="709"/>
        <w:jc w:val="both"/>
        <w:rPr>
          <w:color w:val="000000" w:themeColor="text1"/>
          <w:sz w:val="20"/>
          <w:szCs w:val="20"/>
          <w:lang w:eastAsia="ar-SA"/>
        </w:rPr>
      </w:pPr>
      <w:r w:rsidRPr="00A45875">
        <w:rPr>
          <w:color w:val="000000" w:themeColor="text1"/>
          <w:sz w:val="20"/>
          <w:szCs w:val="20"/>
          <w:lang w:eastAsia="ar-SA"/>
        </w:rPr>
        <w:t xml:space="preserve">Вопреки распространенной версии, активно культивируемой сегодня украинскими националистами и их зарубежными спонсорами, согласно которой «голодомор» был, якобы, </w:t>
      </w:r>
      <w:r w:rsidRPr="00A45875">
        <w:rPr>
          <w:color w:val="000000" w:themeColor="text1"/>
          <w:sz w:val="20"/>
          <w:szCs w:val="20"/>
          <w:lang w:eastAsia="ar-SA"/>
        </w:rPr>
        <w:lastRenderedPageBreak/>
        <w:t>искусственно организован Сталиным с целью геноцида украинского народа, голод 1932–1933 гг. был не только на Украине. Он охватил обширную территорию, включавшую Северный Кавказ, Нижнее и Среднее Поволжье, Казахстан, Южный и Средний Урал, Центральное Черноземье, Западную Сибирь и некоторые другие районы. Вопрос о количестве жертв голода 1932–1933 гг. является дискуссионным. Точных данных на сегодняшний день нет. Большинство либеральных историков обычно оперирует цифрой в 7–8 млн. чел. в целом по СССР. Однако, согласно другим, более взвешенным оценкам, потери от голода составили 640–650 тыс. чел.</w:t>
      </w:r>
    </w:p>
    <w:p w:rsidR="00993C59" w:rsidRPr="00A45875" w:rsidRDefault="00993C59" w:rsidP="00883754">
      <w:pPr>
        <w:suppressAutoHyphens/>
        <w:spacing w:line="276" w:lineRule="auto"/>
        <w:ind w:firstLine="709"/>
        <w:jc w:val="both"/>
        <w:rPr>
          <w:color w:val="000000" w:themeColor="text1"/>
          <w:sz w:val="20"/>
          <w:szCs w:val="20"/>
          <w:lang w:eastAsia="ar-SA"/>
        </w:rPr>
      </w:pPr>
      <w:r w:rsidRPr="00A45875">
        <w:rPr>
          <w:color w:val="000000" w:themeColor="text1"/>
          <w:sz w:val="20"/>
          <w:szCs w:val="20"/>
          <w:lang w:eastAsia="ar-SA"/>
        </w:rPr>
        <w:t>Следует заметить также, что голод был довольно-таки частым гостем в дореволюционной российской деревне. Голод в Российской империи, можно сказать, был постоянным фоном, на котором протекала жизнь большей части сельского населения. То же самое можно сказать и о раннем СССР (1920-х – начала 1930-х гг.), экономический потенциал которого, несмотря на определенные успехи в индустриальном развитии, пока еще мало чем отличался от дореволюционной России. И лишь в результате завершения реконструкции аграрного сектора, обеспечения его новейшей техникой, организационно-кадрового укрепления основ колхозного строя голод, систематически посещавший российскую деревню в доиндустриальную эпоху, был, наконец, изжит.</w:t>
      </w:r>
    </w:p>
    <w:p w:rsidR="00993C59" w:rsidRPr="00A45875" w:rsidRDefault="00993C59" w:rsidP="00883754">
      <w:pPr>
        <w:suppressAutoHyphens/>
        <w:spacing w:line="276" w:lineRule="auto"/>
        <w:ind w:firstLine="709"/>
        <w:jc w:val="both"/>
        <w:rPr>
          <w:color w:val="000000" w:themeColor="text1"/>
          <w:sz w:val="20"/>
          <w:szCs w:val="20"/>
          <w:lang w:eastAsia="ar-SA"/>
        </w:rPr>
      </w:pPr>
      <w:r w:rsidRPr="00A45875">
        <w:rPr>
          <w:color w:val="000000" w:themeColor="text1"/>
          <w:sz w:val="20"/>
          <w:szCs w:val="20"/>
          <w:lang w:eastAsia="ar-SA"/>
        </w:rPr>
        <w:t xml:space="preserve">В целом по СССР к концу 1932 г. в колхозах было 61,8% крестьянских хозяйств. Колхозный строй прочно утвердился во всех основных сельскохозяйственных районах страны. Основная часть единоличных хозяйств находилась в экономически отсталых районах незерновой полосы, особенно, в животноводческих районах национальных республик Северного Кавказа, Казахстана, Средней Азии и Восточной Сибири. В связи с тем, что основная часть крестьянства уже была вовлечена в колхозы, партийно-государственным руководством была выдвинута задача организационно-технического укрепления колхозного производства, превращения колхозов в экономически крепкие предприятия. В то же время с первых лет второй пятилетки в ряде районов страны с низким </w:t>
      </w:r>
      <w:r w:rsidRPr="00A45875">
        <w:rPr>
          <w:color w:val="000000" w:themeColor="text1"/>
          <w:sz w:val="20"/>
          <w:szCs w:val="20"/>
          <w:lang w:eastAsia="ar-SA"/>
        </w:rPr>
        <w:lastRenderedPageBreak/>
        <w:t>уровнем коллективизации проводилась значительная работа по вовлечению в колхозы единоличников.</w:t>
      </w:r>
    </w:p>
    <w:p w:rsidR="00993C59" w:rsidRPr="00A45875" w:rsidRDefault="00993C59" w:rsidP="00883754">
      <w:pPr>
        <w:suppressAutoHyphens/>
        <w:spacing w:line="276" w:lineRule="auto"/>
        <w:ind w:firstLine="709"/>
        <w:jc w:val="both"/>
        <w:rPr>
          <w:color w:val="000000" w:themeColor="text1"/>
          <w:sz w:val="20"/>
          <w:szCs w:val="20"/>
          <w:lang w:eastAsia="ar-SA"/>
        </w:rPr>
      </w:pPr>
      <w:r w:rsidRPr="00A45875">
        <w:rPr>
          <w:color w:val="000000" w:themeColor="text1"/>
          <w:sz w:val="20"/>
          <w:szCs w:val="20"/>
          <w:lang w:eastAsia="ar-SA"/>
        </w:rPr>
        <w:t>Для усиления влияния партии в деревне в январе 1933 г. были созданы политотделы МТС и совхозов – чрезвычайные органы партии, которые внедряли в колхозы и совхозы партийные и комсомольские ячейки, обеспечивали реализацию аграрной политики, боролись с саботажем и хищениями колхозного имущества, решали кадровые вопросы, способствовали активизации агитационно-пропагандистской и культурно-просветительной работы в колхозах. Несмотря на ошибки, злоупотребления и попытки противодействия, политотделы МТС сыграли немаловажную роль в коренной реконструкции аграрного сектора. Выполнив, в основном, возложенные на них задачи, решением ноябрьского (1934 г.) Пленума ЦК ВКП(б) политотделы были слиты с райкомами.</w:t>
      </w:r>
    </w:p>
    <w:p w:rsidR="00993C59" w:rsidRPr="00A45875" w:rsidRDefault="00993C59" w:rsidP="00883754">
      <w:pPr>
        <w:suppressAutoHyphens/>
        <w:spacing w:line="276" w:lineRule="auto"/>
        <w:ind w:firstLine="709"/>
        <w:jc w:val="both"/>
        <w:rPr>
          <w:color w:val="000000" w:themeColor="text1"/>
          <w:sz w:val="20"/>
          <w:szCs w:val="20"/>
          <w:lang w:eastAsia="ar-SA"/>
        </w:rPr>
      </w:pPr>
      <w:r w:rsidRPr="00A45875">
        <w:rPr>
          <w:color w:val="000000" w:themeColor="text1"/>
          <w:sz w:val="20"/>
          <w:szCs w:val="20"/>
          <w:lang w:eastAsia="ar-SA"/>
        </w:rPr>
        <w:t>В первые годы массовой коллективизации имело место сокращение сельскохозяйственного производства. Особенно сильно пострадало животноводство. Сыграла свою пагубную роль кулацкая агитация. Опасаясь, что начнут обобществлять не только лошадей и коров, но и скотину помельче, крестьяне пускали под нож овец, свиней, телят. Перед вступлением в колхозы происходила массовая распродажа скота. Результаты были неутешительными. В 1929 г. в СССР насчитывалось 67,1 млн. голов крупного рогатого скота, 34,6 млн. лошадей, 20,4 млн. свиней, 147 млн. овец и коз. В 1933 г. крупного рогатого скота осталось 38,4 млн. голов (сокращение почти в два раза), лошадей – 16,6 млн. (сокращение более чем в два раза), свиней – 12,1 млн. (сокращение почти в два раза), овец и коз – 52,2 млн. (сокращение почти на две трети). Восстановление сельского хозяйства началось лишь с середины 1930-х гг., когда обозначились серьезные сдвиги в деле укрепления организационно-технической базы колхозного производства. Важным показателем экономического подъема страны стала отмена с 1 января 1935 г. карточной системы снабжения населения хлебом, мукой, крупой и промышленными товарами.</w:t>
      </w:r>
    </w:p>
    <w:p w:rsidR="00993C59" w:rsidRPr="00A45875" w:rsidRDefault="00993C59" w:rsidP="00883754">
      <w:pPr>
        <w:suppressAutoHyphens/>
        <w:spacing w:line="276" w:lineRule="auto"/>
        <w:ind w:firstLine="709"/>
        <w:jc w:val="both"/>
        <w:rPr>
          <w:color w:val="000000" w:themeColor="text1"/>
          <w:sz w:val="20"/>
          <w:szCs w:val="20"/>
          <w:lang w:eastAsia="ar-SA"/>
        </w:rPr>
      </w:pPr>
      <w:r w:rsidRPr="00A45875">
        <w:rPr>
          <w:color w:val="000000" w:themeColor="text1"/>
          <w:sz w:val="20"/>
          <w:szCs w:val="20"/>
          <w:lang w:eastAsia="ar-SA"/>
        </w:rPr>
        <w:lastRenderedPageBreak/>
        <w:t>Большое значение для успешного завершения процесса коллективизации и реконструкции аграрного сектора имел II Всесоюзный съезд колхозников-ударников, проходивший в феврале 1935 г. Он принял новый Примерный устав сельскохозяйственной артели, который законодательно обобщил и оформил новые отношения в деревне, определил правовые основы колхозного строя, главные принципы организации производства и общественной жизни в колхозах. Устанавливались размеры личных подсобных хозяйств колхозников, допустимое количество скота в них. Со второй половины 1934 г. наблюдался новый подъем колхозного движения. Осуществление коллективизации облегчалось отсутствием частной собственности на землю и общинными традициями крестьянства. В итоге, к концу второй пятилетки (1937 г.) колхозы объединяли 93% всех крестьянских хозяйств. Коллективизация завершилась.</w:t>
      </w:r>
    </w:p>
    <w:p w:rsidR="00993C59" w:rsidRPr="00A45875" w:rsidRDefault="00993C59" w:rsidP="00883754">
      <w:pPr>
        <w:suppressAutoHyphens/>
        <w:spacing w:line="276" w:lineRule="auto"/>
        <w:ind w:firstLine="709"/>
        <w:jc w:val="both"/>
        <w:rPr>
          <w:color w:val="000000" w:themeColor="text1"/>
          <w:sz w:val="20"/>
          <w:szCs w:val="20"/>
          <w:lang w:eastAsia="ar-SA"/>
        </w:rPr>
      </w:pPr>
      <w:r w:rsidRPr="00A45875">
        <w:rPr>
          <w:color w:val="000000" w:themeColor="text1"/>
          <w:sz w:val="20"/>
          <w:szCs w:val="20"/>
          <w:lang w:eastAsia="ar-SA"/>
        </w:rPr>
        <w:t>По мере успехов индустриализации повышался уровень механизации колхозного производства. Если в 1928 г. на селе было лишь 27 тыс. тракторов (в том числе импортных – 24,2 тыс.), 2 зерноуборочных комбайна, 700 грузовых автомобилей, то к концу второй пятилетки – свыше 500 тыс. тракторов, 123,5 тыс. комбайнов, свыше 142 тыс. грузовых автомобилей. Техническое перевооружение колхозного производства позволило компенсировать потери, понесенные сельским хозяйством в первые годы массовой коллективизации, и создать условия для дальнейшего развития аграрного сектора.</w:t>
      </w:r>
    </w:p>
    <w:p w:rsidR="00993C59" w:rsidRPr="00A45875" w:rsidRDefault="00993C59" w:rsidP="00883754">
      <w:pPr>
        <w:suppressAutoHyphens/>
        <w:spacing w:line="276" w:lineRule="auto"/>
        <w:ind w:firstLine="709"/>
        <w:jc w:val="both"/>
        <w:rPr>
          <w:color w:val="000000" w:themeColor="text1"/>
          <w:spacing w:val="-6"/>
          <w:sz w:val="20"/>
          <w:szCs w:val="20"/>
        </w:rPr>
      </w:pPr>
      <w:r w:rsidRPr="00A45875">
        <w:rPr>
          <w:color w:val="000000" w:themeColor="text1"/>
          <w:sz w:val="20"/>
          <w:szCs w:val="20"/>
          <w:lang w:eastAsia="ar-SA"/>
        </w:rPr>
        <w:t>Благодаря коллективизации сельское хозяйство СССР значительно превзошло уровень царской России. Если в 1909</w:t>
      </w:r>
      <w:r w:rsidRPr="00A45875">
        <w:rPr>
          <w:color w:val="000000" w:themeColor="text1"/>
          <w:spacing w:val="-6"/>
          <w:sz w:val="20"/>
          <w:szCs w:val="20"/>
        </w:rPr>
        <w:t xml:space="preserve">–1913 гг. валовой сбор зерна составлял в среднем за год 65,2 млн. тонн, то в 1933–1937 гг. (вторая советская пятилетка) – 72,9 млн. тонн, а в 1938–1940 гг. (третья пятилетка) – 77,9 млн. тонн. Средняя урожайность зерновых культур (в эти же годы) составляла, соответственно, 6,9, 7,1 и 7,7 цент. с га. Животноводство было поставлено на научную основу. Создана сеть государственных племенных рассадников, племенных колхозных ферм, пунктов искусственного осеменения скота. В результате, среднегодовые показатели производства животноводческой продукции (мяса, молока и </w:t>
      </w:r>
      <w:r w:rsidRPr="00A45875">
        <w:rPr>
          <w:color w:val="000000" w:themeColor="text1"/>
          <w:spacing w:val="-6"/>
          <w:sz w:val="20"/>
          <w:szCs w:val="20"/>
        </w:rPr>
        <w:lastRenderedPageBreak/>
        <w:t>яиц) за 1938–1940 гг. превышали аналогичные показатели за 1909–1913 гг. Как видно, сравнение не в пользу «России, которую мы потеряли». Кроме того, нужно иметь в виду, что увеличение производственных показателей в сельском хозяйстве было достигнуто силами гораздо меньшего количества работников, ибо сельское население в рассматриваемый период существенно сократилось. Производительность труда в сельском хозяйстве выросла очень значительно: если в 1928 г. производилось 1,4 тонны зерна на одного работающего в год, то в 1938 г. – 2,4 тонны.</w:t>
      </w:r>
    </w:p>
    <w:p w:rsidR="00993C59" w:rsidRPr="00A45875" w:rsidRDefault="00993C59" w:rsidP="00883754">
      <w:pPr>
        <w:suppressAutoHyphens/>
        <w:spacing w:line="276" w:lineRule="auto"/>
        <w:ind w:firstLine="709"/>
        <w:jc w:val="both"/>
        <w:rPr>
          <w:color w:val="000000" w:themeColor="text1"/>
          <w:spacing w:val="-6"/>
          <w:sz w:val="20"/>
          <w:szCs w:val="20"/>
        </w:rPr>
      </w:pPr>
      <w:r w:rsidRPr="00A45875">
        <w:rPr>
          <w:color w:val="000000" w:themeColor="text1"/>
          <w:spacing w:val="-6"/>
          <w:sz w:val="20"/>
          <w:szCs w:val="20"/>
        </w:rPr>
        <w:t>Развернувшаяся индустриализация и подготовка к большой войне требовали увеличения объема поставок сельхозпродукции. Если в 1928–1932 гг. государственные заготовки и закупки зерновых культур составляли в среднем за год 18,2 млн. тонн, то в 1933–1937 гг. – 27,5 млн. тонн, а в 1938–1940 гг. (в границах СССР на 17 сентября 1939 г.) – 32,1 млн. тонн. Такое количество хлеба могли дать только колхозы.</w:t>
      </w:r>
    </w:p>
    <w:p w:rsidR="00993C59" w:rsidRPr="00A45875" w:rsidRDefault="00993C59" w:rsidP="00883754">
      <w:pPr>
        <w:suppressAutoHyphens/>
        <w:spacing w:line="276" w:lineRule="auto"/>
        <w:ind w:firstLine="709"/>
        <w:jc w:val="both"/>
        <w:rPr>
          <w:color w:val="000000" w:themeColor="text1"/>
          <w:sz w:val="20"/>
          <w:szCs w:val="20"/>
          <w:lang w:eastAsia="ar-SA"/>
        </w:rPr>
      </w:pPr>
      <w:r w:rsidRPr="00A45875">
        <w:rPr>
          <w:color w:val="000000" w:themeColor="text1"/>
          <w:sz w:val="20"/>
          <w:szCs w:val="20"/>
          <w:lang w:eastAsia="ar-SA"/>
        </w:rPr>
        <w:t>В 1930-е – начале 1940-х гг. были заложены основы колхозной системы в ее классическом виде, включающем такие базовые элементы, как обязательные госпоставки сельскохозяйственной продукции, погектарный принцип их исчисления, техническое обслуживание колхозов машинно-тракторными станциями, оплата по трудодням, наличие у колхозников личного подсобного хозяйства.</w:t>
      </w:r>
    </w:p>
    <w:p w:rsidR="00993C59" w:rsidRPr="00A45875" w:rsidRDefault="00993C59" w:rsidP="00883754">
      <w:pPr>
        <w:suppressAutoHyphens/>
        <w:spacing w:line="276" w:lineRule="auto"/>
        <w:ind w:firstLine="709"/>
        <w:jc w:val="both"/>
        <w:rPr>
          <w:color w:val="000000" w:themeColor="text1"/>
          <w:spacing w:val="-6"/>
          <w:sz w:val="20"/>
          <w:szCs w:val="20"/>
        </w:rPr>
      </w:pPr>
      <w:r w:rsidRPr="00A45875">
        <w:rPr>
          <w:color w:val="000000" w:themeColor="text1"/>
          <w:spacing w:val="-6"/>
          <w:sz w:val="20"/>
          <w:szCs w:val="20"/>
        </w:rPr>
        <w:t>Коллективизация повлекла серьезные изменения в социальной структуре советской деревни: на смену беднякам, середнякам и кулакам пришло однородное в социальном отношении колхозное крестьянство; эксплуатация и угнетение уступили место коллективизму и солидарности.</w:t>
      </w:r>
    </w:p>
    <w:p w:rsidR="00993C59" w:rsidRPr="00A45875" w:rsidRDefault="00993C59" w:rsidP="00883754">
      <w:pPr>
        <w:suppressAutoHyphens/>
        <w:spacing w:line="276" w:lineRule="auto"/>
        <w:ind w:firstLine="709"/>
        <w:jc w:val="both"/>
        <w:rPr>
          <w:color w:val="000000" w:themeColor="text1"/>
          <w:spacing w:val="-6"/>
          <w:sz w:val="20"/>
          <w:szCs w:val="20"/>
        </w:rPr>
      </w:pPr>
      <w:r w:rsidRPr="00A45875">
        <w:rPr>
          <w:color w:val="000000" w:themeColor="text1"/>
          <w:spacing w:val="-6"/>
          <w:sz w:val="20"/>
          <w:szCs w:val="20"/>
        </w:rPr>
        <w:t xml:space="preserve">Период социалистической реконструкции сельского хозяйства сопровождался коренными изменениями во всех областях жизни общества. Индустриализация страны и коллективизация сельского хозяйства привели к колоссальному перераспределению людских ресурсов между отраслями народного хозяйства, к заметному изменению численности и соотношения городского и сельского населения. Индустриальный рывок порождал гигантский спрос на рабочую силу. В то же время, благодаря социальной и технической </w:t>
      </w:r>
      <w:r w:rsidRPr="00A45875">
        <w:rPr>
          <w:color w:val="000000" w:themeColor="text1"/>
          <w:spacing w:val="-6"/>
          <w:sz w:val="20"/>
          <w:szCs w:val="20"/>
        </w:rPr>
        <w:lastRenderedPageBreak/>
        <w:t>реконструкции сельского хозяйства, деревня высвобождала значительные излишки рабочей силы, имевшейся еще до коллективизации. С 1926 по 1939 гг. ушли из сел в города 18,5 млн. чел., а удельный вес городского населения увеличился с 18 до 33%.</w:t>
      </w:r>
    </w:p>
    <w:p w:rsidR="00993C59" w:rsidRPr="00A45875" w:rsidRDefault="00993C59" w:rsidP="00883754">
      <w:pPr>
        <w:suppressAutoHyphens/>
        <w:spacing w:line="276" w:lineRule="auto"/>
        <w:ind w:firstLine="709"/>
        <w:jc w:val="both"/>
        <w:rPr>
          <w:color w:val="000000" w:themeColor="text1"/>
          <w:spacing w:val="-6"/>
          <w:sz w:val="20"/>
          <w:szCs w:val="20"/>
        </w:rPr>
      </w:pPr>
      <w:r w:rsidRPr="00A45875">
        <w:rPr>
          <w:color w:val="000000" w:themeColor="text1"/>
          <w:spacing w:val="-6"/>
          <w:sz w:val="20"/>
          <w:szCs w:val="20"/>
        </w:rPr>
        <w:t>Таким образом, коллективизация означала революционное переустройство деревни на социалистических принципах. В результате коллективизации в советской деревне возобладали социалистические формы хозяйствования – колхозы и совхозы. Это дало Сталину полное основание говорить о коллективизации как о «революции сверху». Коллективизация сыграла решающую роль в индустриализации и коренной реконструкции аграрного сектора СССР. Реорганизованное на производственно-кооперативных началах сельское хозяйство оказалось способным выдержать испытания, выпавшие на долю страны в период Великой Отечественной войны.</w:t>
      </w:r>
    </w:p>
    <w:p w:rsidR="00993C59" w:rsidRPr="00A45875" w:rsidRDefault="00993C59" w:rsidP="00883754">
      <w:pPr>
        <w:suppressAutoHyphens/>
        <w:spacing w:line="276" w:lineRule="auto"/>
        <w:ind w:firstLine="709"/>
        <w:jc w:val="both"/>
        <w:rPr>
          <w:color w:val="000000" w:themeColor="text1"/>
          <w:spacing w:val="-6"/>
          <w:sz w:val="20"/>
          <w:szCs w:val="20"/>
        </w:rPr>
      </w:pPr>
    </w:p>
    <w:p w:rsidR="00993C59" w:rsidRPr="00A45875" w:rsidRDefault="00993C59" w:rsidP="00883754">
      <w:pPr>
        <w:suppressAutoHyphens/>
        <w:spacing w:line="276" w:lineRule="auto"/>
        <w:ind w:firstLine="709"/>
        <w:jc w:val="both"/>
        <w:rPr>
          <w:color w:val="000000" w:themeColor="text1"/>
          <w:spacing w:val="-6"/>
          <w:sz w:val="20"/>
          <w:szCs w:val="20"/>
        </w:rPr>
      </w:pPr>
    </w:p>
    <w:p w:rsidR="00993C59" w:rsidRPr="00A45875" w:rsidRDefault="00993C59" w:rsidP="00993C59">
      <w:pPr>
        <w:suppressAutoHyphens/>
        <w:spacing w:line="276" w:lineRule="auto"/>
        <w:ind w:firstLine="709"/>
        <w:jc w:val="both"/>
        <w:rPr>
          <w:color w:val="000000" w:themeColor="text1"/>
          <w:spacing w:val="-6"/>
          <w:sz w:val="20"/>
          <w:szCs w:val="20"/>
        </w:rPr>
      </w:pPr>
    </w:p>
    <w:p w:rsidR="00993C59" w:rsidRPr="00A45875" w:rsidRDefault="00993C59" w:rsidP="00993C59">
      <w:pPr>
        <w:spacing w:line="276" w:lineRule="auto"/>
        <w:jc w:val="right"/>
        <w:rPr>
          <w:rFonts w:eastAsia="Calibri"/>
          <w:b/>
          <w:sz w:val="20"/>
          <w:szCs w:val="20"/>
          <w:lang w:eastAsia="en-US"/>
        </w:rPr>
      </w:pPr>
      <w:r w:rsidRPr="00A45875">
        <w:rPr>
          <w:rFonts w:eastAsia="Calibri"/>
          <w:b/>
          <w:sz w:val="20"/>
          <w:szCs w:val="20"/>
          <w:lang w:eastAsia="en-US"/>
        </w:rPr>
        <w:t>Е.Д. Шетулова</w:t>
      </w:r>
    </w:p>
    <w:p w:rsidR="00993C59" w:rsidRPr="00A45875" w:rsidRDefault="00993C59" w:rsidP="00993C59">
      <w:pPr>
        <w:spacing w:line="276" w:lineRule="auto"/>
        <w:jc w:val="center"/>
        <w:rPr>
          <w:rFonts w:eastAsia="Calibri"/>
          <w:b/>
          <w:sz w:val="20"/>
          <w:szCs w:val="20"/>
          <w:lang w:eastAsia="en-US"/>
        </w:rPr>
      </w:pPr>
    </w:p>
    <w:p w:rsidR="00993C59" w:rsidRPr="00A45875" w:rsidRDefault="00993C59" w:rsidP="00993C59">
      <w:pPr>
        <w:jc w:val="center"/>
        <w:rPr>
          <w:rFonts w:eastAsia="Calibri"/>
          <w:b/>
          <w:sz w:val="20"/>
          <w:szCs w:val="20"/>
          <w:lang w:eastAsia="en-US"/>
        </w:rPr>
      </w:pPr>
      <w:r w:rsidRPr="00A45875">
        <w:rPr>
          <w:rFonts w:eastAsia="Calibri"/>
          <w:b/>
          <w:sz w:val="20"/>
          <w:szCs w:val="20"/>
          <w:lang w:eastAsia="en-US"/>
        </w:rPr>
        <w:t>КУЛЬТУРНАЯ РЕВОЛЮЦИЯ В СССР: ПРЕДПОСЫЛКИ, СУЩНОСТЬ, ОЦЕНКИ</w:t>
      </w:r>
    </w:p>
    <w:p w:rsidR="00993C59" w:rsidRPr="00A45875" w:rsidRDefault="00993C59" w:rsidP="00993C59">
      <w:pPr>
        <w:spacing w:line="276" w:lineRule="auto"/>
        <w:jc w:val="both"/>
        <w:rPr>
          <w:rFonts w:eastAsia="Calibri"/>
          <w:sz w:val="20"/>
          <w:szCs w:val="20"/>
          <w:lang w:eastAsia="en-US"/>
        </w:rPr>
      </w:pPr>
    </w:p>
    <w:p w:rsidR="00993C59" w:rsidRPr="00A45875" w:rsidRDefault="00993C59" w:rsidP="00993C59">
      <w:pPr>
        <w:spacing w:line="276" w:lineRule="auto"/>
        <w:ind w:firstLine="709"/>
        <w:jc w:val="both"/>
        <w:rPr>
          <w:rFonts w:eastAsia="Calibri"/>
          <w:sz w:val="20"/>
          <w:szCs w:val="20"/>
          <w:lang w:eastAsia="en-US"/>
        </w:rPr>
      </w:pPr>
      <w:r w:rsidRPr="00A45875">
        <w:rPr>
          <w:rFonts w:eastAsia="Calibri"/>
          <w:sz w:val="20"/>
          <w:szCs w:val="20"/>
          <w:lang w:eastAsia="en-US"/>
        </w:rPr>
        <w:t>2017 год – год 100-летнего юбилея Великой Октябрьской социа</w:t>
      </w:r>
      <w:r w:rsidR="00883754" w:rsidRPr="00A45875">
        <w:rPr>
          <w:rFonts w:eastAsia="Calibri"/>
          <w:sz w:val="20"/>
          <w:szCs w:val="20"/>
          <w:lang w:eastAsia="en-US"/>
        </w:rPr>
        <w:softHyphen/>
      </w:r>
      <w:r w:rsidRPr="00A45875">
        <w:rPr>
          <w:rFonts w:eastAsia="Calibri"/>
          <w:sz w:val="20"/>
          <w:szCs w:val="20"/>
          <w:lang w:eastAsia="en-US"/>
        </w:rPr>
        <w:t>листической революции. В качестве величайшего события в истории её рассматривали А. Барбюс, Т. Манн, Д. Рид, Р. Роллан, Сун</w:t>
      </w:r>
      <w:r w:rsidR="00343F13" w:rsidRPr="00A45875">
        <w:rPr>
          <w:rFonts w:eastAsia="Calibri"/>
          <w:sz w:val="20"/>
          <w:szCs w:val="20"/>
          <w:lang w:eastAsia="en-US"/>
        </w:rPr>
        <w:t>ь</w:t>
      </w:r>
      <w:r w:rsidRPr="00A45875">
        <w:rPr>
          <w:rFonts w:eastAsia="Calibri"/>
          <w:sz w:val="20"/>
          <w:szCs w:val="20"/>
          <w:lang w:eastAsia="en-US"/>
        </w:rPr>
        <w:t xml:space="preserve"> Ятсен, Г. Уэллс и др. Эти представители интеллектуальной элиты человече</w:t>
      </w:r>
      <w:r w:rsidR="00883754" w:rsidRPr="00A45875">
        <w:rPr>
          <w:rFonts w:eastAsia="Calibri"/>
          <w:sz w:val="20"/>
          <w:szCs w:val="20"/>
          <w:lang w:eastAsia="en-US"/>
        </w:rPr>
        <w:softHyphen/>
      </w:r>
      <w:r w:rsidRPr="00A45875">
        <w:rPr>
          <w:rFonts w:eastAsia="Calibri"/>
          <w:sz w:val="20"/>
          <w:szCs w:val="20"/>
          <w:lang w:eastAsia="en-US"/>
        </w:rPr>
        <w:t>ства оценивали её величие в двух планах. Во-первых, в плане фунда</w:t>
      </w:r>
      <w:r w:rsidR="00883754" w:rsidRPr="00A45875">
        <w:rPr>
          <w:rFonts w:eastAsia="Calibri"/>
          <w:sz w:val="20"/>
          <w:szCs w:val="20"/>
          <w:lang w:eastAsia="en-US"/>
        </w:rPr>
        <w:softHyphen/>
      </w:r>
      <w:r w:rsidRPr="00A45875">
        <w:rPr>
          <w:rFonts w:eastAsia="Calibri"/>
          <w:sz w:val="20"/>
          <w:szCs w:val="20"/>
          <w:lang w:eastAsia="en-US"/>
        </w:rPr>
        <w:t>ментальной значимости Октябрьской революции для всей человече</w:t>
      </w:r>
      <w:r w:rsidR="00883754" w:rsidRPr="00A45875">
        <w:rPr>
          <w:rFonts w:eastAsia="Calibri"/>
          <w:sz w:val="20"/>
          <w:szCs w:val="20"/>
          <w:lang w:eastAsia="en-US"/>
        </w:rPr>
        <w:softHyphen/>
      </w:r>
      <w:r w:rsidRPr="00A45875">
        <w:rPr>
          <w:rFonts w:eastAsia="Calibri"/>
          <w:sz w:val="20"/>
          <w:szCs w:val="20"/>
          <w:lang w:eastAsia="en-US"/>
        </w:rPr>
        <w:t>ской цивилизации, ибо она есть заря нового мира. Во-вторых, в плане её созидательного значения для национального развития нашей стр</w:t>
      </w:r>
      <w:r w:rsidRPr="00A45875">
        <w:rPr>
          <w:rFonts w:eastAsia="Calibri"/>
          <w:sz w:val="20"/>
          <w:szCs w:val="20"/>
          <w:lang w:eastAsia="en-US"/>
        </w:rPr>
        <w:t>а</w:t>
      </w:r>
      <w:r w:rsidRPr="00A45875">
        <w:rPr>
          <w:rFonts w:eastAsia="Calibri"/>
          <w:sz w:val="20"/>
          <w:szCs w:val="20"/>
          <w:lang w:eastAsia="en-US"/>
        </w:rPr>
        <w:t>ны. Как любая социальная революция она носила системный ха</w:t>
      </w:r>
      <w:r w:rsidR="00883754" w:rsidRPr="00A45875">
        <w:rPr>
          <w:rFonts w:eastAsia="Calibri"/>
          <w:sz w:val="20"/>
          <w:szCs w:val="20"/>
          <w:lang w:eastAsia="en-US"/>
        </w:rPr>
        <w:softHyphen/>
      </w:r>
      <w:r w:rsidRPr="00A45875">
        <w:rPr>
          <w:rFonts w:eastAsia="Calibri"/>
          <w:sz w:val="20"/>
          <w:szCs w:val="20"/>
          <w:lang w:eastAsia="en-US"/>
        </w:rPr>
        <w:t>рактер, означавший перестраивание, реконструкцию в интересах ши</w:t>
      </w:r>
      <w:r w:rsidR="00883754" w:rsidRPr="00A45875">
        <w:rPr>
          <w:rFonts w:eastAsia="Calibri"/>
          <w:sz w:val="20"/>
          <w:szCs w:val="20"/>
          <w:lang w:eastAsia="en-US"/>
        </w:rPr>
        <w:softHyphen/>
      </w:r>
      <w:r w:rsidRPr="00A45875">
        <w:rPr>
          <w:rFonts w:eastAsia="Calibri"/>
          <w:sz w:val="20"/>
          <w:szCs w:val="20"/>
          <w:lang w:eastAsia="en-US"/>
        </w:rPr>
        <w:t>роких слоёв народа всех сфер общества, в том числе, одной из важ</w:t>
      </w:r>
      <w:r w:rsidR="00883754" w:rsidRPr="00A45875">
        <w:rPr>
          <w:rFonts w:eastAsia="Calibri"/>
          <w:sz w:val="20"/>
          <w:szCs w:val="20"/>
          <w:lang w:eastAsia="en-US"/>
        </w:rPr>
        <w:softHyphen/>
      </w:r>
      <w:r w:rsidRPr="00A45875">
        <w:rPr>
          <w:rFonts w:eastAsia="Calibri"/>
          <w:sz w:val="20"/>
          <w:szCs w:val="20"/>
          <w:lang w:eastAsia="en-US"/>
        </w:rPr>
        <w:t>нейших – культурной сферы.</w:t>
      </w:r>
    </w:p>
    <w:p w:rsidR="00993C59" w:rsidRPr="00A45875" w:rsidRDefault="00993C59" w:rsidP="00993C59">
      <w:pPr>
        <w:spacing w:line="276" w:lineRule="auto"/>
        <w:ind w:firstLine="709"/>
        <w:jc w:val="both"/>
        <w:rPr>
          <w:rFonts w:eastAsia="Calibri"/>
          <w:sz w:val="20"/>
          <w:szCs w:val="20"/>
          <w:lang w:eastAsia="en-US"/>
        </w:rPr>
      </w:pPr>
      <w:r w:rsidRPr="00A45875">
        <w:rPr>
          <w:rFonts w:eastAsia="Calibri"/>
          <w:sz w:val="20"/>
          <w:szCs w:val="20"/>
          <w:lang w:eastAsia="en-US"/>
        </w:rPr>
        <w:lastRenderedPageBreak/>
        <w:t>Перестраивание культурной сферы было осуществлено в ходе культурной революции. Культурная революция есть «процесс рево</w:t>
      </w:r>
      <w:r w:rsidR="00883754" w:rsidRPr="00A45875">
        <w:rPr>
          <w:rFonts w:eastAsia="Calibri"/>
          <w:sz w:val="20"/>
          <w:szCs w:val="20"/>
          <w:lang w:eastAsia="en-US"/>
        </w:rPr>
        <w:softHyphen/>
      </w:r>
      <w:r w:rsidRPr="00A45875">
        <w:rPr>
          <w:rFonts w:eastAsia="Calibri"/>
          <w:sz w:val="20"/>
          <w:szCs w:val="20"/>
          <w:lang w:eastAsia="en-US"/>
        </w:rPr>
        <w:t xml:space="preserve">люционного преобразования духовной сферы жизни общества, одна из важнейших закономерностей построения социализма, утверждение нового, социалистического типа духовного производства, создание социалистической культуры – высшей ступени в развитии мировой культуры, приобщение трудящихся к достижениям культуры» [2, </w:t>
      </w:r>
      <w:r w:rsidRPr="00A45875">
        <w:rPr>
          <w:rFonts w:eastAsia="Calibri"/>
          <w:sz w:val="20"/>
          <w:szCs w:val="20"/>
          <w:lang w:val="en-US" w:eastAsia="en-US"/>
        </w:rPr>
        <w:t>c</w:t>
      </w:r>
      <w:r w:rsidRPr="00A45875">
        <w:rPr>
          <w:rFonts w:eastAsia="Calibri"/>
          <w:sz w:val="20"/>
          <w:szCs w:val="20"/>
          <w:lang w:eastAsia="en-US"/>
        </w:rPr>
        <w:t>. 295].</w:t>
      </w:r>
    </w:p>
    <w:p w:rsidR="00993C59" w:rsidRPr="00A45875" w:rsidRDefault="00993C59" w:rsidP="00993C59">
      <w:pPr>
        <w:spacing w:line="276" w:lineRule="auto"/>
        <w:ind w:firstLine="709"/>
        <w:jc w:val="both"/>
        <w:rPr>
          <w:rFonts w:eastAsia="Calibri"/>
          <w:sz w:val="20"/>
          <w:szCs w:val="20"/>
          <w:lang w:eastAsia="en-US"/>
        </w:rPr>
      </w:pPr>
      <w:r w:rsidRPr="00A45875">
        <w:rPr>
          <w:rFonts w:eastAsia="Calibri"/>
          <w:sz w:val="20"/>
          <w:szCs w:val="20"/>
          <w:lang w:eastAsia="en-US"/>
        </w:rPr>
        <w:t>Значимость и необходимость проведения культурной револю</w:t>
      </w:r>
      <w:r w:rsidR="00883754" w:rsidRPr="00A45875">
        <w:rPr>
          <w:rFonts w:eastAsia="Calibri"/>
          <w:sz w:val="20"/>
          <w:szCs w:val="20"/>
          <w:lang w:eastAsia="en-US"/>
        </w:rPr>
        <w:softHyphen/>
      </w:r>
      <w:r w:rsidRPr="00A45875">
        <w:rPr>
          <w:rFonts w:eastAsia="Calibri"/>
          <w:sz w:val="20"/>
          <w:szCs w:val="20"/>
          <w:lang w:eastAsia="en-US"/>
        </w:rPr>
        <w:t>ции должно рассматривать в качестве важнейшего положения про</w:t>
      </w:r>
      <w:r w:rsidR="00883754" w:rsidRPr="00A45875">
        <w:rPr>
          <w:rFonts w:eastAsia="Calibri"/>
          <w:sz w:val="20"/>
          <w:szCs w:val="20"/>
          <w:lang w:eastAsia="en-US"/>
        </w:rPr>
        <w:softHyphen/>
      </w:r>
      <w:r w:rsidRPr="00A45875">
        <w:rPr>
          <w:rFonts w:eastAsia="Calibri"/>
          <w:sz w:val="20"/>
          <w:szCs w:val="20"/>
          <w:lang w:eastAsia="en-US"/>
        </w:rPr>
        <w:t>граммы строительства социализма. Ибо, как подчёркивал В.И. Ленин, «столбовой дорогой» движения к социалистическому обществу явля</w:t>
      </w:r>
      <w:r w:rsidR="00883754" w:rsidRPr="00A45875">
        <w:rPr>
          <w:rFonts w:eastAsia="Calibri"/>
          <w:sz w:val="20"/>
          <w:szCs w:val="20"/>
          <w:lang w:eastAsia="en-US"/>
        </w:rPr>
        <w:softHyphen/>
      </w:r>
      <w:r w:rsidRPr="00A45875">
        <w:rPr>
          <w:rFonts w:eastAsia="Calibri"/>
          <w:sz w:val="20"/>
          <w:szCs w:val="20"/>
          <w:lang w:eastAsia="en-US"/>
        </w:rPr>
        <w:t>ется постепенное формирование формационных предпосылок социа</w:t>
      </w:r>
      <w:r w:rsidR="00883754" w:rsidRPr="00A45875">
        <w:rPr>
          <w:rFonts w:eastAsia="Calibri"/>
          <w:sz w:val="20"/>
          <w:szCs w:val="20"/>
          <w:lang w:eastAsia="en-US"/>
        </w:rPr>
        <w:softHyphen/>
      </w:r>
      <w:r w:rsidRPr="00A45875">
        <w:rPr>
          <w:rFonts w:eastAsia="Calibri"/>
          <w:sz w:val="20"/>
          <w:szCs w:val="20"/>
          <w:lang w:eastAsia="en-US"/>
        </w:rPr>
        <w:t xml:space="preserve">лизма, заключающихся в цивилизовывании, окультуривании страны и её населения [9, </w:t>
      </w:r>
      <w:r w:rsidRPr="00A45875">
        <w:rPr>
          <w:rFonts w:eastAsia="Calibri"/>
          <w:sz w:val="20"/>
          <w:szCs w:val="20"/>
          <w:lang w:val="en-US" w:eastAsia="en-US"/>
        </w:rPr>
        <w:t>c</w:t>
      </w:r>
      <w:r w:rsidRPr="00A45875">
        <w:rPr>
          <w:rFonts w:eastAsia="Calibri"/>
          <w:sz w:val="20"/>
          <w:szCs w:val="20"/>
          <w:lang w:eastAsia="en-US"/>
        </w:rPr>
        <w:t>. 381].</w:t>
      </w:r>
    </w:p>
    <w:p w:rsidR="00993C59" w:rsidRPr="00A45875" w:rsidRDefault="00993C59" w:rsidP="00993C59">
      <w:pPr>
        <w:spacing w:line="276" w:lineRule="auto"/>
        <w:ind w:firstLine="709"/>
        <w:jc w:val="both"/>
        <w:rPr>
          <w:rFonts w:eastAsia="Calibri"/>
          <w:sz w:val="20"/>
          <w:szCs w:val="20"/>
          <w:lang w:eastAsia="en-US"/>
        </w:rPr>
      </w:pPr>
      <w:r w:rsidRPr="00A45875">
        <w:rPr>
          <w:rFonts w:eastAsia="Calibri"/>
          <w:sz w:val="20"/>
          <w:szCs w:val="20"/>
          <w:lang w:eastAsia="en-US"/>
        </w:rPr>
        <w:t>Понятие «культурная революция» впервые было употреблено В.И. Лениным в работе «О кооперации». Содержание понятия рас</w:t>
      </w:r>
      <w:r w:rsidR="00883754" w:rsidRPr="00A45875">
        <w:rPr>
          <w:rFonts w:eastAsia="Calibri"/>
          <w:sz w:val="20"/>
          <w:szCs w:val="20"/>
          <w:lang w:eastAsia="en-US"/>
        </w:rPr>
        <w:softHyphen/>
      </w:r>
      <w:r w:rsidRPr="00A45875">
        <w:rPr>
          <w:rFonts w:eastAsia="Calibri"/>
          <w:sz w:val="20"/>
          <w:szCs w:val="20"/>
          <w:lang w:eastAsia="en-US"/>
        </w:rPr>
        <w:t xml:space="preserve">крывалось им так: «Культурная революция – это… целый переворот, целая полоса культурного развития всей народной массы» [8, </w:t>
      </w:r>
      <w:r w:rsidRPr="00A45875">
        <w:rPr>
          <w:rFonts w:eastAsia="Calibri"/>
          <w:sz w:val="20"/>
          <w:szCs w:val="20"/>
          <w:lang w:val="en-US" w:eastAsia="en-US"/>
        </w:rPr>
        <w:t>c</w:t>
      </w:r>
      <w:r w:rsidRPr="00A45875">
        <w:rPr>
          <w:rFonts w:eastAsia="Calibri"/>
          <w:sz w:val="20"/>
          <w:szCs w:val="20"/>
          <w:lang w:eastAsia="en-US"/>
        </w:rPr>
        <w:t>. 371].</w:t>
      </w:r>
    </w:p>
    <w:p w:rsidR="00993C59" w:rsidRPr="00A45875" w:rsidRDefault="00993C59" w:rsidP="00993C59">
      <w:pPr>
        <w:spacing w:line="276" w:lineRule="auto"/>
        <w:ind w:firstLine="708"/>
        <w:jc w:val="both"/>
        <w:rPr>
          <w:rFonts w:eastAsia="Calibri"/>
          <w:sz w:val="20"/>
          <w:szCs w:val="20"/>
          <w:lang w:eastAsia="en-US"/>
        </w:rPr>
      </w:pPr>
      <w:r w:rsidRPr="00A45875">
        <w:rPr>
          <w:rFonts w:eastAsia="Calibri"/>
          <w:sz w:val="20"/>
          <w:szCs w:val="20"/>
          <w:lang w:eastAsia="en-US"/>
        </w:rPr>
        <w:t>В.И. Лениным были сформулированы и основные задачи куль</w:t>
      </w:r>
      <w:r w:rsidR="00883754" w:rsidRPr="00A45875">
        <w:rPr>
          <w:rFonts w:eastAsia="Calibri"/>
          <w:sz w:val="20"/>
          <w:szCs w:val="20"/>
          <w:lang w:eastAsia="en-US"/>
        </w:rPr>
        <w:softHyphen/>
      </w:r>
      <w:r w:rsidRPr="00A45875">
        <w:rPr>
          <w:rFonts w:eastAsia="Calibri"/>
          <w:sz w:val="20"/>
          <w:szCs w:val="20"/>
          <w:lang w:eastAsia="en-US"/>
        </w:rPr>
        <w:t>турной революции: ликвидация культурной отсталости, прежде всего неграмотности населения страны, обеспечение условий для развития творческих сил трудящихся, формирование социалистической интел</w:t>
      </w:r>
      <w:r w:rsidR="00883754" w:rsidRPr="00A45875">
        <w:rPr>
          <w:rFonts w:eastAsia="Calibri"/>
          <w:sz w:val="20"/>
          <w:szCs w:val="20"/>
          <w:lang w:eastAsia="en-US"/>
        </w:rPr>
        <w:softHyphen/>
      </w:r>
      <w:r w:rsidRPr="00A45875">
        <w:rPr>
          <w:rFonts w:eastAsia="Calibri"/>
          <w:sz w:val="20"/>
          <w:szCs w:val="20"/>
          <w:lang w:eastAsia="en-US"/>
        </w:rPr>
        <w:t>лигенции, утверждение социалистической идеологии в сознании ши</w:t>
      </w:r>
      <w:r w:rsidR="00883754" w:rsidRPr="00A45875">
        <w:rPr>
          <w:rFonts w:eastAsia="Calibri"/>
          <w:sz w:val="20"/>
          <w:szCs w:val="20"/>
          <w:lang w:eastAsia="en-US"/>
        </w:rPr>
        <w:softHyphen/>
      </w:r>
      <w:r w:rsidRPr="00A45875">
        <w:rPr>
          <w:rFonts w:eastAsia="Calibri"/>
          <w:sz w:val="20"/>
          <w:szCs w:val="20"/>
          <w:lang w:eastAsia="en-US"/>
        </w:rPr>
        <w:t>роких масс [7].</w:t>
      </w:r>
    </w:p>
    <w:p w:rsidR="00993C59" w:rsidRPr="00A45875" w:rsidRDefault="00993C59" w:rsidP="00993C59">
      <w:pPr>
        <w:spacing w:line="276" w:lineRule="auto"/>
        <w:ind w:firstLine="708"/>
        <w:jc w:val="both"/>
        <w:rPr>
          <w:rFonts w:eastAsia="Calibri"/>
          <w:sz w:val="20"/>
          <w:szCs w:val="20"/>
          <w:lang w:eastAsia="en-US"/>
        </w:rPr>
      </w:pPr>
      <w:r w:rsidRPr="00A45875">
        <w:rPr>
          <w:rFonts w:eastAsia="Calibri"/>
          <w:sz w:val="20"/>
          <w:szCs w:val="20"/>
          <w:lang w:eastAsia="en-US"/>
        </w:rPr>
        <w:t>Раскроем уровень, с которого пришлось «стартовать» культур</w:t>
      </w:r>
      <w:r w:rsidR="00883754" w:rsidRPr="00A45875">
        <w:rPr>
          <w:rFonts w:eastAsia="Calibri"/>
          <w:sz w:val="20"/>
          <w:szCs w:val="20"/>
          <w:lang w:eastAsia="en-US"/>
        </w:rPr>
        <w:softHyphen/>
      </w:r>
      <w:r w:rsidRPr="00A45875">
        <w:rPr>
          <w:rFonts w:eastAsia="Calibri"/>
          <w:sz w:val="20"/>
          <w:szCs w:val="20"/>
          <w:lang w:eastAsia="en-US"/>
        </w:rPr>
        <w:t>ной революции. На первый взгляд, дореволюционная Россия обла</w:t>
      </w:r>
      <w:r w:rsidR="00883754" w:rsidRPr="00A45875">
        <w:rPr>
          <w:rFonts w:eastAsia="Calibri"/>
          <w:sz w:val="20"/>
          <w:szCs w:val="20"/>
          <w:lang w:eastAsia="en-US"/>
        </w:rPr>
        <w:softHyphen/>
      </w:r>
      <w:r w:rsidRPr="00A45875">
        <w:rPr>
          <w:rFonts w:eastAsia="Calibri"/>
          <w:sz w:val="20"/>
          <w:szCs w:val="20"/>
          <w:lang w:eastAsia="en-US"/>
        </w:rPr>
        <w:t>дала довольно развитой системой образования. Хотя бы потому, что формально существовали три уровня образования, то есть начальная, средняя, высшая школа. Однако на деле всё осложнялось рядом об</w:t>
      </w:r>
      <w:r w:rsidR="00883754" w:rsidRPr="00A45875">
        <w:rPr>
          <w:rFonts w:eastAsia="Calibri"/>
          <w:sz w:val="20"/>
          <w:szCs w:val="20"/>
          <w:lang w:eastAsia="en-US"/>
        </w:rPr>
        <w:softHyphen/>
      </w:r>
      <w:r w:rsidRPr="00A45875">
        <w:rPr>
          <w:rFonts w:eastAsia="Calibri"/>
          <w:sz w:val="20"/>
          <w:szCs w:val="20"/>
          <w:lang w:eastAsia="en-US"/>
        </w:rPr>
        <w:t>стоятельств. Последовательно раскроем их в целях демонстрации т</w:t>
      </w:r>
      <w:r w:rsidRPr="00A45875">
        <w:rPr>
          <w:rFonts w:eastAsia="Calibri"/>
          <w:sz w:val="20"/>
          <w:szCs w:val="20"/>
          <w:lang w:eastAsia="en-US"/>
        </w:rPr>
        <w:t>о</w:t>
      </w:r>
      <w:r w:rsidRPr="00A45875">
        <w:rPr>
          <w:rFonts w:eastAsia="Calibri"/>
          <w:sz w:val="20"/>
          <w:szCs w:val="20"/>
          <w:lang w:eastAsia="en-US"/>
        </w:rPr>
        <w:t>го исторического контекста, который был предзадан культурной р</w:t>
      </w:r>
      <w:r w:rsidRPr="00A45875">
        <w:rPr>
          <w:rFonts w:eastAsia="Calibri"/>
          <w:sz w:val="20"/>
          <w:szCs w:val="20"/>
          <w:lang w:eastAsia="en-US"/>
        </w:rPr>
        <w:t>е</w:t>
      </w:r>
      <w:r w:rsidRPr="00A45875">
        <w:rPr>
          <w:rFonts w:eastAsia="Calibri"/>
          <w:sz w:val="20"/>
          <w:szCs w:val="20"/>
          <w:lang w:eastAsia="en-US"/>
        </w:rPr>
        <w:t>волюции в СССР.</w:t>
      </w:r>
    </w:p>
    <w:p w:rsidR="00993C59" w:rsidRPr="00A45875" w:rsidRDefault="00993C59" w:rsidP="00993C59">
      <w:pPr>
        <w:spacing w:line="276" w:lineRule="auto"/>
        <w:ind w:firstLine="708"/>
        <w:jc w:val="both"/>
        <w:rPr>
          <w:rFonts w:eastAsia="Calibri"/>
          <w:sz w:val="20"/>
          <w:szCs w:val="20"/>
          <w:lang w:eastAsia="en-US"/>
        </w:rPr>
      </w:pPr>
      <w:r w:rsidRPr="00A45875">
        <w:rPr>
          <w:rFonts w:eastAsia="Calibri"/>
          <w:sz w:val="20"/>
          <w:szCs w:val="20"/>
          <w:lang w:eastAsia="en-US"/>
        </w:rPr>
        <w:lastRenderedPageBreak/>
        <w:t>Во-первых, эти три уровня были поставлены в весьма неодина</w:t>
      </w:r>
      <w:r w:rsidR="00883754" w:rsidRPr="00A45875">
        <w:rPr>
          <w:rFonts w:eastAsia="Calibri"/>
          <w:sz w:val="20"/>
          <w:szCs w:val="20"/>
          <w:lang w:eastAsia="en-US"/>
        </w:rPr>
        <w:softHyphen/>
      </w:r>
      <w:r w:rsidRPr="00A45875">
        <w:rPr>
          <w:rFonts w:eastAsia="Calibri"/>
          <w:sz w:val="20"/>
          <w:szCs w:val="20"/>
          <w:lang w:eastAsia="en-US"/>
        </w:rPr>
        <w:t>ковые условия развития. «Тяжелее» всего, во всех смыслах, приходи</w:t>
      </w:r>
      <w:r w:rsidR="00883754" w:rsidRPr="00A45875">
        <w:rPr>
          <w:rFonts w:eastAsia="Calibri"/>
          <w:sz w:val="20"/>
          <w:szCs w:val="20"/>
          <w:lang w:eastAsia="en-US"/>
        </w:rPr>
        <w:softHyphen/>
      </w:r>
      <w:r w:rsidRPr="00A45875">
        <w:rPr>
          <w:rFonts w:eastAsia="Calibri"/>
          <w:sz w:val="20"/>
          <w:szCs w:val="20"/>
          <w:lang w:eastAsia="en-US"/>
        </w:rPr>
        <w:t>лось начальной школе. Во-вторых, не было введено даже всеобщего начального образования. Цифры показательны, ибо в 1897 г. на 1000 человек населения грамотных было всего лишь 223 человека (21% населения). К 1917 г. грамотность несколько увеличилась, охватив 30% населения, что всё равно было значительно ниже развитых евро</w:t>
      </w:r>
      <w:r w:rsidR="00883754" w:rsidRPr="00A45875">
        <w:rPr>
          <w:rFonts w:eastAsia="Calibri"/>
          <w:sz w:val="20"/>
          <w:szCs w:val="20"/>
          <w:lang w:eastAsia="en-US"/>
        </w:rPr>
        <w:softHyphen/>
      </w:r>
      <w:r w:rsidRPr="00A45875">
        <w:rPr>
          <w:rFonts w:eastAsia="Calibri"/>
          <w:sz w:val="20"/>
          <w:szCs w:val="20"/>
          <w:lang w:eastAsia="en-US"/>
        </w:rPr>
        <w:t>пейских государств. К тому же, в большей мере имела место лишь элементарная грамотность (простейшие навыки чтения и письма, элементарный счёт). В-третьих, имела место некоторая односторон</w:t>
      </w:r>
      <w:r w:rsidR="00883754" w:rsidRPr="00A45875">
        <w:rPr>
          <w:rFonts w:eastAsia="Calibri"/>
          <w:sz w:val="20"/>
          <w:szCs w:val="20"/>
          <w:lang w:eastAsia="en-US"/>
        </w:rPr>
        <w:softHyphen/>
      </w:r>
      <w:r w:rsidRPr="00A45875">
        <w:rPr>
          <w:rFonts w:eastAsia="Calibri"/>
          <w:sz w:val="20"/>
          <w:szCs w:val="20"/>
          <w:lang w:eastAsia="en-US"/>
        </w:rPr>
        <w:t>ность гимназического преподавания, что имело ряд негативных по</w:t>
      </w:r>
      <w:r w:rsidR="00883754" w:rsidRPr="00A45875">
        <w:rPr>
          <w:rFonts w:eastAsia="Calibri"/>
          <w:sz w:val="20"/>
          <w:szCs w:val="20"/>
          <w:lang w:eastAsia="en-US"/>
        </w:rPr>
        <w:softHyphen/>
      </w:r>
      <w:r w:rsidRPr="00A45875">
        <w:rPr>
          <w:rFonts w:eastAsia="Calibri"/>
          <w:sz w:val="20"/>
          <w:szCs w:val="20"/>
          <w:lang w:eastAsia="en-US"/>
        </w:rPr>
        <w:t>следствий для системы образования на уровне высшей школы. Эта односторонность выражалась в преимущественно социально-гумани</w:t>
      </w:r>
      <w:r w:rsidR="00883754" w:rsidRPr="00A45875">
        <w:rPr>
          <w:rFonts w:eastAsia="Calibri"/>
          <w:sz w:val="20"/>
          <w:szCs w:val="20"/>
          <w:lang w:eastAsia="en-US"/>
        </w:rPr>
        <w:softHyphen/>
      </w:r>
      <w:r w:rsidRPr="00A45875">
        <w:rPr>
          <w:rFonts w:eastAsia="Calibri"/>
          <w:sz w:val="20"/>
          <w:szCs w:val="20"/>
          <w:lang w:eastAsia="en-US"/>
        </w:rPr>
        <w:t>тарном уклоне гимназического образования, тогда как развитие стр</w:t>
      </w:r>
      <w:r w:rsidRPr="00A45875">
        <w:rPr>
          <w:rFonts w:eastAsia="Calibri"/>
          <w:sz w:val="20"/>
          <w:szCs w:val="20"/>
          <w:lang w:eastAsia="en-US"/>
        </w:rPr>
        <w:t>а</w:t>
      </w:r>
      <w:r w:rsidRPr="00A45875">
        <w:rPr>
          <w:rFonts w:eastAsia="Calibri"/>
          <w:sz w:val="20"/>
          <w:szCs w:val="20"/>
          <w:lang w:eastAsia="en-US"/>
        </w:rPr>
        <w:t>ны, развитие производства требовало преподавания дисциплин, фо</w:t>
      </w:r>
      <w:r w:rsidRPr="00A45875">
        <w:rPr>
          <w:rFonts w:eastAsia="Calibri"/>
          <w:sz w:val="20"/>
          <w:szCs w:val="20"/>
          <w:lang w:eastAsia="en-US"/>
        </w:rPr>
        <w:t>р</w:t>
      </w:r>
      <w:r w:rsidRPr="00A45875">
        <w:rPr>
          <w:rFonts w:eastAsia="Calibri"/>
          <w:sz w:val="20"/>
          <w:szCs w:val="20"/>
          <w:lang w:eastAsia="en-US"/>
        </w:rPr>
        <w:t>мирующих базу технического, прикладного образования. В-чет</w:t>
      </w:r>
      <w:r w:rsidR="00883754" w:rsidRPr="00A45875">
        <w:rPr>
          <w:rFonts w:eastAsia="Calibri"/>
          <w:sz w:val="20"/>
          <w:szCs w:val="20"/>
          <w:lang w:eastAsia="en-US"/>
        </w:rPr>
        <w:softHyphen/>
      </w:r>
      <w:r w:rsidRPr="00A45875">
        <w:rPr>
          <w:rFonts w:eastAsia="Calibri"/>
          <w:sz w:val="20"/>
          <w:szCs w:val="20"/>
          <w:lang w:eastAsia="en-US"/>
        </w:rPr>
        <w:t>вёртых, существовал жёсткий надзор за университетами. Это также имело следствие в виде многочисленных стачек студентов, что под</w:t>
      </w:r>
      <w:r w:rsidR="00883754" w:rsidRPr="00A45875">
        <w:rPr>
          <w:rFonts w:eastAsia="Calibri"/>
          <w:sz w:val="20"/>
          <w:szCs w:val="20"/>
          <w:lang w:eastAsia="en-US"/>
        </w:rPr>
        <w:softHyphen/>
      </w:r>
      <w:r w:rsidRPr="00A45875">
        <w:rPr>
          <w:rFonts w:eastAsia="Calibri"/>
          <w:sz w:val="20"/>
          <w:szCs w:val="20"/>
          <w:lang w:eastAsia="en-US"/>
        </w:rPr>
        <w:t>час парализовало учебный процесс. В начале ХХ века в области уни</w:t>
      </w:r>
      <w:r w:rsidR="00883754" w:rsidRPr="00A45875">
        <w:rPr>
          <w:rFonts w:eastAsia="Calibri"/>
          <w:sz w:val="20"/>
          <w:szCs w:val="20"/>
          <w:lang w:eastAsia="en-US"/>
        </w:rPr>
        <w:softHyphen/>
      </w:r>
      <w:r w:rsidRPr="00A45875">
        <w:rPr>
          <w:rFonts w:eastAsia="Calibri"/>
          <w:sz w:val="20"/>
          <w:szCs w:val="20"/>
          <w:lang w:eastAsia="en-US"/>
        </w:rPr>
        <w:t>верситетского образования вообще сложилось интересное положение. С одной стороны, запросы развития страны, её научной базы требо</w:t>
      </w:r>
      <w:r w:rsidR="00883754" w:rsidRPr="00A45875">
        <w:rPr>
          <w:rFonts w:eastAsia="Calibri"/>
          <w:sz w:val="20"/>
          <w:szCs w:val="20"/>
          <w:lang w:eastAsia="en-US"/>
        </w:rPr>
        <w:softHyphen/>
      </w:r>
      <w:r w:rsidRPr="00A45875">
        <w:rPr>
          <w:rFonts w:eastAsia="Calibri"/>
          <w:sz w:val="20"/>
          <w:szCs w:val="20"/>
          <w:lang w:eastAsia="en-US"/>
        </w:rPr>
        <w:t>вали открытия университетов. С другой стороны, царское правитель</w:t>
      </w:r>
      <w:r w:rsidR="00883754" w:rsidRPr="00A45875">
        <w:rPr>
          <w:rFonts w:eastAsia="Calibri"/>
          <w:sz w:val="20"/>
          <w:szCs w:val="20"/>
          <w:lang w:eastAsia="en-US"/>
        </w:rPr>
        <w:softHyphen/>
      </w:r>
      <w:r w:rsidRPr="00A45875">
        <w:rPr>
          <w:rFonts w:eastAsia="Calibri"/>
          <w:sz w:val="20"/>
          <w:szCs w:val="20"/>
          <w:lang w:eastAsia="en-US"/>
        </w:rPr>
        <w:t>ство всемерно тормозило процесс создания университетской сети, именно по причине революционного настроя студентов, справедливо полагая университеты рассадниками революции. В-пятых, но не в по</w:t>
      </w:r>
      <w:r w:rsidR="00883754" w:rsidRPr="00A45875">
        <w:rPr>
          <w:rFonts w:eastAsia="Calibri"/>
          <w:sz w:val="20"/>
          <w:szCs w:val="20"/>
          <w:lang w:eastAsia="en-US"/>
        </w:rPr>
        <w:softHyphen/>
      </w:r>
      <w:r w:rsidRPr="00A45875">
        <w:rPr>
          <w:rFonts w:eastAsia="Calibri"/>
          <w:sz w:val="20"/>
          <w:szCs w:val="20"/>
          <w:lang w:eastAsia="en-US"/>
        </w:rPr>
        <w:t>следних, систему образования дореволюционной России характери</w:t>
      </w:r>
      <w:r w:rsidR="00883754" w:rsidRPr="00A45875">
        <w:rPr>
          <w:rFonts w:eastAsia="Calibri"/>
          <w:sz w:val="20"/>
          <w:szCs w:val="20"/>
          <w:lang w:eastAsia="en-US"/>
        </w:rPr>
        <w:softHyphen/>
      </w:r>
      <w:r w:rsidRPr="00A45875">
        <w:rPr>
          <w:rFonts w:eastAsia="Calibri"/>
          <w:sz w:val="20"/>
          <w:szCs w:val="20"/>
          <w:lang w:eastAsia="en-US"/>
        </w:rPr>
        <w:t>зовало наличие сословно-классовых препон на пути получения обра</w:t>
      </w:r>
      <w:r w:rsidR="00883754" w:rsidRPr="00A45875">
        <w:rPr>
          <w:rFonts w:eastAsia="Calibri"/>
          <w:sz w:val="20"/>
          <w:szCs w:val="20"/>
          <w:lang w:eastAsia="en-US"/>
        </w:rPr>
        <w:softHyphen/>
      </w:r>
      <w:r w:rsidRPr="00A45875">
        <w:rPr>
          <w:rFonts w:eastAsia="Calibri"/>
          <w:sz w:val="20"/>
          <w:szCs w:val="20"/>
          <w:lang w:eastAsia="en-US"/>
        </w:rPr>
        <w:t>зования, особенно высшего.</w:t>
      </w:r>
    </w:p>
    <w:p w:rsidR="00993C59" w:rsidRPr="00A45875" w:rsidRDefault="00993C59" w:rsidP="00993C59">
      <w:pPr>
        <w:spacing w:line="276" w:lineRule="auto"/>
        <w:ind w:firstLine="708"/>
        <w:jc w:val="both"/>
        <w:rPr>
          <w:rFonts w:eastAsia="Calibri"/>
          <w:sz w:val="20"/>
          <w:szCs w:val="20"/>
          <w:lang w:eastAsia="en-US"/>
        </w:rPr>
      </w:pPr>
      <w:r w:rsidRPr="00A45875">
        <w:rPr>
          <w:rFonts w:eastAsia="Calibri"/>
          <w:sz w:val="20"/>
          <w:szCs w:val="20"/>
          <w:lang w:eastAsia="en-US"/>
        </w:rPr>
        <w:t>Обратившись к статистическим данным за 1890–1913 гг., можем увидеть, что, к примеру, происхождение выпускников ряда техниче</w:t>
      </w:r>
      <w:r w:rsidR="00883754" w:rsidRPr="00A45875">
        <w:rPr>
          <w:rFonts w:eastAsia="Calibri"/>
          <w:sz w:val="20"/>
          <w:szCs w:val="20"/>
          <w:lang w:eastAsia="en-US"/>
        </w:rPr>
        <w:softHyphen/>
      </w:r>
      <w:r w:rsidRPr="00A45875">
        <w:rPr>
          <w:rFonts w:eastAsia="Calibri"/>
          <w:sz w:val="20"/>
          <w:szCs w:val="20"/>
          <w:lang w:eastAsia="en-US"/>
        </w:rPr>
        <w:t>ских вузов России выглядит следующим образом: 26% – из потом</w:t>
      </w:r>
      <w:r w:rsidR="00883754" w:rsidRPr="00A45875">
        <w:rPr>
          <w:rFonts w:eastAsia="Calibri"/>
          <w:sz w:val="20"/>
          <w:szCs w:val="20"/>
          <w:lang w:eastAsia="en-US"/>
        </w:rPr>
        <w:softHyphen/>
      </w:r>
      <w:r w:rsidRPr="00A45875">
        <w:rPr>
          <w:rFonts w:eastAsia="Calibri"/>
          <w:sz w:val="20"/>
          <w:szCs w:val="20"/>
          <w:lang w:eastAsia="en-US"/>
        </w:rPr>
        <w:t>ственных дворян, 23% – из личных дворян и обер-офицеров, 4,8% – из почётных граждан, 6,4% – из купцов, 21,6% – из мещан и цехови</w:t>
      </w:r>
      <w:r w:rsidR="00883754" w:rsidRPr="00A45875">
        <w:rPr>
          <w:rFonts w:eastAsia="Calibri"/>
          <w:sz w:val="20"/>
          <w:szCs w:val="20"/>
          <w:lang w:eastAsia="en-US"/>
        </w:rPr>
        <w:softHyphen/>
      </w:r>
      <w:r w:rsidRPr="00A45875">
        <w:rPr>
          <w:rFonts w:eastAsia="Calibri"/>
          <w:sz w:val="20"/>
          <w:szCs w:val="20"/>
          <w:lang w:eastAsia="en-US"/>
        </w:rPr>
        <w:t xml:space="preserve">ков, 4,8% – из крестьян и казаков, 4,7% – из семей врачей, юристов, </w:t>
      </w:r>
      <w:r w:rsidRPr="00A45875">
        <w:rPr>
          <w:rFonts w:eastAsia="Calibri"/>
          <w:sz w:val="20"/>
          <w:szCs w:val="20"/>
          <w:lang w:eastAsia="en-US"/>
        </w:rPr>
        <w:lastRenderedPageBreak/>
        <w:t>художников, учителей, 0,8% – из иностранцев [1]. Цифры красноре</w:t>
      </w:r>
      <w:r w:rsidR="00883754" w:rsidRPr="00A45875">
        <w:rPr>
          <w:rFonts w:eastAsia="Calibri"/>
          <w:sz w:val="20"/>
          <w:szCs w:val="20"/>
          <w:lang w:eastAsia="en-US"/>
        </w:rPr>
        <w:softHyphen/>
      </w:r>
      <w:r w:rsidRPr="00A45875">
        <w:rPr>
          <w:rFonts w:eastAsia="Calibri"/>
          <w:sz w:val="20"/>
          <w:szCs w:val="20"/>
          <w:lang w:eastAsia="en-US"/>
        </w:rPr>
        <w:t>чивы и не требуют комментариев.</w:t>
      </w:r>
    </w:p>
    <w:p w:rsidR="00993C59" w:rsidRPr="00A45875" w:rsidRDefault="00993C59" w:rsidP="00993C59">
      <w:pPr>
        <w:spacing w:line="276" w:lineRule="auto"/>
        <w:ind w:firstLine="708"/>
        <w:jc w:val="both"/>
        <w:rPr>
          <w:rFonts w:eastAsia="Calibri"/>
          <w:sz w:val="20"/>
          <w:szCs w:val="20"/>
          <w:lang w:eastAsia="en-US"/>
        </w:rPr>
      </w:pPr>
      <w:r w:rsidRPr="00A45875">
        <w:rPr>
          <w:rFonts w:eastAsia="Calibri"/>
          <w:sz w:val="20"/>
          <w:szCs w:val="20"/>
          <w:lang w:eastAsia="en-US"/>
        </w:rPr>
        <w:t xml:space="preserve">Отдельно отметим, что «развитие науки в дореволюционной России сильно тормозилось самой системой её организации» [6, </w:t>
      </w:r>
      <w:r w:rsidRPr="00A45875">
        <w:rPr>
          <w:rFonts w:eastAsia="Calibri"/>
          <w:sz w:val="20"/>
          <w:szCs w:val="20"/>
          <w:lang w:val="en-US" w:eastAsia="en-US"/>
        </w:rPr>
        <w:t>c</w:t>
      </w:r>
      <w:r w:rsidRPr="00A45875">
        <w:rPr>
          <w:rFonts w:eastAsia="Calibri"/>
          <w:sz w:val="20"/>
          <w:szCs w:val="20"/>
          <w:lang w:eastAsia="en-US"/>
        </w:rPr>
        <w:t>. 5]. Многие учёные вынуждены были покинуть Россию по разным при</w:t>
      </w:r>
      <w:r w:rsidR="00883754" w:rsidRPr="00A45875">
        <w:rPr>
          <w:rFonts w:eastAsia="Calibri"/>
          <w:sz w:val="20"/>
          <w:szCs w:val="20"/>
          <w:lang w:eastAsia="en-US"/>
        </w:rPr>
        <w:softHyphen/>
      </w:r>
      <w:r w:rsidRPr="00A45875">
        <w:rPr>
          <w:rFonts w:eastAsia="Calibri"/>
          <w:sz w:val="20"/>
          <w:szCs w:val="20"/>
          <w:lang w:eastAsia="en-US"/>
        </w:rPr>
        <w:t>чинам (в том числе, по причине достаточно реакционной политики царизма в сфере науки и образования). Научных учреждений, биб</w:t>
      </w:r>
      <w:r w:rsidR="00883754" w:rsidRPr="00A45875">
        <w:rPr>
          <w:rFonts w:eastAsia="Calibri"/>
          <w:sz w:val="20"/>
          <w:szCs w:val="20"/>
          <w:lang w:eastAsia="en-US"/>
        </w:rPr>
        <w:softHyphen/>
      </w:r>
      <w:r w:rsidRPr="00A45875">
        <w:rPr>
          <w:rFonts w:eastAsia="Calibri"/>
          <w:sz w:val="20"/>
          <w:szCs w:val="20"/>
          <w:lang w:eastAsia="en-US"/>
        </w:rPr>
        <w:t>лиотек не хватало для удовлетворения основных целей развития страны (эти цели никто отчётливо не формулировал, но существовали объективные потребности развития). Таков, в целом, был уровень об</w:t>
      </w:r>
      <w:r w:rsidR="00883754" w:rsidRPr="00A45875">
        <w:rPr>
          <w:rFonts w:eastAsia="Calibri"/>
          <w:sz w:val="20"/>
          <w:szCs w:val="20"/>
          <w:lang w:eastAsia="en-US"/>
        </w:rPr>
        <w:softHyphen/>
      </w:r>
      <w:r w:rsidRPr="00A45875">
        <w:rPr>
          <w:rFonts w:eastAsia="Calibri"/>
          <w:sz w:val="20"/>
          <w:szCs w:val="20"/>
          <w:lang w:eastAsia="en-US"/>
        </w:rPr>
        <w:t>разовательной и научной системы дореволюционной России.</w:t>
      </w:r>
    </w:p>
    <w:p w:rsidR="00993C59" w:rsidRPr="00A45875" w:rsidRDefault="00993C59" w:rsidP="00993C59">
      <w:pPr>
        <w:spacing w:line="276" w:lineRule="auto"/>
        <w:ind w:firstLine="708"/>
        <w:jc w:val="both"/>
        <w:rPr>
          <w:rFonts w:eastAsia="Calibri"/>
          <w:sz w:val="20"/>
          <w:szCs w:val="20"/>
          <w:lang w:eastAsia="en-US"/>
        </w:rPr>
      </w:pPr>
      <w:r w:rsidRPr="00A45875">
        <w:rPr>
          <w:rFonts w:eastAsia="Calibri"/>
          <w:sz w:val="20"/>
          <w:szCs w:val="20"/>
          <w:lang w:eastAsia="en-US"/>
        </w:rPr>
        <w:t>Произошла Великая Октябрьская социалистическая революция. Страна практически сразу оказалась в горниле Гражданской войны, в кольце фронтов, в жесточайшей блокаде со стороны буржуазных гос</w:t>
      </w:r>
      <w:r w:rsidR="00883754" w:rsidRPr="00A45875">
        <w:rPr>
          <w:rFonts w:eastAsia="Calibri"/>
          <w:sz w:val="20"/>
          <w:szCs w:val="20"/>
          <w:lang w:eastAsia="en-US"/>
        </w:rPr>
        <w:softHyphen/>
      </w:r>
      <w:r w:rsidRPr="00A45875">
        <w:rPr>
          <w:rFonts w:eastAsia="Calibri"/>
          <w:sz w:val="20"/>
          <w:szCs w:val="20"/>
          <w:lang w:eastAsia="en-US"/>
        </w:rPr>
        <w:t>ударств. Вопреки всему этому советское правительство 26 декабря 1919 г. принимает Декрет СНК о ликвидации безграмотности. Соб</w:t>
      </w:r>
      <w:r w:rsidR="00883754" w:rsidRPr="00A45875">
        <w:rPr>
          <w:rFonts w:eastAsia="Calibri"/>
          <w:sz w:val="20"/>
          <w:szCs w:val="20"/>
          <w:lang w:eastAsia="en-US"/>
        </w:rPr>
        <w:softHyphen/>
      </w:r>
      <w:r w:rsidRPr="00A45875">
        <w:rPr>
          <w:rFonts w:eastAsia="Calibri"/>
          <w:sz w:val="20"/>
          <w:szCs w:val="20"/>
          <w:lang w:eastAsia="en-US"/>
        </w:rPr>
        <w:t>ственно, это был своеобразный старт культурной революции. Соот</w:t>
      </w:r>
      <w:r w:rsidR="00883754" w:rsidRPr="00A45875">
        <w:rPr>
          <w:rFonts w:eastAsia="Calibri"/>
          <w:sz w:val="20"/>
          <w:szCs w:val="20"/>
          <w:lang w:eastAsia="en-US"/>
        </w:rPr>
        <w:softHyphen/>
      </w:r>
      <w:r w:rsidRPr="00A45875">
        <w:rPr>
          <w:rFonts w:eastAsia="Calibri"/>
          <w:sz w:val="20"/>
          <w:szCs w:val="20"/>
          <w:lang w:eastAsia="en-US"/>
        </w:rPr>
        <w:t>ветственно сформулированным В.И. Лениным задачам культурная революция осуществлялась по ряду направлений и достигла впечат</w:t>
      </w:r>
      <w:r w:rsidR="00883754" w:rsidRPr="00A45875">
        <w:rPr>
          <w:rFonts w:eastAsia="Calibri"/>
          <w:sz w:val="20"/>
          <w:szCs w:val="20"/>
          <w:lang w:eastAsia="en-US"/>
        </w:rPr>
        <w:softHyphen/>
      </w:r>
      <w:r w:rsidRPr="00A45875">
        <w:rPr>
          <w:rFonts w:eastAsia="Calibri"/>
          <w:sz w:val="20"/>
          <w:szCs w:val="20"/>
          <w:lang w:eastAsia="en-US"/>
        </w:rPr>
        <w:t>ляющих результатов. Эти направления: ликвидация неграмотности, развитие всей системы образования в СССР, перестраивание научной деятельности, создание социалистической интеллигенции, политика общедоступности культурных благ и учреждений для всех граждан страны (все направления тесным образом между собой взаимосвя</w:t>
      </w:r>
      <w:r w:rsidR="00883754" w:rsidRPr="00A45875">
        <w:rPr>
          <w:rFonts w:eastAsia="Calibri"/>
          <w:sz w:val="20"/>
          <w:szCs w:val="20"/>
          <w:lang w:eastAsia="en-US"/>
        </w:rPr>
        <w:softHyphen/>
      </w:r>
      <w:r w:rsidRPr="00A45875">
        <w:rPr>
          <w:rFonts w:eastAsia="Calibri"/>
          <w:sz w:val="20"/>
          <w:szCs w:val="20"/>
          <w:lang w:eastAsia="en-US"/>
        </w:rPr>
        <w:t>заны).</w:t>
      </w:r>
    </w:p>
    <w:p w:rsidR="00993C59" w:rsidRPr="00A45875" w:rsidRDefault="00993C59" w:rsidP="00993C59">
      <w:pPr>
        <w:spacing w:line="276" w:lineRule="auto"/>
        <w:ind w:firstLine="708"/>
        <w:jc w:val="both"/>
        <w:rPr>
          <w:rFonts w:eastAsia="Calibri"/>
          <w:sz w:val="20"/>
          <w:szCs w:val="20"/>
          <w:lang w:eastAsia="en-US"/>
        </w:rPr>
      </w:pPr>
      <w:r w:rsidRPr="00A45875">
        <w:rPr>
          <w:rFonts w:eastAsia="Calibri"/>
          <w:sz w:val="20"/>
          <w:szCs w:val="20"/>
          <w:lang w:eastAsia="en-US"/>
        </w:rPr>
        <w:t>Первое направление – это ликвидация неграмотности. В этом плане Наркомату просвещения были приданы серьёзные, широкие полномочия. В его подчинение были переданы учреждения дошколь</w:t>
      </w:r>
      <w:r w:rsidR="00883754" w:rsidRPr="00A45875">
        <w:rPr>
          <w:rFonts w:eastAsia="Calibri"/>
          <w:sz w:val="20"/>
          <w:szCs w:val="20"/>
          <w:lang w:eastAsia="en-US"/>
        </w:rPr>
        <w:softHyphen/>
      </w:r>
      <w:r w:rsidRPr="00A45875">
        <w:rPr>
          <w:rFonts w:eastAsia="Calibri"/>
          <w:sz w:val="20"/>
          <w:szCs w:val="20"/>
          <w:lang w:eastAsia="en-US"/>
        </w:rPr>
        <w:t>ного воспитания, начальная, средняя, высшая школа, учреждения по</w:t>
      </w:r>
      <w:r w:rsidR="00883754" w:rsidRPr="00A45875">
        <w:rPr>
          <w:rFonts w:eastAsia="Calibri"/>
          <w:sz w:val="20"/>
          <w:szCs w:val="20"/>
          <w:lang w:eastAsia="en-US"/>
        </w:rPr>
        <w:softHyphen/>
      </w:r>
      <w:r w:rsidRPr="00A45875">
        <w:rPr>
          <w:rFonts w:eastAsia="Calibri"/>
          <w:sz w:val="20"/>
          <w:szCs w:val="20"/>
          <w:lang w:eastAsia="en-US"/>
        </w:rPr>
        <w:t xml:space="preserve">литического просвещения и профессиональной подготовки, научные учреждения, а также театры и клубы. </w:t>
      </w:r>
    </w:p>
    <w:p w:rsidR="00993C59" w:rsidRPr="00A45875" w:rsidRDefault="00993C59" w:rsidP="00993C59">
      <w:pPr>
        <w:spacing w:line="276" w:lineRule="auto"/>
        <w:ind w:firstLine="708"/>
        <w:jc w:val="both"/>
        <w:rPr>
          <w:rFonts w:eastAsia="Calibri"/>
          <w:sz w:val="20"/>
          <w:szCs w:val="20"/>
          <w:lang w:eastAsia="en-US"/>
        </w:rPr>
      </w:pPr>
      <w:r w:rsidRPr="00A45875">
        <w:rPr>
          <w:rFonts w:eastAsia="Calibri"/>
          <w:sz w:val="20"/>
          <w:szCs w:val="20"/>
          <w:lang w:eastAsia="en-US"/>
        </w:rPr>
        <w:t>Ликвидация неграмотности не была неким одномоментным ак</w:t>
      </w:r>
      <w:r w:rsidR="00883754" w:rsidRPr="00A45875">
        <w:rPr>
          <w:rFonts w:eastAsia="Calibri"/>
          <w:sz w:val="20"/>
          <w:szCs w:val="20"/>
          <w:lang w:eastAsia="en-US"/>
        </w:rPr>
        <w:softHyphen/>
      </w:r>
      <w:r w:rsidRPr="00A45875">
        <w:rPr>
          <w:rFonts w:eastAsia="Calibri"/>
          <w:sz w:val="20"/>
          <w:szCs w:val="20"/>
          <w:lang w:eastAsia="en-US"/>
        </w:rPr>
        <w:t xml:space="preserve">том, ограниченного принятием соответствующего Декрета СНК. Напротив, Советское правительство неоднократно возвращалось к </w:t>
      </w:r>
      <w:r w:rsidRPr="00A45875">
        <w:rPr>
          <w:rFonts w:eastAsia="Calibri"/>
          <w:sz w:val="20"/>
          <w:szCs w:val="20"/>
          <w:lang w:eastAsia="en-US"/>
        </w:rPr>
        <w:lastRenderedPageBreak/>
        <w:t>проблеме ликвидации неграмотности. Вехами на этом пути высту</w:t>
      </w:r>
      <w:r w:rsidR="00883754" w:rsidRPr="00A45875">
        <w:rPr>
          <w:rFonts w:eastAsia="Calibri"/>
          <w:sz w:val="20"/>
          <w:szCs w:val="20"/>
          <w:lang w:eastAsia="en-US"/>
        </w:rPr>
        <w:softHyphen/>
      </w:r>
      <w:r w:rsidRPr="00A45875">
        <w:rPr>
          <w:rFonts w:eastAsia="Calibri"/>
          <w:sz w:val="20"/>
          <w:szCs w:val="20"/>
          <w:lang w:eastAsia="en-US"/>
        </w:rPr>
        <w:t>пают: 1921 год, когда под руководством Ф.Э. Дзержинского создаётся Деткомиссия ВЦИК, занимавшаяся, в том числе, и проблемами лик</w:t>
      </w:r>
      <w:r w:rsidR="00883754" w:rsidRPr="00A45875">
        <w:rPr>
          <w:rFonts w:eastAsia="Calibri"/>
          <w:sz w:val="20"/>
          <w:szCs w:val="20"/>
          <w:lang w:eastAsia="en-US"/>
        </w:rPr>
        <w:softHyphen/>
      </w:r>
      <w:r w:rsidRPr="00A45875">
        <w:rPr>
          <w:rFonts w:eastAsia="Calibri"/>
          <w:sz w:val="20"/>
          <w:szCs w:val="20"/>
          <w:lang w:eastAsia="en-US"/>
        </w:rPr>
        <w:t>видации неграмотности; 1923 год – год создания общества «Долой неграмотность» под руководством М.И. Калинина, занимавшегося, в том числе, выпуском букварей и пособий на 40 языках народов СССР [4]. В 1928 г. по инициативе ВЛКСМ начался всесоюзный культур</w:t>
      </w:r>
      <w:r w:rsidR="00883754" w:rsidRPr="00A45875">
        <w:rPr>
          <w:rFonts w:eastAsia="Calibri"/>
          <w:sz w:val="20"/>
          <w:szCs w:val="20"/>
          <w:lang w:eastAsia="en-US"/>
        </w:rPr>
        <w:softHyphen/>
      </w:r>
      <w:r w:rsidRPr="00A45875">
        <w:rPr>
          <w:rFonts w:eastAsia="Calibri"/>
          <w:sz w:val="20"/>
          <w:szCs w:val="20"/>
          <w:lang w:eastAsia="en-US"/>
        </w:rPr>
        <w:t>ный поход «Грамотный, обучи неграмотного».</w:t>
      </w:r>
    </w:p>
    <w:p w:rsidR="00993C59" w:rsidRPr="00A45875" w:rsidRDefault="00993C59" w:rsidP="00993C59">
      <w:pPr>
        <w:spacing w:line="276" w:lineRule="auto"/>
        <w:ind w:firstLine="708"/>
        <w:jc w:val="both"/>
        <w:rPr>
          <w:rFonts w:eastAsia="Calibri"/>
          <w:sz w:val="20"/>
          <w:szCs w:val="20"/>
          <w:lang w:eastAsia="en-US"/>
        </w:rPr>
      </w:pPr>
      <w:r w:rsidRPr="00A45875">
        <w:rPr>
          <w:rFonts w:eastAsia="Calibri"/>
          <w:sz w:val="20"/>
          <w:szCs w:val="20"/>
          <w:lang w:eastAsia="en-US"/>
        </w:rPr>
        <w:t>Ликвидация неграмотности, необходимость образования всех слоёв, групп населения СССР потребовала повсеместного и полно</w:t>
      </w:r>
      <w:r w:rsidR="00883754" w:rsidRPr="00A45875">
        <w:rPr>
          <w:rFonts w:eastAsia="Calibri"/>
          <w:sz w:val="20"/>
          <w:szCs w:val="20"/>
          <w:lang w:eastAsia="en-US"/>
        </w:rPr>
        <w:softHyphen/>
      </w:r>
      <w:r w:rsidRPr="00A45875">
        <w:rPr>
          <w:rFonts w:eastAsia="Calibri"/>
          <w:sz w:val="20"/>
          <w:szCs w:val="20"/>
          <w:lang w:eastAsia="en-US"/>
        </w:rPr>
        <w:t>ценного развития образовательных учреждений и всей системы обра</w:t>
      </w:r>
      <w:r w:rsidR="00883754" w:rsidRPr="00A45875">
        <w:rPr>
          <w:rFonts w:eastAsia="Calibri"/>
          <w:sz w:val="20"/>
          <w:szCs w:val="20"/>
          <w:lang w:eastAsia="en-US"/>
        </w:rPr>
        <w:softHyphen/>
      </w:r>
      <w:r w:rsidRPr="00A45875">
        <w:rPr>
          <w:rFonts w:eastAsia="Calibri"/>
          <w:sz w:val="20"/>
          <w:szCs w:val="20"/>
          <w:lang w:eastAsia="en-US"/>
        </w:rPr>
        <w:t>зования в СССР. Прежде всего, это нашло своё выражение в создании единой, общедоступной советской школы с непрерывным образова</w:t>
      </w:r>
      <w:r w:rsidR="00883754" w:rsidRPr="00A45875">
        <w:rPr>
          <w:rFonts w:eastAsia="Calibri"/>
          <w:sz w:val="20"/>
          <w:szCs w:val="20"/>
          <w:lang w:eastAsia="en-US"/>
        </w:rPr>
        <w:softHyphen/>
      </w:r>
      <w:r w:rsidRPr="00A45875">
        <w:rPr>
          <w:rFonts w:eastAsia="Calibri"/>
          <w:sz w:val="20"/>
          <w:szCs w:val="20"/>
          <w:lang w:eastAsia="en-US"/>
        </w:rPr>
        <w:t>нием. Одной из вех на этом пути выступает 1930 год, когда было вве</w:t>
      </w:r>
      <w:r w:rsidR="00883754" w:rsidRPr="00A45875">
        <w:rPr>
          <w:rFonts w:eastAsia="Calibri"/>
          <w:sz w:val="20"/>
          <w:szCs w:val="20"/>
          <w:lang w:eastAsia="en-US"/>
        </w:rPr>
        <w:softHyphen/>
      </w:r>
      <w:r w:rsidRPr="00A45875">
        <w:rPr>
          <w:rFonts w:eastAsia="Calibri"/>
          <w:sz w:val="20"/>
          <w:szCs w:val="20"/>
          <w:lang w:eastAsia="en-US"/>
        </w:rPr>
        <w:t>дено всеобщее начальное образование, а в городах – обязательное се</w:t>
      </w:r>
      <w:r w:rsidR="00883754" w:rsidRPr="00A45875">
        <w:rPr>
          <w:rFonts w:eastAsia="Calibri"/>
          <w:sz w:val="20"/>
          <w:szCs w:val="20"/>
          <w:lang w:eastAsia="en-US"/>
        </w:rPr>
        <w:softHyphen/>
      </w:r>
      <w:r w:rsidRPr="00A45875">
        <w:rPr>
          <w:rFonts w:eastAsia="Calibri"/>
          <w:sz w:val="20"/>
          <w:szCs w:val="20"/>
          <w:lang w:eastAsia="en-US"/>
        </w:rPr>
        <w:t>милетнее. В 1932 г. обучалось 98% детей 8–11 лет. Политика ВКП(б) и Советского государства в плане общедоступности образования до</w:t>
      </w:r>
      <w:r w:rsidR="00883754" w:rsidRPr="00A45875">
        <w:rPr>
          <w:rFonts w:eastAsia="Calibri"/>
          <w:sz w:val="20"/>
          <w:szCs w:val="20"/>
          <w:lang w:eastAsia="en-US"/>
        </w:rPr>
        <w:softHyphen/>
      </w:r>
      <w:r w:rsidRPr="00A45875">
        <w:rPr>
          <w:rFonts w:eastAsia="Calibri"/>
          <w:sz w:val="20"/>
          <w:szCs w:val="20"/>
          <w:lang w:eastAsia="en-US"/>
        </w:rPr>
        <w:t>статочно быстро дала свои плоды. К концу 1920-х гг. уже 50% насе</w:t>
      </w:r>
      <w:r w:rsidR="00883754" w:rsidRPr="00A45875">
        <w:rPr>
          <w:rFonts w:eastAsia="Calibri"/>
          <w:sz w:val="20"/>
          <w:szCs w:val="20"/>
          <w:lang w:eastAsia="en-US"/>
        </w:rPr>
        <w:softHyphen/>
      </w:r>
      <w:r w:rsidRPr="00A45875">
        <w:rPr>
          <w:rFonts w:eastAsia="Calibri"/>
          <w:sz w:val="20"/>
          <w:szCs w:val="20"/>
          <w:lang w:eastAsia="en-US"/>
        </w:rPr>
        <w:t>ления было грамотным. К 1939 г. число грамотных возросло до 81,2%.</w:t>
      </w:r>
    </w:p>
    <w:p w:rsidR="00993C59" w:rsidRPr="00A45875" w:rsidRDefault="00993C59" w:rsidP="00993C59">
      <w:pPr>
        <w:spacing w:line="276" w:lineRule="auto"/>
        <w:ind w:firstLine="708"/>
        <w:jc w:val="both"/>
        <w:rPr>
          <w:rFonts w:eastAsia="Calibri"/>
          <w:sz w:val="20"/>
          <w:szCs w:val="20"/>
          <w:lang w:eastAsia="en-US"/>
        </w:rPr>
      </w:pPr>
      <w:r w:rsidRPr="00A45875">
        <w:rPr>
          <w:rFonts w:eastAsia="Calibri"/>
          <w:sz w:val="20"/>
          <w:szCs w:val="20"/>
          <w:lang w:eastAsia="en-US"/>
        </w:rPr>
        <w:t>Это то, что касается начальной и средней школы. Но развитие образования в СССР не ограничивалось, разумеется, только этими ступенями. Расширились перспективы и высшей школы. Они расши</w:t>
      </w:r>
      <w:r w:rsidR="00883754" w:rsidRPr="00A45875">
        <w:rPr>
          <w:rFonts w:eastAsia="Calibri"/>
          <w:sz w:val="20"/>
          <w:szCs w:val="20"/>
          <w:lang w:eastAsia="en-US"/>
        </w:rPr>
        <w:softHyphen/>
      </w:r>
      <w:r w:rsidRPr="00A45875">
        <w:rPr>
          <w:rFonts w:eastAsia="Calibri"/>
          <w:sz w:val="20"/>
          <w:szCs w:val="20"/>
          <w:lang w:eastAsia="en-US"/>
        </w:rPr>
        <w:t>рились ввиду целого комплекса мероприятий по реорганизации всей системы высшего образования. Прежде всего, отметим бум открытия институтов и университетов. Уже за первые годы Советской власти было создано несколько десятков вузов и втузов. Приведём ряд пок</w:t>
      </w:r>
      <w:r w:rsidRPr="00A45875">
        <w:rPr>
          <w:rFonts w:eastAsia="Calibri"/>
          <w:sz w:val="20"/>
          <w:szCs w:val="20"/>
          <w:lang w:eastAsia="en-US"/>
        </w:rPr>
        <w:t>а</w:t>
      </w:r>
      <w:r w:rsidRPr="00A45875">
        <w:rPr>
          <w:rFonts w:eastAsia="Calibri"/>
          <w:sz w:val="20"/>
          <w:szCs w:val="20"/>
          <w:lang w:eastAsia="en-US"/>
        </w:rPr>
        <w:t>зательных цифр: в 1926–1927 гг. работало 148 вузов с контингентом студентов 168 тыс. человек, в 1928–1929 гг. работало 152 вуза с ко</w:t>
      </w:r>
      <w:r w:rsidRPr="00A45875">
        <w:rPr>
          <w:rFonts w:eastAsia="Calibri"/>
          <w:sz w:val="20"/>
          <w:szCs w:val="20"/>
          <w:lang w:eastAsia="en-US"/>
        </w:rPr>
        <w:t>н</w:t>
      </w:r>
      <w:r w:rsidRPr="00A45875">
        <w:rPr>
          <w:rFonts w:eastAsia="Calibri"/>
          <w:sz w:val="20"/>
          <w:szCs w:val="20"/>
          <w:lang w:eastAsia="en-US"/>
        </w:rPr>
        <w:t>тингентом студентов 176 тыс. человек, в эти же годы работало 60 втузов с контингентом 73,7 тыс. человек. Высшая школа, её пробл</w:t>
      </w:r>
      <w:r w:rsidRPr="00A45875">
        <w:rPr>
          <w:rFonts w:eastAsia="Calibri"/>
          <w:sz w:val="20"/>
          <w:szCs w:val="20"/>
          <w:lang w:eastAsia="en-US"/>
        </w:rPr>
        <w:t>е</w:t>
      </w:r>
      <w:r w:rsidRPr="00A45875">
        <w:rPr>
          <w:rFonts w:eastAsia="Calibri"/>
          <w:sz w:val="20"/>
          <w:szCs w:val="20"/>
          <w:lang w:eastAsia="en-US"/>
        </w:rPr>
        <w:t>мы и заботы, с одной стороны, и её роль в развитии производства и страны, с другой стороны, были значимы и ясны для Советского пр</w:t>
      </w:r>
      <w:r w:rsidRPr="00A45875">
        <w:rPr>
          <w:rFonts w:eastAsia="Calibri"/>
          <w:sz w:val="20"/>
          <w:szCs w:val="20"/>
          <w:lang w:eastAsia="en-US"/>
        </w:rPr>
        <w:t>а</w:t>
      </w:r>
      <w:r w:rsidRPr="00A45875">
        <w:rPr>
          <w:rFonts w:eastAsia="Calibri"/>
          <w:sz w:val="20"/>
          <w:szCs w:val="20"/>
          <w:lang w:eastAsia="en-US"/>
        </w:rPr>
        <w:t>вительства. Высшей школе принадлежало видное место, ибо она сп</w:t>
      </w:r>
      <w:r w:rsidRPr="00A45875">
        <w:rPr>
          <w:rFonts w:eastAsia="Calibri"/>
          <w:sz w:val="20"/>
          <w:szCs w:val="20"/>
          <w:lang w:eastAsia="en-US"/>
        </w:rPr>
        <w:t>о</w:t>
      </w:r>
      <w:r w:rsidRPr="00A45875">
        <w:rPr>
          <w:rFonts w:eastAsia="Calibri"/>
          <w:sz w:val="20"/>
          <w:szCs w:val="20"/>
          <w:lang w:eastAsia="en-US"/>
        </w:rPr>
        <w:lastRenderedPageBreak/>
        <w:t>собствовала решению задач первых пятилеток, подготовке специал</w:t>
      </w:r>
      <w:r w:rsidRPr="00A45875">
        <w:rPr>
          <w:rFonts w:eastAsia="Calibri"/>
          <w:sz w:val="20"/>
          <w:szCs w:val="20"/>
          <w:lang w:eastAsia="en-US"/>
        </w:rPr>
        <w:t>и</w:t>
      </w:r>
      <w:r w:rsidRPr="00A45875">
        <w:rPr>
          <w:rFonts w:eastAsia="Calibri"/>
          <w:sz w:val="20"/>
          <w:szCs w:val="20"/>
          <w:lang w:eastAsia="en-US"/>
        </w:rPr>
        <w:t xml:space="preserve">стов [6, </w:t>
      </w:r>
      <w:r w:rsidRPr="00A45875">
        <w:rPr>
          <w:rFonts w:eastAsia="Calibri"/>
          <w:sz w:val="20"/>
          <w:szCs w:val="20"/>
          <w:lang w:val="en-US" w:eastAsia="en-US"/>
        </w:rPr>
        <w:t>c</w:t>
      </w:r>
      <w:r w:rsidRPr="00A45875">
        <w:rPr>
          <w:rFonts w:eastAsia="Calibri"/>
          <w:sz w:val="20"/>
          <w:szCs w:val="20"/>
          <w:lang w:eastAsia="en-US"/>
        </w:rPr>
        <w:t>. 6].</w:t>
      </w:r>
    </w:p>
    <w:p w:rsidR="00993C59" w:rsidRPr="00A45875" w:rsidRDefault="00993C59" w:rsidP="00993C59">
      <w:pPr>
        <w:spacing w:line="276" w:lineRule="auto"/>
        <w:ind w:firstLine="708"/>
        <w:jc w:val="both"/>
        <w:rPr>
          <w:rFonts w:eastAsia="Calibri"/>
          <w:sz w:val="20"/>
          <w:szCs w:val="20"/>
          <w:lang w:eastAsia="en-US"/>
        </w:rPr>
      </w:pPr>
      <w:r w:rsidRPr="00A45875">
        <w:rPr>
          <w:rFonts w:eastAsia="Calibri"/>
          <w:sz w:val="20"/>
          <w:szCs w:val="20"/>
          <w:lang w:eastAsia="en-US"/>
        </w:rPr>
        <w:t>Достойный уровень вузовского образования в СССР был д</w:t>
      </w:r>
      <w:r w:rsidRPr="00A45875">
        <w:rPr>
          <w:rFonts w:eastAsia="Calibri"/>
          <w:sz w:val="20"/>
          <w:szCs w:val="20"/>
          <w:lang w:eastAsia="en-US"/>
        </w:rPr>
        <w:t>о</w:t>
      </w:r>
      <w:r w:rsidRPr="00A45875">
        <w:rPr>
          <w:rFonts w:eastAsia="Calibri"/>
          <w:sz w:val="20"/>
          <w:szCs w:val="20"/>
          <w:lang w:eastAsia="en-US"/>
        </w:rPr>
        <w:t>стигнут в исторически короткие сроки, примерно к началу 1940-х г</w:t>
      </w:r>
      <w:r w:rsidRPr="00A45875">
        <w:rPr>
          <w:rFonts w:eastAsia="Calibri"/>
          <w:sz w:val="20"/>
          <w:szCs w:val="20"/>
          <w:lang w:eastAsia="en-US"/>
        </w:rPr>
        <w:t>о</w:t>
      </w:r>
      <w:r w:rsidRPr="00A45875">
        <w:rPr>
          <w:rFonts w:eastAsia="Calibri"/>
          <w:sz w:val="20"/>
          <w:szCs w:val="20"/>
          <w:lang w:eastAsia="en-US"/>
        </w:rPr>
        <w:t>дов (хотя на пути существовало, а подчас и возникало, немало тру</w:t>
      </w:r>
      <w:r w:rsidRPr="00A45875">
        <w:rPr>
          <w:rFonts w:eastAsia="Calibri"/>
          <w:sz w:val="20"/>
          <w:szCs w:val="20"/>
          <w:lang w:eastAsia="en-US"/>
        </w:rPr>
        <w:t>д</w:t>
      </w:r>
      <w:r w:rsidRPr="00A45875">
        <w:rPr>
          <w:rFonts w:eastAsia="Calibri"/>
          <w:sz w:val="20"/>
          <w:szCs w:val="20"/>
          <w:lang w:eastAsia="en-US"/>
        </w:rPr>
        <w:t>ностей, основные из которых – низкий исходный уровень образов</w:t>
      </w:r>
      <w:r w:rsidRPr="00A45875">
        <w:rPr>
          <w:rFonts w:eastAsia="Calibri"/>
          <w:sz w:val="20"/>
          <w:szCs w:val="20"/>
          <w:lang w:eastAsia="en-US"/>
        </w:rPr>
        <w:t>а</w:t>
      </w:r>
      <w:r w:rsidRPr="00A45875">
        <w:rPr>
          <w:rFonts w:eastAsia="Calibri"/>
          <w:sz w:val="20"/>
          <w:szCs w:val="20"/>
          <w:lang w:eastAsia="en-US"/>
        </w:rPr>
        <w:t>ния населения, доставшийся от царского правительства, а также ряд ошибок в ходе осуществления соответствующих мероприятий). К примеру, это можно констатировать относительно технического о</w:t>
      </w:r>
      <w:r w:rsidRPr="00A45875">
        <w:rPr>
          <w:rFonts w:eastAsia="Calibri"/>
          <w:sz w:val="20"/>
          <w:szCs w:val="20"/>
          <w:lang w:eastAsia="en-US"/>
        </w:rPr>
        <w:t>б</w:t>
      </w:r>
      <w:r w:rsidRPr="00A45875">
        <w:rPr>
          <w:rFonts w:eastAsia="Calibri"/>
          <w:sz w:val="20"/>
          <w:szCs w:val="20"/>
          <w:lang w:eastAsia="en-US"/>
        </w:rPr>
        <w:t>разования: «… к началу 40-х гг. отечественная система инженерно-технического образования смогла выпускать специалистов, готовых буквально с первого дня после получения вузовского диплома полн</w:t>
      </w:r>
      <w:r w:rsidRPr="00A45875">
        <w:rPr>
          <w:rFonts w:eastAsia="Calibri"/>
          <w:sz w:val="20"/>
          <w:szCs w:val="20"/>
          <w:lang w:eastAsia="en-US"/>
        </w:rPr>
        <w:t>о</w:t>
      </w:r>
      <w:r w:rsidRPr="00A45875">
        <w:rPr>
          <w:rFonts w:eastAsia="Calibri"/>
          <w:sz w:val="20"/>
          <w:szCs w:val="20"/>
          <w:lang w:eastAsia="en-US"/>
        </w:rPr>
        <w:t>ценно включиться в производственный процесс» [1].</w:t>
      </w:r>
    </w:p>
    <w:p w:rsidR="00993C59" w:rsidRPr="00A45875" w:rsidRDefault="00993C59" w:rsidP="00993C59">
      <w:pPr>
        <w:spacing w:line="276" w:lineRule="auto"/>
        <w:ind w:firstLine="708"/>
        <w:jc w:val="both"/>
        <w:rPr>
          <w:rFonts w:eastAsia="Calibri"/>
          <w:sz w:val="20"/>
          <w:szCs w:val="20"/>
          <w:lang w:eastAsia="en-US"/>
        </w:rPr>
      </w:pPr>
      <w:r w:rsidRPr="00A45875">
        <w:rPr>
          <w:rFonts w:eastAsia="Calibri"/>
          <w:sz w:val="20"/>
          <w:szCs w:val="20"/>
          <w:lang w:eastAsia="en-US"/>
        </w:rPr>
        <w:t>Развитие образования в СССР на всех уровнях сопровождалось созданием разветвлённой системы научных учреждений. Нами были уже отмечены недостатки в этой области, характерные для царской России. Здесь есть один интересный момент. Дело в том, что в годы Первой мировой войны учёные дореволюционной России пережили своеобразный кризис миропонимания, а обороноспособность гос</w:t>
      </w:r>
      <w:r w:rsidRPr="00A45875">
        <w:rPr>
          <w:rFonts w:eastAsia="Calibri"/>
          <w:sz w:val="20"/>
          <w:szCs w:val="20"/>
          <w:lang w:eastAsia="en-US"/>
        </w:rPr>
        <w:t>у</w:t>
      </w:r>
      <w:r w:rsidRPr="00A45875">
        <w:rPr>
          <w:rFonts w:eastAsia="Calibri"/>
          <w:sz w:val="20"/>
          <w:szCs w:val="20"/>
          <w:lang w:eastAsia="en-US"/>
        </w:rPr>
        <w:t>дарства оказалась в угрожающем состоянии. Учёные стремились быть полезными в военном плане. Это было непросто, поскольку в Российской империи господствовала так называемая «чистая наука», то есть наука сугубо теоретическая без технологических приложений. Была и другая проблема, если техника или технология создавались, по сути, ничего внедрить было нельзя, ибо отсутствовали соотве</w:t>
      </w:r>
      <w:r w:rsidRPr="00A45875">
        <w:rPr>
          <w:rFonts w:eastAsia="Calibri"/>
          <w:sz w:val="20"/>
          <w:szCs w:val="20"/>
          <w:lang w:eastAsia="en-US"/>
        </w:rPr>
        <w:t>т</w:t>
      </w:r>
      <w:r w:rsidRPr="00A45875">
        <w:rPr>
          <w:rFonts w:eastAsia="Calibri"/>
          <w:sz w:val="20"/>
          <w:szCs w:val="20"/>
          <w:lang w:eastAsia="en-US"/>
        </w:rPr>
        <w:t>ствующие отрасли промышленности [10].</w:t>
      </w:r>
    </w:p>
    <w:p w:rsidR="00993C59" w:rsidRPr="00A45875" w:rsidRDefault="00993C59" w:rsidP="00993C59">
      <w:pPr>
        <w:spacing w:line="276" w:lineRule="auto"/>
        <w:ind w:firstLine="708"/>
        <w:jc w:val="both"/>
        <w:rPr>
          <w:rFonts w:eastAsia="Calibri"/>
          <w:sz w:val="20"/>
          <w:szCs w:val="20"/>
          <w:lang w:eastAsia="en-US"/>
        </w:rPr>
      </w:pPr>
      <w:r w:rsidRPr="00A45875">
        <w:rPr>
          <w:rFonts w:eastAsia="Calibri"/>
          <w:sz w:val="20"/>
          <w:szCs w:val="20"/>
          <w:lang w:eastAsia="en-US"/>
        </w:rPr>
        <w:t>В этом контексте и начался процесс организации науки в стране после Октябрьской революции. В первые годы Советской власти с</w:t>
      </w:r>
      <w:r w:rsidRPr="00A45875">
        <w:rPr>
          <w:rFonts w:eastAsia="Calibri"/>
          <w:sz w:val="20"/>
          <w:szCs w:val="20"/>
          <w:lang w:eastAsia="en-US"/>
        </w:rPr>
        <w:t>о</w:t>
      </w:r>
      <w:r w:rsidRPr="00A45875">
        <w:rPr>
          <w:rFonts w:eastAsia="Calibri"/>
          <w:sz w:val="20"/>
          <w:szCs w:val="20"/>
          <w:lang w:eastAsia="en-US"/>
        </w:rPr>
        <w:t>здаётся ряд научно-исследовательских институтов, лабораторий и опытных станций. В 1918 г. декретом Наркомата просвещения учр</w:t>
      </w:r>
      <w:r w:rsidRPr="00A45875">
        <w:rPr>
          <w:rFonts w:eastAsia="Calibri"/>
          <w:sz w:val="20"/>
          <w:szCs w:val="20"/>
          <w:lang w:eastAsia="en-US"/>
        </w:rPr>
        <w:t>е</w:t>
      </w:r>
      <w:r w:rsidRPr="00A45875">
        <w:rPr>
          <w:rFonts w:eastAsia="Calibri"/>
          <w:sz w:val="20"/>
          <w:szCs w:val="20"/>
          <w:lang w:eastAsia="en-US"/>
        </w:rPr>
        <w:t>ждается символ советской науки – Государственный Оптический и</w:t>
      </w:r>
      <w:r w:rsidRPr="00A45875">
        <w:rPr>
          <w:rFonts w:eastAsia="Calibri"/>
          <w:sz w:val="20"/>
          <w:szCs w:val="20"/>
          <w:lang w:eastAsia="en-US"/>
        </w:rPr>
        <w:t>н</w:t>
      </w:r>
      <w:r w:rsidRPr="00A45875">
        <w:rPr>
          <w:rFonts w:eastAsia="Calibri"/>
          <w:sz w:val="20"/>
          <w:szCs w:val="20"/>
          <w:lang w:eastAsia="en-US"/>
        </w:rPr>
        <w:t>ститут в Петрограде. Всего в 1918–1919 гг. создаются 33 крупных научно-исследовательских организаций. К 1923 г. их суммарное чи</w:t>
      </w:r>
      <w:r w:rsidRPr="00A45875">
        <w:rPr>
          <w:rFonts w:eastAsia="Calibri"/>
          <w:sz w:val="20"/>
          <w:szCs w:val="20"/>
          <w:lang w:eastAsia="en-US"/>
        </w:rPr>
        <w:t>с</w:t>
      </w:r>
      <w:r w:rsidRPr="00A45875">
        <w:rPr>
          <w:rFonts w:eastAsia="Calibri"/>
          <w:sz w:val="20"/>
          <w:szCs w:val="20"/>
          <w:lang w:eastAsia="en-US"/>
        </w:rPr>
        <w:t xml:space="preserve">ло достигает 55, к 1927 – свыше 90 [6, </w:t>
      </w:r>
      <w:r w:rsidRPr="00A45875">
        <w:rPr>
          <w:rFonts w:eastAsia="Calibri"/>
          <w:sz w:val="20"/>
          <w:szCs w:val="20"/>
          <w:lang w:val="en-US" w:eastAsia="en-US"/>
        </w:rPr>
        <w:t>c</w:t>
      </w:r>
      <w:r w:rsidRPr="00A45875">
        <w:rPr>
          <w:rFonts w:eastAsia="Calibri"/>
          <w:sz w:val="20"/>
          <w:szCs w:val="20"/>
          <w:lang w:eastAsia="en-US"/>
        </w:rPr>
        <w:t>. 6].</w:t>
      </w:r>
    </w:p>
    <w:p w:rsidR="00993C59" w:rsidRPr="00A45875" w:rsidRDefault="00993C59" w:rsidP="00993C59">
      <w:pPr>
        <w:spacing w:line="276" w:lineRule="auto"/>
        <w:ind w:firstLine="708"/>
        <w:jc w:val="both"/>
        <w:rPr>
          <w:rFonts w:eastAsia="Calibri"/>
          <w:sz w:val="20"/>
          <w:szCs w:val="20"/>
          <w:lang w:eastAsia="en-US"/>
        </w:rPr>
      </w:pPr>
      <w:r w:rsidRPr="00A45875">
        <w:rPr>
          <w:rFonts w:eastAsia="Calibri"/>
          <w:sz w:val="20"/>
          <w:szCs w:val="20"/>
          <w:lang w:eastAsia="en-US"/>
        </w:rPr>
        <w:lastRenderedPageBreak/>
        <w:t>Всё это было крайне значимо. Но не менее значимо было и то, что именно в Советской стране сформировались принципы, на кот</w:t>
      </w:r>
      <w:r w:rsidRPr="00A45875">
        <w:rPr>
          <w:rFonts w:eastAsia="Calibri"/>
          <w:sz w:val="20"/>
          <w:szCs w:val="20"/>
          <w:lang w:eastAsia="en-US"/>
        </w:rPr>
        <w:t>о</w:t>
      </w:r>
      <w:r w:rsidRPr="00A45875">
        <w:rPr>
          <w:rFonts w:eastAsia="Calibri"/>
          <w:sz w:val="20"/>
          <w:szCs w:val="20"/>
          <w:lang w:eastAsia="en-US"/>
        </w:rPr>
        <w:t>рых стала базироваться вся современная мировая наука. Во-первых, основной формой организации научной деятельности становится научно-исследовательский институт, ориентированный на решение практических задач (основанных на решении теоретических), нос</w:t>
      </w:r>
      <w:r w:rsidRPr="00A45875">
        <w:rPr>
          <w:rFonts w:eastAsia="Calibri"/>
          <w:sz w:val="20"/>
          <w:szCs w:val="20"/>
          <w:lang w:eastAsia="en-US"/>
        </w:rPr>
        <w:t>я</w:t>
      </w:r>
      <w:r w:rsidRPr="00A45875">
        <w:rPr>
          <w:rFonts w:eastAsia="Calibri"/>
          <w:sz w:val="20"/>
          <w:szCs w:val="20"/>
          <w:lang w:eastAsia="en-US"/>
        </w:rPr>
        <w:t>щий мультидисциплинарный характер. Это означало создание модели так называемой «Большой науки». Во-вторых, профессия учёного, по сути, становится значимой профессией [10].</w:t>
      </w:r>
    </w:p>
    <w:p w:rsidR="00993C59" w:rsidRPr="00A45875" w:rsidRDefault="00993C59" w:rsidP="00993C59">
      <w:pPr>
        <w:spacing w:line="276" w:lineRule="auto"/>
        <w:ind w:firstLine="708"/>
        <w:jc w:val="both"/>
        <w:rPr>
          <w:rFonts w:eastAsia="Calibri"/>
          <w:sz w:val="20"/>
          <w:szCs w:val="20"/>
          <w:lang w:eastAsia="en-US"/>
        </w:rPr>
      </w:pPr>
      <w:r w:rsidRPr="00A45875">
        <w:rPr>
          <w:rFonts w:eastAsia="Calibri"/>
          <w:sz w:val="20"/>
          <w:szCs w:val="20"/>
          <w:lang w:eastAsia="en-US"/>
        </w:rPr>
        <w:t>Конечно, взаимоотношения учёных, сформировавшихся в дор</w:t>
      </w:r>
      <w:r w:rsidRPr="00A45875">
        <w:rPr>
          <w:rFonts w:eastAsia="Calibri"/>
          <w:sz w:val="20"/>
          <w:szCs w:val="20"/>
          <w:lang w:eastAsia="en-US"/>
        </w:rPr>
        <w:t>е</w:t>
      </w:r>
      <w:r w:rsidRPr="00A45875">
        <w:rPr>
          <w:rFonts w:eastAsia="Calibri"/>
          <w:sz w:val="20"/>
          <w:szCs w:val="20"/>
          <w:lang w:eastAsia="en-US"/>
        </w:rPr>
        <w:t>волюционную эпоху, и Советского правительства не всегда были бе</w:t>
      </w:r>
      <w:r w:rsidRPr="00A45875">
        <w:rPr>
          <w:rFonts w:eastAsia="Calibri"/>
          <w:sz w:val="20"/>
          <w:szCs w:val="20"/>
          <w:lang w:eastAsia="en-US"/>
        </w:rPr>
        <w:t>з</w:t>
      </w:r>
      <w:r w:rsidRPr="00A45875">
        <w:rPr>
          <w:rFonts w:eastAsia="Calibri"/>
          <w:sz w:val="20"/>
          <w:szCs w:val="20"/>
          <w:lang w:eastAsia="en-US"/>
        </w:rPr>
        <w:t>облачными, причём, по разным, подчас привходящим причинам. Да и их общая численность уже была недостаточна для расширяющейся инфраструктуры советской науки. И то, и другое потребовало чёткого курса на формирование новой, социалистической интеллигенции, к</w:t>
      </w:r>
      <w:r w:rsidRPr="00A45875">
        <w:rPr>
          <w:rFonts w:eastAsia="Calibri"/>
          <w:sz w:val="20"/>
          <w:szCs w:val="20"/>
          <w:lang w:eastAsia="en-US"/>
        </w:rPr>
        <w:t>о</w:t>
      </w:r>
      <w:r w:rsidRPr="00A45875">
        <w:rPr>
          <w:rFonts w:eastAsia="Calibri"/>
          <w:sz w:val="20"/>
          <w:szCs w:val="20"/>
          <w:lang w:eastAsia="en-US"/>
        </w:rPr>
        <w:t>торый довольно планомерно начал осуществляться с 1930 г., что нашло своё выражение, прежде всего, в росте численности студенч</w:t>
      </w:r>
      <w:r w:rsidRPr="00A45875">
        <w:rPr>
          <w:rFonts w:eastAsia="Calibri"/>
          <w:sz w:val="20"/>
          <w:szCs w:val="20"/>
          <w:lang w:eastAsia="en-US"/>
        </w:rPr>
        <w:t>е</w:t>
      </w:r>
      <w:r w:rsidRPr="00A45875">
        <w:rPr>
          <w:rFonts w:eastAsia="Calibri"/>
          <w:sz w:val="20"/>
          <w:szCs w:val="20"/>
          <w:lang w:eastAsia="en-US"/>
        </w:rPr>
        <w:t>ства: в 1930-е годы студентов было в 6 раз больше, чем до револ</w:t>
      </w:r>
      <w:r w:rsidRPr="00A45875">
        <w:rPr>
          <w:rFonts w:eastAsia="Calibri"/>
          <w:sz w:val="20"/>
          <w:szCs w:val="20"/>
          <w:lang w:eastAsia="en-US"/>
        </w:rPr>
        <w:t>ю</w:t>
      </w:r>
      <w:r w:rsidRPr="00A45875">
        <w:rPr>
          <w:rFonts w:eastAsia="Calibri"/>
          <w:sz w:val="20"/>
          <w:szCs w:val="20"/>
          <w:lang w:eastAsia="en-US"/>
        </w:rPr>
        <w:t xml:space="preserve">ции. </w:t>
      </w:r>
    </w:p>
    <w:p w:rsidR="00993C59" w:rsidRPr="00A45875" w:rsidRDefault="00993C59" w:rsidP="00993C59">
      <w:pPr>
        <w:spacing w:line="276" w:lineRule="auto"/>
        <w:ind w:firstLine="708"/>
        <w:jc w:val="both"/>
        <w:rPr>
          <w:rFonts w:eastAsia="Calibri"/>
          <w:sz w:val="20"/>
          <w:szCs w:val="20"/>
          <w:lang w:eastAsia="en-US"/>
        </w:rPr>
      </w:pPr>
      <w:r w:rsidRPr="00A45875">
        <w:rPr>
          <w:rFonts w:eastAsia="Calibri"/>
          <w:sz w:val="20"/>
          <w:szCs w:val="20"/>
          <w:lang w:eastAsia="en-US"/>
        </w:rPr>
        <w:t>Государственные приоритеты СССР потребовали проведения политики общедоступности культурных благ и учреждений для всех граждан страны с целью раскрепощения творческих сил народа. О</w:t>
      </w:r>
      <w:r w:rsidRPr="00A45875">
        <w:rPr>
          <w:rFonts w:eastAsia="Calibri"/>
          <w:sz w:val="20"/>
          <w:szCs w:val="20"/>
          <w:lang w:eastAsia="en-US"/>
        </w:rPr>
        <w:t>б</w:t>
      </w:r>
      <w:r w:rsidRPr="00A45875">
        <w:rPr>
          <w:rFonts w:eastAsia="Calibri"/>
          <w:sz w:val="20"/>
          <w:szCs w:val="20"/>
          <w:lang w:eastAsia="en-US"/>
        </w:rPr>
        <w:t>щим достоянием и абсолютно доступным благом становятся библи</w:t>
      </w:r>
      <w:r w:rsidRPr="00A45875">
        <w:rPr>
          <w:rFonts w:eastAsia="Calibri"/>
          <w:sz w:val="20"/>
          <w:szCs w:val="20"/>
          <w:lang w:eastAsia="en-US"/>
        </w:rPr>
        <w:t>о</w:t>
      </w:r>
      <w:r w:rsidRPr="00A45875">
        <w:rPr>
          <w:rFonts w:eastAsia="Calibri"/>
          <w:sz w:val="20"/>
          <w:szCs w:val="20"/>
          <w:lang w:eastAsia="en-US"/>
        </w:rPr>
        <w:t>теки, театры, музеи СССР. Открываются многочисленные клубы, д</w:t>
      </w:r>
      <w:r w:rsidRPr="00A45875">
        <w:rPr>
          <w:rFonts w:eastAsia="Calibri"/>
          <w:sz w:val="20"/>
          <w:szCs w:val="20"/>
          <w:lang w:eastAsia="en-US"/>
        </w:rPr>
        <w:t>о</w:t>
      </w:r>
      <w:r w:rsidRPr="00A45875">
        <w:rPr>
          <w:rFonts w:eastAsia="Calibri"/>
          <w:sz w:val="20"/>
          <w:szCs w:val="20"/>
          <w:lang w:eastAsia="en-US"/>
        </w:rPr>
        <w:t>ма и дворцы культуры, вплоть до самых отдалённых уголков страны. В них предоставлялись широкие возможности для саморазвития ч</w:t>
      </w:r>
      <w:r w:rsidRPr="00A45875">
        <w:rPr>
          <w:rFonts w:eastAsia="Calibri"/>
          <w:sz w:val="20"/>
          <w:szCs w:val="20"/>
          <w:lang w:eastAsia="en-US"/>
        </w:rPr>
        <w:t>е</w:t>
      </w:r>
      <w:r w:rsidRPr="00A45875">
        <w:rPr>
          <w:rFonts w:eastAsia="Calibri"/>
          <w:sz w:val="20"/>
          <w:szCs w:val="20"/>
          <w:lang w:eastAsia="en-US"/>
        </w:rPr>
        <w:t>ловеческой личности. По сути, целям образования и саморазвития ч</w:t>
      </w:r>
      <w:r w:rsidRPr="00A45875">
        <w:rPr>
          <w:rFonts w:eastAsia="Calibri"/>
          <w:sz w:val="20"/>
          <w:szCs w:val="20"/>
          <w:lang w:eastAsia="en-US"/>
        </w:rPr>
        <w:t>е</w:t>
      </w:r>
      <w:r w:rsidRPr="00A45875">
        <w:rPr>
          <w:rFonts w:eastAsia="Calibri"/>
          <w:sz w:val="20"/>
          <w:szCs w:val="20"/>
          <w:lang w:eastAsia="en-US"/>
        </w:rPr>
        <w:t>ловека служили и те огромные тиражи, которыми издавались прои</w:t>
      </w:r>
      <w:r w:rsidRPr="00A45875">
        <w:rPr>
          <w:rFonts w:eastAsia="Calibri"/>
          <w:sz w:val="20"/>
          <w:szCs w:val="20"/>
          <w:lang w:eastAsia="en-US"/>
        </w:rPr>
        <w:t>з</w:t>
      </w:r>
      <w:r w:rsidRPr="00A45875">
        <w:rPr>
          <w:rFonts w:eastAsia="Calibri"/>
          <w:sz w:val="20"/>
          <w:szCs w:val="20"/>
          <w:lang w:eastAsia="en-US"/>
        </w:rPr>
        <w:t>ведения мировой и отечественной классики, а также выпуск, без пр</w:t>
      </w:r>
      <w:r w:rsidRPr="00A45875">
        <w:rPr>
          <w:rFonts w:eastAsia="Calibri"/>
          <w:sz w:val="20"/>
          <w:szCs w:val="20"/>
          <w:lang w:eastAsia="en-US"/>
        </w:rPr>
        <w:t>е</w:t>
      </w:r>
      <w:r w:rsidRPr="00A45875">
        <w:rPr>
          <w:rFonts w:eastAsia="Calibri"/>
          <w:sz w:val="20"/>
          <w:szCs w:val="20"/>
          <w:lang w:eastAsia="en-US"/>
        </w:rPr>
        <w:t>увеличения, огромного количества газет и журналов.</w:t>
      </w:r>
    </w:p>
    <w:p w:rsidR="00993C59" w:rsidRPr="00A45875" w:rsidRDefault="00993C59" w:rsidP="00993C59">
      <w:pPr>
        <w:spacing w:line="276" w:lineRule="auto"/>
        <w:ind w:firstLine="708"/>
        <w:jc w:val="both"/>
        <w:rPr>
          <w:rFonts w:eastAsia="Calibri"/>
          <w:sz w:val="20"/>
          <w:szCs w:val="20"/>
          <w:lang w:eastAsia="en-US"/>
        </w:rPr>
      </w:pPr>
      <w:r w:rsidRPr="00A45875">
        <w:rPr>
          <w:rFonts w:eastAsia="Calibri"/>
          <w:sz w:val="20"/>
          <w:szCs w:val="20"/>
          <w:lang w:eastAsia="en-US"/>
        </w:rPr>
        <w:t>Общие результаты культурной революции в СССР заключены в том, что её проведение обеспечило возможность осуществления и</w:t>
      </w:r>
      <w:r w:rsidRPr="00A45875">
        <w:rPr>
          <w:rFonts w:eastAsia="Calibri"/>
          <w:sz w:val="20"/>
          <w:szCs w:val="20"/>
          <w:lang w:eastAsia="en-US"/>
        </w:rPr>
        <w:t>н</w:t>
      </w:r>
      <w:r w:rsidRPr="00A45875">
        <w:rPr>
          <w:rFonts w:eastAsia="Calibri"/>
          <w:sz w:val="20"/>
          <w:szCs w:val="20"/>
          <w:lang w:eastAsia="en-US"/>
        </w:rPr>
        <w:t>дустриализации и коллективизации, победу в Великой Отечественной войне, достижение СССР статуса сверхдержавы, наличие значител</w:t>
      </w:r>
      <w:r w:rsidRPr="00A45875">
        <w:rPr>
          <w:rFonts w:eastAsia="Calibri"/>
          <w:sz w:val="20"/>
          <w:szCs w:val="20"/>
          <w:lang w:eastAsia="en-US"/>
        </w:rPr>
        <w:t>ь</w:t>
      </w:r>
      <w:r w:rsidRPr="00A45875">
        <w:rPr>
          <w:rFonts w:eastAsia="Calibri"/>
          <w:sz w:val="20"/>
          <w:szCs w:val="20"/>
          <w:lang w:eastAsia="en-US"/>
        </w:rPr>
        <w:lastRenderedPageBreak/>
        <w:t>ных достижений в сфере науки и искусства, достижение экономич</w:t>
      </w:r>
      <w:r w:rsidRPr="00A45875">
        <w:rPr>
          <w:rFonts w:eastAsia="Calibri"/>
          <w:sz w:val="20"/>
          <w:szCs w:val="20"/>
          <w:lang w:eastAsia="en-US"/>
        </w:rPr>
        <w:t>е</w:t>
      </w:r>
      <w:r w:rsidRPr="00A45875">
        <w:rPr>
          <w:rFonts w:eastAsia="Calibri"/>
          <w:sz w:val="20"/>
          <w:szCs w:val="20"/>
          <w:lang w:eastAsia="en-US"/>
        </w:rPr>
        <w:t xml:space="preserve">ской, политической, технологической независимости. Эти результаты объективно выступают в качестве бесспорных. </w:t>
      </w:r>
    </w:p>
    <w:p w:rsidR="00993C59" w:rsidRPr="00A45875" w:rsidRDefault="00993C59" w:rsidP="00993C59">
      <w:pPr>
        <w:spacing w:line="276" w:lineRule="auto"/>
        <w:ind w:firstLine="708"/>
        <w:jc w:val="both"/>
        <w:rPr>
          <w:rFonts w:eastAsia="Calibri"/>
          <w:sz w:val="20"/>
          <w:szCs w:val="20"/>
          <w:lang w:eastAsia="en-US"/>
        </w:rPr>
      </w:pPr>
      <w:r w:rsidRPr="00A45875">
        <w:rPr>
          <w:rFonts w:eastAsia="Calibri"/>
          <w:sz w:val="20"/>
          <w:szCs w:val="20"/>
          <w:lang w:eastAsia="en-US"/>
        </w:rPr>
        <w:t>В качестве примера отметим, что сформированная в СССР с</w:t>
      </w:r>
      <w:r w:rsidRPr="00A45875">
        <w:rPr>
          <w:rFonts w:eastAsia="Calibri"/>
          <w:sz w:val="20"/>
          <w:szCs w:val="20"/>
          <w:lang w:eastAsia="en-US"/>
        </w:rPr>
        <w:t>и</w:t>
      </w:r>
      <w:r w:rsidRPr="00A45875">
        <w:rPr>
          <w:rFonts w:eastAsia="Calibri"/>
          <w:sz w:val="20"/>
          <w:szCs w:val="20"/>
          <w:lang w:eastAsia="en-US"/>
        </w:rPr>
        <w:t>стема образования была достаточно эффективной. В пользу этого свидетельствуют достижения в области науки и техники, лидиру</w:t>
      </w:r>
      <w:r w:rsidRPr="00A45875">
        <w:rPr>
          <w:rFonts w:eastAsia="Calibri"/>
          <w:sz w:val="20"/>
          <w:szCs w:val="20"/>
          <w:lang w:eastAsia="en-US"/>
        </w:rPr>
        <w:t>ю</w:t>
      </w:r>
      <w:r w:rsidRPr="00A45875">
        <w:rPr>
          <w:rFonts w:eastAsia="Calibri"/>
          <w:sz w:val="20"/>
          <w:szCs w:val="20"/>
          <w:lang w:eastAsia="en-US"/>
        </w:rPr>
        <w:t>щие позиции в ряде областей. На долю советской науки приходилась ¼ изобретений в мире. Численность иностранных студентов к концу советской эпохи составляла 126,5 тысяч человек. СССР в этом плане занимал третье место в мире после США, в которых обучалось 419,6 тысяч человек, и Франции, где численность иностранных студентов составляла 136,9 тысяч человек [1]. Показательны и следующие да</w:t>
      </w:r>
      <w:r w:rsidRPr="00A45875">
        <w:rPr>
          <w:rFonts w:eastAsia="Calibri"/>
          <w:sz w:val="20"/>
          <w:szCs w:val="20"/>
          <w:lang w:eastAsia="en-US"/>
        </w:rPr>
        <w:t>н</w:t>
      </w:r>
      <w:r w:rsidRPr="00A45875">
        <w:rPr>
          <w:rFonts w:eastAsia="Calibri"/>
          <w:sz w:val="20"/>
          <w:szCs w:val="20"/>
          <w:lang w:eastAsia="en-US"/>
        </w:rPr>
        <w:t>ные относительно высокого рейтинга советских вузов: в 1985 г. в список 74 лучших университетов мира вошли 24 советских, 19 фра</w:t>
      </w:r>
      <w:r w:rsidRPr="00A45875">
        <w:rPr>
          <w:rFonts w:eastAsia="Calibri"/>
          <w:sz w:val="20"/>
          <w:szCs w:val="20"/>
          <w:lang w:eastAsia="en-US"/>
        </w:rPr>
        <w:t>н</w:t>
      </w:r>
      <w:r w:rsidRPr="00A45875">
        <w:rPr>
          <w:rFonts w:eastAsia="Calibri"/>
          <w:sz w:val="20"/>
          <w:szCs w:val="20"/>
          <w:lang w:eastAsia="en-US"/>
        </w:rPr>
        <w:t xml:space="preserve">цузских, 3 английских и американских, 1 итальянский вуз [5, </w:t>
      </w:r>
      <w:r w:rsidRPr="00A45875">
        <w:rPr>
          <w:rFonts w:eastAsia="Calibri"/>
          <w:sz w:val="20"/>
          <w:szCs w:val="20"/>
          <w:lang w:val="en-US" w:eastAsia="en-US"/>
        </w:rPr>
        <w:t>c</w:t>
      </w:r>
      <w:r w:rsidRPr="00A45875">
        <w:rPr>
          <w:rFonts w:eastAsia="Calibri"/>
          <w:sz w:val="20"/>
          <w:szCs w:val="20"/>
          <w:lang w:eastAsia="en-US"/>
        </w:rPr>
        <w:t>. 207].</w:t>
      </w:r>
    </w:p>
    <w:p w:rsidR="00993C59" w:rsidRPr="00A45875" w:rsidRDefault="00993C59" w:rsidP="00993C59">
      <w:pPr>
        <w:spacing w:line="276" w:lineRule="auto"/>
        <w:ind w:firstLine="708"/>
        <w:jc w:val="both"/>
        <w:rPr>
          <w:rFonts w:eastAsia="Calibri"/>
          <w:sz w:val="20"/>
          <w:szCs w:val="20"/>
          <w:lang w:eastAsia="en-US"/>
        </w:rPr>
      </w:pPr>
      <w:r w:rsidRPr="00A45875">
        <w:rPr>
          <w:rFonts w:eastAsia="Calibri"/>
          <w:sz w:val="20"/>
          <w:szCs w:val="20"/>
          <w:lang w:eastAsia="en-US"/>
        </w:rPr>
        <w:t>Распад Советского Союза вызвал процесс противоположной направленности, который, вероятно, можно назвать культурной контрреволюцией. Действительно, постсоветское состояние в сфере образования и науки катастрофично: ухудшилось качество образов</w:t>
      </w:r>
      <w:r w:rsidRPr="00A45875">
        <w:rPr>
          <w:rFonts w:eastAsia="Calibri"/>
          <w:sz w:val="20"/>
          <w:szCs w:val="20"/>
          <w:lang w:eastAsia="en-US"/>
        </w:rPr>
        <w:t>а</w:t>
      </w:r>
      <w:r w:rsidRPr="00A45875">
        <w:rPr>
          <w:rFonts w:eastAsia="Calibri"/>
          <w:sz w:val="20"/>
          <w:szCs w:val="20"/>
          <w:lang w:eastAsia="en-US"/>
        </w:rPr>
        <w:t>ния, снизилась степень его соответствия современному научно-техническому прогрессу. Всё усугубилось эмиграцией учёных, н</w:t>
      </w:r>
      <w:r w:rsidRPr="00A45875">
        <w:rPr>
          <w:rFonts w:eastAsia="Calibri"/>
          <w:sz w:val="20"/>
          <w:szCs w:val="20"/>
          <w:lang w:eastAsia="en-US"/>
        </w:rPr>
        <w:t>е</w:t>
      </w:r>
      <w:r w:rsidRPr="00A45875">
        <w:rPr>
          <w:rFonts w:eastAsia="Calibri"/>
          <w:sz w:val="20"/>
          <w:szCs w:val="20"/>
          <w:lang w:eastAsia="en-US"/>
        </w:rPr>
        <w:t>хваткой оборудования и т.п. [1].</w:t>
      </w:r>
    </w:p>
    <w:p w:rsidR="00993C59" w:rsidRPr="00A45875" w:rsidRDefault="00993C59" w:rsidP="00993C59">
      <w:pPr>
        <w:spacing w:line="276" w:lineRule="auto"/>
        <w:ind w:firstLine="708"/>
        <w:jc w:val="both"/>
        <w:rPr>
          <w:rFonts w:eastAsia="Calibri"/>
          <w:sz w:val="20"/>
          <w:szCs w:val="20"/>
          <w:lang w:eastAsia="en-US"/>
        </w:rPr>
      </w:pPr>
      <w:r w:rsidRPr="00A45875">
        <w:rPr>
          <w:rFonts w:eastAsia="Calibri"/>
          <w:sz w:val="20"/>
          <w:szCs w:val="20"/>
          <w:lang w:eastAsia="en-US"/>
        </w:rPr>
        <w:t>В принципе, можно констатировать самоустранение государства из сферы культуры. Место чёткой, осмысленной государственной п</w:t>
      </w:r>
      <w:r w:rsidRPr="00A45875">
        <w:rPr>
          <w:rFonts w:eastAsia="Calibri"/>
          <w:sz w:val="20"/>
          <w:szCs w:val="20"/>
          <w:lang w:eastAsia="en-US"/>
        </w:rPr>
        <w:t>о</w:t>
      </w:r>
      <w:r w:rsidRPr="00A45875">
        <w:rPr>
          <w:rFonts w:eastAsia="Calibri"/>
          <w:sz w:val="20"/>
          <w:szCs w:val="20"/>
          <w:lang w:eastAsia="en-US"/>
        </w:rPr>
        <w:t>литики заняла коммерциализация культурного пространства России. Любое культурное учреждение – всего лишь субъект рыночных о</w:t>
      </w:r>
      <w:r w:rsidRPr="00A45875">
        <w:rPr>
          <w:rFonts w:eastAsia="Calibri"/>
          <w:sz w:val="20"/>
          <w:szCs w:val="20"/>
          <w:lang w:eastAsia="en-US"/>
        </w:rPr>
        <w:t>т</w:t>
      </w:r>
      <w:r w:rsidRPr="00A45875">
        <w:rPr>
          <w:rFonts w:eastAsia="Calibri"/>
          <w:sz w:val="20"/>
          <w:szCs w:val="20"/>
          <w:lang w:eastAsia="en-US"/>
        </w:rPr>
        <w:t>ношений. Соответственно культура есть сфера услуг, культурная ценность – товар. Это имеет свои следствия, причём, сугубо негати</w:t>
      </w:r>
      <w:r w:rsidRPr="00A45875">
        <w:rPr>
          <w:rFonts w:eastAsia="Calibri"/>
          <w:sz w:val="20"/>
          <w:szCs w:val="20"/>
          <w:lang w:eastAsia="en-US"/>
        </w:rPr>
        <w:t>в</w:t>
      </w:r>
      <w:r w:rsidRPr="00A45875">
        <w:rPr>
          <w:rFonts w:eastAsia="Calibri"/>
          <w:sz w:val="20"/>
          <w:szCs w:val="20"/>
          <w:lang w:eastAsia="en-US"/>
        </w:rPr>
        <w:t>ные. Во-первых, культура и искусство утрачивают гуманистические социальные функции. Во-вторых, происходит преимущественное продуцирование произведений низкого художественного уровня, ведь пресловутая «свобода» субъектов культуры – это, прежде всего, «свобода» от политических и этико-эстетических ограничений. В-третьих, российская интеллигенция утрачивает прежние социокул</w:t>
      </w:r>
      <w:r w:rsidRPr="00A45875">
        <w:rPr>
          <w:rFonts w:eastAsia="Calibri"/>
          <w:sz w:val="20"/>
          <w:szCs w:val="20"/>
          <w:lang w:eastAsia="en-US"/>
        </w:rPr>
        <w:t>ь</w:t>
      </w:r>
      <w:r w:rsidRPr="00A45875">
        <w:rPr>
          <w:rFonts w:eastAsia="Calibri"/>
          <w:sz w:val="20"/>
          <w:szCs w:val="20"/>
          <w:lang w:eastAsia="en-US"/>
        </w:rPr>
        <w:lastRenderedPageBreak/>
        <w:t xml:space="preserve">турные позиции. Авторитет деятеля культуры много ниже авторитета менеджера [3, </w:t>
      </w:r>
      <w:r w:rsidRPr="00A45875">
        <w:rPr>
          <w:rFonts w:eastAsia="Calibri"/>
          <w:sz w:val="20"/>
          <w:szCs w:val="20"/>
          <w:lang w:val="en-US" w:eastAsia="en-US"/>
        </w:rPr>
        <w:t>c</w:t>
      </w:r>
      <w:r w:rsidRPr="00A45875">
        <w:rPr>
          <w:rFonts w:eastAsia="Calibri"/>
          <w:sz w:val="20"/>
          <w:szCs w:val="20"/>
          <w:lang w:eastAsia="en-US"/>
        </w:rPr>
        <w:t>. 18–20]. Все перечисленные аспекты прямо против</w:t>
      </w:r>
      <w:r w:rsidRPr="00A45875">
        <w:rPr>
          <w:rFonts w:eastAsia="Calibri"/>
          <w:sz w:val="20"/>
          <w:szCs w:val="20"/>
          <w:lang w:eastAsia="en-US"/>
        </w:rPr>
        <w:t>о</w:t>
      </w:r>
      <w:r w:rsidRPr="00A45875">
        <w:rPr>
          <w:rFonts w:eastAsia="Calibri"/>
          <w:sz w:val="20"/>
          <w:szCs w:val="20"/>
          <w:lang w:eastAsia="en-US"/>
        </w:rPr>
        <w:t>положны положению культуры как сферы и деятелей культуры как субъектов во времена СССР.</w:t>
      </w:r>
    </w:p>
    <w:p w:rsidR="00993C59" w:rsidRPr="00A45875" w:rsidRDefault="00993C59" w:rsidP="00993C59">
      <w:pPr>
        <w:spacing w:line="276" w:lineRule="auto"/>
        <w:ind w:firstLine="708"/>
        <w:jc w:val="both"/>
        <w:rPr>
          <w:rFonts w:eastAsia="Calibri"/>
          <w:sz w:val="20"/>
          <w:szCs w:val="20"/>
          <w:lang w:eastAsia="en-US"/>
        </w:rPr>
      </w:pPr>
      <w:r w:rsidRPr="00A45875">
        <w:rPr>
          <w:rFonts w:eastAsia="Calibri"/>
          <w:sz w:val="20"/>
          <w:szCs w:val="20"/>
          <w:lang w:eastAsia="en-US"/>
        </w:rPr>
        <w:t>Бесспорность достижений культурной революции в Советском Союзе, её закономерный характер не дают гарантий, что в совреме</w:t>
      </w:r>
      <w:r w:rsidRPr="00A45875">
        <w:rPr>
          <w:rFonts w:eastAsia="Calibri"/>
          <w:sz w:val="20"/>
          <w:szCs w:val="20"/>
          <w:lang w:eastAsia="en-US"/>
        </w:rPr>
        <w:t>н</w:t>
      </w:r>
      <w:r w:rsidRPr="00A45875">
        <w:rPr>
          <w:rFonts w:eastAsia="Calibri"/>
          <w:sz w:val="20"/>
          <w:szCs w:val="20"/>
          <w:lang w:eastAsia="en-US"/>
        </w:rPr>
        <w:t>ной исторической, культурологической литературе к вопросу будет исключительно объективный подход. Напротив, культурная револ</w:t>
      </w:r>
      <w:r w:rsidRPr="00A45875">
        <w:rPr>
          <w:rFonts w:eastAsia="Calibri"/>
          <w:sz w:val="20"/>
          <w:szCs w:val="20"/>
          <w:lang w:eastAsia="en-US"/>
        </w:rPr>
        <w:t>ю</w:t>
      </w:r>
      <w:r w:rsidRPr="00A45875">
        <w:rPr>
          <w:rFonts w:eastAsia="Calibri"/>
          <w:sz w:val="20"/>
          <w:szCs w:val="20"/>
          <w:lang w:eastAsia="en-US"/>
        </w:rPr>
        <w:t>ция выступает в качестве объекта идеологической борьбы, что проя</w:t>
      </w:r>
      <w:r w:rsidRPr="00A45875">
        <w:rPr>
          <w:rFonts w:eastAsia="Calibri"/>
          <w:sz w:val="20"/>
          <w:szCs w:val="20"/>
          <w:lang w:eastAsia="en-US"/>
        </w:rPr>
        <w:t>в</w:t>
      </w:r>
      <w:r w:rsidRPr="00A45875">
        <w:rPr>
          <w:rFonts w:eastAsia="Calibri"/>
          <w:sz w:val="20"/>
          <w:szCs w:val="20"/>
          <w:lang w:eastAsia="en-US"/>
        </w:rPr>
        <w:t>ляется в ряде моментов.</w:t>
      </w:r>
    </w:p>
    <w:p w:rsidR="00993C59" w:rsidRPr="00A45875" w:rsidRDefault="00993C59" w:rsidP="00993C59">
      <w:pPr>
        <w:spacing w:line="276" w:lineRule="auto"/>
        <w:ind w:firstLine="708"/>
        <w:jc w:val="both"/>
        <w:rPr>
          <w:rFonts w:eastAsia="Calibri"/>
          <w:sz w:val="20"/>
          <w:szCs w:val="20"/>
          <w:lang w:eastAsia="en-US"/>
        </w:rPr>
      </w:pPr>
      <w:r w:rsidRPr="00A45875">
        <w:rPr>
          <w:rFonts w:eastAsia="Calibri"/>
          <w:sz w:val="20"/>
          <w:szCs w:val="20"/>
          <w:lang w:eastAsia="en-US"/>
        </w:rPr>
        <w:t>Первый момент – замалчивание достижений и уроков культу</w:t>
      </w:r>
      <w:r w:rsidRPr="00A45875">
        <w:rPr>
          <w:rFonts w:eastAsia="Calibri"/>
          <w:sz w:val="20"/>
          <w:szCs w:val="20"/>
          <w:lang w:eastAsia="en-US"/>
        </w:rPr>
        <w:t>р</w:t>
      </w:r>
      <w:r w:rsidRPr="00A45875">
        <w:rPr>
          <w:rFonts w:eastAsia="Calibri"/>
          <w:sz w:val="20"/>
          <w:szCs w:val="20"/>
          <w:lang w:eastAsia="en-US"/>
        </w:rPr>
        <w:t>ной революции. Так, в ряде современных справочников, словарей подчас отсутствуют статьи, посвящённые культурной революции, при обилии материалов о тоталитаризме, политических репрессиях, борьбе с космополитизмом, ленинградском деле, деле кремлёвских врачей и т.д. Второй момент заключён в акцентировании внимания на том, что процесс культурной революции был «запущен» исключ</w:t>
      </w:r>
      <w:r w:rsidRPr="00A45875">
        <w:rPr>
          <w:rFonts w:eastAsia="Calibri"/>
          <w:sz w:val="20"/>
          <w:szCs w:val="20"/>
          <w:lang w:eastAsia="en-US"/>
        </w:rPr>
        <w:t>и</w:t>
      </w:r>
      <w:r w:rsidRPr="00A45875">
        <w:rPr>
          <w:rFonts w:eastAsia="Calibri"/>
          <w:sz w:val="20"/>
          <w:szCs w:val="20"/>
          <w:lang w:eastAsia="en-US"/>
        </w:rPr>
        <w:t>тельно в политических целях удержания большевиками власти, управления, а отнюдь не в целях развития страны, развития человека. Более того, культурное строительство советского периода демо</w:t>
      </w:r>
      <w:r w:rsidRPr="00A45875">
        <w:rPr>
          <w:rFonts w:eastAsia="Calibri"/>
          <w:sz w:val="20"/>
          <w:szCs w:val="20"/>
          <w:lang w:eastAsia="en-US"/>
        </w:rPr>
        <w:t>н</w:t>
      </w:r>
      <w:r w:rsidRPr="00A45875">
        <w:rPr>
          <w:rFonts w:eastAsia="Calibri"/>
          <w:sz w:val="20"/>
          <w:szCs w:val="20"/>
          <w:lang w:eastAsia="en-US"/>
        </w:rPr>
        <w:t>стрируется посредством обращения к темам «уничтожения» слоёв – носителей культурных традиций, культурной маргинализации общ</w:t>
      </w:r>
      <w:r w:rsidRPr="00A45875">
        <w:rPr>
          <w:rFonts w:eastAsia="Calibri"/>
          <w:sz w:val="20"/>
          <w:szCs w:val="20"/>
          <w:lang w:eastAsia="en-US"/>
        </w:rPr>
        <w:t>е</w:t>
      </w:r>
      <w:r w:rsidRPr="00A45875">
        <w:rPr>
          <w:rFonts w:eastAsia="Calibri"/>
          <w:sz w:val="20"/>
          <w:szCs w:val="20"/>
          <w:lang w:eastAsia="en-US"/>
        </w:rPr>
        <w:t>ства, идеологизации культуры и т.п. Оставим это на совести соотве</w:t>
      </w:r>
      <w:r w:rsidRPr="00A45875">
        <w:rPr>
          <w:rFonts w:eastAsia="Calibri"/>
          <w:sz w:val="20"/>
          <w:szCs w:val="20"/>
          <w:lang w:eastAsia="en-US"/>
        </w:rPr>
        <w:t>т</w:t>
      </w:r>
      <w:r w:rsidRPr="00A45875">
        <w:rPr>
          <w:rFonts w:eastAsia="Calibri"/>
          <w:sz w:val="20"/>
          <w:szCs w:val="20"/>
          <w:lang w:eastAsia="en-US"/>
        </w:rPr>
        <w:t>ствующих современных авторов. Приведённые нами данные в дост</w:t>
      </w:r>
      <w:r w:rsidRPr="00A45875">
        <w:rPr>
          <w:rFonts w:eastAsia="Calibri"/>
          <w:sz w:val="20"/>
          <w:szCs w:val="20"/>
          <w:lang w:eastAsia="en-US"/>
        </w:rPr>
        <w:t>а</w:t>
      </w:r>
      <w:r w:rsidRPr="00A45875">
        <w:rPr>
          <w:rFonts w:eastAsia="Calibri"/>
          <w:sz w:val="20"/>
          <w:szCs w:val="20"/>
          <w:lang w:eastAsia="en-US"/>
        </w:rPr>
        <w:t>точной мере опровергают возводимые идеологические конструкты.</w:t>
      </w:r>
    </w:p>
    <w:p w:rsidR="00993C59" w:rsidRPr="00A45875" w:rsidRDefault="00993C59" w:rsidP="00993C59">
      <w:pPr>
        <w:spacing w:line="276" w:lineRule="auto"/>
        <w:ind w:firstLine="708"/>
        <w:jc w:val="both"/>
        <w:rPr>
          <w:rFonts w:eastAsia="Calibri"/>
          <w:sz w:val="20"/>
          <w:szCs w:val="20"/>
          <w:lang w:eastAsia="en-US"/>
        </w:rPr>
      </w:pPr>
      <w:r w:rsidRPr="00A45875">
        <w:rPr>
          <w:rFonts w:eastAsia="Calibri"/>
          <w:sz w:val="20"/>
          <w:szCs w:val="20"/>
          <w:lang w:eastAsia="en-US"/>
        </w:rPr>
        <w:t>По настоящему важен другой вопрос: какой практический опыт возможно извлечь из процесса культурной революции в СССР для современной России. Как представляется, это два урока. Во-первых, необходимость системного подхода, системного мышления предст</w:t>
      </w:r>
      <w:r w:rsidRPr="00A45875">
        <w:rPr>
          <w:rFonts w:eastAsia="Calibri"/>
          <w:sz w:val="20"/>
          <w:szCs w:val="20"/>
          <w:lang w:eastAsia="en-US"/>
        </w:rPr>
        <w:t>а</w:t>
      </w:r>
      <w:r w:rsidRPr="00A45875">
        <w:rPr>
          <w:rFonts w:eastAsia="Calibri"/>
          <w:sz w:val="20"/>
          <w:szCs w:val="20"/>
          <w:lang w:eastAsia="en-US"/>
        </w:rPr>
        <w:t>вителей государственного управления, в том числе, в сфере культу</w:t>
      </w:r>
      <w:r w:rsidRPr="00A45875">
        <w:rPr>
          <w:rFonts w:eastAsia="Calibri"/>
          <w:sz w:val="20"/>
          <w:szCs w:val="20"/>
          <w:lang w:eastAsia="en-US"/>
        </w:rPr>
        <w:t>р</w:t>
      </w:r>
      <w:r w:rsidRPr="00A45875">
        <w:rPr>
          <w:rFonts w:eastAsia="Calibri"/>
          <w:sz w:val="20"/>
          <w:szCs w:val="20"/>
          <w:lang w:eastAsia="en-US"/>
        </w:rPr>
        <w:t>ного строительства. Во-вторых, необходимость чёткого ориентиров</w:t>
      </w:r>
      <w:r w:rsidRPr="00A45875">
        <w:rPr>
          <w:rFonts w:eastAsia="Calibri"/>
          <w:sz w:val="20"/>
          <w:szCs w:val="20"/>
          <w:lang w:eastAsia="en-US"/>
        </w:rPr>
        <w:t>а</w:t>
      </w:r>
      <w:r w:rsidRPr="00A45875">
        <w:rPr>
          <w:rFonts w:eastAsia="Calibri"/>
          <w:sz w:val="20"/>
          <w:szCs w:val="20"/>
          <w:lang w:eastAsia="en-US"/>
        </w:rPr>
        <w:t>ния учебного процесса государством в том смысле, что система обр</w:t>
      </w:r>
      <w:r w:rsidRPr="00A45875">
        <w:rPr>
          <w:rFonts w:eastAsia="Calibri"/>
          <w:sz w:val="20"/>
          <w:szCs w:val="20"/>
          <w:lang w:eastAsia="en-US"/>
        </w:rPr>
        <w:t>а</w:t>
      </w:r>
      <w:r w:rsidRPr="00A45875">
        <w:rPr>
          <w:rFonts w:eastAsia="Calibri"/>
          <w:sz w:val="20"/>
          <w:szCs w:val="20"/>
          <w:lang w:eastAsia="en-US"/>
        </w:rPr>
        <w:t xml:space="preserve">зования должна служить цели обслуживания производства, а не быть образованием ради образования [4]. Недооценка этого практического </w:t>
      </w:r>
      <w:r w:rsidRPr="00A45875">
        <w:rPr>
          <w:rFonts w:eastAsia="Calibri"/>
          <w:sz w:val="20"/>
          <w:szCs w:val="20"/>
          <w:lang w:eastAsia="en-US"/>
        </w:rPr>
        <w:lastRenderedPageBreak/>
        <w:t>опыта может иметь своим следствием потерю Россией статуса совр</w:t>
      </w:r>
      <w:r w:rsidRPr="00A45875">
        <w:rPr>
          <w:rFonts w:eastAsia="Calibri"/>
          <w:sz w:val="20"/>
          <w:szCs w:val="20"/>
          <w:lang w:eastAsia="en-US"/>
        </w:rPr>
        <w:t>е</w:t>
      </w:r>
      <w:r w:rsidRPr="00A45875">
        <w:rPr>
          <w:rFonts w:eastAsia="Calibri"/>
          <w:sz w:val="20"/>
          <w:szCs w:val="20"/>
          <w:lang w:eastAsia="en-US"/>
        </w:rPr>
        <w:t>менного, развитого государства.</w:t>
      </w:r>
    </w:p>
    <w:p w:rsidR="00993C59" w:rsidRPr="00A45875" w:rsidRDefault="00F101D3" w:rsidP="00993C59">
      <w:pPr>
        <w:jc w:val="center"/>
        <w:rPr>
          <w:rFonts w:eastAsia="Calibri"/>
          <w:b/>
          <w:sz w:val="20"/>
          <w:szCs w:val="20"/>
          <w:lang w:eastAsia="en-US"/>
        </w:rPr>
      </w:pPr>
      <w:r w:rsidRPr="00A45875">
        <w:rPr>
          <w:rFonts w:eastAsia="Calibri"/>
          <w:b/>
          <w:sz w:val="20"/>
          <w:szCs w:val="20"/>
          <w:lang w:eastAsia="en-US"/>
        </w:rPr>
        <w:t>Список литературы</w:t>
      </w:r>
      <w:r w:rsidR="00993C59" w:rsidRPr="00A45875">
        <w:rPr>
          <w:rFonts w:eastAsia="Calibri"/>
          <w:b/>
          <w:sz w:val="20"/>
          <w:szCs w:val="20"/>
          <w:lang w:eastAsia="en-US"/>
        </w:rPr>
        <w:t xml:space="preserve"> и видеоматериал</w:t>
      </w:r>
      <w:r w:rsidR="009E186A" w:rsidRPr="00A45875">
        <w:rPr>
          <w:rFonts w:eastAsia="Calibri"/>
          <w:b/>
          <w:sz w:val="20"/>
          <w:szCs w:val="20"/>
          <w:lang w:eastAsia="en-US"/>
        </w:rPr>
        <w:t>ов</w:t>
      </w:r>
    </w:p>
    <w:p w:rsidR="00993C59" w:rsidRPr="00A45875" w:rsidRDefault="00993C59" w:rsidP="00993C59">
      <w:pPr>
        <w:numPr>
          <w:ilvl w:val="0"/>
          <w:numId w:val="3"/>
        </w:numPr>
        <w:ind w:left="0" w:firstLine="0"/>
        <w:contextualSpacing/>
        <w:jc w:val="both"/>
        <w:rPr>
          <w:rFonts w:eastAsia="Calibri"/>
          <w:sz w:val="20"/>
          <w:szCs w:val="20"/>
          <w:lang w:eastAsia="en-US"/>
        </w:rPr>
      </w:pPr>
      <w:r w:rsidRPr="00A45875">
        <w:rPr>
          <w:rFonts w:eastAsia="Calibri"/>
          <w:sz w:val="20"/>
          <w:szCs w:val="20"/>
          <w:lang w:eastAsia="en-US"/>
        </w:rPr>
        <w:t xml:space="preserve">Арефьев А.Л., Арефьев М.А. Об инженерно-техническом образовании в России // </w:t>
      </w:r>
      <w:r w:rsidRPr="00A45875">
        <w:rPr>
          <w:rFonts w:eastAsia="Calibri"/>
          <w:sz w:val="20"/>
          <w:szCs w:val="20"/>
          <w:lang w:val="en-US" w:eastAsia="en-US"/>
        </w:rPr>
        <w:t>URL</w:t>
      </w:r>
      <w:r w:rsidRPr="00A45875">
        <w:rPr>
          <w:rFonts w:eastAsia="Calibri"/>
          <w:sz w:val="20"/>
          <w:szCs w:val="20"/>
          <w:lang w:eastAsia="en-US"/>
        </w:rPr>
        <w:t>:</w:t>
      </w:r>
      <w:r w:rsidRPr="00A45875">
        <w:rPr>
          <w:rFonts w:eastAsia="Calibri"/>
          <w:sz w:val="20"/>
          <w:szCs w:val="20"/>
          <w:lang w:val="en-US" w:eastAsia="en-US"/>
        </w:rPr>
        <w:t>http</w:t>
      </w:r>
      <w:r w:rsidRPr="00A45875">
        <w:rPr>
          <w:rFonts w:eastAsia="Calibri"/>
          <w:sz w:val="20"/>
          <w:szCs w:val="20"/>
          <w:lang w:eastAsia="en-US"/>
        </w:rPr>
        <w:t>://</w:t>
      </w:r>
      <w:hyperlink r:id="rId11" w:history="1">
        <w:r w:rsidRPr="00A45875">
          <w:rPr>
            <w:rFonts w:eastAsia="Calibri"/>
            <w:color w:val="0000FF"/>
            <w:sz w:val="20"/>
            <w:szCs w:val="20"/>
            <w:u w:val="single"/>
            <w:lang w:val="en-US" w:eastAsia="en-US"/>
          </w:rPr>
          <w:t>www</w:t>
        </w:r>
        <w:r w:rsidRPr="00A45875">
          <w:rPr>
            <w:rFonts w:eastAsia="Calibri"/>
            <w:color w:val="0000FF"/>
            <w:sz w:val="20"/>
            <w:szCs w:val="20"/>
            <w:u w:val="single"/>
            <w:lang w:eastAsia="en-US"/>
          </w:rPr>
          <w:t>.</w:t>
        </w:r>
        <w:r w:rsidRPr="00A45875">
          <w:rPr>
            <w:rFonts w:eastAsia="Calibri"/>
            <w:color w:val="0000FF"/>
            <w:sz w:val="20"/>
            <w:szCs w:val="20"/>
            <w:u w:val="single"/>
            <w:lang w:val="en-US" w:eastAsia="en-US"/>
          </w:rPr>
          <w:t>socioprognoz</w:t>
        </w:r>
        <w:r w:rsidRPr="00A45875">
          <w:rPr>
            <w:rFonts w:eastAsia="Calibri"/>
            <w:color w:val="0000FF"/>
            <w:sz w:val="20"/>
            <w:szCs w:val="20"/>
            <w:u w:val="single"/>
            <w:lang w:eastAsia="en-US"/>
          </w:rPr>
          <w:t>.</w:t>
        </w:r>
        <w:r w:rsidRPr="00A45875">
          <w:rPr>
            <w:rFonts w:eastAsia="Calibri"/>
            <w:color w:val="0000FF"/>
            <w:sz w:val="20"/>
            <w:szCs w:val="20"/>
            <w:u w:val="single"/>
            <w:lang w:val="en-US" w:eastAsia="en-US"/>
          </w:rPr>
          <w:t>ru</w:t>
        </w:r>
        <w:r w:rsidRPr="00A45875">
          <w:rPr>
            <w:rFonts w:eastAsia="Calibri"/>
            <w:color w:val="0000FF"/>
            <w:sz w:val="20"/>
            <w:szCs w:val="20"/>
            <w:u w:val="single"/>
            <w:lang w:eastAsia="en-US"/>
          </w:rPr>
          <w:t>/</w:t>
        </w:r>
        <w:r w:rsidRPr="00A45875">
          <w:rPr>
            <w:rFonts w:eastAsia="Calibri"/>
            <w:color w:val="0000FF"/>
            <w:sz w:val="20"/>
            <w:szCs w:val="20"/>
            <w:u w:val="single"/>
            <w:lang w:val="en-US" w:eastAsia="en-US"/>
          </w:rPr>
          <w:t>files</w:t>
        </w:r>
        <w:r w:rsidRPr="00A45875">
          <w:rPr>
            <w:rFonts w:eastAsia="Calibri"/>
            <w:color w:val="0000FF"/>
            <w:sz w:val="20"/>
            <w:szCs w:val="20"/>
            <w:u w:val="single"/>
            <w:lang w:eastAsia="en-US"/>
          </w:rPr>
          <w:t>/</w:t>
        </w:r>
        <w:r w:rsidRPr="00A45875">
          <w:rPr>
            <w:rFonts w:eastAsia="Calibri"/>
            <w:color w:val="0000FF"/>
            <w:sz w:val="20"/>
            <w:szCs w:val="20"/>
            <w:u w:val="single"/>
            <w:lang w:val="en-US" w:eastAsia="en-US"/>
          </w:rPr>
          <w:t>File</w:t>
        </w:r>
        <w:r w:rsidRPr="00A45875">
          <w:rPr>
            <w:rFonts w:eastAsia="Calibri"/>
            <w:color w:val="0000FF"/>
            <w:sz w:val="20"/>
            <w:szCs w:val="20"/>
            <w:u w:val="single"/>
            <w:lang w:eastAsia="en-US"/>
          </w:rPr>
          <w:t>/</w:t>
        </w:r>
        <w:r w:rsidRPr="00A45875">
          <w:rPr>
            <w:rFonts w:eastAsia="Calibri"/>
            <w:color w:val="0000FF"/>
            <w:sz w:val="20"/>
            <w:szCs w:val="20"/>
            <w:u w:val="single"/>
            <w:lang w:val="en-US" w:eastAsia="en-US"/>
          </w:rPr>
          <w:t>publ</w:t>
        </w:r>
        <w:r w:rsidRPr="00A45875">
          <w:rPr>
            <w:rFonts w:eastAsia="Calibri"/>
            <w:color w:val="0000FF"/>
            <w:sz w:val="20"/>
            <w:szCs w:val="20"/>
            <w:u w:val="single"/>
            <w:lang w:eastAsia="en-US"/>
          </w:rPr>
          <w:t>/</w:t>
        </w:r>
        <w:r w:rsidRPr="00A45875">
          <w:rPr>
            <w:rFonts w:eastAsia="Calibri"/>
            <w:color w:val="0000FF"/>
            <w:sz w:val="20"/>
            <w:szCs w:val="20"/>
            <w:u w:val="single"/>
            <w:lang w:val="en-US" w:eastAsia="en-US"/>
          </w:rPr>
          <w:t>Inkzenerno</w:t>
        </w:r>
        <w:r w:rsidRPr="00A45875">
          <w:rPr>
            <w:rFonts w:eastAsia="Calibri"/>
            <w:color w:val="0000FF"/>
            <w:sz w:val="20"/>
            <w:szCs w:val="20"/>
            <w:u w:val="single"/>
            <w:lang w:eastAsia="en-US"/>
          </w:rPr>
          <w:t>_</w:t>
        </w:r>
        <w:r w:rsidRPr="00A45875">
          <w:rPr>
            <w:rFonts w:eastAsia="Calibri"/>
            <w:color w:val="0000FF"/>
            <w:sz w:val="20"/>
            <w:szCs w:val="20"/>
            <w:u w:val="single"/>
            <w:lang w:val="en-US" w:eastAsia="en-US"/>
          </w:rPr>
          <w:t>technicheckoe</w:t>
        </w:r>
        <w:r w:rsidRPr="00A45875">
          <w:rPr>
            <w:rFonts w:eastAsia="Calibri"/>
            <w:color w:val="0000FF"/>
            <w:sz w:val="20"/>
            <w:szCs w:val="20"/>
            <w:u w:val="single"/>
            <w:lang w:eastAsia="en-US"/>
          </w:rPr>
          <w:t>.</w:t>
        </w:r>
        <w:r w:rsidRPr="00A45875">
          <w:rPr>
            <w:rFonts w:eastAsia="Calibri"/>
            <w:color w:val="0000FF"/>
            <w:sz w:val="20"/>
            <w:szCs w:val="20"/>
            <w:u w:val="single"/>
            <w:lang w:val="en-US" w:eastAsia="en-US"/>
          </w:rPr>
          <w:t>pdf</w:t>
        </w:r>
      </w:hyperlink>
      <w:r w:rsidRPr="00A45875">
        <w:rPr>
          <w:rFonts w:eastAsia="Calibri"/>
          <w:sz w:val="20"/>
          <w:szCs w:val="20"/>
          <w:lang w:eastAsia="en-US"/>
        </w:rPr>
        <w:t>. Дата обращения: 06.12.2016.</w:t>
      </w:r>
    </w:p>
    <w:p w:rsidR="00993C59" w:rsidRPr="00A45875" w:rsidRDefault="00993C59" w:rsidP="00993C59">
      <w:pPr>
        <w:numPr>
          <w:ilvl w:val="0"/>
          <w:numId w:val="3"/>
        </w:numPr>
        <w:ind w:left="0" w:firstLine="0"/>
        <w:contextualSpacing/>
        <w:jc w:val="both"/>
        <w:rPr>
          <w:rFonts w:eastAsia="Calibri"/>
          <w:sz w:val="20"/>
          <w:szCs w:val="20"/>
          <w:lang w:eastAsia="en-US"/>
        </w:rPr>
      </w:pPr>
      <w:r w:rsidRPr="00A45875">
        <w:rPr>
          <w:rFonts w:eastAsia="Calibri"/>
          <w:sz w:val="20"/>
          <w:szCs w:val="20"/>
          <w:lang w:eastAsia="en-US"/>
        </w:rPr>
        <w:t>Арнольдов А.И. Культурная революция // ФЭС. М., 1983.</w:t>
      </w:r>
    </w:p>
    <w:p w:rsidR="00993C59" w:rsidRPr="00A45875" w:rsidRDefault="00993C59" w:rsidP="00993C59">
      <w:pPr>
        <w:numPr>
          <w:ilvl w:val="0"/>
          <w:numId w:val="3"/>
        </w:numPr>
        <w:ind w:left="0" w:firstLine="0"/>
        <w:contextualSpacing/>
        <w:jc w:val="both"/>
        <w:rPr>
          <w:rFonts w:eastAsia="Calibri"/>
          <w:sz w:val="20"/>
          <w:szCs w:val="20"/>
          <w:lang w:eastAsia="en-US"/>
        </w:rPr>
      </w:pPr>
      <w:r w:rsidRPr="00A45875">
        <w:rPr>
          <w:rFonts w:eastAsia="Calibri"/>
          <w:sz w:val="20"/>
          <w:szCs w:val="20"/>
          <w:lang w:eastAsia="en-US"/>
        </w:rPr>
        <w:t>Загребин С.С. Культурная политика в постсоветской России 1991–2015 гг. // Вестник Южно-уральского государственного университета. Серия: Социально-гуманитарные науки. 2015. № 4. Т. 15.</w:t>
      </w:r>
    </w:p>
    <w:p w:rsidR="00993C59" w:rsidRPr="00A45875" w:rsidRDefault="00993C59" w:rsidP="00993C59">
      <w:pPr>
        <w:numPr>
          <w:ilvl w:val="0"/>
          <w:numId w:val="3"/>
        </w:numPr>
        <w:ind w:left="0" w:firstLine="0"/>
        <w:contextualSpacing/>
        <w:jc w:val="both"/>
        <w:rPr>
          <w:rFonts w:eastAsia="Calibri"/>
          <w:sz w:val="20"/>
          <w:szCs w:val="20"/>
          <w:lang w:eastAsia="en-US"/>
        </w:rPr>
      </w:pPr>
      <w:r w:rsidRPr="00A45875">
        <w:rPr>
          <w:rFonts w:eastAsia="Calibri"/>
          <w:sz w:val="20"/>
          <w:szCs w:val="20"/>
          <w:lang w:eastAsia="en-US"/>
        </w:rPr>
        <w:t xml:space="preserve">Зацарин И. Для чего государству грамотеи. К 97-летию ликбеза // </w:t>
      </w:r>
      <w:hyperlink r:id="rId12" w:history="1">
        <w:r w:rsidRPr="00A45875">
          <w:rPr>
            <w:rFonts w:eastAsia="Calibri"/>
            <w:color w:val="0000FF"/>
            <w:sz w:val="20"/>
            <w:szCs w:val="20"/>
            <w:u w:val="single"/>
            <w:lang w:val="en-US" w:eastAsia="en-US"/>
          </w:rPr>
          <w:t>URL</w:t>
        </w:r>
        <w:r w:rsidRPr="00A45875">
          <w:rPr>
            <w:rFonts w:eastAsia="Calibri"/>
            <w:color w:val="0000FF"/>
            <w:sz w:val="20"/>
            <w:szCs w:val="20"/>
            <w:u w:val="single"/>
            <w:lang w:eastAsia="en-US"/>
          </w:rPr>
          <w:t>:</w:t>
        </w:r>
        <w:r w:rsidRPr="00A45875">
          <w:rPr>
            <w:rFonts w:eastAsia="Calibri"/>
            <w:color w:val="0000FF"/>
            <w:sz w:val="20"/>
            <w:szCs w:val="20"/>
            <w:u w:val="single"/>
            <w:lang w:val="en-US" w:eastAsia="en-US"/>
          </w:rPr>
          <w:t>http</w:t>
        </w:r>
        <w:r w:rsidRPr="00A45875">
          <w:rPr>
            <w:rFonts w:eastAsia="Calibri"/>
            <w:color w:val="0000FF"/>
            <w:sz w:val="20"/>
            <w:szCs w:val="20"/>
            <w:u w:val="single"/>
            <w:lang w:eastAsia="en-US"/>
          </w:rPr>
          <w:t>://</w:t>
        </w:r>
        <w:r w:rsidRPr="00A45875">
          <w:rPr>
            <w:rFonts w:eastAsia="Calibri"/>
            <w:color w:val="0000FF"/>
            <w:sz w:val="20"/>
            <w:szCs w:val="20"/>
            <w:u w:val="single"/>
            <w:lang w:val="en-US" w:eastAsia="en-US"/>
          </w:rPr>
          <w:t>histrf</w:t>
        </w:r>
        <w:r w:rsidRPr="00A45875">
          <w:rPr>
            <w:rFonts w:eastAsia="Calibri"/>
            <w:color w:val="0000FF"/>
            <w:sz w:val="20"/>
            <w:szCs w:val="20"/>
            <w:u w:val="single"/>
            <w:lang w:eastAsia="en-US"/>
          </w:rPr>
          <w:t>.</w:t>
        </w:r>
        <w:r w:rsidRPr="00A45875">
          <w:rPr>
            <w:rFonts w:eastAsia="Calibri"/>
            <w:color w:val="0000FF"/>
            <w:sz w:val="20"/>
            <w:szCs w:val="20"/>
            <w:u w:val="single"/>
            <w:lang w:val="en-US" w:eastAsia="en-US"/>
          </w:rPr>
          <w:t>ru</w:t>
        </w:r>
        <w:r w:rsidRPr="00A45875">
          <w:rPr>
            <w:rFonts w:eastAsia="Calibri"/>
            <w:color w:val="0000FF"/>
            <w:sz w:val="20"/>
            <w:szCs w:val="20"/>
            <w:u w:val="single"/>
            <w:lang w:eastAsia="en-US"/>
          </w:rPr>
          <w:t>/</w:t>
        </w:r>
        <w:r w:rsidRPr="00A45875">
          <w:rPr>
            <w:rFonts w:eastAsia="Calibri"/>
            <w:color w:val="0000FF"/>
            <w:sz w:val="20"/>
            <w:szCs w:val="20"/>
            <w:u w:val="single"/>
            <w:lang w:val="en-US" w:eastAsia="en-US"/>
          </w:rPr>
          <w:t>biblioteka</w:t>
        </w:r>
        <w:r w:rsidRPr="00A45875">
          <w:rPr>
            <w:rFonts w:eastAsia="Calibri"/>
            <w:color w:val="0000FF"/>
            <w:sz w:val="20"/>
            <w:szCs w:val="20"/>
            <w:u w:val="single"/>
            <w:lang w:eastAsia="en-US"/>
          </w:rPr>
          <w:t>/</w:t>
        </w:r>
        <w:r w:rsidRPr="00A45875">
          <w:rPr>
            <w:rFonts w:eastAsia="Calibri"/>
            <w:color w:val="0000FF"/>
            <w:sz w:val="20"/>
            <w:szCs w:val="20"/>
            <w:u w:val="single"/>
            <w:lang w:val="en-US" w:eastAsia="en-US"/>
          </w:rPr>
          <w:t>book</w:t>
        </w:r>
        <w:r w:rsidRPr="00A45875">
          <w:rPr>
            <w:rFonts w:eastAsia="Calibri"/>
            <w:color w:val="0000FF"/>
            <w:sz w:val="20"/>
            <w:szCs w:val="20"/>
            <w:u w:val="single"/>
            <w:lang w:eastAsia="en-US"/>
          </w:rPr>
          <w:t>/</w:t>
        </w:r>
        <w:r w:rsidRPr="00A45875">
          <w:rPr>
            <w:rFonts w:eastAsia="Calibri"/>
            <w:color w:val="0000FF"/>
            <w:sz w:val="20"/>
            <w:szCs w:val="20"/>
            <w:u w:val="single"/>
            <w:lang w:val="en-US" w:eastAsia="en-US"/>
          </w:rPr>
          <w:t>dlia</w:t>
        </w:r>
        <w:r w:rsidRPr="00A45875">
          <w:rPr>
            <w:rFonts w:eastAsia="Calibri"/>
            <w:color w:val="0000FF"/>
            <w:sz w:val="20"/>
            <w:szCs w:val="20"/>
            <w:u w:val="single"/>
            <w:lang w:eastAsia="en-US"/>
          </w:rPr>
          <w:t>-</w:t>
        </w:r>
        <w:r w:rsidRPr="00A45875">
          <w:rPr>
            <w:rFonts w:eastAsia="Calibri"/>
            <w:color w:val="0000FF"/>
            <w:sz w:val="20"/>
            <w:szCs w:val="20"/>
            <w:u w:val="single"/>
            <w:lang w:val="en-US" w:eastAsia="en-US"/>
          </w:rPr>
          <w:t>chiegho</w:t>
        </w:r>
        <w:r w:rsidRPr="00A45875">
          <w:rPr>
            <w:rFonts w:eastAsia="Calibri"/>
            <w:color w:val="0000FF"/>
            <w:sz w:val="20"/>
            <w:szCs w:val="20"/>
            <w:u w:val="single"/>
            <w:lang w:eastAsia="en-US"/>
          </w:rPr>
          <w:t>-</w:t>
        </w:r>
        <w:r w:rsidRPr="00A45875">
          <w:rPr>
            <w:rFonts w:eastAsia="Calibri"/>
            <w:color w:val="0000FF"/>
            <w:sz w:val="20"/>
            <w:szCs w:val="20"/>
            <w:u w:val="single"/>
            <w:lang w:val="en-US" w:eastAsia="en-US"/>
          </w:rPr>
          <w:t>ghosudarstvu</w:t>
        </w:r>
        <w:r w:rsidRPr="00A45875">
          <w:rPr>
            <w:rFonts w:eastAsia="Calibri"/>
            <w:color w:val="0000FF"/>
            <w:sz w:val="20"/>
            <w:szCs w:val="20"/>
            <w:u w:val="single"/>
            <w:lang w:eastAsia="en-US"/>
          </w:rPr>
          <w:t>-</w:t>
        </w:r>
        <w:r w:rsidRPr="00A45875">
          <w:rPr>
            <w:rFonts w:eastAsia="Calibri"/>
            <w:color w:val="0000FF"/>
            <w:sz w:val="20"/>
            <w:szCs w:val="20"/>
            <w:u w:val="single"/>
            <w:lang w:val="en-US" w:eastAsia="en-US"/>
          </w:rPr>
          <w:t>ghramotiei</w:t>
        </w:r>
        <w:r w:rsidRPr="00A45875">
          <w:rPr>
            <w:rFonts w:eastAsia="Calibri"/>
            <w:color w:val="0000FF"/>
            <w:sz w:val="20"/>
            <w:szCs w:val="20"/>
            <w:u w:val="single"/>
            <w:lang w:eastAsia="en-US"/>
          </w:rPr>
          <w:t>-</w:t>
        </w:r>
        <w:r w:rsidRPr="00A45875">
          <w:rPr>
            <w:rFonts w:eastAsia="Calibri"/>
            <w:color w:val="0000FF"/>
            <w:sz w:val="20"/>
            <w:szCs w:val="20"/>
            <w:u w:val="single"/>
            <w:lang w:val="en-US" w:eastAsia="en-US"/>
          </w:rPr>
          <w:t>k</w:t>
        </w:r>
        <w:r w:rsidRPr="00A45875">
          <w:rPr>
            <w:rFonts w:eastAsia="Calibri"/>
            <w:color w:val="0000FF"/>
            <w:sz w:val="20"/>
            <w:szCs w:val="20"/>
            <w:u w:val="single"/>
            <w:lang w:eastAsia="en-US"/>
          </w:rPr>
          <w:t>-97-</w:t>
        </w:r>
        <w:r w:rsidRPr="00A45875">
          <w:rPr>
            <w:rFonts w:eastAsia="Calibri"/>
            <w:color w:val="0000FF"/>
            <w:sz w:val="20"/>
            <w:szCs w:val="20"/>
            <w:u w:val="single"/>
            <w:lang w:val="en-US" w:eastAsia="en-US"/>
          </w:rPr>
          <w:t>lietiiu</w:t>
        </w:r>
        <w:r w:rsidRPr="00A45875">
          <w:rPr>
            <w:rFonts w:eastAsia="Calibri"/>
            <w:color w:val="0000FF"/>
            <w:sz w:val="20"/>
            <w:szCs w:val="20"/>
            <w:u w:val="single"/>
            <w:lang w:eastAsia="en-US"/>
          </w:rPr>
          <w:t>-</w:t>
        </w:r>
        <w:r w:rsidRPr="00A45875">
          <w:rPr>
            <w:rFonts w:eastAsia="Calibri"/>
            <w:color w:val="0000FF"/>
            <w:sz w:val="20"/>
            <w:szCs w:val="20"/>
            <w:u w:val="single"/>
            <w:lang w:val="en-US" w:eastAsia="en-US"/>
          </w:rPr>
          <w:t>likbieza</w:t>
        </w:r>
      </w:hyperlink>
      <w:r w:rsidRPr="00A45875">
        <w:rPr>
          <w:rFonts w:eastAsia="Calibri"/>
          <w:sz w:val="20"/>
          <w:szCs w:val="20"/>
          <w:lang w:eastAsia="en-US"/>
        </w:rPr>
        <w:t>. Дата обращения: 13.01.2017.</w:t>
      </w:r>
    </w:p>
    <w:p w:rsidR="00993C59" w:rsidRPr="00A45875" w:rsidRDefault="00993C59" w:rsidP="00993C59">
      <w:pPr>
        <w:numPr>
          <w:ilvl w:val="0"/>
          <w:numId w:val="3"/>
        </w:numPr>
        <w:ind w:left="0" w:firstLine="0"/>
        <w:contextualSpacing/>
        <w:jc w:val="both"/>
        <w:rPr>
          <w:rFonts w:eastAsia="Calibri"/>
          <w:sz w:val="20"/>
          <w:szCs w:val="20"/>
          <w:lang w:eastAsia="en-US"/>
        </w:rPr>
      </w:pPr>
      <w:r w:rsidRPr="00A45875">
        <w:rPr>
          <w:rFonts w:eastAsia="Calibri"/>
          <w:sz w:val="20"/>
          <w:szCs w:val="20"/>
          <w:lang w:eastAsia="en-US"/>
        </w:rPr>
        <w:t>Коровина Е.В., Цветкова Е.А. Формирование образовательного пространства дисц</w:t>
      </w:r>
      <w:r w:rsidRPr="00A45875">
        <w:rPr>
          <w:rFonts w:eastAsia="Calibri"/>
          <w:sz w:val="20"/>
          <w:szCs w:val="20"/>
          <w:lang w:eastAsia="en-US"/>
        </w:rPr>
        <w:t>и</w:t>
      </w:r>
      <w:r w:rsidRPr="00A45875">
        <w:rPr>
          <w:rFonts w:eastAsia="Calibri"/>
          <w:sz w:val="20"/>
          <w:szCs w:val="20"/>
          <w:lang w:eastAsia="en-US"/>
        </w:rPr>
        <w:t>плины при подготовке специалиста // Диалог мировоззрений: современное образование в п</w:t>
      </w:r>
      <w:r w:rsidRPr="00A45875">
        <w:rPr>
          <w:rFonts w:eastAsia="Calibri"/>
          <w:sz w:val="20"/>
          <w:szCs w:val="20"/>
          <w:lang w:eastAsia="en-US"/>
        </w:rPr>
        <w:t>о</w:t>
      </w:r>
      <w:r w:rsidRPr="00A45875">
        <w:rPr>
          <w:rFonts w:eastAsia="Calibri"/>
          <w:sz w:val="20"/>
          <w:szCs w:val="20"/>
          <w:lang w:eastAsia="en-US"/>
        </w:rPr>
        <w:t>ле научных и религиозных традиций. Нижний Новгород, 2011.</w:t>
      </w:r>
    </w:p>
    <w:p w:rsidR="00993C59" w:rsidRPr="00A45875" w:rsidRDefault="00993C59" w:rsidP="00993C59">
      <w:pPr>
        <w:numPr>
          <w:ilvl w:val="0"/>
          <w:numId w:val="3"/>
        </w:numPr>
        <w:ind w:left="0" w:firstLine="0"/>
        <w:contextualSpacing/>
        <w:jc w:val="both"/>
        <w:rPr>
          <w:rFonts w:eastAsia="Calibri"/>
          <w:sz w:val="20"/>
          <w:szCs w:val="20"/>
          <w:lang w:eastAsia="en-US"/>
        </w:rPr>
      </w:pPr>
      <w:r w:rsidRPr="00A45875">
        <w:rPr>
          <w:rFonts w:eastAsia="Calibri"/>
          <w:sz w:val="20"/>
          <w:szCs w:val="20"/>
          <w:lang w:eastAsia="en-US"/>
        </w:rPr>
        <w:t xml:space="preserve">Лапко А.Ф. Развитие высшего образования в СССР в период трёх первых пятилеток // Успехи математических наук. 1972. Т. </w:t>
      </w:r>
      <w:r w:rsidRPr="00A45875">
        <w:rPr>
          <w:rFonts w:eastAsia="Calibri"/>
          <w:sz w:val="20"/>
          <w:szCs w:val="20"/>
          <w:lang w:val="en-US" w:eastAsia="en-US"/>
        </w:rPr>
        <w:t>XXVII</w:t>
      </w:r>
      <w:r w:rsidRPr="00A45875">
        <w:rPr>
          <w:rFonts w:eastAsia="Calibri"/>
          <w:sz w:val="20"/>
          <w:szCs w:val="20"/>
          <w:lang w:eastAsia="en-US"/>
        </w:rPr>
        <w:t>. Вып. 6 (168).</w:t>
      </w:r>
    </w:p>
    <w:p w:rsidR="00993C59" w:rsidRPr="00A45875" w:rsidRDefault="00993C59" w:rsidP="00993C59">
      <w:pPr>
        <w:numPr>
          <w:ilvl w:val="0"/>
          <w:numId w:val="3"/>
        </w:numPr>
        <w:ind w:left="0" w:firstLine="0"/>
        <w:contextualSpacing/>
        <w:jc w:val="both"/>
        <w:rPr>
          <w:rFonts w:eastAsia="Calibri"/>
          <w:sz w:val="20"/>
          <w:szCs w:val="20"/>
          <w:lang w:eastAsia="en-US"/>
        </w:rPr>
      </w:pPr>
      <w:r w:rsidRPr="00A45875">
        <w:rPr>
          <w:rFonts w:eastAsia="Calibri"/>
          <w:sz w:val="20"/>
          <w:szCs w:val="20"/>
          <w:lang w:eastAsia="en-US"/>
        </w:rPr>
        <w:t>Ленин В.И. Странички из дневника // Ленин В.И. ПСС. Т. 45.</w:t>
      </w:r>
    </w:p>
    <w:p w:rsidR="00993C59" w:rsidRPr="00A45875" w:rsidRDefault="00993C59" w:rsidP="00993C59">
      <w:pPr>
        <w:numPr>
          <w:ilvl w:val="0"/>
          <w:numId w:val="3"/>
        </w:numPr>
        <w:ind w:left="0" w:firstLine="0"/>
        <w:contextualSpacing/>
        <w:jc w:val="both"/>
        <w:rPr>
          <w:rFonts w:eastAsia="Calibri"/>
          <w:sz w:val="20"/>
          <w:szCs w:val="20"/>
          <w:lang w:eastAsia="en-US"/>
        </w:rPr>
      </w:pPr>
      <w:r w:rsidRPr="00A45875">
        <w:rPr>
          <w:rFonts w:eastAsia="Calibri"/>
          <w:sz w:val="20"/>
          <w:szCs w:val="20"/>
          <w:lang w:eastAsia="en-US"/>
        </w:rPr>
        <w:t>Ленин В.И. О кооперации // Ленин В.И. ПСС. Т. 45.</w:t>
      </w:r>
    </w:p>
    <w:p w:rsidR="00993C59" w:rsidRPr="00A45875" w:rsidRDefault="00993C59" w:rsidP="00993C59">
      <w:pPr>
        <w:numPr>
          <w:ilvl w:val="0"/>
          <w:numId w:val="3"/>
        </w:numPr>
        <w:ind w:left="0" w:firstLine="0"/>
        <w:contextualSpacing/>
        <w:jc w:val="both"/>
        <w:rPr>
          <w:rFonts w:eastAsia="Calibri"/>
          <w:sz w:val="20"/>
          <w:szCs w:val="20"/>
          <w:lang w:eastAsia="en-US"/>
        </w:rPr>
      </w:pPr>
      <w:r w:rsidRPr="00A45875">
        <w:rPr>
          <w:rFonts w:eastAsia="Calibri"/>
          <w:sz w:val="20"/>
          <w:szCs w:val="20"/>
          <w:lang w:eastAsia="en-US"/>
        </w:rPr>
        <w:t>Ленин В.И. О нашей революции // Ленин В.И. ПСС. Т. 45.</w:t>
      </w:r>
    </w:p>
    <w:p w:rsidR="00993C59" w:rsidRPr="00A45875" w:rsidRDefault="00993C59" w:rsidP="00993C59">
      <w:pPr>
        <w:numPr>
          <w:ilvl w:val="0"/>
          <w:numId w:val="3"/>
        </w:numPr>
        <w:ind w:left="0" w:firstLine="0"/>
        <w:contextualSpacing/>
        <w:jc w:val="both"/>
        <w:rPr>
          <w:rFonts w:eastAsia="Calibri"/>
          <w:sz w:val="20"/>
          <w:szCs w:val="20"/>
          <w:lang w:eastAsia="en-US"/>
        </w:rPr>
      </w:pPr>
      <w:r w:rsidRPr="00A45875">
        <w:rPr>
          <w:rFonts w:eastAsia="Calibri"/>
          <w:sz w:val="20"/>
          <w:szCs w:val="20"/>
          <w:lang w:eastAsia="en-US"/>
        </w:rPr>
        <w:t xml:space="preserve">Разведопрос: Алексей Кожевников о развитии науки в сталинский период // </w:t>
      </w:r>
      <w:hyperlink r:id="rId13" w:history="1">
        <w:r w:rsidRPr="00A45875">
          <w:rPr>
            <w:rFonts w:eastAsia="Calibri"/>
            <w:color w:val="0000FF"/>
            <w:sz w:val="20"/>
            <w:szCs w:val="20"/>
            <w:u w:val="single"/>
            <w:lang w:val="en-US" w:eastAsia="en-US"/>
          </w:rPr>
          <w:t>https</w:t>
        </w:r>
        <w:r w:rsidRPr="00A45875">
          <w:rPr>
            <w:rFonts w:eastAsia="Calibri"/>
            <w:color w:val="0000FF"/>
            <w:sz w:val="20"/>
            <w:szCs w:val="20"/>
            <w:u w:val="single"/>
            <w:lang w:eastAsia="en-US"/>
          </w:rPr>
          <w:t>://</w:t>
        </w:r>
        <w:r w:rsidRPr="00A45875">
          <w:rPr>
            <w:rFonts w:eastAsia="Calibri"/>
            <w:color w:val="0000FF"/>
            <w:sz w:val="20"/>
            <w:szCs w:val="20"/>
            <w:u w:val="single"/>
            <w:lang w:val="en-US" w:eastAsia="en-US"/>
          </w:rPr>
          <w:t>www</w:t>
        </w:r>
        <w:r w:rsidRPr="00A45875">
          <w:rPr>
            <w:rFonts w:eastAsia="Calibri"/>
            <w:color w:val="0000FF"/>
            <w:sz w:val="20"/>
            <w:szCs w:val="20"/>
            <w:u w:val="single"/>
            <w:lang w:eastAsia="en-US"/>
          </w:rPr>
          <w:t>.</w:t>
        </w:r>
        <w:r w:rsidRPr="00A45875">
          <w:rPr>
            <w:rFonts w:eastAsia="Calibri"/>
            <w:color w:val="0000FF"/>
            <w:sz w:val="20"/>
            <w:szCs w:val="20"/>
            <w:u w:val="single"/>
            <w:lang w:val="en-US" w:eastAsia="en-US"/>
          </w:rPr>
          <w:t>youtube</w:t>
        </w:r>
        <w:r w:rsidRPr="00A45875">
          <w:rPr>
            <w:rFonts w:eastAsia="Calibri"/>
            <w:color w:val="0000FF"/>
            <w:sz w:val="20"/>
            <w:szCs w:val="20"/>
            <w:u w:val="single"/>
            <w:lang w:eastAsia="en-US"/>
          </w:rPr>
          <w:t>.</w:t>
        </w:r>
        <w:r w:rsidRPr="00A45875">
          <w:rPr>
            <w:rFonts w:eastAsia="Calibri"/>
            <w:color w:val="0000FF"/>
            <w:sz w:val="20"/>
            <w:szCs w:val="20"/>
            <w:u w:val="single"/>
            <w:lang w:val="en-US" w:eastAsia="en-US"/>
          </w:rPr>
          <w:t>com</w:t>
        </w:r>
        <w:r w:rsidRPr="00A45875">
          <w:rPr>
            <w:rFonts w:eastAsia="Calibri"/>
            <w:color w:val="0000FF"/>
            <w:sz w:val="20"/>
            <w:szCs w:val="20"/>
            <w:u w:val="single"/>
            <w:lang w:eastAsia="en-US"/>
          </w:rPr>
          <w:t>/</w:t>
        </w:r>
        <w:r w:rsidRPr="00A45875">
          <w:rPr>
            <w:rFonts w:eastAsia="Calibri"/>
            <w:color w:val="0000FF"/>
            <w:sz w:val="20"/>
            <w:szCs w:val="20"/>
            <w:u w:val="single"/>
            <w:lang w:val="en-US" w:eastAsia="en-US"/>
          </w:rPr>
          <w:t>watch</w:t>
        </w:r>
        <w:r w:rsidRPr="00A45875">
          <w:rPr>
            <w:rFonts w:eastAsia="Calibri"/>
            <w:color w:val="0000FF"/>
            <w:sz w:val="20"/>
            <w:szCs w:val="20"/>
            <w:u w:val="single"/>
            <w:lang w:eastAsia="en-US"/>
          </w:rPr>
          <w:t>?</w:t>
        </w:r>
        <w:r w:rsidRPr="00A45875">
          <w:rPr>
            <w:rFonts w:eastAsia="Calibri"/>
            <w:color w:val="0000FF"/>
            <w:sz w:val="20"/>
            <w:szCs w:val="20"/>
            <w:u w:val="single"/>
            <w:lang w:val="en-US" w:eastAsia="en-US"/>
          </w:rPr>
          <w:t>v</w:t>
        </w:r>
        <w:r w:rsidRPr="00A45875">
          <w:rPr>
            <w:rFonts w:eastAsia="Calibri"/>
            <w:color w:val="0000FF"/>
            <w:sz w:val="20"/>
            <w:szCs w:val="20"/>
            <w:u w:val="single"/>
            <w:lang w:eastAsia="en-US"/>
          </w:rPr>
          <w:t>=2</w:t>
        </w:r>
        <w:r w:rsidRPr="00A45875">
          <w:rPr>
            <w:rFonts w:eastAsia="Calibri"/>
            <w:color w:val="0000FF"/>
            <w:sz w:val="20"/>
            <w:szCs w:val="20"/>
            <w:u w:val="single"/>
            <w:lang w:val="en-US" w:eastAsia="en-US"/>
          </w:rPr>
          <w:t>fQOLJIe</w:t>
        </w:r>
        <w:r w:rsidRPr="00A45875">
          <w:rPr>
            <w:rFonts w:eastAsia="Calibri"/>
            <w:color w:val="0000FF"/>
            <w:sz w:val="20"/>
            <w:szCs w:val="20"/>
            <w:u w:val="single"/>
            <w:lang w:eastAsia="en-US"/>
          </w:rPr>
          <w:t>-</w:t>
        </w:r>
        <w:r w:rsidRPr="00A45875">
          <w:rPr>
            <w:rFonts w:eastAsia="Calibri"/>
            <w:color w:val="0000FF"/>
            <w:sz w:val="20"/>
            <w:szCs w:val="20"/>
            <w:u w:val="single"/>
            <w:lang w:val="en-US" w:eastAsia="en-US"/>
          </w:rPr>
          <w:t>QY</w:t>
        </w:r>
      </w:hyperlink>
      <w:r w:rsidRPr="00A45875">
        <w:rPr>
          <w:rFonts w:eastAsia="Calibri"/>
          <w:sz w:val="20"/>
          <w:szCs w:val="20"/>
          <w:lang w:eastAsia="en-US"/>
        </w:rPr>
        <w:t>. Дата обращения: 23.02.2017.</w:t>
      </w:r>
    </w:p>
    <w:p w:rsidR="00993C59" w:rsidRPr="00A45875" w:rsidRDefault="00993C59" w:rsidP="00993C59">
      <w:pPr>
        <w:contextualSpacing/>
        <w:jc w:val="both"/>
        <w:rPr>
          <w:rFonts w:eastAsia="Calibri"/>
          <w:sz w:val="20"/>
          <w:szCs w:val="20"/>
          <w:lang w:eastAsia="en-US"/>
        </w:rPr>
      </w:pPr>
    </w:p>
    <w:p w:rsidR="00993C59" w:rsidRPr="00A45875" w:rsidRDefault="00993C59" w:rsidP="00993C59">
      <w:pPr>
        <w:contextualSpacing/>
        <w:jc w:val="both"/>
        <w:rPr>
          <w:rFonts w:eastAsia="Calibri"/>
          <w:sz w:val="20"/>
          <w:szCs w:val="20"/>
          <w:lang w:eastAsia="en-US"/>
        </w:rPr>
      </w:pPr>
    </w:p>
    <w:p w:rsidR="00993C59" w:rsidRPr="00A45875" w:rsidRDefault="00993C59" w:rsidP="00993C59">
      <w:pPr>
        <w:contextualSpacing/>
        <w:jc w:val="both"/>
        <w:rPr>
          <w:rFonts w:eastAsia="Calibri"/>
          <w:sz w:val="20"/>
          <w:szCs w:val="20"/>
          <w:lang w:eastAsia="en-US"/>
        </w:rPr>
      </w:pPr>
    </w:p>
    <w:p w:rsidR="00993C59" w:rsidRPr="00A45875" w:rsidRDefault="00993C59" w:rsidP="00993C59">
      <w:pPr>
        <w:spacing w:line="276" w:lineRule="auto"/>
        <w:jc w:val="right"/>
        <w:rPr>
          <w:rFonts w:eastAsia="Calibri"/>
          <w:b/>
          <w:sz w:val="20"/>
          <w:szCs w:val="20"/>
          <w:lang w:eastAsia="en-US"/>
        </w:rPr>
      </w:pPr>
      <w:r w:rsidRPr="00A45875">
        <w:rPr>
          <w:rFonts w:eastAsia="Calibri"/>
          <w:b/>
          <w:sz w:val="20"/>
          <w:szCs w:val="20"/>
          <w:lang w:eastAsia="en-US"/>
        </w:rPr>
        <w:t>А.М. Савельев</w:t>
      </w:r>
    </w:p>
    <w:p w:rsidR="00993C59" w:rsidRPr="00A45875" w:rsidRDefault="00993C59" w:rsidP="00993C59">
      <w:pPr>
        <w:spacing w:line="276" w:lineRule="auto"/>
        <w:jc w:val="center"/>
        <w:rPr>
          <w:rFonts w:eastAsia="Calibri"/>
          <w:b/>
          <w:sz w:val="20"/>
          <w:szCs w:val="20"/>
          <w:lang w:eastAsia="en-US"/>
        </w:rPr>
      </w:pPr>
    </w:p>
    <w:p w:rsidR="00993C59" w:rsidRPr="00A45875" w:rsidRDefault="00993C59" w:rsidP="00993C59">
      <w:pPr>
        <w:jc w:val="center"/>
        <w:rPr>
          <w:rFonts w:eastAsia="Calibri"/>
          <w:b/>
          <w:sz w:val="20"/>
          <w:szCs w:val="20"/>
          <w:lang w:eastAsia="en-US"/>
        </w:rPr>
      </w:pPr>
      <w:r w:rsidRPr="00A45875">
        <w:rPr>
          <w:rFonts w:eastAsia="Calibri"/>
          <w:b/>
          <w:sz w:val="20"/>
          <w:szCs w:val="20"/>
          <w:lang w:eastAsia="en-US"/>
        </w:rPr>
        <w:t>ТЕОРЕТИЧЕСКИЕ ОСНОВЫ ФОРМИРОВАНИЯ ЛИЧНОСТИ В СОВЕТСКОЙ ПЕДАГОГИКЕ</w:t>
      </w:r>
    </w:p>
    <w:p w:rsidR="00993C59" w:rsidRPr="00A45875" w:rsidRDefault="00993C59" w:rsidP="00993C59">
      <w:pPr>
        <w:spacing w:line="276" w:lineRule="auto"/>
        <w:ind w:firstLine="709"/>
        <w:jc w:val="both"/>
        <w:rPr>
          <w:rFonts w:eastAsia="Calibri"/>
          <w:sz w:val="20"/>
          <w:szCs w:val="20"/>
          <w:lang w:eastAsia="en-US"/>
        </w:rPr>
      </w:pPr>
    </w:p>
    <w:p w:rsidR="00993C59" w:rsidRPr="00A45875" w:rsidRDefault="00993C59" w:rsidP="00993C59">
      <w:pPr>
        <w:spacing w:line="276" w:lineRule="auto"/>
        <w:ind w:firstLine="709"/>
        <w:jc w:val="both"/>
        <w:rPr>
          <w:rFonts w:eastAsia="Calibri"/>
          <w:sz w:val="20"/>
          <w:szCs w:val="20"/>
          <w:lang w:eastAsia="en-US"/>
        </w:rPr>
      </w:pPr>
      <w:r w:rsidRPr="00A45875">
        <w:rPr>
          <w:rFonts w:eastAsia="Calibri"/>
          <w:sz w:val="20"/>
          <w:szCs w:val="20"/>
          <w:lang w:eastAsia="en-US"/>
        </w:rPr>
        <w:t>Как известно, главная задача педагогики – не напичкать знани</w:t>
      </w:r>
      <w:r w:rsidRPr="00A45875">
        <w:rPr>
          <w:rFonts w:eastAsia="Calibri"/>
          <w:sz w:val="20"/>
          <w:szCs w:val="20"/>
          <w:lang w:eastAsia="en-US"/>
        </w:rPr>
        <w:t>я</w:t>
      </w:r>
      <w:r w:rsidRPr="00A45875">
        <w:rPr>
          <w:rFonts w:eastAsia="Calibri"/>
          <w:sz w:val="20"/>
          <w:szCs w:val="20"/>
          <w:lang w:eastAsia="en-US"/>
        </w:rPr>
        <w:t>ми и умениями, а сформировать личность. Подходы и, соответстве</w:t>
      </w:r>
      <w:r w:rsidRPr="00A45875">
        <w:rPr>
          <w:rFonts w:eastAsia="Calibri"/>
          <w:sz w:val="20"/>
          <w:szCs w:val="20"/>
          <w:lang w:eastAsia="en-US"/>
        </w:rPr>
        <w:t>н</w:t>
      </w:r>
      <w:r w:rsidRPr="00A45875">
        <w:rPr>
          <w:rFonts w:eastAsia="Calibri"/>
          <w:sz w:val="20"/>
          <w:szCs w:val="20"/>
          <w:lang w:eastAsia="en-US"/>
        </w:rPr>
        <w:t>но, результаты реализации этой задачи были в разное время разными. К примеру, на современном этапе в России руководители сферы о</w:t>
      </w:r>
      <w:r w:rsidRPr="00A45875">
        <w:rPr>
          <w:rFonts w:eastAsia="Calibri"/>
          <w:sz w:val="20"/>
          <w:szCs w:val="20"/>
          <w:lang w:eastAsia="en-US"/>
        </w:rPr>
        <w:t>б</w:t>
      </w:r>
      <w:r w:rsidRPr="00A45875">
        <w:rPr>
          <w:rFonts w:eastAsia="Calibri"/>
          <w:sz w:val="20"/>
          <w:szCs w:val="20"/>
          <w:lang w:eastAsia="en-US"/>
        </w:rPr>
        <w:t>разования ставят цель подготовить так называемого «квалифицир</w:t>
      </w:r>
      <w:r w:rsidRPr="00A45875">
        <w:rPr>
          <w:rFonts w:eastAsia="Calibri"/>
          <w:sz w:val="20"/>
          <w:szCs w:val="20"/>
          <w:lang w:eastAsia="en-US"/>
        </w:rPr>
        <w:t>о</w:t>
      </w:r>
      <w:r w:rsidRPr="00A45875">
        <w:rPr>
          <w:rFonts w:eastAsia="Calibri"/>
          <w:sz w:val="20"/>
          <w:szCs w:val="20"/>
          <w:lang w:eastAsia="en-US"/>
        </w:rPr>
        <w:t>ванного потребителя».  Речь не идет о «человеке-творце», которого воспитывала советская педагогика. А ведь именно благодаря нему в нашей стране всегда достигались успехи в различных отраслях жи</w:t>
      </w:r>
      <w:r w:rsidRPr="00A45875">
        <w:rPr>
          <w:rFonts w:eastAsia="Calibri"/>
          <w:sz w:val="20"/>
          <w:szCs w:val="20"/>
          <w:lang w:eastAsia="en-US"/>
        </w:rPr>
        <w:t>з</w:t>
      </w:r>
      <w:r w:rsidRPr="00A45875">
        <w:rPr>
          <w:rFonts w:eastAsia="Calibri"/>
          <w:sz w:val="20"/>
          <w:szCs w:val="20"/>
          <w:lang w:eastAsia="en-US"/>
        </w:rPr>
        <w:t>недеятельности.</w:t>
      </w:r>
    </w:p>
    <w:p w:rsidR="00993C59" w:rsidRPr="00A45875" w:rsidRDefault="00993C59" w:rsidP="00993C59">
      <w:pPr>
        <w:spacing w:line="276" w:lineRule="auto"/>
        <w:ind w:firstLine="709"/>
        <w:jc w:val="both"/>
        <w:rPr>
          <w:rFonts w:eastAsia="Calibri"/>
          <w:sz w:val="20"/>
          <w:szCs w:val="20"/>
          <w:lang w:eastAsia="en-US"/>
        </w:rPr>
      </w:pPr>
      <w:r w:rsidRPr="00A45875">
        <w:rPr>
          <w:rFonts w:eastAsia="Calibri"/>
          <w:sz w:val="20"/>
          <w:szCs w:val="20"/>
          <w:lang w:eastAsia="en-US"/>
        </w:rPr>
        <w:t>Каким же образом советская педагогика стремилась формир</w:t>
      </w:r>
      <w:r w:rsidRPr="00A45875">
        <w:rPr>
          <w:rFonts w:eastAsia="Calibri"/>
          <w:sz w:val="20"/>
          <w:szCs w:val="20"/>
          <w:lang w:eastAsia="en-US"/>
        </w:rPr>
        <w:t>о</w:t>
      </w:r>
      <w:r w:rsidRPr="00A45875">
        <w:rPr>
          <w:rFonts w:eastAsia="Calibri"/>
          <w:sz w:val="20"/>
          <w:szCs w:val="20"/>
          <w:lang w:eastAsia="en-US"/>
        </w:rPr>
        <w:t xml:space="preserve">вать и развивать личность? </w:t>
      </w:r>
    </w:p>
    <w:p w:rsidR="00993C59" w:rsidRPr="00A45875" w:rsidRDefault="00993C59" w:rsidP="00993C59">
      <w:pPr>
        <w:spacing w:line="276" w:lineRule="auto"/>
        <w:ind w:firstLine="709"/>
        <w:jc w:val="both"/>
        <w:rPr>
          <w:rFonts w:eastAsia="Calibri"/>
          <w:sz w:val="20"/>
          <w:szCs w:val="20"/>
          <w:lang w:eastAsia="en-US"/>
        </w:rPr>
      </w:pPr>
      <w:r w:rsidRPr="00A45875">
        <w:rPr>
          <w:rFonts w:eastAsia="Calibri"/>
          <w:sz w:val="20"/>
          <w:szCs w:val="20"/>
          <w:lang w:eastAsia="en-US"/>
        </w:rPr>
        <w:lastRenderedPageBreak/>
        <w:t>«Коллективизм, активизм, материализм, диалектика и полите</w:t>
      </w:r>
      <w:r w:rsidRPr="00A45875">
        <w:rPr>
          <w:rFonts w:eastAsia="Calibri"/>
          <w:sz w:val="20"/>
          <w:szCs w:val="20"/>
          <w:lang w:eastAsia="en-US"/>
        </w:rPr>
        <w:t>х</w:t>
      </w:r>
      <w:r w:rsidRPr="00A45875">
        <w:rPr>
          <w:rFonts w:eastAsia="Calibri"/>
          <w:sz w:val="20"/>
          <w:szCs w:val="20"/>
          <w:lang w:eastAsia="en-US"/>
        </w:rPr>
        <w:t>низм характеризуют собою советскую теорию педагогического пр</w:t>
      </w:r>
      <w:r w:rsidRPr="00A45875">
        <w:rPr>
          <w:rFonts w:eastAsia="Calibri"/>
          <w:sz w:val="20"/>
          <w:szCs w:val="20"/>
          <w:lang w:eastAsia="en-US"/>
        </w:rPr>
        <w:t>о</w:t>
      </w:r>
      <w:r w:rsidRPr="00A45875">
        <w:rPr>
          <w:rFonts w:eastAsia="Calibri"/>
          <w:sz w:val="20"/>
          <w:szCs w:val="20"/>
          <w:lang w:eastAsia="en-US"/>
        </w:rPr>
        <w:t>цесса», – писал один из первых теоретиков советской педагогической мысли А.П. Пинкевич (</w:t>
      </w:r>
      <w:r w:rsidRPr="00A45875">
        <w:rPr>
          <w:rFonts w:eastAsia="Calibri"/>
          <w:i/>
          <w:sz w:val="20"/>
          <w:szCs w:val="20"/>
          <w:lang w:eastAsia="en-US"/>
        </w:rPr>
        <w:t>Пинкевич А.П. Советская педагогика за д</w:t>
      </w:r>
      <w:r w:rsidRPr="00A45875">
        <w:rPr>
          <w:rFonts w:eastAsia="Calibri"/>
          <w:i/>
          <w:sz w:val="20"/>
          <w:szCs w:val="20"/>
          <w:lang w:eastAsia="en-US"/>
        </w:rPr>
        <w:t>е</w:t>
      </w:r>
      <w:r w:rsidRPr="00A45875">
        <w:rPr>
          <w:rFonts w:eastAsia="Calibri"/>
          <w:i/>
          <w:sz w:val="20"/>
          <w:szCs w:val="20"/>
          <w:lang w:eastAsia="en-US"/>
        </w:rPr>
        <w:t>сять лет (1917–1927). М., 1927</w:t>
      </w:r>
      <w:r w:rsidRPr="00A45875">
        <w:rPr>
          <w:rFonts w:eastAsia="Calibri"/>
          <w:sz w:val="20"/>
          <w:szCs w:val="20"/>
          <w:lang w:eastAsia="en-US"/>
        </w:rPr>
        <w:t>). Особое место в педагогическом процессе занимала коммунистическая мораль, на воспитание которой указывал В.И. Ленин (</w:t>
      </w:r>
      <w:r w:rsidRPr="00A45875">
        <w:rPr>
          <w:rFonts w:eastAsia="Calibri"/>
          <w:i/>
          <w:sz w:val="20"/>
          <w:szCs w:val="20"/>
          <w:lang w:eastAsia="en-US"/>
        </w:rPr>
        <w:t>Ленин В.И. Полное собрание сочинений. Т. 41</w:t>
      </w:r>
      <w:r w:rsidRPr="00A45875">
        <w:rPr>
          <w:rFonts w:eastAsia="Calibri"/>
          <w:sz w:val="20"/>
          <w:szCs w:val="20"/>
          <w:lang w:eastAsia="en-US"/>
        </w:rPr>
        <w:t>).</w:t>
      </w:r>
    </w:p>
    <w:p w:rsidR="00993C59" w:rsidRPr="00A45875" w:rsidRDefault="00993C59" w:rsidP="00993C59">
      <w:pPr>
        <w:spacing w:line="276" w:lineRule="auto"/>
        <w:ind w:firstLine="709"/>
        <w:jc w:val="both"/>
        <w:rPr>
          <w:rFonts w:eastAsia="Calibri"/>
          <w:sz w:val="20"/>
          <w:szCs w:val="20"/>
          <w:lang w:eastAsia="en-US"/>
        </w:rPr>
      </w:pPr>
      <w:r w:rsidRPr="00A45875">
        <w:rPr>
          <w:rFonts w:eastAsia="Calibri"/>
          <w:sz w:val="20"/>
          <w:szCs w:val="20"/>
          <w:lang w:eastAsia="en-US"/>
        </w:rPr>
        <w:t>В «Основных принципах единой трудовой школы» подчеркив</w:t>
      </w:r>
      <w:r w:rsidRPr="00A45875">
        <w:rPr>
          <w:rFonts w:eastAsia="Calibri"/>
          <w:sz w:val="20"/>
          <w:szCs w:val="20"/>
          <w:lang w:eastAsia="en-US"/>
        </w:rPr>
        <w:t>а</w:t>
      </w:r>
      <w:r w:rsidRPr="00A45875">
        <w:rPr>
          <w:rFonts w:eastAsia="Calibri"/>
          <w:sz w:val="20"/>
          <w:szCs w:val="20"/>
          <w:lang w:eastAsia="en-US"/>
        </w:rPr>
        <w:t>лось, что «в воспитании самой прекрасной задачей является создание школьного коллектива, спаянного радостным и прочным товарищ</w:t>
      </w:r>
      <w:r w:rsidRPr="00A45875">
        <w:rPr>
          <w:rFonts w:eastAsia="Calibri"/>
          <w:sz w:val="20"/>
          <w:szCs w:val="20"/>
          <w:lang w:eastAsia="en-US"/>
        </w:rPr>
        <w:t>е</w:t>
      </w:r>
      <w:r w:rsidRPr="00A45875">
        <w:rPr>
          <w:rFonts w:eastAsia="Calibri"/>
          <w:sz w:val="20"/>
          <w:szCs w:val="20"/>
          <w:lang w:eastAsia="en-US"/>
        </w:rPr>
        <w:t>ством...» (</w:t>
      </w:r>
      <w:r w:rsidRPr="00A45875">
        <w:rPr>
          <w:rFonts w:eastAsia="Calibri"/>
          <w:i/>
          <w:sz w:val="20"/>
          <w:szCs w:val="20"/>
          <w:lang w:eastAsia="en-US"/>
        </w:rPr>
        <w:t>Народное образование в СССР: Сб. документов 1917–1973 гг. М., 1974</w:t>
      </w:r>
      <w:r w:rsidRPr="00A45875">
        <w:rPr>
          <w:rFonts w:eastAsia="Calibri"/>
          <w:sz w:val="20"/>
          <w:szCs w:val="20"/>
          <w:lang w:eastAsia="en-US"/>
        </w:rPr>
        <w:t>).</w:t>
      </w:r>
    </w:p>
    <w:p w:rsidR="00993C59" w:rsidRPr="00A45875" w:rsidRDefault="00993C59" w:rsidP="00993C59">
      <w:pPr>
        <w:spacing w:line="276" w:lineRule="auto"/>
        <w:ind w:firstLine="709"/>
        <w:jc w:val="both"/>
        <w:rPr>
          <w:rFonts w:eastAsia="Calibri"/>
          <w:sz w:val="20"/>
          <w:szCs w:val="20"/>
          <w:lang w:eastAsia="en-US"/>
        </w:rPr>
      </w:pPr>
      <w:r w:rsidRPr="00A45875">
        <w:rPr>
          <w:rFonts w:eastAsia="Calibri"/>
          <w:sz w:val="20"/>
          <w:szCs w:val="20"/>
          <w:lang w:eastAsia="en-US"/>
        </w:rPr>
        <w:t>«Мы хотим воспитать человека, который был бы коллектив</w:t>
      </w:r>
      <w:r w:rsidRPr="00A45875">
        <w:rPr>
          <w:rFonts w:eastAsia="Calibri"/>
          <w:sz w:val="20"/>
          <w:szCs w:val="20"/>
          <w:lang w:eastAsia="en-US"/>
        </w:rPr>
        <w:t>и</w:t>
      </w:r>
      <w:r w:rsidRPr="00A45875">
        <w:rPr>
          <w:rFonts w:eastAsia="Calibri"/>
          <w:sz w:val="20"/>
          <w:szCs w:val="20"/>
          <w:lang w:eastAsia="en-US"/>
        </w:rPr>
        <w:t>стом нашего времени, жил бы общественной жизнью гораздо больше, чем личными интересами», – подчеркивал нарком просвещения А.В. Луначарский (</w:t>
      </w:r>
      <w:r w:rsidRPr="00A45875">
        <w:rPr>
          <w:rFonts w:eastAsia="Calibri"/>
          <w:i/>
          <w:sz w:val="20"/>
          <w:szCs w:val="20"/>
          <w:lang w:eastAsia="en-US"/>
        </w:rPr>
        <w:t>Луначарский А.В. О народном образовании. М., 1958</w:t>
      </w:r>
      <w:r w:rsidRPr="00A45875">
        <w:rPr>
          <w:rFonts w:eastAsia="Calibri"/>
          <w:sz w:val="20"/>
          <w:szCs w:val="20"/>
          <w:lang w:eastAsia="en-US"/>
        </w:rPr>
        <w:t>), добавляя, что воспитывая индивидуальность на базе коллективизма, необходимо обеспечить единство личной и общественной направле</w:t>
      </w:r>
      <w:r w:rsidRPr="00A45875">
        <w:rPr>
          <w:rFonts w:eastAsia="Calibri"/>
          <w:sz w:val="20"/>
          <w:szCs w:val="20"/>
          <w:lang w:eastAsia="en-US"/>
        </w:rPr>
        <w:t>н</w:t>
      </w:r>
      <w:r w:rsidRPr="00A45875">
        <w:rPr>
          <w:rFonts w:eastAsia="Calibri"/>
          <w:sz w:val="20"/>
          <w:szCs w:val="20"/>
          <w:lang w:eastAsia="en-US"/>
        </w:rPr>
        <w:t>ности.</w:t>
      </w:r>
    </w:p>
    <w:p w:rsidR="00993C59" w:rsidRPr="00A45875" w:rsidRDefault="00993C59" w:rsidP="00993C59">
      <w:pPr>
        <w:spacing w:line="276" w:lineRule="auto"/>
        <w:ind w:firstLine="709"/>
        <w:jc w:val="both"/>
        <w:rPr>
          <w:rFonts w:eastAsia="Calibri"/>
          <w:sz w:val="20"/>
          <w:szCs w:val="20"/>
          <w:lang w:eastAsia="en-US"/>
        </w:rPr>
      </w:pPr>
      <w:r w:rsidRPr="00A45875">
        <w:rPr>
          <w:rFonts w:eastAsia="Calibri"/>
          <w:sz w:val="20"/>
          <w:szCs w:val="20"/>
          <w:lang w:eastAsia="en-US"/>
        </w:rPr>
        <w:t>Выдающуюся роль в становлении советской педагогики сыграла Н.К. Крупская. Она рассматривала коллектив как среду развития р</w:t>
      </w:r>
      <w:r w:rsidRPr="00A45875">
        <w:rPr>
          <w:rFonts w:eastAsia="Calibri"/>
          <w:sz w:val="20"/>
          <w:szCs w:val="20"/>
          <w:lang w:eastAsia="en-US"/>
        </w:rPr>
        <w:t>е</w:t>
      </w:r>
      <w:r w:rsidRPr="00A45875">
        <w:rPr>
          <w:rFonts w:eastAsia="Calibri"/>
          <w:sz w:val="20"/>
          <w:szCs w:val="20"/>
          <w:lang w:eastAsia="en-US"/>
        </w:rPr>
        <w:t>бенка и придавала большое значение организационному единству д</w:t>
      </w:r>
      <w:r w:rsidRPr="00A45875">
        <w:rPr>
          <w:rFonts w:eastAsia="Calibri"/>
          <w:sz w:val="20"/>
          <w:szCs w:val="20"/>
          <w:lang w:eastAsia="en-US"/>
        </w:rPr>
        <w:t>е</w:t>
      </w:r>
      <w:r w:rsidRPr="00A45875">
        <w:rPr>
          <w:rFonts w:eastAsia="Calibri"/>
          <w:sz w:val="20"/>
          <w:szCs w:val="20"/>
          <w:lang w:eastAsia="en-US"/>
        </w:rPr>
        <w:t>тей в условиях коллективной деятельности. По ее мнению, важно б</w:t>
      </w:r>
      <w:r w:rsidRPr="00A45875">
        <w:rPr>
          <w:rFonts w:eastAsia="Calibri"/>
          <w:sz w:val="20"/>
          <w:szCs w:val="20"/>
          <w:lang w:eastAsia="en-US"/>
        </w:rPr>
        <w:t>ы</w:t>
      </w:r>
      <w:r w:rsidRPr="00A45875">
        <w:rPr>
          <w:rFonts w:eastAsia="Calibri"/>
          <w:sz w:val="20"/>
          <w:szCs w:val="20"/>
          <w:lang w:eastAsia="en-US"/>
        </w:rPr>
        <w:t>ло формировать активную позицию ребенка в установлении колле</w:t>
      </w:r>
      <w:r w:rsidRPr="00A45875">
        <w:rPr>
          <w:rFonts w:eastAsia="Calibri"/>
          <w:sz w:val="20"/>
          <w:szCs w:val="20"/>
          <w:lang w:eastAsia="en-US"/>
        </w:rPr>
        <w:t>к</w:t>
      </w:r>
      <w:r w:rsidRPr="00A45875">
        <w:rPr>
          <w:rFonts w:eastAsia="Calibri"/>
          <w:sz w:val="20"/>
          <w:szCs w:val="20"/>
          <w:lang w:eastAsia="en-US"/>
        </w:rPr>
        <w:t>тивистских отношений, а также налаживать связь детского коллект</w:t>
      </w:r>
      <w:r w:rsidRPr="00A45875">
        <w:rPr>
          <w:rFonts w:eastAsia="Calibri"/>
          <w:sz w:val="20"/>
          <w:szCs w:val="20"/>
          <w:lang w:eastAsia="en-US"/>
        </w:rPr>
        <w:t>и</w:t>
      </w:r>
      <w:r w:rsidRPr="00A45875">
        <w:rPr>
          <w:rFonts w:eastAsia="Calibri"/>
          <w:sz w:val="20"/>
          <w:szCs w:val="20"/>
          <w:lang w:eastAsia="en-US"/>
        </w:rPr>
        <w:t xml:space="preserve">ва с широкой социальной средой. </w:t>
      </w:r>
    </w:p>
    <w:p w:rsidR="00993C59" w:rsidRPr="00A45875" w:rsidRDefault="00993C59" w:rsidP="00993C59">
      <w:pPr>
        <w:spacing w:line="276" w:lineRule="auto"/>
        <w:ind w:firstLine="709"/>
        <w:jc w:val="both"/>
        <w:rPr>
          <w:rFonts w:eastAsia="Calibri"/>
          <w:sz w:val="20"/>
          <w:szCs w:val="20"/>
          <w:lang w:eastAsia="en-US"/>
        </w:rPr>
      </w:pPr>
      <w:r w:rsidRPr="00A45875">
        <w:rPr>
          <w:rFonts w:eastAsia="Calibri"/>
          <w:sz w:val="20"/>
          <w:szCs w:val="20"/>
          <w:lang w:eastAsia="en-US"/>
        </w:rPr>
        <w:t>Практическое воплощение теория коллективного воспитания получила в опыте первых школ-коммун. Одной из них (в составе Первой опытной станции по народному образованию) руководил С.Т. Шацкий. Он на практике доказал возможность организации школьн</w:t>
      </w:r>
      <w:r w:rsidRPr="00A45875">
        <w:rPr>
          <w:rFonts w:eastAsia="Calibri"/>
          <w:sz w:val="20"/>
          <w:szCs w:val="20"/>
          <w:lang w:eastAsia="en-US"/>
        </w:rPr>
        <w:t>о</w:t>
      </w:r>
      <w:r w:rsidRPr="00A45875">
        <w:rPr>
          <w:rFonts w:eastAsia="Calibri"/>
          <w:sz w:val="20"/>
          <w:szCs w:val="20"/>
          <w:lang w:eastAsia="en-US"/>
        </w:rPr>
        <w:t>го коллектива и подтвердил действенность первичного школьного коллектива как эффективной формы организации воспитанников, о</w:t>
      </w:r>
      <w:r w:rsidRPr="00A45875">
        <w:rPr>
          <w:rFonts w:eastAsia="Calibri"/>
          <w:sz w:val="20"/>
          <w:szCs w:val="20"/>
          <w:lang w:eastAsia="en-US"/>
        </w:rPr>
        <w:t>т</w:t>
      </w:r>
      <w:r w:rsidRPr="00A45875">
        <w:rPr>
          <w:rFonts w:eastAsia="Calibri"/>
          <w:sz w:val="20"/>
          <w:szCs w:val="20"/>
          <w:lang w:eastAsia="en-US"/>
        </w:rPr>
        <w:t>крывающей широкие перспективы для всестороннего развития ли</w:t>
      </w:r>
      <w:r w:rsidRPr="00A45875">
        <w:rPr>
          <w:rFonts w:eastAsia="Calibri"/>
          <w:sz w:val="20"/>
          <w:szCs w:val="20"/>
          <w:lang w:eastAsia="en-US"/>
        </w:rPr>
        <w:t>ч</w:t>
      </w:r>
      <w:r w:rsidRPr="00A45875">
        <w:rPr>
          <w:rFonts w:eastAsia="Calibri"/>
          <w:sz w:val="20"/>
          <w:szCs w:val="20"/>
          <w:lang w:eastAsia="en-US"/>
        </w:rPr>
        <w:t>ности каждого ребенка. Кстати, в современной педагогической лит</w:t>
      </w:r>
      <w:r w:rsidRPr="00A45875">
        <w:rPr>
          <w:rFonts w:eastAsia="Calibri"/>
          <w:sz w:val="20"/>
          <w:szCs w:val="20"/>
          <w:lang w:eastAsia="en-US"/>
        </w:rPr>
        <w:t>е</w:t>
      </w:r>
      <w:r w:rsidRPr="00A45875">
        <w:rPr>
          <w:rFonts w:eastAsia="Calibri"/>
          <w:sz w:val="20"/>
          <w:szCs w:val="20"/>
          <w:lang w:eastAsia="en-US"/>
        </w:rPr>
        <w:lastRenderedPageBreak/>
        <w:t>ратуре опыт первых школ-коммун рассматривается как эксперимент, намного опередивший в то время практику воспитания.</w:t>
      </w:r>
    </w:p>
    <w:p w:rsidR="00993C59" w:rsidRPr="00A45875" w:rsidRDefault="00993C59" w:rsidP="00993C59">
      <w:pPr>
        <w:spacing w:line="276" w:lineRule="auto"/>
        <w:ind w:firstLine="709"/>
        <w:jc w:val="both"/>
        <w:rPr>
          <w:rFonts w:eastAsia="Calibri"/>
          <w:sz w:val="20"/>
          <w:szCs w:val="20"/>
          <w:lang w:eastAsia="en-US"/>
        </w:rPr>
      </w:pPr>
      <w:r w:rsidRPr="00A45875">
        <w:rPr>
          <w:rFonts w:eastAsia="Calibri"/>
          <w:sz w:val="20"/>
          <w:szCs w:val="20"/>
          <w:lang w:eastAsia="en-US"/>
        </w:rPr>
        <w:t>Особый вклад в разработку основ советской педагогики внес А.С. Макаренко. Он первым глубоко обосновал стройную концепцию воспитательного коллектива, пронизанную гуманистическими иде</w:t>
      </w:r>
      <w:r w:rsidRPr="00A45875">
        <w:rPr>
          <w:rFonts w:eastAsia="Calibri"/>
          <w:sz w:val="20"/>
          <w:szCs w:val="20"/>
          <w:lang w:eastAsia="en-US"/>
        </w:rPr>
        <w:t>я</w:t>
      </w:r>
      <w:r w:rsidRPr="00A45875">
        <w:rPr>
          <w:rFonts w:eastAsia="Calibri"/>
          <w:sz w:val="20"/>
          <w:szCs w:val="20"/>
          <w:lang w:eastAsia="en-US"/>
        </w:rPr>
        <w:t>ми. Самое главное, что его теория формирования личности в колле</w:t>
      </w:r>
      <w:r w:rsidRPr="00A45875">
        <w:rPr>
          <w:rFonts w:eastAsia="Calibri"/>
          <w:sz w:val="20"/>
          <w:szCs w:val="20"/>
          <w:lang w:eastAsia="en-US"/>
        </w:rPr>
        <w:t>к</w:t>
      </w:r>
      <w:r w:rsidRPr="00A45875">
        <w:rPr>
          <w:rFonts w:eastAsia="Calibri"/>
          <w:sz w:val="20"/>
          <w:szCs w:val="20"/>
          <w:lang w:eastAsia="en-US"/>
        </w:rPr>
        <w:t>тиве нашла воплощение на практике. Вблизи Полтавы была создана трудовая колония имени А.М. Горького для несовершеннолетних правонарушителей, руководителем которой как раз и стал Макаренко. (Позднее он участвовал в организации детской трудовой коммуны имени Дзержинского в пригороде Харькова). В колонии имени A.M. Горького применялся сельскохозяйственный труд и работа в масте</w:t>
      </w:r>
      <w:r w:rsidRPr="00A45875">
        <w:rPr>
          <w:rFonts w:eastAsia="Calibri"/>
          <w:sz w:val="20"/>
          <w:szCs w:val="20"/>
          <w:lang w:eastAsia="en-US"/>
        </w:rPr>
        <w:t>р</w:t>
      </w:r>
      <w:r w:rsidRPr="00A45875">
        <w:rPr>
          <w:rFonts w:eastAsia="Calibri"/>
          <w:sz w:val="20"/>
          <w:szCs w:val="20"/>
          <w:lang w:eastAsia="en-US"/>
        </w:rPr>
        <w:t xml:space="preserve">ских (столярной, слесарной, сапожной и др.), а в коммуне имени Дзержинского было организовано промышленное производство, где впервые в СССР начали изготовлять фотоаппараты марки «ФЭД» и электросверла. </w:t>
      </w:r>
    </w:p>
    <w:p w:rsidR="00993C59" w:rsidRPr="00A45875" w:rsidRDefault="00993C59" w:rsidP="00993C59">
      <w:pPr>
        <w:spacing w:line="276" w:lineRule="auto"/>
        <w:ind w:firstLine="709"/>
        <w:jc w:val="both"/>
        <w:rPr>
          <w:rFonts w:eastAsia="Calibri"/>
          <w:sz w:val="20"/>
          <w:szCs w:val="20"/>
          <w:lang w:eastAsia="en-US"/>
        </w:rPr>
      </w:pPr>
      <w:r w:rsidRPr="00A45875">
        <w:rPr>
          <w:rFonts w:eastAsia="Calibri"/>
          <w:sz w:val="20"/>
          <w:szCs w:val="20"/>
          <w:lang w:eastAsia="en-US"/>
        </w:rPr>
        <w:t>Педагог сформулировал главный закон жизни коллектива: дв</w:t>
      </w:r>
      <w:r w:rsidRPr="00A45875">
        <w:rPr>
          <w:rFonts w:eastAsia="Calibri"/>
          <w:sz w:val="20"/>
          <w:szCs w:val="20"/>
          <w:lang w:eastAsia="en-US"/>
        </w:rPr>
        <w:t>и</w:t>
      </w:r>
      <w:r w:rsidRPr="00A45875">
        <w:rPr>
          <w:rFonts w:eastAsia="Calibri"/>
          <w:sz w:val="20"/>
          <w:szCs w:val="20"/>
          <w:lang w:eastAsia="en-US"/>
        </w:rPr>
        <w:t>жение –  форма его жизни, остановка – форма его смерти, выделив принципы развития коллектива: гласность, зависимость, ответстве</w:t>
      </w:r>
      <w:r w:rsidRPr="00A45875">
        <w:rPr>
          <w:rFonts w:eastAsia="Calibri"/>
          <w:sz w:val="20"/>
          <w:szCs w:val="20"/>
          <w:lang w:eastAsia="en-US"/>
        </w:rPr>
        <w:t>н</w:t>
      </w:r>
      <w:r w:rsidRPr="00A45875">
        <w:rPr>
          <w:rFonts w:eastAsia="Calibri"/>
          <w:sz w:val="20"/>
          <w:szCs w:val="20"/>
          <w:lang w:eastAsia="en-US"/>
        </w:rPr>
        <w:t>ность, параллельное действие. Система перспективных линий, мет</w:t>
      </w:r>
      <w:r w:rsidRPr="00A45875">
        <w:rPr>
          <w:rFonts w:eastAsia="Calibri"/>
          <w:sz w:val="20"/>
          <w:szCs w:val="20"/>
          <w:lang w:eastAsia="en-US"/>
        </w:rPr>
        <w:t>о</w:t>
      </w:r>
      <w:r w:rsidRPr="00A45875">
        <w:rPr>
          <w:rFonts w:eastAsia="Calibri"/>
          <w:sz w:val="20"/>
          <w:szCs w:val="20"/>
          <w:lang w:eastAsia="en-US"/>
        </w:rPr>
        <w:t>дика параллельного действия, отношения ответственной зависимости, принцип гласности и другие были направлены на то, чтобы вызвать лучшее в человеке, обеспечить ему радостное самочувствие, защ</w:t>
      </w:r>
      <w:r w:rsidRPr="00A45875">
        <w:rPr>
          <w:rFonts w:eastAsia="Calibri"/>
          <w:sz w:val="20"/>
          <w:szCs w:val="20"/>
          <w:lang w:eastAsia="en-US"/>
        </w:rPr>
        <w:t>и</w:t>
      </w:r>
      <w:r w:rsidRPr="00A45875">
        <w:rPr>
          <w:rFonts w:eastAsia="Calibri"/>
          <w:sz w:val="20"/>
          <w:szCs w:val="20"/>
          <w:lang w:eastAsia="en-US"/>
        </w:rPr>
        <w:t>щенность, уверенность в своих силах, сформировать постоянную п</w:t>
      </w:r>
      <w:r w:rsidRPr="00A45875">
        <w:rPr>
          <w:rFonts w:eastAsia="Calibri"/>
          <w:sz w:val="20"/>
          <w:szCs w:val="20"/>
          <w:lang w:eastAsia="en-US"/>
        </w:rPr>
        <w:t>о</w:t>
      </w:r>
      <w:r w:rsidRPr="00A45875">
        <w:rPr>
          <w:rFonts w:eastAsia="Calibri"/>
          <w:sz w:val="20"/>
          <w:szCs w:val="20"/>
          <w:lang w:eastAsia="en-US"/>
        </w:rPr>
        <w:t>требность движения вперед.</w:t>
      </w:r>
    </w:p>
    <w:p w:rsidR="00993C59" w:rsidRPr="00A45875" w:rsidRDefault="00993C59" w:rsidP="00993C59">
      <w:pPr>
        <w:spacing w:line="276" w:lineRule="auto"/>
        <w:ind w:firstLine="709"/>
        <w:jc w:val="both"/>
        <w:rPr>
          <w:rFonts w:eastAsia="Calibri"/>
          <w:sz w:val="20"/>
          <w:szCs w:val="20"/>
          <w:lang w:eastAsia="en-US"/>
        </w:rPr>
      </w:pPr>
      <w:r w:rsidRPr="00A45875">
        <w:rPr>
          <w:rFonts w:eastAsia="Calibri"/>
          <w:sz w:val="20"/>
          <w:szCs w:val="20"/>
          <w:lang w:eastAsia="en-US"/>
        </w:rPr>
        <w:t>Педагогические принципы, положенные А.С. Макаренко в осн</w:t>
      </w:r>
      <w:r w:rsidRPr="00A45875">
        <w:rPr>
          <w:rFonts w:eastAsia="Calibri"/>
          <w:sz w:val="20"/>
          <w:szCs w:val="20"/>
          <w:lang w:eastAsia="en-US"/>
        </w:rPr>
        <w:t>о</w:t>
      </w:r>
      <w:r w:rsidRPr="00A45875">
        <w:rPr>
          <w:rFonts w:eastAsia="Calibri"/>
          <w:sz w:val="20"/>
          <w:szCs w:val="20"/>
          <w:lang w:eastAsia="en-US"/>
        </w:rPr>
        <w:t>ву организации детского коллектива, обеспечивали четкую систему обязанностей и прав, определяющих социальную позицию каждого члена коллектива. В этой среде шло формирование личности сове</w:t>
      </w:r>
      <w:r w:rsidRPr="00A45875">
        <w:rPr>
          <w:rFonts w:eastAsia="Calibri"/>
          <w:sz w:val="20"/>
          <w:szCs w:val="20"/>
          <w:lang w:eastAsia="en-US"/>
        </w:rPr>
        <w:t>т</w:t>
      </w:r>
      <w:r w:rsidRPr="00A45875">
        <w:rPr>
          <w:rFonts w:eastAsia="Calibri"/>
          <w:sz w:val="20"/>
          <w:szCs w:val="20"/>
          <w:lang w:eastAsia="en-US"/>
        </w:rPr>
        <w:t>ского человека. В результате А.С. Макаренко доказал, что «никакой метод не может быть выведен из представления о паре: уч</w:t>
      </w:r>
      <w:r w:rsidRPr="00A45875">
        <w:rPr>
          <w:rFonts w:eastAsia="Calibri"/>
          <w:sz w:val="20"/>
          <w:szCs w:val="20"/>
          <w:lang w:eastAsia="en-US"/>
        </w:rPr>
        <w:t>и</w:t>
      </w:r>
      <w:r w:rsidRPr="00A45875">
        <w:rPr>
          <w:rFonts w:eastAsia="Calibri"/>
          <w:sz w:val="20"/>
          <w:szCs w:val="20"/>
          <w:lang w:eastAsia="en-US"/>
        </w:rPr>
        <w:t>тель+ученик, а может быть выведен из общего представления об о</w:t>
      </w:r>
      <w:r w:rsidRPr="00A45875">
        <w:rPr>
          <w:rFonts w:eastAsia="Calibri"/>
          <w:sz w:val="20"/>
          <w:szCs w:val="20"/>
          <w:lang w:eastAsia="en-US"/>
        </w:rPr>
        <w:t>р</w:t>
      </w:r>
      <w:r w:rsidRPr="00A45875">
        <w:rPr>
          <w:rFonts w:eastAsia="Calibri"/>
          <w:sz w:val="20"/>
          <w:szCs w:val="20"/>
          <w:lang w:eastAsia="en-US"/>
        </w:rPr>
        <w:t>ганизации школы и коллектива» (</w:t>
      </w:r>
      <w:r w:rsidRPr="00A45875">
        <w:rPr>
          <w:rFonts w:eastAsia="Calibri"/>
          <w:i/>
          <w:sz w:val="20"/>
          <w:szCs w:val="20"/>
          <w:lang w:eastAsia="en-US"/>
        </w:rPr>
        <w:t>Макаренко А.С. Сочинения: В 7 т. М., 1958. Т. 5</w:t>
      </w:r>
      <w:r w:rsidRPr="00A45875">
        <w:rPr>
          <w:rFonts w:eastAsia="Calibri"/>
          <w:sz w:val="20"/>
          <w:szCs w:val="20"/>
          <w:lang w:eastAsia="en-US"/>
        </w:rPr>
        <w:t>).</w:t>
      </w:r>
    </w:p>
    <w:p w:rsidR="00993C59" w:rsidRPr="00A45875" w:rsidRDefault="00993C59" w:rsidP="00993C59">
      <w:pPr>
        <w:spacing w:line="276" w:lineRule="auto"/>
        <w:ind w:firstLine="709"/>
        <w:jc w:val="both"/>
        <w:rPr>
          <w:rFonts w:eastAsia="Calibri"/>
          <w:sz w:val="20"/>
          <w:szCs w:val="20"/>
          <w:lang w:eastAsia="en-US"/>
        </w:rPr>
      </w:pPr>
      <w:r w:rsidRPr="00A45875">
        <w:rPr>
          <w:rFonts w:eastAsia="Calibri"/>
          <w:sz w:val="20"/>
          <w:szCs w:val="20"/>
          <w:lang w:eastAsia="en-US"/>
        </w:rPr>
        <w:lastRenderedPageBreak/>
        <w:t>Теория формирования личности нашла отражение в трудах и опыте В.А. Сухомлинского. Он предпринял и удачно реализовал п</w:t>
      </w:r>
      <w:r w:rsidRPr="00A45875">
        <w:rPr>
          <w:rFonts w:eastAsia="Calibri"/>
          <w:sz w:val="20"/>
          <w:szCs w:val="20"/>
          <w:lang w:eastAsia="en-US"/>
        </w:rPr>
        <w:t>о</w:t>
      </w:r>
      <w:r w:rsidRPr="00A45875">
        <w:rPr>
          <w:rFonts w:eastAsia="Calibri"/>
          <w:sz w:val="20"/>
          <w:szCs w:val="20"/>
          <w:lang w:eastAsia="en-US"/>
        </w:rPr>
        <w:t>пытку построения целостного педагогического процесса, положив в основу своей воспитательной системы идею направленного развития у ребенка субъектной позиции. В числе его принципов – организац</w:t>
      </w:r>
      <w:r w:rsidRPr="00A45875">
        <w:rPr>
          <w:rFonts w:eastAsia="Calibri"/>
          <w:sz w:val="20"/>
          <w:szCs w:val="20"/>
          <w:lang w:eastAsia="en-US"/>
        </w:rPr>
        <w:t>и</w:t>
      </w:r>
      <w:r w:rsidRPr="00A45875">
        <w:rPr>
          <w:rFonts w:eastAsia="Calibri"/>
          <w:sz w:val="20"/>
          <w:szCs w:val="20"/>
          <w:lang w:eastAsia="en-US"/>
        </w:rPr>
        <w:t>онное единство школьного коллектива; руководящая роль школьного коллектива; руководящая роль педагога; богатство отношений между учениками и педагогами, между учениками, между педагогами; ярко выраженная гражданственность духовной жизни воспитанников и воспитателей; самодеятельность, творчество, инициатива; постоянное умножение духовных богатств; гармония высоких, благородных и</w:t>
      </w:r>
      <w:r w:rsidRPr="00A45875">
        <w:rPr>
          <w:rFonts w:eastAsia="Calibri"/>
          <w:sz w:val="20"/>
          <w:szCs w:val="20"/>
          <w:lang w:eastAsia="en-US"/>
        </w:rPr>
        <w:t>н</w:t>
      </w:r>
      <w:r w:rsidRPr="00A45875">
        <w:rPr>
          <w:rFonts w:eastAsia="Calibri"/>
          <w:sz w:val="20"/>
          <w:szCs w:val="20"/>
          <w:lang w:eastAsia="en-US"/>
        </w:rPr>
        <w:t>тересов, потребностей и желаний; создание и заботливое сохранение традиций, передача их от поколения к поколению как духовного д</w:t>
      </w:r>
      <w:r w:rsidRPr="00A45875">
        <w:rPr>
          <w:rFonts w:eastAsia="Calibri"/>
          <w:sz w:val="20"/>
          <w:szCs w:val="20"/>
          <w:lang w:eastAsia="en-US"/>
        </w:rPr>
        <w:t>о</w:t>
      </w:r>
      <w:r w:rsidRPr="00A45875">
        <w:rPr>
          <w:rFonts w:eastAsia="Calibri"/>
          <w:sz w:val="20"/>
          <w:szCs w:val="20"/>
          <w:lang w:eastAsia="en-US"/>
        </w:rPr>
        <w:t>стояния; интеллектуальное, эстетическое богатство взаимоотношений между школьным коллективом и другими коллективами нашего о</w:t>
      </w:r>
      <w:r w:rsidRPr="00A45875">
        <w:rPr>
          <w:rFonts w:eastAsia="Calibri"/>
          <w:sz w:val="20"/>
          <w:szCs w:val="20"/>
          <w:lang w:eastAsia="en-US"/>
        </w:rPr>
        <w:t>б</w:t>
      </w:r>
      <w:r w:rsidRPr="00A45875">
        <w:rPr>
          <w:rFonts w:eastAsia="Calibri"/>
          <w:sz w:val="20"/>
          <w:szCs w:val="20"/>
          <w:lang w:eastAsia="en-US"/>
        </w:rPr>
        <w:t>щества; эмоциональное богатство коллективной жизни; дисциплина и ответственность личности за свой труд и поведение  (</w:t>
      </w:r>
      <w:r w:rsidRPr="00A45875">
        <w:rPr>
          <w:rFonts w:eastAsia="Calibri"/>
          <w:i/>
          <w:sz w:val="20"/>
          <w:szCs w:val="20"/>
          <w:lang w:eastAsia="en-US"/>
        </w:rPr>
        <w:t>Сухомлинский В.А. Избранные педагогические сочинения. М., 1981. Т. 3</w:t>
      </w:r>
      <w:r w:rsidRPr="00A45875">
        <w:rPr>
          <w:rFonts w:eastAsia="Calibri"/>
          <w:sz w:val="20"/>
          <w:szCs w:val="20"/>
          <w:lang w:eastAsia="en-US"/>
        </w:rPr>
        <w:t>).</w:t>
      </w:r>
    </w:p>
    <w:p w:rsidR="00993C59" w:rsidRPr="00A45875" w:rsidRDefault="00993C59" w:rsidP="00993C59">
      <w:pPr>
        <w:spacing w:line="276" w:lineRule="auto"/>
        <w:ind w:firstLine="709"/>
        <w:jc w:val="both"/>
        <w:rPr>
          <w:rFonts w:eastAsia="Calibri"/>
          <w:sz w:val="20"/>
          <w:szCs w:val="20"/>
          <w:lang w:eastAsia="en-US"/>
        </w:rPr>
      </w:pPr>
      <w:r w:rsidRPr="00A45875">
        <w:rPr>
          <w:rFonts w:eastAsia="Calibri"/>
          <w:sz w:val="20"/>
          <w:szCs w:val="20"/>
          <w:lang w:eastAsia="en-US"/>
        </w:rPr>
        <w:t>Теория и методика формирования личности впоследствии ра</w:t>
      </w:r>
      <w:r w:rsidRPr="00A45875">
        <w:rPr>
          <w:rFonts w:eastAsia="Calibri"/>
          <w:sz w:val="20"/>
          <w:szCs w:val="20"/>
          <w:lang w:eastAsia="en-US"/>
        </w:rPr>
        <w:t>з</w:t>
      </w:r>
      <w:r w:rsidRPr="00A45875">
        <w:rPr>
          <w:rFonts w:eastAsia="Calibri"/>
          <w:sz w:val="20"/>
          <w:szCs w:val="20"/>
          <w:lang w:eastAsia="en-US"/>
        </w:rPr>
        <w:t>рабатывались и другими известными педагогами. Важно, что этот процесс шел неотрывно от практики, а также от социальной среды. Как писала Л.И. Божович, «изменения, происходящие в этой области, столь значительны, что дают основание говорить о новом типе ли</w:t>
      </w:r>
      <w:r w:rsidRPr="00A45875">
        <w:rPr>
          <w:rFonts w:eastAsia="Calibri"/>
          <w:sz w:val="20"/>
          <w:szCs w:val="20"/>
          <w:lang w:eastAsia="en-US"/>
        </w:rPr>
        <w:t>ч</w:t>
      </w:r>
      <w:r w:rsidRPr="00A45875">
        <w:rPr>
          <w:rFonts w:eastAsia="Calibri"/>
          <w:sz w:val="20"/>
          <w:szCs w:val="20"/>
          <w:lang w:eastAsia="en-US"/>
        </w:rPr>
        <w:t>ности – личности советского человека или социалистическом типе личности». «Марксистско-ленинская педагогика исходит из того о</w:t>
      </w:r>
      <w:r w:rsidRPr="00A45875">
        <w:rPr>
          <w:rFonts w:eastAsia="Calibri"/>
          <w:sz w:val="20"/>
          <w:szCs w:val="20"/>
          <w:lang w:eastAsia="en-US"/>
        </w:rPr>
        <w:t>с</w:t>
      </w:r>
      <w:r w:rsidRPr="00A45875">
        <w:rPr>
          <w:rFonts w:eastAsia="Calibri"/>
          <w:sz w:val="20"/>
          <w:szCs w:val="20"/>
          <w:lang w:eastAsia="en-US"/>
        </w:rPr>
        <w:t>новного положения, что воспитание может играть ведущую, опред</w:t>
      </w:r>
      <w:r w:rsidRPr="00A45875">
        <w:rPr>
          <w:rFonts w:eastAsia="Calibri"/>
          <w:sz w:val="20"/>
          <w:szCs w:val="20"/>
          <w:lang w:eastAsia="en-US"/>
        </w:rPr>
        <w:t>е</w:t>
      </w:r>
      <w:r w:rsidRPr="00A45875">
        <w:rPr>
          <w:rFonts w:eastAsia="Calibri"/>
          <w:sz w:val="20"/>
          <w:szCs w:val="20"/>
          <w:lang w:eastAsia="en-US"/>
        </w:rPr>
        <w:t>ляющую и решающую роль в развитии и формировании личности ч</w:t>
      </w:r>
      <w:r w:rsidRPr="00A45875">
        <w:rPr>
          <w:rFonts w:eastAsia="Calibri"/>
          <w:sz w:val="20"/>
          <w:szCs w:val="20"/>
          <w:lang w:eastAsia="en-US"/>
        </w:rPr>
        <w:t>е</w:t>
      </w:r>
      <w:r w:rsidRPr="00A45875">
        <w:rPr>
          <w:rFonts w:eastAsia="Calibri"/>
          <w:sz w:val="20"/>
          <w:szCs w:val="20"/>
          <w:lang w:eastAsia="en-US"/>
        </w:rPr>
        <w:t>ловека лишь в условиях той социальной среды, где все общество з</w:t>
      </w:r>
      <w:r w:rsidRPr="00A45875">
        <w:rPr>
          <w:rFonts w:eastAsia="Calibri"/>
          <w:sz w:val="20"/>
          <w:szCs w:val="20"/>
          <w:lang w:eastAsia="en-US"/>
        </w:rPr>
        <w:t>а</w:t>
      </w:r>
      <w:r w:rsidRPr="00A45875">
        <w:rPr>
          <w:rFonts w:eastAsia="Calibri"/>
          <w:sz w:val="20"/>
          <w:szCs w:val="20"/>
          <w:lang w:eastAsia="en-US"/>
        </w:rPr>
        <w:t>ботится о создании наилучших условий для всестороннего развития задатков и способностей человека, где это является основной целью воспитания подрастающих поколений. В условиях социалистического общества роль воспитания усиливается еще и потому, что воспит</w:t>
      </w:r>
      <w:r w:rsidRPr="00A45875">
        <w:rPr>
          <w:rFonts w:eastAsia="Calibri"/>
          <w:sz w:val="20"/>
          <w:szCs w:val="20"/>
          <w:lang w:eastAsia="en-US"/>
        </w:rPr>
        <w:t>а</w:t>
      </w:r>
      <w:r w:rsidRPr="00A45875">
        <w:rPr>
          <w:rFonts w:eastAsia="Calibri"/>
          <w:sz w:val="20"/>
          <w:szCs w:val="20"/>
          <w:lang w:eastAsia="en-US"/>
        </w:rPr>
        <w:t xml:space="preserve">тельное воздействие, оказываемое обществом и его учреждениями, подкрепляется и всем социалистическим укладом, советским образом </w:t>
      </w:r>
      <w:r w:rsidRPr="00A45875">
        <w:rPr>
          <w:rFonts w:eastAsia="Calibri"/>
          <w:sz w:val="20"/>
          <w:szCs w:val="20"/>
          <w:lang w:eastAsia="en-US"/>
        </w:rPr>
        <w:lastRenderedPageBreak/>
        <w:t>жизни, осуществлением принципов социализма во всех сферах хозя</w:t>
      </w:r>
      <w:r w:rsidRPr="00A45875">
        <w:rPr>
          <w:rFonts w:eastAsia="Calibri"/>
          <w:sz w:val="20"/>
          <w:szCs w:val="20"/>
          <w:lang w:eastAsia="en-US"/>
        </w:rPr>
        <w:t>й</w:t>
      </w:r>
      <w:r w:rsidRPr="00A45875">
        <w:rPr>
          <w:rFonts w:eastAsia="Calibri"/>
          <w:sz w:val="20"/>
          <w:szCs w:val="20"/>
          <w:lang w:eastAsia="en-US"/>
        </w:rPr>
        <w:t>ственной, культурной и политической жизни общества. Наблюдается все большее совпадение интересов общества и каждого советского человека, что облегчает ему принятие и усвоение требований, пред</w:t>
      </w:r>
      <w:r w:rsidRPr="00A45875">
        <w:rPr>
          <w:rFonts w:eastAsia="Calibri"/>
          <w:sz w:val="20"/>
          <w:szCs w:val="20"/>
          <w:lang w:eastAsia="en-US"/>
        </w:rPr>
        <w:t>ъ</w:t>
      </w:r>
      <w:r w:rsidRPr="00A45875">
        <w:rPr>
          <w:rFonts w:eastAsia="Calibri"/>
          <w:sz w:val="20"/>
          <w:szCs w:val="20"/>
          <w:lang w:eastAsia="en-US"/>
        </w:rPr>
        <w:t>являемых к нему обществом» (</w:t>
      </w:r>
      <w:r w:rsidRPr="00A45875">
        <w:rPr>
          <w:rFonts w:eastAsia="Calibri"/>
          <w:i/>
          <w:sz w:val="20"/>
          <w:szCs w:val="20"/>
          <w:lang w:eastAsia="en-US"/>
        </w:rPr>
        <w:t>Божович Л.И. Этапы формирования личности в онтогенезе. М., 1979</w:t>
      </w:r>
      <w:r w:rsidRPr="00A45875">
        <w:rPr>
          <w:rFonts w:eastAsia="Calibri"/>
          <w:sz w:val="20"/>
          <w:szCs w:val="20"/>
          <w:lang w:eastAsia="en-US"/>
        </w:rPr>
        <w:t>).</w:t>
      </w:r>
    </w:p>
    <w:p w:rsidR="00993C59" w:rsidRPr="00A45875" w:rsidRDefault="00993C59" w:rsidP="00993C59">
      <w:pPr>
        <w:spacing w:line="276" w:lineRule="auto"/>
        <w:ind w:firstLine="709"/>
        <w:jc w:val="both"/>
        <w:rPr>
          <w:rFonts w:eastAsia="Calibri"/>
          <w:sz w:val="20"/>
          <w:szCs w:val="20"/>
          <w:lang w:eastAsia="en-US"/>
        </w:rPr>
      </w:pPr>
      <w:r w:rsidRPr="00A45875">
        <w:rPr>
          <w:rFonts w:eastAsia="Calibri"/>
          <w:sz w:val="20"/>
          <w:szCs w:val="20"/>
          <w:lang w:eastAsia="en-US"/>
        </w:rPr>
        <w:t>Таким образом, советская педагогика не просто уделяла огро</w:t>
      </w:r>
      <w:r w:rsidRPr="00A45875">
        <w:rPr>
          <w:rFonts w:eastAsia="Calibri"/>
          <w:sz w:val="20"/>
          <w:szCs w:val="20"/>
          <w:lang w:eastAsia="en-US"/>
        </w:rPr>
        <w:t>м</w:t>
      </w:r>
      <w:r w:rsidRPr="00A45875">
        <w:rPr>
          <w:rFonts w:eastAsia="Calibri"/>
          <w:sz w:val="20"/>
          <w:szCs w:val="20"/>
          <w:lang w:eastAsia="en-US"/>
        </w:rPr>
        <w:t>ное внимание вопросам формирования целостно развитой личности, но и всецело подчиняла становление «человека-творца» решению с</w:t>
      </w:r>
      <w:r w:rsidRPr="00A45875">
        <w:rPr>
          <w:rFonts w:eastAsia="Calibri"/>
          <w:sz w:val="20"/>
          <w:szCs w:val="20"/>
          <w:lang w:eastAsia="en-US"/>
        </w:rPr>
        <w:t>о</w:t>
      </w:r>
      <w:r w:rsidRPr="00A45875">
        <w:rPr>
          <w:rFonts w:eastAsia="Calibri"/>
          <w:sz w:val="20"/>
          <w:szCs w:val="20"/>
          <w:lang w:eastAsia="en-US"/>
        </w:rPr>
        <w:t>циалистических задач, направленных на улучшение жизни страны и общества.</w:t>
      </w:r>
    </w:p>
    <w:p w:rsidR="00993C59" w:rsidRPr="00A45875" w:rsidRDefault="00993C59" w:rsidP="00993C59">
      <w:pPr>
        <w:spacing w:line="276" w:lineRule="auto"/>
        <w:ind w:firstLine="709"/>
        <w:jc w:val="both"/>
        <w:rPr>
          <w:rFonts w:eastAsia="Calibri"/>
          <w:sz w:val="20"/>
          <w:szCs w:val="20"/>
          <w:lang w:eastAsia="en-US"/>
        </w:rPr>
      </w:pPr>
    </w:p>
    <w:p w:rsidR="00993C59" w:rsidRPr="00A45875" w:rsidRDefault="00993C59" w:rsidP="00993C59">
      <w:pPr>
        <w:spacing w:line="276" w:lineRule="auto"/>
        <w:ind w:firstLine="709"/>
        <w:jc w:val="both"/>
        <w:rPr>
          <w:rFonts w:eastAsia="Calibri"/>
          <w:sz w:val="20"/>
          <w:szCs w:val="20"/>
          <w:lang w:eastAsia="en-US"/>
        </w:rPr>
      </w:pPr>
    </w:p>
    <w:p w:rsidR="00993C59" w:rsidRPr="00A45875" w:rsidRDefault="00993C59" w:rsidP="00993C59">
      <w:pPr>
        <w:spacing w:line="276" w:lineRule="auto"/>
        <w:ind w:firstLine="709"/>
        <w:jc w:val="both"/>
        <w:rPr>
          <w:rFonts w:eastAsia="Calibri"/>
          <w:sz w:val="20"/>
          <w:szCs w:val="20"/>
          <w:lang w:eastAsia="en-US"/>
        </w:rPr>
      </w:pPr>
    </w:p>
    <w:p w:rsidR="00993C59" w:rsidRPr="00A45875" w:rsidRDefault="00993C59" w:rsidP="00993C59">
      <w:pPr>
        <w:widowControl w:val="0"/>
        <w:spacing w:line="276" w:lineRule="auto"/>
        <w:ind w:right="-7"/>
        <w:jc w:val="right"/>
        <w:rPr>
          <w:rFonts w:eastAsia="Consolas"/>
          <w:b/>
          <w:sz w:val="20"/>
          <w:szCs w:val="20"/>
          <w:lang w:eastAsia="en-US"/>
        </w:rPr>
      </w:pPr>
      <w:r w:rsidRPr="00A45875">
        <w:rPr>
          <w:rFonts w:eastAsia="Consolas"/>
          <w:b/>
          <w:sz w:val="20"/>
          <w:szCs w:val="20"/>
          <w:lang w:eastAsia="en-US"/>
        </w:rPr>
        <w:t>Л.А. Зеленов, А.А. Владимиров</w:t>
      </w:r>
    </w:p>
    <w:p w:rsidR="00993C59" w:rsidRPr="00A45875" w:rsidRDefault="00993C59" w:rsidP="00993C59">
      <w:pPr>
        <w:widowControl w:val="0"/>
        <w:spacing w:line="276" w:lineRule="auto"/>
        <w:ind w:right="-7"/>
        <w:jc w:val="center"/>
        <w:rPr>
          <w:rFonts w:eastAsia="Consolas"/>
          <w:b/>
          <w:sz w:val="20"/>
          <w:szCs w:val="20"/>
          <w:lang w:eastAsia="en-US"/>
        </w:rPr>
      </w:pPr>
    </w:p>
    <w:p w:rsidR="00993C59" w:rsidRPr="00A45875" w:rsidRDefault="00993C59" w:rsidP="00993C59">
      <w:pPr>
        <w:widowControl w:val="0"/>
        <w:spacing w:line="276" w:lineRule="auto"/>
        <w:ind w:right="-7"/>
        <w:jc w:val="center"/>
        <w:rPr>
          <w:rFonts w:eastAsia="Consolas"/>
          <w:b/>
          <w:sz w:val="20"/>
          <w:szCs w:val="20"/>
          <w:lang w:eastAsia="en-US"/>
        </w:rPr>
      </w:pPr>
      <w:r w:rsidRPr="00A45875">
        <w:rPr>
          <w:rFonts w:eastAsia="Consolas"/>
          <w:b/>
          <w:sz w:val="20"/>
          <w:szCs w:val="20"/>
          <w:lang w:eastAsia="en-US"/>
        </w:rPr>
        <w:t>СОЦИАЛЬНЫЕ ЗАВОЕВАНИЯ СОВЕТСКОГО НАРОДА</w:t>
      </w:r>
    </w:p>
    <w:p w:rsidR="00993C59" w:rsidRPr="00A45875" w:rsidRDefault="00993C59" w:rsidP="00993C59">
      <w:pPr>
        <w:widowControl w:val="0"/>
        <w:spacing w:line="276" w:lineRule="auto"/>
        <w:ind w:right="-7" w:firstLine="709"/>
        <w:jc w:val="both"/>
        <w:rPr>
          <w:rFonts w:eastAsia="Consolas"/>
          <w:sz w:val="20"/>
          <w:szCs w:val="20"/>
          <w:lang w:eastAsia="en-US"/>
        </w:rPr>
      </w:pPr>
    </w:p>
    <w:p w:rsidR="00993C59" w:rsidRPr="00A45875" w:rsidRDefault="00993C59" w:rsidP="00993C59">
      <w:pPr>
        <w:widowControl w:val="0"/>
        <w:spacing w:line="276" w:lineRule="auto"/>
        <w:ind w:right="-7" w:firstLine="709"/>
        <w:jc w:val="both"/>
        <w:rPr>
          <w:rFonts w:eastAsia="Consolas"/>
          <w:sz w:val="20"/>
          <w:szCs w:val="20"/>
          <w:lang w:eastAsia="en-US"/>
        </w:rPr>
      </w:pPr>
      <w:r w:rsidRPr="00A45875">
        <w:rPr>
          <w:rFonts w:eastAsia="Consolas"/>
          <w:sz w:val="20"/>
          <w:szCs w:val="20"/>
          <w:lang w:eastAsia="en-US"/>
        </w:rPr>
        <w:t>Советская Цивилизация с полным основанием может гор</w:t>
      </w:r>
      <w:r w:rsidRPr="00A45875">
        <w:rPr>
          <w:rFonts w:eastAsia="Consolas"/>
          <w:sz w:val="20"/>
          <w:szCs w:val="20"/>
          <w:lang w:eastAsia="en-US"/>
        </w:rPr>
        <w:softHyphen/>
        <w:t>диться своими ГЕРОИЧЕСКИМИ социальными завоеваниями. Советский Народ как субъект Советской Цивилизации ГЕРОИ</w:t>
      </w:r>
      <w:r w:rsidRPr="00A45875">
        <w:rPr>
          <w:rFonts w:eastAsia="Consolas"/>
          <w:sz w:val="20"/>
          <w:szCs w:val="20"/>
          <w:lang w:eastAsia="en-US"/>
        </w:rPr>
        <w:softHyphen/>
        <w:t>ЧЕСКИ строил Социализм, создавая для Человечества такие социальные достижения, которые с полным правом можно на</w:t>
      </w:r>
      <w:r w:rsidRPr="00A45875">
        <w:rPr>
          <w:rFonts w:eastAsia="Consolas"/>
          <w:sz w:val="20"/>
          <w:szCs w:val="20"/>
          <w:lang w:eastAsia="en-US"/>
        </w:rPr>
        <w:softHyphen/>
        <w:t>звать завоеваниями у антигума</w:t>
      </w:r>
      <w:r w:rsidRPr="00A45875">
        <w:rPr>
          <w:rFonts w:eastAsia="Consolas"/>
          <w:sz w:val="20"/>
          <w:szCs w:val="20"/>
          <w:lang w:eastAsia="en-US"/>
        </w:rPr>
        <w:t>н</w:t>
      </w:r>
      <w:r w:rsidRPr="00A45875">
        <w:rPr>
          <w:rFonts w:eastAsia="Consolas"/>
          <w:sz w:val="20"/>
          <w:szCs w:val="20"/>
          <w:lang w:eastAsia="en-US"/>
        </w:rPr>
        <w:t>ного мира Частной собст</w:t>
      </w:r>
      <w:r w:rsidRPr="00A45875">
        <w:rPr>
          <w:rFonts w:eastAsia="Consolas"/>
          <w:sz w:val="20"/>
          <w:szCs w:val="20"/>
          <w:lang w:eastAsia="en-US"/>
        </w:rPr>
        <w:softHyphen/>
        <w:t>венности.</w:t>
      </w:r>
    </w:p>
    <w:p w:rsidR="00993C59" w:rsidRPr="00A45875" w:rsidRDefault="00993C59" w:rsidP="00993C59">
      <w:pPr>
        <w:widowControl w:val="0"/>
        <w:spacing w:line="276" w:lineRule="auto"/>
        <w:ind w:right="-7" w:firstLine="709"/>
        <w:jc w:val="both"/>
        <w:rPr>
          <w:rFonts w:eastAsia="Consolas"/>
          <w:sz w:val="20"/>
          <w:szCs w:val="20"/>
          <w:lang w:eastAsia="en-US"/>
        </w:rPr>
      </w:pPr>
      <w:r w:rsidRPr="00A45875">
        <w:rPr>
          <w:rFonts w:eastAsia="Consolas"/>
          <w:sz w:val="20"/>
          <w:szCs w:val="20"/>
          <w:lang w:eastAsia="en-US"/>
        </w:rPr>
        <w:t>Этот антигуманизм эксплуататорских обществ исключает во</w:t>
      </w:r>
      <w:r w:rsidRPr="00A45875">
        <w:rPr>
          <w:rFonts w:eastAsia="Consolas"/>
          <w:sz w:val="20"/>
          <w:szCs w:val="20"/>
          <w:lang w:eastAsia="en-US"/>
        </w:rPr>
        <w:t>з</w:t>
      </w:r>
      <w:r w:rsidRPr="00A45875">
        <w:rPr>
          <w:rFonts w:eastAsia="Consolas"/>
          <w:sz w:val="20"/>
          <w:szCs w:val="20"/>
          <w:lang w:eastAsia="en-US"/>
        </w:rPr>
        <w:t>можность призыва буржуазных властей к «Героическому строител</w:t>
      </w:r>
      <w:r w:rsidRPr="00A45875">
        <w:rPr>
          <w:rFonts w:eastAsia="Consolas"/>
          <w:sz w:val="20"/>
          <w:szCs w:val="20"/>
          <w:lang w:eastAsia="en-US"/>
        </w:rPr>
        <w:t>ь</w:t>
      </w:r>
      <w:r w:rsidRPr="00A45875">
        <w:rPr>
          <w:rFonts w:eastAsia="Consolas"/>
          <w:sz w:val="20"/>
          <w:szCs w:val="20"/>
          <w:lang w:eastAsia="en-US"/>
        </w:rPr>
        <w:t>ству Капитализма!» Сегодня в буржуазной России Народ не дождется ни от Госдумы, ни от Правительства, ни от Президента, ни от «Ед</w:t>
      </w:r>
      <w:r w:rsidRPr="00A45875">
        <w:rPr>
          <w:rFonts w:eastAsia="Consolas"/>
          <w:sz w:val="20"/>
          <w:szCs w:val="20"/>
          <w:lang w:eastAsia="en-US"/>
        </w:rPr>
        <w:t>и</w:t>
      </w:r>
      <w:r w:rsidRPr="00A45875">
        <w:rPr>
          <w:rFonts w:eastAsia="Consolas"/>
          <w:sz w:val="20"/>
          <w:szCs w:val="20"/>
          <w:lang w:eastAsia="en-US"/>
        </w:rPr>
        <w:t>ной России» нагло-хищнических лозунгов и призывов типа: «Вперед к строительству Капита</w:t>
      </w:r>
      <w:r w:rsidRPr="00A45875">
        <w:rPr>
          <w:rFonts w:eastAsia="Consolas"/>
          <w:sz w:val="20"/>
          <w:szCs w:val="20"/>
          <w:lang w:eastAsia="en-US"/>
        </w:rPr>
        <w:softHyphen/>
        <w:t>лизма!» Героизм противопоказан миру Час</w:t>
      </w:r>
      <w:r w:rsidRPr="00A45875">
        <w:rPr>
          <w:rFonts w:eastAsia="Consolas"/>
          <w:sz w:val="20"/>
          <w:szCs w:val="20"/>
          <w:lang w:eastAsia="en-US"/>
        </w:rPr>
        <w:t>т</w:t>
      </w:r>
      <w:r w:rsidRPr="00A45875">
        <w:rPr>
          <w:rFonts w:eastAsia="Consolas"/>
          <w:sz w:val="20"/>
          <w:szCs w:val="20"/>
          <w:lang w:eastAsia="en-US"/>
        </w:rPr>
        <w:t>ной собственнос</w:t>
      </w:r>
      <w:r w:rsidRPr="00A45875">
        <w:rPr>
          <w:rFonts w:eastAsia="Consolas"/>
          <w:sz w:val="20"/>
          <w:szCs w:val="20"/>
          <w:lang w:eastAsia="en-US"/>
        </w:rPr>
        <w:softHyphen/>
        <w:t>ти, миру бизнеса и предпринимательства: там го</w:t>
      </w:r>
      <w:r w:rsidRPr="00A45875">
        <w:rPr>
          <w:rFonts w:eastAsia="Consolas"/>
          <w:sz w:val="20"/>
          <w:szCs w:val="20"/>
          <w:lang w:eastAsia="en-US"/>
        </w:rPr>
        <w:t>с</w:t>
      </w:r>
      <w:r w:rsidRPr="00A45875">
        <w:rPr>
          <w:rFonts w:eastAsia="Consolas"/>
          <w:sz w:val="20"/>
          <w:szCs w:val="20"/>
          <w:lang w:eastAsia="en-US"/>
        </w:rPr>
        <w:t>подствует криминал, разбой, мошенничество и обман. Это доказано исто</w:t>
      </w:r>
      <w:r w:rsidRPr="00A45875">
        <w:rPr>
          <w:rFonts w:eastAsia="Consolas"/>
          <w:sz w:val="20"/>
          <w:szCs w:val="20"/>
          <w:lang w:eastAsia="en-US"/>
        </w:rPr>
        <w:softHyphen/>
        <w:t>рически первоначальным накоплением капитала, колониа</w:t>
      </w:r>
      <w:r w:rsidRPr="00A45875">
        <w:rPr>
          <w:rFonts w:eastAsia="Consolas"/>
          <w:sz w:val="20"/>
          <w:szCs w:val="20"/>
          <w:lang w:eastAsia="en-US"/>
        </w:rPr>
        <w:softHyphen/>
        <w:t>лизмом, войнами и даже «Криминальной Россией» С. Говорухина.</w:t>
      </w:r>
    </w:p>
    <w:p w:rsidR="00993C59" w:rsidRPr="00A45875" w:rsidRDefault="00343F13" w:rsidP="00993C59">
      <w:pPr>
        <w:widowControl w:val="0"/>
        <w:spacing w:line="276" w:lineRule="auto"/>
        <w:ind w:right="-7"/>
        <w:jc w:val="center"/>
        <w:rPr>
          <w:rFonts w:eastAsia="Consolas"/>
          <w:sz w:val="20"/>
          <w:szCs w:val="20"/>
          <w:lang w:eastAsia="en-US"/>
        </w:rPr>
      </w:pPr>
      <w:r w:rsidRPr="00A45875">
        <w:rPr>
          <w:rFonts w:eastAsia="Calibri"/>
          <w:sz w:val="20"/>
          <w:szCs w:val="20"/>
          <w:lang w:eastAsia="en-US"/>
        </w:rPr>
        <w:lastRenderedPageBreak/>
        <w:t>* * *</w:t>
      </w:r>
    </w:p>
    <w:p w:rsidR="00993C59" w:rsidRPr="00A45875" w:rsidRDefault="00993C59" w:rsidP="00993C59">
      <w:pPr>
        <w:widowControl w:val="0"/>
        <w:spacing w:line="276" w:lineRule="auto"/>
        <w:ind w:right="-7" w:firstLine="709"/>
        <w:jc w:val="both"/>
        <w:rPr>
          <w:rFonts w:eastAsia="Consolas"/>
          <w:sz w:val="20"/>
          <w:szCs w:val="20"/>
          <w:lang w:eastAsia="en-US"/>
        </w:rPr>
      </w:pPr>
      <w:r w:rsidRPr="00A45875">
        <w:rPr>
          <w:rFonts w:eastAsia="Consolas"/>
          <w:sz w:val="20"/>
          <w:szCs w:val="20"/>
          <w:lang w:eastAsia="en-US"/>
        </w:rPr>
        <w:t>Прежде чем говорить о реальных социальных завоева</w:t>
      </w:r>
      <w:r w:rsidRPr="00A45875">
        <w:rPr>
          <w:rFonts w:eastAsia="Consolas"/>
          <w:sz w:val="20"/>
          <w:szCs w:val="20"/>
          <w:lang w:eastAsia="en-US"/>
        </w:rPr>
        <w:softHyphen/>
        <w:t>ниях С</w:t>
      </w:r>
      <w:r w:rsidRPr="00A45875">
        <w:rPr>
          <w:rFonts w:eastAsia="Consolas"/>
          <w:sz w:val="20"/>
          <w:szCs w:val="20"/>
          <w:lang w:eastAsia="en-US"/>
        </w:rPr>
        <w:t>о</w:t>
      </w:r>
      <w:r w:rsidRPr="00A45875">
        <w:rPr>
          <w:rFonts w:eastAsia="Consolas"/>
          <w:sz w:val="20"/>
          <w:szCs w:val="20"/>
          <w:lang w:eastAsia="en-US"/>
        </w:rPr>
        <w:t>ветской Цивилизации, необходимо уточнить затасканное в научной литературе, в публицистике и чиновничьем лекси</w:t>
      </w:r>
      <w:r w:rsidRPr="00A45875">
        <w:rPr>
          <w:rFonts w:eastAsia="Consolas"/>
          <w:sz w:val="20"/>
          <w:szCs w:val="20"/>
          <w:lang w:eastAsia="en-US"/>
        </w:rPr>
        <w:softHyphen/>
        <w:t>коне понятие «с</w:t>
      </w:r>
      <w:r w:rsidRPr="00A45875">
        <w:rPr>
          <w:rFonts w:eastAsia="Consolas"/>
          <w:sz w:val="20"/>
          <w:szCs w:val="20"/>
          <w:lang w:eastAsia="en-US"/>
        </w:rPr>
        <w:t>о</w:t>
      </w:r>
      <w:r w:rsidRPr="00A45875">
        <w:rPr>
          <w:rFonts w:eastAsia="Consolas"/>
          <w:sz w:val="20"/>
          <w:szCs w:val="20"/>
          <w:lang w:eastAsia="en-US"/>
        </w:rPr>
        <w:t>циальное». Его аморфность настолько оче</w:t>
      </w:r>
      <w:r w:rsidRPr="00A45875">
        <w:rPr>
          <w:rFonts w:eastAsia="Consolas"/>
          <w:sz w:val="20"/>
          <w:szCs w:val="20"/>
          <w:lang w:eastAsia="en-US"/>
        </w:rPr>
        <w:softHyphen/>
        <w:t>видна, что низводит это п</w:t>
      </w:r>
      <w:r w:rsidRPr="00A45875">
        <w:rPr>
          <w:rFonts w:eastAsia="Consolas"/>
          <w:sz w:val="20"/>
          <w:szCs w:val="20"/>
          <w:lang w:eastAsia="en-US"/>
        </w:rPr>
        <w:t>о</w:t>
      </w:r>
      <w:r w:rsidRPr="00A45875">
        <w:rPr>
          <w:rFonts w:eastAsia="Consolas"/>
          <w:sz w:val="20"/>
          <w:szCs w:val="20"/>
          <w:lang w:eastAsia="en-US"/>
        </w:rPr>
        <w:t>нятие до уровня повседнев</w:t>
      </w:r>
      <w:r w:rsidRPr="00A45875">
        <w:rPr>
          <w:rFonts w:eastAsia="Consolas"/>
          <w:sz w:val="20"/>
          <w:szCs w:val="20"/>
          <w:lang w:eastAsia="en-US"/>
        </w:rPr>
        <w:softHyphen/>
        <w:t>ного бытового термина спасительно-толерантного словечка: «соци</w:t>
      </w:r>
      <w:r w:rsidRPr="00A45875">
        <w:rPr>
          <w:rFonts w:eastAsia="Consolas"/>
          <w:sz w:val="20"/>
          <w:szCs w:val="20"/>
          <w:lang w:eastAsia="en-US"/>
        </w:rPr>
        <w:softHyphen/>
        <w:t>альное государство», «социальная апт</w:t>
      </w:r>
      <w:r w:rsidRPr="00A45875">
        <w:rPr>
          <w:rFonts w:eastAsia="Consolas"/>
          <w:sz w:val="20"/>
          <w:szCs w:val="20"/>
          <w:lang w:eastAsia="en-US"/>
        </w:rPr>
        <w:t>е</w:t>
      </w:r>
      <w:r w:rsidRPr="00A45875">
        <w:rPr>
          <w:rFonts w:eastAsia="Consolas"/>
          <w:sz w:val="20"/>
          <w:szCs w:val="20"/>
          <w:lang w:eastAsia="en-US"/>
        </w:rPr>
        <w:t>ка», «социальный трам</w:t>
      </w:r>
      <w:r w:rsidRPr="00A45875">
        <w:rPr>
          <w:rFonts w:eastAsia="Consolas"/>
          <w:sz w:val="20"/>
          <w:szCs w:val="20"/>
          <w:lang w:eastAsia="en-US"/>
        </w:rPr>
        <w:softHyphen/>
        <w:t>вай», «социальное пособие», «социальный детсад», «социальная политика», «социальное планирование», «соц</w:t>
      </w:r>
      <w:r w:rsidRPr="00A45875">
        <w:rPr>
          <w:rFonts w:eastAsia="Consolas"/>
          <w:sz w:val="20"/>
          <w:szCs w:val="20"/>
          <w:lang w:eastAsia="en-US"/>
        </w:rPr>
        <w:t>и</w:t>
      </w:r>
      <w:r w:rsidRPr="00A45875">
        <w:rPr>
          <w:rFonts w:eastAsia="Consolas"/>
          <w:sz w:val="20"/>
          <w:szCs w:val="20"/>
          <w:lang w:eastAsia="en-US"/>
        </w:rPr>
        <w:t>альное жилье»…</w:t>
      </w:r>
    </w:p>
    <w:p w:rsidR="00993C59" w:rsidRPr="00A45875" w:rsidRDefault="00993C59" w:rsidP="00993C59">
      <w:pPr>
        <w:widowControl w:val="0"/>
        <w:tabs>
          <w:tab w:val="left" w:pos="2131"/>
        </w:tabs>
        <w:spacing w:line="276" w:lineRule="auto"/>
        <w:ind w:right="-7" w:firstLine="709"/>
        <w:jc w:val="both"/>
        <w:rPr>
          <w:rFonts w:eastAsia="Consolas"/>
          <w:sz w:val="20"/>
          <w:szCs w:val="20"/>
          <w:lang w:eastAsia="en-US"/>
        </w:rPr>
      </w:pPr>
      <w:r w:rsidRPr="00A45875">
        <w:rPr>
          <w:rFonts w:eastAsia="Consolas"/>
          <w:sz w:val="20"/>
          <w:szCs w:val="20"/>
          <w:lang w:eastAsia="en-US"/>
        </w:rPr>
        <w:t>Банальные ссылки на латинские корни («социс» – общество) н</w:t>
      </w:r>
      <w:r w:rsidRPr="00A45875">
        <w:rPr>
          <w:rFonts w:eastAsia="Consolas"/>
          <w:sz w:val="20"/>
          <w:szCs w:val="20"/>
          <w:lang w:eastAsia="en-US"/>
        </w:rPr>
        <w:t>и</w:t>
      </w:r>
      <w:r w:rsidRPr="00A45875">
        <w:rPr>
          <w:rFonts w:eastAsia="Consolas"/>
          <w:sz w:val="20"/>
          <w:szCs w:val="20"/>
          <w:lang w:eastAsia="en-US"/>
        </w:rPr>
        <w:t>чего не проясняют, потому что и НЕ-социальное (экономи</w:t>
      </w:r>
      <w:r w:rsidRPr="00A45875">
        <w:rPr>
          <w:rFonts w:eastAsia="Consolas"/>
          <w:sz w:val="20"/>
          <w:szCs w:val="20"/>
          <w:lang w:eastAsia="en-US"/>
        </w:rPr>
        <w:softHyphen/>
        <w:t>ческое, техническое, финансовое, торговое…) тоже обладает общественной природой. Филантропический подтекст многих терминов раскрывает сермяжную правду «социального» как благотворительного, человек</w:t>
      </w:r>
      <w:r w:rsidRPr="00A45875">
        <w:rPr>
          <w:rFonts w:eastAsia="Consolas"/>
          <w:sz w:val="20"/>
          <w:szCs w:val="20"/>
          <w:lang w:eastAsia="en-US"/>
        </w:rPr>
        <w:t>о</w:t>
      </w:r>
      <w:r w:rsidRPr="00A45875">
        <w:rPr>
          <w:rFonts w:eastAsia="Consolas"/>
          <w:sz w:val="20"/>
          <w:szCs w:val="20"/>
          <w:lang w:eastAsia="en-US"/>
        </w:rPr>
        <w:t>любивого, нищенского, разумеется, в понимании лицемерных чино</w:t>
      </w:r>
      <w:r w:rsidRPr="00A45875">
        <w:rPr>
          <w:rFonts w:eastAsia="Consolas"/>
          <w:sz w:val="20"/>
          <w:szCs w:val="20"/>
          <w:lang w:eastAsia="en-US"/>
        </w:rPr>
        <w:t>в</w:t>
      </w:r>
      <w:r w:rsidRPr="00A45875">
        <w:rPr>
          <w:rFonts w:eastAsia="Consolas"/>
          <w:sz w:val="20"/>
          <w:szCs w:val="20"/>
          <w:lang w:eastAsia="en-US"/>
        </w:rPr>
        <w:t>ников, жирующих «за столом» хищных олигархов.</w:t>
      </w:r>
    </w:p>
    <w:p w:rsidR="00993C59" w:rsidRPr="00A45875" w:rsidRDefault="00993C59" w:rsidP="00993C59">
      <w:pPr>
        <w:widowControl w:val="0"/>
        <w:spacing w:line="276" w:lineRule="auto"/>
        <w:ind w:right="-7" w:firstLine="709"/>
        <w:jc w:val="both"/>
        <w:rPr>
          <w:rFonts w:eastAsia="Consolas"/>
          <w:sz w:val="20"/>
          <w:szCs w:val="20"/>
          <w:lang w:eastAsia="en-US"/>
        </w:rPr>
      </w:pPr>
      <w:r w:rsidRPr="00A45875">
        <w:rPr>
          <w:rFonts w:eastAsia="Consolas"/>
          <w:sz w:val="20"/>
          <w:szCs w:val="20"/>
          <w:lang w:eastAsia="en-US"/>
        </w:rPr>
        <w:t>Филантропия – такая же безнравственная мерзость, как и миза</w:t>
      </w:r>
      <w:r w:rsidRPr="00A45875">
        <w:rPr>
          <w:rFonts w:eastAsia="Consolas"/>
          <w:sz w:val="20"/>
          <w:szCs w:val="20"/>
          <w:lang w:eastAsia="en-US"/>
        </w:rPr>
        <w:t>н</w:t>
      </w:r>
      <w:r w:rsidRPr="00A45875">
        <w:rPr>
          <w:rFonts w:eastAsia="Consolas"/>
          <w:sz w:val="20"/>
          <w:szCs w:val="20"/>
          <w:lang w:eastAsia="en-US"/>
        </w:rPr>
        <w:t>тропия: унижение человека или ПРИ-зрением, или ПРЕ-зрением. Приходится опять вспоминать гуманиста М. Горького с его приз</w:t>
      </w:r>
      <w:r w:rsidRPr="00A45875">
        <w:rPr>
          <w:rFonts w:eastAsia="Consolas"/>
          <w:sz w:val="20"/>
          <w:szCs w:val="20"/>
          <w:lang w:eastAsia="en-US"/>
        </w:rPr>
        <w:t>ы</w:t>
      </w:r>
      <w:r w:rsidRPr="00A45875">
        <w:rPr>
          <w:rFonts w:eastAsia="Consolas"/>
          <w:sz w:val="20"/>
          <w:szCs w:val="20"/>
          <w:lang w:eastAsia="en-US"/>
        </w:rPr>
        <w:t>вом: «Человек выше жалости. Не жалеть, уважать че</w:t>
      </w:r>
      <w:r w:rsidRPr="00A45875">
        <w:rPr>
          <w:rFonts w:eastAsia="Consolas"/>
          <w:sz w:val="20"/>
          <w:szCs w:val="20"/>
          <w:lang w:eastAsia="en-US"/>
        </w:rPr>
        <w:softHyphen/>
        <w:t>ловека надо. Ч</w:t>
      </w:r>
      <w:r w:rsidRPr="00A45875">
        <w:rPr>
          <w:rFonts w:eastAsia="Consolas"/>
          <w:sz w:val="20"/>
          <w:szCs w:val="20"/>
          <w:lang w:eastAsia="en-US"/>
        </w:rPr>
        <w:t>е</w:t>
      </w:r>
      <w:r w:rsidRPr="00A45875">
        <w:rPr>
          <w:rFonts w:eastAsia="Consolas"/>
          <w:sz w:val="20"/>
          <w:szCs w:val="20"/>
          <w:lang w:eastAsia="en-US"/>
        </w:rPr>
        <w:t>ловек – это звучит гордо!» Истинное, социальное, нравственное о</w:t>
      </w:r>
      <w:r w:rsidRPr="00A45875">
        <w:rPr>
          <w:rFonts w:eastAsia="Consolas"/>
          <w:sz w:val="20"/>
          <w:szCs w:val="20"/>
          <w:lang w:eastAsia="en-US"/>
        </w:rPr>
        <w:t>т</w:t>
      </w:r>
      <w:r w:rsidRPr="00A45875">
        <w:rPr>
          <w:rFonts w:eastAsia="Consolas"/>
          <w:sz w:val="20"/>
          <w:szCs w:val="20"/>
          <w:lang w:eastAsia="en-US"/>
        </w:rPr>
        <w:t>ношение к человеку заключается не в уни</w:t>
      </w:r>
      <w:r w:rsidRPr="00A45875">
        <w:rPr>
          <w:rFonts w:eastAsia="Consolas"/>
          <w:sz w:val="20"/>
          <w:szCs w:val="20"/>
          <w:lang w:eastAsia="en-US"/>
        </w:rPr>
        <w:softHyphen/>
        <w:t>зительной мизантропии или филантропии, а в ГУМАНИЗМЕ, утвер</w:t>
      </w:r>
      <w:r w:rsidRPr="00A45875">
        <w:rPr>
          <w:rFonts w:eastAsia="Consolas"/>
          <w:sz w:val="20"/>
          <w:szCs w:val="20"/>
          <w:lang w:eastAsia="en-US"/>
        </w:rPr>
        <w:softHyphen/>
        <w:t>ждающем ЧЕЛОВЕКА как а) высшую социальную ценность, б) цель социального развития и в) критерий оценки сфер общественной жизни («Человек есть мера всех вещей» – Протагор).</w:t>
      </w:r>
    </w:p>
    <w:p w:rsidR="00993C59" w:rsidRPr="00A45875" w:rsidRDefault="00993C59" w:rsidP="00993C59">
      <w:pPr>
        <w:widowControl w:val="0"/>
        <w:spacing w:line="276" w:lineRule="auto"/>
        <w:ind w:right="-7" w:firstLine="709"/>
        <w:jc w:val="both"/>
        <w:rPr>
          <w:rFonts w:eastAsia="Consolas"/>
          <w:sz w:val="20"/>
          <w:szCs w:val="20"/>
          <w:lang w:eastAsia="en-US"/>
        </w:rPr>
      </w:pPr>
      <w:r w:rsidRPr="00A45875">
        <w:rPr>
          <w:rFonts w:eastAsia="Consolas"/>
          <w:sz w:val="20"/>
          <w:szCs w:val="20"/>
          <w:lang w:eastAsia="en-US"/>
        </w:rPr>
        <w:t>Социальное в отличие от биологического – это человеческое, гуманистическое, антропономное (антропономия – общая теория че</w:t>
      </w:r>
      <w:r w:rsidRPr="00A45875">
        <w:rPr>
          <w:rFonts w:eastAsia="Consolas"/>
          <w:sz w:val="20"/>
          <w:szCs w:val="20"/>
          <w:lang w:eastAsia="en-US"/>
        </w:rPr>
        <w:softHyphen/>
        <w:t>ловека). При этом Человек может выступать и как субъект, и как об</w:t>
      </w:r>
      <w:r w:rsidRPr="00A45875">
        <w:rPr>
          <w:rFonts w:eastAsia="Consolas"/>
          <w:sz w:val="20"/>
          <w:szCs w:val="20"/>
          <w:lang w:eastAsia="en-US"/>
        </w:rPr>
        <w:t>ъ</w:t>
      </w:r>
      <w:r w:rsidRPr="00A45875">
        <w:rPr>
          <w:rFonts w:eastAsia="Consolas"/>
          <w:sz w:val="20"/>
          <w:szCs w:val="20"/>
          <w:lang w:eastAsia="en-US"/>
        </w:rPr>
        <w:t>ект: в экономике человек является субъектом дея</w:t>
      </w:r>
      <w:r w:rsidRPr="00A45875">
        <w:rPr>
          <w:rFonts w:eastAsia="Consolas"/>
          <w:sz w:val="20"/>
          <w:szCs w:val="20"/>
          <w:lang w:eastAsia="en-US"/>
        </w:rPr>
        <w:softHyphen/>
        <w:t>тельности, и он же создает все для себя, как объекта, ста</w:t>
      </w:r>
      <w:r w:rsidRPr="00A45875">
        <w:rPr>
          <w:rFonts w:eastAsia="Consolas"/>
          <w:sz w:val="20"/>
          <w:szCs w:val="20"/>
          <w:lang w:eastAsia="en-US"/>
        </w:rPr>
        <w:softHyphen/>
        <w:t>новящегося субъектом потре</w:t>
      </w:r>
      <w:r w:rsidRPr="00A45875">
        <w:rPr>
          <w:rFonts w:eastAsia="Consolas"/>
          <w:sz w:val="20"/>
          <w:szCs w:val="20"/>
          <w:lang w:eastAsia="en-US"/>
        </w:rPr>
        <w:t>б</w:t>
      </w:r>
      <w:r w:rsidRPr="00A45875">
        <w:rPr>
          <w:rFonts w:eastAsia="Consolas"/>
          <w:sz w:val="20"/>
          <w:szCs w:val="20"/>
          <w:lang w:eastAsia="en-US"/>
        </w:rPr>
        <w:t>ления; техника создается чело</w:t>
      </w:r>
      <w:r w:rsidRPr="00A45875">
        <w:rPr>
          <w:rFonts w:eastAsia="Consolas"/>
          <w:sz w:val="20"/>
          <w:szCs w:val="20"/>
          <w:lang w:eastAsia="en-US"/>
        </w:rPr>
        <w:softHyphen/>
        <w:t>веком как творческим субъектом, но она же создается для человека, как объекта, компенсируя его теле</w:t>
      </w:r>
      <w:r w:rsidRPr="00A45875">
        <w:rPr>
          <w:rFonts w:eastAsia="Consolas"/>
          <w:sz w:val="20"/>
          <w:szCs w:val="20"/>
          <w:lang w:eastAsia="en-US"/>
        </w:rPr>
        <w:t>с</w:t>
      </w:r>
      <w:r w:rsidRPr="00A45875">
        <w:rPr>
          <w:rFonts w:eastAsia="Consolas"/>
          <w:sz w:val="20"/>
          <w:szCs w:val="20"/>
          <w:lang w:eastAsia="en-US"/>
        </w:rPr>
        <w:lastRenderedPageBreak/>
        <w:t>ные, чувственные и интеллектуальные ограниченности, становящег</w:t>
      </w:r>
      <w:r w:rsidRPr="00A45875">
        <w:rPr>
          <w:rFonts w:eastAsia="Consolas"/>
          <w:sz w:val="20"/>
          <w:szCs w:val="20"/>
          <w:lang w:eastAsia="en-US"/>
        </w:rPr>
        <w:t>о</w:t>
      </w:r>
      <w:r w:rsidRPr="00A45875">
        <w:rPr>
          <w:rFonts w:eastAsia="Consolas"/>
          <w:sz w:val="20"/>
          <w:szCs w:val="20"/>
          <w:lang w:eastAsia="en-US"/>
        </w:rPr>
        <w:t>ся субъектом использования технических систем.</w:t>
      </w:r>
    </w:p>
    <w:p w:rsidR="00993C59" w:rsidRPr="00A45875" w:rsidRDefault="00993C59" w:rsidP="00993C59">
      <w:pPr>
        <w:widowControl w:val="0"/>
        <w:spacing w:line="276" w:lineRule="auto"/>
        <w:ind w:right="-7" w:firstLine="709"/>
        <w:jc w:val="both"/>
        <w:rPr>
          <w:rFonts w:eastAsia="Consolas"/>
          <w:sz w:val="20"/>
          <w:szCs w:val="20"/>
          <w:lang w:eastAsia="en-US"/>
        </w:rPr>
      </w:pPr>
      <w:r w:rsidRPr="00A45875">
        <w:rPr>
          <w:rFonts w:eastAsia="Consolas"/>
          <w:sz w:val="20"/>
          <w:szCs w:val="20"/>
          <w:lang w:eastAsia="en-US"/>
        </w:rPr>
        <w:t>Аналогичную трактовку места и роли Человека можно дать по отношению ко всем социальным сферам общества: медицине, педаг</w:t>
      </w:r>
      <w:r w:rsidRPr="00A45875">
        <w:rPr>
          <w:rFonts w:eastAsia="Consolas"/>
          <w:sz w:val="20"/>
          <w:szCs w:val="20"/>
          <w:lang w:eastAsia="en-US"/>
        </w:rPr>
        <w:t>о</w:t>
      </w:r>
      <w:r w:rsidRPr="00A45875">
        <w:rPr>
          <w:rFonts w:eastAsia="Consolas"/>
          <w:sz w:val="20"/>
          <w:szCs w:val="20"/>
          <w:lang w:eastAsia="en-US"/>
        </w:rPr>
        <w:t>гике, физкультуре, управлению, экологии, искусству, науке. Везде просвечивает, проявляется ЧЕЛОВЕЧЕСКОЕ значение сферы, если рассматривать ее с гуманистических позиций. Но этот принцип гум</w:t>
      </w:r>
      <w:r w:rsidRPr="00A45875">
        <w:rPr>
          <w:rFonts w:eastAsia="Consolas"/>
          <w:sz w:val="20"/>
          <w:szCs w:val="20"/>
          <w:lang w:eastAsia="en-US"/>
        </w:rPr>
        <w:t>а</w:t>
      </w:r>
      <w:r w:rsidRPr="00A45875">
        <w:rPr>
          <w:rFonts w:eastAsia="Consolas"/>
          <w:sz w:val="20"/>
          <w:szCs w:val="20"/>
          <w:lang w:eastAsia="en-US"/>
        </w:rPr>
        <w:t>низма игнорирует мир частной собственности, дела</w:t>
      </w:r>
      <w:r w:rsidRPr="00A45875">
        <w:rPr>
          <w:rFonts w:eastAsia="Consolas"/>
          <w:sz w:val="20"/>
          <w:szCs w:val="20"/>
          <w:lang w:eastAsia="en-US"/>
        </w:rPr>
        <w:softHyphen/>
        <w:t xml:space="preserve">ющий высшими ценностями не Человека, а вещи, деньги, власть (См.: </w:t>
      </w:r>
      <w:r w:rsidR="009E186A" w:rsidRPr="00A45875">
        <w:rPr>
          <w:rFonts w:eastAsia="Consolas"/>
          <w:i/>
          <w:sz w:val="20"/>
          <w:szCs w:val="20"/>
          <w:lang w:eastAsia="en-US"/>
        </w:rPr>
        <w:t xml:space="preserve">Э. Фромм. Иметь или быть? </w:t>
      </w:r>
      <w:r w:rsidRPr="00A45875">
        <w:rPr>
          <w:rFonts w:eastAsia="Consolas"/>
          <w:i/>
          <w:sz w:val="20"/>
          <w:szCs w:val="20"/>
          <w:lang w:eastAsia="en-US"/>
        </w:rPr>
        <w:t>М., 1990</w:t>
      </w:r>
      <w:r w:rsidRPr="00A45875">
        <w:rPr>
          <w:rFonts w:eastAsia="Consolas"/>
          <w:sz w:val="20"/>
          <w:szCs w:val="20"/>
          <w:lang w:eastAsia="en-US"/>
        </w:rPr>
        <w:t>). Вот почему любые завоевания Сове</w:t>
      </w:r>
      <w:r w:rsidRPr="00A45875">
        <w:rPr>
          <w:rFonts w:eastAsia="Consolas"/>
          <w:sz w:val="20"/>
          <w:szCs w:val="20"/>
          <w:lang w:eastAsia="en-US"/>
        </w:rPr>
        <w:t>т</w:t>
      </w:r>
      <w:r w:rsidRPr="00A45875">
        <w:rPr>
          <w:rFonts w:eastAsia="Consolas"/>
          <w:sz w:val="20"/>
          <w:szCs w:val="20"/>
          <w:lang w:eastAsia="en-US"/>
        </w:rPr>
        <w:t>ской Цивилизации как гуманистической можно с полным правом называть социальными. Эту диалектическую природу социального и «не-социального» раскрывает, например, М.Г. Большаков в моногр</w:t>
      </w:r>
      <w:r w:rsidRPr="00A45875">
        <w:rPr>
          <w:rFonts w:eastAsia="Consolas"/>
          <w:sz w:val="20"/>
          <w:szCs w:val="20"/>
          <w:lang w:eastAsia="en-US"/>
        </w:rPr>
        <w:t>а</w:t>
      </w:r>
      <w:r w:rsidRPr="00A45875">
        <w:rPr>
          <w:rFonts w:eastAsia="Consolas"/>
          <w:sz w:val="20"/>
          <w:szCs w:val="20"/>
          <w:lang w:eastAsia="en-US"/>
        </w:rPr>
        <w:t>фии «Диалектика отношений социального и экономического» (</w:t>
      </w:r>
      <w:r w:rsidR="000D531C" w:rsidRPr="00A45875">
        <w:rPr>
          <w:rFonts w:eastAsia="Consolas"/>
          <w:sz w:val="20"/>
          <w:szCs w:val="20"/>
          <w:lang w:eastAsia="en-US"/>
        </w:rPr>
        <w:t>Н.</w:t>
      </w:r>
      <w:r w:rsidR="000D531C" w:rsidRPr="00A45875">
        <w:rPr>
          <w:rFonts w:eastAsia="Consolas"/>
          <w:smallCaps/>
          <w:color w:val="000000"/>
          <w:sz w:val="20"/>
          <w:szCs w:val="20"/>
          <w:shd w:val="clear" w:color="auto" w:fill="FFFFFF"/>
          <w:lang w:bidi="ru-RU"/>
        </w:rPr>
        <w:t>Новгород</w:t>
      </w:r>
      <w:r w:rsidRPr="00A45875">
        <w:rPr>
          <w:rFonts w:eastAsia="Consolas"/>
          <w:sz w:val="20"/>
          <w:szCs w:val="20"/>
          <w:lang w:eastAsia="en-US"/>
        </w:rPr>
        <w:t>: НКИ, 2005).</w:t>
      </w:r>
    </w:p>
    <w:p w:rsidR="00993C59" w:rsidRPr="00A45875" w:rsidRDefault="00993C59" w:rsidP="00993C59">
      <w:pPr>
        <w:widowControl w:val="0"/>
        <w:spacing w:line="276" w:lineRule="auto"/>
        <w:ind w:right="-7" w:firstLine="709"/>
        <w:jc w:val="both"/>
        <w:rPr>
          <w:rFonts w:eastAsia="Consolas"/>
          <w:sz w:val="20"/>
          <w:szCs w:val="20"/>
          <w:lang w:eastAsia="en-US"/>
        </w:rPr>
      </w:pPr>
      <w:r w:rsidRPr="00A45875">
        <w:rPr>
          <w:rFonts w:eastAsia="Consolas"/>
          <w:sz w:val="20"/>
          <w:szCs w:val="20"/>
          <w:lang w:eastAsia="en-US"/>
        </w:rPr>
        <w:t>Человек, как социальное существо, создает для себя соци</w:t>
      </w:r>
      <w:r w:rsidRPr="00A45875">
        <w:rPr>
          <w:rFonts w:eastAsia="Consolas"/>
          <w:sz w:val="20"/>
          <w:szCs w:val="20"/>
          <w:lang w:eastAsia="en-US"/>
        </w:rPr>
        <w:softHyphen/>
        <w:t>альную среду, человечески-значимую, гуманистически-комфортную при п</w:t>
      </w:r>
      <w:r w:rsidRPr="00A45875">
        <w:rPr>
          <w:rFonts w:eastAsia="Consolas"/>
          <w:sz w:val="20"/>
          <w:szCs w:val="20"/>
          <w:lang w:eastAsia="en-US"/>
        </w:rPr>
        <w:t>о</w:t>
      </w:r>
      <w:r w:rsidRPr="00A45875">
        <w:rPr>
          <w:rFonts w:eastAsia="Consolas"/>
          <w:sz w:val="20"/>
          <w:szCs w:val="20"/>
          <w:lang w:eastAsia="en-US"/>
        </w:rPr>
        <w:t>мощи тоже социально-значимых инфраструктурных, технических, экономических, художественных, экологических, медицинских и т.д. средств. Социальное в Социуме как человечес</w:t>
      </w:r>
      <w:r w:rsidRPr="00A45875">
        <w:rPr>
          <w:rFonts w:eastAsia="Consolas"/>
          <w:sz w:val="20"/>
          <w:szCs w:val="20"/>
          <w:lang w:eastAsia="en-US"/>
        </w:rPr>
        <w:softHyphen/>
        <w:t>ком сообществе являе</w:t>
      </w:r>
      <w:r w:rsidRPr="00A45875">
        <w:rPr>
          <w:rFonts w:eastAsia="Consolas"/>
          <w:sz w:val="20"/>
          <w:szCs w:val="20"/>
          <w:lang w:eastAsia="en-US"/>
        </w:rPr>
        <w:t>т</w:t>
      </w:r>
      <w:r w:rsidRPr="00A45875">
        <w:rPr>
          <w:rFonts w:eastAsia="Consolas"/>
          <w:sz w:val="20"/>
          <w:szCs w:val="20"/>
          <w:lang w:eastAsia="en-US"/>
        </w:rPr>
        <w:t>ся социальным универсально, и чело</w:t>
      </w:r>
      <w:r w:rsidRPr="00A45875">
        <w:rPr>
          <w:rFonts w:eastAsia="Consolas"/>
          <w:sz w:val="20"/>
          <w:szCs w:val="20"/>
          <w:lang w:eastAsia="en-US"/>
        </w:rPr>
        <w:softHyphen/>
        <w:t>век «должен лишь познать меру человеческого рода и устро</w:t>
      </w:r>
      <w:r w:rsidRPr="00A45875">
        <w:rPr>
          <w:rFonts w:eastAsia="Consolas"/>
          <w:sz w:val="20"/>
          <w:szCs w:val="20"/>
          <w:lang w:eastAsia="en-US"/>
        </w:rPr>
        <w:softHyphen/>
        <w:t>ить мир по-человечески» (К. Маркс). Эту задачу и решала по</w:t>
      </w:r>
      <w:r w:rsidRPr="00A45875">
        <w:rPr>
          <w:rFonts w:eastAsia="Consolas"/>
          <w:sz w:val="20"/>
          <w:szCs w:val="20"/>
          <w:lang w:eastAsia="en-US"/>
        </w:rPr>
        <w:softHyphen/>
        <w:t xml:space="preserve">следовательно Советская Цивилизация (См.: </w:t>
      </w:r>
      <w:r w:rsidRPr="00A45875">
        <w:rPr>
          <w:rFonts w:eastAsia="Consolas"/>
          <w:i/>
          <w:sz w:val="20"/>
          <w:szCs w:val="20"/>
          <w:lang w:eastAsia="en-US"/>
        </w:rPr>
        <w:t>Л.А. Зеленов. Уроки истории</w:t>
      </w:r>
      <w:r w:rsidR="009E186A" w:rsidRPr="00A45875">
        <w:rPr>
          <w:rFonts w:eastAsia="Consolas"/>
          <w:i/>
          <w:sz w:val="20"/>
          <w:szCs w:val="20"/>
          <w:lang w:eastAsia="en-US"/>
        </w:rPr>
        <w:t xml:space="preserve"> (навстречу 100-летию Октября.</w:t>
      </w:r>
      <w:r w:rsidRPr="00A45875">
        <w:rPr>
          <w:rFonts w:eastAsia="Consolas"/>
          <w:i/>
          <w:sz w:val="20"/>
          <w:szCs w:val="20"/>
          <w:lang w:eastAsia="en-US"/>
        </w:rPr>
        <w:t xml:space="preserve"> Н. Новг</w:t>
      </w:r>
      <w:r w:rsidRPr="00A45875">
        <w:rPr>
          <w:rFonts w:eastAsia="Consolas"/>
          <w:i/>
          <w:sz w:val="20"/>
          <w:szCs w:val="20"/>
          <w:lang w:eastAsia="en-US"/>
        </w:rPr>
        <w:t>о</w:t>
      </w:r>
      <w:r w:rsidRPr="00A45875">
        <w:rPr>
          <w:rFonts w:eastAsia="Consolas"/>
          <w:i/>
          <w:sz w:val="20"/>
          <w:szCs w:val="20"/>
          <w:lang w:eastAsia="en-US"/>
        </w:rPr>
        <w:t>род: РУСО, ОАЧ, 2016; Л.А. Зеленов, М.В. Вронский. Перело</w:t>
      </w:r>
      <w:r w:rsidR="009E186A" w:rsidRPr="00A45875">
        <w:rPr>
          <w:rFonts w:eastAsia="Consolas"/>
          <w:i/>
          <w:sz w:val="20"/>
          <w:szCs w:val="20"/>
          <w:lang w:eastAsia="en-US"/>
        </w:rPr>
        <w:t>мные в</w:t>
      </w:r>
      <w:r w:rsidR="009E186A" w:rsidRPr="00A45875">
        <w:rPr>
          <w:rFonts w:eastAsia="Consolas"/>
          <w:i/>
          <w:sz w:val="20"/>
          <w:szCs w:val="20"/>
          <w:lang w:eastAsia="en-US"/>
        </w:rPr>
        <w:t>е</w:t>
      </w:r>
      <w:r w:rsidR="009E186A" w:rsidRPr="00A45875">
        <w:rPr>
          <w:rFonts w:eastAsia="Consolas"/>
          <w:i/>
          <w:sz w:val="20"/>
          <w:szCs w:val="20"/>
          <w:lang w:eastAsia="en-US"/>
        </w:rPr>
        <w:t xml:space="preserve">хи Советской истории.  </w:t>
      </w:r>
      <w:r w:rsidRPr="00A45875">
        <w:rPr>
          <w:rFonts w:eastAsia="Consolas"/>
          <w:i/>
          <w:sz w:val="20"/>
          <w:szCs w:val="20"/>
          <w:lang w:eastAsia="en-US"/>
        </w:rPr>
        <w:t>Н. Новгород: ОАЧ, НФК, 2016</w:t>
      </w:r>
      <w:r w:rsidRPr="00A45875">
        <w:rPr>
          <w:rFonts w:eastAsia="Consolas"/>
          <w:sz w:val="20"/>
          <w:szCs w:val="20"/>
          <w:lang w:eastAsia="en-US"/>
        </w:rPr>
        <w:t>).</w:t>
      </w:r>
    </w:p>
    <w:p w:rsidR="00993C59" w:rsidRPr="00A45875" w:rsidRDefault="00343F13" w:rsidP="00993C59">
      <w:pPr>
        <w:widowControl w:val="0"/>
        <w:spacing w:line="276" w:lineRule="auto"/>
        <w:ind w:right="-7"/>
        <w:jc w:val="center"/>
        <w:rPr>
          <w:rFonts w:eastAsia="Consolas"/>
          <w:sz w:val="20"/>
          <w:szCs w:val="20"/>
          <w:lang w:eastAsia="en-US"/>
        </w:rPr>
      </w:pPr>
      <w:r w:rsidRPr="00A45875">
        <w:rPr>
          <w:rFonts w:eastAsia="Consolas"/>
          <w:sz w:val="20"/>
          <w:szCs w:val="20"/>
          <w:lang w:eastAsia="en-US"/>
        </w:rPr>
        <w:t>* * *</w:t>
      </w:r>
    </w:p>
    <w:p w:rsidR="00993C59" w:rsidRPr="00A45875" w:rsidRDefault="00993C59" w:rsidP="00993C59">
      <w:pPr>
        <w:widowControl w:val="0"/>
        <w:spacing w:line="276" w:lineRule="auto"/>
        <w:ind w:right="-7" w:firstLine="709"/>
        <w:jc w:val="both"/>
        <w:rPr>
          <w:rFonts w:eastAsia="Consolas"/>
          <w:sz w:val="20"/>
          <w:szCs w:val="20"/>
          <w:lang w:eastAsia="en-US"/>
        </w:rPr>
      </w:pPr>
      <w:r w:rsidRPr="00A45875">
        <w:rPr>
          <w:rFonts w:eastAsia="Consolas"/>
          <w:sz w:val="20"/>
          <w:szCs w:val="20"/>
          <w:lang w:eastAsia="en-US"/>
        </w:rPr>
        <w:t>Самым главным социальным завоеванием Советской Цивили</w:t>
      </w:r>
      <w:r w:rsidRPr="00A45875">
        <w:rPr>
          <w:rFonts w:eastAsia="Consolas"/>
          <w:sz w:val="20"/>
          <w:szCs w:val="20"/>
          <w:lang w:eastAsia="en-US"/>
        </w:rPr>
        <w:softHyphen/>
        <w:t>зации является СОВЕТСКИЙ ЧЕЛОВЕК – гуманист и коллективист, энтузиаст и творец, готовый пожертвовать всем ради утвер</w:t>
      </w:r>
      <w:r w:rsidRPr="00A45875">
        <w:rPr>
          <w:rFonts w:eastAsia="Consolas"/>
          <w:sz w:val="20"/>
          <w:szCs w:val="20"/>
          <w:lang w:eastAsia="en-US"/>
        </w:rPr>
        <w:softHyphen/>
        <w:t>ждения идеалов Социализма и Коммунизма. Объединение таких многонац</w:t>
      </w:r>
      <w:r w:rsidRPr="00A45875">
        <w:rPr>
          <w:rFonts w:eastAsia="Consolas"/>
          <w:sz w:val="20"/>
          <w:szCs w:val="20"/>
          <w:lang w:eastAsia="en-US"/>
        </w:rPr>
        <w:t>и</w:t>
      </w:r>
      <w:r w:rsidRPr="00A45875">
        <w:rPr>
          <w:rFonts w:eastAsia="Consolas"/>
          <w:sz w:val="20"/>
          <w:szCs w:val="20"/>
          <w:lang w:eastAsia="en-US"/>
        </w:rPr>
        <w:t>ональных (русских, белорусов, украинцев, казахов, чува</w:t>
      </w:r>
      <w:r w:rsidRPr="00A45875">
        <w:rPr>
          <w:rFonts w:eastAsia="Consolas"/>
          <w:sz w:val="20"/>
          <w:szCs w:val="20"/>
          <w:lang w:eastAsia="en-US"/>
        </w:rPr>
        <w:softHyphen/>
        <w:t>шей, мари</w:t>
      </w:r>
      <w:r w:rsidRPr="00A45875">
        <w:rPr>
          <w:rFonts w:eastAsia="Consolas"/>
          <w:sz w:val="20"/>
          <w:szCs w:val="20"/>
          <w:lang w:eastAsia="en-US"/>
        </w:rPr>
        <w:t>й</w:t>
      </w:r>
      <w:r w:rsidRPr="00A45875">
        <w:rPr>
          <w:rFonts w:eastAsia="Consolas"/>
          <w:sz w:val="20"/>
          <w:szCs w:val="20"/>
          <w:lang w:eastAsia="en-US"/>
        </w:rPr>
        <w:t>цев, мордвы, чукчей, эвенков, грузин, армян, узбеков… – более 150 национальностей) Советских людей идеалами свет</w:t>
      </w:r>
      <w:r w:rsidRPr="00A45875">
        <w:rPr>
          <w:rFonts w:eastAsia="Consolas"/>
          <w:sz w:val="20"/>
          <w:szCs w:val="20"/>
          <w:lang w:eastAsia="en-US"/>
        </w:rPr>
        <w:softHyphen/>
        <w:t>лого гуманистич</w:t>
      </w:r>
      <w:r w:rsidRPr="00A45875">
        <w:rPr>
          <w:rFonts w:eastAsia="Consolas"/>
          <w:sz w:val="20"/>
          <w:szCs w:val="20"/>
          <w:lang w:eastAsia="en-US"/>
        </w:rPr>
        <w:t>е</w:t>
      </w:r>
      <w:r w:rsidRPr="00A45875">
        <w:rPr>
          <w:rFonts w:eastAsia="Consolas"/>
          <w:sz w:val="20"/>
          <w:szCs w:val="20"/>
          <w:lang w:eastAsia="en-US"/>
        </w:rPr>
        <w:lastRenderedPageBreak/>
        <w:t>ского будущего в СОВЕТСКИЙ НАРОД как субъ</w:t>
      </w:r>
      <w:r w:rsidRPr="00A45875">
        <w:rPr>
          <w:rFonts w:eastAsia="Consolas"/>
          <w:sz w:val="20"/>
          <w:szCs w:val="20"/>
          <w:lang w:eastAsia="en-US"/>
        </w:rPr>
        <w:softHyphen/>
        <w:t>екта Советской Ц</w:t>
      </w:r>
      <w:r w:rsidRPr="00A45875">
        <w:rPr>
          <w:rFonts w:eastAsia="Consolas"/>
          <w:sz w:val="20"/>
          <w:szCs w:val="20"/>
          <w:lang w:eastAsia="en-US"/>
        </w:rPr>
        <w:t>и</w:t>
      </w:r>
      <w:r w:rsidRPr="00A45875">
        <w:rPr>
          <w:rFonts w:eastAsia="Consolas"/>
          <w:sz w:val="20"/>
          <w:szCs w:val="20"/>
          <w:lang w:eastAsia="en-US"/>
        </w:rPr>
        <w:t>вилизации обеспечивало ей стабильное существование и прогресси</w:t>
      </w:r>
      <w:r w:rsidRPr="00A45875">
        <w:rPr>
          <w:rFonts w:eastAsia="Consolas"/>
          <w:sz w:val="20"/>
          <w:szCs w:val="20"/>
          <w:lang w:eastAsia="en-US"/>
        </w:rPr>
        <w:t>в</w:t>
      </w:r>
      <w:r w:rsidRPr="00A45875">
        <w:rPr>
          <w:rFonts w:eastAsia="Consolas"/>
          <w:sz w:val="20"/>
          <w:szCs w:val="20"/>
          <w:lang w:eastAsia="en-US"/>
        </w:rPr>
        <w:t>ное в целом развитие.</w:t>
      </w:r>
    </w:p>
    <w:p w:rsidR="00993C59" w:rsidRPr="00A45875" w:rsidRDefault="00993C59" w:rsidP="00993C59">
      <w:pPr>
        <w:widowControl w:val="0"/>
        <w:spacing w:line="276" w:lineRule="auto"/>
        <w:ind w:right="-7" w:firstLine="709"/>
        <w:jc w:val="both"/>
        <w:rPr>
          <w:rFonts w:eastAsia="Consolas"/>
          <w:sz w:val="20"/>
          <w:szCs w:val="20"/>
          <w:lang w:eastAsia="en-US"/>
        </w:rPr>
      </w:pPr>
      <w:r w:rsidRPr="00A45875">
        <w:rPr>
          <w:rFonts w:eastAsia="Consolas"/>
          <w:sz w:val="20"/>
          <w:szCs w:val="20"/>
          <w:lang w:eastAsia="en-US"/>
        </w:rPr>
        <w:t>Специфика Советского Человека и всего Советского Народа х</w:t>
      </w:r>
      <w:r w:rsidRPr="00A45875">
        <w:rPr>
          <w:rFonts w:eastAsia="Consolas"/>
          <w:sz w:val="20"/>
          <w:szCs w:val="20"/>
          <w:lang w:eastAsia="en-US"/>
        </w:rPr>
        <w:t>о</w:t>
      </w:r>
      <w:r w:rsidRPr="00A45875">
        <w:rPr>
          <w:rFonts w:eastAsia="Consolas"/>
          <w:sz w:val="20"/>
          <w:szCs w:val="20"/>
          <w:lang w:eastAsia="en-US"/>
        </w:rPr>
        <w:t>рошо выражается в трудовом творческом ГЕРОИЗМЕ совет</w:t>
      </w:r>
      <w:r w:rsidRPr="00A45875">
        <w:rPr>
          <w:rFonts w:eastAsia="Consolas"/>
          <w:sz w:val="20"/>
          <w:szCs w:val="20"/>
          <w:lang w:eastAsia="en-US"/>
        </w:rPr>
        <w:softHyphen/>
        <w:t>ских л</w:t>
      </w:r>
      <w:r w:rsidRPr="00A45875">
        <w:rPr>
          <w:rFonts w:eastAsia="Consolas"/>
          <w:sz w:val="20"/>
          <w:szCs w:val="20"/>
          <w:lang w:eastAsia="en-US"/>
        </w:rPr>
        <w:t>ю</w:t>
      </w:r>
      <w:r w:rsidRPr="00A45875">
        <w:rPr>
          <w:rFonts w:eastAsia="Consolas"/>
          <w:sz w:val="20"/>
          <w:szCs w:val="20"/>
          <w:lang w:eastAsia="en-US"/>
        </w:rPr>
        <w:t>дей, утверждавших во всех сферах и важнейших собы</w:t>
      </w:r>
      <w:r w:rsidRPr="00A45875">
        <w:rPr>
          <w:rFonts w:eastAsia="Consolas"/>
          <w:sz w:val="20"/>
          <w:szCs w:val="20"/>
          <w:lang w:eastAsia="en-US"/>
        </w:rPr>
        <w:softHyphen/>
        <w:t>тиях своей и</w:t>
      </w:r>
      <w:r w:rsidRPr="00A45875">
        <w:rPr>
          <w:rFonts w:eastAsia="Consolas"/>
          <w:sz w:val="20"/>
          <w:szCs w:val="20"/>
          <w:lang w:eastAsia="en-US"/>
        </w:rPr>
        <w:t>с</w:t>
      </w:r>
      <w:r w:rsidRPr="00A45875">
        <w:rPr>
          <w:rFonts w:eastAsia="Consolas"/>
          <w:sz w:val="20"/>
          <w:szCs w:val="20"/>
          <w:lang w:eastAsia="en-US"/>
        </w:rPr>
        <w:t>тории высокую ценность трудового потенциала человека. Это проя</w:t>
      </w:r>
      <w:r w:rsidRPr="00A45875">
        <w:rPr>
          <w:rFonts w:eastAsia="Consolas"/>
          <w:sz w:val="20"/>
          <w:szCs w:val="20"/>
          <w:lang w:eastAsia="en-US"/>
        </w:rPr>
        <w:t>в</w:t>
      </w:r>
      <w:r w:rsidRPr="00A45875">
        <w:rPr>
          <w:rFonts w:eastAsia="Consolas"/>
          <w:sz w:val="20"/>
          <w:szCs w:val="20"/>
          <w:lang w:eastAsia="en-US"/>
        </w:rPr>
        <w:t>лялось в многообразных героических под</w:t>
      </w:r>
      <w:r w:rsidRPr="00A45875">
        <w:rPr>
          <w:rFonts w:eastAsia="Consolas"/>
          <w:sz w:val="20"/>
          <w:szCs w:val="20"/>
          <w:lang w:eastAsia="en-US"/>
        </w:rPr>
        <w:softHyphen/>
        <w:t>вигах всех (!) советских л</w:t>
      </w:r>
      <w:r w:rsidRPr="00A45875">
        <w:rPr>
          <w:rFonts w:eastAsia="Consolas"/>
          <w:sz w:val="20"/>
          <w:szCs w:val="20"/>
          <w:lang w:eastAsia="en-US"/>
        </w:rPr>
        <w:t>ю</w:t>
      </w:r>
      <w:r w:rsidRPr="00A45875">
        <w:rPr>
          <w:rFonts w:eastAsia="Consolas"/>
          <w:sz w:val="20"/>
          <w:szCs w:val="20"/>
          <w:lang w:eastAsia="en-US"/>
        </w:rPr>
        <w:t>дей от мала до великих, подвигах, которые вызывали восторженное восприятие всей планеты: по</w:t>
      </w:r>
      <w:r w:rsidRPr="00A45875">
        <w:rPr>
          <w:rFonts w:eastAsia="Consolas"/>
          <w:sz w:val="20"/>
          <w:szCs w:val="20"/>
          <w:lang w:eastAsia="en-US"/>
        </w:rPr>
        <w:softHyphen/>
        <w:t>беды в индустриализации страны, осво</w:t>
      </w:r>
      <w:r w:rsidRPr="00A45875">
        <w:rPr>
          <w:rFonts w:eastAsia="Consolas"/>
          <w:sz w:val="20"/>
          <w:szCs w:val="20"/>
          <w:lang w:eastAsia="en-US"/>
        </w:rPr>
        <w:t>е</w:t>
      </w:r>
      <w:r w:rsidRPr="00A45875">
        <w:rPr>
          <w:rFonts w:eastAsia="Consolas"/>
          <w:sz w:val="20"/>
          <w:szCs w:val="20"/>
          <w:lang w:eastAsia="en-US"/>
        </w:rPr>
        <w:t>ние Дальнего Востока, Сибири, Полярного Севера, Урала и Кузбасса, подвиги стратонав</w:t>
      </w:r>
      <w:r w:rsidRPr="00A45875">
        <w:rPr>
          <w:rFonts w:eastAsia="Consolas"/>
          <w:sz w:val="20"/>
          <w:szCs w:val="20"/>
          <w:lang w:eastAsia="en-US"/>
        </w:rPr>
        <w:softHyphen/>
        <w:t>тов и летчиков, стахановцев и бусыгинцев, тим</w:t>
      </w:r>
      <w:r w:rsidRPr="00A45875">
        <w:rPr>
          <w:rFonts w:eastAsia="Consolas"/>
          <w:sz w:val="20"/>
          <w:szCs w:val="20"/>
          <w:lang w:eastAsia="en-US"/>
        </w:rPr>
        <w:t>у</w:t>
      </w:r>
      <w:r w:rsidRPr="00A45875">
        <w:rPr>
          <w:rFonts w:eastAsia="Consolas"/>
          <w:sz w:val="20"/>
          <w:szCs w:val="20"/>
          <w:lang w:eastAsia="en-US"/>
        </w:rPr>
        <w:t>ровцев и КИМовцев, героев Отечественной войны, разведчиков и парти</w:t>
      </w:r>
      <w:r w:rsidRPr="00A45875">
        <w:rPr>
          <w:rFonts w:eastAsia="Consolas"/>
          <w:sz w:val="20"/>
          <w:szCs w:val="20"/>
          <w:lang w:eastAsia="en-US"/>
        </w:rPr>
        <w:softHyphen/>
      </w:r>
      <w:r w:rsidRPr="00A45875">
        <w:rPr>
          <w:rFonts w:eastAsia="Consolas"/>
          <w:color w:val="000000"/>
          <w:spacing w:val="-30"/>
          <w:sz w:val="20"/>
          <w:szCs w:val="20"/>
          <w:shd w:val="clear" w:color="auto" w:fill="FFFFFF"/>
          <w:lang w:bidi="ru-RU"/>
        </w:rPr>
        <w:t>зан,</w:t>
      </w:r>
      <w:r w:rsidRPr="00A45875">
        <w:rPr>
          <w:rFonts w:eastAsia="Consolas"/>
          <w:sz w:val="20"/>
          <w:szCs w:val="20"/>
          <w:lang w:eastAsia="en-US"/>
        </w:rPr>
        <w:t xml:space="preserve"> шефов и наставников, покорителей целины и героев БАМа, советских космонавтов и выдающихся ученых...</w:t>
      </w:r>
    </w:p>
    <w:p w:rsidR="00993C59" w:rsidRPr="00A45875" w:rsidRDefault="00993C59" w:rsidP="00993C59">
      <w:pPr>
        <w:spacing w:line="276" w:lineRule="auto"/>
        <w:ind w:right="-7" w:firstLine="709"/>
        <w:jc w:val="both"/>
        <w:rPr>
          <w:sz w:val="20"/>
          <w:szCs w:val="20"/>
        </w:rPr>
      </w:pPr>
      <w:r w:rsidRPr="00A45875">
        <w:rPr>
          <w:sz w:val="20"/>
          <w:szCs w:val="20"/>
        </w:rPr>
        <w:t>В нашей статье «Советская Цивилизация» специально от</w:t>
      </w:r>
      <w:r w:rsidRPr="00A45875">
        <w:rPr>
          <w:sz w:val="20"/>
          <w:szCs w:val="20"/>
        </w:rPr>
        <w:softHyphen/>
        <w:t>мечались оригинальные достижения Советского Союза в ба</w:t>
      </w:r>
      <w:r w:rsidRPr="00A45875">
        <w:rPr>
          <w:sz w:val="20"/>
          <w:szCs w:val="20"/>
        </w:rPr>
        <w:softHyphen/>
        <w:t>зовых сферах социальной жизни: экономической и экологичес</w:t>
      </w:r>
      <w:r w:rsidRPr="00A45875">
        <w:rPr>
          <w:sz w:val="20"/>
          <w:szCs w:val="20"/>
        </w:rPr>
        <w:softHyphen/>
        <w:t>кой, научной и художественной, педагогической и управлен</w:t>
      </w:r>
      <w:r w:rsidRPr="00A45875">
        <w:rPr>
          <w:sz w:val="20"/>
          <w:szCs w:val="20"/>
        </w:rPr>
        <w:softHyphen/>
        <w:t>ческой, медицинской и физкультурной. Все эти достижения, об</w:t>
      </w:r>
      <w:r w:rsidRPr="00A45875">
        <w:rPr>
          <w:sz w:val="20"/>
          <w:szCs w:val="20"/>
        </w:rPr>
        <w:softHyphen/>
        <w:t>ращенные к каждому Сове</w:t>
      </w:r>
      <w:r w:rsidRPr="00A45875">
        <w:rPr>
          <w:sz w:val="20"/>
          <w:szCs w:val="20"/>
        </w:rPr>
        <w:t>т</w:t>
      </w:r>
      <w:r w:rsidRPr="00A45875">
        <w:rPr>
          <w:sz w:val="20"/>
          <w:szCs w:val="20"/>
        </w:rPr>
        <w:t>скому человеку, можно рассматри</w:t>
      </w:r>
      <w:r w:rsidRPr="00A45875">
        <w:rPr>
          <w:sz w:val="20"/>
          <w:szCs w:val="20"/>
        </w:rPr>
        <w:softHyphen/>
        <w:t>вать как цивилизационные  соц</w:t>
      </w:r>
      <w:r w:rsidRPr="00A45875">
        <w:rPr>
          <w:sz w:val="20"/>
          <w:szCs w:val="20"/>
        </w:rPr>
        <w:t>и</w:t>
      </w:r>
      <w:r w:rsidRPr="00A45875">
        <w:rPr>
          <w:sz w:val="20"/>
          <w:szCs w:val="20"/>
        </w:rPr>
        <w:t>альные завоевания, которых не было в других странах планеты. Эти завоевания гаранти</w:t>
      </w:r>
      <w:r w:rsidRPr="00A45875">
        <w:rPr>
          <w:sz w:val="20"/>
          <w:szCs w:val="20"/>
        </w:rPr>
        <w:softHyphen/>
        <w:t>ровали социально-надежное бытие каждого чел</w:t>
      </w:r>
      <w:r w:rsidRPr="00A45875">
        <w:rPr>
          <w:sz w:val="20"/>
          <w:szCs w:val="20"/>
        </w:rPr>
        <w:t>о</w:t>
      </w:r>
      <w:r w:rsidRPr="00A45875">
        <w:rPr>
          <w:sz w:val="20"/>
          <w:szCs w:val="20"/>
        </w:rPr>
        <w:t>века, возмож</w:t>
      </w:r>
      <w:r w:rsidRPr="00A45875">
        <w:rPr>
          <w:sz w:val="20"/>
          <w:szCs w:val="20"/>
        </w:rPr>
        <w:softHyphen/>
        <w:t>ность его творческого, самобытного, активного жизне</w:t>
      </w:r>
      <w:r w:rsidRPr="00A45875">
        <w:rPr>
          <w:sz w:val="20"/>
          <w:szCs w:val="20"/>
        </w:rPr>
        <w:t>н</w:t>
      </w:r>
      <w:r w:rsidRPr="00A45875">
        <w:rPr>
          <w:sz w:val="20"/>
          <w:szCs w:val="20"/>
        </w:rPr>
        <w:t>ного пути, чего нет и не может быть в мире частной собствен</w:t>
      </w:r>
      <w:r w:rsidRPr="00A45875">
        <w:rPr>
          <w:sz w:val="20"/>
          <w:szCs w:val="20"/>
        </w:rPr>
        <w:softHyphen/>
        <w:t>ности, что стали ощущать все (!) люди  в современной  буржуазной  России.</w:t>
      </w:r>
    </w:p>
    <w:p w:rsidR="00993C59" w:rsidRPr="00A45875" w:rsidRDefault="00993C59" w:rsidP="00993C59">
      <w:pPr>
        <w:spacing w:line="276" w:lineRule="auto"/>
        <w:ind w:right="-7" w:firstLine="709"/>
        <w:jc w:val="both"/>
        <w:rPr>
          <w:sz w:val="20"/>
          <w:szCs w:val="20"/>
        </w:rPr>
      </w:pPr>
      <w:r w:rsidRPr="00A45875">
        <w:rPr>
          <w:sz w:val="20"/>
          <w:szCs w:val="20"/>
        </w:rPr>
        <w:t>В нашей работе «Философия права»  (Л.А. Зеленов, А.А. Влад</w:t>
      </w:r>
      <w:r w:rsidRPr="00A45875">
        <w:rPr>
          <w:sz w:val="20"/>
          <w:szCs w:val="20"/>
        </w:rPr>
        <w:t>и</w:t>
      </w:r>
      <w:r w:rsidRPr="00A45875">
        <w:rPr>
          <w:sz w:val="20"/>
          <w:szCs w:val="20"/>
        </w:rPr>
        <w:t>миров. – Н.Новгород: ВГУВТ, ОАЧ, 2016), преодолевая хаос в про</w:t>
      </w:r>
      <w:r w:rsidRPr="00A45875">
        <w:rPr>
          <w:sz w:val="20"/>
          <w:szCs w:val="20"/>
        </w:rPr>
        <w:softHyphen/>
        <w:t>блеме качества и количества прав Человека, мы специально обозн</w:t>
      </w:r>
      <w:r w:rsidRPr="00A45875">
        <w:rPr>
          <w:sz w:val="20"/>
          <w:szCs w:val="20"/>
        </w:rPr>
        <w:t>а</w:t>
      </w:r>
      <w:r w:rsidRPr="00A45875">
        <w:rPr>
          <w:sz w:val="20"/>
          <w:szCs w:val="20"/>
        </w:rPr>
        <w:t>чили эти права в восьми сферах общественной жизни.</w:t>
      </w:r>
    </w:p>
    <w:p w:rsidR="00993C59" w:rsidRPr="00A45875" w:rsidRDefault="00993C59" w:rsidP="00993C59">
      <w:pPr>
        <w:spacing w:line="276" w:lineRule="auto"/>
        <w:ind w:right="-7" w:firstLine="709"/>
        <w:jc w:val="both"/>
        <w:rPr>
          <w:sz w:val="20"/>
          <w:szCs w:val="20"/>
        </w:rPr>
      </w:pPr>
      <w:r w:rsidRPr="00A45875">
        <w:rPr>
          <w:sz w:val="20"/>
          <w:szCs w:val="20"/>
        </w:rPr>
        <w:t>Данный подход можно дополнить анализом институциональных форм  Советской Цивилизации, которые обеспечивали мно</w:t>
      </w:r>
      <w:r w:rsidRPr="00A45875">
        <w:rPr>
          <w:sz w:val="20"/>
          <w:szCs w:val="20"/>
        </w:rPr>
        <w:softHyphen/>
        <w:t>жество преимуществ, льгот, достижений, реально гарантированных данной Цивилизацией, о которых позитивно вспоминает 75% населения с</w:t>
      </w:r>
      <w:r w:rsidRPr="00A45875">
        <w:rPr>
          <w:sz w:val="20"/>
          <w:szCs w:val="20"/>
        </w:rPr>
        <w:t>о</w:t>
      </w:r>
      <w:r w:rsidRPr="00A45875">
        <w:rPr>
          <w:sz w:val="20"/>
          <w:szCs w:val="20"/>
        </w:rPr>
        <w:lastRenderedPageBreak/>
        <w:t>временной России. Это были не просто достижения, а именно соц</w:t>
      </w:r>
      <w:r w:rsidRPr="00A45875">
        <w:rPr>
          <w:sz w:val="20"/>
          <w:szCs w:val="20"/>
        </w:rPr>
        <w:t>и</w:t>
      </w:r>
      <w:r w:rsidRPr="00A45875">
        <w:rPr>
          <w:sz w:val="20"/>
          <w:szCs w:val="20"/>
        </w:rPr>
        <w:t>альные завоевания Советского Народа.</w:t>
      </w:r>
    </w:p>
    <w:p w:rsidR="00993C59" w:rsidRPr="00A45875" w:rsidRDefault="00993C59" w:rsidP="00993C59">
      <w:pPr>
        <w:spacing w:line="276" w:lineRule="auto"/>
        <w:ind w:right="-7" w:firstLine="709"/>
        <w:jc w:val="both"/>
        <w:rPr>
          <w:sz w:val="20"/>
          <w:szCs w:val="20"/>
        </w:rPr>
      </w:pPr>
      <w:r w:rsidRPr="00A45875">
        <w:rPr>
          <w:sz w:val="20"/>
          <w:szCs w:val="20"/>
          <w:u w:val="single"/>
        </w:rPr>
        <w:t>Конституционные права человека.</w:t>
      </w:r>
      <w:r w:rsidRPr="00A45875">
        <w:rPr>
          <w:sz w:val="20"/>
          <w:szCs w:val="20"/>
        </w:rPr>
        <w:t xml:space="preserve"> Советская власть, руковод</w:t>
      </w:r>
      <w:r w:rsidRPr="00A45875">
        <w:rPr>
          <w:sz w:val="20"/>
          <w:szCs w:val="20"/>
        </w:rPr>
        <w:softHyphen/>
        <w:t>ствуясь принципом гуманизма,  постепенно в трех своих Конституц</w:t>
      </w:r>
      <w:r w:rsidRPr="00A45875">
        <w:rPr>
          <w:sz w:val="20"/>
          <w:szCs w:val="20"/>
        </w:rPr>
        <w:t>и</w:t>
      </w:r>
      <w:r w:rsidRPr="00A45875">
        <w:rPr>
          <w:sz w:val="20"/>
          <w:szCs w:val="20"/>
        </w:rPr>
        <w:t>ях (1918, 1936, 1977 гг.) утверждала и расширяла объ</w:t>
      </w:r>
      <w:r w:rsidRPr="00A45875">
        <w:rPr>
          <w:sz w:val="20"/>
          <w:szCs w:val="20"/>
        </w:rPr>
        <w:softHyphen/>
        <w:t xml:space="preserve">ем </w:t>
      </w:r>
      <w:r w:rsidRPr="00A45875">
        <w:rPr>
          <w:b/>
          <w:sz w:val="20"/>
          <w:szCs w:val="20"/>
        </w:rPr>
        <w:t>гарантир</w:t>
      </w:r>
      <w:r w:rsidRPr="00A45875">
        <w:rPr>
          <w:b/>
          <w:sz w:val="20"/>
          <w:szCs w:val="20"/>
        </w:rPr>
        <w:t>о</w:t>
      </w:r>
      <w:r w:rsidRPr="00A45875">
        <w:rPr>
          <w:b/>
          <w:sz w:val="20"/>
          <w:szCs w:val="20"/>
        </w:rPr>
        <w:t>ванных</w:t>
      </w:r>
      <w:r w:rsidRPr="00A45875">
        <w:rPr>
          <w:sz w:val="20"/>
          <w:szCs w:val="20"/>
        </w:rPr>
        <w:t xml:space="preserve"> прав каждого гражданина страны. И это происходило на фоне ущемления основных прав человека в буржуазных странах с с</w:t>
      </w:r>
      <w:r w:rsidRPr="00A45875">
        <w:rPr>
          <w:sz w:val="20"/>
          <w:szCs w:val="20"/>
        </w:rPr>
        <w:t>е</w:t>
      </w:r>
      <w:r w:rsidRPr="00A45875">
        <w:rPr>
          <w:sz w:val="20"/>
          <w:szCs w:val="20"/>
        </w:rPr>
        <w:t>рией дискриминаций и ограничительных индексов (оседлости, пола, грамотности, национальности, иму</w:t>
      </w:r>
      <w:r w:rsidRPr="00A45875">
        <w:rPr>
          <w:sz w:val="20"/>
          <w:szCs w:val="20"/>
        </w:rPr>
        <w:softHyphen/>
        <w:t>щественного состояния и пр.). С</w:t>
      </w:r>
      <w:r w:rsidRPr="00A45875">
        <w:rPr>
          <w:sz w:val="20"/>
          <w:szCs w:val="20"/>
        </w:rPr>
        <w:t>о</w:t>
      </w:r>
      <w:r w:rsidRPr="00A45875">
        <w:rPr>
          <w:sz w:val="20"/>
          <w:szCs w:val="20"/>
        </w:rPr>
        <w:t>ветский человек с опреде</w:t>
      </w:r>
      <w:r w:rsidRPr="00A45875">
        <w:rPr>
          <w:sz w:val="20"/>
          <w:szCs w:val="20"/>
        </w:rPr>
        <w:softHyphen/>
        <w:t>ленного возраста обладал правом голоса и участвовал во всеобщих тайных избирательных кампаниях по выбору своих депутатов в органы власти. Каждый человек обладал правом на образование, и Советская Цивилизация была самым гра</w:t>
      </w:r>
      <w:r w:rsidRPr="00A45875">
        <w:rPr>
          <w:sz w:val="20"/>
          <w:szCs w:val="20"/>
        </w:rPr>
        <w:softHyphen/>
        <w:t>мотным и ч</w:t>
      </w:r>
      <w:r w:rsidRPr="00A45875">
        <w:rPr>
          <w:sz w:val="20"/>
          <w:szCs w:val="20"/>
        </w:rPr>
        <w:t>и</w:t>
      </w:r>
      <w:r w:rsidRPr="00A45875">
        <w:rPr>
          <w:sz w:val="20"/>
          <w:szCs w:val="20"/>
        </w:rPr>
        <w:t>тающим обществом на планете. Достижение всеобщего среднего о</w:t>
      </w:r>
      <w:r w:rsidRPr="00A45875">
        <w:rPr>
          <w:sz w:val="20"/>
          <w:szCs w:val="20"/>
        </w:rPr>
        <w:t>б</w:t>
      </w:r>
      <w:r w:rsidRPr="00A45875">
        <w:rPr>
          <w:sz w:val="20"/>
          <w:szCs w:val="20"/>
        </w:rPr>
        <w:t xml:space="preserve">разования подготовило в 1980-х годах переход ко всеобщему </w:t>
      </w:r>
      <w:r w:rsidRPr="00A45875">
        <w:rPr>
          <w:b/>
          <w:sz w:val="20"/>
          <w:szCs w:val="20"/>
        </w:rPr>
        <w:t>вы</w:t>
      </w:r>
      <w:r w:rsidRPr="00A45875">
        <w:rPr>
          <w:b/>
          <w:sz w:val="20"/>
          <w:szCs w:val="20"/>
        </w:rPr>
        <w:t>с</w:t>
      </w:r>
      <w:r w:rsidRPr="00A45875">
        <w:rPr>
          <w:b/>
          <w:sz w:val="20"/>
          <w:szCs w:val="20"/>
        </w:rPr>
        <w:t>шему</w:t>
      </w:r>
      <w:r w:rsidRPr="00A45875">
        <w:rPr>
          <w:sz w:val="20"/>
          <w:szCs w:val="20"/>
        </w:rPr>
        <w:t xml:space="preserve"> образованию, что было жизненно необхо</w:t>
      </w:r>
      <w:r w:rsidRPr="00A45875">
        <w:rPr>
          <w:sz w:val="20"/>
          <w:szCs w:val="20"/>
        </w:rPr>
        <w:softHyphen/>
        <w:t>димо в условиях научно-технической революции и постиндустри</w:t>
      </w:r>
      <w:r w:rsidRPr="00A45875">
        <w:rPr>
          <w:sz w:val="20"/>
          <w:szCs w:val="20"/>
        </w:rPr>
        <w:softHyphen/>
        <w:t>ального информац</w:t>
      </w:r>
      <w:r w:rsidRPr="00A45875">
        <w:rPr>
          <w:sz w:val="20"/>
          <w:szCs w:val="20"/>
        </w:rPr>
        <w:t>и</w:t>
      </w:r>
      <w:r w:rsidRPr="00A45875">
        <w:rPr>
          <w:sz w:val="20"/>
          <w:szCs w:val="20"/>
        </w:rPr>
        <w:t>онного общества. Но «перестройка»  М. Горба</w:t>
      </w:r>
      <w:r w:rsidRPr="00A45875">
        <w:rPr>
          <w:sz w:val="20"/>
          <w:szCs w:val="20"/>
        </w:rPr>
        <w:softHyphen/>
        <w:t>чева привела к дегр</w:t>
      </w:r>
      <w:r w:rsidRPr="00A45875">
        <w:rPr>
          <w:sz w:val="20"/>
          <w:szCs w:val="20"/>
        </w:rPr>
        <w:t>а</w:t>
      </w:r>
      <w:r w:rsidRPr="00A45875">
        <w:rPr>
          <w:sz w:val="20"/>
          <w:szCs w:val="20"/>
        </w:rPr>
        <w:t>дации и примитивизации Советского общества, и уже Е. Гайдар о</w:t>
      </w:r>
      <w:r w:rsidRPr="00A45875">
        <w:rPr>
          <w:sz w:val="20"/>
          <w:szCs w:val="20"/>
        </w:rPr>
        <w:t>т</w:t>
      </w:r>
      <w:r w:rsidRPr="00A45875">
        <w:rPr>
          <w:sz w:val="20"/>
          <w:szCs w:val="20"/>
        </w:rPr>
        <w:t>крыто заявил о достаточности 56 вузов в стране, а сегодня  процесс сокращения и ликвида</w:t>
      </w:r>
      <w:r w:rsidRPr="00A45875">
        <w:rPr>
          <w:sz w:val="20"/>
          <w:szCs w:val="20"/>
        </w:rPr>
        <w:softHyphen/>
        <w:t>ции вузов в России продолжается: буржуазн</w:t>
      </w:r>
      <w:r w:rsidRPr="00A45875">
        <w:rPr>
          <w:sz w:val="20"/>
          <w:szCs w:val="20"/>
        </w:rPr>
        <w:t>о</w:t>
      </w:r>
      <w:r w:rsidRPr="00A45875">
        <w:rPr>
          <w:sz w:val="20"/>
          <w:szCs w:val="20"/>
        </w:rPr>
        <w:t>му обществу не нужны грамотные люди, да еще с высшим образов</w:t>
      </w:r>
      <w:r w:rsidRPr="00A45875">
        <w:rPr>
          <w:sz w:val="20"/>
          <w:szCs w:val="20"/>
        </w:rPr>
        <w:t>а</w:t>
      </w:r>
      <w:r w:rsidRPr="00A45875">
        <w:rPr>
          <w:sz w:val="20"/>
          <w:szCs w:val="20"/>
        </w:rPr>
        <w:t>нием.</w:t>
      </w:r>
    </w:p>
    <w:p w:rsidR="00993C59" w:rsidRPr="00A45875" w:rsidRDefault="00993C59" w:rsidP="00993C59">
      <w:pPr>
        <w:spacing w:line="276" w:lineRule="auto"/>
        <w:ind w:right="-7" w:firstLine="709"/>
        <w:jc w:val="both"/>
        <w:rPr>
          <w:sz w:val="20"/>
          <w:szCs w:val="20"/>
        </w:rPr>
      </w:pPr>
      <w:r w:rsidRPr="00A45875">
        <w:rPr>
          <w:sz w:val="20"/>
          <w:szCs w:val="20"/>
        </w:rPr>
        <w:t>Советская Цивилизация первая провозгласила гарантиро</w:t>
      </w:r>
      <w:r w:rsidRPr="00A45875">
        <w:rPr>
          <w:sz w:val="20"/>
          <w:szCs w:val="20"/>
        </w:rPr>
        <w:softHyphen/>
        <w:t xml:space="preserve">ванное конституционное право на труд и </w:t>
      </w:r>
      <w:r w:rsidRPr="00A45875">
        <w:rPr>
          <w:b/>
          <w:sz w:val="20"/>
          <w:szCs w:val="20"/>
        </w:rPr>
        <w:t>полностью</w:t>
      </w:r>
      <w:r w:rsidRPr="00A45875">
        <w:rPr>
          <w:sz w:val="20"/>
          <w:szCs w:val="20"/>
        </w:rPr>
        <w:t xml:space="preserve"> ликви</w:t>
      </w:r>
      <w:r w:rsidRPr="00A45875">
        <w:rPr>
          <w:sz w:val="20"/>
          <w:szCs w:val="20"/>
        </w:rPr>
        <w:softHyphen/>
        <w:t>дировала безр</w:t>
      </w:r>
      <w:r w:rsidRPr="00A45875">
        <w:rPr>
          <w:sz w:val="20"/>
          <w:szCs w:val="20"/>
        </w:rPr>
        <w:t>а</w:t>
      </w:r>
      <w:r w:rsidRPr="00A45875">
        <w:rPr>
          <w:sz w:val="20"/>
          <w:szCs w:val="20"/>
        </w:rPr>
        <w:t>ботицу и нищенство в стране, а сегодня даже 50%  выпускников в</w:t>
      </w:r>
      <w:r w:rsidRPr="00A45875">
        <w:rPr>
          <w:sz w:val="20"/>
          <w:szCs w:val="20"/>
        </w:rPr>
        <w:t>у</w:t>
      </w:r>
      <w:r w:rsidRPr="00A45875">
        <w:rPr>
          <w:sz w:val="20"/>
          <w:szCs w:val="20"/>
        </w:rPr>
        <w:t>зов в  России не могут найти работу.</w:t>
      </w:r>
    </w:p>
    <w:p w:rsidR="00993C59" w:rsidRPr="00A45875" w:rsidRDefault="00993C59" w:rsidP="00993C59">
      <w:pPr>
        <w:spacing w:line="276" w:lineRule="auto"/>
        <w:ind w:right="-7" w:firstLine="709"/>
        <w:jc w:val="both"/>
        <w:rPr>
          <w:sz w:val="20"/>
          <w:szCs w:val="20"/>
        </w:rPr>
      </w:pPr>
      <w:r w:rsidRPr="00A45875">
        <w:rPr>
          <w:sz w:val="20"/>
          <w:szCs w:val="20"/>
        </w:rPr>
        <w:t>Советская Цивилизация конституционно гарантировала кажд</w:t>
      </w:r>
      <w:r w:rsidRPr="00A45875">
        <w:rPr>
          <w:sz w:val="20"/>
          <w:szCs w:val="20"/>
        </w:rPr>
        <w:t>о</w:t>
      </w:r>
      <w:r w:rsidRPr="00A45875">
        <w:rPr>
          <w:sz w:val="20"/>
          <w:szCs w:val="20"/>
        </w:rPr>
        <w:t>му гражданину бесплатную медицинскую помощь, каждому открыла доступ к институтам здравоохранения с их базо</w:t>
      </w:r>
      <w:r w:rsidRPr="00A45875">
        <w:rPr>
          <w:sz w:val="20"/>
          <w:szCs w:val="20"/>
        </w:rPr>
        <w:softHyphen/>
        <w:t>выми функциями профилактики, диагностики и лечения. Снижа</w:t>
      </w:r>
      <w:r w:rsidRPr="00A45875">
        <w:rPr>
          <w:sz w:val="20"/>
          <w:szCs w:val="20"/>
        </w:rPr>
        <w:softHyphen/>
        <w:t>лись заболевания, ро</w:t>
      </w:r>
      <w:r w:rsidRPr="00A45875">
        <w:rPr>
          <w:sz w:val="20"/>
          <w:szCs w:val="20"/>
        </w:rPr>
        <w:t>с</w:t>
      </w:r>
      <w:r w:rsidRPr="00A45875">
        <w:rPr>
          <w:sz w:val="20"/>
          <w:szCs w:val="20"/>
        </w:rPr>
        <w:t>ла  рождаемость, повышался уровень сред</w:t>
      </w:r>
      <w:r w:rsidRPr="00A45875">
        <w:rPr>
          <w:sz w:val="20"/>
          <w:szCs w:val="20"/>
        </w:rPr>
        <w:softHyphen/>
        <w:t>ней продолжительности жизни, а сегодня власть призывает к мерам по «сохранению народ</w:t>
      </w:r>
      <w:r w:rsidRPr="00A45875">
        <w:rPr>
          <w:sz w:val="20"/>
          <w:szCs w:val="20"/>
        </w:rPr>
        <w:t>о</w:t>
      </w:r>
      <w:r w:rsidRPr="00A45875">
        <w:rPr>
          <w:sz w:val="20"/>
          <w:szCs w:val="20"/>
        </w:rPr>
        <w:t>населения» (Послание Президента 01.12.2016 г.). Прискорбно гов</w:t>
      </w:r>
      <w:r w:rsidRPr="00A45875">
        <w:rPr>
          <w:sz w:val="20"/>
          <w:szCs w:val="20"/>
        </w:rPr>
        <w:t>о</w:t>
      </w:r>
      <w:r w:rsidRPr="00A45875">
        <w:rPr>
          <w:sz w:val="20"/>
          <w:szCs w:val="20"/>
        </w:rPr>
        <w:lastRenderedPageBreak/>
        <w:t>рить, что платная медицина снизит рождаемость, повысит заболева</w:t>
      </w:r>
      <w:r w:rsidRPr="00A45875">
        <w:rPr>
          <w:sz w:val="20"/>
          <w:szCs w:val="20"/>
        </w:rPr>
        <w:t>е</w:t>
      </w:r>
      <w:r w:rsidRPr="00A45875">
        <w:rPr>
          <w:sz w:val="20"/>
          <w:szCs w:val="20"/>
        </w:rPr>
        <w:t>мость, увеличит смерт</w:t>
      </w:r>
      <w:r w:rsidRPr="00A45875">
        <w:rPr>
          <w:sz w:val="20"/>
          <w:szCs w:val="20"/>
        </w:rPr>
        <w:softHyphen/>
        <w:t>ность и уменьшит число тех, о правах которых болтают либералы.</w:t>
      </w:r>
    </w:p>
    <w:p w:rsidR="00993C59" w:rsidRPr="00A45875" w:rsidRDefault="00993C59" w:rsidP="00993C59">
      <w:pPr>
        <w:spacing w:line="276" w:lineRule="auto"/>
        <w:ind w:right="-7" w:firstLine="709"/>
        <w:jc w:val="both"/>
        <w:rPr>
          <w:sz w:val="20"/>
          <w:szCs w:val="20"/>
        </w:rPr>
      </w:pPr>
      <w:r w:rsidRPr="00A45875">
        <w:rPr>
          <w:sz w:val="20"/>
          <w:szCs w:val="20"/>
        </w:rPr>
        <w:t>Проблемы вероисповедования, свободы совести всегда на</w:t>
      </w:r>
      <w:r w:rsidRPr="00A45875">
        <w:rPr>
          <w:sz w:val="20"/>
          <w:szCs w:val="20"/>
        </w:rPr>
        <w:softHyphen/>
        <w:t>ходили отражение в Конституциях Советского Союза, и охраня</w:t>
      </w:r>
      <w:r w:rsidRPr="00A45875">
        <w:rPr>
          <w:sz w:val="20"/>
          <w:szCs w:val="20"/>
        </w:rPr>
        <w:softHyphen/>
        <w:t>лись не только права верующих, но и атеистов, о чем Прези</w:t>
      </w:r>
      <w:r w:rsidRPr="00A45875">
        <w:rPr>
          <w:sz w:val="20"/>
          <w:szCs w:val="20"/>
        </w:rPr>
        <w:softHyphen/>
        <w:t>дент Турции Эрдоган вынужден был напомнить своим гражда</w:t>
      </w:r>
      <w:r w:rsidRPr="00A45875">
        <w:rPr>
          <w:sz w:val="20"/>
          <w:szCs w:val="20"/>
        </w:rPr>
        <w:softHyphen/>
        <w:t>нам в 2016 г. Для гуманизма Советской Цивилизации вполне закономерным является утверждение свободы совести, а гуманное отношение к верующим давно (1843 г.) выражено К. Марксом в его тактично-сочувствуюшей оценке религии как а) «вздоха угнетенной твари», б) «сердца бессе</w:t>
      </w:r>
      <w:r w:rsidRPr="00A45875">
        <w:rPr>
          <w:sz w:val="20"/>
          <w:szCs w:val="20"/>
        </w:rPr>
        <w:t>р</w:t>
      </w:r>
      <w:r w:rsidRPr="00A45875">
        <w:rPr>
          <w:sz w:val="20"/>
          <w:szCs w:val="20"/>
        </w:rPr>
        <w:t>дечного мира»,  в) «опиума для народа».</w:t>
      </w:r>
    </w:p>
    <w:p w:rsidR="00993C59" w:rsidRPr="00A45875" w:rsidRDefault="00993C59" w:rsidP="00993C59">
      <w:pPr>
        <w:spacing w:line="276" w:lineRule="auto"/>
        <w:ind w:right="-7" w:firstLine="709"/>
        <w:jc w:val="both"/>
        <w:rPr>
          <w:sz w:val="20"/>
          <w:szCs w:val="20"/>
        </w:rPr>
      </w:pPr>
      <w:r w:rsidRPr="00A45875">
        <w:rPr>
          <w:sz w:val="20"/>
          <w:szCs w:val="20"/>
        </w:rPr>
        <w:t>Конституции Советского Союза гарантировали всем гражданам безопасность личности, бесплатное получение жилой площади с м</w:t>
      </w:r>
      <w:r w:rsidRPr="00A45875">
        <w:rPr>
          <w:sz w:val="20"/>
          <w:szCs w:val="20"/>
        </w:rPr>
        <w:t>и</w:t>
      </w:r>
      <w:r w:rsidRPr="00A45875">
        <w:rPr>
          <w:sz w:val="20"/>
          <w:szCs w:val="20"/>
        </w:rPr>
        <w:t>нимальной оплатой коммунальных услуг, заботу после выхода на пенсию и достойное пенсионное обеспече</w:t>
      </w:r>
      <w:r w:rsidRPr="00A45875">
        <w:rPr>
          <w:sz w:val="20"/>
          <w:szCs w:val="20"/>
        </w:rPr>
        <w:softHyphen/>
        <w:t>ние, право доступа и пол</w:t>
      </w:r>
      <w:r w:rsidRPr="00A45875">
        <w:rPr>
          <w:sz w:val="20"/>
          <w:szCs w:val="20"/>
        </w:rPr>
        <w:t>ь</w:t>
      </w:r>
      <w:r w:rsidRPr="00A45875">
        <w:rPr>
          <w:sz w:val="20"/>
          <w:szCs w:val="20"/>
        </w:rPr>
        <w:t>зования природными богатствами  Родины  и  т.д.</w:t>
      </w:r>
    </w:p>
    <w:p w:rsidR="00993C59" w:rsidRPr="00A45875" w:rsidRDefault="00993C59" w:rsidP="00993C59">
      <w:pPr>
        <w:spacing w:line="276" w:lineRule="auto"/>
        <w:ind w:right="-7" w:firstLine="709"/>
        <w:jc w:val="both"/>
        <w:rPr>
          <w:sz w:val="20"/>
          <w:szCs w:val="20"/>
        </w:rPr>
      </w:pPr>
      <w:r w:rsidRPr="00A45875">
        <w:rPr>
          <w:sz w:val="20"/>
          <w:szCs w:val="20"/>
          <w:u w:val="single"/>
        </w:rPr>
        <w:t>Государственные гарантии</w:t>
      </w:r>
      <w:r w:rsidRPr="00A45875">
        <w:rPr>
          <w:sz w:val="20"/>
          <w:szCs w:val="20"/>
        </w:rPr>
        <w:t>. Самые различные права,  льготы, виды помощи государство всеми своими местными и Федераль</w:t>
      </w:r>
      <w:r w:rsidRPr="00A45875">
        <w:rPr>
          <w:sz w:val="20"/>
          <w:szCs w:val="20"/>
        </w:rPr>
        <w:softHyphen/>
        <w:t>ными органами обеспечивало дифференцированно различным категориям граждан, и это было нормой для Советской Цивилизации. Мы имеем в виду предоставление мест в детских садах и яслях, выделение пе</w:t>
      </w:r>
      <w:r w:rsidRPr="00A45875">
        <w:rPr>
          <w:sz w:val="20"/>
          <w:szCs w:val="20"/>
        </w:rPr>
        <w:t>р</w:t>
      </w:r>
      <w:r w:rsidRPr="00A45875">
        <w:rPr>
          <w:sz w:val="20"/>
          <w:szCs w:val="20"/>
        </w:rPr>
        <w:t>сональных и именных пенсий, пособий, студенческих стипендий, награждения заслуженных работников, героев и ветеранов труда зв</w:t>
      </w:r>
      <w:r w:rsidRPr="00A45875">
        <w:rPr>
          <w:sz w:val="20"/>
          <w:szCs w:val="20"/>
        </w:rPr>
        <w:t>а</w:t>
      </w:r>
      <w:r w:rsidRPr="00A45875">
        <w:rPr>
          <w:sz w:val="20"/>
          <w:szCs w:val="20"/>
        </w:rPr>
        <w:t>ниями, орденами и медалями, грамотами и благодарностями. Гос</w:t>
      </w:r>
      <w:r w:rsidRPr="00A45875">
        <w:rPr>
          <w:sz w:val="20"/>
          <w:szCs w:val="20"/>
        </w:rPr>
        <w:t>у</w:t>
      </w:r>
      <w:r w:rsidRPr="00A45875">
        <w:rPr>
          <w:sz w:val="20"/>
          <w:szCs w:val="20"/>
        </w:rPr>
        <w:t>дарство выделяло льготные квартиры, мастерские, студии для тво</w:t>
      </w:r>
      <w:r w:rsidRPr="00A45875">
        <w:rPr>
          <w:sz w:val="20"/>
          <w:szCs w:val="20"/>
        </w:rPr>
        <w:t>р</w:t>
      </w:r>
      <w:r w:rsidRPr="00A45875">
        <w:rPr>
          <w:sz w:val="20"/>
          <w:szCs w:val="20"/>
        </w:rPr>
        <w:t>ческих работ</w:t>
      </w:r>
      <w:r w:rsidRPr="00A45875">
        <w:rPr>
          <w:sz w:val="20"/>
          <w:szCs w:val="20"/>
        </w:rPr>
        <w:softHyphen/>
        <w:t>ников, художников, композиторов, скульпторов, акт</w:t>
      </w:r>
      <w:r w:rsidRPr="00A45875">
        <w:rPr>
          <w:sz w:val="20"/>
          <w:szCs w:val="20"/>
        </w:rPr>
        <w:t>е</w:t>
      </w:r>
      <w:r w:rsidRPr="00A45875">
        <w:rPr>
          <w:sz w:val="20"/>
          <w:szCs w:val="20"/>
        </w:rPr>
        <w:t>ров, ученых. Существовали льготы и права на бесплатный проезд в разных видах транспорта для многих заслуженных труже</w:t>
      </w:r>
      <w:r w:rsidRPr="00A45875">
        <w:rPr>
          <w:sz w:val="20"/>
          <w:szCs w:val="20"/>
        </w:rPr>
        <w:softHyphen/>
        <w:t>ников и г</w:t>
      </w:r>
      <w:r w:rsidRPr="00A45875">
        <w:rPr>
          <w:sz w:val="20"/>
          <w:szCs w:val="20"/>
        </w:rPr>
        <w:t>е</w:t>
      </w:r>
      <w:r w:rsidRPr="00A45875">
        <w:rPr>
          <w:sz w:val="20"/>
          <w:szCs w:val="20"/>
        </w:rPr>
        <w:t>роев военных событий; льготное и бесплатное проживание в панси</w:t>
      </w:r>
      <w:r w:rsidRPr="00A45875">
        <w:rPr>
          <w:sz w:val="20"/>
          <w:szCs w:val="20"/>
        </w:rPr>
        <w:t>о</w:t>
      </w:r>
      <w:r w:rsidRPr="00A45875">
        <w:rPr>
          <w:sz w:val="20"/>
          <w:szCs w:val="20"/>
        </w:rPr>
        <w:t>натах, санаториях, домах отдыха и здрав</w:t>
      </w:r>
      <w:r w:rsidRPr="00A45875">
        <w:rPr>
          <w:sz w:val="20"/>
          <w:szCs w:val="20"/>
        </w:rPr>
        <w:softHyphen/>
        <w:t>ницах для многих граждан было естественным и нормальным. Множество иных льготных видов помощи, связанной с подпиской на газеты и журналы, почтовой и т</w:t>
      </w:r>
      <w:r w:rsidRPr="00A45875">
        <w:rPr>
          <w:sz w:val="20"/>
          <w:szCs w:val="20"/>
        </w:rPr>
        <w:t>е</w:t>
      </w:r>
      <w:r w:rsidRPr="00A45875">
        <w:rPr>
          <w:sz w:val="20"/>
          <w:szCs w:val="20"/>
        </w:rPr>
        <w:t>лефонной связью, обес</w:t>
      </w:r>
      <w:r w:rsidRPr="00A45875">
        <w:rPr>
          <w:sz w:val="20"/>
          <w:szCs w:val="20"/>
        </w:rPr>
        <w:softHyphen/>
        <w:t>печением бытовыми товарами и продовол</w:t>
      </w:r>
      <w:r w:rsidRPr="00A45875">
        <w:rPr>
          <w:sz w:val="20"/>
          <w:szCs w:val="20"/>
        </w:rPr>
        <w:t>ь</w:t>
      </w:r>
      <w:r w:rsidRPr="00A45875">
        <w:rPr>
          <w:sz w:val="20"/>
          <w:szCs w:val="20"/>
        </w:rPr>
        <w:lastRenderedPageBreak/>
        <w:t>ствием, транспор</w:t>
      </w:r>
      <w:r w:rsidRPr="00A45875">
        <w:rPr>
          <w:sz w:val="20"/>
          <w:szCs w:val="20"/>
        </w:rPr>
        <w:softHyphen/>
        <w:t>том, путевками, курсовками и т.д. знают многие С</w:t>
      </w:r>
      <w:r w:rsidRPr="00A45875">
        <w:rPr>
          <w:sz w:val="20"/>
          <w:szCs w:val="20"/>
        </w:rPr>
        <w:t>о</w:t>
      </w:r>
      <w:r w:rsidRPr="00A45875">
        <w:rPr>
          <w:sz w:val="20"/>
          <w:szCs w:val="20"/>
        </w:rPr>
        <w:t>ветские люди.</w:t>
      </w:r>
    </w:p>
    <w:p w:rsidR="00993C59" w:rsidRPr="00A45875" w:rsidRDefault="00993C59" w:rsidP="00993C59">
      <w:pPr>
        <w:spacing w:line="276" w:lineRule="auto"/>
        <w:ind w:right="-7" w:firstLine="709"/>
        <w:jc w:val="both"/>
        <w:rPr>
          <w:sz w:val="20"/>
          <w:szCs w:val="20"/>
        </w:rPr>
      </w:pPr>
      <w:r w:rsidRPr="00A45875">
        <w:rPr>
          <w:sz w:val="20"/>
          <w:szCs w:val="20"/>
          <w:u w:val="single"/>
        </w:rPr>
        <w:t>Общественные Фонды потребления.</w:t>
      </w:r>
      <w:r w:rsidRPr="00A45875">
        <w:rPr>
          <w:sz w:val="20"/>
          <w:szCs w:val="20"/>
        </w:rPr>
        <w:t xml:space="preserve"> Советская власть по</w:t>
      </w:r>
      <w:r w:rsidRPr="00A45875">
        <w:rPr>
          <w:sz w:val="20"/>
          <w:szCs w:val="20"/>
        </w:rPr>
        <w:softHyphen/>
        <w:t>стоянно выделяла и создавала, кроме бюджетного финансирования, специал</w:t>
      </w:r>
      <w:r w:rsidRPr="00A45875">
        <w:rPr>
          <w:sz w:val="20"/>
          <w:szCs w:val="20"/>
        </w:rPr>
        <w:t>ь</w:t>
      </w:r>
      <w:r w:rsidRPr="00A45875">
        <w:rPr>
          <w:sz w:val="20"/>
          <w:szCs w:val="20"/>
        </w:rPr>
        <w:t xml:space="preserve">ные социальные </w:t>
      </w:r>
      <w:r w:rsidRPr="00A45875">
        <w:rPr>
          <w:b/>
          <w:sz w:val="20"/>
          <w:szCs w:val="20"/>
        </w:rPr>
        <w:t>Фонды общественного потребления</w:t>
      </w:r>
      <w:r w:rsidRPr="00A45875">
        <w:rPr>
          <w:sz w:val="20"/>
          <w:szCs w:val="20"/>
        </w:rPr>
        <w:t>. Они предн</w:t>
      </w:r>
      <w:r w:rsidRPr="00A45875">
        <w:rPr>
          <w:sz w:val="20"/>
          <w:szCs w:val="20"/>
        </w:rPr>
        <w:t>а</w:t>
      </w:r>
      <w:r w:rsidRPr="00A45875">
        <w:rPr>
          <w:sz w:val="20"/>
          <w:szCs w:val="20"/>
        </w:rPr>
        <w:t>значались как средства для обеспечения массовых и групповых мер</w:t>
      </w:r>
      <w:r w:rsidRPr="00A45875">
        <w:rPr>
          <w:sz w:val="20"/>
          <w:szCs w:val="20"/>
        </w:rPr>
        <w:t>о</w:t>
      </w:r>
      <w:r w:rsidRPr="00A45875">
        <w:rPr>
          <w:sz w:val="20"/>
          <w:szCs w:val="20"/>
        </w:rPr>
        <w:t>приятий широкого социально-гуманистического характера: создание садово-парковых зон, плавательных бас</w:t>
      </w:r>
      <w:r w:rsidRPr="00A45875">
        <w:rPr>
          <w:sz w:val="20"/>
          <w:szCs w:val="20"/>
        </w:rPr>
        <w:softHyphen/>
        <w:t>сейнов, игровых площадок, спортивных залов; баз отдыха, куль</w:t>
      </w:r>
      <w:r w:rsidRPr="00A45875">
        <w:rPr>
          <w:sz w:val="20"/>
          <w:szCs w:val="20"/>
        </w:rPr>
        <w:softHyphen/>
        <w:t>турно-оздоровительных центров, ремонт общественных сооруже</w:t>
      </w:r>
      <w:r w:rsidRPr="00A45875">
        <w:rPr>
          <w:sz w:val="20"/>
          <w:szCs w:val="20"/>
        </w:rPr>
        <w:softHyphen/>
        <w:t>ний, организация демонстраций, су</w:t>
      </w:r>
      <w:r w:rsidRPr="00A45875">
        <w:rPr>
          <w:sz w:val="20"/>
          <w:szCs w:val="20"/>
        </w:rPr>
        <w:t>б</w:t>
      </w:r>
      <w:r w:rsidRPr="00A45875">
        <w:rPr>
          <w:sz w:val="20"/>
          <w:szCs w:val="20"/>
        </w:rPr>
        <w:t>ботников, выставок, мемори</w:t>
      </w:r>
      <w:r w:rsidRPr="00A45875">
        <w:rPr>
          <w:sz w:val="20"/>
          <w:szCs w:val="20"/>
        </w:rPr>
        <w:softHyphen/>
        <w:t>альных музеев, фестивалей; прокатных пунктов и т.д. Различ</w:t>
      </w:r>
      <w:r w:rsidRPr="00A45875">
        <w:rPr>
          <w:sz w:val="20"/>
          <w:szCs w:val="20"/>
        </w:rPr>
        <w:softHyphen/>
        <w:t>ные виды увлечений, «хобби» любителей сам</w:t>
      </w:r>
      <w:r w:rsidRPr="00A45875">
        <w:rPr>
          <w:sz w:val="20"/>
          <w:szCs w:val="20"/>
        </w:rPr>
        <w:t>о</w:t>
      </w:r>
      <w:r w:rsidRPr="00A45875">
        <w:rPr>
          <w:sz w:val="20"/>
          <w:szCs w:val="20"/>
        </w:rPr>
        <w:t>деятельного творчества удовлетворялись общественными фондами: охота, рыбалка, садоводство, техническое творчество, изобретатель</w:t>
      </w:r>
      <w:r w:rsidRPr="00A45875">
        <w:rPr>
          <w:sz w:val="20"/>
          <w:szCs w:val="20"/>
        </w:rPr>
        <w:softHyphen/>
        <w:t>ство, собаководство, голубеводство, спортивные увлечения, модел</w:t>
      </w:r>
      <w:r w:rsidRPr="00A45875">
        <w:rPr>
          <w:sz w:val="20"/>
          <w:szCs w:val="20"/>
        </w:rPr>
        <w:t>и</w:t>
      </w:r>
      <w:r w:rsidRPr="00A45875">
        <w:rPr>
          <w:sz w:val="20"/>
          <w:szCs w:val="20"/>
        </w:rPr>
        <w:t xml:space="preserve">рование и </w:t>
      </w:r>
      <w:r w:rsidRPr="00A45875">
        <w:rPr>
          <w:rFonts w:eastAsia="Consolas"/>
          <w:color w:val="000000"/>
          <w:spacing w:val="-30"/>
          <w:sz w:val="20"/>
          <w:szCs w:val="20"/>
          <w:shd w:val="clear" w:color="auto" w:fill="FFFFFF"/>
          <w:lang w:bidi="ru-RU"/>
        </w:rPr>
        <w:t xml:space="preserve">пр. </w:t>
      </w:r>
      <w:r w:rsidRPr="00A45875">
        <w:rPr>
          <w:sz w:val="20"/>
          <w:szCs w:val="20"/>
        </w:rPr>
        <w:t xml:space="preserve"> Федеральные и местные органы власти стимулировали самоуправление граждан в планировании и использовании общ</w:t>
      </w:r>
      <w:r w:rsidRPr="00A45875">
        <w:rPr>
          <w:sz w:val="20"/>
          <w:szCs w:val="20"/>
        </w:rPr>
        <w:t>е</w:t>
      </w:r>
      <w:r w:rsidRPr="00A45875">
        <w:rPr>
          <w:sz w:val="20"/>
          <w:szCs w:val="20"/>
        </w:rPr>
        <w:t>ственных фондов потребления во имя безусловно социальных гум</w:t>
      </w:r>
      <w:r w:rsidRPr="00A45875">
        <w:rPr>
          <w:sz w:val="20"/>
          <w:szCs w:val="20"/>
        </w:rPr>
        <w:t>а</w:t>
      </w:r>
      <w:r w:rsidRPr="00A45875">
        <w:rPr>
          <w:sz w:val="20"/>
          <w:szCs w:val="20"/>
        </w:rPr>
        <w:t>нитарных целей.</w:t>
      </w:r>
    </w:p>
    <w:p w:rsidR="00993C59" w:rsidRPr="00A45875" w:rsidRDefault="00993C59" w:rsidP="00993C59">
      <w:pPr>
        <w:spacing w:line="276" w:lineRule="auto"/>
        <w:ind w:right="-7" w:firstLine="709"/>
        <w:jc w:val="both"/>
        <w:rPr>
          <w:sz w:val="20"/>
          <w:szCs w:val="20"/>
        </w:rPr>
      </w:pPr>
      <w:r w:rsidRPr="00A45875">
        <w:rPr>
          <w:sz w:val="20"/>
          <w:szCs w:val="20"/>
        </w:rPr>
        <w:t>Важно добавить, что ВЕСЬ (!) природно-инфраструктурный п</w:t>
      </w:r>
      <w:r w:rsidRPr="00A45875">
        <w:rPr>
          <w:sz w:val="20"/>
          <w:szCs w:val="20"/>
        </w:rPr>
        <w:t>о</w:t>
      </w:r>
      <w:r w:rsidRPr="00A45875">
        <w:rPr>
          <w:sz w:val="20"/>
          <w:szCs w:val="20"/>
        </w:rPr>
        <w:t>тен</w:t>
      </w:r>
      <w:r w:rsidRPr="00A45875">
        <w:rPr>
          <w:sz w:val="20"/>
          <w:szCs w:val="20"/>
        </w:rPr>
        <w:softHyphen/>
        <w:t>циал Советского Союза был в бесплатном распоря</w:t>
      </w:r>
      <w:r w:rsidRPr="00A45875">
        <w:rPr>
          <w:sz w:val="20"/>
          <w:szCs w:val="20"/>
        </w:rPr>
        <w:softHyphen/>
        <w:t>жении каждого Советского человека: моря, реки, озера, пруды, леса, лесостепи, горы, родники, водопады, гейзеры, заповедники, спортивные сооружения, бассейны, трассы, трамплины, площадки, пляжи и т.д. Сегодня Час</w:t>
      </w:r>
      <w:r w:rsidRPr="00A45875">
        <w:rPr>
          <w:sz w:val="20"/>
          <w:szCs w:val="20"/>
        </w:rPr>
        <w:t>т</w:t>
      </w:r>
      <w:r w:rsidRPr="00A45875">
        <w:rPr>
          <w:sz w:val="20"/>
          <w:szCs w:val="20"/>
        </w:rPr>
        <w:t>ная собственность захватила все природное богатство, возвела з</w:t>
      </w:r>
      <w:r w:rsidRPr="00A45875">
        <w:rPr>
          <w:sz w:val="20"/>
          <w:szCs w:val="20"/>
        </w:rPr>
        <w:t>а</w:t>
      </w:r>
      <w:r w:rsidRPr="00A45875">
        <w:rPr>
          <w:sz w:val="20"/>
          <w:szCs w:val="20"/>
        </w:rPr>
        <w:t>претные заборы и зоны, и российский человек лишен возможности заниматься любимым делом: охотой, рыбалкой, лыжами, коньками, горным туризмом, плаванием, моделированием и т.д. Даже шоссе</w:t>
      </w:r>
      <w:r w:rsidRPr="00A45875">
        <w:rPr>
          <w:sz w:val="20"/>
          <w:szCs w:val="20"/>
        </w:rPr>
        <w:t>й</w:t>
      </w:r>
      <w:r w:rsidRPr="00A45875">
        <w:rPr>
          <w:sz w:val="20"/>
          <w:szCs w:val="20"/>
        </w:rPr>
        <w:t>ные дороги стали платными, а за 1 час. парковки автомобиля надо за</w:t>
      </w:r>
      <w:r w:rsidRPr="00A45875">
        <w:rPr>
          <w:sz w:val="20"/>
          <w:szCs w:val="20"/>
        </w:rPr>
        <w:softHyphen/>
        <w:t>платить 200 рублей. Буржуазный мир наступает на  внекоммерческие интересы и увлечения человека: «человек игра</w:t>
      </w:r>
      <w:r w:rsidRPr="00A45875">
        <w:rPr>
          <w:sz w:val="20"/>
          <w:szCs w:val="20"/>
        </w:rPr>
        <w:softHyphen/>
        <w:t>ющий» стал «гомо-экономикс».</w:t>
      </w:r>
    </w:p>
    <w:p w:rsidR="00993C59" w:rsidRPr="00A45875" w:rsidRDefault="00993C59" w:rsidP="00993C59">
      <w:pPr>
        <w:spacing w:line="276" w:lineRule="auto"/>
        <w:ind w:right="-7" w:firstLine="709"/>
        <w:jc w:val="both"/>
        <w:rPr>
          <w:sz w:val="20"/>
          <w:szCs w:val="20"/>
        </w:rPr>
      </w:pPr>
      <w:r w:rsidRPr="00A45875">
        <w:rPr>
          <w:sz w:val="20"/>
          <w:szCs w:val="20"/>
          <w:u w:val="single"/>
        </w:rPr>
        <w:t>Профсоюзные инициативы</w:t>
      </w:r>
      <w:r w:rsidRPr="00A45875">
        <w:rPr>
          <w:sz w:val="20"/>
          <w:szCs w:val="20"/>
        </w:rPr>
        <w:t xml:space="preserve">.  Сегодня в России профсоюзы стали незаметны, а бизнесмены запрещают их создавать в своих фирмах: </w:t>
      </w:r>
      <w:r w:rsidRPr="00A45875">
        <w:rPr>
          <w:sz w:val="20"/>
          <w:szCs w:val="20"/>
        </w:rPr>
        <w:lastRenderedPageBreak/>
        <w:t>мешают делать деньги. В Советском Союзе ВЦСПС – Всесоюзная о</w:t>
      </w:r>
      <w:r w:rsidRPr="00A45875">
        <w:rPr>
          <w:sz w:val="20"/>
          <w:szCs w:val="20"/>
        </w:rPr>
        <w:t>р</w:t>
      </w:r>
      <w:r w:rsidRPr="00A45875">
        <w:rPr>
          <w:sz w:val="20"/>
          <w:szCs w:val="20"/>
        </w:rPr>
        <w:t>ганизация профсоюзов работников всех видов была Солидной, А</w:t>
      </w:r>
      <w:r w:rsidRPr="00A45875">
        <w:rPr>
          <w:sz w:val="20"/>
          <w:szCs w:val="20"/>
        </w:rPr>
        <w:t>к</w:t>
      </w:r>
      <w:r w:rsidRPr="00A45875">
        <w:rPr>
          <w:sz w:val="20"/>
          <w:szCs w:val="20"/>
        </w:rPr>
        <w:t>тивной, Богатой и Деятельной ор</w:t>
      </w:r>
      <w:r w:rsidRPr="00A45875">
        <w:rPr>
          <w:sz w:val="20"/>
          <w:szCs w:val="20"/>
        </w:rPr>
        <w:softHyphen/>
        <w:t>ганизацией. Конечно, ленинская концепция профсоюзов как «школы коммунизма», школы управл</w:t>
      </w:r>
      <w:r w:rsidRPr="00A45875">
        <w:rPr>
          <w:sz w:val="20"/>
          <w:szCs w:val="20"/>
        </w:rPr>
        <w:t>е</w:t>
      </w:r>
      <w:r w:rsidRPr="00A45875">
        <w:rPr>
          <w:sz w:val="20"/>
          <w:szCs w:val="20"/>
        </w:rPr>
        <w:t>ния, хозяйствования не была реализована в силу доминирования па</w:t>
      </w:r>
      <w:r w:rsidRPr="00A45875">
        <w:rPr>
          <w:sz w:val="20"/>
          <w:szCs w:val="20"/>
        </w:rPr>
        <w:t>р</w:t>
      </w:r>
      <w:r w:rsidRPr="00A45875">
        <w:rPr>
          <w:sz w:val="20"/>
          <w:szCs w:val="20"/>
        </w:rPr>
        <w:t>тийной власти, которая контролировала и деятельность професси</w:t>
      </w:r>
      <w:r w:rsidRPr="00A45875">
        <w:rPr>
          <w:sz w:val="20"/>
          <w:szCs w:val="20"/>
        </w:rPr>
        <w:t>о</w:t>
      </w:r>
      <w:r w:rsidRPr="00A45875">
        <w:rPr>
          <w:sz w:val="20"/>
          <w:szCs w:val="20"/>
        </w:rPr>
        <w:t>нальных союзов. Тем не менее, профсоюзы не меньше, чем комсомол помогали гражданам отстаивать свои права, помогали решать хозя</w:t>
      </w:r>
      <w:r w:rsidRPr="00A45875">
        <w:rPr>
          <w:sz w:val="20"/>
          <w:szCs w:val="20"/>
        </w:rPr>
        <w:t>й</w:t>
      </w:r>
      <w:r w:rsidRPr="00A45875">
        <w:rPr>
          <w:sz w:val="20"/>
          <w:szCs w:val="20"/>
        </w:rPr>
        <w:t>ственно-быто</w:t>
      </w:r>
      <w:r w:rsidRPr="00A45875">
        <w:rPr>
          <w:sz w:val="20"/>
          <w:szCs w:val="20"/>
        </w:rPr>
        <w:softHyphen/>
        <w:t>вые, медицинские, педагогические, культурно-развлекательные проблемы. Льготные профсоюзные санатории, дома отдыха, пан</w:t>
      </w:r>
      <w:r w:rsidRPr="00A45875">
        <w:rPr>
          <w:sz w:val="20"/>
          <w:szCs w:val="20"/>
        </w:rPr>
        <w:softHyphen/>
        <w:t>сионаты, турбазы, спортивные комплексы, реабилитац</w:t>
      </w:r>
      <w:r w:rsidRPr="00A45875">
        <w:rPr>
          <w:sz w:val="20"/>
          <w:szCs w:val="20"/>
        </w:rPr>
        <w:t>и</w:t>
      </w:r>
      <w:r w:rsidRPr="00A45875">
        <w:rPr>
          <w:sz w:val="20"/>
          <w:szCs w:val="20"/>
        </w:rPr>
        <w:t>онные центры очень помогали детям, родителям, пенсионерам, инва</w:t>
      </w:r>
      <w:r w:rsidRPr="00A45875">
        <w:rPr>
          <w:sz w:val="20"/>
          <w:szCs w:val="20"/>
        </w:rPr>
        <w:softHyphen/>
        <w:t>лидам и даже тем, «кому за 40» – одиноким, жаждущим общения.</w:t>
      </w:r>
    </w:p>
    <w:p w:rsidR="00993C59" w:rsidRPr="00A45875" w:rsidRDefault="00993C59" w:rsidP="00993C59">
      <w:pPr>
        <w:spacing w:line="276" w:lineRule="auto"/>
        <w:ind w:right="-7" w:firstLine="709"/>
        <w:jc w:val="both"/>
        <w:rPr>
          <w:sz w:val="20"/>
          <w:szCs w:val="20"/>
        </w:rPr>
      </w:pPr>
      <w:r w:rsidRPr="00A45875">
        <w:rPr>
          <w:sz w:val="20"/>
          <w:szCs w:val="20"/>
          <w:u w:val="single"/>
        </w:rPr>
        <w:t>Самодеятельные завоевания</w:t>
      </w:r>
      <w:r w:rsidRPr="00A45875">
        <w:rPr>
          <w:sz w:val="20"/>
          <w:szCs w:val="20"/>
        </w:rPr>
        <w:t>. Деятельность как социальный сп</w:t>
      </w:r>
      <w:r w:rsidRPr="00A45875">
        <w:rPr>
          <w:sz w:val="20"/>
          <w:szCs w:val="20"/>
        </w:rPr>
        <w:t>о</w:t>
      </w:r>
      <w:r w:rsidRPr="00A45875">
        <w:rPr>
          <w:sz w:val="20"/>
          <w:szCs w:val="20"/>
        </w:rPr>
        <w:t xml:space="preserve">соб бытия человека исторически трансформируется в </w:t>
      </w:r>
      <w:r w:rsidRPr="00A45875">
        <w:rPr>
          <w:b/>
          <w:sz w:val="20"/>
          <w:szCs w:val="20"/>
        </w:rPr>
        <w:t>самодеятел</w:t>
      </w:r>
      <w:r w:rsidRPr="00A45875">
        <w:rPr>
          <w:b/>
          <w:sz w:val="20"/>
          <w:szCs w:val="20"/>
        </w:rPr>
        <w:t>ь</w:t>
      </w:r>
      <w:r w:rsidRPr="00A45875">
        <w:rPr>
          <w:b/>
          <w:sz w:val="20"/>
          <w:szCs w:val="20"/>
        </w:rPr>
        <w:t>ность</w:t>
      </w:r>
      <w:r w:rsidRPr="00A45875">
        <w:rPr>
          <w:sz w:val="20"/>
          <w:szCs w:val="20"/>
        </w:rPr>
        <w:t>, которую К. Маркс определял как «свободную деятельность». Эта свобода активности человека пресекается исторически миром частной собственности, заставляющим че</w:t>
      </w:r>
      <w:r w:rsidRPr="00A45875">
        <w:rPr>
          <w:sz w:val="20"/>
          <w:szCs w:val="20"/>
        </w:rPr>
        <w:softHyphen/>
        <w:t>ловека «трудиться», «раб</w:t>
      </w:r>
      <w:r w:rsidRPr="00A45875">
        <w:rPr>
          <w:sz w:val="20"/>
          <w:szCs w:val="20"/>
        </w:rPr>
        <w:t>о</w:t>
      </w:r>
      <w:r w:rsidRPr="00A45875">
        <w:rPr>
          <w:sz w:val="20"/>
          <w:szCs w:val="20"/>
        </w:rPr>
        <w:t>тать», а не заниматься свободной деятельностью. Родовые сущнос</w:t>
      </w:r>
      <w:r w:rsidRPr="00A45875">
        <w:rPr>
          <w:sz w:val="20"/>
          <w:szCs w:val="20"/>
        </w:rPr>
        <w:t>т</w:t>
      </w:r>
      <w:r w:rsidRPr="00A45875">
        <w:rPr>
          <w:sz w:val="20"/>
          <w:szCs w:val="20"/>
        </w:rPr>
        <w:t>ные силы человека – потребности и способности оказываются ск</w:t>
      </w:r>
      <w:r w:rsidRPr="00A45875">
        <w:rPr>
          <w:sz w:val="20"/>
          <w:szCs w:val="20"/>
        </w:rPr>
        <w:t>о</w:t>
      </w:r>
      <w:r w:rsidRPr="00A45875">
        <w:rPr>
          <w:sz w:val="20"/>
          <w:szCs w:val="20"/>
        </w:rPr>
        <w:t>ванными, принудительно и нор</w:t>
      </w:r>
      <w:r w:rsidRPr="00A45875">
        <w:rPr>
          <w:sz w:val="20"/>
          <w:szCs w:val="20"/>
        </w:rPr>
        <w:softHyphen/>
        <w:t>мативно развитыми, что и проявляется в деятельности а) по внешней необходимости, а не по внутренней м</w:t>
      </w:r>
      <w:r w:rsidRPr="00A45875">
        <w:rPr>
          <w:sz w:val="20"/>
          <w:szCs w:val="20"/>
        </w:rPr>
        <w:t>о</w:t>
      </w:r>
      <w:r w:rsidRPr="00A45875">
        <w:rPr>
          <w:sz w:val="20"/>
          <w:szCs w:val="20"/>
        </w:rPr>
        <w:t>тивации и б) по стандартным нормативам, а не творческим, новато</w:t>
      </w:r>
      <w:r w:rsidRPr="00A45875">
        <w:rPr>
          <w:sz w:val="20"/>
          <w:szCs w:val="20"/>
        </w:rPr>
        <w:t>р</w:t>
      </w:r>
      <w:r w:rsidRPr="00A45875">
        <w:rPr>
          <w:sz w:val="20"/>
          <w:szCs w:val="20"/>
        </w:rPr>
        <w:t>ским способам.</w:t>
      </w:r>
    </w:p>
    <w:p w:rsidR="00993C59" w:rsidRPr="00A45875" w:rsidRDefault="00993C59" w:rsidP="00993C59">
      <w:pPr>
        <w:spacing w:line="276" w:lineRule="auto"/>
        <w:ind w:right="-7" w:firstLine="709"/>
        <w:jc w:val="both"/>
        <w:rPr>
          <w:rFonts w:eastAsia="Consolas"/>
          <w:smallCaps/>
          <w:color w:val="000000"/>
          <w:sz w:val="20"/>
          <w:szCs w:val="20"/>
          <w:shd w:val="clear" w:color="auto" w:fill="FFFFFF"/>
          <w:lang w:bidi="ru-RU"/>
        </w:rPr>
      </w:pPr>
      <w:r w:rsidRPr="00A45875">
        <w:rPr>
          <w:sz w:val="20"/>
          <w:szCs w:val="20"/>
        </w:rPr>
        <w:t>Советская Цивилизация как гуманистическая была заинтерес</w:t>
      </w:r>
      <w:r w:rsidRPr="00A45875">
        <w:rPr>
          <w:sz w:val="20"/>
          <w:szCs w:val="20"/>
        </w:rPr>
        <w:t>о</w:t>
      </w:r>
      <w:r w:rsidRPr="00A45875">
        <w:rPr>
          <w:sz w:val="20"/>
          <w:szCs w:val="20"/>
        </w:rPr>
        <w:t>вана в развитии всего потенциала человека, его внутрен</w:t>
      </w:r>
      <w:r w:rsidRPr="00A45875">
        <w:rPr>
          <w:sz w:val="20"/>
          <w:szCs w:val="20"/>
        </w:rPr>
        <w:softHyphen/>
        <w:t>них потре</w:t>
      </w:r>
      <w:r w:rsidRPr="00A45875">
        <w:rPr>
          <w:sz w:val="20"/>
          <w:szCs w:val="20"/>
        </w:rPr>
        <w:t>б</w:t>
      </w:r>
      <w:r w:rsidRPr="00A45875">
        <w:rPr>
          <w:sz w:val="20"/>
          <w:szCs w:val="20"/>
        </w:rPr>
        <w:t>ностей и творческих способностей, поэтому она с раннего детства (октябрята, пионеры, тимуровцы, комсомоль</w:t>
      </w:r>
      <w:r w:rsidRPr="00A45875">
        <w:rPr>
          <w:sz w:val="20"/>
          <w:szCs w:val="20"/>
        </w:rPr>
        <w:softHyphen/>
        <w:t>цы) поощряла инициат</w:t>
      </w:r>
      <w:r w:rsidRPr="00A45875">
        <w:rPr>
          <w:sz w:val="20"/>
          <w:szCs w:val="20"/>
        </w:rPr>
        <w:t>и</w:t>
      </w:r>
      <w:r w:rsidRPr="00A45875">
        <w:rPr>
          <w:sz w:val="20"/>
          <w:szCs w:val="20"/>
        </w:rPr>
        <w:t>ву, творчество, самодеятельность. Само</w:t>
      </w:r>
      <w:r w:rsidRPr="00A45875">
        <w:rPr>
          <w:sz w:val="20"/>
          <w:szCs w:val="20"/>
        </w:rPr>
        <w:softHyphen/>
        <w:t>деятельность – это и есть а) внутренне мотивированная б) творческая деятельность. Формы ее также многообразны, как мно</w:t>
      </w:r>
      <w:r w:rsidRPr="00A45875">
        <w:rPr>
          <w:sz w:val="20"/>
          <w:szCs w:val="20"/>
        </w:rPr>
        <w:softHyphen/>
        <w:t>гообразна человеческая деятельность: художественная самоде</w:t>
      </w:r>
      <w:r w:rsidRPr="00A45875">
        <w:rPr>
          <w:sz w:val="20"/>
          <w:szCs w:val="20"/>
        </w:rPr>
        <w:softHyphen/>
        <w:t>ятельность народа (более 50 млн. советских граждан), научная самодеятельность (около 50% научной продукции создавались не учеными по профессии), медицинская самодеятел</w:t>
      </w:r>
      <w:r w:rsidRPr="00A45875">
        <w:rPr>
          <w:sz w:val="20"/>
          <w:szCs w:val="20"/>
        </w:rPr>
        <w:t>ь</w:t>
      </w:r>
      <w:r w:rsidRPr="00A45875">
        <w:rPr>
          <w:sz w:val="20"/>
          <w:szCs w:val="20"/>
        </w:rPr>
        <w:lastRenderedPageBreak/>
        <w:t>ность, ос</w:t>
      </w:r>
      <w:r w:rsidRPr="00A45875">
        <w:rPr>
          <w:sz w:val="20"/>
          <w:szCs w:val="20"/>
        </w:rPr>
        <w:softHyphen/>
        <w:t>нованная на народной медицине, педагогическая самоде</w:t>
      </w:r>
      <w:r w:rsidRPr="00A45875">
        <w:rPr>
          <w:sz w:val="20"/>
          <w:szCs w:val="20"/>
        </w:rPr>
        <w:t>я</w:t>
      </w:r>
      <w:r w:rsidRPr="00A45875">
        <w:rPr>
          <w:sz w:val="20"/>
          <w:szCs w:val="20"/>
        </w:rPr>
        <w:t>тель</w:t>
      </w:r>
      <w:r w:rsidRPr="00A45875">
        <w:rPr>
          <w:sz w:val="20"/>
          <w:szCs w:val="20"/>
        </w:rPr>
        <w:softHyphen/>
        <w:t>ность шефов, наставников, родителей, управленческая самодея</w:t>
      </w:r>
      <w:r w:rsidRPr="00A45875">
        <w:rPr>
          <w:sz w:val="20"/>
          <w:szCs w:val="20"/>
        </w:rPr>
        <w:softHyphen/>
        <w:t>тельность общественных организаций (фондов, союзов, ассоциаций, клубов...), физкультурная самодеятельность, экологическая самоде</w:t>
      </w:r>
      <w:r w:rsidRPr="00A45875">
        <w:rPr>
          <w:sz w:val="20"/>
          <w:szCs w:val="20"/>
        </w:rPr>
        <w:t>я</w:t>
      </w:r>
      <w:r w:rsidRPr="00A45875">
        <w:rPr>
          <w:sz w:val="20"/>
          <w:szCs w:val="20"/>
        </w:rPr>
        <w:t>тельность, хозяйственная само</w:t>
      </w:r>
      <w:r w:rsidR="009E186A" w:rsidRPr="00A45875">
        <w:rPr>
          <w:sz w:val="20"/>
          <w:szCs w:val="20"/>
        </w:rPr>
        <w:t xml:space="preserve">деятельность граждан (См.: </w:t>
      </w:r>
      <w:r w:rsidRPr="00A45875">
        <w:rPr>
          <w:i/>
          <w:sz w:val="20"/>
          <w:szCs w:val="20"/>
        </w:rPr>
        <w:t>Зеленов</w:t>
      </w:r>
      <w:r w:rsidR="009E186A" w:rsidRPr="00A45875">
        <w:rPr>
          <w:i/>
          <w:sz w:val="20"/>
          <w:szCs w:val="20"/>
        </w:rPr>
        <w:t xml:space="preserve"> Л.А.</w:t>
      </w:r>
      <w:r w:rsidRPr="00A45875">
        <w:rPr>
          <w:i/>
          <w:sz w:val="20"/>
          <w:szCs w:val="20"/>
        </w:rPr>
        <w:t>, Загорная</w:t>
      </w:r>
      <w:r w:rsidR="009E186A" w:rsidRPr="00A45875">
        <w:rPr>
          <w:i/>
          <w:sz w:val="20"/>
          <w:szCs w:val="20"/>
        </w:rPr>
        <w:t xml:space="preserve"> Л.П</w:t>
      </w:r>
      <w:r w:rsidRPr="00A45875">
        <w:rPr>
          <w:i/>
          <w:sz w:val="20"/>
          <w:szCs w:val="20"/>
        </w:rPr>
        <w:t>. Философия самодеятельности. Н.Новгород: ОАЧ, Н</w:t>
      </w:r>
      <w:r w:rsidRPr="00A45875">
        <w:rPr>
          <w:rFonts w:eastAsia="Consolas"/>
          <w:i/>
          <w:smallCaps/>
          <w:color w:val="000000"/>
          <w:sz w:val="20"/>
          <w:szCs w:val="20"/>
          <w:shd w:val="clear" w:color="auto" w:fill="FFFFFF"/>
          <w:lang w:bidi="ru-RU"/>
        </w:rPr>
        <w:t>ФК, 2014</w:t>
      </w:r>
      <w:r w:rsidRPr="00A45875">
        <w:rPr>
          <w:rFonts w:eastAsia="Consolas"/>
          <w:smallCaps/>
          <w:color w:val="000000"/>
          <w:sz w:val="20"/>
          <w:szCs w:val="20"/>
          <w:shd w:val="clear" w:color="auto" w:fill="FFFFFF"/>
          <w:lang w:bidi="ru-RU"/>
        </w:rPr>
        <w:t>).</w:t>
      </w:r>
    </w:p>
    <w:p w:rsidR="00993C59" w:rsidRPr="00A45875" w:rsidRDefault="00993C59" w:rsidP="00883754">
      <w:pPr>
        <w:spacing w:line="276" w:lineRule="auto"/>
        <w:ind w:right="-7"/>
        <w:jc w:val="both"/>
        <w:rPr>
          <w:sz w:val="20"/>
          <w:szCs w:val="20"/>
        </w:rPr>
      </w:pPr>
      <w:r w:rsidRPr="00A45875">
        <w:rPr>
          <w:sz w:val="20"/>
          <w:szCs w:val="20"/>
        </w:rPr>
        <w:t>Об эффективности самодеятельности народа говорит хотя бы 50-летнее функционирование в Нижнем Новгороде само</w:t>
      </w:r>
      <w:r w:rsidRPr="00A45875">
        <w:rPr>
          <w:sz w:val="20"/>
          <w:szCs w:val="20"/>
        </w:rPr>
        <w:softHyphen/>
        <w:t>деятельного Философского клуба и созданной на его осно</w:t>
      </w:r>
      <w:r w:rsidRPr="00A45875">
        <w:rPr>
          <w:sz w:val="20"/>
          <w:szCs w:val="20"/>
        </w:rPr>
        <w:softHyphen/>
        <w:t>ве Общероссийской ак</w:t>
      </w:r>
      <w:r w:rsidRPr="00A45875">
        <w:rPr>
          <w:sz w:val="20"/>
          <w:szCs w:val="20"/>
        </w:rPr>
        <w:t>а</w:t>
      </w:r>
      <w:r w:rsidRPr="00A45875">
        <w:rPr>
          <w:sz w:val="20"/>
          <w:szCs w:val="20"/>
        </w:rPr>
        <w:t>демии человековедения: 1500 заседаний, 45 академических симпоз</w:t>
      </w:r>
      <w:r w:rsidRPr="00A45875">
        <w:rPr>
          <w:sz w:val="20"/>
          <w:szCs w:val="20"/>
        </w:rPr>
        <w:t>и</w:t>
      </w:r>
      <w:r w:rsidRPr="00A45875">
        <w:rPr>
          <w:sz w:val="20"/>
          <w:szCs w:val="20"/>
        </w:rPr>
        <w:t>умов с изданием материалов, около 200 защищенных докторских и кандидатских диссертаций, более 300 монографий, ряд практических внедрений – Народный университет дизайна, Авторская академич</w:t>
      </w:r>
      <w:r w:rsidRPr="00A45875">
        <w:rPr>
          <w:sz w:val="20"/>
          <w:szCs w:val="20"/>
        </w:rPr>
        <w:t>е</w:t>
      </w:r>
      <w:r w:rsidRPr="00A45875">
        <w:rPr>
          <w:sz w:val="20"/>
          <w:szCs w:val="20"/>
        </w:rPr>
        <w:t>ская средн</w:t>
      </w:r>
      <w:r w:rsidR="009E186A" w:rsidRPr="00A45875">
        <w:rPr>
          <w:sz w:val="20"/>
          <w:szCs w:val="20"/>
        </w:rPr>
        <w:t xml:space="preserve">яя школа № 186 и др. (См.: </w:t>
      </w:r>
      <w:r w:rsidRPr="00A45875">
        <w:rPr>
          <w:i/>
          <w:sz w:val="20"/>
          <w:szCs w:val="20"/>
        </w:rPr>
        <w:t>Зеленов</w:t>
      </w:r>
      <w:r w:rsidR="009E186A" w:rsidRPr="00A45875">
        <w:rPr>
          <w:i/>
          <w:sz w:val="20"/>
          <w:szCs w:val="20"/>
        </w:rPr>
        <w:t xml:space="preserve"> Л.А</w:t>
      </w:r>
      <w:r w:rsidRPr="00A45875">
        <w:rPr>
          <w:i/>
          <w:sz w:val="20"/>
          <w:szCs w:val="20"/>
        </w:rPr>
        <w:t>. История Нижег</w:t>
      </w:r>
      <w:r w:rsidRPr="00A45875">
        <w:rPr>
          <w:i/>
          <w:sz w:val="20"/>
          <w:szCs w:val="20"/>
        </w:rPr>
        <w:t>о</w:t>
      </w:r>
      <w:r w:rsidRPr="00A45875">
        <w:rPr>
          <w:i/>
          <w:sz w:val="20"/>
          <w:szCs w:val="20"/>
        </w:rPr>
        <w:t>родского Философ</w:t>
      </w:r>
      <w:r w:rsidR="009E186A" w:rsidRPr="00A45875">
        <w:rPr>
          <w:i/>
          <w:sz w:val="20"/>
          <w:szCs w:val="20"/>
        </w:rPr>
        <w:t xml:space="preserve">ского клуба. </w:t>
      </w:r>
      <w:r w:rsidRPr="00A45875">
        <w:rPr>
          <w:i/>
          <w:sz w:val="20"/>
          <w:szCs w:val="20"/>
        </w:rPr>
        <w:t>Н.</w:t>
      </w:r>
      <w:r w:rsidR="00883754" w:rsidRPr="00A45875">
        <w:rPr>
          <w:i/>
          <w:sz w:val="20"/>
          <w:szCs w:val="20"/>
        </w:rPr>
        <w:t xml:space="preserve"> </w:t>
      </w:r>
      <w:r w:rsidRPr="00A45875">
        <w:rPr>
          <w:i/>
          <w:sz w:val="20"/>
          <w:szCs w:val="20"/>
        </w:rPr>
        <w:t>Новгород: ОАЧ, НФК, 2016</w:t>
      </w:r>
      <w:r w:rsidRPr="00A45875">
        <w:rPr>
          <w:sz w:val="20"/>
          <w:szCs w:val="20"/>
        </w:rPr>
        <w:t>).</w:t>
      </w:r>
    </w:p>
    <w:p w:rsidR="00993C59" w:rsidRPr="00A45875" w:rsidRDefault="00993C59" w:rsidP="00993C59">
      <w:pPr>
        <w:spacing w:line="276" w:lineRule="auto"/>
        <w:ind w:right="-7"/>
        <w:jc w:val="both"/>
        <w:rPr>
          <w:sz w:val="20"/>
          <w:szCs w:val="20"/>
        </w:rPr>
      </w:pPr>
      <w:r w:rsidRPr="00A45875">
        <w:rPr>
          <w:sz w:val="20"/>
          <w:szCs w:val="20"/>
        </w:rPr>
        <w:t>Нельзя не вспомнить рождение знаменитых самодеятельных Коммунистических субботников (1919 г.), ставших регулярными Л</w:t>
      </w:r>
      <w:r w:rsidRPr="00A45875">
        <w:rPr>
          <w:sz w:val="20"/>
          <w:szCs w:val="20"/>
        </w:rPr>
        <w:t>е</w:t>
      </w:r>
      <w:r w:rsidRPr="00A45875">
        <w:rPr>
          <w:sz w:val="20"/>
          <w:szCs w:val="20"/>
        </w:rPr>
        <w:t>нинск</w:t>
      </w:r>
      <w:r w:rsidRPr="00A45875">
        <w:rPr>
          <w:sz w:val="20"/>
          <w:szCs w:val="20"/>
        </w:rPr>
        <w:t>и</w:t>
      </w:r>
      <w:r w:rsidRPr="00A45875">
        <w:rPr>
          <w:sz w:val="20"/>
          <w:szCs w:val="20"/>
        </w:rPr>
        <w:t>ми, потому что именно В.И. Ленин глубоко понял всемирно-историческое значение народных Субботников и в своей статье «В</w:t>
      </w:r>
      <w:r w:rsidRPr="00A45875">
        <w:rPr>
          <w:sz w:val="20"/>
          <w:szCs w:val="20"/>
        </w:rPr>
        <w:t>е</w:t>
      </w:r>
      <w:r w:rsidRPr="00A45875">
        <w:rPr>
          <w:sz w:val="20"/>
          <w:szCs w:val="20"/>
        </w:rPr>
        <w:t>ликий почин» обозначил коммунистические признаки этой самоде</w:t>
      </w:r>
      <w:r w:rsidRPr="00A45875">
        <w:rPr>
          <w:sz w:val="20"/>
          <w:szCs w:val="20"/>
        </w:rPr>
        <w:t>я</w:t>
      </w:r>
      <w:r w:rsidRPr="00A45875">
        <w:rPr>
          <w:sz w:val="20"/>
          <w:szCs w:val="20"/>
        </w:rPr>
        <w:t>тельности народа: а) добровольнссть, б) бескорыстность, в) ненорм</w:t>
      </w:r>
      <w:r w:rsidRPr="00A45875">
        <w:rPr>
          <w:sz w:val="20"/>
          <w:szCs w:val="20"/>
        </w:rPr>
        <w:t>и</w:t>
      </w:r>
      <w:r w:rsidRPr="00A45875">
        <w:rPr>
          <w:sz w:val="20"/>
          <w:szCs w:val="20"/>
        </w:rPr>
        <w:t>рованность, г) общественную, а не индивидуальную полезность и д) проявление внутренних пот</w:t>
      </w:r>
      <w:r w:rsidRPr="00A45875">
        <w:rPr>
          <w:sz w:val="20"/>
          <w:szCs w:val="20"/>
        </w:rPr>
        <w:softHyphen/>
        <w:t>ребностей человека. Даже сегодня бурж</w:t>
      </w:r>
      <w:r w:rsidRPr="00A45875">
        <w:rPr>
          <w:sz w:val="20"/>
          <w:szCs w:val="20"/>
        </w:rPr>
        <w:t>у</w:t>
      </w:r>
      <w:r w:rsidRPr="00A45875">
        <w:rPr>
          <w:sz w:val="20"/>
          <w:szCs w:val="20"/>
        </w:rPr>
        <w:t>азная Россия вынуж</w:t>
      </w:r>
      <w:r w:rsidRPr="00A45875">
        <w:rPr>
          <w:sz w:val="20"/>
          <w:szCs w:val="20"/>
        </w:rPr>
        <w:softHyphen/>
        <w:t>дена призывать народ к Субботникам по уборке территорий микрорайонов, городов, регионов от мусора и отходов человеческой деятельности (Послание Президента РФ 01.12.2016). Впечатляло самодеятельное развитие наставнического движения в Советском Союзе «Ни одного отстающего ря</w:t>
      </w:r>
      <w:r w:rsidRPr="00A45875">
        <w:rPr>
          <w:sz w:val="20"/>
          <w:szCs w:val="20"/>
        </w:rPr>
        <w:softHyphen/>
        <w:t>дом!» Сотни тысяч п</w:t>
      </w:r>
      <w:r w:rsidRPr="00A45875">
        <w:rPr>
          <w:sz w:val="20"/>
          <w:szCs w:val="20"/>
        </w:rPr>
        <w:t>е</w:t>
      </w:r>
      <w:r w:rsidRPr="00A45875">
        <w:rPr>
          <w:sz w:val="20"/>
          <w:szCs w:val="20"/>
        </w:rPr>
        <w:t xml:space="preserve">редовых работников стали бесплатно и </w:t>
      </w:r>
      <w:r w:rsidR="00A45875">
        <w:rPr>
          <w:noProof/>
          <w:sz w:val="20"/>
          <w:szCs w:val="20"/>
        </w:rPr>
        <mc:AlternateContent>
          <mc:Choice Requires="wps">
            <w:drawing>
              <wp:anchor distT="0" distB="0" distL="63500" distR="186055" simplePos="0" relativeHeight="251657728" behindDoc="1" locked="0" layoutInCell="1" allowOverlap="1">
                <wp:simplePos x="0" y="0"/>
                <wp:positionH relativeFrom="margin">
                  <wp:posOffset>91440</wp:posOffset>
                </wp:positionH>
                <wp:positionV relativeFrom="paragraph">
                  <wp:posOffset>-20955</wp:posOffset>
                </wp:positionV>
                <wp:extent cx="133985" cy="152400"/>
                <wp:effectExtent l="0" t="0" r="18415" b="0"/>
                <wp:wrapSquare wrapText="right"/>
                <wp:docPr id="3"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8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403F" w:rsidRDefault="00E4403F" w:rsidP="00993C59">
                            <w:pPr>
                              <w:spacing w:line="240" w:lineRule="exact"/>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left:0;text-align:left;margin-left:7.2pt;margin-top:-1.65pt;width:10.55pt;height:12pt;z-index:-251658752;visibility:visible;mso-wrap-style:square;mso-width-percent:0;mso-height-percent:0;mso-wrap-distance-left:5pt;mso-wrap-distance-top:0;mso-wrap-distance-right:14.6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" filled="f" stroked="f">
                <v:textbox style="mso-fit-shape-to-text:t" inset="0,0,0,0">
                  <w:txbxContent>
                    <w:p w:rsidR="00E4403F" w:rsidRDefault="00E4403F" w:rsidP="00993C59">
                      <w:pPr>
                        <w:spacing w:line="240" w:lineRule="exact"/>
                      </w:pPr>
                    </w:p>
                  </w:txbxContent>
                </v:textbox>
                <w10:wrap type="square" side="right" anchorx="margin"/>
              </v:shape>
            </w:pict>
          </mc:Fallback>
        </mc:AlternateContent>
      </w:r>
      <w:r w:rsidRPr="00A45875">
        <w:rPr>
          <w:sz w:val="20"/>
          <w:szCs w:val="20"/>
        </w:rPr>
        <w:t>добровольно, эффективно и регулярно помогать молодым работникам, подрастающей рабочей смене осваивать профессии, получать среднее и высшее образование, заниматься искусст</w:t>
      </w:r>
      <w:r w:rsidRPr="00A45875">
        <w:rPr>
          <w:sz w:val="20"/>
          <w:szCs w:val="20"/>
        </w:rPr>
        <w:softHyphen/>
        <w:t xml:space="preserve">вом, спортом, общественной деятельностью. Эта наставническая инициатива родилась в г. Горьком на Автозаводе и на </w:t>
      </w:r>
      <w:r w:rsidRPr="00A45875">
        <w:rPr>
          <w:sz w:val="20"/>
          <w:szCs w:val="20"/>
        </w:rPr>
        <w:lastRenderedPageBreak/>
        <w:t>«Крас</w:t>
      </w:r>
      <w:r w:rsidRPr="00A45875">
        <w:rPr>
          <w:sz w:val="20"/>
          <w:szCs w:val="20"/>
        </w:rPr>
        <w:softHyphen/>
        <w:t>ном Сормове», получила распространение по всей стране, изу</w:t>
      </w:r>
      <w:r w:rsidRPr="00A45875">
        <w:rPr>
          <w:sz w:val="20"/>
          <w:szCs w:val="20"/>
        </w:rPr>
        <w:softHyphen/>
        <w:t>чалась нами и даже специально проанализирована в кол</w:t>
      </w:r>
      <w:r w:rsidRPr="00A45875">
        <w:rPr>
          <w:sz w:val="20"/>
          <w:szCs w:val="20"/>
        </w:rPr>
        <w:softHyphen/>
        <w:t>лективном сборнике «Нравственная норма» (Горький: ВВКИ, 1975). Показател</w:t>
      </w:r>
      <w:r w:rsidRPr="00A45875">
        <w:rPr>
          <w:sz w:val="20"/>
          <w:szCs w:val="20"/>
        </w:rPr>
        <w:t>ь</w:t>
      </w:r>
      <w:r w:rsidRPr="00A45875">
        <w:rPr>
          <w:sz w:val="20"/>
          <w:szCs w:val="20"/>
        </w:rPr>
        <w:t>но и то, что это самодеятельное движение пошло на спад, когда пр</w:t>
      </w:r>
      <w:r w:rsidRPr="00A45875">
        <w:rPr>
          <w:sz w:val="20"/>
          <w:szCs w:val="20"/>
        </w:rPr>
        <w:t>и</w:t>
      </w:r>
      <w:r w:rsidRPr="00A45875">
        <w:rPr>
          <w:sz w:val="20"/>
          <w:szCs w:val="20"/>
        </w:rPr>
        <w:t>митивные чиновники стали доплачивать наставникам по 5 рублей к зарплате, оскорбляя их беско</w:t>
      </w:r>
      <w:r w:rsidRPr="00A45875">
        <w:rPr>
          <w:sz w:val="20"/>
          <w:szCs w:val="20"/>
        </w:rPr>
        <w:softHyphen/>
        <w:t>рыстный энтузиазм.</w:t>
      </w:r>
    </w:p>
    <w:p w:rsidR="00993C59" w:rsidRPr="00A45875" w:rsidRDefault="00993C59" w:rsidP="00993C59">
      <w:pPr>
        <w:spacing w:line="276" w:lineRule="auto"/>
        <w:ind w:right="-7" w:firstLine="709"/>
        <w:jc w:val="both"/>
        <w:rPr>
          <w:sz w:val="20"/>
          <w:szCs w:val="20"/>
        </w:rPr>
      </w:pPr>
      <w:r w:rsidRPr="00A45875">
        <w:rPr>
          <w:sz w:val="20"/>
          <w:szCs w:val="20"/>
        </w:rPr>
        <w:t>Наш опыт организации самодеятельных научно-педагогичес</w:t>
      </w:r>
      <w:r w:rsidRPr="00A45875">
        <w:rPr>
          <w:sz w:val="20"/>
          <w:szCs w:val="20"/>
        </w:rPr>
        <w:softHyphen/>
        <w:t>ких институтов в Нижегородской области показал и доказал эффекти</w:t>
      </w:r>
      <w:r w:rsidRPr="00A45875">
        <w:rPr>
          <w:sz w:val="20"/>
          <w:szCs w:val="20"/>
        </w:rPr>
        <w:t>в</w:t>
      </w:r>
      <w:r w:rsidRPr="00A45875">
        <w:rPr>
          <w:sz w:val="20"/>
          <w:szCs w:val="20"/>
        </w:rPr>
        <w:t>ность этого СОЦИАЛЬНОГО ЗАВОЕВАНИЯ: Народный уни</w:t>
      </w:r>
      <w:r w:rsidRPr="00A45875">
        <w:rPr>
          <w:sz w:val="20"/>
          <w:szCs w:val="20"/>
        </w:rPr>
        <w:softHyphen/>
        <w:t>верситет дизайна</w:t>
      </w:r>
      <w:r w:rsidR="00343F13" w:rsidRPr="00A45875">
        <w:rPr>
          <w:sz w:val="20"/>
          <w:szCs w:val="20"/>
        </w:rPr>
        <w:t xml:space="preserve"> </w:t>
      </w:r>
      <w:r w:rsidRPr="00A45875">
        <w:rPr>
          <w:sz w:val="20"/>
          <w:szCs w:val="20"/>
        </w:rPr>
        <w:t>(1976–1991), Университет искусств школьников (1977–1990), Педагогический университет для ро</w:t>
      </w:r>
      <w:r w:rsidRPr="00A45875">
        <w:rPr>
          <w:sz w:val="20"/>
          <w:szCs w:val="20"/>
        </w:rPr>
        <w:softHyphen/>
        <w:t>дителей (1986–1990), общегородской Философский клуб (1969–2017), Общеросси</w:t>
      </w:r>
      <w:r w:rsidRPr="00A45875">
        <w:rPr>
          <w:sz w:val="20"/>
          <w:szCs w:val="20"/>
        </w:rPr>
        <w:t>й</w:t>
      </w:r>
      <w:r w:rsidRPr="00A45875">
        <w:rPr>
          <w:sz w:val="20"/>
          <w:szCs w:val="20"/>
        </w:rPr>
        <w:t>ская академия человековедения (1991–2017) и др.</w:t>
      </w:r>
    </w:p>
    <w:p w:rsidR="00993C59" w:rsidRPr="00A45875" w:rsidRDefault="00993C59" w:rsidP="00993C59">
      <w:pPr>
        <w:spacing w:line="276" w:lineRule="auto"/>
        <w:ind w:right="-7" w:firstLine="709"/>
        <w:jc w:val="both"/>
        <w:rPr>
          <w:sz w:val="20"/>
          <w:szCs w:val="20"/>
        </w:rPr>
      </w:pPr>
      <w:r w:rsidRPr="00A45875">
        <w:rPr>
          <w:sz w:val="20"/>
          <w:szCs w:val="20"/>
        </w:rPr>
        <w:t>Демонстрация самодеятельного потенциала народа, освобо</w:t>
      </w:r>
      <w:r w:rsidRPr="00A45875">
        <w:rPr>
          <w:sz w:val="20"/>
          <w:szCs w:val="20"/>
        </w:rPr>
        <w:softHyphen/>
        <w:t>жденного от эксплуатации, регулярно представлялась всему обществу по каналам телевидения в специальных уникальных творческих пр</w:t>
      </w:r>
      <w:r w:rsidRPr="00A45875">
        <w:rPr>
          <w:sz w:val="20"/>
          <w:szCs w:val="20"/>
        </w:rPr>
        <w:t>о</w:t>
      </w:r>
      <w:r w:rsidRPr="00A45875">
        <w:rPr>
          <w:sz w:val="20"/>
          <w:szCs w:val="20"/>
        </w:rPr>
        <w:t>граммах: «Вы это тоже можете!», «От всей души», «А ну-ка, деву</w:t>
      </w:r>
      <w:r w:rsidRPr="00A45875">
        <w:rPr>
          <w:sz w:val="20"/>
          <w:szCs w:val="20"/>
        </w:rPr>
        <w:t>ш</w:t>
      </w:r>
      <w:r w:rsidRPr="00A45875">
        <w:rPr>
          <w:sz w:val="20"/>
          <w:szCs w:val="20"/>
        </w:rPr>
        <w:t>ки!», «А ну-ка, парни!», «Очевидное  – невероятное», «Родительский день – суббота» и др.</w:t>
      </w:r>
    </w:p>
    <w:p w:rsidR="00993C59" w:rsidRPr="00A45875" w:rsidRDefault="00993C59" w:rsidP="00993C59">
      <w:pPr>
        <w:spacing w:line="276" w:lineRule="auto"/>
        <w:ind w:right="-7" w:firstLine="709"/>
        <w:jc w:val="both"/>
        <w:rPr>
          <w:sz w:val="20"/>
          <w:szCs w:val="20"/>
        </w:rPr>
      </w:pPr>
      <w:r w:rsidRPr="00A45875">
        <w:rPr>
          <w:sz w:val="20"/>
          <w:szCs w:val="20"/>
        </w:rPr>
        <w:t>Сегодняшние бизнес-шоу, коммерческо-показного характера с финансовым привкусом миллионов долларов, на всех ка</w:t>
      </w:r>
      <w:r w:rsidRPr="00A45875">
        <w:rPr>
          <w:sz w:val="20"/>
          <w:szCs w:val="20"/>
        </w:rPr>
        <w:softHyphen/>
        <w:t>налах тел</w:t>
      </w:r>
      <w:r w:rsidRPr="00A45875">
        <w:rPr>
          <w:sz w:val="20"/>
          <w:szCs w:val="20"/>
        </w:rPr>
        <w:t>е</w:t>
      </w:r>
      <w:r w:rsidRPr="00A45875">
        <w:rPr>
          <w:sz w:val="20"/>
          <w:szCs w:val="20"/>
        </w:rPr>
        <w:t>видения лишь развращают молодежь мещанскими идеалами бога</w:t>
      </w:r>
      <w:r w:rsidRPr="00A45875">
        <w:rPr>
          <w:sz w:val="20"/>
          <w:szCs w:val="20"/>
        </w:rPr>
        <w:t>т</w:t>
      </w:r>
      <w:r w:rsidRPr="00A45875">
        <w:rPr>
          <w:sz w:val="20"/>
          <w:szCs w:val="20"/>
        </w:rPr>
        <w:t>ства, роскоши, моды и иждивенчества. Это не социальные ЗАВОЕВАНИЯ, а социальные УТРАТЫ!</w:t>
      </w:r>
    </w:p>
    <w:p w:rsidR="0050229E" w:rsidRPr="00A45875" w:rsidRDefault="0050229E" w:rsidP="0050229E">
      <w:pPr>
        <w:spacing w:line="276" w:lineRule="auto"/>
        <w:jc w:val="right"/>
        <w:rPr>
          <w:rFonts w:eastAsia="Calibri"/>
          <w:b/>
          <w:sz w:val="20"/>
          <w:szCs w:val="20"/>
          <w:lang w:eastAsia="en-US"/>
        </w:rPr>
      </w:pPr>
    </w:p>
    <w:p w:rsidR="000D531C" w:rsidRPr="00A45875" w:rsidRDefault="000D531C" w:rsidP="0050229E">
      <w:pPr>
        <w:spacing w:line="276" w:lineRule="auto"/>
        <w:jc w:val="right"/>
        <w:rPr>
          <w:rFonts w:eastAsia="Calibri"/>
          <w:b/>
          <w:sz w:val="20"/>
          <w:szCs w:val="20"/>
          <w:lang w:eastAsia="en-US"/>
        </w:rPr>
      </w:pPr>
    </w:p>
    <w:p w:rsidR="00883754" w:rsidRPr="00A45875" w:rsidRDefault="00883754" w:rsidP="0050229E">
      <w:pPr>
        <w:spacing w:line="276" w:lineRule="auto"/>
        <w:jc w:val="right"/>
        <w:rPr>
          <w:rFonts w:eastAsia="Calibri"/>
          <w:b/>
          <w:sz w:val="20"/>
          <w:szCs w:val="20"/>
          <w:lang w:eastAsia="en-US"/>
        </w:rPr>
      </w:pPr>
    </w:p>
    <w:p w:rsidR="0050229E" w:rsidRPr="00A45875" w:rsidRDefault="0050229E" w:rsidP="0050229E">
      <w:pPr>
        <w:spacing w:line="276" w:lineRule="auto"/>
        <w:jc w:val="right"/>
        <w:rPr>
          <w:rFonts w:eastAsia="Calibri"/>
          <w:b/>
          <w:sz w:val="20"/>
          <w:szCs w:val="20"/>
          <w:lang w:eastAsia="en-US"/>
        </w:rPr>
      </w:pPr>
      <w:r w:rsidRPr="00A45875">
        <w:rPr>
          <w:rFonts w:eastAsia="Calibri"/>
          <w:b/>
          <w:sz w:val="20"/>
          <w:szCs w:val="20"/>
          <w:lang w:eastAsia="en-US"/>
        </w:rPr>
        <w:t>А.В. Золотов</w:t>
      </w:r>
    </w:p>
    <w:p w:rsidR="0050229E" w:rsidRPr="00A45875" w:rsidRDefault="0050229E" w:rsidP="0050229E">
      <w:pPr>
        <w:spacing w:line="276" w:lineRule="auto"/>
        <w:jc w:val="center"/>
        <w:rPr>
          <w:rFonts w:eastAsia="Calibri"/>
          <w:b/>
          <w:sz w:val="20"/>
          <w:szCs w:val="20"/>
          <w:lang w:eastAsia="en-US"/>
        </w:rPr>
      </w:pPr>
    </w:p>
    <w:p w:rsidR="0050229E" w:rsidRPr="00A45875" w:rsidRDefault="0050229E" w:rsidP="0050229E">
      <w:pPr>
        <w:jc w:val="center"/>
        <w:rPr>
          <w:rFonts w:eastAsia="Calibri"/>
          <w:b/>
          <w:sz w:val="20"/>
          <w:szCs w:val="20"/>
          <w:lang w:eastAsia="en-US"/>
        </w:rPr>
      </w:pPr>
      <w:r w:rsidRPr="00A45875">
        <w:rPr>
          <w:rFonts w:eastAsia="Calibri"/>
          <w:b/>
          <w:sz w:val="20"/>
          <w:szCs w:val="20"/>
          <w:lang w:eastAsia="en-US"/>
        </w:rPr>
        <w:t>СОКРАЩЕНИЕ РАБОЧЕГО ДНЯ КАК РЕЗУЛЬТАТ ВЕЛИКОЙ ОКТЯБРЬСКОЙ СОЦИАЛИСТИЧЕСКОЙ РЕВОЛЮЦИИ</w:t>
      </w:r>
    </w:p>
    <w:p w:rsidR="0050229E" w:rsidRPr="00A45875" w:rsidRDefault="0050229E" w:rsidP="0050229E">
      <w:pPr>
        <w:spacing w:line="276" w:lineRule="auto"/>
        <w:ind w:firstLine="708"/>
        <w:jc w:val="both"/>
        <w:rPr>
          <w:rFonts w:eastAsia="Calibri"/>
          <w:sz w:val="20"/>
          <w:szCs w:val="20"/>
          <w:lang w:eastAsia="en-US"/>
        </w:rPr>
      </w:pPr>
    </w:p>
    <w:p w:rsidR="0050229E" w:rsidRPr="00A45875" w:rsidRDefault="0050229E" w:rsidP="0050229E">
      <w:pPr>
        <w:spacing w:line="276" w:lineRule="auto"/>
        <w:ind w:firstLine="708"/>
        <w:jc w:val="both"/>
        <w:rPr>
          <w:rFonts w:eastAsia="Calibri"/>
          <w:sz w:val="20"/>
          <w:szCs w:val="20"/>
          <w:lang w:eastAsia="en-US"/>
        </w:rPr>
      </w:pPr>
      <w:r w:rsidRPr="00A45875">
        <w:rPr>
          <w:rFonts w:eastAsia="Calibri"/>
          <w:sz w:val="20"/>
          <w:szCs w:val="20"/>
          <w:lang w:eastAsia="en-US"/>
        </w:rPr>
        <w:t>То, что класс, устанавливающий свое политическое господство, использует его для реализации своих коренных экономических инт</w:t>
      </w:r>
      <w:r w:rsidRPr="00A45875">
        <w:rPr>
          <w:rFonts w:eastAsia="Calibri"/>
          <w:sz w:val="20"/>
          <w:szCs w:val="20"/>
          <w:lang w:eastAsia="en-US"/>
        </w:rPr>
        <w:t>е</w:t>
      </w:r>
      <w:r w:rsidRPr="00A45875">
        <w:rPr>
          <w:rFonts w:eastAsia="Calibri"/>
          <w:sz w:val="20"/>
          <w:szCs w:val="20"/>
          <w:lang w:eastAsia="en-US"/>
        </w:rPr>
        <w:lastRenderedPageBreak/>
        <w:t>ресов – закон любой революции. Опыт Великой Октябрьской соци</w:t>
      </w:r>
      <w:r w:rsidRPr="00A45875">
        <w:rPr>
          <w:rFonts w:eastAsia="Calibri"/>
          <w:sz w:val="20"/>
          <w:szCs w:val="20"/>
          <w:lang w:eastAsia="en-US"/>
        </w:rPr>
        <w:t>а</w:t>
      </w:r>
      <w:r w:rsidRPr="00A45875">
        <w:rPr>
          <w:rFonts w:eastAsia="Calibri"/>
          <w:sz w:val="20"/>
          <w:szCs w:val="20"/>
          <w:lang w:eastAsia="en-US"/>
        </w:rPr>
        <w:t xml:space="preserve">листической революции подтверждает данный закон. </w:t>
      </w:r>
    </w:p>
    <w:p w:rsidR="0050229E" w:rsidRPr="00A45875" w:rsidRDefault="0050229E" w:rsidP="0050229E">
      <w:pPr>
        <w:spacing w:line="276" w:lineRule="auto"/>
        <w:ind w:firstLine="708"/>
        <w:jc w:val="both"/>
        <w:rPr>
          <w:rFonts w:eastAsia="Calibri"/>
          <w:sz w:val="20"/>
          <w:szCs w:val="20"/>
          <w:lang w:eastAsia="en-US"/>
        </w:rPr>
      </w:pPr>
      <w:r w:rsidRPr="00A45875">
        <w:rPr>
          <w:rFonts w:eastAsia="Calibri"/>
          <w:sz w:val="20"/>
          <w:szCs w:val="20"/>
          <w:lang w:eastAsia="en-US"/>
        </w:rPr>
        <w:t>В число коренных экономических интересов рабочего класса входит сокращение рабочего дня до уровня, позволяющего обесп</w:t>
      </w:r>
      <w:r w:rsidRPr="00A45875">
        <w:rPr>
          <w:rFonts w:eastAsia="Calibri"/>
          <w:sz w:val="20"/>
          <w:szCs w:val="20"/>
          <w:lang w:eastAsia="en-US"/>
        </w:rPr>
        <w:t>е</w:t>
      </w:r>
      <w:r w:rsidRPr="00A45875">
        <w:rPr>
          <w:rFonts w:eastAsia="Calibri"/>
          <w:sz w:val="20"/>
          <w:szCs w:val="20"/>
          <w:lang w:eastAsia="en-US"/>
        </w:rPr>
        <w:t>чить труд по потребности и возможность участия в производстве всех трудоспособных при их всеобщем участии в выполнении других о</w:t>
      </w:r>
      <w:r w:rsidRPr="00A45875">
        <w:rPr>
          <w:rFonts w:eastAsia="Calibri"/>
          <w:sz w:val="20"/>
          <w:szCs w:val="20"/>
          <w:lang w:eastAsia="en-US"/>
        </w:rPr>
        <w:t>б</w:t>
      </w:r>
      <w:r w:rsidRPr="00A45875">
        <w:rPr>
          <w:rFonts w:eastAsia="Calibri"/>
          <w:sz w:val="20"/>
          <w:szCs w:val="20"/>
          <w:lang w:eastAsia="en-US"/>
        </w:rPr>
        <w:t>щественных функций. Достижение такой продолжительности рабоч</w:t>
      </w:r>
      <w:r w:rsidRPr="00A45875">
        <w:rPr>
          <w:rFonts w:eastAsia="Calibri"/>
          <w:sz w:val="20"/>
          <w:szCs w:val="20"/>
          <w:lang w:eastAsia="en-US"/>
        </w:rPr>
        <w:t>е</w:t>
      </w:r>
      <w:r w:rsidRPr="00A45875">
        <w:rPr>
          <w:rFonts w:eastAsia="Calibri"/>
          <w:sz w:val="20"/>
          <w:szCs w:val="20"/>
          <w:lang w:eastAsia="en-US"/>
        </w:rPr>
        <w:t>го дня создает решающую предпосылку для обеспечения благосост</w:t>
      </w:r>
      <w:r w:rsidRPr="00A45875">
        <w:rPr>
          <w:rFonts w:eastAsia="Calibri"/>
          <w:sz w:val="20"/>
          <w:szCs w:val="20"/>
          <w:lang w:eastAsia="en-US"/>
        </w:rPr>
        <w:t>о</w:t>
      </w:r>
      <w:r w:rsidRPr="00A45875">
        <w:rPr>
          <w:rFonts w:eastAsia="Calibri"/>
          <w:sz w:val="20"/>
          <w:szCs w:val="20"/>
          <w:lang w:eastAsia="en-US"/>
        </w:rPr>
        <w:t>яния и свободного всестороннего развития всех членов общества и, соответственно, – полного уничтожения классов.</w:t>
      </w:r>
    </w:p>
    <w:p w:rsidR="0050229E" w:rsidRPr="00A45875" w:rsidRDefault="0050229E" w:rsidP="0050229E">
      <w:pPr>
        <w:spacing w:line="276" w:lineRule="auto"/>
        <w:ind w:firstLine="708"/>
        <w:jc w:val="both"/>
        <w:rPr>
          <w:rFonts w:eastAsia="Calibri"/>
          <w:sz w:val="20"/>
          <w:szCs w:val="20"/>
          <w:lang w:eastAsia="en-US"/>
        </w:rPr>
      </w:pPr>
      <w:r w:rsidRPr="00A45875">
        <w:rPr>
          <w:rFonts w:eastAsia="Calibri"/>
          <w:sz w:val="20"/>
          <w:szCs w:val="20"/>
          <w:lang w:eastAsia="en-US"/>
        </w:rPr>
        <w:t>Сокращение рабочего дня имеет объективное основание в виде повышения общественной производительности труда. При таком п</w:t>
      </w:r>
      <w:r w:rsidRPr="00A45875">
        <w:rPr>
          <w:rFonts w:eastAsia="Calibri"/>
          <w:sz w:val="20"/>
          <w:szCs w:val="20"/>
          <w:lang w:eastAsia="en-US"/>
        </w:rPr>
        <w:t>о</w:t>
      </w:r>
      <w:r w:rsidRPr="00A45875">
        <w:rPr>
          <w:rFonts w:eastAsia="Calibri"/>
          <w:sz w:val="20"/>
          <w:szCs w:val="20"/>
          <w:lang w:eastAsia="en-US"/>
        </w:rPr>
        <w:t>вышении общество способно производить больше продуктов за меньшее время. Экономия труда позволяет сокращать рабочий день занятых в производстве и увеличивать их свободное время, использ</w:t>
      </w:r>
      <w:r w:rsidRPr="00A45875">
        <w:rPr>
          <w:rFonts w:eastAsia="Calibri"/>
          <w:sz w:val="20"/>
          <w:szCs w:val="20"/>
          <w:lang w:eastAsia="en-US"/>
        </w:rPr>
        <w:t>у</w:t>
      </w:r>
      <w:r w:rsidRPr="00A45875">
        <w:rPr>
          <w:rFonts w:eastAsia="Calibri"/>
          <w:sz w:val="20"/>
          <w:szCs w:val="20"/>
          <w:lang w:eastAsia="en-US"/>
        </w:rPr>
        <w:t>емое для участия в управлении, для повышения квалификационно-образовательного уровня и т.д. Использование экономии труда в ук</w:t>
      </w:r>
      <w:r w:rsidRPr="00A45875">
        <w:rPr>
          <w:rFonts w:eastAsia="Calibri"/>
          <w:sz w:val="20"/>
          <w:szCs w:val="20"/>
          <w:lang w:eastAsia="en-US"/>
        </w:rPr>
        <w:t>а</w:t>
      </w:r>
      <w:r w:rsidRPr="00A45875">
        <w:rPr>
          <w:rFonts w:eastAsia="Calibri"/>
          <w:sz w:val="20"/>
          <w:szCs w:val="20"/>
          <w:lang w:eastAsia="en-US"/>
        </w:rPr>
        <w:t>занной форме означает, что численность рабочих не уменьшается. С другой стороны, сокращение рабочего дня в производстве создает условия для включения работников непроизводственной сферы в в</w:t>
      </w:r>
      <w:r w:rsidRPr="00A45875">
        <w:rPr>
          <w:rFonts w:eastAsia="Calibri"/>
          <w:sz w:val="20"/>
          <w:szCs w:val="20"/>
          <w:lang w:eastAsia="en-US"/>
        </w:rPr>
        <w:t>ы</w:t>
      </w:r>
      <w:r w:rsidRPr="00A45875">
        <w:rPr>
          <w:rFonts w:eastAsia="Calibri"/>
          <w:sz w:val="20"/>
          <w:szCs w:val="20"/>
          <w:lang w:eastAsia="en-US"/>
        </w:rPr>
        <w:t>полнение производственных функций. Чем менее продолжителен р</w:t>
      </w:r>
      <w:r w:rsidRPr="00A45875">
        <w:rPr>
          <w:rFonts w:eastAsia="Calibri"/>
          <w:sz w:val="20"/>
          <w:szCs w:val="20"/>
          <w:lang w:eastAsia="en-US"/>
        </w:rPr>
        <w:t>а</w:t>
      </w:r>
      <w:r w:rsidRPr="00A45875">
        <w:rPr>
          <w:rFonts w:eastAsia="Calibri"/>
          <w:sz w:val="20"/>
          <w:szCs w:val="20"/>
          <w:lang w:eastAsia="en-US"/>
        </w:rPr>
        <w:t>бочий день в производстве, тем более систематический характер сп</w:t>
      </w:r>
      <w:r w:rsidRPr="00A45875">
        <w:rPr>
          <w:rFonts w:eastAsia="Calibri"/>
          <w:sz w:val="20"/>
          <w:szCs w:val="20"/>
          <w:lang w:eastAsia="en-US"/>
        </w:rPr>
        <w:t>о</w:t>
      </w:r>
      <w:r w:rsidRPr="00A45875">
        <w:rPr>
          <w:rFonts w:eastAsia="Calibri"/>
          <w:sz w:val="20"/>
          <w:szCs w:val="20"/>
          <w:lang w:eastAsia="en-US"/>
        </w:rPr>
        <w:t>собно носить подобное включение без ущерба для выполнения н</w:t>
      </w:r>
      <w:r w:rsidRPr="00A45875">
        <w:rPr>
          <w:rFonts w:eastAsia="Calibri"/>
          <w:sz w:val="20"/>
          <w:szCs w:val="20"/>
          <w:lang w:eastAsia="en-US"/>
        </w:rPr>
        <w:t>е</w:t>
      </w:r>
      <w:r w:rsidRPr="00A45875">
        <w:rPr>
          <w:rFonts w:eastAsia="Calibri"/>
          <w:sz w:val="20"/>
          <w:szCs w:val="20"/>
          <w:lang w:eastAsia="en-US"/>
        </w:rPr>
        <w:t>производительного труда. Два этих встречных процесса и приводят, в конечном счете, к прекращению действия закона общественного ра</w:t>
      </w:r>
      <w:r w:rsidRPr="00A45875">
        <w:rPr>
          <w:rFonts w:eastAsia="Calibri"/>
          <w:sz w:val="20"/>
          <w:szCs w:val="20"/>
          <w:lang w:eastAsia="en-US"/>
        </w:rPr>
        <w:t>з</w:t>
      </w:r>
      <w:r w:rsidRPr="00A45875">
        <w:rPr>
          <w:rFonts w:eastAsia="Calibri"/>
          <w:sz w:val="20"/>
          <w:szCs w:val="20"/>
          <w:lang w:eastAsia="en-US"/>
        </w:rPr>
        <w:t>деления труда и замене его законом перемены и сочетания труда.</w:t>
      </w:r>
    </w:p>
    <w:p w:rsidR="0050229E" w:rsidRPr="00A45875" w:rsidRDefault="0050229E" w:rsidP="0050229E">
      <w:pPr>
        <w:spacing w:line="276" w:lineRule="auto"/>
        <w:ind w:firstLine="708"/>
        <w:jc w:val="both"/>
        <w:rPr>
          <w:rFonts w:eastAsia="Calibri"/>
          <w:sz w:val="20"/>
          <w:szCs w:val="20"/>
          <w:lang w:eastAsia="en-US"/>
        </w:rPr>
      </w:pPr>
      <w:r w:rsidRPr="00A45875">
        <w:rPr>
          <w:rFonts w:eastAsia="Calibri"/>
          <w:sz w:val="20"/>
          <w:szCs w:val="20"/>
          <w:lang w:eastAsia="en-US"/>
        </w:rPr>
        <w:t>Следует подчеркнуть, что сокращение рабочего дня – матер</w:t>
      </w:r>
      <w:r w:rsidRPr="00A45875">
        <w:rPr>
          <w:rFonts w:eastAsia="Calibri"/>
          <w:sz w:val="20"/>
          <w:szCs w:val="20"/>
          <w:lang w:eastAsia="en-US"/>
        </w:rPr>
        <w:t>и</w:t>
      </w:r>
      <w:r w:rsidRPr="00A45875">
        <w:rPr>
          <w:rFonts w:eastAsia="Calibri"/>
          <w:sz w:val="20"/>
          <w:szCs w:val="20"/>
          <w:lang w:eastAsia="en-US"/>
        </w:rPr>
        <w:t>альная предпосылка уничтожения классов  не только в смысле сбл</w:t>
      </w:r>
      <w:r w:rsidRPr="00A45875">
        <w:rPr>
          <w:rFonts w:eastAsia="Calibri"/>
          <w:sz w:val="20"/>
          <w:szCs w:val="20"/>
          <w:lang w:eastAsia="en-US"/>
        </w:rPr>
        <w:t>и</w:t>
      </w:r>
      <w:r w:rsidRPr="00A45875">
        <w:rPr>
          <w:rFonts w:eastAsia="Calibri"/>
          <w:sz w:val="20"/>
          <w:szCs w:val="20"/>
          <w:lang w:eastAsia="en-US"/>
        </w:rPr>
        <w:t>жения социально-экономического положения работников производ</w:t>
      </w:r>
      <w:r w:rsidRPr="00A45875">
        <w:rPr>
          <w:rFonts w:eastAsia="Calibri"/>
          <w:sz w:val="20"/>
          <w:szCs w:val="20"/>
          <w:lang w:eastAsia="en-US"/>
        </w:rPr>
        <w:t>и</w:t>
      </w:r>
      <w:r w:rsidRPr="00A45875">
        <w:rPr>
          <w:rFonts w:eastAsia="Calibri"/>
          <w:sz w:val="20"/>
          <w:szCs w:val="20"/>
          <w:lang w:eastAsia="en-US"/>
        </w:rPr>
        <w:t>тельного и непроизводительно труда. Такое сокращения позволяет рабочим уделять больше времени для организации коллективных действий, направленных на осуществление коренных интересов р</w:t>
      </w:r>
      <w:r w:rsidRPr="00A45875">
        <w:rPr>
          <w:rFonts w:eastAsia="Calibri"/>
          <w:sz w:val="20"/>
          <w:szCs w:val="20"/>
          <w:lang w:eastAsia="en-US"/>
        </w:rPr>
        <w:t>а</w:t>
      </w:r>
      <w:r w:rsidRPr="00A45875">
        <w:rPr>
          <w:rFonts w:eastAsia="Calibri"/>
          <w:sz w:val="20"/>
          <w:szCs w:val="20"/>
          <w:lang w:eastAsia="en-US"/>
        </w:rPr>
        <w:t xml:space="preserve">бочего класса. Именно благодаря этим действиям рабочего класса и </w:t>
      </w:r>
      <w:r w:rsidRPr="00A45875">
        <w:rPr>
          <w:rFonts w:eastAsia="Calibri"/>
          <w:sz w:val="20"/>
          <w:szCs w:val="20"/>
          <w:lang w:eastAsia="en-US"/>
        </w:rPr>
        <w:lastRenderedPageBreak/>
        <w:t>его союзников и обеспечивается реализация объективных предпос</w:t>
      </w:r>
      <w:r w:rsidRPr="00A45875">
        <w:rPr>
          <w:rFonts w:eastAsia="Calibri"/>
          <w:sz w:val="20"/>
          <w:szCs w:val="20"/>
          <w:lang w:eastAsia="en-US"/>
        </w:rPr>
        <w:t>ы</w:t>
      </w:r>
      <w:r w:rsidRPr="00A45875">
        <w:rPr>
          <w:rFonts w:eastAsia="Calibri"/>
          <w:sz w:val="20"/>
          <w:szCs w:val="20"/>
          <w:lang w:eastAsia="en-US"/>
        </w:rPr>
        <w:t>лок уничтожения классов.</w:t>
      </w:r>
    </w:p>
    <w:p w:rsidR="0050229E" w:rsidRPr="00A45875" w:rsidRDefault="0050229E" w:rsidP="0050229E">
      <w:pPr>
        <w:spacing w:line="276" w:lineRule="auto"/>
        <w:ind w:firstLine="708"/>
        <w:jc w:val="both"/>
        <w:rPr>
          <w:rFonts w:eastAsia="Calibri"/>
          <w:sz w:val="20"/>
          <w:szCs w:val="20"/>
          <w:lang w:eastAsia="en-US"/>
        </w:rPr>
      </w:pPr>
      <w:r w:rsidRPr="00A45875">
        <w:rPr>
          <w:rFonts w:eastAsia="Calibri"/>
          <w:sz w:val="20"/>
          <w:szCs w:val="20"/>
          <w:lang w:eastAsia="en-US"/>
        </w:rPr>
        <w:t>Положение об обеспечении благосостояния и свободного вс</w:t>
      </w:r>
      <w:r w:rsidRPr="00A45875">
        <w:rPr>
          <w:rFonts w:eastAsia="Calibri"/>
          <w:sz w:val="20"/>
          <w:szCs w:val="20"/>
          <w:lang w:eastAsia="en-US"/>
        </w:rPr>
        <w:t>е</w:t>
      </w:r>
      <w:r w:rsidRPr="00A45875">
        <w:rPr>
          <w:rFonts w:eastAsia="Calibri"/>
          <w:sz w:val="20"/>
          <w:szCs w:val="20"/>
          <w:lang w:eastAsia="en-US"/>
        </w:rPr>
        <w:t>стороннего развития всех членов общества как цели планомерно о</w:t>
      </w:r>
      <w:r w:rsidRPr="00A45875">
        <w:rPr>
          <w:rFonts w:eastAsia="Calibri"/>
          <w:sz w:val="20"/>
          <w:szCs w:val="20"/>
          <w:lang w:eastAsia="en-US"/>
        </w:rPr>
        <w:t>р</w:t>
      </w:r>
      <w:r w:rsidRPr="00A45875">
        <w:rPr>
          <w:rFonts w:eastAsia="Calibri"/>
          <w:sz w:val="20"/>
          <w:szCs w:val="20"/>
          <w:lang w:eastAsia="en-US"/>
        </w:rPr>
        <w:t xml:space="preserve">ганизованного производства было включено уже в первую программу РСДРП. В условиях российского капитализма начала </w:t>
      </w:r>
      <w:r w:rsidRPr="00A45875">
        <w:rPr>
          <w:rFonts w:eastAsia="Calibri"/>
          <w:sz w:val="20"/>
          <w:szCs w:val="20"/>
          <w:lang w:val="en-US" w:eastAsia="en-US"/>
        </w:rPr>
        <w:t>XX</w:t>
      </w:r>
      <w:r w:rsidRPr="00A45875">
        <w:rPr>
          <w:rFonts w:eastAsia="Calibri"/>
          <w:sz w:val="20"/>
          <w:szCs w:val="20"/>
          <w:lang w:eastAsia="en-US"/>
        </w:rPr>
        <w:t xml:space="preserve"> века это п</w:t>
      </w:r>
      <w:r w:rsidRPr="00A45875">
        <w:rPr>
          <w:rFonts w:eastAsia="Calibri"/>
          <w:sz w:val="20"/>
          <w:szCs w:val="20"/>
          <w:lang w:eastAsia="en-US"/>
        </w:rPr>
        <w:t>о</w:t>
      </w:r>
      <w:r w:rsidRPr="00A45875">
        <w:rPr>
          <w:rFonts w:eastAsia="Calibri"/>
          <w:sz w:val="20"/>
          <w:szCs w:val="20"/>
          <w:lang w:eastAsia="en-US"/>
        </w:rPr>
        <w:t>ложение не могло иметь развернутого выражения. Вместе с тем, пр</w:t>
      </w:r>
      <w:r w:rsidRPr="00A45875">
        <w:rPr>
          <w:rFonts w:eastAsia="Calibri"/>
          <w:sz w:val="20"/>
          <w:szCs w:val="20"/>
          <w:lang w:eastAsia="en-US"/>
        </w:rPr>
        <w:t>о</w:t>
      </w:r>
      <w:r w:rsidRPr="00A45875">
        <w:rPr>
          <w:rFonts w:eastAsia="Calibri"/>
          <w:sz w:val="20"/>
          <w:szCs w:val="20"/>
          <w:lang w:eastAsia="en-US"/>
        </w:rPr>
        <w:t>грамма содержала конкретное требование «ограничения рабочего дня восемью часами в сутки для всех наемных рабочих» [1; т. 6, с. 207] – в то время, когда рабочий день составлял 11 часов. Это требование обоснованно связывалось не только с интересами охраны рабочего класса от физического и нравственного вырождения, оно выдвиг</w:t>
      </w:r>
      <w:r w:rsidRPr="00A45875">
        <w:rPr>
          <w:rFonts w:eastAsia="Calibri"/>
          <w:sz w:val="20"/>
          <w:szCs w:val="20"/>
          <w:lang w:eastAsia="en-US"/>
        </w:rPr>
        <w:t>а</w:t>
      </w:r>
      <w:r w:rsidRPr="00A45875">
        <w:rPr>
          <w:rFonts w:eastAsia="Calibri"/>
          <w:sz w:val="20"/>
          <w:szCs w:val="20"/>
          <w:lang w:eastAsia="en-US"/>
        </w:rPr>
        <w:t>лось и в интересах развития его способности к освободительной борьбе.</w:t>
      </w:r>
    </w:p>
    <w:p w:rsidR="0050229E" w:rsidRPr="00A45875" w:rsidRDefault="0050229E" w:rsidP="0050229E">
      <w:pPr>
        <w:spacing w:line="276" w:lineRule="auto"/>
        <w:ind w:firstLine="708"/>
        <w:jc w:val="both"/>
        <w:rPr>
          <w:rFonts w:eastAsia="Calibri"/>
          <w:sz w:val="20"/>
          <w:szCs w:val="20"/>
          <w:lang w:eastAsia="en-US"/>
        </w:rPr>
      </w:pPr>
      <w:r w:rsidRPr="00A45875">
        <w:rPr>
          <w:rFonts w:eastAsia="Calibri"/>
          <w:sz w:val="20"/>
          <w:szCs w:val="20"/>
          <w:lang w:eastAsia="en-US"/>
        </w:rPr>
        <w:t xml:space="preserve">Благодаря целенаправленной деятельности РСДРП борьба за 8-часовой рабочий день приобрела в России широкие масштабы, став одним из обязательных лозунгов крупных забастовок. Под влиянием этой борьбы рабочему классу к 1914 г. удалось добиться сокращения рабочего дня до 9–10 часов. </w:t>
      </w:r>
    </w:p>
    <w:p w:rsidR="0050229E" w:rsidRPr="00A45875" w:rsidRDefault="0050229E" w:rsidP="0050229E">
      <w:pPr>
        <w:spacing w:line="276" w:lineRule="auto"/>
        <w:ind w:firstLine="708"/>
        <w:jc w:val="both"/>
        <w:rPr>
          <w:rFonts w:eastAsia="Calibri"/>
          <w:sz w:val="20"/>
          <w:szCs w:val="20"/>
          <w:lang w:eastAsia="en-US"/>
        </w:rPr>
      </w:pPr>
      <w:r w:rsidRPr="00A45875">
        <w:rPr>
          <w:rFonts w:eastAsia="Calibri"/>
          <w:sz w:val="20"/>
          <w:szCs w:val="20"/>
          <w:lang w:eastAsia="en-US"/>
        </w:rPr>
        <w:t>После Февральской буржуазной революции рабочие крупных промышленных центров, создав Советы рабочих депутатов, сумели явочным порядком ввести 8-часовой рабочий день. Вместе с тем, в условиях двоевластия 8-часовой рабочий день не получил законод</w:t>
      </w:r>
      <w:r w:rsidRPr="00A45875">
        <w:rPr>
          <w:rFonts w:eastAsia="Calibri"/>
          <w:sz w:val="20"/>
          <w:szCs w:val="20"/>
          <w:lang w:eastAsia="en-US"/>
        </w:rPr>
        <w:t>а</w:t>
      </w:r>
      <w:r w:rsidRPr="00A45875">
        <w:rPr>
          <w:rFonts w:eastAsia="Calibri"/>
          <w:sz w:val="20"/>
          <w:szCs w:val="20"/>
          <w:lang w:eastAsia="en-US"/>
        </w:rPr>
        <w:t>тельного оформления.</w:t>
      </w:r>
    </w:p>
    <w:p w:rsidR="0050229E" w:rsidRPr="00A45875" w:rsidRDefault="0050229E" w:rsidP="0050229E">
      <w:pPr>
        <w:spacing w:line="276" w:lineRule="auto"/>
        <w:ind w:firstLine="708"/>
        <w:jc w:val="both"/>
        <w:rPr>
          <w:rFonts w:eastAsia="Calibri"/>
          <w:sz w:val="20"/>
          <w:szCs w:val="20"/>
          <w:lang w:eastAsia="en-US"/>
        </w:rPr>
      </w:pPr>
      <w:r w:rsidRPr="00A45875">
        <w:rPr>
          <w:rFonts w:eastAsia="Calibri"/>
          <w:sz w:val="20"/>
          <w:szCs w:val="20"/>
          <w:lang w:eastAsia="en-US"/>
        </w:rPr>
        <w:t>Установление безраздельной власти Советов позволило узак</w:t>
      </w:r>
      <w:r w:rsidRPr="00A45875">
        <w:rPr>
          <w:rFonts w:eastAsia="Calibri"/>
          <w:sz w:val="20"/>
          <w:szCs w:val="20"/>
          <w:lang w:eastAsia="en-US"/>
        </w:rPr>
        <w:t>о</w:t>
      </w:r>
      <w:r w:rsidRPr="00A45875">
        <w:rPr>
          <w:rFonts w:eastAsia="Calibri"/>
          <w:sz w:val="20"/>
          <w:szCs w:val="20"/>
          <w:lang w:eastAsia="en-US"/>
        </w:rPr>
        <w:t>нить 8-часовой рабочий день и обеспечить его повсеместное введ</w:t>
      </w:r>
      <w:r w:rsidRPr="00A45875">
        <w:rPr>
          <w:rFonts w:eastAsia="Calibri"/>
          <w:sz w:val="20"/>
          <w:szCs w:val="20"/>
          <w:lang w:eastAsia="en-US"/>
        </w:rPr>
        <w:t>е</w:t>
      </w:r>
      <w:r w:rsidRPr="00A45875">
        <w:rPr>
          <w:rFonts w:eastAsia="Calibri"/>
          <w:sz w:val="20"/>
          <w:szCs w:val="20"/>
          <w:lang w:eastAsia="en-US"/>
        </w:rPr>
        <w:t xml:space="preserve">ние. Так было реализовано требование, выдвинутое международным рабочим движением в условиях капитализма. </w:t>
      </w:r>
    </w:p>
    <w:p w:rsidR="0050229E" w:rsidRPr="00A45875" w:rsidRDefault="0050229E" w:rsidP="0050229E">
      <w:pPr>
        <w:spacing w:line="276" w:lineRule="auto"/>
        <w:ind w:firstLine="708"/>
        <w:jc w:val="both"/>
        <w:rPr>
          <w:rFonts w:eastAsia="Calibri"/>
          <w:sz w:val="20"/>
          <w:szCs w:val="20"/>
          <w:lang w:eastAsia="en-US"/>
        </w:rPr>
      </w:pPr>
      <w:r w:rsidRPr="00A45875">
        <w:rPr>
          <w:rFonts w:eastAsia="Calibri"/>
          <w:sz w:val="20"/>
          <w:szCs w:val="20"/>
          <w:lang w:eastAsia="en-US"/>
        </w:rPr>
        <w:t>Несмотря на историческую значимость достигнутого, для В.И. Ленина и партии большевиков было очевидно, что 8-часовой рабочий день в должной мере не соответствует задаче обеспечения благос</w:t>
      </w:r>
      <w:r w:rsidRPr="00A45875">
        <w:rPr>
          <w:rFonts w:eastAsia="Calibri"/>
          <w:sz w:val="20"/>
          <w:szCs w:val="20"/>
          <w:lang w:eastAsia="en-US"/>
        </w:rPr>
        <w:t>о</w:t>
      </w:r>
      <w:r w:rsidRPr="00A45875">
        <w:rPr>
          <w:rFonts w:eastAsia="Calibri"/>
          <w:sz w:val="20"/>
          <w:szCs w:val="20"/>
          <w:lang w:eastAsia="en-US"/>
        </w:rPr>
        <w:t>стояния и свободного всестороннего развития всех членов общества. Такая продолжительность рабочего дня оставляла слишком мало времени для действенного участия рабочих в управлении госуда</w:t>
      </w:r>
      <w:r w:rsidRPr="00A45875">
        <w:rPr>
          <w:rFonts w:eastAsia="Calibri"/>
          <w:sz w:val="20"/>
          <w:szCs w:val="20"/>
          <w:lang w:eastAsia="en-US"/>
        </w:rPr>
        <w:t>р</w:t>
      </w:r>
      <w:r w:rsidRPr="00A45875">
        <w:rPr>
          <w:rFonts w:eastAsia="Calibri"/>
          <w:sz w:val="20"/>
          <w:szCs w:val="20"/>
          <w:lang w:eastAsia="en-US"/>
        </w:rPr>
        <w:lastRenderedPageBreak/>
        <w:t>ством, не позволяла им в достаточной мере повышать свой образов</w:t>
      </w:r>
      <w:r w:rsidRPr="00A45875">
        <w:rPr>
          <w:rFonts w:eastAsia="Calibri"/>
          <w:sz w:val="20"/>
          <w:szCs w:val="20"/>
          <w:lang w:eastAsia="en-US"/>
        </w:rPr>
        <w:t>а</w:t>
      </w:r>
      <w:r w:rsidRPr="00A45875">
        <w:rPr>
          <w:rFonts w:eastAsia="Calibri"/>
          <w:sz w:val="20"/>
          <w:szCs w:val="20"/>
          <w:lang w:eastAsia="en-US"/>
        </w:rPr>
        <w:t>тельный уровень. Показательно, что положение о 8-часовом рабочем дне рассматривалось как норма программы-минимум. Вот почему п</w:t>
      </w:r>
      <w:r w:rsidRPr="00A45875">
        <w:rPr>
          <w:rFonts w:eastAsia="Calibri"/>
          <w:sz w:val="20"/>
          <w:szCs w:val="20"/>
          <w:lang w:eastAsia="en-US"/>
        </w:rPr>
        <w:t>о</w:t>
      </w:r>
      <w:r w:rsidRPr="00A45875">
        <w:rPr>
          <w:rFonts w:eastAsia="Calibri"/>
          <w:sz w:val="20"/>
          <w:szCs w:val="20"/>
          <w:lang w:eastAsia="en-US"/>
        </w:rPr>
        <w:t>сле установления Советской власти возникла необходимость в прин</w:t>
      </w:r>
      <w:r w:rsidRPr="00A45875">
        <w:rPr>
          <w:rFonts w:eastAsia="Calibri"/>
          <w:sz w:val="20"/>
          <w:szCs w:val="20"/>
          <w:lang w:eastAsia="en-US"/>
        </w:rPr>
        <w:t>я</w:t>
      </w:r>
      <w:r w:rsidRPr="00A45875">
        <w:rPr>
          <w:rFonts w:eastAsia="Calibri"/>
          <w:sz w:val="20"/>
          <w:szCs w:val="20"/>
          <w:lang w:eastAsia="en-US"/>
        </w:rPr>
        <w:t>тии новой программы партии, содержащей требования развития п</w:t>
      </w:r>
      <w:r w:rsidRPr="00A45875">
        <w:rPr>
          <w:rFonts w:eastAsia="Calibri"/>
          <w:sz w:val="20"/>
          <w:szCs w:val="20"/>
          <w:lang w:eastAsia="en-US"/>
        </w:rPr>
        <w:t>о</w:t>
      </w:r>
      <w:r w:rsidRPr="00A45875">
        <w:rPr>
          <w:rFonts w:eastAsia="Calibri"/>
          <w:sz w:val="20"/>
          <w:szCs w:val="20"/>
          <w:lang w:eastAsia="en-US"/>
        </w:rPr>
        <w:t xml:space="preserve">литически победившего рабочего класса. </w:t>
      </w:r>
    </w:p>
    <w:p w:rsidR="0050229E" w:rsidRPr="00A45875" w:rsidRDefault="0050229E" w:rsidP="0050229E">
      <w:pPr>
        <w:spacing w:line="276" w:lineRule="auto"/>
        <w:ind w:firstLine="708"/>
        <w:jc w:val="both"/>
        <w:rPr>
          <w:rFonts w:eastAsia="Calibri"/>
          <w:sz w:val="20"/>
          <w:szCs w:val="20"/>
          <w:lang w:eastAsia="en-US"/>
        </w:rPr>
      </w:pPr>
      <w:r w:rsidRPr="00A45875">
        <w:rPr>
          <w:rFonts w:eastAsia="Calibri"/>
          <w:sz w:val="20"/>
          <w:szCs w:val="20"/>
          <w:lang w:eastAsia="en-US"/>
        </w:rPr>
        <w:t>Новая программа принималась в марте 1919 г., когда рабочий класс напрягал все силы для победы в Гражданской войне и выну</w:t>
      </w:r>
      <w:r w:rsidRPr="00A45875">
        <w:rPr>
          <w:rFonts w:eastAsia="Calibri"/>
          <w:sz w:val="20"/>
          <w:szCs w:val="20"/>
          <w:lang w:eastAsia="en-US"/>
        </w:rPr>
        <w:t>ж</w:t>
      </w:r>
      <w:r w:rsidRPr="00A45875">
        <w:rPr>
          <w:rFonts w:eastAsia="Calibri"/>
          <w:sz w:val="20"/>
          <w:szCs w:val="20"/>
          <w:lang w:eastAsia="en-US"/>
        </w:rPr>
        <w:t>ден был отказаться от ряда требований по улучшению своего пол</w:t>
      </w:r>
      <w:r w:rsidRPr="00A45875">
        <w:rPr>
          <w:rFonts w:eastAsia="Calibri"/>
          <w:sz w:val="20"/>
          <w:szCs w:val="20"/>
          <w:lang w:eastAsia="en-US"/>
        </w:rPr>
        <w:t>о</w:t>
      </w:r>
      <w:r w:rsidRPr="00A45875">
        <w:rPr>
          <w:rFonts w:eastAsia="Calibri"/>
          <w:sz w:val="20"/>
          <w:szCs w:val="20"/>
          <w:lang w:eastAsia="en-US"/>
        </w:rPr>
        <w:t>жения (были, например, разрешены сверхурочные работы). Тем не менее, в программу партии была включена задача нового сокращения рабочего дня. В ней отмечалось: «В дальнейшем, при общем увел</w:t>
      </w:r>
      <w:r w:rsidRPr="00A45875">
        <w:rPr>
          <w:rFonts w:eastAsia="Calibri"/>
          <w:sz w:val="20"/>
          <w:szCs w:val="20"/>
          <w:lang w:eastAsia="en-US"/>
        </w:rPr>
        <w:t>и</w:t>
      </w:r>
      <w:r w:rsidRPr="00A45875">
        <w:rPr>
          <w:rFonts w:eastAsia="Calibri"/>
          <w:sz w:val="20"/>
          <w:szCs w:val="20"/>
          <w:lang w:eastAsia="en-US"/>
        </w:rPr>
        <w:t xml:space="preserve">чении производительности труда, максимальный 6-часовой рабочий день без уменьшения вознаграждения за труд и при обязательстве трудящихся сверх того уделить два часа, без особого вознаграждения, теории ремесла и производства, практическому обучению технике государственного управления и военному искусству» [1; т. 38, с. 445]. </w:t>
      </w:r>
    </w:p>
    <w:p w:rsidR="0050229E" w:rsidRPr="00A45875" w:rsidRDefault="0050229E" w:rsidP="0050229E">
      <w:pPr>
        <w:spacing w:line="276" w:lineRule="auto"/>
        <w:ind w:firstLine="708"/>
        <w:jc w:val="both"/>
        <w:rPr>
          <w:rFonts w:eastAsia="Calibri"/>
          <w:sz w:val="20"/>
          <w:szCs w:val="20"/>
          <w:lang w:eastAsia="en-US"/>
        </w:rPr>
      </w:pPr>
      <w:r w:rsidRPr="00A45875">
        <w:rPr>
          <w:rFonts w:eastAsia="Calibri"/>
          <w:sz w:val="20"/>
          <w:szCs w:val="20"/>
          <w:lang w:eastAsia="en-US"/>
        </w:rPr>
        <w:t>Обращает на себя внимание характеристика 6-часового рабочего дня как максимального. Это соответствовало утвержденному Сове</w:t>
      </w:r>
      <w:r w:rsidRPr="00A45875">
        <w:rPr>
          <w:rFonts w:eastAsia="Calibri"/>
          <w:sz w:val="20"/>
          <w:szCs w:val="20"/>
          <w:lang w:eastAsia="en-US"/>
        </w:rPr>
        <w:t>т</w:t>
      </w:r>
      <w:r w:rsidRPr="00A45875">
        <w:rPr>
          <w:rFonts w:eastAsia="Calibri"/>
          <w:sz w:val="20"/>
          <w:szCs w:val="20"/>
          <w:lang w:eastAsia="en-US"/>
        </w:rPr>
        <w:t>ской властью порядку дифференцировать продолжительность раб</w:t>
      </w:r>
      <w:r w:rsidRPr="00A45875">
        <w:rPr>
          <w:rFonts w:eastAsia="Calibri"/>
          <w:sz w:val="20"/>
          <w:szCs w:val="20"/>
          <w:lang w:eastAsia="en-US"/>
        </w:rPr>
        <w:t>о</w:t>
      </w:r>
      <w:r w:rsidRPr="00A45875">
        <w:rPr>
          <w:rFonts w:eastAsia="Calibri"/>
          <w:sz w:val="20"/>
          <w:szCs w:val="20"/>
          <w:lang w:eastAsia="en-US"/>
        </w:rPr>
        <w:t>чего времени в зависимости от возраста, пола и условий труда рабо</w:t>
      </w:r>
      <w:r w:rsidRPr="00A45875">
        <w:rPr>
          <w:rFonts w:eastAsia="Calibri"/>
          <w:sz w:val="20"/>
          <w:szCs w:val="20"/>
          <w:lang w:eastAsia="en-US"/>
        </w:rPr>
        <w:t>т</w:t>
      </w:r>
      <w:r w:rsidRPr="00A45875">
        <w:rPr>
          <w:rFonts w:eastAsia="Calibri"/>
          <w:sz w:val="20"/>
          <w:szCs w:val="20"/>
          <w:lang w:eastAsia="en-US"/>
        </w:rPr>
        <w:t>ников. Введенный 8-часовой рабочий день рассматривался как ма</w:t>
      </w:r>
      <w:r w:rsidRPr="00A45875">
        <w:rPr>
          <w:rFonts w:eastAsia="Calibri"/>
          <w:sz w:val="20"/>
          <w:szCs w:val="20"/>
          <w:lang w:eastAsia="en-US"/>
        </w:rPr>
        <w:t>к</w:t>
      </w:r>
      <w:r w:rsidRPr="00A45875">
        <w:rPr>
          <w:rFonts w:eastAsia="Calibri"/>
          <w:sz w:val="20"/>
          <w:szCs w:val="20"/>
          <w:lang w:eastAsia="en-US"/>
        </w:rPr>
        <w:t>симально допустимое рабочее время, тогда как специально отмеч</w:t>
      </w:r>
      <w:r w:rsidRPr="00A45875">
        <w:rPr>
          <w:rFonts w:eastAsia="Calibri"/>
          <w:sz w:val="20"/>
          <w:szCs w:val="20"/>
          <w:lang w:eastAsia="en-US"/>
        </w:rPr>
        <w:t>а</w:t>
      </w:r>
      <w:r w:rsidRPr="00A45875">
        <w:rPr>
          <w:rFonts w:eastAsia="Calibri"/>
          <w:sz w:val="20"/>
          <w:szCs w:val="20"/>
          <w:lang w:eastAsia="en-US"/>
        </w:rPr>
        <w:t>лось, что «для лиц, не достигших 18-летнего возраста, в особо вре</w:t>
      </w:r>
      <w:r w:rsidRPr="00A45875">
        <w:rPr>
          <w:rFonts w:eastAsia="Calibri"/>
          <w:sz w:val="20"/>
          <w:szCs w:val="20"/>
          <w:lang w:eastAsia="en-US"/>
        </w:rPr>
        <w:t>д</w:t>
      </w:r>
      <w:r w:rsidRPr="00A45875">
        <w:rPr>
          <w:rFonts w:eastAsia="Calibri"/>
          <w:sz w:val="20"/>
          <w:szCs w:val="20"/>
          <w:lang w:eastAsia="en-US"/>
        </w:rPr>
        <w:t>ных отраслях производства, а равно для горнорабочих, занятых под землей, рабочий день не должен превышать 6 часов». Равным обр</w:t>
      </w:r>
      <w:r w:rsidRPr="00A45875">
        <w:rPr>
          <w:rFonts w:eastAsia="Calibri"/>
          <w:sz w:val="20"/>
          <w:szCs w:val="20"/>
          <w:lang w:eastAsia="en-US"/>
        </w:rPr>
        <w:t>а</w:t>
      </w:r>
      <w:r w:rsidRPr="00A45875">
        <w:rPr>
          <w:rFonts w:eastAsia="Calibri"/>
          <w:sz w:val="20"/>
          <w:szCs w:val="20"/>
          <w:lang w:eastAsia="en-US"/>
        </w:rPr>
        <w:t>зом, введение 6-часового рабочего дня предполагало, что это – вер</w:t>
      </w:r>
      <w:r w:rsidRPr="00A45875">
        <w:rPr>
          <w:rFonts w:eastAsia="Calibri"/>
          <w:sz w:val="20"/>
          <w:szCs w:val="20"/>
          <w:lang w:eastAsia="en-US"/>
        </w:rPr>
        <w:t>х</w:t>
      </w:r>
      <w:r w:rsidRPr="00A45875">
        <w:rPr>
          <w:rFonts w:eastAsia="Calibri"/>
          <w:sz w:val="20"/>
          <w:szCs w:val="20"/>
          <w:lang w:eastAsia="en-US"/>
        </w:rPr>
        <w:t>няя граница. Подразумевалась, следовательно, перспектива более к</w:t>
      </w:r>
      <w:r w:rsidRPr="00A45875">
        <w:rPr>
          <w:rFonts w:eastAsia="Calibri"/>
          <w:sz w:val="20"/>
          <w:szCs w:val="20"/>
          <w:lang w:eastAsia="en-US"/>
        </w:rPr>
        <w:t>о</w:t>
      </w:r>
      <w:r w:rsidRPr="00A45875">
        <w:rPr>
          <w:rFonts w:eastAsia="Calibri"/>
          <w:sz w:val="20"/>
          <w:szCs w:val="20"/>
          <w:lang w:eastAsia="en-US"/>
        </w:rPr>
        <w:t>роткого, по сравнению с шестичасовым, рабочего дня для тех катег</w:t>
      </w:r>
      <w:r w:rsidRPr="00A45875">
        <w:rPr>
          <w:rFonts w:eastAsia="Calibri"/>
          <w:sz w:val="20"/>
          <w:szCs w:val="20"/>
          <w:lang w:eastAsia="en-US"/>
        </w:rPr>
        <w:t>о</w:t>
      </w:r>
      <w:r w:rsidRPr="00A45875">
        <w:rPr>
          <w:rFonts w:eastAsia="Calibri"/>
          <w:sz w:val="20"/>
          <w:szCs w:val="20"/>
          <w:lang w:eastAsia="en-US"/>
        </w:rPr>
        <w:t xml:space="preserve">рий работников, которые нуждались в особой охране своего здоровья. </w:t>
      </w:r>
    </w:p>
    <w:p w:rsidR="0050229E" w:rsidRPr="00A45875" w:rsidRDefault="0050229E" w:rsidP="0050229E">
      <w:pPr>
        <w:spacing w:line="276" w:lineRule="auto"/>
        <w:ind w:firstLine="708"/>
        <w:jc w:val="both"/>
        <w:rPr>
          <w:rFonts w:eastAsia="Calibri"/>
          <w:sz w:val="20"/>
          <w:szCs w:val="20"/>
          <w:lang w:eastAsia="en-US"/>
        </w:rPr>
      </w:pPr>
      <w:r w:rsidRPr="00A45875">
        <w:rPr>
          <w:rFonts w:eastAsia="Calibri"/>
          <w:sz w:val="20"/>
          <w:szCs w:val="20"/>
          <w:lang w:eastAsia="en-US"/>
        </w:rPr>
        <w:t>Принятие такой программы означало, что рабочий класс воевал в Гражданскую войну не только за сохранение установленного С</w:t>
      </w:r>
      <w:r w:rsidRPr="00A45875">
        <w:rPr>
          <w:rFonts w:eastAsia="Calibri"/>
          <w:sz w:val="20"/>
          <w:szCs w:val="20"/>
          <w:lang w:eastAsia="en-US"/>
        </w:rPr>
        <w:t>о</w:t>
      </w:r>
      <w:r w:rsidRPr="00A45875">
        <w:rPr>
          <w:rFonts w:eastAsia="Calibri"/>
          <w:sz w:val="20"/>
          <w:szCs w:val="20"/>
          <w:lang w:eastAsia="en-US"/>
        </w:rPr>
        <w:t>ветской властью 8-часового рабочего дня, но и за перспективу введ</w:t>
      </w:r>
      <w:r w:rsidRPr="00A45875">
        <w:rPr>
          <w:rFonts w:eastAsia="Calibri"/>
          <w:sz w:val="20"/>
          <w:szCs w:val="20"/>
          <w:lang w:eastAsia="en-US"/>
        </w:rPr>
        <w:t>е</w:t>
      </w:r>
      <w:r w:rsidRPr="00A45875">
        <w:rPr>
          <w:rFonts w:eastAsia="Calibri"/>
          <w:sz w:val="20"/>
          <w:szCs w:val="20"/>
          <w:lang w:eastAsia="en-US"/>
        </w:rPr>
        <w:t>ния 6-часового рабочего дня как максимального. Очевидно, что с</w:t>
      </w:r>
      <w:r w:rsidRPr="00A45875">
        <w:rPr>
          <w:rFonts w:eastAsia="Calibri"/>
          <w:sz w:val="20"/>
          <w:szCs w:val="20"/>
          <w:lang w:eastAsia="en-US"/>
        </w:rPr>
        <w:t>о</w:t>
      </w:r>
      <w:r w:rsidRPr="00A45875">
        <w:rPr>
          <w:rFonts w:eastAsia="Calibri"/>
          <w:sz w:val="20"/>
          <w:szCs w:val="20"/>
          <w:lang w:eastAsia="en-US"/>
        </w:rPr>
        <w:lastRenderedPageBreak/>
        <w:t>знательные рабочие в этой войне руководствовались вполне опред</w:t>
      </w:r>
      <w:r w:rsidRPr="00A45875">
        <w:rPr>
          <w:rFonts w:eastAsia="Calibri"/>
          <w:sz w:val="20"/>
          <w:szCs w:val="20"/>
          <w:lang w:eastAsia="en-US"/>
        </w:rPr>
        <w:t>е</w:t>
      </w:r>
      <w:r w:rsidRPr="00A45875">
        <w:rPr>
          <w:rFonts w:eastAsia="Calibri"/>
          <w:sz w:val="20"/>
          <w:szCs w:val="20"/>
          <w:lang w:eastAsia="en-US"/>
        </w:rPr>
        <w:t>ленными целями, соответствующими  их коренным классовым инт</w:t>
      </w:r>
      <w:r w:rsidRPr="00A45875">
        <w:rPr>
          <w:rFonts w:eastAsia="Calibri"/>
          <w:sz w:val="20"/>
          <w:szCs w:val="20"/>
          <w:lang w:eastAsia="en-US"/>
        </w:rPr>
        <w:t>е</w:t>
      </w:r>
      <w:r w:rsidRPr="00A45875">
        <w:rPr>
          <w:rFonts w:eastAsia="Calibri"/>
          <w:sz w:val="20"/>
          <w:szCs w:val="20"/>
          <w:lang w:eastAsia="en-US"/>
        </w:rPr>
        <w:t xml:space="preserve">ресам, а не расплывчатыми мечтаниями о «светлом будущем». </w:t>
      </w:r>
    </w:p>
    <w:p w:rsidR="0050229E" w:rsidRPr="00A45875" w:rsidRDefault="0050229E" w:rsidP="0050229E">
      <w:pPr>
        <w:spacing w:line="276" w:lineRule="auto"/>
        <w:ind w:firstLine="708"/>
        <w:jc w:val="both"/>
        <w:rPr>
          <w:rFonts w:eastAsia="Calibri"/>
          <w:sz w:val="20"/>
          <w:szCs w:val="20"/>
          <w:lang w:eastAsia="en-US"/>
        </w:rPr>
      </w:pPr>
      <w:r w:rsidRPr="00A45875">
        <w:rPr>
          <w:rFonts w:eastAsia="Calibri"/>
          <w:sz w:val="20"/>
          <w:szCs w:val="20"/>
          <w:lang w:eastAsia="en-US"/>
        </w:rPr>
        <w:t>Завершение Гражданской войны еще не означало наличия мат</w:t>
      </w:r>
      <w:r w:rsidRPr="00A45875">
        <w:rPr>
          <w:rFonts w:eastAsia="Calibri"/>
          <w:sz w:val="20"/>
          <w:szCs w:val="20"/>
          <w:lang w:eastAsia="en-US"/>
        </w:rPr>
        <w:t>е</w:t>
      </w:r>
      <w:r w:rsidRPr="00A45875">
        <w:rPr>
          <w:rFonts w:eastAsia="Calibri"/>
          <w:sz w:val="20"/>
          <w:szCs w:val="20"/>
          <w:lang w:eastAsia="en-US"/>
        </w:rPr>
        <w:t>риальных предпосылок для сокращения рабочего дня до 6 часов. Х</w:t>
      </w:r>
      <w:r w:rsidRPr="00A45875">
        <w:rPr>
          <w:rFonts w:eastAsia="Calibri"/>
          <w:sz w:val="20"/>
          <w:szCs w:val="20"/>
          <w:lang w:eastAsia="en-US"/>
        </w:rPr>
        <w:t>о</w:t>
      </w:r>
      <w:r w:rsidRPr="00A45875">
        <w:rPr>
          <w:rFonts w:eastAsia="Calibri"/>
          <w:sz w:val="20"/>
          <w:szCs w:val="20"/>
          <w:lang w:eastAsia="en-US"/>
        </w:rPr>
        <w:t>зяйственная разруха препятствовала такому шагу. Когда же восст</w:t>
      </w:r>
      <w:r w:rsidRPr="00A45875">
        <w:rPr>
          <w:rFonts w:eastAsia="Calibri"/>
          <w:sz w:val="20"/>
          <w:szCs w:val="20"/>
          <w:lang w:eastAsia="en-US"/>
        </w:rPr>
        <w:t>а</w:t>
      </w:r>
      <w:r w:rsidRPr="00A45875">
        <w:rPr>
          <w:rFonts w:eastAsia="Calibri"/>
          <w:sz w:val="20"/>
          <w:szCs w:val="20"/>
          <w:lang w:eastAsia="en-US"/>
        </w:rPr>
        <w:t xml:space="preserve">новление народного хозяйства, в основном, завершилось, и объем промышленного производства достиг предвоенного уровня, ВКП(б) в 1927 г. выступила инициатором перехода к 7-часовому рабочему дню в промышленности. </w:t>
      </w:r>
    </w:p>
    <w:p w:rsidR="0050229E" w:rsidRPr="00A45875" w:rsidRDefault="0050229E" w:rsidP="0050229E">
      <w:pPr>
        <w:spacing w:line="276" w:lineRule="auto"/>
        <w:ind w:firstLine="708"/>
        <w:jc w:val="both"/>
        <w:rPr>
          <w:rFonts w:eastAsia="Calibri"/>
          <w:sz w:val="20"/>
          <w:szCs w:val="20"/>
          <w:lang w:eastAsia="en-US"/>
        </w:rPr>
      </w:pPr>
      <w:r w:rsidRPr="00A45875">
        <w:rPr>
          <w:rFonts w:eastAsia="Calibri"/>
          <w:sz w:val="20"/>
          <w:szCs w:val="20"/>
          <w:lang w:eastAsia="en-US"/>
        </w:rPr>
        <w:t>Показательно, что эту меру начали осуществлять при произв</w:t>
      </w:r>
      <w:r w:rsidRPr="00A45875">
        <w:rPr>
          <w:rFonts w:eastAsia="Calibri"/>
          <w:sz w:val="20"/>
          <w:szCs w:val="20"/>
          <w:lang w:eastAsia="en-US"/>
        </w:rPr>
        <w:t>о</w:t>
      </w:r>
      <w:r w:rsidRPr="00A45875">
        <w:rPr>
          <w:rFonts w:eastAsia="Calibri"/>
          <w:sz w:val="20"/>
          <w:szCs w:val="20"/>
          <w:lang w:eastAsia="en-US"/>
        </w:rPr>
        <w:t>дительности труда в промышленности, если и превышавшей, то н</w:t>
      </w:r>
      <w:r w:rsidRPr="00A45875">
        <w:rPr>
          <w:rFonts w:eastAsia="Calibri"/>
          <w:sz w:val="20"/>
          <w:szCs w:val="20"/>
          <w:lang w:eastAsia="en-US"/>
        </w:rPr>
        <w:t>е</w:t>
      </w:r>
      <w:r w:rsidRPr="00A45875">
        <w:rPr>
          <w:rFonts w:eastAsia="Calibri"/>
          <w:sz w:val="20"/>
          <w:szCs w:val="20"/>
          <w:lang w:eastAsia="en-US"/>
        </w:rPr>
        <w:t>значительно, имевшуюся в России в 1913 г. Сокращение рабочего дня в условиях мирного времени на 2–3 часа, по сравнению с его продо</w:t>
      </w:r>
      <w:r w:rsidRPr="00A45875">
        <w:rPr>
          <w:rFonts w:eastAsia="Calibri"/>
          <w:sz w:val="20"/>
          <w:szCs w:val="20"/>
          <w:lang w:eastAsia="en-US"/>
        </w:rPr>
        <w:t>л</w:t>
      </w:r>
      <w:r w:rsidRPr="00A45875">
        <w:rPr>
          <w:rFonts w:eastAsia="Calibri"/>
          <w:sz w:val="20"/>
          <w:szCs w:val="20"/>
          <w:lang w:eastAsia="en-US"/>
        </w:rPr>
        <w:t>жительностью в 1913 г., – одна из главных характеристик улучшения положения того поколения рабочего класса России, которое осущ</w:t>
      </w:r>
      <w:r w:rsidRPr="00A45875">
        <w:rPr>
          <w:rFonts w:eastAsia="Calibri"/>
          <w:sz w:val="20"/>
          <w:szCs w:val="20"/>
          <w:lang w:eastAsia="en-US"/>
        </w:rPr>
        <w:t>е</w:t>
      </w:r>
      <w:r w:rsidRPr="00A45875">
        <w:rPr>
          <w:rFonts w:eastAsia="Calibri"/>
          <w:sz w:val="20"/>
          <w:szCs w:val="20"/>
          <w:lang w:eastAsia="en-US"/>
        </w:rPr>
        <w:t>ствило Великую Октябрьскую социалистическую революцию и о</w:t>
      </w:r>
      <w:r w:rsidRPr="00A45875">
        <w:rPr>
          <w:rFonts w:eastAsia="Calibri"/>
          <w:sz w:val="20"/>
          <w:szCs w:val="20"/>
          <w:lang w:eastAsia="en-US"/>
        </w:rPr>
        <w:t>т</w:t>
      </w:r>
      <w:r w:rsidRPr="00A45875">
        <w:rPr>
          <w:rFonts w:eastAsia="Calibri"/>
          <w:sz w:val="20"/>
          <w:szCs w:val="20"/>
          <w:lang w:eastAsia="en-US"/>
        </w:rPr>
        <w:t xml:space="preserve">стояло Советскую власть в годы Гражданской войны. </w:t>
      </w:r>
    </w:p>
    <w:p w:rsidR="0050229E" w:rsidRPr="00A45875" w:rsidRDefault="0050229E" w:rsidP="0050229E">
      <w:pPr>
        <w:spacing w:line="276" w:lineRule="auto"/>
        <w:ind w:firstLine="708"/>
        <w:jc w:val="both"/>
        <w:rPr>
          <w:rFonts w:eastAsia="Calibri"/>
          <w:sz w:val="20"/>
          <w:szCs w:val="20"/>
          <w:lang w:eastAsia="en-US"/>
        </w:rPr>
      </w:pPr>
      <w:r w:rsidRPr="00A45875">
        <w:rPr>
          <w:rFonts w:eastAsia="Calibri"/>
          <w:sz w:val="20"/>
          <w:szCs w:val="20"/>
          <w:lang w:eastAsia="en-US"/>
        </w:rPr>
        <w:t>Именно в условиях сокращения рабочего дня до 7 часов стала возможной массовая производственная, рационализаторская акти</w:t>
      </w:r>
      <w:r w:rsidRPr="00A45875">
        <w:rPr>
          <w:rFonts w:eastAsia="Calibri"/>
          <w:sz w:val="20"/>
          <w:szCs w:val="20"/>
          <w:lang w:eastAsia="en-US"/>
        </w:rPr>
        <w:t>в</w:t>
      </w:r>
      <w:r w:rsidRPr="00A45875">
        <w:rPr>
          <w:rFonts w:eastAsia="Calibri"/>
          <w:sz w:val="20"/>
          <w:szCs w:val="20"/>
          <w:lang w:eastAsia="en-US"/>
        </w:rPr>
        <w:t>ность рабочих, принявшая форму социалистического соревнования. Когда к середине 1930-х годов основная часть промышленных раб</w:t>
      </w:r>
      <w:r w:rsidRPr="00A45875">
        <w:rPr>
          <w:rFonts w:eastAsia="Calibri"/>
          <w:sz w:val="20"/>
          <w:szCs w:val="20"/>
          <w:lang w:eastAsia="en-US"/>
        </w:rPr>
        <w:t>о</w:t>
      </w:r>
      <w:r w:rsidRPr="00A45875">
        <w:rPr>
          <w:rFonts w:eastAsia="Calibri"/>
          <w:sz w:val="20"/>
          <w:szCs w:val="20"/>
          <w:lang w:eastAsia="en-US"/>
        </w:rPr>
        <w:t>чих трудилась по 7 часов в день, тогда соревнование превратилось в дело миллионов.</w:t>
      </w:r>
    </w:p>
    <w:p w:rsidR="0050229E" w:rsidRPr="00A45875" w:rsidRDefault="0050229E" w:rsidP="0050229E">
      <w:pPr>
        <w:spacing w:line="276" w:lineRule="auto"/>
        <w:ind w:firstLine="708"/>
        <w:jc w:val="both"/>
        <w:rPr>
          <w:rFonts w:eastAsia="Calibri"/>
          <w:sz w:val="20"/>
          <w:szCs w:val="20"/>
          <w:lang w:eastAsia="en-US"/>
        </w:rPr>
      </w:pPr>
      <w:r w:rsidRPr="00A45875">
        <w:rPr>
          <w:rFonts w:eastAsia="Calibri"/>
          <w:sz w:val="20"/>
          <w:szCs w:val="20"/>
          <w:lang w:eastAsia="en-US"/>
        </w:rPr>
        <w:t>7-часовой рабочий день привел к возникновению таких разв</w:t>
      </w:r>
      <w:r w:rsidRPr="00A45875">
        <w:rPr>
          <w:rFonts w:eastAsia="Calibri"/>
          <w:sz w:val="20"/>
          <w:szCs w:val="20"/>
          <w:lang w:eastAsia="en-US"/>
        </w:rPr>
        <w:t>и</w:t>
      </w:r>
      <w:r w:rsidRPr="00A45875">
        <w:rPr>
          <w:rFonts w:eastAsia="Calibri"/>
          <w:sz w:val="20"/>
          <w:szCs w:val="20"/>
          <w:lang w:eastAsia="en-US"/>
        </w:rPr>
        <w:t>тых форм участия рабочих в государственном управлении, как ше</w:t>
      </w:r>
      <w:r w:rsidRPr="00A45875">
        <w:rPr>
          <w:rFonts w:eastAsia="Calibri"/>
          <w:sz w:val="20"/>
          <w:szCs w:val="20"/>
          <w:lang w:eastAsia="en-US"/>
        </w:rPr>
        <w:t>ф</w:t>
      </w:r>
      <w:r w:rsidRPr="00A45875">
        <w:rPr>
          <w:rFonts w:eastAsia="Calibri"/>
          <w:sz w:val="20"/>
          <w:szCs w:val="20"/>
          <w:lang w:eastAsia="en-US"/>
        </w:rPr>
        <w:t>ство заводов над госаппаратом и социалистическое совместительство. Шефство представляло собой повседневный контроль групп рабочих, направленных заводами-шефами, за деятельностью подшефных го</w:t>
      </w:r>
      <w:r w:rsidRPr="00A45875">
        <w:rPr>
          <w:rFonts w:eastAsia="Calibri"/>
          <w:sz w:val="20"/>
          <w:szCs w:val="20"/>
          <w:lang w:eastAsia="en-US"/>
        </w:rPr>
        <w:t>с</w:t>
      </w:r>
      <w:r w:rsidRPr="00A45875">
        <w:rPr>
          <w:rFonts w:eastAsia="Calibri"/>
          <w:sz w:val="20"/>
          <w:szCs w:val="20"/>
          <w:lang w:eastAsia="en-US"/>
        </w:rPr>
        <w:t>учреждений (включая наркоматы). Эта действенная форма рабочего контроля, охватившая десятки тысяч рабочих, подавляла бюрократ</w:t>
      </w:r>
      <w:r w:rsidRPr="00A45875">
        <w:rPr>
          <w:rFonts w:eastAsia="Calibri"/>
          <w:sz w:val="20"/>
          <w:szCs w:val="20"/>
          <w:lang w:eastAsia="en-US"/>
        </w:rPr>
        <w:t>и</w:t>
      </w:r>
      <w:r w:rsidRPr="00A45875">
        <w:rPr>
          <w:rFonts w:eastAsia="Calibri"/>
          <w:sz w:val="20"/>
          <w:szCs w:val="20"/>
          <w:lang w:eastAsia="en-US"/>
        </w:rPr>
        <w:t xml:space="preserve">ческие тенденции в советском госаппарате. </w:t>
      </w:r>
    </w:p>
    <w:p w:rsidR="0050229E" w:rsidRPr="00A45875" w:rsidRDefault="0050229E" w:rsidP="0050229E">
      <w:pPr>
        <w:spacing w:line="276" w:lineRule="auto"/>
        <w:ind w:firstLine="708"/>
        <w:jc w:val="both"/>
        <w:rPr>
          <w:rFonts w:eastAsia="Calibri"/>
          <w:sz w:val="20"/>
          <w:szCs w:val="20"/>
          <w:lang w:eastAsia="en-US"/>
        </w:rPr>
      </w:pPr>
      <w:r w:rsidRPr="00A45875">
        <w:rPr>
          <w:rFonts w:eastAsia="Calibri"/>
          <w:sz w:val="20"/>
          <w:szCs w:val="20"/>
          <w:lang w:eastAsia="en-US"/>
        </w:rPr>
        <w:t xml:space="preserve">Социалистическое совместительство означало систематическое выполнение рабочими после окончания рабочего дня ответственных </w:t>
      </w:r>
      <w:r w:rsidRPr="00A45875">
        <w:rPr>
          <w:rFonts w:eastAsia="Calibri"/>
          <w:sz w:val="20"/>
          <w:szCs w:val="20"/>
          <w:lang w:eastAsia="en-US"/>
        </w:rPr>
        <w:lastRenderedPageBreak/>
        <w:t>функций в госучреждениях (например, работу в качестве заместит</w:t>
      </w:r>
      <w:r w:rsidRPr="00A45875">
        <w:rPr>
          <w:rFonts w:eastAsia="Calibri"/>
          <w:sz w:val="20"/>
          <w:szCs w:val="20"/>
          <w:lang w:eastAsia="en-US"/>
        </w:rPr>
        <w:t>е</w:t>
      </w:r>
      <w:r w:rsidRPr="00A45875">
        <w:rPr>
          <w:rFonts w:eastAsia="Calibri"/>
          <w:sz w:val="20"/>
          <w:szCs w:val="20"/>
          <w:lang w:eastAsia="en-US"/>
        </w:rPr>
        <w:t>лей начальников отделов). Подобной работой занимались тысячи с</w:t>
      </w:r>
      <w:r w:rsidRPr="00A45875">
        <w:rPr>
          <w:rFonts w:eastAsia="Calibri"/>
          <w:sz w:val="20"/>
          <w:szCs w:val="20"/>
          <w:lang w:eastAsia="en-US"/>
        </w:rPr>
        <w:t>о</w:t>
      </w:r>
      <w:r w:rsidRPr="00A45875">
        <w:rPr>
          <w:rFonts w:eastAsia="Calibri"/>
          <w:sz w:val="20"/>
          <w:szCs w:val="20"/>
          <w:lang w:eastAsia="en-US"/>
        </w:rPr>
        <w:t>ветских рабочих. В ее развитии подобная практика привела бы к и</w:t>
      </w:r>
      <w:r w:rsidRPr="00A45875">
        <w:rPr>
          <w:rFonts w:eastAsia="Calibri"/>
          <w:sz w:val="20"/>
          <w:szCs w:val="20"/>
          <w:lang w:eastAsia="en-US"/>
        </w:rPr>
        <w:t>с</w:t>
      </w:r>
      <w:r w:rsidRPr="00A45875">
        <w:rPr>
          <w:rFonts w:eastAsia="Calibri"/>
          <w:sz w:val="20"/>
          <w:szCs w:val="20"/>
          <w:lang w:eastAsia="en-US"/>
        </w:rPr>
        <w:t>коренению бюрократизма.</w:t>
      </w:r>
    </w:p>
    <w:p w:rsidR="0050229E" w:rsidRPr="00A45875" w:rsidRDefault="0050229E" w:rsidP="0050229E">
      <w:pPr>
        <w:spacing w:line="276" w:lineRule="auto"/>
        <w:ind w:firstLine="708"/>
        <w:jc w:val="both"/>
        <w:rPr>
          <w:rFonts w:eastAsia="Calibri"/>
          <w:sz w:val="20"/>
          <w:szCs w:val="20"/>
          <w:lang w:eastAsia="en-US"/>
        </w:rPr>
      </w:pPr>
      <w:r w:rsidRPr="00A45875">
        <w:rPr>
          <w:rFonts w:eastAsia="Calibri"/>
          <w:sz w:val="20"/>
          <w:szCs w:val="20"/>
          <w:lang w:eastAsia="en-US"/>
        </w:rPr>
        <w:t>Переход к работе по 7 часов в день партия рассматривала как шаг к достижению программной задачи – введению 6-часового раб</w:t>
      </w:r>
      <w:r w:rsidRPr="00A45875">
        <w:rPr>
          <w:rFonts w:eastAsia="Calibri"/>
          <w:sz w:val="20"/>
          <w:szCs w:val="20"/>
          <w:lang w:eastAsia="en-US"/>
        </w:rPr>
        <w:t>о</w:t>
      </w:r>
      <w:r w:rsidRPr="00A45875">
        <w:rPr>
          <w:rFonts w:eastAsia="Calibri"/>
          <w:sz w:val="20"/>
          <w:szCs w:val="20"/>
          <w:lang w:eastAsia="en-US"/>
        </w:rPr>
        <w:t xml:space="preserve">чего дня. В конце 1920-х годов последнее связывалось с решением задач первого пятилетнего плана. </w:t>
      </w:r>
    </w:p>
    <w:p w:rsidR="0050229E" w:rsidRPr="00A45875" w:rsidRDefault="0050229E" w:rsidP="0050229E">
      <w:pPr>
        <w:spacing w:line="276" w:lineRule="auto"/>
        <w:ind w:firstLine="708"/>
        <w:jc w:val="both"/>
        <w:rPr>
          <w:rFonts w:eastAsia="Calibri"/>
          <w:sz w:val="20"/>
          <w:szCs w:val="20"/>
          <w:lang w:eastAsia="en-US"/>
        </w:rPr>
      </w:pPr>
      <w:r w:rsidRPr="00A45875">
        <w:rPr>
          <w:rFonts w:eastAsia="Calibri"/>
          <w:sz w:val="20"/>
          <w:szCs w:val="20"/>
          <w:lang w:eastAsia="en-US"/>
        </w:rPr>
        <w:t>Следует отметить, что в ходе индустриализации обнаружились проблемы в освоении новой техники работниками, значительную часть которых составляли выходцы из села. Это тормозило повыш</w:t>
      </w:r>
      <w:r w:rsidRPr="00A45875">
        <w:rPr>
          <w:rFonts w:eastAsia="Calibri"/>
          <w:sz w:val="20"/>
          <w:szCs w:val="20"/>
          <w:lang w:eastAsia="en-US"/>
        </w:rPr>
        <w:t>е</w:t>
      </w:r>
      <w:r w:rsidRPr="00A45875">
        <w:rPr>
          <w:rFonts w:eastAsia="Calibri"/>
          <w:sz w:val="20"/>
          <w:szCs w:val="20"/>
          <w:lang w:eastAsia="en-US"/>
        </w:rPr>
        <w:t>ние производительности труда, что, возможно, стало одной из пр</w:t>
      </w:r>
      <w:r w:rsidRPr="00A45875">
        <w:rPr>
          <w:rFonts w:eastAsia="Calibri"/>
          <w:sz w:val="20"/>
          <w:szCs w:val="20"/>
          <w:lang w:eastAsia="en-US"/>
        </w:rPr>
        <w:t>и</w:t>
      </w:r>
      <w:r w:rsidRPr="00A45875">
        <w:rPr>
          <w:rFonts w:eastAsia="Calibri"/>
          <w:sz w:val="20"/>
          <w:szCs w:val="20"/>
          <w:lang w:eastAsia="en-US"/>
        </w:rPr>
        <w:t>чин, побудивших руководство страны отложить переход к работе в промышленности по 6 часов в день до успешного, в целом, заверш</w:t>
      </w:r>
      <w:r w:rsidRPr="00A45875">
        <w:rPr>
          <w:rFonts w:eastAsia="Calibri"/>
          <w:sz w:val="20"/>
          <w:szCs w:val="20"/>
          <w:lang w:eastAsia="en-US"/>
        </w:rPr>
        <w:t>е</w:t>
      </w:r>
      <w:r w:rsidRPr="00A45875">
        <w:rPr>
          <w:rFonts w:eastAsia="Calibri"/>
          <w:sz w:val="20"/>
          <w:szCs w:val="20"/>
          <w:lang w:eastAsia="en-US"/>
        </w:rPr>
        <w:t xml:space="preserve">ния первой пятилетки. </w:t>
      </w:r>
    </w:p>
    <w:p w:rsidR="0050229E" w:rsidRPr="00A45875" w:rsidRDefault="0050229E" w:rsidP="0050229E">
      <w:pPr>
        <w:spacing w:line="276" w:lineRule="auto"/>
        <w:ind w:firstLine="708"/>
        <w:jc w:val="both"/>
        <w:rPr>
          <w:rFonts w:eastAsia="Calibri"/>
          <w:sz w:val="20"/>
          <w:szCs w:val="20"/>
          <w:lang w:eastAsia="en-US"/>
        </w:rPr>
      </w:pPr>
      <w:r w:rsidRPr="00A45875">
        <w:rPr>
          <w:rFonts w:eastAsia="Calibri"/>
          <w:sz w:val="20"/>
          <w:szCs w:val="20"/>
          <w:lang w:eastAsia="en-US"/>
        </w:rPr>
        <w:t>Кроме того, массовое техническое обучение, если оно охватыв</w:t>
      </w:r>
      <w:r w:rsidRPr="00A45875">
        <w:rPr>
          <w:rFonts w:eastAsia="Calibri"/>
          <w:sz w:val="20"/>
          <w:szCs w:val="20"/>
          <w:lang w:eastAsia="en-US"/>
        </w:rPr>
        <w:t>а</w:t>
      </w:r>
      <w:r w:rsidRPr="00A45875">
        <w:rPr>
          <w:rFonts w:eastAsia="Calibri"/>
          <w:sz w:val="20"/>
          <w:szCs w:val="20"/>
          <w:lang w:eastAsia="en-US"/>
        </w:rPr>
        <w:t>ло часть регламентированного рабочего времени, по сути, предста</w:t>
      </w:r>
      <w:r w:rsidRPr="00A45875">
        <w:rPr>
          <w:rFonts w:eastAsia="Calibri"/>
          <w:sz w:val="20"/>
          <w:szCs w:val="20"/>
          <w:lang w:eastAsia="en-US"/>
        </w:rPr>
        <w:t>в</w:t>
      </w:r>
      <w:r w:rsidRPr="00A45875">
        <w:rPr>
          <w:rFonts w:eastAsia="Calibri"/>
          <w:sz w:val="20"/>
          <w:szCs w:val="20"/>
          <w:lang w:eastAsia="en-US"/>
        </w:rPr>
        <w:t>ляло собой сокращение рабочего дня. Возможно, это также воспр</w:t>
      </w:r>
      <w:r w:rsidRPr="00A45875">
        <w:rPr>
          <w:rFonts w:eastAsia="Calibri"/>
          <w:sz w:val="20"/>
          <w:szCs w:val="20"/>
          <w:lang w:eastAsia="en-US"/>
        </w:rPr>
        <w:t>и</w:t>
      </w:r>
      <w:r w:rsidRPr="00A45875">
        <w:rPr>
          <w:rFonts w:eastAsia="Calibri"/>
          <w:sz w:val="20"/>
          <w:szCs w:val="20"/>
          <w:lang w:eastAsia="en-US"/>
        </w:rPr>
        <w:t>нималось в партии как фактор, снижавший актуальность реализации данной программной задачи.</w:t>
      </w:r>
    </w:p>
    <w:p w:rsidR="0050229E" w:rsidRPr="00A45875" w:rsidRDefault="0050229E" w:rsidP="0050229E">
      <w:pPr>
        <w:spacing w:line="276" w:lineRule="auto"/>
        <w:ind w:firstLine="708"/>
        <w:jc w:val="both"/>
        <w:rPr>
          <w:rFonts w:eastAsia="Calibri"/>
          <w:sz w:val="20"/>
          <w:szCs w:val="20"/>
          <w:lang w:eastAsia="en-US"/>
        </w:rPr>
      </w:pPr>
      <w:r w:rsidRPr="00A45875">
        <w:rPr>
          <w:rFonts w:eastAsia="Calibri"/>
          <w:sz w:val="20"/>
          <w:szCs w:val="20"/>
          <w:lang w:eastAsia="en-US"/>
        </w:rPr>
        <w:t>Не следует недооценивать и того обстоятельства, что рост управленческой активности рабочих в условиях 7-часового рабочего дня встретил сопротивление со стороны носителей бюрократических тенденций в партийном и государственном аппарате. Отсрочка вв</w:t>
      </w:r>
      <w:r w:rsidRPr="00A45875">
        <w:rPr>
          <w:rFonts w:eastAsia="Calibri"/>
          <w:sz w:val="20"/>
          <w:szCs w:val="20"/>
          <w:lang w:eastAsia="en-US"/>
        </w:rPr>
        <w:t>е</w:t>
      </w:r>
      <w:r w:rsidRPr="00A45875">
        <w:rPr>
          <w:rFonts w:eastAsia="Calibri"/>
          <w:sz w:val="20"/>
          <w:szCs w:val="20"/>
          <w:lang w:eastAsia="en-US"/>
        </w:rPr>
        <w:t>дения 6-часового рабочего дня соответствовала бюрократическим и</w:t>
      </w:r>
      <w:r w:rsidRPr="00A45875">
        <w:rPr>
          <w:rFonts w:eastAsia="Calibri"/>
          <w:sz w:val="20"/>
          <w:szCs w:val="20"/>
          <w:lang w:eastAsia="en-US"/>
        </w:rPr>
        <w:t>н</w:t>
      </w:r>
      <w:r w:rsidRPr="00A45875">
        <w:rPr>
          <w:rFonts w:eastAsia="Calibri"/>
          <w:sz w:val="20"/>
          <w:szCs w:val="20"/>
          <w:lang w:eastAsia="en-US"/>
        </w:rPr>
        <w:t>тересам управленцев, опасавшихся дальнейшего развития шефства заводов над госучреждениями и социалистического совместител</w:t>
      </w:r>
      <w:r w:rsidRPr="00A45875">
        <w:rPr>
          <w:rFonts w:eastAsia="Calibri"/>
          <w:sz w:val="20"/>
          <w:szCs w:val="20"/>
          <w:lang w:eastAsia="en-US"/>
        </w:rPr>
        <w:t>ь</w:t>
      </w:r>
      <w:r w:rsidRPr="00A45875">
        <w:rPr>
          <w:rFonts w:eastAsia="Calibri"/>
          <w:sz w:val="20"/>
          <w:szCs w:val="20"/>
          <w:lang w:eastAsia="en-US"/>
        </w:rPr>
        <w:t xml:space="preserve">ства. </w:t>
      </w:r>
    </w:p>
    <w:p w:rsidR="0050229E" w:rsidRPr="00A45875" w:rsidRDefault="0050229E" w:rsidP="0050229E">
      <w:pPr>
        <w:spacing w:line="276" w:lineRule="auto"/>
        <w:ind w:firstLine="708"/>
        <w:jc w:val="both"/>
        <w:rPr>
          <w:rFonts w:eastAsia="Calibri"/>
          <w:sz w:val="20"/>
          <w:szCs w:val="20"/>
          <w:lang w:eastAsia="en-US"/>
        </w:rPr>
      </w:pPr>
      <w:r w:rsidRPr="00A45875">
        <w:rPr>
          <w:rFonts w:eastAsia="Calibri"/>
          <w:sz w:val="20"/>
          <w:szCs w:val="20"/>
          <w:lang w:eastAsia="en-US"/>
        </w:rPr>
        <w:t>Нависшая над СССР угроза агрессии фашистской Германии п</w:t>
      </w:r>
      <w:r w:rsidRPr="00A45875">
        <w:rPr>
          <w:rFonts w:eastAsia="Calibri"/>
          <w:sz w:val="20"/>
          <w:szCs w:val="20"/>
          <w:lang w:eastAsia="en-US"/>
        </w:rPr>
        <w:t>о</w:t>
      </w:r>
      <w:r w:rsidRPr="00A45875">
        <w:rPr>
          <w:rFonts w:eastAsia="Calibri"/>
          <w:sz w:val="20"/>
          <w:szCs w:val="20"/>
          <w:lang w:eastAsia="en-US"/>
        </w:rPr>
        <w:t>требовала удлинения рабочего времени, что выразилось в реставр</w:t>
      </w:r>
      <w:r w:rsidRPr="00A45875">
        <w:rPr>
          <w:rFonts w:eastAsia="Calibri"/>
          <w:sz w:val="20"/>
          <w:szCs w:val="20"/>
          <w:lang w:eastAsia="en-US"/>
        </w:rPr>
        <w:t>а</w:t>
      </w:r>
      <w:r w:rsidRPr="00A45875">
        <w:rPr>
          <w:rFonts w:eastAsia="Calibri"/>
          <w:sz w:val="20"/>
          <w:szCs w:val="20"/>
          <w:lang w:eastAsia="en-US"/>
        </w:rPr>
        <w:t>ции 8-часового рабочего дня в 1940 г. В период Великой Отечестве</w:t>
      </w:r>
      <w:r w:rsidRPr="00A45875">
        <w:rPr>
          <w:rFonts w:eastAsia="Calibri"/>
          <w:sz w:val="20"/>
          <w:szCs w:val="20"/>
          <w:lang w:eastAsia="en-US"/>
        </w:rPr>
        <w:t>н</w:t>
      </w:r>
      <w:r w:rsidRPr="00A45875">
        <w:rPr>
          <w:rFonts w:eastAsia="Calibri"/>
          <w:sz w:val="20"/>
          <w:szCs w:val="20"/>
          <w:lang w:eastAsia="en-US"/>
        </w:rPr>
        <w:t>ной войны удлинение рабочего дня до 10–11 часов выступало сур</w:t>
      </w:r>
      <w:r w:rsidRPr="00A45875">
        <w:rPr>
          <w:rFonts w:eastAsia="Calibri"/>
          <w:sz w:val="20"/>
          <w:szCs w:val="20"/>
          <w:lang w:eastAsia="en-US"/>
        </w:rPr>
        <w:t>о</w:t>
      </w:r>
      <w:r w:rsidRPr="00A45875">
        <w:rPr>
          <w:rFonts w:eastAsia="Calibri"/>
          <w:sz w:val="20"/>
          <w:szCs w:val="20"/>
          <w:lang w:eastAsia="en-US"/>
        </w:rPr>
        <w:t>вой необходимостью в условиях мобилизации на фронт десятков миллионов трудоспособных.</w:t>
      </w:r>
    </w:p>
    <w:p w:rsidR="0050229E" w:rsidRPr="00A45875" w:rsidRDefault="0050229E" w:rsidP="0050229E">
      <w:pPr>
        <w:spacing w:line="276" w:lineRule="auto"/>
        <w:ind w:firstLine="708"/>
        <w:jc w:val="both"/>
        <w:rPr>
          <w:rFonts w:eastAsia="Calibri"/>
          <w:sz w:val="20"/>
          <w:szCs w:val="20"/>
          <w:lang w:eastAsia="en-US"/>
        </w:rPr>
      </w:pPr>
      <w:r w:rsidRPr="00A45875">
        <w:rPr>
          <w:rFonts w:eastAsia="Calibri"/>
          <w:sz w:val="20"/>
          <w:szCs w:val="20"/>
          <w:lang w:eastAsia="en-US"/>
        </w:rPr>
        <w:lastRenderedPageBreak/>
        <w:t>Восстановление экономики освобожденных территорий было трудоемкой задачей, препятствовавшей уменьшению рабочего вр</w:t>
      </w:r>
      <w:r w:rsidRPr="00A45875">
        <w:rPr>
          <w:rFonts w:eastAsia="Calibri"/>
          <w:sz w:val="20"/>
          <w:szCs w:val="20"/>
          <w:lang w:eastAsia="en-US"/>
        </w:rPr>
        <w:t>е</w:t>
      </w:r>
      <w:r w:rsidRPr="00A45875">
        <w:rPr>
          <w:rFonts w:eastAsia="Calibri"/>
          <w:sz w:val="20"/>
          <w:szCs w:val="20"/>
          <w:lang w:eastAsia="en-US"/>
        </w:rPr>
        <w:t>мени. И даже в этих трудных условиях руководство страны приним</w:t>
      </w:r>
      <w:r w:rsidRPr="00A45875">
        <w:rPr>
          <w:rFonts w:eastAsia="Calibri"/>
          <w:sz w:val="20"/>
          <w:szCs w:val="20"/>
          <w:lang w:eastAsia="en-US"/>
        </w:rPr>
        <w:t>а</w:t>
      </w:r>
      <w:r w:rsidRPr="00A45875">
        <w:rPr>
          <w:rFonts w:eastAsia="Calibri"/>
          <w:sz w:val="20"/>
          <w:szCs w:val="20"/>
          <w:lang w:eastAsia="en-US"/>
        </w:rPr>
        <w:t>ло во внимание перспективу сокращения рабочего дня. Так, в 1952 г. И.В. Сталин писал: «Было бы неправильно думать, что можно д</w:t>
      </w:r>
      <w:r w:rsidRPr="00A45875">
        <w:rPr>
          <w:rFonts w:eastAsia="Calibri"/>
          <w:sz w:val="20"/>
          <w:szCs w:val="20"/>
          <w:lang w:eastAsia="en-US"/>
        </w:rPr>
        <w:t>о</w:t>
      </w:r>
      <w:r w:rsidRPr="00A45875">
        <w:rPr>
          <w:rFonts w:eastAsia="Calibri"/>
          <w:sz w:val="20"/>
          <w:szCs w:val="20"/>
          <w:lang w:eastAsia="en-US"/>
        </w:rPr>
        <w:t>биться такого серьезного культурного роста членов общества без с</w:t>
      </w:r>
      <w:r w:rsidRPr="00A45875">
        <w:rPr>
          <w:rFonts w:eastAsia="Calibri"/>
          <w:sz w:val="20"/>
          <w:szCs w:val="20"/>
          <w:lang w:eastAsia="en-US"/>
        </w:rPr>
        <w:t>е</w:t>
      </w:r>
      <w:r w:rsidRPr="00A45875">
        <w:rPr>
          <w:rFonts w:eastAsia="Calibri"/>
          <w:sz w:val="20"/>
          <w:szCs w:val="20"/>
          <w:lang w:eastAsia="en-US"/>
        </w:rPr>
        <w:t>рьезных изменений в нынешнем положении труда. Для этого нужно прежде всего сократить рабочий день по крайней мере до 6, а потом и до 5 часов. Это необходимо для того, чтобы члены общества получ</w:t>
      </w:r>
      <w:r w:rsidRPr="00A45875">
        <w:rPr>
          <w:rFonts w:eastAsia="Calibri"/>
          <w:sz w:val="20"/>
          <w:szCs w:val="20"/>
          <w:lang w:eastAsia="en-US"/>
        </w:rPr>
        <w:t>и</w:t>
      </w:r>
      <w:r w:rsidRPr="00A45875">
        <w:rPr>
          <w:rFonts w:eastAsia="Calibri"/>
          <w:sz w:val="20"/>
          <w:szCs w:val="20"/>
          <w:lang w:eastAsia="en-US"/>
        </w:rPr>
        <w:t>ли достаточно свободного времени, необходимого для получения всестороннего образования» [4].</w:t>
      </w:r>
    </w:p>
    <w:p w:rsidR="0050229E" w:rsidRPr="00A45875" w:rsidRDefault="0050229E" w:rsidP="0050229E">
      <w:pPr>
        <w:spacing w:line="276" w:lineRule="auto"/>
        <w:ind w:firstLine="708"/>
        <w:jc w:val="both"/>
        <w:rPr>
          <w:rFonts w:eastAsia="Calibri"/>
          <w:sz w:val="20"/>
          <w:szCs w:val="20"/>
          <w:lang w:eastAsia="en-US"/>
        </w:rPr>
      </w:pPr>
      <w:r w:rsidRPr="00A45875">
        <w:rPr>
          <w:rFonts w:eastAsia="Calibri"/>
          <w:sz w:val="20"/>
          <w:szCs w:val="20"/>
          <w:lang w:eastAsia="en-US"/>
        </w:rPr>
        <w:t>Послевоенное восстановление народного хозяйства было и</w:t>
      </w:r>
      <w:r w:rsidRPr="00A45875">
        <w:rPr>
          <w:rFonts w:eastAsia="Calibri"/>
          <w:sz w:val="20"/>
          <w:szCs w:val="20"/>
          <w:lang w:eastAsia="en-US"/>
        </w:rPr>
        <w:t>с</w:t>
      </w:r>
      <w:r w:rsidRPr="00A45875">
        <w:rPr>
          <w:rFonts w:eastAsia="Calibri"/>
          <w:sz w:val="20"/>
          <w:szCs w:val="20"/>
          <w:lang w:eastAsia="en-US"/>
        </w:rPr>
        <w:t>пользовано для возвращения к 7-часовому рабочему дню. При этом устанавливалась 42-часовая рабочая неделя, когда выходной день наступал после шести дней работы. Это означало ухудшение полож</w:t>
      </w:r>
      <w:r w:rsidRPr="00A45875">
        <w:rPr>
          <w:rFonts w:eastAsia="Calibri"/>
          <w:sz w:val="20"/>
          <w:szCs w:val="20"/>
          <w:lang w:eastAsia="en-US"/>
        </w:rPr>
        <w:t>е</w:t>
      </w:r>
      <w:r w:rsidRPr="00A45875">
        <w:rPr>
          <w:rFonts w:eastAsia="Calibri"/>
          <w:sz w:val="20"/>
          <w:szCs w:val="20"/>
          <w:lang w:eastAsia="en-US"/>
        </w:rPr>
        <w:t>ния работников по сравнению с рубежом 1920–1930-х годов, когда выходной день следовал сначала за четырьмя, а затем – пятью раб</w:t>
      </w:r>
      <w:r w:rsidRPr="00A45875">
        <w:rPr>
          <w:rFonts w:eastAsia="Calibri"/>
          <w:sz w:val="20"/>
          <w:szCs w:val="20"/>
          <w:lang w:eastAsia="en-US"/>
        </w:rPr>
        <w:t>о</w:t>
      </w:r>
      <w:r w:rsidRPr="00A45875">
        <w:rPr>
          <w:rFonts w:eastAsia="Calibri"/>
          <w:sz w:val="20"/>
          <w:szCs w:val="20"/>
          <w:lang w:eastAsia="en-US"/>
        </w:rPr>
        <w:t xml:space="preserve">чими днями. Задача введения максимального 6-часового рабочего дня по-прежнему оставалась неосуществленной. </w:t>
      </w:r>
    </w:p>
    <w:p w:rsidR="0050229E" w:rsidRPr="00A45875" w:rsidRDefault="0050229E" w:rsidP="0050229E">
      <w:pPr>
        <w:spacing w:line="276" w:lineRule="auto"/>
        <w:ind w:firstLine="708"/>
        <w:jc w:val="both"/>
        <w:rPr>
          <w:rFonts w:eastAsia="Calibri"/>
          <w:sz w:val="20"/>
          <w:szCs w:val="20"/>
          <w:lang w:eastAsia="en-US"/>
        </w:rPr>
      </w:pPr>
      <w:r w:rsidRPr="00A45875">
        <w:rPr>
          <w:rFonts w:eastAsia="Calibri"/>
          <w:sz w:val="20"/>
          <w:szCs w:val="20"/>
          <w:lang w:eastAsia="en-US"/>
        </w:rPr>
        <w:t>Замена второй программы партии на третью использовалась хрущевским руководством партии для того, чтобы снова отсрочить сокращение рабочего дня до 6 часов: речь шла о десятилетнем пери</w:t>
      </w:r>
      <w:r w:rsidRPr="00A45875">
        <w:rPr>
          <w:rFonts w:eastAsia="Calibri"/>
          <w:sz w:val="20"/>
          <w:szCs w:val="20"/>
          <w:lang w:eastAsia="en-US"/>
        </w:rPr>
        <w:t>о</w:t>
      </w:r>
      <w:r w:rsidRPr="00A45875">
        <w:rPr>
          <w:rFonts w:eastAsia="Calibri"/>
          <w:sz w:val="20"/>
          <w:szCs w:val="20"/>
          <w:lang w:eastAsia="en-US"/>
        </w:rPr>
        <w:t>де. Кроме того, наряду с подобным сокращением, а, значит, вместо него, в программе предусматривался переход к 35-часовой рабочей неделе при двух выходных днях. Следовательно, консервировалась существовавшая продолжительность рабочего дня. Тем самым, рук</w:t>
      </w:r>
      <w:r w:rsidRPr="00A45875">
        <w:rPr>
          <w:rFonts w:eastAsia="Calibri"/>
          <w:sz w:val="20"/>
          <w:szCs w:val="20"/>
          <w:lang w:eastAsia="en-US"/>
        </w:rPr>
        <w:t>о</w:t>
      </w:r>
      <w:r w:rsidRPr="00A45875">
        <w:rPr>
          <w:rFonts w:eastAsia="Calibri"/>
          <w:sz w:val="20"/>
          <w:szCs w:val="20"/>
          <w:lang w:eastAsia="en-US"/>
        </w:rPr>
        <w:t>водство КПСС, по сути, отказывалось от осуществления той цели, о</w:t>
      </w:r>
      <w:r w:rsidRPr="00A45875">
        <w:rPr>
          <w:rFonts w:eastAsia="Calibri"/>
          <w:sz w:val="20"/>
          <w:szCs w:val="20"/>
          <w:lang w:eastAsia="en-US"/>
        </w:rPr>
        <w:t>т</w:t>
      </w:r>
      <w:r w:rsidRPr="00A45875">
        <w:rPr>
          <w:rFonts w:eastAsia="Calibri"/>
          <w:sz w:val="20"/>
          <w:szCs w:val="20"/>
          <w:lang w:eastAsia="en-US"/>
        </w:rPr>
        <w:t>вечавшей интересам уничтожения деления общества на классы, кот</w:t>
      </w:r>
      <w:r w:rsidRPr="00A45875">
        <w:rPr>
          <w:rFonts w:eastAsia="Calibri"/>
          <w:sz w:val="20"/>
          <w:szCs w:val="20"/>
          <w:lang w:eastAsia="en-US"/>
        </w:rPr>
        <w:t>о</w:t>
      </w:r>
      <w:r w:rsidRPr="00A45875">
        <w:rPr>
          <w:rFonts w:eastAsia="Calibri"/>
          <w:sz w:val="20"/>
          <w:szCs w:val="20"/>
          <w:lang w:eastAsia="en-US"/>
        </w:rPr>
        <w:t xml:space="preserve">рую партия поставила в 1919 г. </w:t>
      </w:r>
    </w:p>
    <w:p w:rsidR="0050229E" w:rsidRPr="00A45875" w:rsidRDefault="0050229E" w:rsidP="0050229E">
      <w:pPr>
        <w:spacing w:line="276" w:lineRule="auto"/>
        <w:ind w:firstLine="708"/>
        <w:jc w:val="both"/>
        <w:rPr>
          <w:rFonts w:eastAsia="Calibri"/>
          <w:sz w:val="20"/>
          <w:szCs w:val="20"/>
          <w:lang w:eastAsia="en-US"/>
        </w:rPr>
      </w:pPr>
      <w:r w:rsidRPr="00A45875">
        <w:rPr>
          <w:rFonts w:eastAsia="Calibri"/>
          <w:sz w:val="20"/>
          <w:szCs w:val="20"/>
          <w:lang w:eastAsia="en-US"/>
        </w:rPr>
        <w:t xml:space="preserve">Отказ КПСС от курса на уничтожение классов был закреплен в 1967 г. введением 8-часового рабочего дня под видом предоставления трудящимся дополнительного выходного дня. Произошел возврат к той продолжительности рабочего дня, которая стала возможной в России после Февральской буржуазной революции. </w:t>
      </w:r>
    </w:p>
    <w:p w:rsidR="0050229E" w:rsidRPr="00A45875" w:rsidRDefault="0050229E" w:rsidP="0050229E">
      <w:pPr>
        <w:spacing w:line="276" w:lineRule="auto"/>
        <w:ind w:firstLine="708"/>
        <w:jc w:val="both"/>
        <w:rPr>
          <w:rFonts w:eastAsia="Calibri"/>
          <w:sz w:val="20"/>
          <w:szCs w:val="20"/>
          <w:lang w:eastAsia="en-US"/>
        </w:rPr>
      </w:pPr>
      <w:r w:rsidRPr="00A45875">
        <w:rPr>
          <w:rFonts w:eastAsia="Calibri"/>
          <w:sz w:val="20"/>
          <w:szCs w:val="20"/>
          <w:lang w:eastAsia="en-US"/>
        </w:rPr>
        <w:lastRenderedPageBreak/>
        <w:t>В результате на буднях свободное время рабочих было сведено к минимуму, они лишились материальной возможности для восстано</w:t>
      </w:r>
      <w:r w:rsidRPr="00A45875">
        <w:rPr>
          <w:rFonts w:eastAsia="Calibri"/>
          <w:sz w:val="20"/>
          <w:szCs w:val="20"/>
          <w:lang w:eastAsia="en-US"/>
        </w:rPr>
        <w:t>в</w:t>
      </w:r>
      <w:r w:rsidRPr="00A45875">
        <w:rPr>
          <w:rFonts w:eastAsia="Calibri"/>
          <w:sz w:val="20"/>
          <w:szCs w:val="20"/>
          <w:lang w:eastAsia="en-US"/>
        </w:rPr>
        <w:t>ления действенных форм участия в государственном управлении (шефства заводов над госаппаратом и социалистического совмест</w:t>
      </w:r>
      <w:r w:rsidRPr="00A45875">
        <w:rPr>
          <w:rFonts w:eastAsia="Calibri"/>
          <w:sz w:val="20"/>
          <w:szCs w:val="20"/>
          <w:lang w:eastAsia="en-US"/>
        </w:rPr>
        <w:t>и</w:t>
      </w:r>
      <w:r w:rsidRPr="00A45875">
        <w:rPr>
          <w:rFonts w:eastAsia="Calibri"/>
          <w:sz w:val="20"/>
          <w:szCs w:val="20"/>
          <w:lang w:eastAsia="en-US"/>
        </w:rPr>
        <w:t>тельства). Эффективная борьба с дальнейшим бюрократическим п</w:t>
      </w:r>
      <w:r w:rsidRPr="00A45875">
        <w:rPr>
          <w:rFonts w:eastAsia="Calibri"/>
          <w:sz w:val="20"/>
          <w:szCs w:val="20"/>
          <w:lang w:eastAsia="en-US"/>
        </w:rPr>
        <w:t>е</w:t>
      </w:r>
      <w:r w:rsidRPr="00A45875">
        <w:rPr>
          <w:rFonts w:eastAsia="Calibri"/>
          <w:sz w:val="20"/>
          <w:szCs w:val="20"/>
          <w:lang w:eastAsia="en-US"/>
        </w:rPr>
        <w:t>рерождением партии, профсоюзов и государства стала невозможной, тенденции перехода к капитализму все усиливались, что и привело к его реставрации в России.</w:t>
      </w:r>
    </w:p>
    <w:p w:rsidR="0050229E" w:rsidRPr="00A45875" w:rsidRDefault="0050229E" w:rsidP="0050229E">
      <w:pPr>
        <w:spacing w:line="276" w:lineRule="auto"/>
        <w:ind w:firstLine="708"/>
        <w:jc w:val="both"/>
        <w:rPr>
          <w:rFonts w:eastAsia="Calibri"/>
          <w:sz w:val="20"/>
          <w:szCs w:val="20"/>
          <w:lang w:eastAsia="en-US"/>
        </w:rPr>
      </w:pPr>
      <w:r w:rsidRPr="00A45875">
        <w:rPr>
          <w:rFonts w:eastAsia="Calibri"/>
          <w:sz w:val="20"/>
          <w:szCs w:val="20"/>
          <w:lang w:eastAsia="en-US"/>
        </w:rPr>
        <w:t>Социально-экономический регресс был настолько значителен, что даже в программе Российской коммунистической рабочей па</w:t>
      </w:r>
      <w:r w:rsidRPr="00A45875">
        <w:rPr>
          <w:rFonts w:eastAsia="Calibri"/>
          <w:sz w:val="20"/>
          <w:szCs w:val="20"/>
          <w:lang w:eastAsia="en-US"/>
        </w:rPr>
        <w:t>р</w:t>
      </w:r>
      <w:r w:rsidRPr="00A45875">
        <w:rPr>
          <w:rFonts w:eastAsia="Calibri"/>
          <w:sz w:val="20"/>
          <w:szCs w:val="20"/>
          <w:lang w:eastAsia="en-US"/>
        </w:rPr>
        <w:t>тии, учрежденной в ноябре 1991 г. и претендовавшей на выражение коренных интересов рабочего класса, содержалось лишь абстрактное требование сокращения рабочего дня без указания его конкретного значения. При таком подходе это требование не могло стать руково</w:t>
      </w:r>
      <w:r w:rsidRPr="00A45875">
        <w:rPr>
          <w:rFonts w:eastAsia="Calibri"/>
          <w:sz w:val="20"/>
          <w:szCs w:val="20"/>
          <w:lang w:eastAsia="en-US"/>
        </w:rPr>
        <w:t>д</w:t>
      </w:r>
      <w:r w:rsidRPr="00A45875">
        <w:rPr>
          <w:rFonts w:eastAsia="Calibri"/>
          <w:sz w:val="20"/>
          <w:szCs w:val="20"/>
          <w:lang w:eastAsia="en-US"/>
        </w:rPr>
        <w:t>ством к действию в повседневной борьбе за интересы работников.</w:t>
      </w:r>
    </w:p>
    <w:p w:rsidR="0050229E" w:rsidRPr="00A45875" w:rsidRDefault="0050229E" w:rsidP="0050229E">
      <w:pPr>
        <w:spacing w:line="276" w:lineRule="auto"/>
        <w:ind w:firstLine="708"/>
        <w:jc w:val="both"/>
        <w:rPr>
          <w:rFonts w:eastAsia="Calibri"/>
          <w:sz w:val="20"/>
          <w:szCs w:val="20"/>
          <w:lang w:eastAsia="en-US"/>
        </w:rPr>
      </w:pPr>
      <w:r w:rsidRPr="00A45875">
        <w:rPr>
          <w:rFonts w:eastAsia="Calibri"/>
          <w:sz w:val="20"/>
          <w:szCs w:val="20"/>
          <w:lang w:eastAsia="en-US"/>
        </w:rPr>
        <w:t>Введение 7-часового рабочего дня было предусмотрено в прое</w:t>
      </w:r>
      <w:r w:rsidRPr="00A45875">
        <w:rPr>
          <w:rFonts w:eastAsia="Calibri"/>
          <w:sz w:val="20"/>
          <w:szCs w:val="20"/>
          <w:lang w:eastAsia="en-US"/>
        </w:rPr>
        <w:t>к</w:t>
      </w:r>
      <w:r w:rsidRPr="00A45875">
        <w:rPr>
          <w:rFonts w:eastAsia="Calibri"/>
          <w:sz w:val="20"/>
          <w:szCs w:val="20"/>
          <w:lang w:eastAsia="en-US"/>
        </w:rPr>
        <w:t>те Трудового кодекса России, разработанного членами РКРП М.В. Поповым и К.В. Федотовым в середине 1990-х годов. Данный док</w:t>
      </w:r>
      <w:r w:rsidRPr="00A45875">
        <w:rPr>
          <w:rFonts w:eastAsia="Calibri"/>
          <w:sz w:val="20"/>
          <w:szCs w:val="20"/>
          <w:lang w:eastAsia="en-US"/>
        </w:rPr>
        <w:t>у</w:t>
      </w:r>
      <w:r w:rsidRPr="00A45875">
        <w:rPr>
          <w:rFonts w:eastAsia="Calibri"/>
          <w:sz w:val="20"/>
          <w:szCs w:val="20"/>
          <w:lang w:eastAsia="en-US"/>
        </w:rPr>
        <w:t>мент, поддержанный активно действующими профсоюзами, стал вт</w:t>
      </w:r>
      <w:r w:rsidRPr="00A45875">
        <w:rPr>
          <w:rFonts w:eastAsia="Calibri"/>
          <w:sz w:val="20"/>
          <w:szCs w:val="20"/>
          <w:lang w:eastAsia="en-US"/>
        </w:rPr>
        <w:t>о</w:t>
      </w:r>
      <w:r w:rsidRPr="00A45875">
        <w:rPr>
          <w:rFonts w:eastAsia="Calibri"/>
          <w:sz w:val="20"/>
          <w:szCs w:val="20"/>
          <w:lang w:eastAsia="en-US"/>
        </w:rPr>
        <w:t>рым в рейтинговом голосовании в Государственной Думе РФ. В т</w:t>
      </w:r>
      <w:r w:rsidRPr="00A45875">
        <w:rPr>
          <w:rFonts w:eastAsia="Calibri"/>
          <w:sz w:val="20"/>
          <w:szCs w:val="20"/>
          <w:lang w:eastAsia="en-US"/>
        </w:rPr>
        <w:t>а</w:t>
      </w:r>
      <w:r w:rsidRPr="00A45875">
        <w:rPr>
          <w:rFonts w:eastAsia="Calibri"/>
          <w:sz w:val="20"/>
          <w:szCs w:val="20"/>
          <w:lang w:eastAsia="en-US"/>
        </w:rPr>
        <w:t>кой форме лозунг сокращения рабочего дня снова был актуализир</w:t>
      </w:r>
      <w:r w:rsidRPr="00A45875">
        <w:rPr>
          <w:rFonts w:eastAsia="Calibri"/>
          <w:sz w:val="20"/>
          <w:szCs w:val="20"/>
          <w:lang w:eastAsia="en-US"/>
        </w:rPr>
        <w:t>о</w:t>
      </w:r>
      <w:r w:rsidRPr="00A45875">
        <w:rPr>
          <w:rFonts w:eastAsia="Calibri"/>
          <w:sz w:val="20"/>
          <w:szCs w:val="20"/>
          <w:lang w:eastAsia="en-US"/>
        </w:rPr>
        <w:t>ван в России.</w:t>
      </w:r>
    </w:p>
    <w:p w:rsidR="0050229E" w:rsidRPr="00A45875" w:rsidRDefault="0050229E" w:rsidP="0050229E">
      <w:pPr>
        <w:spacing w:line="276" w:lineRule="auto"/>
        <w:ind w:firstLine="708"/>
        <w:jc w:val="both"/>
        <w:rPr>
          <w:rFonts w:eastAsia="Calibri"/>
          <w:sz w:val="20"/>
          <w:szCs w:val="20"/>
          <w:lang w:eastAsia="en-US"/>
        </w:rPr>
      </w:pPr>
      <w:r w:rsidRPr="00A45875">
        <w:rPr>
          <w:rFonts w:eastAsia="Calibri"/>
          <w:sz w:val="20"/>
          <w:szCs w:val="20"/>
          <w:lang w:eastAsia="en-US"/>
        </w:rPr>
        <w:t>Во многом с опорой на указанный проект Трудового кодекса была разработана программа Российской партии труда, включавшая требование 7-часового рабочего дня. Эта партия, однако, распалась, не начав борьбу за сокращение рабочего времени.</w:t>
      </w:r>
    </w:p>
    <w:p w:rsidR="0050229E" w:rsidRPr="00A45875" w:rsidRDefault="0050229E" w:rsidP="0050229E">
      <w:pPr>
        <w:spacing w:line="276" w:lineRule="auto"/>
        <w:ind w:firstLine="708"/>
        <w:jc w:val="both"/>
        <w:rPr>
          <w:rFonts w:eastAsia="Calibri"/>
          <w:color w:val="000000"/>
          <w:sz w:val="20"/>
          <w:szCs w:val="20"/>
          <w:lang w:eastAsia="en-US"/>
        </w:rPr>
      </w:pPr>
      <w:r w:rsidRPr="00A45875">
        <w:rPr>
          <w:rFonts w:eastAsia="Calibri"/>
          <w:sz w:val="20"/>
          <w:szCs w:val="20"/>
          <w:lang w:eastAsia="en-US"/>
        </w:rPr>
        <w:t>Программа Российской партии труда легла в основу профсою</w:t>
      </w:r>
      <w:r w:rsidRPr="00A45875">
        <w:rPr>
          <w:rFonts w:eastAsia="Calibri"/>
          <w:sz w:val="20"/>
          <w:szCs w:val="20"/>
          <w:lang w:eastAsia="en-US"/>
        </w:rPr>
        <w:t>з</w:t>
      </w:r>
      <w:r w:rsidRPr="00A45875">
        <w:rPr>
          <w:rFonts w:eastAsia="Calibri"/>
          <w:sz w:val="20"/>
          <w:szCs w:val="20"/>
          <w:lang w:eastAsia="en-US"/>
        </w:rPr>
        <w:t>ной программы «Задачи коллективных действий», одобренной Ро</w:t>
      </w:r>
      <w:r w:rsidRPr="00A45875">
        <w:rPr>
          <w:rFonts w:eastAsia="Calibri"/>
          <w:sz w:val="20"/>
          <w:szCs w:val="20"/>
          <w:lang w:eastAsia="en-US"/>
        </w:rPr>
        <w:t>с</w:t>
      </w:r>
      <w:r w:rsidRPr="00A45875">
        <w:rPr>
          <w:rFonts w:eastAsia="Calibri"/>
          <w:sz w:val="20"/>
          <w:szCs w:val="20"/>
          <w:lang w:eastAsia="en-US"/>
        </w:rPr>
        <w:t>сийским комитетом рабочих, принятой съездами Федерального про</w:t>
      </w:r>
      <w:r w:rsidRPr="00A45875">
        <w:rPr>
          <w:rFonts w:eastAsia="Calibri"/>
          <w:sz w:val="20"/>
          <w:szCs w:val="20"/>
          <w:lang w:eastAsia="en-US"/>
        </w:rPr>
        <w:t>ф</w:t>
      </w:r>
      <w:r w:rsidRPr="00A45875">
        <w:rPr>
          <w:rFonts w:eastAsia="Calibri"/>
          <w:sz w:val="20"/>
          <w:szCs w:val="20"/>
          <w:lang w:eastAsia="en-US"/>
        </w:rPr>
        <w:t>союза авиадиспетчеров и объединения рабочих профсоюзов «Защита труда» и утвержденной  вторым съездом Федерации профсоюзов Ро</w:t>
      </w:r>
      <w:r w:rsidRPr="00A45875">
        <w:rPr>
          <w:rFonts w:eastAsia="Calibri"/>
          <w:sz w:val="20"/>
          <w:szCs w:val="20"/>
          <w:lang w:eastAsia="en-US"/>
        </w:rPr>
        <w:t>с</w:t>
      </w:r>
      <w:r w:rsidRPr="00A45875">
        <w:rPr>
          <w:rFonts w:eastAsia="Calibri"/>
          <w:sz w:val="20"/>
          <w:szCs w:val="20"/>
          <w:lang w:eastAsia="en-US"/>
        </w:rPr>
        <w:t>сии 15 мая 2008 г. В программу включена задача у</w:t>
      </w:r>
      <w:r w:rsidRPr="00A45875">
        <w:rPr>
          <w:rFonts w:eastAsia="Calibri"/>
          <w:color w:val="000000"/>
          <w:sz w:val="20"/>
          <w:szCs w:val="20"/>
          <w:lang w:eastAsia="en-US"/>
        </w:rPr>
        <w:t>величения «св</w:t>
      </w:r>
      <w:r w:rsidRPr="00A45875">
        <w:rPr>
          <w:rFonts w:eastAsia="Calibri"/>
          <w:color w:val="000000"/>
          <w:sz w:val="20"/>
          <w:szCs w:val="20"/>
          <w:lang w:eastAsia="en-US"/>
        </w:rPr>
        <w:t>о</w:t>
      </w:r>
      <w:r w:rsidRPr="00A45875">
        <w:rPr>
          <w:rFonts w:eastAsia="Calibri"/>
          <w:color w:val="000000"/>
          <w:sz w:val="20"/>
          <w:szCs w:val="20"/>
          <w:lang w:eastAsia="en-US"/>
        </w:rPr>
        <w:t xml:space="preserve">бодного времени работников путём сокращения продолжительности рабочего дня до 6 часов и введения 30-часовой рабочей недели без </w:t>
      </w:r>
      <w:r w:rsidRPr="00A45875">
        <w:rPr>
          <w:rFonts w:eastAsia="Calibri"/>
          <w:color w:val="000000"/>
          <w:sz w:val="20"/>
          <w:szCs w:val="20"/>
          <w:lang w:eastAsia="en-US"/>
        </w:rPr>
        <w:lastRenderedPageBreak/>
        <w:t>понижения заработка, а также за счет роста времени оплачиваемых отпусков»</w:t>
      </w:r>
      <w:r w:rsidRPr="00A45875">
        <w:rPr>
          <w:rFonts w:eastAsia="Calibri"/>
          <w:sz w:val="20"/>
          <w:szCs w:val="20"/>
          <w:lang w:eastAsia="en-US"/>
        </w:rPr>
        <w:t xml:space="preserve"> [3]</w:t>
      </w:r>
      <w:r w:rsidRPr="00A45875">
        <w:rPr>
          <w:rFonts w:eastAsia="Calibri"/>
          <w:color w:val="000000"/>
          <w:sz w:val="20"/>
          <w:szCs w:val="20"/>
          <w:lang w:eastAsia="en-US"/>
        </w:rPr>
        <w:t>. Данное положение было сформулировано с учетом аналогичного требования, выдвинутого норвежскими профсоюзами в середине 1990-х годов. Вместе с тем, восстанавливалась преемстве</w:t>
      </w:r>
      <w:r w:rsidRPr="00A45875">
        <w:rPr>
          <w:rFonts w:eastAsia="Calibri"/>
          <w:color w:val="000000"/>
          <w:sz w:val="20"/>
          <w:szCs w:val="20"/>
          <w:lang w:eastAsia="en-US"/>
        </w:rPr>
        <w:t>н</w:t>
      </w:r>
      <w:r w:rsidRPr="00A45875">
        <w:rPr>
          <w:rFonts w:eastAsia="Calibri"/>
          <w:color w:val="000000"/>
          <w:sz w:val="20"/>
          <w:szCs w:val="20"/>
          <w:lang w:eastAsia="en-US"/>
        </w:rPr>
        <w:t>ность задач борьбы современного поколения российского рабочего класса с задачами, которые ставило перед собой его поколение, с</w:t>
      </w:r>
      <w:r w:rsidRPr="00A45875">
        <w:rPr>
          <w:rFonts w:eastAsia="Calibri"/>
          <w:color w:val="000000"/>
          <w:sz w:val="20"/>
          <w:szCs w:val="20"/>
          <w:lang w:eastAsia="en-US"/>
        </w:rPr>
        <w:t>о</w:t>
      </w:r>
      <w:r w:rsidRPr="00A45875">
        <w:rPr>
          <w:rFonts w:eastAsia="Calibri"/>
          <w:color w:val="000000"/>
          <w:sz w:val="20"/>
          <w:szCs w:val="20"/>
          <w:lang w:eastAsia="en-US"/>
        </w:rPr>
        <w:t>вершившее Великую Октябрьскую социалистическую революцию.</w:t>
      </w:r>
    </w:p>
    <w:p w:rsidR="0050229E" w:rsidRPr="00A45875" w:rsidRDefault="0050229E" w:rsidP="0050229E">
      <w:pPr>
        <w:spacing w:line="276" w:lineRule="auto"/>
        <w:ind w:firstLine="708"/>
        <w:jc w:val="both"/>
        <w:rPr>
          <w:rFonts w:eastAsia="Calibri"/>
          <w:color w:val="000000"/>
          <w:sz w:val="20"/>
          <w:szCs w:val="20"/>
          <w:lang w:eastAsia="en-US"/>
        </w:rPr>
      </w:pPr>
      <w:r w:rsidRPr="00A45875">
        <w:rPr>
          <w:rFonts w:eastAsia="Calibri"/>
          <w:color w:val="000000"/>
          <w:sz w:val="20"/>
          <w:szCs w:val="20"/>
          <w:lang w:eastAsia="en-US"/>
        </w:rPr>
        <w:t>После утверждения программы «Задачи коллективных де</w:t>
      </w:r>
      <w:r w:rsidRPr="00A45875">
        <w:rPr>
          <w:rFonts w:eastAsia="Calibri"/>
          <w:color w:val="000000"/>
          <w:sz w:val="20"/>
          <w:szCs w:val="20"/>
          <w:lang w:eastAsia="en-US"/>
        </w:rPr>
        <w:t>й</w:t>
      </w:r>
      <w:r w:rsidRPr="00A45875">
        <w:rPr>
          <w:rFonts w:eastAsia="Calibri"/>
          <w:color w:val="000000"/>
          <w:sz w:val="20"/>
          <w:szCs w:val="20"/>
          <w:lang w:eastAsia="en-US"/>
        </w:rPr>
        <w:t>ствий» сложилась парадоксальная ситуация, когда профсоюзное дв</w:t>
      </w:r>
      <w:r w:rsidRPr="00A45875">
        <w:rPr>
          <w:rFonts w:eastAsia="Calibri"/>
          <w:color w:val="000000"/>
          <w:sz w:val="20"/>
          <w:szCs w:val="20"/>
          <w:lang w:eastAsia="en-US"/>
        </w:rPr>
        <w:t>и</w:t>
      </w:r>
      <w:r w:rsidRPr="00A45875">
        <w:rPr>
          <w:rFonts w:eastAsia="Calibri"/>
          <w:color w:val="000000"/>
          <w:sz w:val="20"/>
          <w:szCs w:val="20"/>
          <w:lang w:eastAsia="en-US"/>
        </w:rPr>
        <w:t>жение выдвинуло требование 6-часового рабочего дня, а программы партий, претендовавших на роль авангарда рабочего класса, такую задачу не ставили. Подобное несоответствие было устранено общ</w:t>
      </w:r>
      <w:r w:rsidRPr="00A45875">
        <w:rPr>
          <w:rFonts w:eastAsia="Calibri"/>
          <w:color w:val="000000"/>
          <w:sz w:val="20"/>
          <w:szCs w:val="20"/>
          <w:lang w:eastAsia="en-US"/>
        </w:rPr>
        <w:t>е</w:t>
      </w:r>
      <w:r w:rsidRPr="00A45875">
        <w:rPr>
          <w:rFonts w:eastAsia="Calibri"/>
          <w:color w:val="000000"/>
          <w:sz w:val="20"/>
          <w:szCs w:val="20"/>
          <w:lang w:eastAsia="en-US"/>
        </w:rPr>
        <w:t>ственным объединением «Рабочая партия России», целиком вкл</w:t>
      </w:r>
      <w:r w:rsidRPr="00A45875">
        <w:rPr>
          <w:rFonts w:eastAsia="Calibri"/>
          <w:color w:val="000000"/>
          <w:sz w:val="20"/>
          <w:szCs w:val="20"/>
          <w:lang w:eastAsia="en-US"/>
        </w:rPr>
        <w:t>ю</w:t>
      </w:r>
      <w:r w:rsidRPr="00A45875">
        <w:rPr>
          <w:rFonts w:eastAsia="Calibri"/>
          <w:color w:val="000000"/>
          <w:sz w:val="20"/>
          <w:szCs w:val="20"/>
          <w:lang w:eastAsia="en-US"/>
        </w:rPr>
        <w:t>чившей «Задачи коллективных действий» в свою программу. Так в России появилось общественное объединение, стремящееся орган</w:t>
      </w:r>
      <w:r w:rsidRPr="00A45875">
        <w:rPr>
          <w:rFonts w:eastAsia="Calibri"/>
          <w:color w:val="000000"/>
          <w:sz w:val="20"/>
          <w:szCs w:val="20"/>
          <w:lang w:eastAsia="en-US"/>
        </w:rPr>
        <w:t>и</w:t>
      </w:r>
      <w:r w:rsidRPr="00A45875">
        <w:rPr>
          <w:rFonts w:eastAsia="Calibri"/>
          <w:color w:val="000000"/>
          <w:sz w:val="20"/>
          <w:szCs w:val="20"/>
          <w:lang w:eastAsia="en-US"/>
        </w:rPr>
        <w:t>зовать борьбу за это ключевое требование коренных интересов раб</w:t>
      </w:r>
      <w:r w:rsidRPr="00A45875">
        <w:rPr>
          <w:rFonts w:eastAsia="Calibri"/>
          <w:color w:val="000000"/>
          <w:sz w:val="20"/>
          <w:szCs w:val="20"/>
          <w:lang w:eastAsia="en-US"/>
        </w:rPr>
        <w:t>о</w:t>
      </w:r>
      <w:r w:rsidRPr="00A45875">
        <w:rPr>
          <w:rFonts w:eastAsia="Calibri"/>
          <w:color w:val="000000"/>
          <w:sz w:val="20"/>
          <w:szCs w:val="20"/>
          <w:lang w:eastAsia="en-US"/>
        </w:rPr>
        <w:t>чего класса.</w:t>
      </w:r>
    </w:p>
    <w:p w:rsidR="0050229E" w:rsidRPr="00A45875" w:rsidRDefault="0050229E" w:rsidP="0050229E">
      <w:pPr>
        <w:spacing w:line="276" w:lineRule="auto"/>
        <w:ind w:firstLine="708"/>
        <w:jc w:val="both"/>
        <w:rPr>
          <w:rFonts w:eastAsia="Calibri"/>
          <w:color w:val="000000"/>
          <w:sz w:val="20"/>
          <w:szCs w:val="20"/>
          <w:lang w:eastAsia="en-US"/>
        </w:rPr>
      </w:pPr>
      <w:r w:rsidRPr="00A45875">
        <w:rPr>
          <w:rFonts w:eastAsia="Calibri"/>
          <w:color w:val="000000"/>
          <w:sz w:val="20"/>
          <w:szCs w:val="20"/>
          <w:lang w:eastAsia="en-US"/>
        </w:rPr>
        <w:t>Больше того, «Рабочая партия России» предусмотрела в своей программе введение 5-часового рабочего дня после возрождения С</w:t>
      </w:r>
      <w:r w:rsidRPr="00A45875">
        <w:rPr>
          <w:rFonts w:eastAsia="Calibri"/>
          <w:color w:val="000000"/>
          <w:sz w:val="20"/>
          <w:szCs w:val="20"/>
          <w:lang w:eastAsia="en-US"/>
        </w:rPr>
        <w:t>о</w:t>
      </w:r>
      <w:r w:rsidRPr="00A45875">
        <w:rPr>
          <w:rFonts w:eastAsia="Calibri"/>
          <w:color w:val="000000"/>
          <w:sz w:val="20"/>
          <w:szCs w:val="20"/>
          <w:lang w:eastAsia="en-US"/>
        </w:rPr>
        <w:t>ветской власти, формируемой трудовыми коллективами</w:t>
      </w:r>
      <w:r w:rsidRPr="00A45875">
        <w:rPr>
          <w:rFonts w:eastAsia="Calibri"/>
          <w:sz w:val="20"/>
          <w:szCs w:val="20"/>
          <w:lang w:eastAsia="en-US"/>
        </w:rPr>
        <w:t xml:space="preserve"> [2]</w:t>
      </w:r>
      <w:r w:rsidRPr="00A45875">
        <w:rPr>
          <w:rFonts w:eastAsia="Calibri"/>
          <w:color w:val="000000"/>
          <w:sz w:val="20"/>
          <w:szCs w:val="20"/>
          <w:lang w:eastAsia="en-US"/>
        </w:rPr>
        <w:t>. Так, впервые современным общественным объединением была поставлена более высокая задача, по сравнению с предусмотренной второй пр</w:t>
      </w:r>
      <w:r w:rsidRPr="00A45875">
        <w:rPr>
          <w:rFonts w:eastAsia="Calibri"/>
          <w:color w:val="000000"/>
          <w:sz w:val="20"/>
          <w:szCs w:val="20"/>
          <w:lang w:eastAsia="en-US"/>
        </w:rPr>
        <w:t>о</w:t>
      </w:r>
      <w:r w:rsidRPr="00A45875">
        <w:rPr>
          <w:rFonts w:eastAsia="Calibri"/>
          <w:color w:val="000000"/>
          <w:sz w:val="20"/>
          <w:szCs w:val="20"/>
          <w:lang w:eastAsia="en-US"/>
        </w:rPr>
        <w:t>граммой партии, что отражает прогресс общественной производ</w:t>
      </w:r>
      <w:r w:rsidRPr="00A45875">
        <w:rPr>
          <w:rFonts w:eastAsia="Calibri"/>
          <w:color w:val="000000"/>
          <w:sz w:val="20"/>
          <w:szCs w:val="20"/>
          <w:lang w:eastAsia="en-US"/>
        </w:rPr>
        <w:t>и</w:t>
      </w:r>
      <w:r w:rsidRPr="00A45875">
        <w:rPr>
          <w:rFonts w:eastAsia="Calibri"/>
          <w:color w:val="000000"/>
          <w:sz w:val="20"/>
          <w:szCs w:val="20"/>
          <w:lang w:eastAsia="en-US"/>
        </w:rPr>
        <w:t>тельности труда за прошедшее столетие и осознание опыта достиж</w:t>
      </w:r>
      <w:r w:rsidRPr="00A45875">
        <w:rPr>
          <w:rFonts w:eastAsia="Calibri"/>
          <w:color w:val="000000"/>
          <w:sz w:val="20"/>
          <w:szCs w:val="20"/>
          <w:lang w:eastAsia="en-US"/>
        </w:rPr>
        <w:t>е</w:t>
      </w:r>
      <w:r w:rsidRPr="00A45875">
        <w:rPr>
          <w:rFonts w:eastAsia="Calibri"/>
          <w:color w:val="000000"/>
          <w:sz w:val="20"/>
          <w:szCs w:val="20"/>
          <w:lang w:eastAsia="en-US"/>
        </w:rPr>
        <w:t>ний и поражений рабочего класса. Этот опыт свидетельствует о том, что сокращение рабочего дня – важнейшая предпосылка активизации борьбы рабочего класса за свои коренные интересы, его удлинение – ведет к отступлению от линии на уничтожение классов.</w:t>
      </w:r>
    </w:p>
    <w:p w:rsidR="0050229E" w:rsidRPr="00A45875" w:rsidRDefault="0050229E" w:rsidP="0050229E">
      <w:pPr>
        <w:spacing w:line="276" w:lineRule="auto"/>
        <w:ind w:firstLine="708"/>
        <w:jc w:val="both"/>
        <w:rPr>
          <w:rFonts w:eastAsia="Calibri"/>
          <w:color w:val="000000"/>
          <w:sz w:val="20"/>
          <w:szCs w:val="20"/>
          <w:lang w:eastAsia="en-US"/>
        </w:rPr>
      </w:pPr>
      <w:r w:rsidRPr="00A45875">
        <w:rPr>
          <w:rFonts w:eastAsia="Calibri"/>
          <w:color w:val="000000"/>
          <w:sz w:val="20"/>
          <w:szCs w:val="20"/>
          <w:lang w:eastAsia="en-US"/>
        </w:rPr>
        <w:t>Следует отметить, что борьба за сокращение рабочего дня до последнего времени рассматривалась в современном профсоюзном движении России как нечто неактуальное, предполагающее предв</w:t>
      </w:r>
      <w:r w:rsidRPr="00A45875">
        <w:rPr>
          <w:rFonts w:eastAsia="Calibri"/>
          <w:color w:val="000000"/>
          <w:sz w:val="20"/>
          <w:szCs w:val="20"/>
          <w:lang w:eastAsia="en-US"/>
        </w:rPr>
        <w:t>а</w:t>
      </w:r>
      <w:r w:rsidRPr="00A45875">
        <w:rPr>
          <w:rFonts w:eastAsia="Calibri"/>
          <w:color w:val="000000"/>
          <w:sz w:val="20"/>
          <w:szCs w:val="20"/>
          <w:lang w:eastAsia="en-US"/>
        </w:rPr>
        <w:t>рительное решение задач повышения уровня реального содержания заработной платы. Коллективные действия за уменьшение рабочего времени осуществлялись двумя-тремя профсоюзными организаци</w:t>
      </w:r>
      <w:r w:rsidRPr="00A45875">
        <w:rPr>
          <w:rFonts w:eastAsia="Calibri"/>
          <w:color w:val="000000"/>
          <w:sz w:val="20"/>
          <w:szCs w:val="20"/>
          <w:lang w:eastAsia="en-US"/>
        </w:rPr>
        <w:t>я</w:t>
      </w:r>
      <w:r w:rsidRPr="00A45875">
        <w:rPr>
          <w:rFonts w:eastAsia="Calibri"/>
          <w:color w:val="000000"/>
          <w:sz w:val="20"/>
          <w:szCs w:val="20"/>
          <w:lang w:eastAsia="en-US"/>
        </w:rPr>
        <w:lastRenderedPageBreak/>
        <w:t>ми, созданными в филиалах транснациональных корпораций. При этом вопрос ставился о сокращении продолжительности рабочей н</w:t>
      </w:r>
      <w:r w:rsidRPr="00A45875">
        <w:rPr>
          <w:rFonts w:eastAsia="Calibri"/>
          <w:color w:val="000000"/>
          <w:sz w:val="20"/>
          <w:szCs w:val="20"/>
          <w:lang w:eastAsia="en-US"/>
        </w:rPr>
        <w:t>е</w:t>
      </w:r>
      <w:r w:rsidRPr="00A45875">
        <w:rPr>
          <w:rFonts w:eastAsia="Calibri"/>
          <w:color w:val="000000"/>
          <w:sz w:val="20"/>
          <w:szCs w:val="20"/>
          <w:lang w:eastAsia="en-US"/>
        </w:rPr>
        <w:t>дели, что не обязательно трансформируется во введение более коро</w:t>
      </w:r>
      <w:r w:rsidRPr="00A45875">
        <w:rPr>
          <w:rFonts w:eastAsia="Calibri"/>
          <w:color w:val="000000"/>
          <w:sz w:val="20"/>
          <w:szCs w:val="20"/>
          <w:lang w:eastAsia="en-US"/>
        </w:rPr>
        <w:t>т</w:t>
      </w:r>
      <w:r w:rsidRPr="00A45875">
        <w:rPr>
          <w:rFonts w:eastAsia="Calibri"/>
          <w:color w:val="000000"/>
          <w:sz w:val="20"/>
          <w:szCs w:val="20"/>
          <w:lang w:eastAsia="en-US"/>
        </w:rPr>
        <w:t>кого рабочего дня: например, внедрение 35-часовой рабочей недели во Франции осуществлялось, преимущественно, в форме уменьшения рабочего дня перед выходными, притом, что доминирующей продо</w:t>
      </w:r>
      <w:r w:rsidRPr="00A45875">
        <w:rPr>
          <w:rFonts w:eastAsia="Calibri"/>
          <w:color w:val="000000"/>
          <w:sz w:val="20"/>
          <w:szCs w:val="20"/>
          <w:lang w:eastAsia="en-US"/>
        </w:rPr>
        <w:t>л</w:t>
      </w:r>
      <w:r w:rsidRPr="00A45875">
        <w:rPr>
          <w:rFonts w:eastAsia="Calibri"/>
          <w:color w:val="000000"/>
          <w:sz w:val="20"/>
          <w:szCs w:val="20"/>
          <w:lang w:eastAsia="en-US"/>
        </w:rPr>
        <w:t>жительностью рабочего дня оставались 8 часов.</w:t>
      </w:r>
    </w:p>
    <w:p w:rsidR="0050229E" w:rsidRPr="00A45875" w:rsidRDefault="0050229E" w:rsidP="0050229E">
      <w:pPr>
        <w:spacing w:line="276" w:lineRule="auto"/>
        <w:ind w:firstLine="708"/>
        <w:jc w:val="both"/>
        <w:rPr>
          <w:rFonts w:eastAsia="Calibri"/>
          <w:color w:val="000000"/>
          <w:sz w:val="20"/>
          <w:szCs w:val="20"/>
          <w:lang w:eastAsia="en-US"/>
        </w:rPr>
      </w:pPr>
      <w:r w:rsidRPr="00A45875">
        <w:rPr>
          <w:rFonts w:eastAsia="Calibri"/>
          <w:color w:val="000000"/>
          <w:sz w:val="20"/>
          <w:szCs w:val="20"/>
          <w:lang w:eastAsia="en-US"/>
        </w:rPr>
        <w:t>Опыт предреволюционного развития российского рабочего движения свидетельствует о необходимости первоочередной пост</w:t>
      </w:r>
      <w:r w:rsidRPr="00A45875">
        <w:rPr>
          <w:rFonts w:eastAsia="Calibri"/>
          <w:color w:val="000000"/>
          <w:sz w:val="20"/>
          <w:szCs w:val="20"/>
          <w:lang w:eastAsia="en-US"/>
        </w:rPr>
        <w:t>а</w:t>
      </w:r>
      <w:r w:rsidRPr="00A45875">
        <w:rPr>
          <w:rFonts w:eastAsia="Calibri"/>
          <w:color w:val="000000"/>
          <w:sz w:val="20"/>
          <w:szCs w:val="20"/>
          <w:lang w:eastAsia="en-US"/>
        </w:rPr>
        <w:t xml:space="preserve">новки задачи борьбы за сокращение рабочего дня. Именно на фоне такой борьбы и благодаря ее успехам рабочему классу в начале </w:t>
      </w:r>
      <w:r w:rsidRPr="00A45875">
        <w:rPr>
          <w:rFonts w:eastAsia="Calibri"/>
          <w:color w:val="000000"/>
          <w:sz w:val="20"/>
          <w:szCs w:val="20"/>
          <w:lang w:val="en-US" w:eastAsia="en-US"/>
        </w:rPr>
        <w:t>XX</w:t>
      </w:r>
      <w:r w:rsidRPr="00A45875">
        <w:rPr>
          <w:rFonts w:eastAsia="Calibri"/>
          <w:color w:val="000000"/>
          <w:sz w:val="20"/>
          <w:szCs w:val="20"/>
          <w:lang w:eastAsia="en-US"/>
        </w:rPr>
        <w:t xml:space="preserve"> века удалось успешнее добиваться повышения заработной платы и улучшения других условий труда и подготовиться к решению ма</w:t>
      </w:r>
      <w:r w:rsidRPr="00A45875">
        <w:rPr>
          <w:rFonts w:eastAsia="Calibri"/>
          <w:color w:val="000000"/>
          <w:sz w:val="20"/>
          <w:szCs w:val="20"/>
          <w:lang w:eastAsia="en-US"/>
        </w:rPr>
        <w:t>с</w:t>
      </w:r>
      <w:r w:rsidRPr="00A45875">
        <w:rPr>
          <w:rFonts w:eastAsia="Calibri"/>
          <w:color w:val="000000"/>
          <w:sz w:val="20"/>
          <w:szCs w:val="20"/>
          <w:lang w:eastAsia="en-US"/>
        </w:rPr>
        <w:t>штабных политических задач.</w:t>
      </w:r>
    </w:p>
    <w:p w:rsidR="0050229E" w:rsidRPr="00A45875" w:rsidRDefault="0050229E" w:rsidP="0050229E">
      <w:pPr>
        <w:spacing w:line="276" w:lineRule="auto"/>
        <w:ind w:firstLine="708"/>
        <w:jc w:val="both"/>
        <w:rPr>
          <w:rFonts w:eastAsia="Calibri"/>
          <w:color w:val="000000"/>
          <w:sz w:val="20"/>
          <w:szCs w:val="20"/>
          <w:lang w:eastAsia="en-US"/>
        </w:rPr>
      </w:pPr>
      <w:r w:rsidRPr="00A45875">
        <w:rPr>
          <w:rFonts w:eastAsia="Calibri"/>
          <w:color w:val="000000"/>
          <w:sz w:val="20"/>
          <w:szCs w:val="20"/>
          <w:lang w:eastAsia="en-US"/>
        </w:rPr>
        <w:t>Нет сомнения, что при активной разъяснительной работе созн</w:t>
      </w:r>
      <w:r w:rsidRPr="00A45875">
        <w:rPr>
          <w:rFonts w:eastAsia="Calibri"/>
          <w:color w:val="000000"/>
          <w:sz w:val="20"/>
          <w:szCs w:val="20"/>
          <w:lang w:eastAsia="en-US"/>
        </w:rPr>
        <w:t>а</w:t>
      </w:r>
      <w:r w:rsidRPr="00A45875">
        <w:rPr>
          <w:rFonts w:eastAsia="Calibri"/>
          <w:color w:val="000000"/>
          <w:sz w:val="20"/>
          <w:szCs w:val="20"/>
          <w:lang w:eastAsia="en-US"/>
        </w:rPr>
        <w:t>тельных представителей рабочего класса наемные работники воспр</w:t>
      </w:r>
      <w:r w:rsidRPr="00A45875">
        <w:rPr>
          <w:rFonts w:eastAsia="Calibri"/>
          <w:color w:val="000000"/>
          <w:sz w:val="20"/>
          <w:szCs w:val="20"/>
          <w:lang w:eastAsia="en-US"/>
        </w:rPr>
        <w:t>и</w:t>
      </w:r>
      <w:r w:rsidRPr="00A45875">
        <w:rPr>
          <w:rFonts w:eastAsia="Calibri"/>
          <w:color w:val="000000"/>
          <w:sz w:val="20"/>
          <w:szCs w:val="20"/>
          <w:lang w:eastAsia="en-US"/>
        </w:rPr>
        <w:t>мут ключевую значимость сокращения рабочего дня до 6 часов и ра</w:t>
      </w:r>
      <w:r w:rsidRPr="00A45875">
        <w:rPr>
          <w:rFonts w:eastAsia="Calibri"/>
          <w:color w:val="000000"/>
          <w:sz w:val="20"/>
          <w:szCs w:val="20"/>
          <w:lang w:eastAsia="en-US"/>
        </w:rPr>
        <w:t>з</w:t>
      </w:r>
      <w:r w:rsidRPr="00A45875">
        <w:rPr>
          <w:rFonts w:eastAsia="Calibri"/>
          <w:color w:val="000000"/>
          <w:sz w:val="20"/>
          <w:szCs w:val="20"/>
          <w:lang w:eastAsia="en-US"/>
        </w:rPr>
        <w:t>вернут борьбу за его осуществление. Раньше или позже рабочий класс реализует перспективу, открытую Великой Октябрьской соци</w:t>
      </w:r>
      <w:r w:rsidRPr="00A45875">
        <w:rPr>
          <w:rFonts w:eastAsia="Calibri"/>
          <w:color w:val="000000"/>
          <w:sz w:val="20"/>
          <w:szCs w:val="20"/>
          <w:lang w:eastAsia="en-US"/>
        </w:rPr>
        <w:t>а</w:t>
      </w:r>
      <w:r w:rsidRPr="00A45875">
        <w:rPr>
          <w:rFonts w:eastAsia="Calibri"/>
          <w:color w:val="000000"/>
          <w:sz w:val="20"/>
          <w:szCs w:val="20"/>
          <w:lang w:eastAsia="en-US"/>
        </w:rPr>
        <w:t>листической революцией.</w:t>
      </w:r>
    </w:p>
    <w:p w:rsidR="0050229E" w:rsidRPr="00A45875" w:rsidRDefault="0050229E" w:rsidP="0050229E">
      <w:pPr>
        <w:jc w:val="center"/>
        <w:rPr>
          <w:rFonts w:eastAsia="Calibri"/>
          <w:b/>
          <w:sz w:val="20"/>
          <w:szCs w:val="20"/>
          <w:lang w:eastAsia="en-US"/>
        </w:rPr>
      </w:pPr>
      <w:r w:rsidRPr="00A45875">
        <w:rPr>
          <w:rFonts w:eastAsia="Calibri"/>
          <w:b/>
          <w:sz w:val="20"/>
          <w:szCs w:val="20"/>
          <w:lang w:eastAsia="en-US"/>
        </w:rPr>
        <w:t>Список литературы</w:t>
      </w:r>
    </w:p>
    <w:p w:rsidR="0050229E" w:rsidRPr="00A45875" w:rsidRDefault="0050229E" w:rsidP="00672181">
      <w:pPr>
        <w:jc w:val="both"/>
        <w:rPr>
          <w:rFonts w:eastAsia="Calibri"/>
          <w:sz w:val="20"/>
          <w:szCs w:val="20"/>
          <w:lang w:eastAsia="en-US"/>
        </w:rPr>
      </w:pPr>
      <w:r w:rsidRPr="00A45875">
        <w:rPr>
          <w:rFonts w:eastAsia="Calibri"/>
          <w:sz w:val="20"/>
          <w:szCs w:val="20"/>
          <w:lang w:eastAsia="en-US"/>
        </w:rPr>
        <w:t>1. Ленин В.И. Полное собрание сочинений.</w:t>
      </w:r>
    </w:p>
    <w:p w:rsidR="0050229E" w:rsidRPr="00A45875" w:rsidRDefault="0050229E" w:rsidP="00672181">
      <w:pPr>
        <w:jc w:val="both"/>
        <w:rPr>
          <w:rFonts w:eastAsia="Calibri"/>
          <w:sz w:val="20"/>
          <w:szCs w:val="20"/>
          <w:lang w:eastAsia="en-US"/>
        </w:rPr>
      </w:pPr>
      <w:r w:rsidRPr="00A45875">
        <w:rPr>
          <w:rFonts w:eastAsia="Calibri"/>
          <w:sz w:val="20"/>
          <w:szCs w:val="20"/>
          <w:lang w:eastAsia="en-US"/>
        </w:rPr>
        <w:t xml:space="preserve">2. Программа Рабочей партии России. – </w:t>
      </w:r>
      <w:r w:rsidRPr="00A45875">
        <w:rPr>
          <w:rFonts w:eastAsia="Calibri"/>
          <w:sz w:val="20"/>
          <w:szCs w:val="20"/>
          <w:lang w:val="en-US" w:eastAsia="en-US"/>
        </w:rPr>
        <w:t>URL</w:t>
      </w:r>
      <w:r w:rsidRPr="00A45875">
        <w:rPr>
          <w:rFonts w:eastAsia="Calibri"/>
          <w:sz w:val="20"/>
          <w:szCs w:val="20"/>
          <w:lang w:eastAsia="en-US"/>
        </w:rPr>
        <w:t xml:space="preserve">: </w:t>
      </w:r>
      <w:hyperlink r:id="rId14" w:history="1">
        <w:r w:rsidRPr="00A45875">
          <w:rPr>
            <w:rFonts w:eastAsia="Calibri"/>
            <w:color w:val="0000FF" w:themeColor="hyperlink"/>
            <w:sz w:val="20"/>
            <w:szCs w:val="20"/>
            <w:u w:val="single"/>
            <w:lang w:eastAsia="en-US"/>
          </w:rPr>
          <w:t>http://www.r-p-w.ru/programma.html</w:t>
        </w:r>
      </w:hyperlink>
      <w:r w:rsidRPr="00A45875">
        <w:rPr>
          <w:rFonts w:eastAsia="Calibri"/>
          <w:sz w:val="20"/>
          <w:szCs w:val="20"/>
          <w:lang w:eastAsia="en-US"/>
        </w:rPr>
        <w:t>.</w:t>
      </w:r>
    </w:p>
    <w:p w:rsidR="0050229E" w:rsidRPr="00A45875" w:rsidRDefault="0050229E" w:rsidP="00672181">
      <w:pPr>
        <w:jc w:val="both"/>
        <w:rPr>
          <w:rFonts w:eastAsia="Calibri"/>
          <w:sz w:val="20"/>
          <w:szCs w:val="20"/>
          <w:lang w:eastAsia="en-US"/>
        </w:rPr>
      </w:pPr>
      <w:r w:rsidRPr="00A45875">
        <w:rPr>
          <w:rFonts w:eastAsia="Calibri"/>
          <w:sz w:val="20"/>
          <w:szCs w:val="20"/>
          <w:lang w:eastAsia="en-US"/>
        </w:rPr>
        <w:t xml:space="preserve">3. Программа Федерации профсоюзов России – Задачи коллективных действий. – </w:t>
      </w:r>
      <w:r w:rsidRPr="00A45875">
        <w:rPr>
          <w:rFonts w:eastAsia="Calibri"/>
          <w:sz w:val="20"/>
          <w:szCs w:val="20"/>
          <w:lang w:val="en-US" w:eastAsia="en-US"/>
        </w:rPr>
        <w:t>URL</w:t>
      </w:r>
      <w:r w:rsidRPr="00A45875">
        <w:rPr>
          <w:rFonts w:eastAsia="Calibri"/>
          <w:sz w:val="20"/>
          <w:szCs w:val="20"/>
          <w:lang w:eastAsia="en-US"/>
        </w:rPr>
        <w:t>: http://</w:t>
      </w:r>
      <w:r w:rsidRPr="00A45875">
        <w:rPr>
          <w:rFonts w:eastAsia="Calibri"/>
          <w:sz w:val="20"/>
          <w:szCs w:val="20"/>
          <w:lang w:val="en-US" w:eastAsia="en-US"/>
        </w:rPr>
        <w:t>www</w:t>
      </w:r>
      <w:r w:rsidRPr="00A45875">
        <w:rPr>
          <w:rFonts w:eastAsia="Calibri"/>
          <w:sz w:val="20"/>
          <w:szCs w:val="20"/>
          <w:lang w:eastAsia="en-US"/>
        </w:rPr>
        <w:t>.</w:t>
      </w:r>
      <w:r w:rsidRPr="00A45875">
        <w:rPr>
          <w:rFonts w:eastAsia="Calibri"/>
          <w:sz w:val="20"/>
          <w:szCs w:val="20"/>
          <w:lang w:val="en-US" w:eastAsia="en-US"/>
        </w:rPr>
        <w:t>rpw</w:t>
      </w:r>
      <w:r w:rsidRPr="00A45875">
        <w:rPr>
          <w:rFonts w:eastAsia="Calibri"/>
          <w:sz w:val="20"/>
          <w:szCs w:val="20"/>
          <w:lang w:eastAsia="en-US"/>
        </w:rPr>
        <w:t>.</w:t>
      </w:r>
      <w:r w:rsidRPr="00A45875">
        <w:rPr>
          <w:rFonts w:eastAsia="Calibri"/>
          <w:sz w:val="20"/>
          <w:szCs w:val="20"/>
          <w:lang w:val="en-US" w:eastAsia="en-US"/>
        </w:rPr>
        <w:t>ru</w:t>
      </w:r>
      <w:r w:rsidRPr="00A45875">
        <w:rPr>
          <w:rFonts w:eastAsia="Calibri"/>
          <w:sz w:val="20"/>
          <w:szCs w:val="20"/>
          <w:lang w:eastAsia="en-US"/>
        </w:rPr>
        <w:t>.</w:t>
      </w:r>
    </w:p>
    <w:p w:rsidR="0050229E" w:rsidRPr="00A45875" w:rsidRDefault="0050229E" w:rsidP="00672181">
      <w:pPr>
        <w:jc w:val="both"/>
        <w:rPr>
          <w:rFonts w:eastAsia="Calibri"/>
          <w:sz w:val="20"/>
          <w:szCs w:val="20"/>
          <w:lang w:eastAsia="en-US"/>
        </w:rPr>
      </w:pPr>
      <w:r w:rsidRPr="00A45875">
        <w:rPr>
          <w:rFonts w:eastAsia="Calibri"/>
          <w:sz w:val="20"/>
          <w:szCs w:val="20"/>
          <w:lang w:eastAsia="en-US"/>
        </w:rPr>
        <w:t xml:space="preserve">4. Сталин И.В. Экономические проблемы социализма в СССР. – М., 1952. – </w:t>
      </w:r>
      <w:r w:rsidRPr="00A45875">
        <w:rPr>
          <w:rFonts w:eastAsia="Calibri"/>
          <w:sz w:val="20"/>
          <w:szCs w:val="20"/>
          <w:lang w:val="en-US" w:eastAsia="en-US"/>
        </w:rPr>
        <w:t>URL</w:t>
      </w:r>
      <w:r w:rsidRPr="00A45875">
        <w:rPr>
          <w:rFonts w:eastAsia="Calibri"/>
          <w:sz w:val="20"/>
          <w:szCs w:val="20"/>
          <w:lang w:eastAsia="en-US"/>
        </w:rPr>
        <w:t xml:space="preserve">: </w:t>
      </w:r>
      <w:hyperlink r:id="rId15" w:history="1">
        <w:r w:rsidRPr="00A45875">
          <w:rPr>
            <w:rFonts w:eastAsia="Calibri"/>
            <w:color w:val="0000FF" w:themeColor="hyperlink"/>
            <w:sz w:val="20"/>
            <w:szCs w:val="20"/>
            <w:u w:val="single"/>
            <w:lang w:eastAsia="en-US"/>
          </w:rPr>
          <w:t>http://</w:t>
        </w:r>
        <w:r w:rsidRPr="00A45875">
          <w:rPr>
            <w:rFonts w:eastAsia="Calibri"/>
            <w:color w:val="0000FF" w:themeColor="hyperlink"/>
            <w:sz w:val="20"/>
            <w:szCs w:val="20"/>
            <w:u w:val="single"/>
            <w:lang w:val="en-US" w:eastAsia="en-US"/>
          </w:rPr>
          <w:t>www</w:t>
        </w:r>
        <w:r w:rsidRPr="00A45875">
          <w:rPr>
            <w:rFonts w:eastAsia="Calibri"/>
            <w:color w:val="0000FF" w:themeColor="hyperlink"/>
            <w:sz w:val="20"/>
            <w:szCs w:val="20"/>
            <w:u w:val="single"/>
            <w:lang w:eastAsia="en-US"/>
          </w:rPr>
          <w:t>.</w:t>
        </w:r>
        <w:r w:rsidRPr="00A45875">
          <w:rPr>
            <w:rFonts w:eastAsia="Calibri"/>
            <w:color w:val="0000FF" w:themeColor="hyperlink"/>
            <w:sz w:val="20"/>
            <w:szCs w:val="20"/>
            <w:u w:val="single"/>
            <w:lang w:val="en-US" w:eastAsia="en-US"/>
          </w:rPr>
          <w:t>ivstalin</w:t>
        </w:r>
        <w:r w:rsidRPr="00A45875">
          <w:rPr>
            <w:rFonts w:eastAsia="Calibri"/>
            <w:color w:val="0000FF" w:themeColor="hyperlink"/>
            <w:sz w:val="20"/>
            <w:szCs w:val="20"/>
            <w:u w:val="single"/>
            <w:lang w:eastAsia="en-US"/>
          </w:rPr>
          <w:t>.</w:t>
        </w:r>
        <w:r w:rsidRPr="00A45875">
          <w:rPr>
            <w:rFonts w:eastAsia="Calibri"/>
            <w:color w:val="0000FF" w:themeColor="hyperlink"/>
            <w:sz w:val="20"/>
            <w:szCs w:val="20"/>
            <w:u w:val="single"/>
            <w:lang w:val="en-US" w:eastAsia="en-US"/>
          </w:rPr>
          <w:t>su</w:t>
        </w:r>
      </w:hyperlink>
      <w:r w:rsidRPr="00A45875">
        <w:rPr>
          <w:rFonts w:eastAsia="Calibri"/>
          <w:sz w:val="20"/>
          <w:szCs w:val="20"/>
          <w:lang w:eastAsia="en-US"/>
        </w:rPr>
        <w:t>.</w:t>
      </w:r>
    </w:p>
    <w:p w:rsidR="000D531C" w:rsidRPr="00A45875" w:rsidRDefault="000D531C" w:rsidP="00672181">
      <w:pPr>
        <w:spacing w:line="276" w:lineRule="auto"/>
        <w:jc w:val="right"/>
        <w:rPr>
          <w:rFonts w:eastAsia="Calibri"/>
          <w:b/>
          <w:sz w:val="20"/>
          <w:szCs w:val="20"/>
          <w:lang w:eastAsia="en-US"/>
        </w:rPr>
      </w:pPr>
    </w:p>
    <w:p w:rsidR="000D531C" w:rsidRPr="00A45875" w:rsidRDefault="000D531C" w:rsidP="00672181">
      <w:pPr>
        <w:spacing w:line="276" w:lineRule="auto"/>
        <w:jc w:val="right"/>
        <w:rPr>
          <w:rFonts w:eastAsia="Calibri"/>
          <w:b/>
          <w:sz w:val="20"/>
          <w:szCs w:val="20"/>
          <w:lang w:eastAsia="en-US"/>
        </w:rPr>
      </w:pPr>
    </w:p>
    <w:p w:rsidR="000D531C" w:rsidRPr="00A45875" w:rsidRDefault="000D531C" w:rsidP="00672181">
      <w:pPr>
        <w:spacing w:line="276" w:lineRule="auto"/>
        <w:jc w:val="right"/>
        <w:rPr>
          <w:rFonts w:eastAsia="Calibri"/>
          <w:b/>
          <w:sz w:val="20"/>
          <w:szCs w:val="20"/>
          <w:lang w:eastAsia="en-US"/>
        </w:rPr>
      </w:pPr>
    </w:p>
    <w:p w:rsidR="000D531C" w:rsidRPr="00A45875" w:rsidRDefault="000D531C" w:rsidP="00672181">
      <w:pPr>
        <w:spacing w:line="276" w:lineRule="auto"/>
        <w:jc w:val="right"/>
        <w:rPr>
          <w:rFonts w:eastAsia="Calibri"/>
          <w:b/>
          <w:sz w:val="20"/>
          <w:szCs w:val="20"/>
          <w:lang w:eastAsia="en-US"/>
        </w:rPr>
      </w:pPr>
    </w:p>
    <w:p w:rsidR="000D531C" w:rsidRPr="00A45875" w:rsidRDefault="000D531C" w:rsidP="00672181">
      <w:pPr>
        <w:spacing w:line="276" w:lineRule="auto"/>
        <w:jc w:val="right"/>
        <w:rPr>
          <w:rFonts w:eastAsia="Calibri"/>
          <w:b/>
          <w:sz w:val="20"/>
          <w:szCs w:val="20"/>
          <w:lang w:eastAsia="en-US"/>
        </w:rPr>
      </w:pPr>
    </w:p>
    <w:p w:rsidR="000D531C" w:rsidRPr="00A45875" w:rsidRDefault="000D531C" w:rsidP="00672181">
      <w:pPr>
        <w:spacing w:line="276" w:lineRule="auto"/>
        <w:jc w:val="right"/>
        <w:rPr>
          <w:rFonts w:eastAsia="Calibri"/>
          <w:b/>
          <w:sz w:val="20"/>
          <w:szCs w:val="20"/>
          <w:lang w:eastAsia="en-US"/>
        </w:rPr>
      </w:pPr>
    </w:p>
    <w:p w:rsidR="000D531C" w:rsidRPr="00A45875" w:rsidRDefault="000D531C" w:rsidP="00672181">
      <w:pPr>
        <w:spacing w:line="276" w:lineRule="auto"/>
        <w:jc w:val="right"/>
        <w:rPr>
          <w:rFonts w:eastAsia="Calibri"/>
          <w:b/>
          <w:sz w:val="20"/>
          <w:szCs w:val="20"/>
          <w:lang w:eastAsia="en-US"/>
        </w:rPr>
      </w:pPr>
    </w:p>
    <w:p w:rsidR="000D531C" w:rsidRPr="00A45875" w:rsidRDefault="000D531C" w:rsidP="00672181">
      <w:pPr>
        <w:spacing w:line="276" w:lineRule="auto"/>
        <w:jc w:val="right"/>
        <w:rPr>
          <w:rFonts w:eastAsia="Calibri"/>
          <w:b/>
          <w:sz w:val="20"/>
          <w:szCs w:val="20"/>
          <w:lang w:eastAsia="en-US"/>
        </w:rPr>
      </w:pPr>
    </w:p>
    <w:p w:rsidR="000D531C" w:rsidRPr="00A45875" w:rsidRDefault="000D531C" w:rsidP="00672181">
      <w:pPr>
        <w:spacing w:line="276" w:lineRule="auto"/>
        <w:jc w:val="right"/>
        <w:rPr>
          <w:rFonts w:eastAsia="Calibri"/>
          <w:b/>
          <w:sz w:val="20"/>
          <w:szCs w:val="20"/>
          <w:lang w:eastAsia="en-US"/>
        </w:rPr>
      </w:pPr>
    </w:p>
    <w:p w:rsidR="00672181" w:rsidRPr="00A45875" w:rsidRDefault="00672181" w:rsidP="00672181">
      <w:pPr>
        <w:spacing w:line="276" w:lineRule="auto"/>
        <w:jc w:val="right"/>
        <w:rPr>
          <w:rFonts w:eastAsia="Calibri"/>
          <w:b/>
          <w:sz w:val="20"/>
          <w:szCs w:val="20"/>
          <w:lang w:eastAsia="en-US"/>
        </w:rPr>
      </w:pPr>
      <w:r w:rsidRPr="00A45875">
        <w:rPr>
          <w:rFonts w:eastAsia="Calibri"/>
          <w:b/>
          <w:sz w:val="20"/>
          <w:szCs w:val="20"/>
          <w:lang w:eastAsia="en-US"/>
        </w:rPr>
        <w:lastRenderedPageBreak/>
        <w:t>Ф.А. Дорофеев</w:t>
      </w:r>
    </w:p>
    <w:p w:rsidR="00672181" w:rsidRPr="00A45875" w:rsidRDefault="00672181" w:rsidP="00672181">
      <w:pPr>
        <w:spacing w:line="276" w:lineRule="auto"/>
        <w:jc w:val="center"/>
        <w:rPr>
          <w:rFonts w:eastAsia="Calibri"/>
          <w:b/>
          <w:sz w:val="20"/>
          <w:szCs w:val="20"/>
          <w:lang w:eastAsia="en-US"/>
        </w:rPr>
      </w:pPr>
    </w:p>
    <w:p w:rsidR="00672181" w:rsidRPr="00A45875" w:rsidRDefault="00672181" w:rsidP="00672181">
      <w:pPr>
        <w:jc w:val="center"/>
        <w:rPr>
          <w:rFonts w:eastAsia="Calibri"/>
          <w:b/>
          <w:sz w:val="20"/>
          <w:szCs w:val="20"/>
          <w:lang w:eastAsia="en-US"/>
        </w:rPr>
      </w:pPr>
      <w:r w:rsidRPr="00A45875">
        <w:rPr>
          <w:rFonts w:eastAsia="Calibri"/>
          <w:b/>
          <w:sz w:val="20"/>
          <w:szCs w:val="20"/>
          <w:lang w:eastAsia="en-US"/>
        </w:rPr>
        <w:t>РЕЛИГИЯ И ЦЕРКОВЬ В СОВЕТСКОМ НАСЛЕДИИ: СОВРЕМЕННАЯ МИФОЛОГИЯ</w:t>
      </w:r>
    </w:p>
    <w:p w:rsidR="00672181" w:rsidRPr="00A45875" w:rsidRDefault="00672181" w:rsidP="00672181">
      <w:pPr>
        <w:spacing w:line="276" w:lineRule="auto"/>
        <w:jc w:val="both"/>
        <w:rPr>
          <w:rFonts w:eastAsia="Calibri"/>
          <w:sz w:val="20"/>
          <w:szCs w:val="20"/>
          <w:lang w:eastAsia="en-US"/>
        </w:rPr>
      </w:pPr>
    </w:p>
    <w:p w:rsidR="00672181" w:rsidRPr="00A45875" w:rsidRDefault="00672181" w:rsidP="00672181">
      <w:pPr>
        <w:spacing w:line="276" w:lineRule="auto"/>
        <w:ind w:firstLine="709"/>
        <w:jc w:val="both"/>
        <w:rPr>
          <w:rFonts w:eastAsia="Calibri"/>
          <w:sz w:val="20"/>
          <w:szCs w:val="20"/>
          <w:lang w:eastAsia="en-US"/>
        </w:rPr>
      </w:pPr>
      <w:r w:rsidRPr="00A45875">
        <w:rPr>
          <w:rFonts w:eastAsia="Calibri"/>
          <w:sz w:val="20"/>
          <w:szCs w:val="20"/>
          <w:lang w:eastAsia="en-US"/>
        </w:rPr>
        <w:t>Рассматривая сложную проблематику взаимоотношений сове</w:t>
      </w:r>
      <w:r w:rsidRPr="00A45875">
        <w:rPr>
          <w:rFonts w:eastAsia="Calibri"/>
          <w:sz w:val="20"/>
          <w:szCs w:val="20"/>
          <w:lang w:eastAsia="en-US"/>
        </w:rPr>
        <w:t>т</w:t>
      </w:r>
      <w:r w:rsidRPr="00A45875">
        <w:rPr>
          <w:rFonts w:eastAsia="Calibri"/>
          <w:sz w:val="20"/>
          <w:szCs w:val="20"/>
          <w:lang w:eastAsia="en-US"/>
        </w:rPr>
        <w:t>ской власти и религиозных организаций, мы неизбежно сталкиваемся с рядом устоявшихся концепций и даже мифов, мешающих объе</w:t>
      </w:r>
      <w:r w:rsidRPr="00A45875">
        <w:rPr>
          <w:rFonts w:eastAsia="Calibri"/>
          <w:sz w:val="20"/>
          <w:szCs w:val="20"/>
          <w:lang w:eastAsia="en-US"/>
        </w:rPr>
        <w:t>к</w:t>
      </w:r>
      <w:r w:rsidRPr="00A45875">
        <w:rPr>
          <w:rFonts w:eastAsia="Calibri"/>
          <w:sz w:val="20"/>
          <w:szCs w:val="20"/>
          <w:lang w:eastAsia="en-US"/>
        </w:rPr>
        <w:t>тивному взгляду на эту важную сторону общественной жизни.  На их кратком рассмотрении мы и сосредоточимся в данной статье, п</w:t>
      </w:r>
      <w:r w:rsidRPr="00A45875">
        <w:rPr>
          <w:rFonts w:eastAsia="Calibri"/>
          <w:sz w:val="20"/>
          <w:szCs w:val="20"/>
          <w:lang w:eastAsia="en-US"/>
        </w:rPr>
        <w:t>о</w:t>
      </w:r>
      <w:r w:rsidRPr="00A45875">
        <w:rPr>
          <w:rFonts w:eastAsia="Calibri"/>
          <w:sz w:val="20"/>
          <w:szCs w:val="20"/>
          <w:lang w:eastAsia="en-US"/>
        </w:rPr>
        <w:t>скольку наступающий 100-летний юбилей революции вновь выявил актуальность данной тематики, обнажил накопившиеся противоречия и подчеркнул сохраняющееся непонимание сторонами как позиций «соперников», так и, (увы) нередко, своих собственных позиций. Ра</w:t>
      </w:r>
      <w:r w:rsidRPr="00A45875">
        <w:rPr>
          <w:rFonts w:eastAsia="Calibri"/>
          <w:sz w:val="20"/>
          <w:szCs w:val="20"/>
          <w:lang w:eastAsia="en-US"/>
        </w:rPr>
        <w:t>с</w:t>
      </w:r>
      <w:r w:rsidRPr="00A45875">
        <w:rPr>
          <w:rFonts w:eastAsia="Calibri"/>
          <w:sz w:val="20"/>
          <w:szCs w:val="20"/>
          <w:lang w:eastAsia="en-US"/>
        </w:rPr>
        <w:t>смотреть все мифы в рамках небольшого исследования невозможно, поэтому попробуем сосредоточиться на наиболее актуальных из них. Под мифом в данной работе будем подразумевать некий базовый ст</w:t>
      </w:r>
      <w:r w:rsidRPr="00A45875">
        <w:rPr>
          <w:rFonts w:eastAsia="Calibri"/>
          <w:sz w:val="20"/>
          <w:szCs w:val="20"/>
          <w:lang w:eastAsia="en-US"/>
        </w:rPr>
        <w:t>е</w:t>
      </w:r>
      <w:r w:rsidRPr="00A45875">
        <w:rPr>
          <w:rFonts w:eastAsia="Calibri"/>
          <w:sz w:val="20"/>
          <w:szCs w:val="20"/>
          <w:lang w:eastAsia="en-US"/>
        </w:rPr>
        <w:t>реотип, некритично воспринимаемый субъектом диалога, а потому формирующий в значительной мере сознание говорящего (размы</w:t>
      </w:r>
      <w:r w:rsidRPr="00A45875">
        <w:rPr>
          <w:rFonts w:eastAsia="Calibri"/>
          <w:sz w:val="20"/>
          <w:szCs w:val="20"/>
          <w:lang w:eastAsia="en-US"/>
        </w:rPr>
        <w:t>ш</w:t>
      </w:r>
      <w:r w:rsidRPr="00A45875">
        <w:rPr>
          <w:rFonts w:eastAsia="Calibri"/>
          <w:sz w:val="20"/>
          <w:szCs w:val="20"/>
          <w:lang w:eastAsia="en-US"/>
        </w:rPr>
        <w:t>ляющего), заранее определив некие базовые постулаты, именуемые в культурологии «бинарными оппозициями». К таковым относятся п</w:t>
      </w:r>
      <w:r w:rsidRPr="00A45875">
        <w:rPr>
          <w:rFonts w:eastAsia="Calibri"/>
          <w:sz w:val="20"/>
          <w:szCs w:val="20"/>
          <w:lang w:eastAsia="en-US"/>
        </w:rPr>
        <w:t>а</w:t>
      </w:r>
      <w:r w:rsidRPr="00A45875">
        <w:rPr>
          <w:rFonts w:eastAsia="Calibri"/>
          <w:sz w:val="20"/>
          <w:szCs w:val="20"/>
          <w:lang w:eastAsia="en-US"/>
        </w:rPr>
        <w:t>ры добро/зло, прогресс/регресс, враг/друг, помощь/препятствие, ложь/истина и подобные им противопоставления, воспринимаемые, зачастую, иррационально.</w:t>
      </w:r>
    </w:p>
    <w:p w:rsidR="00672181" w:rsidRPr="00A45875" w:rsidRDefault="00672181" w:rsidP="00672181">
      <w:pPr>
        <w:spacing w:line="276" w:lineRule="auto"/>
        <w:ind w:firstLine="709"/>
        <w:jc w:val="both"/>
        <w:rPr>
          <w:rFonts w:eastAsia="Calibri"/>
          <w:sz w:val="20"/>
          <w:szCs w:val="20"/>
          <w:lang w:eastAsia="en-US"/>
        </w:rPr>
      </w:pPr>
      <w:r w:rsidRPr="00A45875">
        <w:rPr>
          <w:rFonts w:eastAsia="Calibri"/>
          <w:b/>
          <w:sz w:val="20"/>
          <w:szCs w:val="20"/>
          <w:lang w:eastAsia="en-US"/>
        </w:rPr>
        <w:t>Миф первый</w:t>
      </w:r>
      <w:r w:rsidRPr="00A45875">
        <w:rPr>
          <w:rFonts w:eastAsia="Calibri"/>
          <w:sz w:val="20"/>
          <w:szCs w:val="20"/>
          <w:lang w:eastAsia="en-US"/>
        </w:rPr>
        <w:t>. Он подразумевает, что тот непростой характер взаимоотношений, что сложился у религии и советской власти, л</w:t>
      </w:r>
      <w:r w:rsidRPr="00A45875">
        <w:rPr>
          <w:rFonts w:eastAsia="Calibri"/>
          <w:sz w:val="20"/>
          <w:szCs w:val="20"/>
          <w:lang w:eastAsia="en-US"/>
        </w:rPr>
        <w:t>о</w:t>
      </w:r>
      <w:r w:rsidRPr="00A45875">
        <w:rPr>
          <w:rFonts w:eastAsia="Calibri"/>
          <w:sz w:val="20"/>
          <w:szCs w:val="20"/>
          <w:lang w:eastAsia="en-US"/>
        </w:rPr>
        <w:t>гично вытекает из начально присущей классическому марксизму враждебности религии. Отстаивающие эту максиму из всего богатого наследия Маркса и Энгельса выхватывают хлесткие формулы из ф</w:t>
      </w:r>
      <w:r w:rsidRPr="00A45875">
        <w:rPr>
          <w:rFonts w:eastAsia="Calibri"/>
          <w:sz w:val="20"/>
          <w:szCs w:val="20"/>
          <w:lang w:eastAsia="en-US"/>
        </w:rPr>
        <w:t>и</w:t>
      </w:r>
      <w:r w:rsidRPr="00A45875">
        <w:rPr>
          <w:rFonts w:eastAsia="Calibri"/>
          <w:sz w:val="20"/>
          <w:szCs w:val="20"/>
          <w:lang w:eastAsia="en-US"/>
        </w:rPr>
        <w:t>лософских или публицистических работ, отрывая их от контекста и выдавая за раз и навсегда определенные «золотые формулы» мар</w:t>
      </w:r>
      <w:r w:rsidRPr="00A45875">
        <w:rPr>
          <w:rFonts w:eastAsia="Calibri"/>
          <w:sz w:val="20"/>
          <w:szCs w:val="20"/>
          <w:lang w:eastAsia="en-US"/>
        </w:rPr>
        <w:t>к</w:t>
      </w:r>
      <w:r w:rsidRPr="00A45875">
        <w:rPr>
          <w:rFonts w:eastAsia="Calibri"/>
          <w:sz w:val="20"/>
          <w:szCs w:val="20"/>
          <w:lang w:eastAsia="en-US"/>
        </w:rPr>
        <w:t>сизма. Действительно, заняв эту позицию, можно без труда обосн</w:t>
      </w:r>
      <w:r w:rsidRPr="00A45875">
        <w:rPr>
          <w:rFonts w:eastAsia="Calibri"/>
          <w:sz w:val="20"/>
          <w:szCs w:val="20"/>
          <w:lang w:eastAsia="en-US"/>
        </w:rPr>
        <w:t>о</w:t>
      </w:r>
      <w:r w:rsidRPr="00A45875">
        <w:rPr>
          <w:rFonts w:eastAsia="Calibri"/>
          <w:sz w:val="20"/>
          <w:szCs w:val="20"/>
          <w:lang w:eastAsia="en-US"/>
        </w:rPr>
        <w:t>вать немалым количеством цитат классиков свою точку зрения.  При этом забывается и присущая Марксу диалектика, и широта его взгл</w:t>
      </w:r>
      <w:r w:rsidRPr="00A45875">
        <w:rPr>
          <w:rFonts w:eastAsia="Calibri"/>
          <w:sz w:val="20"/>
          <w:szCs w:val="20"/>
          <w:lang w:eastAsia="en-US"/>
        </w:rPr>
        <w:t>я</w:t>
      </w:r>
      <w:r w:rsidRPr="00A45875">
        <w:rPr>
          <w:rFonts w:eastAsia="Calibri"/>
          <w:sz w:val="20"/>
          <w:szCs w:val="20"/>
          <w:lang w:eastAsia="en-US"/>
        </w:rPr>
        <w:lastRenderedPageBreak/>
        <w:t>дов на любой сложный вопрос, и его симпатии к верующим борцам за справедливость от ранних христиан до гуситов и Лютера с Мюнц</w:t>
      </w:r>
      <w:r w:rsidRPr="00A45875">
        <w:rPr>
          <w:rFonts w:eastAsia="Calibri"/>
          <w:sz w:val="20"/>
          <w:szCs w:val="20"/>
          <w:lang w:eastAsia="en-US"/>
        </w:rPr>
        <w:t>е</w:t>
      </w:r>
      <w:r w:rsidRPr="00A45875">
        <w:rPr>
          <w:rFonts w:eastAsia="Calibri"/>
          <w:sz w:val="20"/>
          <w:szCs w:val="20"/>
          <w:lang w:eastAsia="en-US"/>
        </w:rPr>
        <w:t>ром. Разрываются связи между материальным и идеальным, смеш</w:t>
      </w:r>
      <w:r w:rsidRPr="00A45875">
        <w:rPr>
          <w:rFonts w:eastAsia="Calibri"/>
          <w:sz w:val="20"/>
          <w:szCs w:val="20"/>
          <w:lang w:eastAsia="en-US"/>
        </w:rPr>
        <w:t>и</w:t>
      </w:r>
      <w:r w:rsidRPr="00A45875">
        <w:rPr>
          <w:rFonts w:eastAsia="Calibri"/>
          <w:sz w:val="20"/>
          <w:szCs w:val="20"/>
          <w:lang w:eastAsia="en-US"/>
        </w:rPr>
        <w:t>ваются воедино религиозные идеология, культ, организации и о</w:t>
      </w:r>
      <w:r w:rsidRPr="00A45875">
        <w:rPr>
          <w:rFonts w:eastAsia="Calibri"/>
          <w:sz w:val="20"/>
          <w:szCs w:val="20"/>
          <w:lang w:eastAsia="en-US"/>
        </w:rPr>
        <w:t>т</w:t>
      </w:r>
      <w:r w:rsidRPr="00A45875">
        <w:rPr>
          <w:rFonts w:eastAsia="Calibri"/>
          <w:sz w:val="20"/>
          <w:szCs w:val="20"/>
          <w:lang w:eastAsia="en-US"/>
        </w:rPr>
        <w:t>дельные личности, неверно трактуются высказывания и положения. В то же время, даже критикуя то или иное положение своих противн</w:t>
      </w:r>
      <w:r w:rsidRPr="00A45875">
        <w:rPr>
          <w:rFonts w:eastAsia="Calibri"/>
          <w:sz w:val="20"/>
          <w:szCs w:val="20"/>
          <w:lang w:eastAsia="en-US"/>
        </w:rPr>
        <w:t>и</w:t>
      </w:r>
      <w:r w:rsidRPr="00A45875">
        <w:rPr>
          <w:rFonts w:eastAsia="Calibri"/>
          <w:sz w:val="20"/>
          <w:szCs w:val="20"/>
          <w:lang w:eastAsia="en-US"/>
        </w:rPr>
        <w:t>ков, Маркс и Энгельс не отвергали с порога все их построения, умели рассмотреть за нагромождением несуразностей и преувеличений ту или иную здравую мысль, помогающую преобразовывать мир. Так, например, критикуя ошибки Фейербаха, Маркс высоко ценит его те</w:t>
      </w:r>
      <w:r w:rsidRPr="00A45875">
        <w:rPr>
          <w:rFonts w:eastAsia="Calibri"/>
          <w:sz w:val="20"/>
          <w:szCs w:val="20"/>
          <w:lang w:eastAsia="en-US"/>
        </w:rPr>
        <w:t>о</w:t>
      </w:r>
      <w:r w:rsidRPr="00A45875">
        <w:rPr>
          <w:rFonts w:eastAsia="Calibri"/>
          <w:sz w:val="20"/>
          <w:szCs w:val="20"/>
          <w:lang w:eastAsia="en-US"/>
        </w:rPr>
        <w:t>рию отчуждения, кладет ее в основание своей концепции эксплуат</w:t>
      </w:r>
      <w:r w:rsidRPr="00A45875">
        <w:rPr>
          <w:rFonts w:eastAsia="Calibri"/>
          <w:sz w:val="20"/>
          <w:szCs w:val="20"/>
          <w:lang w:eastAsia="en-US"/>
        </w:rPr>
        <w:t>а</w:t>
      </w:r>
      <w:r w:rsidRPr="00A45875">
        <w:rPr>
          <w:rFonts w:eastAsia="Calibri"/>
          <w:sz w:val="20"/>
          <w:szCs w:val="20"/>
          <w:lang w:eastAsia="en-US"/>
        </w:rPr>
        <w:t>ции, рассматривает преодоление всех видов отчуждения как одну из важнейших задач коммунизма.</w:t>
      </w:r>
    </w:p>
    <w:p w:rsidR="00672181" w:rsidRPr="00A45875" w:rsidRDefault="00672181" w:rsidP="00672181">
      <w:pPr>
        <w:spacing w:line="276" w:lineRule="auto"/>
        <w:ind w:firstLine="709"/>
        <w:jc w:val="both"/>
        <w:rPr>
          <w:rFonts w:eastAsia="Calibri"/>
          <w:i/>
          <w:sz w:val="20"/>
          <w:szCs w:val="20"/>
          <w:lang w:eastAsia="en-US"/>
        </w:rPr>
      </w:pPr>
      <w:r w:rsidRPr="00A45875">
        <w:rPr>
          <w:rFonts w:eastAsia="Calibri"/>
          <w:sz w:val="20"/>
          <w:szCs w:val="20"/>
          <w:lang w:eastAsia="en-US"/>
        </w:rPr>
        <w:t>Также критически воспринимали марксисты и наработки своих великих предшественников в рамках так называемой «теории обм</w:t>
      </w:r>
      <w:r w:rsidRPr="00A45875">
        <w:rPr>
          <w:rFonts w:eastAsia="Calibri"/>
          <w:sz w:val="20"/>
          <w:szCs w:val="20"/>
          <w:lang w:eastAsia="en-US"/>
        </w:rPr>
        <w:t>а</w:t>
      </w:r>
      <w:r w:rsidRPr="00A45875">
        <w:rPr>
          <w:rFonts w:eastAsia="Calibri"/>
          <w:sz w:val="20"/>
          <w:szCs w:val="20"/>
          <w:lang w:eastAsia="en-US"/>
        </w:rPr>
        <w:t>на», гласящей, что религии – не что иное, как плод сознательного мошенничества ловких управленцев и манипуляторов. Марксистские исследователи отмечали, что «преувеличивая роль сознательного о</w:t>
      </w:r>
      <w:r w:rsidRPr="00A45875">
        <w:rPr>
          <w:rFonts w:eastAsia="Calibri"/>
          <w:sz w:val="20"/>
          <w:szCs w:val="20"/>
          <w:lang w:eastAsia="en-US"/>
        </w:rPr>
        <w:t>б</w:t>
      </w:r>
      <w:r w:rsidRPr="00A45875">
        <w:rPr>
          <w:rFonts w:eastAsia="Calibri"/>
          <w:sz w:val="20"/>
          <w:szCs w:val="20"/>
          <w:lang w:eastAsia="en-US"/>
        </w:rPr>
        <w:t>мана в религии, просветители ХVIII века все же сумели увидеть, что религия в системе существовавших тогда общественных отношений выполняет определенную функцию. Сущность этой функции в том, что воздействие, оказываемое религией на... народные массы, созн</w:t>
      </w:r>
      <w:r w:rsidRPr="00A45875">
        <w:rPr>
          <w:rFonts w:eastAsia="Calibri"/>
          <w:sz w:val="20"/>
          <w:szCs w:val="20"/>
          <w:lang w:eastAsia="en-US"/>
        </w:rPr>
        <w:t>а</w:t>
      </w:r>
      <w:r w:rsidRPr="00A45875">
        <w:rPr>
          <w:rFonts w:eastAsia="Calibri"/>
          <w:sz w:val="20"/>
          <w:szCs w:val="20"/>
          <w:lang w:eastAsia="en-US"/>
        </w:rPr>
        <w:t>тельно используется духовенством и господствующим классом в св</w:t>
      </w:r>
      <w:r w:rsidRPr="00A45875">
        <w:rPr>
          <w:rFonts w:eastAsia="Calibri"/>
          <w:sz w:val="20"/>
          <w:szCs w:val="20"/>
          <w:lang w:eastAsia="en-US"/>
        </w:rPr>
        <w:t>о</w:t>
      </w:r>
      <w:r w:rsidRPr="00A45875">
        <w:rPr>
          <w:rFonts w:eastAsia="Calibri"/>
          <w:sz w:val="20"/>
          <w:szCs w:val="20"/>
          <w:lang w:eastAsia="en-US"/>
        </w:rPr>
        <w:t>их интересах...» (</w:t>
      </w:r>
      <w:r w:rsidRPr="00A45875">
        <w:rPr>
          <w:rFonts w:eastAsia="Calibri"/>
          <w:i/>
          <w:sz w:val="20"/>
          <w:szCs w:val="20"/>
          <w:lang w:eastAsia="en-US"/>
        </w:rPr>
        <w:t>Мануйлова Д.Е. Социальные функции религии. М.,1975. С. 6–7</w:t>
      </w:r>
      <w:r w:rsidRPr="00A45875">
        <w:rPr>
          <w:rFonts w:eastAsia="Calibri"/>
          <w:sz w:val="20"/>
          <w:szCs w:val="20"/>
          <w:lang w:eastAsia="en-US"/>
        </w:rPr>
        <w:t>). Таким образом, нельзя утверждать, что марксисты – сторонники  теории обмана. Обман в религии они признают, но утверждают, что это в религии – не самое главное, а лишь третьестепенная деталь.</w:t>
      </w:r>
    </w:p>
    <w:p w:rsidR="00672181" w:rsidRPr="00A45875" w:rsidRDefault="00672181" w:rsidP="00672181">
      <w:pPr>
        <w:spacing w:line="276" w:lineRule="auto"/>
        <w:ind w:firstLine="709"/>
        <w:jc w:val="both"/>
        <w:rPr>
          <w:rFonts w:eastAsia="Calibri"/>
          <w:sz w:val="20"/>
          <w:szCs w:val="20"/>
          <w:lang w:eastAsia="en-US"/>
        </w:rPr>
      </w:pPr>
      <w:r w:rsidRPr="00A45875">
        <w:rPr>
          <w:rFonts w:eastAsia="Calibri"/>
          <w:sz w:val="20"/>
          <w:szCs w:val="20"/>
          <w:lang w:eastAsia="en-US"/>
        </w:rPr>
        <w:t>Неверно зачастую трактуется и хрестоматийное марксистское сравнение религии с опиумом. Полностью мысль Маркса гласит о том, что «религия – это вздох угнетённой твари, сердце бессердечн</w:t>
      </w:r>
      <w:r w:rsidRPr="00A45875">
        <w:rPr>
          <w:rFonts w:eastAsia="Calibri"/>
          <w:sz w:val="20"/>
          <w:szCs w:val="20"/>
          <w:lang w:eastAsia="en-US"/>
        </w:rPr>
        <w:t>о</w:t>
      </w:r>
      <w:r w:rsidRPr="00A45875">
        <w:rPr>
          <w:rFonts w:eastAsia="Calibri"/>
          <w:sz w:val="20"/>
          <w:szCs w:val="20"/>
          <w:lang w:eastAsia="en-US"/>
        </w:rPr>
        <w:t xml:space="preserve">го мира, подобно тому как она – дух бездушных порядков. Религия есть </w:t>
      </w:r>
      <w:r w:rsidRPr="00A45875">
        <w:rPr>
          <w:rFonts w:eastAsia="Calibri"/>
          <w:i/>
          <w:sz w:val="20"/>
          <w:szCs w:val="20"/>
          <w:lang w:eastAsia="en-US"/>
        </w:rPr>
        <w:t>опиум</w:t>
      </w:r>
      <w:r w:rsidRPr="00A45875">
        <w:rPr>
          <w:rFonts w:eastAsia="Calibri"/>
          <w:sz w:val="20"/>
          <w:szCs w:val="20"/>
          <w:lang w:eastAsia="en-US"/>
        </w:rPr>
        <w:t xml:space="preserve"> народа» </w:t>
      </w:r>
      <w:r w:rsidRPr="00A45875">
        <w:rPr>
          <w:rFonts w:eastAsia="Calibri"/>
          <w:i/>
          <w:sz w:val="20"/>
          <w:szCs w:val="20"/>
          <w:lang w:eastAsia="en-US"/>
        </w:rPr>
        <w:t>(Маркс К., Энгельс Ф. Сочинения. Т. 1. С. 415)</w:t>
      </w:r>
      <w:r w:rsidRPr="00A45875">
        <w:rPr>
          <w:rFonts w:eastAsia="Calibri"/>
          <w:sz w:val="20"/>
          <w:szCs w:val="20"/>
          <w:lang w:eastAsia="en-US"/>
        </w:rPr>
        <w:t>. Но м</w:t>
      </w:r>
      <w:r w:rsidRPr="00A45875">
        <w:rPr>
          <w:rFonts w:eastAsia="Calibri"/>
          <w:sz w:val="20"/>
          <w:szCs w:val="20"/>
          <w:lang w:eastAsia="en-US"/>
        </w:rPr>
        <w:t>е</w:t>
      </w:r>
      <w:r w:rsidRPr="00A45875">
        <w:rPr>
          <w:rFonts w:eastAsia="Calibri"/>
          <w:sz w:val="20"/>
          <w:szCs w:val="20"/>
          <w:lang w:eastAsia="en-US"/>
        </w:rPr>
        <w:t>ханически повторяя слова Карла Маркса, некоторые люди забывают о том, что опиум в его время считался последним лекарственным сре</w:t>
      </w:r>
      <w:r w:rsidRPr="00A45875">
        <w:rPr>
          <w:rFonts w:eastAsia="Calibri"/>
          <w:sz w:val="20"/>
          <w:szCs w:val="20"/>
          <w:lang w:eastAsia="en-US"/>
        </w:rPr>
        <w:t>д</w:t>
      </w:r>
      <w:r w:rsidRPr="00A45875">
        <w:rPr>
          <w:rFonts w:eastAsia="Calibri"/>
          <w:sz w:val="20"/>
          <w:szCs w:val="20"/>
          <w:lang w:eastAsia="en-US"/>
        </w:rPr>
        <w:lastRenderedPageBreak/>
        <w:t>ством, которое одно способно облегчить страдания больного. Пусть не вылечить, но облегчить, дать возможность дышать там, где д</w:t>
      </w:r>
      <w:r w:rsidRPr="00A45875">
        <w:rPr>
          <w:rFonts w:eastAsia="Calibri"/>
          <w:sz w:val="20"/>
          <w:szCs w:val="20"/>
          <w:lang w:eastAsia="en-US"/>
        </w:rPr>
        <w:t>ы</w:t>
      </w:r>
      <w:r w:rsidRPr="00A45875">
        <w:rPr>
          <w:rFonts w:eastAsia="Calibri"/>
          <w:sz w:val="20"/>
          <w:szCs w:val="20"/>
          <w:lang w:eastAsia="en-US"/>
        </w:rPr>
        <w:t>шать невозможно. Поэтому на первое место из всех функций религии марксисты выводят иллюзорно-компенсаторную функцию. Она явл</w:t>
      </w:r>
      <w:r w:rsidRPr="00A45875">
        <w:rPr>
          <w:rFonts w:eastAsia="Calibri"/>
          <w:sz w:val="20"/>
          <w:szCs w:val="20"/>
          <w:lang w:eastAsia="en-US"/>
        </w:rPr>
        <w:t>я</w:t>
      </w:r>
      <w:r w:rsidRPr="00A45875">
        <w:rPr>
          <w:rFonts w:eastAsia="Calibri"/>
          <w:sz w:val="20"/>
          <w:szCs w:val="20"/>
          <w:lang w:eastAsia="en-US"/>
        </w:rPr>
        <w:t>ется всеобщей универсальной и специфической функцией религии, характерной из всех форм общественного сознания только для нее. Ее назначение: компенсировать слабость человека. Она по-разному в</w:t>
      </w:r>
      <w:r w:rsidRPr="00A45875">
        <w:rPr>
          <w:rFonts w:eastAsia="Calibri"/>
          <w:sz w:val="20"/>
          <w:szCs w:val="20"/>
          <w:lang w:eastAsia="en-US"/>
        </w:rPr>
        <w:t>ы</w:t>
      </w:r>
      <w:r w:rsidRPr="00A45875">
        <w:rPr>
          <w:rFonts w:eastAsia="Calibri"/>
          <w:sz w:val="20"/>
          <w:szCs w:val="20"/>
          <w:lang w:eastAsia="en-US"/>
        </w:rPr>
        <w:t>ступает в различных структурных элементах религии. На уровне р</w:t>
      </w:r>
      <w:r w:rsidRPr="00A45875">
        <w:rPr>
          <w:rFonts w:eastAsia="Calibri"/>
          <w:sz w:val="20"/>
          <w:szCs w:val="20"/>
          <w:lang w:eastAsia="en-US"/>
        </w:rPr>
        <w:t>е</w:t>
      </w:r>
      <w:r w:rsidRPr="00A45875">
        <w:rPr>
          <w:rFonts w:eastAsia="Calibri"/>
          <w:sz w:val="20"/>
          <w:szCs w:val="20"/>
          <w:lang w:eastAsia="en-US"/>
        </w:rPr>
        <w:t>лигиозного сознания она проявляется «как иллюзорное разрешение объективных практических противоречий, как освобождение в созн</w:t>
      </w:r>
      <w:r w:rsidRPr="00A45875">
        <w:rPr>
          <w:rFonts w:eastAsia="Calibri"/>
          <w:sz w:val="20"/>
          <w:szCs w:val="20"/>
          <w:lang w:eastAsia="en-US"/>
        </w:rPr>
        <w:t>а</w:t>
      </w:r>
      <w:r w:rsidRPr="00A45875">
        <w:rPr>
          <w:rFonts w:eastAsia="Calibri"/>
          <w:sz w:val="20"/>
          <w:szCs w:val="20"/>
          <w:lang w:eastAsia="en-US"/>
        </w:rPr>
        <w:t>нии... и не устраняет реальных противоречий и трудностей жизни» (</w:t>
      </w:r>
      <w:r w:rsidRPr="00A45875">
        <w:rPr>
          <w:rFonts w:eastAsia="Calibri"/>
          <w:i/>
          <w:sz w:val="20"/>
          <w:szCs w:val="20"/>
          <w:lang w:eastAsia="en-US"/>
        </w:rPr>
        <w:t>Мануйлова Д.Е. Социальные функции религии. М.,1975. С. 21</w:t>
      </w:r>
      <w:r w:rsidRPr="00A45875">
        <w:rPr>
          <w:rFonts w:eastAsia="Calibri"/>
          <w:sz w:val="20"/>
          <w:szCs w:val="20"/>
          <w:lang w:eastAsia="en-US"/>
        </w:rPr>
        <w:t>).</w:t>
      </w:r>
    </w:p>
    <w:p w:rsidR="00672181" w:rsidRPr="00A45875" w:rsidRDefault="00672181" w:rsidP="00672181">
      <w:pPr>
        <w:spacing w:line="276" w:lineRule="auto"/>
        <w:ind w:firstLine="709"/>
        <w:jc w:val="both"/>
        <w:rPr>
          <w:rFonts w:eastAsia="Calibri"/>
          <w:sz w:val="20"/>
          <w:szCs w:val="20"/>
          <w:lang w:eastAsia="en-US"/>
        </w:rPr>
      </w:pPr>
      <w:r w:rsidRPr="00A45875">
        <w:rPr>
          <w:rFonts w:eastAsia="Calibri"/>
          <w:sz w:val="20"/>
          <w:szCs w:val="20"/>
          <w:lang w:eastAsia="en-US"/>
        </w:rPr>
        <w:t>Из материалистических установок и начал Маркса вовсе не сл</w:t>
      </w:r>
      <w:r w:rsidRPr="00A45875">
        <w:rPr>
          <w:rFonts w:eastAsia="Calibri"/>
          <w:sz w:val="20"/>
          <w:szCs w:val="20"/>
          <w:lang w:eastAsia="en-US"/>
        </w:rPr>
        <w:t>е</w:t>
      </w:r>
      <w:r w:rsidRPr="00A45875">
        <w:rPr>
          <w:rFonts w:eastAsia="Calibri"/>
          <w:sz w:val="20"/>
          <w:szCs w:val="20"/>
          <w:lang w:eastAsia="en-US"/>
        </w:rPr>
        <w:t>дует выводить его враждебного отношения к религии. Маркс был знатоком античной религии, Библии, работ христианских среднев</w:t>
      </w:r>
      <w:r w:rsidRPr="00A45875">
        <w:rPr>
          <w:rFonts w:eastAsia="Calibri"/>
          <w:sz w:val="20"/>
          <w:szCs w:val="20"/>
          <w:lang w:eastAsia="en-US"/>
        </w:rPr>
        <w:t>е</w:t>
      </w:r>
      <w:r w:rsidRPr="00A45875">
        <w:rPr>
          <w:rFonts w:eastAsia="Calibri"/>
          <w:sz w:val="20"/>
          <w:szCs w:val="20"/>
          <w:lang w:eastAsia="en-US"/>
        </w:rPr>
        <w:t xml:space="preserve">ковых философов, высоко ставил (и славил) фигуру мифологического Прометея. Из этого также не следует делать вывод о положительном отношении Маркса к религии, это было бы преувеличением. Человек, живущий в Германии </w:t>
      </w:r>
      <w:r w:rsidRPr="00A45875">
        <w:rPr>
          <w:rFonts w:eastAsia="Calibri"/>
          <w:sz w:val="20"/>
          <w:szCs w:val="20"/>
          <w:lang w:val="en-US" w:eastAsia="en-US"/>
        </w:rPr>
        <w:t>XIX</w:t>
      </w:r>
      <w:r w:rsidRPr="00A45875">
        <w:rPr>
          <w:rFonts w:eastAsia="Calibri"/>
          <w:sz w:val="20"/>
          <w:szCs w:val="20"/>
          <w:lang w:eastAsia="en-US"/>
        </w:rPr>
        <w:t xml:space="preserve"> века, где еще были очень свежи в памяти воспоминания о религиозных войнах, ополовинивших население страны, не мог относиться к религии некритически.</w:t>
      </w:r>
    </w:p>
    <w:p w:rsidR="00672181" w:rsidRPr="00A45875" w:rsidRDefault="00672181" w:rsidP="00672181">
      <w:pPr>
        <w:spacing w:line="276" w:lineRule="auto"/>
        <w:ind w:firstLine="709"/>
        <w:jc w:val="both"/>
        <w:rPr>
          <w:rFonts w:eastAsia="Calibri"/>
          <w:sz w:val="20"/>
          <w:szCs w:val="20"/>
          <w:lang w:eastAsia="en-US"/>
        </w:rPr>
      </w:pPr>
      <w:r w:rsidRPr="00A45875">
        <w:rPr>
          <w:rFonts w:eastAsia="Calibri"/>
          <w:b/>
          <w:sz w:val="20"/>
          <w:szCs w:val="20"/>
          <w:lang w:eastAsia="en-US"/>
        </w:rPr>
        <w:t>Миф второй</w:t>
      </w:r>
      <w:r w:rsidRPr="00A45875">
        <w:rPr>
          <w:rFonts w:eastAsia="Calibri"/>
          <w:sz w:val="20"/>
          <w:szCs w:val="20"/>
          <w:lang w:eastAsia="en-US"/>
        </w:rPr>
        <w:t xml:space="preserve"> гласит, что Ленин был верным марксистом в том, что касается борьбы с религией, что он на практике реализовывал з</w:t>
      </w:r>
      <w:r w:rsidRPr="00A45875">
        <w:rPr>
          <w:rFonts w:eastAsia="Calibri"/>
          <w:sz w:val="20"/>
          <w:szCs w:val="20"/>
          <w:lang w:eastAsia="en-US"/>
        </w:rPr>
        <w:t>а</w:t>
      </w:r>
      <w:r w:rsidRPr="00A45875">
        <w:rPr>
          <w:rFonts w:eastAsia="Calibri"/>
          <w:sz w:val="20"/>
          <w:szCs w:val="20"/>
          <w:lang w:eastAsia="en-US"/>
        </w:rPr>
        <w:t>веты Маркса и последовательно воплощал их в жизнь.</w:t>
      </w:r>
    </w:p>
    <w:p w:rsidR="00672181" w:rsidRPr="00A45875" w:rsidRDefault="00672181" w:rsidP="00672181">
      <w:pPr>
        <w:spacing w:line="276" w:lineRule="auto"/>
        <w:ind w:firstLine="709"/>
        <w:jc w:val="both"/>
        <w:rPr>
          <w:rFonts w:eastAsia="Calibri"/>
          <w:sz w:val="20"/>
          <w:szCs w:val="20"/>
          <w:lang w:eastAsia="en-US"/>
        </w:rPr>
      </w:pPr>
      <w:r w:rsidRPr="00A45875">
        <w:rPr>
          <w:rFonts w:eastAsia="Calibri"/>
          <w:sz w:val="20"/>
          <w:szCs w:val="20"/>
          <w:lang w:eastAsia="en-US"/>
        </w:rPr>
        <w:t>Отрывать Ленина от наследия Маркса действительно нельзя. Но считать его механическим начетчиком великой теории и копиистом практик Великой французской революции тоже опрометчиво. Ленин как политический гений в сложнейших условиях гражданской войны и строительства новой жизни не совершил непоправимых ошибок в церковно-государственных отношениях. Да, они порой доходили до конфликта; да, они были непросты и остры. Но именно Ленин смог утвердить те принципы, которые до сих пор сохраняются в Конст</w:t>
      </w:r>
      <w:r w:rsidRPr="00A45875">
        <w:rPr>
          <w:rFonts w:eastAsia="Calibri"/>
          <w:sz w:val="20"/>
          <w:szCs w:val="20"/>
          <w:lang w:eastAsia="en-US"/>
        </w:rPr>
        <w:t>и</w:t>
      </w:r>
      <w:r w:rsidRPr="00A45875">
        <w:rPr>
          <w:rFonts w:eastAsia="Calibri"/>
          <w:sz w:val="20"/>
          <w:szCs w:val="20"/>
          <w:lang w:eastAsia="en-US"/>
        </w:rPr>
        <w:t xml:space="preserve">туции нашей страны и определяют взаимоотношения государства и церкви. Например, именно советская Россия стала первой в мире </w:t>
      </w:r>
      <w:r w:rsidRPr="00A45875">
        <w:rPr>
          <w:rFonts w:eastAsia="Calibri"/>
          <w:sz w:val="20"/>
          <w:szCs w:val="20"/>
          <w:lang w:eastAsia="en-US"/>
        </w:rPr>
        <w:lastRenderedPageBreak/>
        <w:t>страной, воплотившей на практике (и зафиксировавшей в своей Ко</w:t>
      </w:r>
      <w:r w:rsidRPr="00A45875">
        <w:rPr>
          <w:rFonts w:eastAsia="Calibri"/>
          <w:sz w:val="20"/>
          <w:szCs w:val="20"/>
          <w:lang w:eastAsia="en-US"/>
        </w:rPr>
        <w:t>н</w:t>
      </w:r>
      <w:r w:rsidRPr="00A45875">
        <w:rPr>
          <w:rFonts w:eastAsia="Calibri"/>
          <w:sz w:val="20"/>
          <w:szCs w:val="20"/>
          <w:lang w:eastAsia="en-US"/>
        </w:rPr>
        <w:t>ституции) принцип не просто свободы вероисповедания (то есть во</w:t>
      </w:r>
      <w:r w:rsidRPr="00A45875">
        <w:rPr>
          <w:rFonts w:eastAsia="Calibri"/>
          <w:sz w:val="20"/>
          <w:szCs w:val="20"/>
          <w:lang w:eastAsia="en-US"/>
        </w:rPr>
        <w:t>з</w:t>
      </w:r>
      <w:r w:rsidRPr="00A45875">
        <w:rPr>
          <w:rFonts w:eastAsia="Calibri"/>
          <w:sz w:val="20"/>
          <w:szCs w:val="20"/>
          <w:lang w:eastAsia="en-US"/>
        </w:rPr>
        <w:t>можности выбирать себе любую религию), но свободы совести (то есть возможности и вообще не исповедовать никакой веры). Декр</w:t>
      </w:r>
      <w:r w:rsidRPr="00A45875">
        <w:rPr>
          <w:rFonts w:eastAsia="Calibri"/>
          <w:sz w:val="20"/>
          <w:szCs w:val="20"/>
          <w:lang w:eastAsia="en-US"/>
        </w:rPr>
        <w:t>е</w:t>
      </w:r>
      <w:r w:rsidRPr="00A45875">
        <w:rPr>
          <w:rFonts w:eastAsia="Calibri"/>
          <w:sz w:val="20"/>
          <w:szCs w:val="20"/>
          <w:lang w:eastAsia="en-US"/>
        </w:rPr>
        <w:t>том об отделении церкви от государства и школы от церкви Ленин определил светский характер нашей государственности, чем, по мн</w:t>
      </w:r>
      <w:r w:rsidRPr="00A45875">
        <w:rPr>
          <w:rFonts w:eastAsia="Calibri"/>
          <w:sz w:val="20"/>
          <w:szCs w:val="20"/>
          <w:lang w:eastAsia="en-US"/>
        </w:rPr>
        <w:t>е</w:t>
      </w:r>
      <w:r w:rsidRPr="00A45875">
        <w:rPr>
          <w:rFonts w:eastAsia="Calibri"/>
          <w:sz w:val="20"/>
          <w:szCs w:val="20"/>
          <w:lang w:eastAsia="en-US"/>
        </w:rPr>
        <w:t>нию ряда церковных иерархов, оказал услугу и самой Церкви, зад</w:t>
      </w:r>
      <w:r w:rsidRPr="00A45875">
        <w:rPr>
          <w:rFonts w:eastAsia="Calibri"/>
          <w:sz w:val="20"/>
          <w:szCs w:val="20"/>
          <w:lang w:eastAsia="en-US"/>
        </w:rPr>
        <w:t>ы</w:t>
      </w:r>
      <w:r w:rsidRPr="00A45875">
        <w:rPr>
          <w:rFonts w:eastAsia="Calibri"/>
          <w:sz w:val="20"/>
          <w:szCs w:val="20"/>
          <w:lang w:eastAsia="en-US"/>
        </w:rPr>
        <w:t>хавшейся в объятиях царизма и несильно ослабившей зажим бурж</w:t>
      </w:r>
      <w:r w:rsidRPr="00A45875">
        <w:rPr>
          <w:rFonts w:eastAsia="Calibri"/>
          <w:sz w:val="20"/>
          <w:szCs w:val="20"/>
          <w:lang w:eastAsia="en-US"/>
        </w:rPr>
        <w:t>у</w:t>
      </w:r>
      <w:r w:rsidRPr="00A45875">
        <w:rPr>
          <w:rFonts w:eastAsia="Calibri"/>
          <w:sz w:val="20"/>
          <w:szCs w:val="20"/>
          <w:lang w:eastAsia="en-US"/>
        </w:rPr>
        <w:t>азной республики.</w:t>
      </w:r>
    </w:p>
    <w:p w:rsidR="00672181" w:rsidRPr="00A45875" w:rsidRDefault="00672181" w:rsidP="00672181">
      <w:pPr>
        <w:spacing w:line="276" w:lineRule="auto"/>
        <w:ind w:firstLine="709"/>
        <w:jc w:val="both"/>
        <w:rPr>
          <w:rFonts w:eastAsia="Calibri"/>
          <w:sz w:val="20"/>
          <w:szCs w:val="20"/>
          <w:lang w:eastAsia="en-US"/>
        </w:rPr>
      </w:pPr>
      <w:r w:rsidRPr="00A45875">
        <w:rPr>
          <w:rFonts w:eastAsia="Calibri"/>
          <w:b/>
          <w:sz w:val="20"/>
          <w:szCs w:val="20"/>
          <w:lang w:eastAsia="en-US"/>
        </w:rPr>
        <w:t>Миф третий</w:t>
      </w:r>
      <w:r w:rsidRPr="00A45875">
        <w:rPr>
          <w:rFonts w:eastAsia="Calibri"/>
          <w:sz w:val="20"/>
          <w:szCs w:val="20"/>
          <w:lang w:eastAsia="en-US"/>
        </w:rPr>
        <w:t>: о миллионах расстрелянных и замученных св</w:t>
      </w:r>
      <w:r w:rsidRPr="00A45875">
        <w:rPr>
          <w:rFonts w:eastAsia="Calibri"/>
          <w:sz w:val="20"/>
          <w:szCs w:val="20"/>
          <w:lang w:eastAsia="en-US"/>
        </w:rPr>
        <w:t>я</w:t>
      </w:r>
      <w:r w:rsidRPr="00A45875">
        <w:rPr>
          <w:rFonts w:eastAsia="Calibri"/>
          <w:sz w:val="20"/>
          <w:szCs w:val="20"/>
          <w:lang w:eastAsia="en-US"/>
        </w:rPr>
        <w:t>щеннослужителях и верующих. Миф до сих пор актуален и реаним</w:t>
      </w:r>
      <w:r w:rsidRPr="00A45875">
        <w:rPr>
          <w:rFonts w:eastAsia="Calibri"/>
          <w:sz w:val="20"/>
          <w:szCs w:val="20"/>
          <w:lang w:eastAsia="en-US"/>
        </w:rPr>
        <w:t>и</w:t>
      </w:r>
      <w:r w:rsidRPr="00A45875">
        <w:rPr>
          <w:rFonts w:eastAsia="Calibri"/>
          <w:sz w:val="20"/>
          <w:szCs w:val="20"/>
          <w:lang w:eastAsia="en-US"/>
        </w:rPr>
        <w:t xml:space="preserve">руется с завидным постоянством в СМИ и интернет-сообществах. </w:t>
      </w:r>
    </w:p>
    <w:p w:rsidR="00672181" w:rsidRPr="00A45875" w:rsidRDefault="00672181" w:rsidP="00672181">
      <w:pPr>
        <w:spacing w:line="276" w:lineRule="auto"/>
        <w:ind w:firstLine="709"/>
        <w:jc w:val="both"/>
        <w:rPr>
          <w:rFonts w:eastAsia="Calibri"/>
          <w:sz w:val="20"/>
          <w:szCs w:val="20"/>
          <w:lang w:eastAsia="en-US"/>
        </w:rPr>
      </w:pPr>
      <w:r w:rsidRPr="00A45875">
        <w:rPr>
          <w:rFonts w:eastAsia="Calibri"/>
          <w:sz w:val="20"/>
          <w:szCs w:val="20"/>
          <w:lang w:eastAsia="en-US"/>
        </w:rPr>
        <w:t>Безнравственно отрицать подвиг пострадавших за веру новом</w:t>
      </w:r>
      <w:r w:rsidRPr="00A45875">
        <w:rPr>
          <w:rFonts w:eastAsia="Calibri"/>
          <w:sz w:val="20"/>
          <w:szCs w:val="20"/>
          <w:lang w:eastAsia="en-US"/>
        </w:rPr>
        <w:t>у</w:t>
      </w:r>
      <w:r w:rsidRPr="00A45875">
        <w:rPr>
          <w:rFonts w:eastAsia="Calibri"/>
          <w:sz w:val="20"/>
          <w:szCs w:val="20"/>
          <w:lang w:eastAsia="en-US"/>
        </w:rPr>
        <w:t>чеников, оправдывать действительно имевшие место проявления с</w:t>
      </w:r>
      <w:r w:rsidRPr="00A45875">
        <w:rPr>
          <w:rFonts w:eastAsia="Calibri"/>
          <w:sz w:val="20"/>
          <w:szCs w:val="20"/>
          <w:lang w:eastAsia="en-US"/>
        </w:rPr>
        <w:t>а</w:t>
      </w:r>
      <w:r w:rsidRPr="00A45875">
        <w:rPr>
          <w:rFonts w:eastAsia="Calibri"/>
          <w:sz w:val="20"/>
          <w:szCs w:val="20"/>
          <w:lang w:eastAsia="en-US"/>
        </w:rPr>
        <w:t>дизма и издевательств. Но также неверно и греховно безудержно накручивать цифры пострадавших и мазохистски любоваться, якобы, не имеющими аналогов в истории других стран и религий гонениями. Дело доходит до парадоксов. Например, читая статью в Журнале Московской Патриархии о невинно пострадавшем в 1930-е гг. пр</w:t>
      </w:r>
      <w:r w:rsidRPr="00A45875">
        <w:rPr>
          <w:rFonts w:eastAsia="Calibri"/>
          <w:sz w:val="20"/>
          <w:szCs w:val="20"/>
          <w:lang w:eastAsia="en-US"/>
        </w:rPr>
        <w:t>е</w:t>
      </w:r>
      <w:r w:rsidRPr="00A45875">
        <w:rPr>
          <w:rFonts w:eastAsia="Calibri"/>
          <w:sz w:val="20"/>
          <w:szCs w:val="20"/>
          <w:lang w:eastAsia="en-US"/>
        </w:rPr>
        <w:t>свитере, мы обнаружим, что донос на него писал его верующий сот</w:t>
      </w:r>
      <w:r w:rsidRPr="00A45875">
        <w:rPr>
          <w:rFonts w:eastAsia="Calibri"/>
          <w:sz w:val="20"/>
          <w:szCs w:val="20"/>
          <w:lang w:eastAsia="en-US"/>
        </w:rPr>
        <w:t>о</w:t>
      </w:r>
      <w:r w:rsidRPr="00A45875">
        <w:rPr>
          <w:rFonts w:eastAsia="Calibri"/>
          <w:sz w:val="20"/>
          <w:szCs w:val="20"/>
          <w:lang w:eastAsia="en-US"/>
        </w:rPr>
        <w:t>варищ и коллега, а органы НКВД дважды (!) выпускали его по прос</w:t>
      </w:r>
      <w:r w:rsidRPr="00A45875">
        <w:rPr>
          <w:rFonts w:eastAsia="Calibri"/>
          <w:sz w:val="20"/>
          <w:szCs w:val="20"/>
          <w:lang w:eastAsia="en-US"/>
        </w:rPr>
        <w:t>ь</w:t>
      </w:r>
      <w:r w:rsidRPr="00A45875">
        <w:rPr>
          <w:rFonts w:eastAsia="Calibri"/>
          <w:sz w:val="20"/>
          <w:szCs w:val="20"/>
          <w:lang w:eastAsia="en-US"/>
        </w:rPr>
        <w:t>бам верующих. В годы войны он служил отнюдь не рядовым в штрафбате, а капитаном на тыловом продскладе, после войны же р</w:t>
      </w:r>
      <w:r w:rsidRPr="00A45875">
        <w:rPr>
          <w:rFonts w:eastAsia="Calibri"/>
          <w:sz w:val="20"/>
          <w:szCs w:val="20"/>
          <w:lang w:eastAsia="en-US"/>
        </w:rPr>
        <w:t>а</w:t>
      </w:r>
      <w:r w:rsidRPr="00A45875">
        <w:rPr>
          <w:rFonts w:eastAsia="Calibri"/>
          <w:sz w:val="20"/>
          <w:szCs w:val="20"/>
          <w:lang w:eastAsia="en-US"/>
        </w:rPr>
        <w:t>ботал учителем и тайно служил литургии в своем и соседнем селе до тех пор, пока не вернулся в сан. Но при этом вся статья вопиет о н</w:t>
      </w:r>
      <w:r w:rsidRPr="00A45875">
        <w:rPr>
          <w:rFonts w:eastAsia="Calibri"/>
          <w:sz w:val="20"/>
          <w:szCs w:val="20"/>
          <w:lang w:eastAsia="en-US"/>
        </w:rPr>
        <w:t>е</w:t>
      </w:r>
      <w:r w:rsidRPr="00A45875">
        <w:rPr>
          <w:rFonts w:eastAsia="Calibri"/>
          <w:sz w:val="20"/>
          <w:szCs w:val="20"/>
          <w:lang w:eastAsia="en-US"/>
        </w:rPr>
        <w:t>справедливости и жутких условиях жизни юбиляра! А кому в те годы было легко? Думаю, что немало живших в то время людей могли бы «махнуть не глядя» его судьбу со своей, прямо по словам известной песни.</w:t>
      </w:r>
    </w:p>
    <w:p w:rsidR="00672181" w:rsidRPr="00A45875" w:rsidRDefault="00672181" w:rsidP="00672181">
      <w:pPr>
        <w:spacing w:line="276" w:lineRule="auto"/>
        <w:ind w:firstLine="709"/>
        <w:jc w:val="both"/>
        <w:rPr>
          <w:rFonts w:eastAsia="Calibri"/>
          <w:sz w:val="20"/>
          <w:szCs w:val="20"/>
          <w:lang w:eastAsia="en-US"/>
        </w:rPr>
      </w:pPr>
      <w:r w:rsidRPr="00A45875">
        <w:rPr>
          <w:rFonts w:eastAsia="Calibri"/>
          <w:b/>
          <w:sz w:val="20"/>
          <w:szCs w:val="20"/>
          <w:lang w:eastAsia="en-US"/>
        </w:rPr>
        <w:t xml:space="preserve">Четвертый миф </w:t>
      </w:r>
      <w:r w:rsidRPr="00A45875">
        <w:rPr>
          <w:rFonts w:eastAsia="Calibri"/>
          <w:sz w:val="20"/>
          <w:szCs w:val="20"/>
          <w:lang w:eastAsia="en-US"/>
        </w:rPr>
        <w:t>рассказывает нам о царственных страстотер</w:t>
      </w:r>
      <w:r w:rsidRPr="00A45875">
        <w:rPr>
          <w:rFonts w:eastAsia="Calibri"/>
          <w:sz w:val="20"/>
          <w:szCs w:val="20"/>
          <w:lang w:eastAsia="en-US"/>
        </w:rPr>
        <w:t>п</w:t>
      </w:r>
      <w:r w:rsidRPr="00A45875">
        <w:rPr>
          <w:rFonts w:eastAsia="Calibri"/>
          <w:sz w:val="20"/>
          <w:szCs w:val="20"/>
          <w:lang w:eastAsia="en-US"/>
        </w:rPr>
        <w:t>цах – Николае II и его семье. Подробно описывать его не будем, так как сейчас он у всех на слуху стараниями бывшего крымского прок</w:t>
      </w:r>
      <w:r w:rsidRPr="00A45875">
        <w:rPr>
          <w:rFonts w:eastAsia="Calibri"/>
          <w:sz w:val="20"/>
          <w:szCs w:val="20"/>
          <w:lang w:eastAsia="en-US"/>
        </w:rPr>
        <w:t>у</w:t>
      </w:r>
      <w:r w:rsidRPr="00A45875">
        <w:rPr>
          <w:rFonts w:eastAsia="Calibri"/>
          <w:sz w:val="20"/>
          <w:szCs w:val="20"/>
          <w:lang w:eastAsia="en-US"/>
        </w:rPr>
        <w:t>рора Поклонской и поддерживающей ее эмигрантско-монархической группы, сплотившейся вокруг «Фонда Василия Великого». Дело д</w:t>
      </w:r>
      <w:r w:rsidRPr="00A45875">
        <w:rPr>
          <w:rFonts w:eastAsia="Calibri"/>
          <w:sz w:val="20"/>
          <w:szCs w:val="20"/>
          <w:lang w:eastAsia="en-US"/>
        </w:rPr>
        <w:t>о</w:t>
      </w:r>
      <w:r w:rsidRPr="00A45875">
        <w:rPr>
          <w:rFonts w:eastAsia="Calibri"/>
          <w:sz w:val="20"/>
          <w:szCs w:val="20"/>
          <w:lang w:eastAsia="en-US"/>
        </w:rPr>
        <w:lastRenderedPageBreak/>
        <w:t>ходит до ереси царебожия, неоднократно осужденной священнонач</w:t>
      </w:r>
      <w:r w:rsidRPr="00A45875">
        <w:rPr>
          <w:rFonts w:eastAsia="Calibri"/>
          <w:sz w:val="20"/>
          <w:szCs w:val="20"/>
          <w:lang w:eastAsia="en-US"/>
        </w:rPr>
        <w:t>а</w:t>
      </w:r>
      <w:r w:rsidRPr="00A45875">
        <w:rPr>
          <w:rFonts w:eastAsia="Calibri"/>
          <w:sz w:val="20"/>
          <w:szCs w:val="20"/>
          <w:lang w:eastAsia="en-US"/>
        </w:rPr>
        <w:t>лием  и других эксцессов, от которых церковь понемногу освобожд</w:t>
      </w:r>
      <w:r w:rsidRPr="00A45875">
        <w:rPr>
          <w:rFonts w:eastAsia="Calibri"/>
          <w:sz w:val="20"/>
          <w:szCs w:val="20"/>
          <w:lang w:eastAsia="en-US"/>
        </w:rPr>
        <w:t>а</w:t>
      </w:r>
      <w:r w:rsidRPr="00A45875">
        <w:rPr>
          <w:rFonts w:eastAsia="Calibri"/>
          <w:sz w:val="20"/>
          <w:szCs w:val="20"/>
          <w:lang w:eastAsia="en-US"/>
        </w:rPr>
        <w:t>ется, занимая в этом вопросе все более привлекательную и взвеше</w:t>
      </w:r>
      <w:r w:rsidRPr="00A45875">
        <w:rPr>
          <w:rFonts w:eastAsia="Calibri"/>
          <w:sz w:val="20"/>
          <w:szCs w:val="20"/>
          <w:lang w:eastAsia="en-US"/>
        </w:rPr>
        <w:t>н</w:t>
      </w:r>
      <w:r w:rsidRPr="00A45875">
        <w:rPr>
          <w:rFonts w:eastAsia="Calibri"/>
          <w:sz w:val="20"/>
          <w:szCs w:val="20"/>
          <w:lang w:eastAsia="en-US"/>
        </w:rPr>
        <w:t>ную позицию.</w:t>
      </w:r>
    </w:p>
    <w:p w:rsidR="00672181" w:rsidRPr="00A45875" w:rsidRDefault="00672181" w:rsidP="00672181">
      <w:pPr>
        <w:spacing w:line="276" w:lineRule="auto"/>
        <w:ind w:firstLine="709"/>
        <w:jc w:val="both"/>
        <w:rPr>
          <w:rFonts w:eastAsia="Calibri"/>
          <w:sz w:val="20"/>
          <w:szCs w:val="20"/>
          <w:lang w:eastAsia="en-US"/>
        </w:rPr>
      </w:pPr>
      <w:r w:rsidRPr="00A45875">
        <w:rPr>
          <w:rFonts w:eastAsia="Calibri"/>
          <w:sz w:val="20"/>
          <w:szCs w:val="20"/>
          <w:lang w:eastAsia="en-US"/>
        </w:rPr>
        <w:t>К этому мифу плотно примыкает еще один – о безбожном кра</w:t>
      </w:r>
      <w:r w:rsidRPr="00A45875">
        <w:rPr>
          <w:rFonts w:eastAsia="Calibri"/>
          <w:sz w:val="20"/>
          <w:szCs w:val="20"/>
          <w:lang w:eastAsia="en-US"/>
        </w:rPr>
        <w:t>с</w:t>
      </w:r>
      <w:r w:rsidRPr="00A45875">
        <w:rPr>
          <w:rFonts w:eastAsia="Calibri"/>
          <w:sz w:val="20"/>
          <w:szCs w:val="20"/>
          <w:lang w:eastAsia="en-US"/>
        </w:rPr>
        <w:t>ном и христолюбивом белом воинстве, разоблаченный еще самими белыми мемуаристами, а потому оставляемый нами здесь без ра</w:t>
      </w:r>
      <w:r w:rsidRPr="00A45875">
        <w:rPr>
          <w:rFonts w:eastAsia="Calibri"/>
          <w:sz w:val="20"/>
          <w:szCs w:val="20"/>
          <w:lang w:eastAsia="en-US"/>
        </w:rPr>
        <w:t>с</w:t>
      </w:r>
      <w:r w:rsidRPr="00A45875">
        <w:rPr>
          <w:rFonts w:eastAsia="Calibri"/>
          <w:sz w:val="20"/>
          <w:szCs w:val="20"/>
          <w:lang w:eastAsia="en-US"/>
        </w:rPr>
        <w:t>смотрения.</w:t>
      </w:r>
    </w:p>
    <w:p w:rsidR="00672181" w:rsidRPr="00A45875" w:rsidRDefault="00672181" w:rsidP="00672181">
      <w:pPr>
        <w:spacing w:line="276" w:lineRule="auto"/>
        <w:ind w:firstLine="709"/>
        <w:jc w:val="both"/>
        <w:rPr>
          <w:rFonts w:eastAsia="Calibri"/>
          <w:sz w:val="20"/>
          <w:szCs w:val="20"/>
          <w:lang w:eastAsia="en-US"/>
        </w:rPr>
      </w:pPr>
      <w:r w:rsidRPr="00A45875">
        <w:rPr>
          <w:rFonts w:eastAsia="Calibri"/>
          <w:b/>
          <w:sz w:val="20"/>
          <w:szCs w:val="20"/>
          <w:lang w:eastAsia="en-US"/>
        </w:rPr>
        <w:t>Миф пятый</w:t>
      </w:r>
      <w:r w:rsidRPr="00A45875">
        <w:rPr>
          <w:rFonts w:eastAsia="Calibri"/>
          <w:sz w:val="20"/>
          <w:szCs w:val="20"/>
          <w:lang w:eastAsia="en-US"/>
        </w:rPr>
        <w:t>: о Сталине. Этот миф двойной. Одна его часть гл</w:t>
      </w:r>
      <w:r w:rsidRPr="00A45875">
        <w:rPr>
          <w:rFonts w:eastAsia="Calibri"/>
          <w:sz w:val="20"/>
          <w:szCs w:val="20"/>
          <w:lang w:eastAsia="en-US"/>
        </w:rPr>
        <w:t>а</w:t>
      </w:r>
      <w:r w:rsidRPr="00A45875">
        <w:rPr>
          <w:rFonts w:eastAsia="Calibri"/>
          <w:sz w:val="20"/>
          <w:szCs w:val="20"/>
          <w:lang w:eastAsia="en-US"/>
        </w:rPr>
        <w:t>сит, что Сталин – это чуть ли не антихрист, а вторая – что это д</w:t>
      </w:r>
      <w:r w:rsidRPr="00A45875">
        <w:rPr>
          <w:rFonts w:eastAsia="Calibri"/>
          <w:sz w:val="20"/>
          <w:szCs w:val="20"/>
          <w:lang w:eastAsia="en-US"/>
        </w:rPr>
        <w:t>о</w:t>
      </w:r>
      <w:r w:rsidRPr="00A45875">
        <w:rPr>
          <w:rFonts w:eastAsia="Calibri"/>
          <w:sz w:val="20"/>
          <w:szCs w:val="20"/>
          <w:lang w:eastAsia="en-US"/>
        </w:rPr>
        <w:t>стойный выпускник семинарии и чуть ли не святой. Миф по-настоящему опасный, так как не на шутку угрожает церковному единству. Периодически появляются призывы некоторых влиятел</w:t>
      </w:r>
      <w:r w:rsidRPr="00A45875">
        <w:rPr>
          <w:rFonts w:eastAsia="Calibri"/>
          <w:sz w:val="20"/>
          <w:szCs w:val="20"/>
          <w:lang w:eastAsia="en-US"/>
        </w:rPr>
        <w:t>ь</w:t>
      </w:r>
      <w:r w:rsidRPr="00A45875">
        <w:rPr>
          <w:rFonts w:eastAsia="Calibri"/>
          <w:sz w:val="20"/>
          <w:szCs w:val="20"/>
          <w:lang w:eastAsia="en-US"/>
        </w:rPr>
        <w:t>ных иерархов «не обелять Сталина» (и тут же его чернящих) и не м</w:t>
      </w:r>
      <w:r w:rsidRPr="00A45875">
        <w:rPr>
          <w:rFonts w:eastAsia="Calibri"/>
          <w:sz w:val="20"/>
          <w:szCs w:val="20"/>
          <w:lang w:eastAsia="en-US"/>
        </w:rPr>
        <w:t>е</w:t>
      </w:r>
      <w:r w:rsidRPr="00A45875">
        <w:rPr>
          <w:rFonts w:eastAsia="Calibri"/>
          <w:sz w:val="20"/>
          <w:szCs w:val="20"/>
          <w:lang w:eastAsia="en-US"/>
        </w:rPr>
        <w:t>нее искренние призывы верующих утвердить, наконец, канон икон, на которых пусть и второй фигурой, но присутствует генералиссимус.</w:t>
      </w:r>
    </w:p>
    <w:p w:rsidR="00672181" w:rsidRPr="00A45875" w:rsidRDefault="00672181" w:rsidP="00672181">
      <w:pPr>
        <w:spacing w:line="276" w:lineRule="auto"/>
        <w:ind w:firstLine="709"/>
        <w:jc w:val="both"/>
        <w:rPr>
          <w:rFonts w:eastAsia="Calibri"/>
          <w:sz w:val="20"/>
          <w:szCs w:val="20"/>
          <w:lang w:eastAsia="en-US"/>
        </w:rPr>
      </w:pPr>
      <w:r w:rsidRPr="00A45875">
        <w:rPr>
          <w:rFonts w:eastAsia="Calibri"/>
          <w:b/>
          <w:sz w:val="20"/>
          <w:szCs w:val="20"/>
          <w:lang w:eastAsia="en-US"/>
        </w:rPr>
        <w:t>Миф шестой: о</w:t>
      </w:r>
      <w:r w:rsidRPr="00A45875">
        <w:rPr>
          <w:rFonts w:eastAsia="Calibri"/>
          <w:sz w:val="20"/>
          <w:szCs w:val="20"/>
          <w:lang w:eastAsia="en-US"/>
        </w:rPr>
        <w:t xml:space="preserve"> роли Церкви в Великой Отечественной войне. Ни на секунду не сомневаюсь, что РПЦ, безусловно, сыграла полож</w:t>
      </w:r>
      <w:r w:rsidRPr="00A45875">
        <w:rPr>
          <w:rFonts w:eastAsia="Calibri"/>
          <w:sz w:val="20"/>
          <w:szCs w:val="20"/>
          <w:lang w:eastAsia="en-US"/>
        </w:rPr>
        <w:t>и</w:t>
      </w:r>
      <w:r w:rsidRPr="00A45875">
        <w:rPr>
          <w:rFonts w:eastAsia="Calibri"/>
          <w:sz w:val="20"/>
          <w:szCs w:val="20"/>
          <w:lang w:eastAsia="en-US"/>
        </w:rPr>
        <w:t>тельную роль в Победе советского народа в Великой Отечественной войне. Славные ее пастыри и рядовые верующие мужественно сраж</w:t>
      </w:r>
      <w:r w:rsidRPr="00A45875">
        <w:rPr>
          <w:rFonts w:eastAsia="Calibri"/>
          <w:sz w:val="20"/>
          <w:szCs w:val="20"/>
          <w:lang w:eastAsia="en-US"/>
        </w:rPr>
        <w:t>а</w:t>
      </w:r>
      <w:r w:rsidRPr="00A45875">
        <w:rPr>
          <w:rFonts w:eastAsia="Calibri"/>
          <w:sz w:val="20"/>
          <w:szCs w:val="20"/>
          <w:lang w:eastAsia="en-US"/>
        </w:rPr>
        <w:t>лись и оказывали помощь сражающимся и раненым, жертвовали на технику и собирали средства на помощь нуждающимся. Вклад Цер</w:t>
      </w:r>
      <w:r w:rsidRPr="00A45875">
        <w:rPr>
          <w:rFonts w:eastAsia="Calibri"/>
          <w:sz w:val="20"/>
          <w:szCs w:val="20"/>
          <w:lang w:eastAsia="en-US"/>
        </w:rPr>
        <w:t>к</w:t>
      </w:r>
      <w:r w:rsidRPr="00A45875">
        <w:rPr>
          <w:rFonts w:eastAsia="Calibri"/>
          <w:sz w:val="20"/>
          <w:szCs w:val="20"/>
          <w:lang w:eastAsia="en-US"/>
        </w:rPr>
        <w:t>ви высоко оценен Советским правительством и ГКО. В то же время в печати можно найти и распространяемые мнения о победе под Мос</w:t>
      </w:r>
      <w:r w:rsidRPr="00A45875">
        <w:rPr>
          <w:rFonts w:eastAsia="Calibri"/>
          <w:sz w:val="20"/>
          <w:szCs w:val="20"/>
          <w:lang w:eastAsia="en-US"/>
        </w:rPr>
        <w:t>к</w:t>
      </w:r>
      <w:r w:rsidRPr="00A45875">
        <w:rPr>
          <w:rFonts w:eastAsia="Calibri"/>
          <w:sz w:val="20"/>
          <w:szCs w:val="20"/>
          <w:lang w:eastAsia="en-US"/>
        </w:rPr>
        <w:t>вой, благодаря облету столицы с иконой, о чудесной молитве митр</w:t>
      </w:r>
      <w:r w:rsidRPr="00A45875">
        <w:rPr>
          <w:rFonts w:eastAsia="Calibri"/>
          <w:sz w:val="20"/>
          <w:szCs w:val="20"/>
          <w:lang w:eastAsia="en-US"/>
        </w:rPr>
        <w:t>о</w:t>
      </w:r>
      <w:r w:rsidRPr="00A45875">
        <w:rPr>
          <w:rFonts w:eastAsia="Calibri"/>
          <w:sz w:val="20"/>
          <w:szCs w:val="20"/>
          <w:lang w:eastAsia="en-US"/>
        </w:rPr>
        <w:t>полита Ливанского Илии и подобных чудесах. Не ставя под сомнение право верующих верить в чудо, призову к взвешенной оценке ма</w:t>
      </w:r>
      <w:r w:rsidRPr="00A45875">
        <w:rPr>
          <w:rFonts w:eastAsia="Calibri"/>
          <w:sz w:val="20"/>
          <w:szCs w:val="20"/>
          <w:lang w:eastAsia="en-US"/>
        </w:rPr>
        <w:t>с</w:t>
      </w:r>
      <w:r w:rsidRPr="00A45875">
        <w:rPr>
          <w:rFonts w:eastAsia="Calibri"/>
          <w:sz w:val="20"/>
          <w:szCs w:val="20"/>
          <w:lang w:eastAsia="en-US"/>
        </w:rPr>
        <w:t>штабов собранных средств и духовных подвигов наших верующих и не верующих предков.</w:t>
      </w:r>
    </w:p>
    <w:p w:rsidR="00672181" w:rsidRPr="00A45875" w:rsidRDefault="00672181" w:rsidP="00672181">
      <w:pPr>
        <w:spacing w:line="276" w:lineRule="auto"/>
        <w:ind w:firstLine="709"/>
        <w:jc w:val="both"/>
        <w:rPr>
          <w:rFonts w:eastAsia="Calibri"/>
          <w:sz w:val="20"/>
          <w:szCs w:val="20"/>
          <w:lang w:eastAsia="en-US"/>
        </w:rPr>
      </w:pPr>
      <w:r w:rsidRPr="00A45875">
        <w:rPr>
          <w:rFonts w:eastAsia="Calibri"/>
          <w:sz w:val="20"/>
          <w:szCs w:val="20"/>
          <w:lang w:eastAsia="en-US"/>
        </w:rPr>
        <w:t>Завершая разговор, отметим, что можно было бы рассмотреть и мифы о Безбожной пятилетке, о количестве снесенных церквей, о р</w:t>
      </w:r>
      <w:r w:rsidRPr="00A45875">
        <w:rPr>
          <w:rFonts w:eastAsia="Calibri"/>
          <w:sz w:val="20"/>
          <w:szCs w:val="20"/>
          <w:lang w:eastAsia="en-US"/>
        </w:rPr>
        <w:t>о</w:t>
      </w:r>
      <w:r w:rsidRPr="00A45875">
        <w:rPr>
          <w:rFonts w:eastAsia="Calibri"/>
          <w:sz w:val="20"/>
          <w:szCs w:val="20"/>
          <w:lang w:eastAsia="en-US"/>
        </w:rPr>
        <w:t>ли ислама в СССР, о катакомбниках и РПЦЗ, о вербовке священнон</w:t>
      </w:r>
      <w:r w:rsidRPr="00A45875">
        <w:rPr>
          <w:rFonts w:eastAsia="Calibri"/>
          <w:sz w:val="20"/>
          <w:szCs w:val="20"/>
          <w:lang w:eastAsia="en-US"/>
        </w:rPr>
        <w:t>а</w:t>
      </w:r>
      <w:r w:rsidRPr="00A45875">
        <w:rPr>
          <w:rFonts w:eastAsia="Calibri"/>
          <w:sz w:val="20"/>
          <w:szCs w:val="20"/>
          <w:lang w:eastAsia="en-US"/>
        </w:rPr>
        <w:t>чалия РПЦ госбезопасностью, о СЛОНе, о старце Арсении, о Помг</w:t>
      </w:r>
      <w:r w:rsidRPr="00A45875">
        <w:rPr>
          <w:rFonts w:eastAsia="Calibri"/>
          <w:sz w:val="20"/>
          <w:szCs w:val="20"/>
          <w:lang w:eastAsia="en-US"/>
        </w:rPr>
        <w:t>о</w:t>
      </w:r>
      <w:r w:rsidRPr="00A45875">
        <w:rPr>
          <w:rFonts w:eastAsia="Calibri"/>
          <w:sz w:val="20"/>
          <w:szCs w:val="20"/>
          <w:lang w:eastAsia="en-US"/>
        </w:rPr>
        <w:t>ле, о Декларации Сергия, о Никодиме и никодимовцах, о празднов</w:t>
      </w:r>
      <w:r w:rsidRPr="00A45875">
        <w:rPr>
          <w:rFonts w:eastAsia="Calibri"/>
          <w:sz w:val="20"/>
          <w:szCs w:val="20"/>
          <w:lang w:eastAsia="en-US"/>
        </w:rPr>
        <w:t>а</w:t>
      </w:r>
      <w:r w:rsidRPr="00A45875">
        <w:rPr>
          <w:rFonts w:eastAsia="Calibri"/>
          <w:sz w:val="20"/>
          <w:szCs w:val="20"/>
          <w:lang w:eastAsia="en-US"/>
        </w:rPr>
        <w:lastRenderedPageBreak/>
        <w:t>нии 1000-летия крещения Руси и других связанных с СССР религио</w:t>
      </w:r>
      <w:r w:rsidRPr="00A45875">
        <w:rPr>
          <w:rFonts w:eastAsia="Calibri"/>
          <w:sz w:val="20"/>
          <w:szCs w:val="20"/>
          <w:lang w:eastAsia="en-US"/>
        </w:rPr>
        <w:t>з</w:t>
      </w:r>
      <w:r w:rsidRPr="00A45875">
        <w:rPr>
          <w:rFonts w:eastAsia="Calibri"/>
          <w:sz w:val="20"/>
          <w:szCs w:val="20"/>
          <w:lang w:eastAsia="en-US"/>
        </w:rPr>
        <w:t>ных мифологемах. Но ограниченные рамками небольшой статьи по</w:t>
      </w:r>
      <w:r w:rsidRPr="00A45875">
        <w:rPr>
          <w:rFonts w:eastAsia="Calibri"/>
          <w:sz w:val="20"/>
          <w:szCs w:val="20"/>
          <w:lang w:eastAsia="en-US"/>
        </w:rPr>
        <w:t>д</w:t>
      </w:r>
      <w:r w:rsidRPr="00A45875">
        <w:rPr>
          <w:rFonts w:eastAsia="Calibri"/>
          <w:sz w:val="20"/>
          <w:szCs w:val="20"/>
          <w:lang w:eastAsia="en-US"/>
        </w:rPr>
        <w:t>ведем итоги. В канун 100-летия Октября мы должны извлечь уроки из нашего великого прошлого, умело и уважительно выстроить диалог наших верующих и не верующих граждан, понять, что положител</w:t>
      </w:r>
      <w:r w:rsidRPr="00A45875">
        <w:rPr>
          <w:rFonts w:eastAsia="Calibri"/>
          <w:sz w:val="20"/>
          <w:szCs w:val="20"/>
          <w:lang w:eastAsia="en-US"/>
        </w:rPr>
        <w:t>ь</w:t>
      </w:r>
      <w:r w:rsidRPr="00A45875">
        <w:rPr>
          <w:rFonts w:eastAsia="Calibri"/>
          <w:sz w:val="20"/>
          <w:szCs w:val="20"/>
          <w:lang w:eastAsia="en-US"/>
        </w:rPr>
        <w:t>ного и отрицательного дал нам опыт построения первого в мире гос</w:t>
      </w:r>
      <w:r w:rsidRPr="00A45875">
        <w:rPr>
          <w:rFonts w:eastAsia="Calibri"/>
          <w:sz w:val="20"/>
          <w:szCs w:val="20"/>
          <w:lang w:eastAsia="en-US"/>
        </w:rPr>
        <w:t>у</w:t>
      </w:r>
      <w:r w:rsidRPr="00A45875">
        <w:rPr>
          <w:rFonts w:eastAsia="Calibri"/>
          <w:sz w:val="20"/>
          <w:szCs w:val="20"/>
          <w:lang w:eastAsia="en-US"/>
        </w:rPr>
        <w:t>дарства рабочих и крестьян, созданного на светском и гуманистич</w:t>
      </w:r>
      <w:r w:rsidRPr="00A45875">
        <w:rPr>
          <w:rFonts w:eastAsia="Calibri"/>
          <w:sz w:val="20"/>
          <w:szCs w:val="20"/>
          <w:lang w:eastAsia="en-US"/>
        </w:rPr>
        <w:t>е</w:t>
      </w:r>
      <w:r w:rsidRPr="00A45875">
        <w:rPr>
          <w:rFonts w:eastAsia="Calibri"/>
          <w:sz w:val="20"/>
          <w:szCs w:val="20"/>
          <w:lang w:eastAsia="en-US"/>
        </w:rPr>
        <w:t>ском фундаменте. Только разбор мифологем с цифрами и фактами в руках, донесение результатов этого разбора до широкой обществе</w:t>
      </w:r>
      <w:r w:rsidRPr="00A45875">
        <w:rPr>
          <w:rFonts w:eastAsia="Calibri"/>
          <w:sz w:val="20"/>
          <w:szCs w:val="20"/>
          <w:lang w:eastAsia="en-US"/>
        </w:rPr>
        <w:t>н</w:t>
      </w:r>
      <w:r w:rsidRPr="00A45875">
        <w:rPr>
          <w:rFonts w:eastAsia="Calibri"/>
          <w:sz w:val="20"/>
          <w:szCs w:val="20"/>
          <w:lang w:eastAsia="en-US"/>
        </w:rPr>
        <w:t>ности, возможное закрепление научно обоснованных цифр и данных на Стене памяти, к созданию которой призывают нас общественные движения, помогут нам избежать дальнейших накруток и спекуляций, очернения светлой памяти наших предков.</w:t>
      </w:r>
    </w:p>
    <w:p w:rsidR="006C5B12" w:rsidRPr="00A45875" w:rsidRDefault="006C5B12" w:rsidP="00993C59">
      <w:pPr>
        <w:spacing w:line="276" w:lineRule="auto"/>
        <w:ind w:right="-7" w:firstLine="709"/>
        <w:jc w:val="both"/>
        <w:rPr>
          <w:sz w:val="20"/>
          <w:szCs w:val="20"/>
        </w:rPr>
      </w:pPr>
    </w:p>
    <w:p w:rsidR="0050229E" w:rsidRPr="00A45875" w:rsidRDefault="0050229E" w:rsidP="006C5B12">
      <w:pPr>
        <w:spacing w:line="276" w:lineRule="auto"/>
        <w:jc w:val="right"/>
        <w:rPr>
          <w:rFonts w:eastAsia="Calibri"/>
          <w:b/>
          <w:sz w:val="20"/>
          <w:szCs w:val="20"/>
          <w:lang w:eastAsia="en-US"/>
        </w:rPr>
      </w:pPr>
    </w:p>
    <w:p w:rsidR="00672181" w:rsidRPr="00A45875" w:rsidRDefault="00672181" w:rsidP="006C5B12">
      <w:pPr>
        <w:spacing w:line="276" w:lineRule="auto"/>
        <w:jc w:val="right"/>
        <w:rPr>
          <w:rFonts w:eastAsia="Calibri"/>
          <w:b/>
          <w:sz w:val="20"/>
          <w:szCs w:val="20"/>
          <w:lang w:eastAsia="en-US"/>
        </w:rPr>
      </w:pPr>
    </w:p>
    <w:p w:rsidR="00672181" w:rsidRPr="00A45875" w:rsidRDefault="00672181" w:rsidP="00672181">
      <w:pPr>
        <w:spacing w:line="276" w:lineRule="auto"/>
        <w:jc w:val="right"/>
        <w:rPr>
          <w:b/>
          <w:sz w:val="20"/>
          <w:szCs w:val="20"/>
        </w:rPr>
      </w:pPr>
      <w:r w:rsidRPr="00A45875">
        <w:rPr>
          <w:b/>
          <w:sz w:val="20"/>
          <w:szCs w:val="20"/>
        </w:rPr>
        <w:t>А.П. Батраков</w:t>
      </w:r>
    </w:p>
    <w:p w:rsidR="00672181" w:rsidRPr="00A45875" w:rsidRDefault="00672181" w:rsidP="00672181">
      <w:pPr>
        <w:spacing w:line="276" w:lineRule="auto"/>
        <w:jc w:val="both"/>
        <w:rPr>
          <w:b/>
          <w:sz w:val="20"/>
          <w:szCs w:val="20"/>
        </w:rPr>
      </w:pPr>
    </w:p>
    <w:p w:rsidR="00672181" w:rsidRPr="00A45875" w:rsidRDefault="00672181" w:rsidP="00672181">
      <w:pPr>
        <w:jc w:val="center"/>
        <w:rPr>
          <w:b/>
          <w:sz w:val="20"/>
          <w:szCs w:val="20"/>
        </w:rPr>
      </w:pPr>
      <w:r w:rsidRPr="00A45875">
        <w:rPr>
          <w:b/>
          <w:sz w:val="20"/>
          <w:szCs w:val="20"/>
        </w:rPr>
        <w:t xml:space="preserve"> ИСТОРИЧЕСКИЕ ТЕНДЕНЦИИ СОЦИАЛ-ДЕМОКРАТИИ  ЕВРОПЫ: ОТ ОППОРТУНИЗМА К ЛИБЕРАЛИЗМУ</w:t>
      </w:r>
    </w:p>
    <w:p w:rsidR="00672181" w:rsidRPr="00A45875" w:rsidRDefault="00672181" w:rsidP="00672181">
      <w:pPr>
        <w:spacing w:line="276" w:lineRule="auto"/>
        <w:jc w:val="center"/>
        <w:rPr>
          <w:b/>
          <w:sz w:val="20"/>
          <w:szCs w:val="20"/>
        </w:rPr>
      </w:pPr>
    </w:p>
    <w:p w:rsidR="00672181" w:rsidRPr="00A45875" w:rsidRDefault="00672181" w:rsidP="00672181">
      <w:pPr>
        <w:spacing w:line="276" w:lineRule="auto"/>
        <w:ind w:firstLine="709"/>
        <w:jc w:val="both"/>
        <w:rPr>
          <w:sz w:val="20"/>
          <w:szCs w:val="20"/>
        </w:rPr>
      </w:pPr>
      <w:r w:rsidRPr="00A45875">
        <w:rPr>
          <w:sz w:val="20"/>
          <w:szCs w:val="20"/>
        </w:rPr>
        <w:t>В современной политической жизни европейских государств я</w:t>
      </w:r>
      <w:r w:rsidRPr="00A45875">
        <w:rPr>
          <w:sz w:val="20"/>
          <w:szCs w:val="20"/>
        </w:rPr>
        <w:t>в</w:t>
      </w:r>
      <w:r w:rsidRPr="00A45875">
        <w:rPr>
          <w:sz w:val="20"/>
          <w:szCs w:val="20"/>
        </w:rPr>
        <w:t>но проявляется оппортунизм социал-демократии. «Отцы-основатели» данного политического течения вряд ли могли догадываться о пол</w:t>
      </w:r>
      <w:r w:rsidRPr="00A45875">
        <w:rPr>
          <w:sz w:val="20"/>
          <w:szCs w:val="20"/>
        </w:rPr>
        <w:t>и</w:t>
      </w:r>
      <w:r w:rsidRPr="00A45875">
        <w:rPr>
          <w:sz w:val="20"/>
          <w:szCs w:val="20"/>
        </w:rPr>
        <w:t xml:space="preserve">тических кульбитах,  которые произойдут с социалистами в </w:t>
      </w:r>
      <w:r w:rsidRPr="00A45875">
        <w:rPr>
          <w:sz w:val="20"/>
          <w:szCs w:val="20"/>
          <w:lang w:val="en-US"/>
        </w:rPr>
        <w:t>XX</w:t>
      </w:r>
      <w:r w:rsidRPr="00A45875">
        <w:rPr>
          <w:sz w:val="20"/>
          <w:szCs w:val="20"/>
        </w:rPr>
        <w:t>–</w:t>
      </w:r>
      <w:r w:rsidRPr="00A45875">
        <w:rPr>
          <w:sz w:val="20"/>
          <w:szCs w:val="20"/>
          <w:lang w:val="en-US"/>
        </w:rPr>
        <w:t>XXI</w:t>
      </w:r>
      <w:r w:rsidRPr="00A45875">
        <w:rPr>
          <w:sz w:val="20"/>
          <w:szCs w:val="20"/>
        </w:rPr>
        <w:t xml:space="preserve"> веках.</w:t>
      </w:r>
    </w:p>
    <w:p w:rsidR="00672181" w:rsidRPr="00A45875" w:rsidRDefault="00672181" w:rsidP="00672181">
      <w:pPr>
        <w:spacing w:line="276" w:lineRule="auto"/>
        <w:jc w:val="both"/>
        <w:rPr>
          <w:sz w:val="20"/>
          <w:szCs w:val="20"/>
        </w:rPr>
      </w:pPr>
      <w:r w:rsidRPr="00A45875">
        <w:rPr>
          <w:sz w:val="20"/>
          <w:szCs w:val="20"/>
        </w:rPr>
        <w:t xml:space="preserve">         После череды буржуазных революций в Европе в Х</w:t>
      </w:r>
      <w:r w:rsidRPr="00A45875">
        <w:rPr>
          <w:sz w:val="20"/>
          <w:szCs w:val="20"/>
          <w:lang w:val="en-US"/>
        </w:rPr>
        <w:t>VII</w:t>
      </w:r>
      <w:r w:rsidRPr="00A45875">
        <w:rPr>
          <w:sz w:val="20"/>
          <w:szCs w:val="20"/>
        </w:rPr>
        <w:t>–</w:t>
      </w:r>
      <w:r w:rsidRPr="00A45875">
        <w:rPr>
          <w:sz w:val="20"/>
          <w:szCs w:val="20"/>
          <w:lang w:val="en-US"/>
        </w:rPr>
        <w:t>XIX</w:t>
      </w:r>
      <w:r w:rsidRPr="00A45875">
        <w:rPr>
          <w:sz w:val="20"/>
          <w:szCs w:val="20"/>
        </w:rPr>
        <w:t xml:space="preserve"> в</w:t>
      </w:r>
      <w:r w:rsidRPr="00A45875">
        <w:rPr>
          <w:sz w:val="20"/>
          <w:szCs w:val="20"/>
        </w:rPr>
        <w:t>е</w:t>
      </w:r>
      <w:r w:rsidRPr="00A45875">
        <w:rPr>
          <w:sz w:val="20"/>
          <w:szCs w:val="20"/>
        </w:rPr>
        <w:t>ках ускоренными  темпами развиваются не только экономика, но и наука: философия, политическая экономия, социология, история, что способствовало появлению марксизма.</w:t>
      </w:r>
    </w:p>
    <w:p w:rsidR="00672181" w:rsidRPr="00A45875" w:rsidRDefault="00672181" w:rsidP="00672181">
      <w:pPr>
        <w:spacing w:line="276" w:lineRule="auto"/>
        <w:ind w:firstLine="709"/>
        <w:jc w:val="both"/>
        <w:rPr>
          <w:sz w:val="20"/>
          <w:szCs w:val="20"/>
        </w:rPr>
      </w:pPr>
      <w:r w:rsidRPr="00A45875">
        <w:rPr>
          <w:sz w:val="20"/>
          <w:szCs w:val="20"/>
        </w:rPr>
        <w:t>К. Маркс и Ф. Энгельс обосновывали марксизм как доминанту человеческой мысли. Марксизм вооружил общество знанием законов его развития, неизбежности перехода от буржуазного общества к с</w:t>
      </w:r>
      <w:r w:rsidRPr="00A45875">
        <w:rPr>
          <w:sz w:val="20"/>
          <w:szCs w:val="20"/>
        </w:rPr>
        <w:t>о</w:t>
      </w:r>
      <w:r w:rsidRPr="00A45875">
        <w:rPr>
          <w:sz w:val="20"/>
          <w:szCs w:val="20"/>
        </w:rPr>
        <w:lastRenderedPageBreak/>
        <w:t>циализму, основополагающими характеристиками и отдельными направлениями его строительства.</w:t>
      </w:r>
    </w:p>
    <w:p w:rsidR="00672181" w:rsidRPr="00A45875" w:rsidRDefault="00672181" w:rsidP="00672181">
      <w:pPr>
        <w:spacing w:line="276" w:lineRule="auto"/>
        <w:ind w:firstLine="709"/>
        <w:jc w:val="both"/>
        <w:rPr>
          <w:sz w:val="20"/>
          <w:szCs w:val="20"/>
        </w:rPr>
      </w:pPr>
      <w:r w:rsidRPr="00A45875">
        <w:rPr>
          <w:sz w:val="20"/>
          <w:szCs w:val="20"/>
        </w:rPr>
        <w:t>После К. Маркса и Ф. Энгельса центр мировой политической мысли переместился в Россию к В.И. Ленину – лидеру партии бол</w:t>
      </w:r>
      <w:r w:rsidRPr="00A45875">
        <w:rPr>
          <w:sz w:val="20"/>
          <w:szCs w:val="20"/>
        </w:rPr>
        <w:t>ь</w:t>
      </w:r>
      <w:r w:rsidRPr="00A45875">
        <w:rPr>
          <w:sz w:val="20"/>
          <w:szCs w:val="20"/>
        </w:rPr>
        <w:t>шевиков. Гений В.И. Ленина развил наследие своих предшественн</w:t>
      </w:r>
      <w:r w:rsidRPr="00A45875">
        <w:rPr>
          <w:sz w:val="20"/>
          <w:szCs w:val="20"/>
        </w:rPr>
        <w:t>и</w:t>
      </w:r>
      <w:r w:rsidRPr="00A45875">
        <w:rPr>
          <w:sz w:val="20"/>
          <w:szCs w:val="20"/>
        </w:rPr>
        <w:t>ков применительно к эпохе империализма, вооружил партию научной теорией построения социалистического общества. Ленин выпестовал «железную» партию нового типа – партию большевиков.</w:t>
      </w:r>
    </w:p>
    <w:p w:rsidR="00672181" w:rsidRPr="00A45875" w:rsidRDefault="00672181" w:rsidP="00672181">
      <w:pPr>
        <w:spacing w:line="276" w:lineRule="auto"/>
        <w:ind w:firstLine="709"/>
        <w:jc w:val="both"/>
        <w:rPr>
          <w:sz w:val="20"/>
          <w:szCs w:val="20"/>
        </w:rPr>
      </w:pPr>
      <w:r w:rsidRPr="00A45875">
        <w:rPr>
          <w:sz w:val="20"/>
          <w:szCs w:val="20"/>
        </w:rPr>
        <w:t>Если русские социал-демократы – большевики имели четкую программу действий по свершению демократической, а потом соци</w:t>
      </w:r>
      <w:r w:rsidRPr="00A45875">
        <w:rPr>
          <w:sz w:val="20"/>
          <w:szCs w:val="20"/>
        </w:rPr>
        <w:t>а</w:t>
      </w:r>
      <w:r w:rsidRPr="00A45875">
        <w:rPr>
          <w:sz w:val="20"/>
          <w:szCs w:val="20"/>
        </w:rPr>
        <w:t>листической революции, то в стане западноевропейских социалистов начался период «разброда и шатаний» (первый этап оппортунизма).</w:t>
      </w:r>
    </w:p>
    <w:p w:rsidR="00672181" w:rsidRPr="00A45875" w:rsidRDefault="00672181" w:rsidP="00672181">
      <w:pPr>
        <w:spacing w:line="276" w:lineRule="auto"/>
        <w:ind w:firstLine="709"/>
        <w:jc w:val="both"/>
        <w:rPr>
          <w:sz w:val="20"/>
          <w:szCs w:val="20"/>
        </w:rPr>
      </w:pPr>
      <w:r w:rsidRPr="00A45875">
        <w:rPr>
          <w:sz w:val="20"/>
          <w:szCs w:val="20"/>
        </w:rPr>
        <w:t>Их мытарства в политической мысли привели к ревизии мар</w:t>
      </w:r>
      <w:r w:rsidRPr="00A45875">
        <w:rPr>
          <w:sz w:val="20"/>
          <w:szCs w:val="20"/>
        </w:rPr>
        <w:t>к</w:t>
      </w:r>
      <w:r w:rsidRPr="00A45875">
        <w:rPr>
          <w:sz w:val="20"/>
          <w:szCs w:val="20"/>
        </w:rPr>
        <w:t>сизма Э. Бернштейном, затем К. Каутским. Это был правый оппорт</w:t>
      </w:r>
      <w:r w:rsidRPr="00A45875">
        <w:rPr>
          <w:sz w:val="20"/>
          <w:szCs w:val="20"/>
        </w:rPr>
        <w:t>у</w:t>
      </w:r>
      <w:r w:rsidRPr="00A45875">
        <w:rPr>
          <w:sz w:val="20"/>
          <w:szCs w:val="20"/>
        </w:rPr>
        <w:t>низм, отрицающий необходимость социалистической революции и обосновывавший движение к социализму путем реформ.</w:t>
      </w:r>
    </w:p>
    <w:p w:rsidR="00672181" w:rsidRPr="00A45875" w:rsidRDefault="00672181" w:rsidP="00672181">
      <w:pPr>
        <w:spacing w:line="276" w:lineRule="auto"/>
        <w:ind w:firstLine="709"/>
        <w:jc w:val="both"/>
        <w:rPr>
          <w:sz w:val="20"/>
          <w:szCs w:val="20"/>
        </w:rPr>
      </w:pPr>
      <w:r w:rsidRPr="00A45875">
        <w:rPr>
          <w:sz w:val="20"/>
          <w:szCs w:val="20"/>
        </w:rPr>
        <w:t>Второй этап оппортунизма социал-демократии в Западной Е</w:t>
      </w:r>
      <w:r w:rsidRPr="00A45875">
        <w:rPr>
          <w:sz w:val="20"/>
          <w:szCs w:val="20"/>
        </w:rPr>
        <w:t>в</w:t>
      </w:r>
      <w:r w:rsidRPr="00A45875">
        <w:rPr>
          <w:sz w:val="20"/>
          <w:szCs w:val="20"/>
        </w:rPr>
        <w:t>ропе наступил в начале  Первой мировой войны. Европа надолго «з</w:t>
      </w:r>
      <w:r w:rsidRPr="00A45875">
        <w:rPr>
          <w:sz w:val="20"/>
          <w:szCs w:val="20"/>
        </w:rPr>
        <w:t>а</w:t>
      </w:r>
      <w:r w:rsidRPr="00A45875">
        <w:rPr>
          <w:sz w:val="20"/>
          <w:szCs w:val="20"/>
        </w:rPr>
        <w:t>болела» этим недугом. Фракции социалистов в парламентах Герм</w:t>
      </w:r>
      <w:r w:rsidRPr="00A45875">
        <w:rPr>
          <w:sz w:val="20"/>
          <w:szCs w:val="20"/>
        </w:rPr>
        <w:t>а</w:t>
      </w:r>
      <w:r w:rsidRPr="00A45875">
        <w:rPr>
          <w:sz w:val="20"/>
          <w:szCs w:val="20"/>
        </w:rPr>
        <w:t>нии и Франции голосовали единогласно за военные бюджеты вместе с представителями буржуазных партий. Соглашательство войдет в «кровь и плоть» западной социал-демократии и надолго станет ее п</w:t>
      </w:r>
      <w:r w:rsidRPr="00A45875">
        <w:rPr>
          <w:sz w:val="20"/>
          <w:szCs w:val="20"/>
        </w:rPr>
        <w:t>а</w:t>
      </w:r>
      <w:r w:rsidRPr="00A45875">
        <w:rPr>
          <w:sz w:val="20"/>
          <w:szCs w:val="20"/>
        </w:rPr>
        <w:t>радигмой. Западноевропейские социалисты помогли буржуазии под</w:t>
      </w:r>
      <w:r w:rsidRPr="00A45875">
        <w:rPr>
          <w:sz w:val="20"/>
          <w:szCs w:val="20"/>
        </w:rPr>
        <w:t>а</w:t>
      </w:r>
      <w:r w:rsidRPr="00A45875">
        <w:rPr>
          <w:sz w:val="20"/>
          <w:szCs w:val="20"/>
        </w:rPr>
        <w:t>вить революционные движения в своих странах в 1918–1919 гг., предотвратить в них социалистические революции. Большевики же в Государственной думе России проголосуют против военного бюдж</w:t>
      </w:r>
      <w:r w:rsidRPr="00A45875">
        <w:rPr>
          <w:sz w:val="20"/>
          <w:szCs w:val="20"/>
        </w:rPr>
        <w:t>е</w:t>
      </w:r>
      <w:r w:rsidRPr="00A45875">
        <w:rPr>
          <w:sz w:val="20"/>
          <w:szCs w:val="20"/>
        </w:rPr>
        <w:t>та, всю их фракцию арестуют и сошлют в Сибирь.</w:t>
      </w:r>
    </w:p>
    <w:p w:rsidR="00672181" w:rsidRPr="00A45875" w:rsidRDefault="00672181" w:rsidP="00672181">
      <w:pPr>
        <w:spacing w:line="276" w:lineRule="auto"/>
        <w:ind w:firstLine="709"/>
        <w:jc w:val="both"/>
        <w:rPr>
          <w:sz w:val="20"/>
          <w:szCs w:val="20"/>
        </w:rPr>
      </w:pPr>
      <w:r w:rsidRPr="00A45875">
        <w:rPr>
          <w:sz w:val="20"/>
          <w:szCs w:val="20"/>
        </w:rPr>
        <w:t>В.И. Ленин и партия большевиков, возглавив революционное движение масс, свершили первую в мире Великую Октябрьскую с</w:t>
      </w:r>
      <w:r w:rsidRPr="00A45875">
        <w:rPr>
          <w:sz w:val="20"/>
          <w:szCs w:val="20"/>
        </w:rPr>
        <w:t>о</w:t>
      </w:r>
      <w:r w:rsidRPr="00A45875">
        <w:rPr>
          <w:sz w:val="20"/>
          <w:szCs w:val="20"/>
        </w:rPr>
        <w:t>циалистическую революцию. Построение социализма могла выпо</w:t>
      </w:r>
      <w:r w:rsidRPr="00A45875">
        <w:rPr>
          <w:sz w:val="20"/>
          <w:szCs w:val="20"/>
        </w:rPr>
        <w:t>л</w:t>
      </w:r>
      <w:r w:rsidRPr="00A45875">
        <w:rPr>
          <w:sz w:val="20"/>
          <w:szCs w:val="20"/>
        </w:rPr>
        <w:t>нить только коммунистическая партия, опираясь на марксизм-ленинизм, как на научную теорию. В кратчайшие исторические сроки большевики не только защитили Советскую власть, но и провели и</w:t>
      </w:r>
      <w:r w:rsidRPr="00A45875">
        <w:rPr>
          <w:sz w:val="20"/>
          <w:szCs w:val="20"/>
        </w:rPr>
        <w:t>н</w:t>
      </w:r>
      <w:r w:rsidRPr="00A45875">
        <w:rPr>
          <w:sz w:val="20"/>
          <w:szCs w:val="20"/>
        </w:rPr>
        <w:t>дустриализацию, коллективизацию сельского хозяйства и культу</w:t>
      </w:r>
      <w:r w:rsidRPr="00A45875">
        <w:rPr>
          <w:sz w:val="20"/>
          <w:szCs w:val="20"/>
        </w:rPr>
        <w:t>р</w:t>
      </w:r>
      <w:r w:rsidRPr="00A45875">
        <w:rPr>
          <w:sz w:val="20"/>
          <w:szCs w:val="20"/>
        </w:rPr>
        <w:lastRenderedPageBreak/>
        <w:t>ную революцию. Советский Союз вышел в лидеры мирового не тол</w:t>
      </w:r>
      <w:r w:rsidRPr="00A45875">
        <w:rPr>
          <w:sz w:val="20"/>
          <w:szCs w:val="20"/>
        </w:rPr>
        <w:t>ь</w:t>
      </w:r>
      <w:r w:rsidRPr="00A45875">
        <w:rPr>
          <w:sz w:val="20"/>
          <w:szCs w:val="20"/>
        </w:rPr>
        <w:t>ко социального и технического прогресса, но и коммунистического движения.</w:t>
      </w:r>
    </w:p>
    <w:p w:rsidR="00672181" w:rsidRPr="00A45875" w:rsidRDefault="00672181" w:rsidP="00672181">
      <w:pPr>
        <w:spacing w:line="276" w:lineRule="auto"/>
        <w:ind w:firstLine="709"/>
        <w:jc w:val="both"/>
        <w:rPr>
          <w:sz w:val="20"/>
          <w:szCs w:val="20"/>
        </w:rPr>
      </w:pPr>
      <w:r w:rsidRPr="00A45875">
        <w:rPr>
          <w:sz w:val="20"/>
          <w:szCs w:val="20"/>
        </w:rPr>
        <w:t>Третий этап западноевропейской социал-демократии охватывает 1920–1940-е гг. Благодаря их «стараниям» из рядов итальянских с</w:t>
      </w:r>
      <w:r w:rsidRPr="00A45875">
        <w:rPr>
          <w:sz w:val="20"/>
          <w:szCs w:val="20"/>
        </w:rPr>
        <w:t>о</w:t>
      </w:r>
      <w:r w:rsidRPr="00A45875">
        <w:rPr>
          <w:sz w:val="20"/>
          <w:szCs w:val="20"/>
        </w:rPr>
        <w:t>циалистов вышел Б. Муссолини – основатель европейского фашизма. Социал-демократы в Германии, находясь у власти более десяти лет, не смогли вывести страну из перманентного экономического кризиса, а своей борьбой с германской компартией способствовали приходу к власти Гитлера, погрузившего мир в пучину Второй мировой войны.</w:t>
      </w:r>
    </w:p>
    <w:p w:rsidR="00672181" w:rsidRPr="00A45875" w:rsidRDefault="00672181" w:rsidP="00672181">
      <w:pPr>
        <w:spacing w:line="276" w:lineRule="auto"/>
        <w:jc w:val="both"/>
        <w:rPr>
          <w:sz w:val="20"/>
          <w:szCs w:val="20"/>
        </w:rPr>
      </w:pPr>
      <w:r w:rsidRPr="00A45875">
        <w:rPr>
          <w:sz w:val="20"/>
          <w:szCs w:val="20"/>
        </w:rPr>
        <w:t xml:space="preserve">         Советский Союз, возглавляемый И.В. Сталиным и  Всесоюзной коммунистической партией (большевиков), сумел разгромить ф</w:t>
      </w:r>
      <w:r w:rsidRPr="00A45875">
        <w:rPr>
          <w:sz w:val="20"/>
          <w:szCs w:val="20"/>
        </w:rPr>
        <w:t>а</w:t>
      </w:r>
      <w:r w:rsidRPr="00A45875">
        <w:rPr>
          <w:sz w:val="20"/>
          <w:szCs w:val="20"/>
        </w:rPr>
        <w:t>шистскую Германию и водрузить Красное Знамя Победы над Рейх</w:t>
      </w:r>
      <w:r w:rsidRPr="00A45875">
        <w:rPr>
          <w:sz w:val="20"/>
          <w:szCs w:val="20"/>
        </w:rPr>
        <w:t>с</w:t>
      </w:r>
      <w:r w:rsidRPr="00A45875">
        <w:rPr>
          <w:sz w:val="20"/>
          <w:szCs w:val="20"/>
        </w:rPr>
        <w:t xml:space="preserve">тагом. Это было и символом победы над западной социал-демократией. После 1945 г. именно идеи коммунизма смело шагали по миру, а идеи соглашательской политики социалистов на время «зачахли». </w:t>
      </w:r>
    </w:p>
    <w:p w:rsidR="00672181" w:rsidRPr="00A45875" w:rsidRDefault="00672181" w:rsidP="00672181">
      <w:pPr>
        <w:spacing w:line="276" w:lineRule="auto"/>
        <w:jc w:val="both"/>
        <w:rPr>
          <w:sz w:val="20"/>
          <w:szCs w:val="20"/>
        </w:rPr>
      </w:pPr>
      <w:r w:rsidRPr="00A45875">
        <w:rPr>
          <w:sz w:val="20"/>
          <w:szCs w:val="20"/>
        </w:rPr>
        <w:t xml:space="preserve">           И только адаптировавшись к новым реалиям в 1950–1970-е гг., европейские социалисты вышли на политическую арену. В </w:t>
      </w:r>
      <w:smartTag w:uri="urn:schemas-microsoft-com:office:smarttags" w:element="metricconverter">
        <w:smartTagPr>
          <w:attr w:name="ProductID" w:val="1951 г"/>
        </w:smartTagPr>
        <w:r w:rsidRPr="00A45875">
          <w:rPr>
            <w:sz w:val="20"/>
            <w:szCs w:val="20"/>
          </w:rPr>
          <w:t>1951 г</w:t>
        </w:r>
      </w:smartTag>
      <w:r w:rsidRPr="00A45875">
        <w:rPr>
          <w:sz w:val="20"/>
          <w:szCs w:val="20"/>
        </w:rPr>
        <w:t>. был создан Социалистический Интернационал, к 1980-м гг. объед</w:t>
      </w:r>
      <w:r w:rsidRPr="00A45875">
        <w:rPr>
          <w:sz w:val="20"/>
          <w:szCs w:val="20"/>
        </w:rPr>
        <w:t>и</w:t>
      </w:r>
      <w:r w:rsidRPr="00A45875">
        <w:rPr>
          <w:sz w:val="20"/>
          <w:szCs w:val="20"/>
        </w:rPr>
        <w:t>нивший правых социалистов из 76 стран. Социал-демократы добив</w:t>
      </w:r>
      <w:r w:rsidRPr="00A45875">
        <w:rPr>
          <w:sz w:val="20"/>
          <w:szCs w:val="20"/>
        </w:rPr>
        <w:t>а</w:t>
      </w:r>
      <w:r w:rsidRPr="00A45875">
        <w:rPr>
          <w:sz w:val="20"/>
          <w:szCs w:val="20"/>
        </w:rPr>
        <w:t>лись в своих странах проведения социальных реформ в пользу тр</w:t>
      </w:r>
      <w:r w:rsidRPr="00A45875">
        <w:rPr>
          <w:sz w:val="20"/>
          <w:szCs w:val="20"/>
        </w:rPr>
        <w:t>у</w:t>
      </w:r>
      <w:r w:rsidRPr="00A45875">
        <w:rPr>
          <w:sz w:val="20"/>
          <w:szCs w:val="20"/>
        </w:rPr>
        <w:t>дящихся, а средства находили за счет эксплуатации стран третьего мира. Этому способствовали и успехи Советского Союза и его сою</w:t>
      </w:r>
      <w:r w:rsidRPr="00A45875">
        <w:rPr>
          <w:sz w:val="20"/>
          <w:szCs w:val="20"/>
        </w:rPr>
        <w:t>з</w:t>
      </w:r>
      <w:r w:rsidRPr="00A45875">
        <w:rPr>
          <w:sz w:val="20"/>
          <w:szCs w:val="20"/>
        </w:rPr>
        <w:t>ников по социалистическому лагерю, т.к. шло соревнование двух с</w:t>
      </w:r>
      <w:r w:rsidRPr="00A45875">
        <w:rPr>
          <w:sz w:val="20"/>
          <w:szCs w:val="20"/>
        </w:rPr>
        <w:t>и</w:t>
      </w:r>
      <w:r w:rsidRPr="00A45875">
        <w:rPr>
          <w:sz w:val="20"/>
          <w:szCs w:val="20"/>
        </w:rPr>
        <w:t>стем. Руководящие силы капиталистических стран, видя, какими те</w:t>
      </w:r>
      <w:r w:rsidRPr="00A45875">
        <w:rPr>
          <w:sz w:val="20"/>
          <w:szCs w:val="20"/>
        </w:rPr>
        <w:t>м</w:t>
      </w:r>
      <w:r w:rsidRPr="00A45875">
        <w:rPr>
          <w:sz w:val="20"/>
          <w:szCs w:val="20"/>
        </w:rPr>
        <w:t>пами развивается социализм, пошли на уступки трудящимся в соц</w:t>
      </w:r>
      <w:r w:rsidRPr="00A45875">
        <w:rPr>
          <w:sz w:val="20"/>
          <w:szCs w:val="20"/>
        </w:rPr>
        <w:t>и</w:t>
      </w:r>
      <w:r w:rsidRPr="00A45875">
        <w:rPr>
          <w:sz w:val="20"/>
          <w:szCs w:val="20"/>
        </w:rPr>
        <w:t>альной сфере, что явилось базой для развития западной социал-демократии.  Социалисты стали утверждать, что в их странах утве</w:t>
      </w:r>
      <w:r w:rsidRPr="00A45875">
        <w:rPr>
          <w:sz w:val="20"/>
          <w:szCs w:val="20"/>
        </w:rPr>
        <w:t>р</w:t>
      </w:r>
      <w:r w:rsidRPr="00A45875">
        <w:rPr>
          <w:sz w:val="20"/>
          <w:szCs w:val="20"/>
        </w:rPr>
        <w:t>дились «социальные государства», шведский, австрийский «соци</w:t>
      </w:r>
      <w:r w:rsidRPr="00A45875">
        <w:rPr>
          <w:sz w:val="20"/>
          <w:szCs w:val="20"/>
        </w:rPr>
        <w:t>а</w:t>
      </w:r>
      <w:r w:rsidRPr="00A45875">
        <w:rPr>
          <w:sz w:val="20"/>
          <w:szCs w:val="20"/>
        </w:rPr>
        <w:t>лизм» и т.д.</w:t>
      </w:r>
    </w:p>
    <w:p w:rsidR="00672181" w:rsidRPr="00A45875" w:rsidRDefault="00672181" w:rsidP="00672181">
      <w:pPr>
        <w:spacing w:line="276" w:lineRule="auto"/>
        <w:jc w:val="both"/>
        <w:rPr>
          <w:sz w:val="20"/>
          <w:szCs w:val="20"/>
        </w:rPr>
      </w:pPr>
      <w:r w:rsidRPr="00A45875">
        <w:rPr>
          <w:sz w:val="20"/>
          <w:szCs w:val="20"/>
        </w:rPr>
        <w:t xml:space="preserve">          В дальнейшем яркие лидеры социалистического движения, т</w:t>
      </w:r>
      <w:r w:rsidRPr="00A45875">
        <w:rPr>
          <w:sz w:val="20"/>
          <w:szCs w:val="20"/>
        </w:rPr>
        <w:t>а</w:t>
      </w:r>
      <w:r w:rsidRPr="00A45875">
        <w:rPr>
          <w:sz w:val="20"/>
          <w:szCs w:val="20"/>
        </w:rPr>
        <w:t>кие, как В. Брандт – ФРГ, Ф. Миттеран – Франция, Голда Меир – И</w:t>
      </w:r>
      <w:r w:rsidRPr="00A45875">
        <w:rPr>
          <w:sz w:val="20"/>
          <w:szCs w:val="20"/>
        </w:rPr>
        <w:t>з</w:t>
      </w:r>
      <w:r w:rsidRPr="00A45875">
        <w:rPr>
          <w:sz w:val="20"/>
          <w:szCs w:val="20"/>
        </w:rPr>
        <w:t xml:space="preserve">раиль, ставшие руководителями своих стран, ничем особенно себя не </w:t>
      </w:r>
      <w:r w:rsidRPr="00A45875">
        <w:rPr>
          <w:sz w:val="20"/>
          <w:szCs w:val="20"/>
        </w:rPr>
        <w:lastRenderedPageBreak/>
        <w:t>проявили. Монополистический капитал диктовал свои «правила и</w:t>
      </w:r>
      <w:r w:rsidRPr="00A45875">
        <w:rPr>
          <w:sz w:val="20"/>
          <w:szCs w:val="20"/>
        </w:rPr>
        <w:t>г</w:t>
      </w:r>
      <w:r w:rsidRPr="00A45875">
        <w:rPr>
          <w:sz w:val="20"/>
          <w:szCs w:val="20"/>
        </w:rPr>
        <w:t>ры»,  они и воплощались в жизнь социал-демократами. Соглашател</w:t>
      </w:r>
      <w:r w:rsidRPr="00A45875">
        <w:rPr>
          <w:sz w:val="20"/>
          <w:szCs w:val="20"/>
        </w:rPr>
        <w:t>ь</w:t>
      </w:r>
      <w:r w:rsidRPr="00A45875">
        <w:rPr>
          <w:sz w:val="20"/>
          <w:szCs w:val="20"/>
        </w:rPr>
        <w:t>ство маскировалось новыми словами типа «социальное партнерство», «паритет», «консенсус» или же «социальный найм».</w:t>
      </w:r>
    </w:p>
    <w:p w:rsidR="00672181" w:rsidRPr="00A45875" w:rsidRDefault="00672181" w:rsidP="00672181">
      <w:pPr>
        <w:spacing w:line="276" w:lineRule="auto"/>
        <w:ind w:firstLine="709"/>
        <w:jc w:val="both"/>
        <w:rPr>
          <w:sz w:val="20"/>
          <w:szCs w:val="20"/>
        </w:rPr>
      </w:pPr>
      <w:r w:rsidRPr="00A45875">
        <w:rPr>
          <w:sz w:val="20"/>
          <w:szCs w:val="20"/>
        </w:rPr>
        <w:t xml:space="preserve">Четвертый этап начался в новых реалиях </w:t>
      </w:r>
      <w:r w:rsidRPr="00A45875">
        <w:rPr>
          <w:sz w:val="20"/>
          <w:szCs w:val="20"/>
          <w:lang w:val="en-US"/>
        </w:rPr>
        <w:t>XXI</w:t>
      </w:r>
      <w:r w:rsidRPr="00A45875">
        <w:rPr>
          <w:sz w:val="20"/>
          <w:szCs w:val="20"/>
        </w:rPr>
        <w:t xml:space="preserve"> века после развала Советского Союза и краха социализма в Восточной Европе. Западн</w:t>
      </w:r>
      <w:r w:rsidRPr="00A45875">
        <w:rPr>
          <w:sz w:val="20"/>
          <w:szCs w:val="20"/>
        </w:rPr>
        <w:t>о</w:t>
      </w:r>
      <w:r w:rsidRPr="00A45875">
        <w:rPr>
          <w:sz w:val="20"/>
          <w:szCs w:val="20"/>
        </w:rPr>
        <w:t>европейские социалисты превратились в либеральных реформаторов, слово «социализм» не употребляют. Президент Франции Ф. Олланд и министр иностранных дел ФРГ Ф. Штайнмайер, не говоря о предс</w:t>
      </w:r>
      <w:r w:rsidRPr="00A45875">
        <w:rPr>
          <w:sz w:val="20"/>
          <w:szCs w:val="20"/>
        </w:rPr>
        <w:t>е</w:t>
      </w:r>
      <w:r w:rsidRPr="00A45875">
        <w:rPr>
          <w:sz w:val="20"/>
          <w:szCs w:val="20"/>
        </w:rPr>
        <w:t>дателе европейского парламента М. Шульце, – представители этих новых тенденций в «социализме». Капитал берет реванш и сворач</w:t>
      </w:r>
      <w:r w:rsidRPr="00A45875">
        <w:rPr>
          <w:sz w:val="20"/>
          <w:szCs w:val="20"/>
        </w:rPr>
        <w:t>и</w:t>
      </w:r>
      <w:r w:rsidRPr="00A45875">
        <w:rPr>
          <w:sz w:val="20"/>
          <w:szCs w:val="20"/>
        </w:rPr>
        <w:t>вает социальные завоевания трудящихся – при согласии и участии социалистов. Все они выступают за санкции против России, являясь при этом и оголтелыми русофобами. Разве это приемлемо для  соци</w:t>
      </w:r>
      <w:r w:rsidRPr="00A45875">
        <w:rPr>
          <w:sz w:val="20"/>
          <w:szCs w:val="20"/>
        </w:rPr>
        <w:t>а</w:t>
      </w:r>
      <w:r w:rsidRPr="00A45875">
        <w:rPr>
          <w:sz w:val="20"/>
          <w:szCs w:val="20"/>
        </w:rPr>
        <w:t>листов? Являясь одними из руководителей ЕС и блока НАТО, они а</w:t>
      </w:r>
      <w:r w:rsidRPr="00A45875">
        <w:rPr>
          <w:sz w:val="20"/>
          <w:szCs w:val="20"/>
        </w:rPr>
        <w:t>к</w:t>
      </w:r>
      <w:r w:rsidRPr="00A45875">
        <w:rPr>
          <w:sz w:val="20"/>
          <w:szCs w:val="20"/>
        </w:rPr>
        <w:t>тивно поддерживают националистов с фашистским «душком» в  Ла</w:t>
      </w:r>
      <w:r w:rsidRPr="00A45875">
        <w:rPr>
          <w:sz w:val="20"/>
          <w:szCs w:val="20"/>
        </w:rPr>
        <w:t>т</w:t>
      </w:r>
      <w:r w:rsidRPr="00A45875">
        <w:rPr>
          <w:sz w:val="20"/>
          <w:szCs w:val="20"/>
        </w:rPr>
        <w:t>вии, Эстонии, Литве, Польше и Украине. Это – звенья одной цепи, и они направлены против России. Возрождение нацизма в этих странах – это путь к войне. Европейский обыватель запутался в хитросплет</w:t>
      </w:r>
      <w:r w:rsidRPr="00A45875">
        <w:rPr>
          <w:sz w:val="20"/>
          <w:szCs w:val="20"/>
        </w:rPr>
        <w:t>е</w:t>
      </w:r>
      <w:r w:rsidRPr="00A45875">
        <w:rPr>
          <w:sz w:val="20"/>
          <w:szCs w:val="20"/>
        </w:rPr>
        <w:t>ниях политических догм и предвыборных технологий. Он уже не о</w:t>
      </w:r>
      <w:r w:rsidRPr="00A45875">
        <w:rPr>
          <w:sz w:val="20"/>
          <w:szCs w:val="20"/>
        </w:rPr>
        <w:t>т</w:t>
      </w:r>
      <w:r w:rsidRPr="00A45875">
        <w:rPr>
          <w:sz w:val="20"/>
          <w:szCs w:val="20"/>
        </w:rPr>
        <w:t>личает социалистов от правых буржуазных партий: их лозунги имеют одинаковый смысл. А это говорит только об одном: западноевропе</w:t>
      </w:r>
      <w:r w:rsidRPr="00A45875">
        <w:rPr>
          <w:sz w:val="20"/>
          <w:szCs w:val="20"/>
        </w:rPr>
        <w:t>й</w:t>
      </w:r>
      <w:r w:rsidRPr="00A45875">
        <w:rPr>
          <w:sz w:val="20"/>
          <w:szCs w:val="20"/>
        </w:rPr>
        <w:t>ские социалисты «выхолостили» идеи социал-демократии и полн</w:t>
      </w:r>
      <w:r w:rsidRPr="00A45875">
        <w:rPr>
          <w:sz w:val="20"/>
          <w:szCs w:val="20"/>
        </w:rPr>
        <w:t>о</w:t>
      </w:r>
      <w:r w:rsidRPr="00A45875">
        <w:rPr>
          <w:sz w:val="20"/>
          <w:szCs w:val="20"/>
        </w:rPr>
        <w:t>стью встроились в механизм капиталистического государственного устройства.</w:t>
      </w:r>
    </w:p>
    <w:p w:rsidR="00672181" w:rsidRPr="00A45875" w:rsidRDefault="00672181" w:rsidP="00672181">
      <w:pPr>
        <w:spacing w:line="276" w:lineRule="auto"/>
        <w:ind w:firstLine="709"/>
        <w:jc w:val="both"/>
        <w:rPr>
          <w:sz w:val="20"/>
          <w:szCs w:val="20"/>
        </w:rPr>
      </w:pPr>
      <w:r w:rsidRPr="00A45875">
        <w:rPr>
          <w:sz w:val="20"/>
          <w:szCs w:val="20"/>
        </w:rPr>
        <w:t>Констатация факта такова: западноевропейская модель социал-демократии вымерла, как динозавры. Несмотря на все политические события 1990-х гг. в нашей стране, развал СССР, запрет КПСС, в России была возрождена коммунистическая пария – КПРФ. Попытки создать социалистические партии в России в 1990-е гг. не удались, эти партии исчезли, т.к. нет для них социальной базы. Партия соци</w:t>
      </w:r>
      <w:r w:rsidRPr="00A45875">
        <w:rPr>
          <w:sz w:val="20"/>
          <w:szCs w:val="20"/>
        </w:rPr>
        <w:t>а</w:t>
      </w:r>
      <w:r w:rsidRPr="00A45875">
        <w:rPr>
          <w:sz w:val="20"/>
          <w:szCs w:val="20"/>
        </w:rPr>
        <w:t>листов Миронова – это проект Кремля, и существует она за счет по</w:t>
      </w:r>
      <w:r w:rsidRPr="00A45875">
        <w:rPr>
          <w:sz w:val="20"/>
          <w:szCs w:val="20"/>
        </w:rPr>
        <w:t>д</w:t>
      </w:r>
      <w:r w:rsidRPr="00A45875">
        <w:rPr>
          <w:sz w:val="20"/>
          <w:szCs w:val="20"/>
        </w:rPr>
        <w:t xml:space="preserve">держки правящего режима. </w:t>
      </w:r>
    </w:p>
    <w:p w:rsidR="00672181" w:rsidRPr="00A45875" w:rsidRDefault="00672181" w:rsidP="00672181">
      <w:pPr>
        <w:spacing w:line="276" w:lineRule="auto"/>
        <w:ind w:firstLine="709"/>
        <w:jc w:val="both"/>
        <w:rPr>
          <w:sz w:val="20"/>
          <w:szCs w:val="20"/>
        </w:rPr>
      </w:pPr>
      <w:r w:rsidRPr="00A45875">
        <w:rPr>
          <w:sz w:val="20"/>
          <w:szCs w:val="20"/>
        </w:rPr>
        <w:lastRenderedPageBreak/>
        <w:t>В то же время настораживают некоторые тенденции в деятел</w:t>
      </w:r>
      <w:r w:rsidRPr="00A45875">
        <w:rPr>
          <w:sz w:val="20"/>
          <w:szCs w:val="20"/>
        </w:rPr>
        <w:t>ь</w:t>
      </w:r>
      <w:r w:rsidRPr="00A45875">
        <w:rPr>
          <w:sz w:val="20"/>
          <w:szCs w:val="20"/>
        </w:rPr>
        <w:t>ности КПРФ, которые могут привезти к сползанию к социал-демократизму, – чрезмерное увлечение парламентской деятельн</w:t>
      </w:r>
      <w:r w:rsidRPr="00A45875">
        <w:rPr>
          <w:sz w:val="20"/>
          <w:szCs w:val="20"/>
        </w:rPr>
        <w:t>о</w:t>
      </w:r>
      <w:r w:rsidRPr="00A45875">
        <w:rPr>
          <w:sz w:val="20"/>
          <w:szCs w:val="20"/>
        </w:rPr>
        <w:t>стью, примиренчество по отношению к Президенту В.В. Путину, о</w:t>
      </w:r>
      <w:r w:rsidRPr="00A45875">
        <w:rPr>
          <w:sz w:val="20"/>
          <w:szCs w:val="20"/>
        </w:rPr>
        <w:t>т</w:t>
      </w:r>
      <w:r w:rsidRPr="00A45875">
        <w:rPr>
          <w:sz w:val="20"/>
          <w:szCs w:val="20"/>
        </w:rPr>
        <w:t>рыв партии от рабочего класса и др.</w:t>
      </w:r>
    </w:p>
    <w:p w:rsidR="00672181" w:rsidRPr="00A45875" w:rsidRDefault="00672181" w:rsidP="00672181">
      <w:pPr>
        <w:spacing w:line="276" w:lineRule="auto"/>
        <w:ind w:firstLine="709"/>
        <w:jc w:val="both"/>
        <w:rPr>
          <w:b/>
          <w:sz w:val="20"/>
          <w:szCs w:val="20"/>
        </w:rPr>
      </w:pPr>
      <w:r w:rsidRPr="00A45875">
        <w:rPr>
          <w:b/>
          <w:sz w:val="20"/>
          <w:szCs w:val="20"/>
        </w:rPr>
        <w:t>Полагаю, что необходимы следующие меры:</w:t>
      </w:r>
    </w:p>
    <w:p w:rsidR="00672181" w:rsidRPr="00A45875" w:rsidRDefault="00672181" w:rsidP="00672181">
      <w:pPr>
        <w:spacing w:line="276" w:lineRule="auto"/>
        <w:jc w:val="both"/>
        <w:rPr>
          <w:sz w:val="20"/>
          <w:szCs w:val="20"/>
        </w:rPr>
      </w:pPr>
      <w:r w:rsidRPr="00A45875">
        <w:rPr>
          <w:sz w:val="20"/>
          <w:szCs w:val="20"/>
        </w:rPr>
        <w:t>1. Создание центров политической теории КПРФ в Москве и в реги</w:t>
      </w:r>
      <w:r w:rsidRPr="00A45875">
        <w:rPr>
          <w:sz w:val="20"/>
          <w:szCs w:val="20"/>
        </w:rPr>
        <w:t>о</w:t>
      </w:r>
      <w:r w:rsidRPr="00A45875">
        <w:rPr>
          <w:sz w:val="20"/>
          <w:szCs w:val="20"/>
        </w:rPr>
        <w:t>нах для научного марксистского анализа положения в стране и выр</w:t>
      </w:r>
      <w:r w:rsidRPr="00A45875">
        <w:rPr>
          <w:sz w:val="20"/>
          <w:szCs w:val="20"/>
        </w:rPr>
        <w:t>а</w:t>
      </w:r>
      <w:r w:rsidRPr="00A45875">
        <w:rPr>
          <w:sz w:val="20"/>
          <w:szCs w:val="20"/>
        </w:rPr>
        <w:t xml:space="preserve">ботки политического курса партии, эффективных методов партийной пропаганды и агитации. </w:t>
      </w:r>
    </w:p>
    <w:p w:rsidR="00672181" w:rsidRPr="00A45875" w:rsidRDefault="00672181" w:rsidP="00672181">
      <w:pPr>
        <w:spacing w:line="276" w:lineRule="auto"/>
        <w:jc w:val="both"/>
        <w:rPr>
          <w:sz w:val="20"/>
          <w:szCs w:val="20"/>
        </w:rPr>
      </w:pPr>
      <w:r w:rsidRPr="00A45875">
        <w:rPr>
          <w:sz w:val="20"/>
          <w:szCs w:val="20"/>
        </w:rPr>
        <w:t>2. Укрепление  демократического централизма, коллективной выр</w:t>
      </w:r>
      <w:r w:rsidRPr="00A45875">
        <w:rPr>
          <w:sz w:val="20"/>
          <w:szCs w:val="20"/>
        </w:rPr>
        <w:t>а</w:t>
      </w:r>
      <w:r w:rsidRPr="00A45875">
        <w:rPr>
          <w:sz w:val="20"/>
          <w:szCs w:val="20"/>
        </w:rPr>
        <w:t>ботки решений партии и железной дисциплины при выполнении п</w:t>
      </w:r>
      <w:r w:rsidRPr="00A45875">
        <w:rPr>
          <w:sz w:val="20"/>
          <w:szCs w:val="20"/>
        </w:rPr>
        <w:t>о</w:t>
      </w:r>
      <w:r w:rsidRPr="00A45875">
        <w:rPr>
          <w:sz w:val="20"/>
          <w:szCs w:val="20"/>
        </w:rPr>
        <w:t>становлений ЦК и региональных комитетов.</w:t>
      </w:r>
    </w:p>
    <w:p w:rsidR="00672181" w:rsidRPr="00A45875" w:rsidRDefault="00672181" w:rsidP="00672181">
      <w:pPr>
        <w:spacing w:line="276" w:lineRule="auto"/>
        <w:jc w:val="both"/>
        <w:rPr>
          <w:sz w:val="20"/>
          <w:szCs w:val="20"/>
        </w:rPr>
      </w:pPr>
      <w:r w:rsidRPr="00A45875">
        <w:rPr>
          <w:sz w:val="20"/>
          <w:szCs w:val="20"/>
        </w:rPr>
        <w:t>3. Контроль коммунистов за партийными вождями, в том числе п</w:t>
      </w:r>
      <w:r w:rsidRPr="00A45875">
        <w:rPr>
          <w:sz w:val="20"/>
          <w:szCs w:val="20"/>
        </w:rPr>
        <w:t>о</w:t>
      </w:r>
      <w:r w:rsidRPr="00A45875">
        <w:rPr>
          <w:sz w:val="20"/>
          <w:szCs w:val="20"/>
        </w:rPr>
        <w:t>становка лидеров на партийный учет в первичную организацию и их  подотчетность членам этой организации и выборным органам партии.</w:t>
      </w:r>
    </w:p>
    <w:p w:rsidR="00672181" w:rsidRPr="00A45875" w:rsidRDefault="00672181" w:rsidP="00672181">
      <w:pPr>
        <w:spacing w:line="276" w:lineRule="auto"/>
        <w:jc w:val="both"/>
        <w:rPr>
          <w:sz w:val="20"/>
          <w:szCs w:val="20"/>
        </w:rPr>
      </w:pPr>
      <w:r w:rsidRPr="00A45875">
        <w:rPr>
          <w:sz w:val="20"/>
          <w:szCs w:val="20"/>
        </w:rPr>
        <w:t>4. Регулярное обсуждение в партийных организациях теоретических вопросов марксизма, анализ политической ситуации в России, пров</w:t>
      </w:r>
      <w:r w:rsidRPr="00A45875">
        <w:rPr>
          <w:sz w:val="20"/>
          <w:szCs w:val="20"/>
        </w:rPr>
        <w:t>е</w:t>
      </w:r>
      <w:r w:rsidRPr="00A45875">
        <w:rPr>
          <w:sz w:val="20"/>
          <w:szCs w:val="20"/>
        </w:rPr>
        <w:t>дение диспутов по произведениям  К. Маркса, Ф. Энгельса, В.И. Л</w:t>
      </w:r>
      <w:r w:rsidRPr="00A45875">
        <w:rPr>
          <w:sz w:val="20"/>
          <w:szCs w:val="20"/>
        </w:rPr>
        <w:t>е</w:t>
      </w:r>
      <w:r w:rsidRPr="00A45875">
        <w:rPr>
          <w:sz w:val="20"/>
          <w:szCs w:val="20"/>
        </w:rPr>
        <w:t>нина, И.В. Сталина и об актуальных проблемах страны и мира.</w:t>
      </w:r>
    </w:p>
    <w:p w:rsidR="00672181" w:rsidRPr="00A45875" w:rsidRDefault="00672181" w:rsidP="00672181">
      <w:pPr>
        <w:spacing w:line="276" w:lineRule="auto"/>
        <w:ind w:firstLine="709"/>
        <w:jc w:val="both"/>
        <w:rPr>
          <w:sz w:val="20"/>
          <w:szCs w:val="20"/>
        </w:rPr>
      </w:pPr>
      <w:r w:rsidRPr="00A45875">
        <w:rPr>
          <w:sz w:val="20"/>
          <w:szCs w:val="20"/>
        </w:rPr>
        <w:t>Коммунистическая партия РФ, усваивая уроки истории, верная заветам В.И. Ленина и И.В. Сталина, встала в авангард политической борьбы против буржуазного российского режима и непременно пр</w:t>
      </w:r>
      <w:r w:rsidRPr="00A45875">
        <w:rPr>
          <w:sz w:val="20"/>
          <w:szCs w:val="20"/>
        </w:rPr>
        <w:t>и</w:t>
      </w:r>
      <w:r w:rsidRPr="00A45875">
        <w:rPr>
          <w:sz w:val="20"/>
          <w:szCs w:val="20"/>
        </w:rPr>
        <w:t>ведет к Победе социализма, если не впадет в оппортунизм. Об этом говорит вся предыдущая история партии коммунистов.</w:t>
      </w:r>
    </w:p>
    <w:p w:rsidR="0050229E" w:rsidRPr="00A45875" w:rsidRDefault="0050229E" w:rsidP="006C5B12">
      <w:pPr>
        <w:spacing w:line="276" w:lineRule="auto"/>
        <w:jc w:val="right"/>
        <w:rPr>
          <w:rFonts w:eastAsia="Calibri"/>
          <w:b/>
          <w:sz w:val="20"/>
          <w:szCs w:val="20"/>
          <w:lang w:eastAsia="en-US"/>
        </w:rPr>
      </w:pPr>
    </w:p>
    <w:p w:rsidR="0050229E" w:rsidRPr="00A45875" w:rsidRDefault="0050229E" w:rsidP="006C5B12">
      <w:pPr>
        <w:spacing w:line="276" w:lineRule="auto"/>
        <w:jc w:val="right"/>
        <w:rPr>
          <w:rFonts w:eastAsia="Calibri"/>
          <w:b/>
          <w:sz w:val="20"/>
          <w:szCs w:val="20"/>
          <w:lang w:eastAsia="en-US"/>
        </w:rPr>
      </w:pPr>
    </w:p>
    <w:p w:rsidR="000D531C" w:rsidRPr="00A45875" w:rsidRDefault="000D531C" w:rsidP="006C5B12">
      <w:pPr>
        <w:spacing w:line="276" w:lineRule="auto"/>
        <w:jc w:val="right"/>
        <w:rPr>
          <w:rFonts w:eastAsia="Calibri"/>
          <w:b/>
          <w:sz w:val="20"/>
          <w:szCs w:val="20"/>
          <w:lang w:eastAsia="en-US"/>
        </w:rPr>
      </w:pPr>
    </w:p>
    <w:p w:rsidR="000D531C" w:rsidRPr="00A45875" w:rsidRDefault="000D531C" w:rsidP="006C5B12">
      <w:pPr>
        <w:spacing w:line="276" w:lineRule="auto"/>
        <w:jc w:val="right"/>
        <w:rPr>
          <w:rFonts w:eastAsia="Calibri"/>
          <w:b/>
          <w:sz w:val="20"/>
          <w:szCs w:val="20"/>
          <w:lang w:eastAsia="en-US"/>
        </w:rPr>
      </w:pPr>
    </w:p>
    <w:p w:rsidR="000D531C" w:rsidRPr="00A45875" w:rsidRDefault="000D531C" w:rsidP="006C5B12">
      <w:pPr>
        <w:spacing w:line="276" w:lineRule="auto"/>
        <w:jc w:val="right"/>
        <w:rPr>
          <w:rFonts w:eastAsia="Calibri"/>
          <w:b/>
          <w:sz w:val="20"/>
          <w:szCs w:val="20"/>
          <w:lang w:eastAsia="en-US"/>
        </w:rPr>
      </w:pPr>
    </w:p>
    <w:p w:rsidR="000D531C" w:rsidRPr="00A45875" w:rsidRDefault="000D531C" w:rsidP="006C5B12">
      <w:pPr>
        <w:spacing w:line="276" w:lineRule="auto"/>
        <w:jc w:val="right"/>
        <w:rPr>
          <w:rFonts w:eastAsia="Calibri"/>
          <w:b/>
          <w:sz w:val="20"/>
          <w:szCs w:val="20"/>
          <w:lang w:eastAsia="en-US"/>
        </w:rPr>
      </w:pPr>
    </w:p>
    <w:p w:rsidR="000D531C" w:rsidRPr="00A45875" w:rsidRDefault="000D531C" w:rsidP="006C5B12">
      <w:pPr>
        <w:spacing w:line="276" w:lineRule="auto"/>
        <w:jc w:val="right"/>
        <w:rPr>
          <w:rFonts w:eastAsia="Calibri"/>
          <w:b/>
          <w:sz w:val="20"/>
          <w:szCs w:val="20"/>
          <w:lang w:eastAsia="en-US"/>
        </w:rPr>
      </w:pPr>
    </w:p>
    <w:p w:rsidR="000D531C" w:rsidRPr="00A45875" w:rsidRDefault="000D531C" w:rsidP="006C5B12">
      <w:pPr>
        <w:spacing w:line="276" w:lineRule="auto"/>
        <w:jc w:val="right"/>
        <w:rPr>
          <w:rFonts w:eastAsia="Calibri"/>
          <w:b/>
          <w:sz w:val="20"/>
          <w:szCs w:val="20"/>
          <w:lang w:eastAsia="en-US"/>
        </w:rPr>
      </w:pPr>
    </w:p>
    <w:p w:rsidR="000D531C" w:rsidRPr="00A45875" w:rsidRDefault="000D531C" w:rsidP="006C5B12">
      <w:pPr>
        <w:spacing w:line="276" w:lineRule="auto"/>
        <w:jc w:val="right"/>
        <w:rPr>
          <w:rFonts w:eastAsia="Calibri"/>
          <w:b/>
          <w:sz w:val="20"/>
          <w:szCs w:val="20"/>
          <w:lang w:eastAsia="en-US"/>
        </w:rPr>
      </w:pPr>
    </w:p>
    <w:p w:rsidR="006C5B12" w:rsidRPr="00A45875" w:rsidRDefault="006C5B12" w:rsidP="006C5B12">
      <w:pPr>
        <w:spacing w:line="276" w:lineRule="auto"/>
        <w:jc w:val="right"/>
        <w:rPr>
          <w:rFonts w:eastAsia="Calibri"/>
          <w:b/>
          <w:sz w:val="20"/>
          <w:szCs w:val="20"/>
          <w:lang w:eastAsia="en-US"/>
        </w:rPr>
      </w:pPr>
      <w:r w:rsidRPr="00A45875">
        <w:rPr>
          <w:rFonts w:eastAsia="Calibri"/>
          <w:b/>
          <w:sz w:val="20"/>
          <w:szCs w:val="20"/>
          <w:lang w:eastAsia="en-US"/>
        </w:rPr>
        <w:lastRenderedPageBreak/>
        <w:t>П</w:t>
      </w:r>
      <w:r w:rsidRPr="00A45875">
        <w:rPr>
          <w:rFonts w:eastAsia="Calibri"/>
          <w:b/>
          <w:sz w:val="20"/>
          <w:szCs w:val="20"/>
          <w:lang w:val="en-GB" w:eastAsia="en-US"/>
        </w:rPr>
        <w:t>e</w:t>
      </w:r>
      <w:r w:rsidRPr="00A45875">
        <w:rPr>
          <w:rFonts w:eastAsia="Calibri"/>
          <w:b/>
          <w:sz w:val="20"/>
          <w:szCs w:val="20"/>
          <w:lang w:eastAsia="en-US"/>
        </w:rPr>
        <w:t>тер Динуш</w:t>
      </w:r>
    </w:p>
    <w:p w:rsidR="006C5B12" w:rsidRPr="00A45875" w:rsidRDefault="006C5B12" w:rsidP="006C5B12">
      <w:pPr>
        <w:spacing w:line="276" w:lineRule="auto"/>
        <w:jc w:val="center"/>
        <w:rPr>
          <w:rFonts w:eastAsia="Calibri"/>
          <w:b/>
          <w:sz w:val="20"/>
          <w:szCs w:val="20"/>
          <w:lang w:eastAsia="en-US"/>
        </w:rPr>
      </w:pPr>
    </w:p>
    <w:p w:rsidR="006C5B12" w:rsidRPr="00A45875" w:rsidRDefault="006C5B12" w:rsidP="006C5B12">
      <w:pPr>
        <w:jc w:val="center"/>
        <w:rPr>
          <w:rFonts w:eastAsia="Calibri"/>
          <w:b/>
          <w:sz w:val="20"/>
          <w:szCs w:val="20"/>
          <w:lang w:eastAsia="en-US"/>
        </w:rPr>
      </w:pPr>
      <w:r w:rsidRPr="00A45875">
        <w:rPr>
          <w:rFonts w:eastAsia="Calibri"/>
          <w:b/>
          <w:sz w:val="20"/>
          <w:szCs w:val="20"/>
          <w:lang w:eastAsia="en-US"/>
        </w:rPr>
        <w:t xml:space="preserve">ВОСТОЧНОЕВРОПЕЙСКИЙ СОЦИАЛИЗМ </w:t>
      </w:r>
      <w:r w:rsidR="00343F13" w:rsidRPr="00A45875">
        <w:rPr>
          <w:rFonts w:eastAsia="Calibri"/>
          <w:b/>
          <w:sz w:val="20"/>
          <w:szCs w:val="20"/>
          <w:lang w:eastAsia="en-US"/>
        </w:rPr>
        <w:t>И</w:t>
      </w:r>
      <w:r w:rsidRPr="00A45875">
        <w:rPr>
          <w:rFonts w:eastAsia="Calibri"/>
          <w:b/>
          <w:sz w:val="20"/>
          <w:szCs w:val="20"/>
          <w:lang w:eastAsia="en-US"/>
        </w:rPr>
        <w:t xml:space="preserve"> ХОЛОДНАЯ ВОЙНА</w:t>
      </w:r>
    </w:p>
    <w:p w:rsidR="006C5B12" w:rsidRPr="00A45875" w:rsidRDefault="006C5B12" w:rsidP="006C5B12">
      <w:pPr>
        <w:tabs>
          <w:tab w:val="left" w:pos="3600"/>
          <w:tab w:val="center" w:pos="4536"/>
        </w:tabs>
        <w:spacing w:line="276" w:lineRule="auto"/>
        <w:rPr>
          <w:rFonts w:eastAsia="Calibri"/>
          <w:b/>
          <w:sz w:val="20"/>
          <w:szCs w:val="20"/>
          <w:lang w:eastAsia="en-US"/>
        </w:rPr>
      </w:pPr>
      <w:r w:rsidRPr="00A45875">
        <w:rPr>
          <w:rFonts w:eastAsia="Calibri"/>
          <w:b/>
          <w:i/>
          <w:sz w:val="20"/>
          <w:szCs w:val="20"/>
          <w:lang w:eastAsia="en-US"/>
        </w:rPr>
        <w:tab/>
      </w:r>
    </w:p>
    <w:p w:rsidR="00343F13" w:rsidRPr="00A45875" w:rsidRDefault="006C5B12" w:rsidP="00343F13">
      <w:pPr>
        <w:spacing w:line="276" w:lineRule="auto"/>
        <w:ind w:firstLine="709"/>
        <w:jc w:val="both"/>
        <w:rPr>
          <w:rFonts w:eastAsia="Calibri"/>
          <w:sz w:val="20"/>
          <w:szCs w:val="20"/>
          <w:lang w:eastAsia="en-US"/>
        </w:rPr>
      </w:pPr>
      <w:r w:rsidRPr="00A45875">
        <w:rPr>
          <w:rFonts w:eastAsia="Calibri"/>
          <w:sz w:val="20"/>
          <w:szCs w:val="20"/>
          <w:lang w:eastAsia="en-US"/>
        </w:rPr>
        <w:t>Падение восточноевропейской социалистической коалиции во главе с бывшим Советским Союзом расценивается в господствующих буржуазных концепциях как легитимное. По их утверждениям, ко</w:t>
      </w:r>
      <w:r w:rsidRPr="00A45875">
        <w:rPr>
          <w:rFonts w:eastAsia="Calibri"/>
          <w:sz w:val="20"/>
          <w:szCs w:val="20"/>
          <w:lang w:eastAsia="en-US"/>
        </w:rPr>
        <w:t>м</w:t>
      </w:r>
      <w:r w:rsidRPr="00A45875">
        <w:rPr>
          <w:rFonts w:eastAsia="Calibri"/>
          <w:sz w:val="20"/>
          <w:szCs w:val="20"/>
          <w:lang w:eastAsia="en-US"/>
        </w:rPr>
        <w:t>мунистические тоталитарные правительства должны были пасть, п</w:t>
      </w:r>
      <w:r w:rsidRPr="00A45875">
        <w:rPr>
          <w:rFonts w:eastAsia="Calibri"/>
          <w:sz w:val="20"/>
          <w:szCs w:val="20"/>
          <w:lang w:eastAsia="en-US"/>
        </w:rPr>
        <w:t>о</w:t>
      </w:r>
      <w:r w:rsidRPr="00A45875">
        <w:rPr>
          <w:rFonts w:eastAsia="Calibri"/>
          <w:sz w:val="20"/>
          <w:szCs w:val="20"/>
          <w:lang w:eastAsia="en-US"/>
        </w:rPr>
        <w:t>тому что применяли политический террор и неэффективную план</w:t>
      </w:r>
      <w:r w:rsidRPr="00A45875">
        <w:rPr>
          <w:rFonts w:eastAsia="Calibri"/>
          <w:sz w:val="20"/>
          <w:szCs w:val="20"/>
          <w:lang w:eastAsia="en-US"/>
        </w:rPr>
        <w:t>о</w:t>
      </w:r>
      <w:r w:rsidRPr="00A45875">
        <w:rPr>
          <w:rFonts w:eastAsia="Calibri"/>
          <w:sz w:val="20"/>
          <w:szCs w:val="20"/>
          <w:lang w:eastAsia="en-US"/>
        </w:rPr>
        <w:t>вую экономику. Такая интерпретация, однако, вызывает недоумение: получается, что данные правительства осуществляли свою политику в некоем метафизическом мире, независимым образом, в свободных условиях, политику, не нарушаемую никем и ничем? Коммунистич</w:t>
      </w:r>
      <w:r w:rsidRPr="00A45875">
        <w:rPr>
          <w:rFonts w:eastAsia="Calibri"/>
          <w:sz w:val="20"/>
          <w:szCs w:val="20"/>
          <w:lang w:eastAsia="en-US"/>
        </w:rPr>
        <w:t>е</w:t>
      </w:r>
      <w:r w:rsidRPr="00A45875">
        <w:rPr>
          <w:rFonts w:eastAsia="Calibri"/>
          <w:sz w:val="20"/>
          <w:szCs w:val="20"/>
          <w:lang w:eastAsia="en-US"/>
        </w:rPr>
        <w:t>ские партии, якобы, пришли к власти, установили свой режим и пр</w:t>
      </w:r>
      <w:r w:rsidRPr="00A45875">
        <w:rPr>
          <w:rFonts w:eastAsia="Calibri"/>
          <w:sz w:val="20"/>
          <w:szCs w:val="20"/>
          <w:lang w:eastAsia="en-US"/>
        </w:rPr>
        <w:t>а</w:t>
      </w:r>
      <w:r w:rsidRPr="00A45875">
        <w:rPr>
          <w:rFonts w:eastAsia="Calibri"/>
          <w:sz w:val="20"/>
          <w:szCs w:val="20"/>
          <w:lang w:eastAsia="en-US"/>
        </w:rPr>
        <w:t>вили таким образом, что спровоцировали  собственное падение, тем самым став причиной распада социалистических общественны</w:t>
      </w:r>
      <w:r w:rsidR="00343F13" w:rsidRPr="00A45875">
        <w:rPr>
          <w:rFonts w:eastAsia="Calibri"/>
          <w:sz w:val="20"/>
          <w:szCs w:val="20"/>
          <w:lang w:eastAsia="en-US"/>
        </w:rPr>
        <w:t>х о</w:t>
      </w:r>
      <w:r w:rsidR="00343F13" w:rsidRPr="00A45875">
        <w:rPr>
          <w:rFonts w:eastAsia="Calibri"/>
          <w:sz w:val="20"/>
          <w:szCs w:val="20"/>
          <w:lang w:eastAsia="en-US"/>
        </w:rPr>
        <w:t>т</w:t>
      </w:r>
      <w:r w:rsidR="00343F13" w:rsidRPr="00A45875">
        <w:rPr>
          <w:rFonts w:eastAsia="Calibri"/>
          <w:sz w:val="20"/>
          <w:szCs w:val="20"/>
          <w:lang w:eastAsia="en-US"/>
        </w:rPr>
        <w:t>ношений в Восточной Европе.</w:t>
      </w:r>
    </w:p>
    <w:p w:rsidR="006C5B12" w:rsidRPr="00A45875" w:rsidRDefault="006C5B12" w:rsidP="00343F13">
      <w:pPr>
        <w:spacing w:line="276" w:lineRule="auto"/>
        <w:ind w:firstLine="709"/>
        <w:jc w:val="both"/>
        <w:rPr>
          <w:rFonts w:eastAsia="Calibri"/>
          <w:sz w:val="20"/>
          <w:szCs w:val="20"/>
          <w:lang w:eastAsia="en-US"/>
        </w:rPr>
      </w:pPr>
      <w:r w:rsidRPr="00A45875">
        <w:rPr>
          <w:rFonts w:eastAsia="Calibri"/>
          <w:sz w:val="20"/>
          <w:szCs w:val="20"/>
          <w:lang w:eastAsia="en-US"/>
        </w:rPr>
        <w:t>Сомнительной является совместимость этой интерпретации с существованием холодной войны. Может ли такое толкование, такое восприятие быть релевантным</w:t>
      </w:r>
      <w:r w:rsidRPr="00A45875">
        <w:rPr>
          <w:rFonts w:eastAsia="Calibri"/>
          <w:sz w:val="20"/>
          <w:szCs w:val="20"/>
          <w:lang w:val="sk-SK" w:eastAsia="en-US"/>
        </w:rPr>
        <w:t>?</w:t>
      </w:r>
      <w:r w:rsidRPr="00A45875">
        <w:rPr>
          <w:rFonts w:eastAsia="Calibri"/>
          <w:sz w:val="20"/>
          <w:szCs w:val="20"/>
          <w:lang w:eastAsia="en-US"/>
        </w:rPr>
        <w:t xml:space="preserve"> Каким образом и могли ли коммун</w:t>
      </w:r>
      <w:r w:rsidRPr="00A45875">
        <w:rPr>
          <w:rFonts w:eastAsia="Calibri"/>
          <w:sz w:val="20"/>
          <w:szCs w:val="20"/>
          <w:lang w:eastAsia="en-US"/>
        </w:rPr>
        <w:t>и</w:t>
      </w:r>
      <w:r w:rsidRPr="00A45875">
        <w:rPr>
          <w:rFonts w:eastAsia="Calibri"/>
          <w:sz w:val="20"/>
          <w:szCs w:val="20"/>
          <w:lang w:eastAsia="en-US"/>
        </w:rPr>
        <w:t>стические правительства Восточной Европы свободно осуществлять свою власть в условиях холодной войны?</w:t>
      </w:r>
    </w:p>
    <w:p w:rsidR="006C5B12" w:rsidRPr="00A45875" w:rsidRDefault="006C5B12" w:rsidP="00343F13">
      <w:pPr>
        <w:spacing w:line="276" w:lineRule="auto"/>
        <w:ind w:firstLine="709"/>
        <w:jc w:val="both"/>
        <w:rPr>
          <w:rFonts w:eastAsia="Calibri"/>
          <w:sz w:val="20"/>
          <w:szCs w:val="20"/>
          <w:lang w:eastAsia="en-US"/>
        </w:rPr>
      </w:pPr>
      <w:r w:rsidRPr="00A45875">
        <w:rPr>
          <w:rFonts w:eastAsia="Calibri"/>
          <w:sz w:val="20"/>
          <w:szCs w:val="20"/>
          <w:lang w:eastAsia="en-US"/>
        </w:rPr>
        <w:t>Являлась ли холодная война всего лишь очень сдержанным, тщательно подготовленным и контролирyемым маневром, как считет американский социолог И. Валлерстайн, согласно которому Соед</w:t>
      </w:r>
      <w:r w:rsidRPr="00A45875">
        <w:rPr>
          <w:rFonts w:eastAsia="Calibri"/>
          <w:sz w:val="20"/>
          <w:szCs w:val="20"/>
          <w:lang w:eastAsia="en-US"/>
        </w:rPr>
        <w:t>и</w:t>
      </w:r>
      <w:r w:rsidRPr="00A45875">
        <w:rPr>
          <w:rFonts w:eastAsia="Calibri"/>
          <w:sz w:val="20"/>
          <w:szCs w:val="20"/>
          <w:lang w:eastAsia="en-US"/>
        </w:rPr>
        <w:t>ненные Штаты никогда не вмешивались, за исключением пропага</w:t>
      </w:r>
      <w:r w:rsidRPr="00A45875">
        <w:rPr>
          <w:rFonts w:eastAsia="Calibri"/>
          <w:sz w:val="20"/>
          <w:szCs w:val="20"/>
          <w:lang w:eastAsia="en-US"/>
        </w:rPr>
        <w:t>н</w:t>
      </w:r>
      <w:r w:rsidRPr="00A45875">
        <w:rPr>
          <w:rFonts w:eastAsia="Calibri"/>
          <w:sz w:val="20"/>
          <w:szCs w:val="20"/>
          <w:lang w:eastAsia="en-US"/>
        </w:rPr>
        <w:t>ды, в дела советской зоны [5, с. 36]? США, по т</w:t>
      </w:r>
      <w:r w:rsidRPr="00A45875">
        <w:rPr>
          <w:rFonts w:eastAsia="Calibri"/>
          <w:sz w:val="20"/>
          <w:szCs w:val="20"/>
          <w:lang w:val="sk-SK" w:eastAsia="en-US"/>
        </w:rPr>
        <w:t>o</w:t>
      </w:r>
      <w:r w:rsidRPr="00A45875">
        <w:rPr>
          <w:rFonts w:eastAsia="Calibri"/>
          <w:sz w:val="20"/>
          <w:szCs w:val="20"/>
          <w:lang w:eastAsia="en-US"/>
        </w:rPr>
        <w:t>лкованию британск</w:t>
      </w:r>
      <w:r w:rsidRPr="00A45875">
        <w:rPr>
          <w:rFonts w:eastAsia="Calibri"/>
          <w:sz w:val="20"/>
          <w:szCs w:val="20"/>
          <w:lang w:eastAsia="en-US"/>
        </w:rPr>
        <w:t>о</w:t>
      </w:r>
      <w:r w:rsidRPr="00A45875">
        <w:rPr>
          <w:rFonts w:eastAsia="Calibri"/>
          <w:sz w:val="20"/>
          <w:szCs w:val="20"/>
          <w:lang w:eastAsia="en-US"/>
        </w:rPr>
        <w:t>го историка Э. Хобсбаума, в принципе, вовсе не вели холодную во</w:t>
      </w:r>
      <w:r w:rsidRPr="00A45875">
        <w:rPr>
          <w:rFonts w:eastAsia="Calibri"/>
          <w:sz w:val="20"/>
          <w:szCs w:val="20"/>
          <w:lang w:eastAsia="en-US"/>
        </w:rPr>
        <w:t>й</w:t>
      </w:r>
      <w:r w:rsidRPr="00A45875">
        <w:rPr>
          <w:rFonts w:eastAsia="Calibri"/>
          <w:sz w:val="20"/>
          <w:szCs w:val="20"/>
          <w:lang w:eastAsia="en-US"/>
        </w:rPr>
        <w:t>ну, и поэтому они не могли ее выиграть. Для ее объявления, якобы, не  было объективных причин. США были всего лишь одним из участн</w:t>
      </w:r>
      <w:r w:rsidRPr="00A45875">
        <w:rPr>
          <w:rFonts w:eastAsia="Calibri"/>
          <w:sz w:val="20"/>
          <w:szCs w:val="20"/>
          <w:lang w:eastAsia="en-US"/>
        </w:rPr>
        <w:t>и</w:t>
      </w:r>
      <w:r w:rsidRPr="00A45875">
        <w:rPr>
          <w:rFonts w:eastAsia="Calibri"/>
          <w:sz w:val="20"/>
          <w:szCs w:val="20"/>
          <w:lang w:eastAsia="en-US"/>
        </w:rPr>
        <w:t>ков</w:t>
      </w:r>
      <w:r w:rsidRPr="00A45875">
        <w:rPr>
          <w:rFonts w:eastAsia="Calibri"/>
          <w:color w:val="FF0000"/>
          <w:sz w:val="20"/>
          <w:szCs w:val="20"/>
          <w:lang w:eastAsia="en-US"/>
        </w:rPr>
        <w:t xml:space="preserve"> </w:t>
      </w:r>
      <w:r w:rsidRPr="00A45875">
        <w:rPr>
          <w:rFonts w:eastAsia="Calibri"/>
          <w:sz w:val="20"/>
          <w:szCs w:val="20"/>
          <w:lang w:eastAsia="en-US"/>
        </w:rPr>
        <w:t>холодной войны, и участвовали они в этой  войне только с целью  прибыли для военно-промышленн</w:t>
      </w:r>
      <w:r w:rsidRPr="00A45875">
        <w:rPr>
          <w:rFonts w:eastAsia="Calibri"/>
          <w:sz w:val="20"/>
          <w:szCs w:val="20"/>
          <w:lang w:val="sk-SK" w:eastAsia="en-US"/>
        </w:rPr>
        <w:t>o</w:t>
      </w:r>
      <w:r w:rsidRPr="00A45875">
        <w:rPr>
          <w:rFonts w:eastAsia="Calibri"/>
          <w:sz w:val="20"/>
          <w:szCs w:val="20"/>
          <w:lang w:eastAsia="en-US"/>
        </w:rPr>
        <w:t>го комплекс</w:t>
      </w:r>
      <w:r w:rsidRPr="00A45875">
        <w:rPr>
          <w:rFonts w:eastAsia="Calibri"/>
          <w:sz w:val="20"/>
          <w:szCs w:val="20"/>
          <w:lang w:val="sk-SK" w:eastAsia="en-US"/>
        </w:rPr>
        <w:t>a</w:t>
      </w:r>
      <w:r w:rsidRPr="00A45875">
        <w:rPr>
          <w:rFonts w:eastAsia="Calibri"/>
          <w:sz w:val="20"/>
          <w:szCs w:val="20"/>
          <w:lang w:eastAsia="en-US"/>
        </w:rPr>
        <w:t>, целесообразного использования призрак</w:t>
      </w:r>
      <w:r w:rsidRPr="00A45875">
        <w:rPr>
          <w:rFonts w:eastAsia="Calibri"/>
          <w:sz w:val="20"/>
          <w:szCs w:val="20"/>
          <w:lang w:val="sk-SK" w:eastAsia="en-US"/>
        </w:rPr>
        <w:t>a</w:t>
      </w:r>
      <w:r w:rsidRPr="00A45875">
        <w:rPr>
          <w:rFonts w:eastAsia="Calibri"/>
          <w:sz w:val="20"/>
          <w:szCs w:val="20"/>
          <w:lang w:eastAsia="en-US"/>
        </w:rPr>
        <w:t xml:space="preserve"> коммунизма в президентских и конгрессных </w:t>
      </w:r>
      <w:r w:rsidRPr="00A45875">
        <w:rPr>
          <w:rFonts w:eastAsia="Calibri"/>
          <w:sz w:val="20"/>
          <w:szCs w:val="20"/>
          <w:lang w:eastAsia="en-US"/>
        </w:rPr>
        <w:lastRenderedPageBreak/>
        <w:t xml:space="preserve">выборах и  укрепления  своего господства. Штаты стремились не уничтожить коммунизм, а только замедлить его развитие и </w:t>
      </w:r>
      <w:r w:rsidRPr="00A45875">
        <w:rPr>
          <w:rFonts w:eastAsia="Calibri"/>
          <w:sz w:val="20"/>
          <w:szCs w:val="20"/>
          <w:lang w:val="sk-SK" w:eastAsia="en-US"/>
        </w:rPr>
        <w:t>оттесн</w:t>
      </w:r>
      <w:r w:rsidRPr="00A45875">
        <w:rPr>
          <w:rFonts w:eastAsia="Calibri"/>
          <w:sz w:val="20"/>
          <w:szCs w:val="20"/>
          <w:lang w:eastAsia="en-US"/>
        </w:rPr>
        <w:t>и</w:t>
      </w:r>
      <w:r w:rsidRPr="00A45875">
        <w:rPr>
          <w:rFonts w:eastAsia="Calibri"/>
          <w:sz w:val="20"/>
          <w:szCs w:val="20"/>
          <w:lang w:val="sk-SK" w:eastAsia="en-US"/>
        </w:rPr>
        <w:t xml:space="preserve">ть его </w:t>
      </w:r>
      <w:r w:rsidRPr="00A45875">
        <w:rPr>
          <w:rFonts w:eastAsia="Calibri"/>
          <w:sz w:val="20"/>
          <w:szCs w:val="20"/>
          <w:lang w:eastAsia="en-US"/>
        </w:rPr>
        <w:t>по образцу прежней британской политики относительно Росси</w:t>
      </w:r>
      <w:r w:rsidRPr="00A45875">
        <w:rPr>
          <w:rFonts w:eastAsia="Calibri"/>
          <w:sz w:val="20"/>
          <w:szCs w:val="20"/>
          <w:lang w:eastAsia="en-US"/>
        </w:rPr>
        <w:t>й</w:t>
      </w:r>
      <w:r w:rsidRPr="00A45875">
        <w:rPr>
          <w:rFonts w:eastAsia="Calibri"/>
          <w:sz w:val="20"/>
          <w:szCs w:val="20"/>
          <w:lang w:eastAsia="en-US"/>
        </w:rPr>
        <w:t>ской империи [2, с. 488].</w:t>
      </w:r>
    </w:p>
    <w:p w:rsidR="006C5B12" w:rsidRPr="00A45875" w:rsidRDefault="006C5B12" w:rsidP="00343F13">
      <w:pPr>
        <w:spacing w:line="276" w:lineRule="auto"/>
        <w:ind w:firstLine="709"/>
        <w:jc w:val="both"/>
        <w:rPr>
          <w:rFonts w:eastAsia="Calibri"/>
          <w:sz w:val="20"/>
          <w:szCs w:val="20"/>
          <w:lang w:eastAsia="en-US"/>
        </w:rPr>
      </w:pPr>
      <w:r w:rsidRPr="00A45875">
        <w:rPr>
          <w:rFonts w:eastAsia="Calibri"/>
          <w:sz w:val="20"/>
          <w:szCs w:val="20"/>
          <w:lang w:eastAsia="en-US"/>
        </w:rPr>
        <w:t>Большинству из этих умозаключений противоречaт не только некоторые исторические факты, но, прежде всего, им противоречит логик</w:t>
      </w:r>
      <w:r w:rsidRPr="00A45875">
        <w:rPr>
          <w:rFonts w:eastAsia="Calibri"/>
          <w:sz w:val="20"/>
          <w:szCs w:val="20"/>
          <w:lang w:val="sk-SK" w:eastAsia="en-US"/>
        </w:rPr>
        <w:t>a</w:t>
      </w:r>
      <w:r w:rsidRPr="00A45875">
        <w:rPr>
          <w:rFonts w:eastAsia="Calibri"/>
          <w:sz w:val="20"/>
          <w:szCs w:val="20"/>
          <w:lang w:eastAsia="en-US"/>
        </w:rPr>
        <w:t xml:space="preserve"> капитала, заключающ</w:t>
      </w:r>
      <w:r w:rsidRPr="00A45875">
        <w:rPr>
          <w:rFonts w:eastAsia="Calibri"/>
          <w:sz w:val="20"/>
          <w:szCs w:val="20"/>
          <w:lang w:val="sk-SK" w:eastAsia="en-US"/>
        </w:rPr>
        <w:t>aя</w:t>
      </w:r>
      <w:r w:rsidRPr="00A45875">
        <w:rPr>
          <w:rFonts w:eastAsia="Calibri"/>
          <w:sz w:val="20"/>
          <w:szCs w:val="20"/>
          <w:lang w:eastAsia="en-US"/>
        </w:rPr>
        <w:t>ся в необходимости его расширения, его экспорта, в стремлении к завоеванию новых рынков сбыта, раб</w:t>
      </w:r>
      <w:r w:rsidRPr="00A45875">
        <w:rPr>
          <w:rFonts w:eastAsia="Calibri"/>
          <w:sz w:val="20"/>
          <w:szCs w:val="20"/>
          <w:lang w:eastAsia="en-US"/>
        </w:rPr>
        <w:t>о</w:t>
      </w:r>
      <w:r w:rsidRPr="00A45875">
        <w:rPr>
          <w:rFonts w:eastAsia="Calibri"/>
          <w:sz w:val="20"/>
          <w:szCs w:val="20"/>
          <w:lang w:eastAsia="en-US"/>
        </w:rPr>
        <w:t>чей силы и сырья. Существование СССР шло вразрез с необходим</w:t>
      </w:r>
      <w:r w:rsidRPr="00A45875">
        <w:rPr>
          <w:rFonts w:eastAsia="Calibri"/>
          <w:sz w:val="20"/>
          <w:szCs w:val="20"/>
          <w:lang w:eastAsia="en-US"/>
        </w:rPr>
        <w:t>о</w:t>
      </w:r>
      <w:r w:rsidRPr="00A45875">
        <w:rPr>
          <w:rFonts w:eastAsia="Calibri"/>
          <w:sz w:val="20"/>
          <w:szCs w:val="20"/>
          <w:lang w:eastAsia="en-US"/>
        </w:rPr>
        <w:t>стью накопления финансового капитала, для которого был закрыт д</w:t>
      </w:r>
      <w:r w:rsidRPr="00A45875">
        <w:rPr>
          <w:rFonts w:eastAsia="Calibri"/>
          <w:sz w:val="20"/>
          <w:szCs w:val="20"/>
          <w:lang w:eastAsia="en-US"/>
        </w:rPr>
        <w:t>о</w:t>
      </w:r>
      <w:r w:rsidRPr="00A45875">
        <w:rPr>
          <w:rFonts w:eastAsia="Calibri"/>
          <w:sz w:val="20"/>
          <w:szCs w:val="20"/>
          <w:lang w:eastAsia="en-US"/>
        </w:rPr>
        <w:t>ступ к широким просторам Восточной Европы. Советский Союз до</w:t>
      </w:r>
      <w:r w:rsidRPr="00A45875">
        <w:rPr>
          <w:rFonts w:eastAsia="Calibri"/>
          <w:sz w:val="20"/>
          <w:szCs w:val="20"/>
          <w:lang w:eastAsia="en-US"/>
        </w:rPr>
        <w:t>л</w:t>
      </w:r>
      <w:r w:rsidRPr="00A45875">
        <w:rPr>
          <w:rFonts w:eastAsia="Calibri"/>
          <w:sz w:val="20"/>
          <w:szCs w:val="20"/>
          <w:lang w:eastAsia="en-US"/>
        </w:rPr>
        <w:t>жен был стать либо капиталистическим, либо должен был прекратить свое существование. Политика США была целеустремленна, напра</w:t>
      </w:r>
      <w:r w:rsidRPr="00A45875">
        <w:rPr>
          <w:rFonts w:eastAsia="Calibri"/>
          <w:sz w:val="20"/>
          <w:szCs w:val="20"/>
          <w:lang w:eastAsia="en-US"/>
        </w:rPr>
        <w:t>в</w:t>
      </w:r>
      <w:r w:rsidRPr="00A45875">
        <w:rPr>
          <w:rFonts w:eastAsia="Calibri"/>
          <w:sz w:val="20"/>
          <w:szCs w:val="20"/>
          <w:lang w:eastAsia="en-US"/>
        </w:rPr>
        <w:t>лена в ахиллесову пяту социалистической системы – в государства Центральной и Восточной Европы: ГДР, Чехословакию, Венгрию, Польшу.</w:t>
      </w:r>
    </w:p>
    <w:p w:rsidR="006C5B12" w:rsidRPr="00A45875" w:rsidRDefault="006C5B12" w:rsidP="00343F13">
      <w:pPr>
        <w:spacing w:line="276" w:lineRule="auto"/>
        <w:ind w:firstLine="709"/>
        <w:jc w:val="both"/>
        <w:rPr>
          <w:rFonts w:eastAsia="Calibri"/>
          <w:sz w:val="20"/>
          <w:szCs w:val="20"/>
          <w:lang w:eastAsia="en-US"/>
        </w:rPr>
      </w:pPr>
      <w:r w:rsidRPr="00A45875">
        <w:rPr>
          <w:rFonts w:eastAsia="Calibri"/>
          <w:sz w:val="20"/>
          <w:szCs w:val="20"/>
          <w:lang w:eastAsia="en-US"/>
        </w:rPr>
        <w:t>И. Валлерстайн прав в том, что Советский Союз никогда, за и</w:t>
      </w:r>
      <w:r w:rsidRPr="00A45875">
        <w:rPr>
          <w:rFonts w:eastAsia="Calibri"/>
          <w:sz w:val="20"/>
          <w:szCs w:val="20"/>
          <w:lang w:eastAsia="en-US"/>
        </w:rPr>
        <w:t>с</w:t>
      </w:r>
      <w:r w:rsidRPr="00A45875">
        <w:rPr>
          <w:rFonts w:eastAsia="Calibri"/>
          <w:sz w:val="20"/>
          <w:szCs w:val="20"/>
          <w:lang w:eastAsia="en-US"/>
        </w:rPr>
        <w:t>ключением Афганистана, не вторгался ни на чью территорию за пр</w:t>
      </w:r>
      <w:r w:rsidRPr="00A45875">
        <w:rPr>
          <w:rFonts w:eastAsia="Calibri"/>
          <w:sz w:val="20"/>
          <w:szCs w:val="20"/>
          <w:lang w:eastAsia="en-US"/>
        </w:rPr>
        <w:t>е</w:t>
      </w:r>
      <w:r w:rsidRPr="00A45875">
        <w:rPr>
          <w:rFonts w:eastAsia="Calibri"/>
          <w:sz w:val="20"/>
          <w:szCs w:val="20"/>
          <w:lang w:eastAsia="en-US"/>
        </w:rPr>
        <w:t>делами своей сферы и не  вмешивался в дела других стран, разве что только политической пропагандой и небольшим количеством займов [5, с. 36–37]. Это положение, однако, нельзя отнести к США. Несмо</w:t>
      </w:r>
      <w:r w:rsidRPr="00A45875">
        <w:rPr>
          <w:rFonts w:eastAsia="Calibri"/>
          <w:sz w:val="20"/>
          <w:szCs w:val="20"/>
          <w:lang w:eastAsia="en-US"/>
        </w:rPr>
        <w:t>т</w:t>
      </w:r>
      <w:r w:rsidRPr="00A45875">
        <w:rPr>
          <w:rFonts w:eastAsia="Calibri"/>
          <w:sz w:val="20"/>
          <w:szCs w:val="20"/>
          <w:lang w:eastAsia="en-US"/>
        </w:rPr>
        <w:t>ря на все опасности, жестокости, моральные компромиссы и всю неурядицу, пишет американский историк Дж.Л. Гэддис, холодная война была неизбежным состязанием, борьбой, которая  «раз и навс</w:t>
      </w:r>
      <w:r w:rsidRPr="00A45875">
        <w:rPr>
          <w:rFonts w:eastAsia="Calibri"/>
          <w:sz w:val="20"/>
          <w:szCs w:val="20"/>
          <w:lang w:eastAsia="en-US"/>
        </w:rPr>
        <w:t>е</w:t>
      </w:r>
      <w:r w:rsidRPr="00A45875">
        <w:rPr>
          <w:rFonts w:eastAsia="Calibri"/>
          <w:sz w:val="20"/>
          <w:szCs w:val="20"/>
          <w:lang w:eastAsia="en-US"/>
        </w:rPr>
        <w:t>гда решила основные проблемы» [1]. Гэддис приравнивает  ее к ам</w:t>
      </w:r>
      <w:r w:rsidRPr="00A45875">
        <w:rPr>
          <w:rFonts w:eastAsia="Calibri"/>
          <w:sz w:val="20"/>
          <w:szCs w:val="20"/>
          <w:lang w:eastAsia="en-US"/>
        </w:rPr>
        <w:t>е</w:t>
      </w:r>
      <w:r w:rsidRPr="00A45875">
        <w:rPr>
          <w:rFonts w:eastAsia="Calibri"/>
          <w:sz w:val="20"/>
          <w:szCs w:val="20"/>
          <w:lang w:eastAsia="en-US"/>
        </w:rPr>
        <w:t>риканской гражданской войне Х</w:t>
      </w:r>
      <w:r w:rsidRPr="00A45875">
        <w:rPr>
          <w:rFonts w:eastAsia="Calibri"/>
          <w:sz w:val="20"/>
          <w:szCs w:val="20"/>
          <w:lang w:val="sk-SK" w:eastAsia="en-US"/>
        </w:rPr>
        <w:t>I</w:t>
      </w:r>
      <w:r w:rsidRPr="00A45875">
        <w:rPr>
          <w:rFonts w:eastAsia="Calibri"/>
          <w:sz w:val="20"/>
          <w:szCs w:val="20"/>
          <w:lang w:eastAsia="en-US"/>
        </w:rPr>
        <w:t xml:space="preserve">Х века, ничуть не сожалея о том, что </w:t>
      </w:r>
      <w:r w:rsidRPr="00A45875">
        <w:rPr>
          <w:rFonts w:eastAsia="Calibri"/>
          <w:sz w:val="20"/>
          <w:szCs w:val="20"/>
          <w:lang w:val="sk-SK" w:eastAsia="en-US"/>
        </w:rPr>
        <w:t>o</w:t>
      </w:r>
      <w:r w:rsidRPr="00A45875">
        <w:rPr>
          <w:rFonts w:eastAsia="Calibri"/>
          <w:sz w:val="20"/>
          <w:szCs w:val="20"/>
          <w:lang w:eastAsia="en-US"/>
        </w:rPr>
        <w:t>н</w:t>
      </w:r>
      <w:r w:rsidRPr="00A45875">
        <w:rPr>
          <w:rFonts w:eastAsia="Calibri"/>
          <w:sz w:val="20"/>
          <w:szCs w:val="20"/>
          <w:lang w:val="sk-SK" w:eastAsia="en-US"/>
        </w:rPr>
        <w:t xml:space="preserve">a </w:t>
      </w:r>
      <w:r w:rsidRPr="00A45875">
        <w:rPr>
          <w:rFonts w:eastAsia="Calibri"/>
          <w:sz w:val="20"/>
          <w:szCs w:val="20"/>
          <w:lang w:eastAsia="en-US"/>
        </w:rPr>
        <w:t>произошла. В этом отношении мы оцениваем открытость Гэддиса больше, чем некоторые заключения левых авторов, к которым отн</w:t>
      </w:r>
      <w:r w:rsidRPr="00A45875">
        <w:rPr>
          <w:rFonts w:eastAsia="Calibri"/>
          <w:sz w:val="20"/>
          <w:szCs w:val="20"/>
          <w:lang w:eastAsia="en-US"/>
        </w:rPr>
        <w:t>о</w:t>
      </w:r>
      <w:r w:rsidRPr="00A45875">
        <w:rPr>
          <w:rFonts w:eastAsia="Calibri"/>
          <w:sz w:val="20"/>
          <w:szCs w:val="20"/>
          <w:lang w:eastAsia="en-US"/>
        </w:rPr>
        <w:t>сят также Валлерстайна и Хобсбаума. Последний, впрочем, и  сам</w:t>
      </w:r>
      <w:r w:rsidRPr="00A45875">
        <w:rPr>
          <w:rFonts w:eastAsia="Calibri"/>
          <w:sz w:val="20"/>
          <w:szCs w:val="20"/>
          <w:lang w:val="sk-SK" w:eastAsia="en-US"/>
        </w:rPr>
        <w:t xml:space="preserve"> </w:t>
      </w:r>
      <w:r w:rsidRPr="00A45875">
        <w:rPr>
          <w:rFonts w:eastAsia="Calibri"/>
          <w:sz w:val="20"/>
          <w:szCs w:val="20"/>
          <w:lang w:eastAsia="en-US"/>
        </w:rPr>
        <w:t>отметил, что США  переживали реальный страх перед коммунизмом, перед социальной революцией и ролью коммунистов в ней, как выя</w:t>
      </w:r>
      <w:r w:rsidRPr="00A45875">
        <w:rPr>
          <w:rFonts w:eastAsia="Calibri"/>
          <w:sz w:val="20"/>
          <w:szCs w:val="20"/>
          <w:lang w:eastAsia="en-US"/>
        </w:rPr>
        <w:t>с</w:t>
      </w:r>
      <w:r w:rsidRPr="00A45875">
        <w:rPr>
          <w:rFonts w:eastAsia="Calibri"/>
          <w:sz w:val="20"/>
          <w:szCs w:val="20"/>
          <w:lang w:eastAsia="en-US"/>
        </w:rPr>
        <w:t>нилось в течение второй волны социальной революции во время Вт</w:t>
      </w:r>
      <w:r w:rsidRPr="00A45875">
        <w:rPr>
          <w:rFonts w:eastAsia="Calibri"/>
          <w:sz w:val="20"/>
          <w:szCs w:val="20"/>
          <w:lang w:eastAsia="en-US"/>
        </w:rPr>
        <w:t>о</w:t>
      </w:r>
      <w:r w:rsidRPr="00A45875">
        <w:rPr>
          <w:rFonts w:eastAsia="Calibri"/>
          <w:sz w:val="20"/>
          <w:szCs w:val="20"/>
          <w:lang w:eastAsia="en-US"/>
        </w:rPr>
        <w:t xml:space="preserve">рой мировой войны и после нее. Э. Хобсбаум подчеркивает, что в 1947 г. Соединенные Штаты признали необходимость немедленного </w:t>
      </w:r>
      <w:r w:rsidRPr="00A45875">
        <w:rPr>
          <w:rFonts w:eastAsia="Calibri"/>
          <w:sz w:val="20"/>
          <w:szCs w:val="20"/>
          <w:lang w:eastAsia="en-US"/>
        </w:rPr>
        <w:lastRenderedPageBreak/>
        <w:t>гигантского проекта реставрации экономики Западной Европы, так как предполагаемая опасность, грозящая экономике этих стран, была четко определима – коммунизм [2, с. 264]. (Хобсбаум имеет в виду план Маршалла).</w:t>
      </w:r>
    </w:p>
    <w:p w:rsidR="006C5B12" w:rsidRPr="00A45875" w:rsidRDefault="006C5B12" w:rsidP="00343F13">
      <w:pPr>
        <w:spacing w:line="276" w:lineRule="auto"/>
        <w:ind w:firstLine="709"/>
        <w:jc w:val="both"/>
        <w:rPr>
          <w:rFonts w:eastAsia="Calibri"/>
          <w:sz w:val="20"/>
          <w:szCs w:val="20"/>
          <w:lang w:eastAsia="en-US"/>
        </w:rPr>
      </w:pPr>
      <w:r w:rsidRPr="00A45875">
        <w:rPr>
          <w:rFonts w:eastAsia="Calibri"/>
          <w:sz w:val="20"/>
          <w:szCs w:val="20"/>
          <w:lang w:eastAsia="en-US"/>
        </w:rPr>
        <w:t>Основным направлением внешней политики финансовой ол</w:t>
      </w:r>
      <w:r w:rsidRPr="00A45875">
        <w:rPr>
          <w:rFonts w:eastAsia="Calibri"/>
          <w:sz w:val="20"/>
          <w:szCs w:val="20"/>
          <w:lang w:eastAsia="en-US"/>
        </w:rPr>
        <w:t>и</w:t>
      </w:r>
      <w:r w:rsidRPr="00A45875">
        <w:rPr>
          <w:rFonts w:eastAsia="Calibri"/>
          <w:sz w:val="20"/>
          <w:szCs w:val="20"/>
          <w:lang w:eastAsia="en-US"/>
        </w:rPr>
        <w:t>гархии США по отношению к восточноевропейской социалистич</w:t>
      </w:r>
      <w:r w:rsidRPr="00A45875">
        <w:rPr>
          <w:rFonts w:eastAsia="Calibri"/>
          <w:sz w:val="20"/>
          <w:szCs w:val="20"/>
          <w:lang w:eastAsia="en-US"/>
        </w:rPr>
        <w:t>е</w:t>
      </w:r>
      <w:r w:rsidRPr="00A45875">
        <w:rPr>
          <w:rFonts w:eastAsia="Calibri"/>
          <w:sz w:val="20"/>
          <w:szCs w:val="20"/>
          <w:lang w:eastAsia="en-US"/>
        </w:rPr>
        <w:t>ской коалиции становился антикоммунизм. Эта политика вплоть до гибели восточноевропейской коалиции была построена на отторж</w:t>
      </w:r>
      <w:r w:rsidRPr="00A45875">
        <w:rPr>
          <w:rFonts w:eastAsia="Calibri"/>
          <w:sz w:val="20"/>
          <w:szCs w:val="20"/>
          <w:lang w:eastAsia="en-US"/>
        </w:rPr>
        <w:t>е</w:t>
      </w:r>
      <w:r w:rsidRPr="00A45875">
        <w:rPr>
          <w:rFonts w:eastAsia="Calibri"/>
          <w:sz w:val="20"/>
          <w:szCs w:val="20"/>
          <w:lang w:eastAsia="en-US"/>
        </w:rPr>
        <w:t>нии отдельных республик от Советского Союза, что соответствовало представлениям многих теоретиков контрреволюции, начиная с Дж. Бернхэма  и кончая З. Бжезинским: противопоставить одно социал</w:t>
      </w:r>
      <w:r w:rsidRPr="00A45875">
        <w:rPr>
          <w:rFonts w:eastAsia="Calibri"/>
          <w:sz w:val="20"/>
          <w:szCs w:val="20"/>
          <w:lang w:eastAsia="en-US"/>
        </w:rPr>
        <w:t>и</w:t>
      </w:r>
      <w:r w:rsidRPr="00A45875">
        <w:rPr>
          <w:rFonts w:eastAsia="Calibri"/>
          <w:sz w:val="20"/>
          <w:szCs w:val="20"/>
          <w:lang w:eastAsia="en-US"/>
        </w:rPr>
        <w:t>стическое государство  другому и каждое в отдельности – Советск</w:t>
      </w:r>
      <w:r w:rsidRPr="00A45875">
        <w:rPr>
          <w:rFonts w:eastAsia="Calibri"/>
          <w:sz w:val="20"/>
          <w:szCs w:val="20"/>
          <w:lang w:eastAsia="en-US"/>
        </w:rPr>
        <w:t>о</w:t>
      </w:r>
      <w:r w:rsidRPr="00A45875">
        <w:rPr>
          <w:rFonts w:eastAsia="Calibri"/>
          <w:sz w:val="20"/>
          <w:szCs w:val="20"/>
          <w:lang w:eastAsia="en-US"/>
        </w:rPr>
        <w:t>му Союзу. Целью этой политики было уничтожение коммунистич</w:t>
      </w:r>
      <w:r w:rsidRPr="00A45875">
        <w:rPr>
          <w:rFonts w:eastAsia="Calibri"/>
          <w:sz w:val="20"/>
          <w:szCs w:val="20"/>
          <w:lang w:eastAsia="en-US"/>
        </w:rPr>
        <w:t>е</w:t>
      </w:r>
      <w:r w:rsidRPr="00A45875">
        <w:rPr>
          <w:rFonts w:eastAsia="Calibri"/>
          <w:sz w:val="20"/>
          <w:szCs w:val="20"/>
          <w:lang w:eastAsia="en-US"/>
        </w:rPr>
        <w:t>ских правительств, смена режима в Восточной Европе. При этом, из-за вспышки реального военного конфликта в Корее в 1950 г. США видели б</w:t>
      </w:r>
      <w:r w:rsidRPr="00A45875">
        <w:rPr>
          <w:rFonts w:eastAsia="Calibri"/>
          <w:sz w:val="20"/>
          <w:szCs w:val="20"/>
          <w:lang w:val="sk-SK" w:eastAsia="en-US"/>
        </w:rPr>
        <w:t>ó</w:t>
      </w:r>
      <w:r w:rsidRPr="00A45875">
        <w:rPr>
          <w:rFonts w:eastAsia="Calibri"/>
          <w:sz w:val="20"/>
          <w:szCs w:val="20"/>
          <w:lang w:eastAsia="en-US"/>
        </w:rPr>
        <w:t>льшую опасность в лице Китая, чем Советского Союза, о</w:t>
      </w:r>
      <w:r w:rsidRPr="00A45875">
        <w:rPr>
          <w:rFonts w:eastAsia="Calibri"/>
          <w:sz w:val="20"/>
          <w:szCs w:val="20"/>
          <w:lang w:eastAsia="en-US"/>
        </w:rPr>
        <w:t>д</w:t>
      </w:r>
      <w:r w:rsidRPr="00A45875">
        <w:rPr>
          <w:rFonts w:eastAsia="Calibri"/>
          <w:sz w:val="20"/>
          <w:szCs w:val="20"/>
          <w:lang w:eastAsia="en-US"/>
        </w:rPr>
        <w:t>нако неоднократные попытки дестабилизировать порядок с целью социальных изменений в странах советского блока свидетельствуют о заинтересованности американской монополистической буржуазии в нарушении и, в конечном итоге, уничтожении восточноевропейской социалистической коалиции. Это стремление уничтожить коммун</w:t>
      </w:r>
      <w:r w:rsidRPr="00A45875">
        <w:rPr>
          <w:rFonts w:eastAsia="Calibri"/>
          <w:sz w:val="20"/>
          <w:szCs w:val="20"/>
          <w:lang w:eastAsia="en-US"/>
        </w:rPr>
        <w:t>и</w:t>
      </w:r>
      <w:r w:rsidRPr="00A45875">
        <w:rPr>
          <w:rFonts w:eastAsia="Calibri"/>
          <w:sz w:val="20"/>
          <w:szCs w:val="20"/>
          <w:lang w:eastAsia="en-US"/>
        </w:rPr>
        <w:t>стические правительства имело различные формы: в 1950-е годы оно осуществлялось путем вызывания антикоммунистических действий в пределах советской сферы, в 1960-е годы – при помощи идеологич</w:t>
      </w:r>
      <w:r w:rsidRPr="00A45875">
        <w:rPr>
          <w:rFonts w:eastAsia="Calibri"/>
          <w:sz w:val="20"/>
          <w:szCs w:val="20"/>
          <w:lang w:eastAsia="en-US"/>
        </w:rPr>
        <w:t>е</w:t>
      </w:r>
      <w:r w:rsidRPr="00A45875">
        <w:rPr>
          <w:rFonts w:eastAsia="Calibri"/>
          <w:sz w:val="20"/>
          <w:szCs w:val="20"/>
          <w:lang w:eastAsia="en-US"/>
        </w:rPr>
        <w:t>ского воздействия (т.н. доктрины «наведения мостов» Джонсона – образования торговых, информационных, туристических и гуман</w:t>
      </w:r>
      <w:r w:rsidRPr="00A45875">
        <w:rPr>
          <w:rFonts w:eastAsia="Calibri"/>
          <w:sz w:val="20"/>
          <w:szCs w:val="20"/>
          <w:lang w:eastAsia="en-US"/>
        </w:rPr>
        <w:t>и</w:t>
      </w:r>
      <w:r w:rsidRPr="00A45875">
        <w:rPr>
          <w:rFonts w:eastAsia="Calibri"/>
          <w:sz w:val="20"/>
          <w:szCs w:val="20"/>
          <w:lang w:eastAsia="en-US"/>
        </w:rPr>
        <w:t xml:space="preserve">тарных связей </w:t>
      </w:r>
      <w:r w:rsidRPr="00A45875">
        <w:rPr>
          <w:rFonts w:eastAsia="Calibri"/>
          <w:sz w:val="20"/>
          <w:szCs w:val="20"/>
          <w:lang w:val="sk-SK" w:eastAsia="en-US"/>
        </w:rPr>
        <w:t>с</w:t>
      </w:r>
      <w:r w:rsidRPr="00A45875">
        <w:rPr>
          <w:rFonts w:eastAsia="Calibri"/>
          <w:sz w:val="20"/>
          <w:szCs w:val="20"/>
          <w:lang w:eastAsia="en-US"/>
        </w:rPr>
        <w:t xml:space="preserve"> Восточной Европой с целью поддержки смены р</w:t>
      </w:r>
      <w:r w:rsidRPr="00A45875">
        <w:rPr>
          <w:rFonts w:eastAsia="Calibri"/>
          <w:sz w:val="20"/>
          <w:szCs w:val="20"/>
          <w:lang w:eastAsia="en-US"/>
        </w:rPr>
        <w:t>е</w:t>
      </w:r>
      <w:r w:rsidRPr="00A45875">
        <w:rPr>
          <w:rFonts w:eastAsia="Calibri"/>
          <w:sz w:val="20"/>
          <w:szCs w:val="20"/>
          <w:lang w:eastAsia="en-US"/>
        </w:rPr>
        <w:t>жимов)</w:t>
      </w:r>
      <w:r w:rsidRPr="00A45875">
        <w:rPr>
          <w:rFonts w:eastAsia="Calibri"/>
          <w:sz w:val="20"/>
          <w:szCs w:val="20"/>
          <w:lang w:val="sk-SK" w:eastAsia="en-US"/>
        </w:rPr>
        <w:t xml:space="preserve">, </w:t>
      </w:r>
      <w:r w:rsidRPr="00A45875">
        <w:rPr>
          <w:rFonts w:eastAsia="Calibri"/>
          <w:sz w:val="20"/>
          <w:szCs w:val="20"/>
          <w:lang w:eastAsia="en-US"/>
        </w:rPr>
        <w:t>а в 1970–1980-е годы – путем</w:t>
      </w:r>
      <w:r w:rsidRPr="00A45875">
        <w:rPr>
          <w:rFonts w:eastAsia="Calibri"/>
          <w:b/>
          <w:sz w:val="20"/>
          <w:szCs w:val="20"/>
          <w:lang w:val="sk-SK" w:eastAsia="en-US"/>
        </w:rPr>
        <w:t xml:space="preserve"> </w:t>
      </w:r>
      <w:r w:rsidRPr="00A45875">
        <w:rPr>
          <w:rFonts w:eastAsia="Calibri"/>
          <w:sz w:val="20"/>
          <w:szCs w:val="20"/>
          <w:lang w:eastAsia="en-US"/>
        </w:rPr>
        <w:t>совместного идеологического и политического воздействия, причем, при наличии тайного подрывн</w:t>
      </w:r>
      <w:r w:rsidRPr="00A45875">
        <w:rPr>
          <w:rFonts w:eastAsia="Calibri"/>
          <w:sz w:val="20"/>
          <w:szCs w:val="20"/>
          <w:lang w:eastAsia="en-US"/>
        </w:rPr>
        <w:t>о</w:t>
      </w:r>
      <w:r w:rsidRPr="00A45875">
        <w:rPr>
          <w:rFonts w:eastAsia="Calibri"/>
          <w:sz w:val="20"/>
          <w:szCs w:val="20"/>
          <w:lang w:eastAsia="en-US"/>
        </w:rPr>
        <w:t>го вмешательства.</w:t>
      </w:r>
    </w:p>
    <w:p w:rsidR="006C5B12" w:rsidRPr="00A45875" w:rsidRDefault="006C5B12" w:rsidP="00343F13">
      <w:pPr>
        <w:spacing w:line="276" w:lineRule="auto"/>
        <w:ind w:firstLine="709"/>
        <w:jc w:val="both"/>
        <w:rPr>
          <w:rFonts w:eastAsia="Calibri"/>
          <w:sz w:val="20"/>
          <w:szCs w:val="20"/>
          <w:lang w:eastAsia="en-US"/>
        </w:rPr>
      </w:pPr>
      <w:r w:rsidRPr="00A45875">
        <w:rPr>
          <w:rFonts w:eastAsia="Calibri"/>
          <w:sz w:val="20"/>
          <w:szCs w:val="20"/>
          <w:lang w:eastAsia="en-US"/>
        </w:rPr>
        <w:t>Э. Хобсбаум</w:t>
      </w:r>
      <w:r w:rsidRPr="00A45875">
        <w:rPr>
          <w:rFonts w:eastAsia="Calibri"/>
          <w:sz w:val="20"/>
          <w:szCs w:val="20"/>
          <w:lang w:val="sk-SK" w:eastAsia="en-US"/>
        </w:rPr>
        <w:t xml:space="preserve">, </w:t>
      </w:r>
      <w:r w:rsidRPr="00A45875">
        <w:rPr>
          <w:rFonts w:eastAsia="Calibri"/>
          <w:sz w:val="20"/>
          <w:szCs w:val="20"/>
          <w:lang w:eastAsia="en-US"/>
        </w:rPr>
        <w:t>констатируя, что социализм не был свергнут нам</w:t>
      </w:r>
      <w:r w:rsidRPr="00A45875">
        <w:rPr>
          <w:rFonts w:eastAsia="Calibri"/>
          <w:sz w:val="20"/>
          <w:szCs w:val="20"/>
          <w:lang w:eastAsia="en-US"/>
        </w:rPr>
        <w:t>е</w:t>
      </w:r>
      <w:r w:rsidRPr="00A45875">
        <w:rPr>
          <w:rFonts w:eastAsia="Calibri"/>
          <w:sz w:val="20"/>
          <w:szCs w:val="20"/>
          <w:lang w:eastAsia="en-US"/>
        </w:rPr>
        <w:t>ренной боевой кампанией, отмечает: «Однако не враждебное прот</w:t>
      </w:r>
      <w:r w:rsidRPr="00A45875">
        <w:rPr>
          <w:rFonts w:eastAsia="Calibri"/>
          <w:sz w:val="20"/>
          <w:szCs w:val="20"/>
          <w:lang w:eastAsia="en-US"/>
        </w:rPr>
        <w:t>и</w:t>
      </w:r>
      <w:r w:rsidRPr="00A45875">
        <w:rPr>
          <w:rFonts w:eastAsia="Calibri"/>
          <w:sz w:val="20"/>
          <w:szCs w:val="20"/>
          <w:lang w:eastAsia="en-US"/>
        </w:rPr>
        <w:t>востояние с капитализмом и его сверхдержавой подорвало соци</w:t>
      </w:r>
      <w:r w:rsidRPr="00A45875">
        <w:rPr>
          <w:rFonts w:eastAsia="Calibri"/>
          <w:sz w:val="20"/>
          <w:szCs w:val="20"/>
          <w:lang w:eastAsia="en-US"/>
        </w:rPr>
        <w:t>а</w:t>
      </w:r>
      <w:r w:rsidRPr="00A45875">
        <w:rPr>
          <w:rFonts w:eastAsia="Calibri"/>
          <w:sz w:val="20"/>
          <w:szCs w:val="20"/>
          <w:lang w:eastAsia="en-US"/>
        </w:rPr>
        <w:t xml:space="preserve">лизм. Причиной было скорее сочетание его собственных, все более </w:t>
      </w:r>
      <w:r w:rsidRPr="00A45875">
        <w:rPr>
          <w:rFonts w:eastAsia="Calibri"/>
          <w:sz w:val="20"/>
          <w:szCs w:val="20"/>
          <w:lang w:eastAsia="en-US"/>
        </w:rPr>
        <w:lastRenderedPageBreak/>
        <w:t>серьезных экономических недостатков и ускорение проникновения намного более динамичной, более развитой, доминирующей капит</w:t>
      </w:r>
      <w:r w:rsidRPr="00A45875">
        <w:rPr>
          <w:rFonts w:eastAsia="Calibri"/>
          <w:sz w:val="20"/>
          <w:szCs w:val="20"/>
          <w:lang w:eastAsia="en-US"/>
        </w:rPr>
        <w:t>а</w:t>
      </w:r>
      <w:r w:rsidRPr="00A45875">
        <w:rPr>
          <w:rFonts w:eastAsia="Calibri"/>
          <w:sz w:val="20"/>
          <w:szCs w:val="20"/>
          <w:lang w:eastAsia="en-US"/>
        </w:rPr>
        <w:t>листической мировой экономики» [2, с. 259]. Следовательно, пар</w:t>
      </w:r>
      <w:r w:rsidRPr="00A45875">
        <w:rPr>
          <w:rFonts w:eastAsia="Calibri"/>
          <w:sz w:val="20"/>
          <w:szCs w:val="20"/>
          <w:lang w:eastAsia="en-US"/>
        </w:rPr>
        <w:t>а</w:t>
      </w:r>
      <w:r w:rsidRPr="00A45875">
        <w:rPr>
          <w:rFonts w:eastAsia="Calibri"/>
          <w:sz w:val="20"/>
          <w:szCs w:val="20"/>
          <w:lang w:eastAsia="en-US"/>
        </w:rPr>
        <w:t>докс холодной войны, якобы, состоял в том, что поражение Советск</w:t>
      </w:r>
      <w:r w:rsidRPr="00A45875">
        <w:rPr>
          <w:rFonts w:eastAsia="Calibri"/>
          <w:sz w:val="20"/>
          <w:szCs w:val="20"/>
          <w:lang w:eastAsia="en-US"/>
        </w:rPr>
        <w:t>о</w:t>
      </w:r>
      <w:r w:rsidRPr="00A45875">
        <w:rPr>
          <w:rFonts w:eastAsia="Calibri"/>
          <w:sz w:val="20"/>
          <w:szCs w:val="20"/>
          <w:lang w:eastAsia="en-US"/>
        </w:rPr>
        <w:t>го Союза было вызвано не конфронтацией, а снижением</w:t>
      </w:r>
      <w:r w:rsidRPr="00A45875">
        <w:rPr>
          <w:rFonts w:eastAsia="Calibri"/>
          <w:sz w:val="20"/>
          <w:szCs w:val="20"/>
          <w:lang w:eastAsia="en-US"/>
        </w:rPr>
        <w:softHyphen/>
      </w:r>
      <w:r w:rsidRPr="00A45875">
        <w:rPr>
          <w:rFonts w:eastAsia="Calibri"/>
          <w:sz w:val="20"/>
          <w:szCs w:val="20"/>
          <w:lang w:val="sk-SK" w:eastAsia="en-US"/>
        </w:rPr>
        <w:t xml:space="preserve"> </w:t>
      </w:r>
      <w:r w:rsidRPr="00A45875">
        <w:rPr>
          <w:rFonts w:eastAsia="Calibri"/>
          <w:sz w:val="20"/>
          <w:szCs w:val="20"/>
          <w:lang w:eastAsia="en-US"/>
        </w:rPr>
        <w:t>напряженн</w:t>
      </w:r>
      <w:r w:rsidRPr="00A45875">
        <w:rPr>
          <w:rFonts w:eastAsia="Calibri"/>
          <w:sz w:val="20"/>
          <w:szCs w:val="20"/>
          <w:lang w:eastAsia="en-US"/>
        </w:rPr>
        <w:t>о</w:t>
      </w:r>
      <w:r w:rsidRPr="00A45875">
        <w:rPr>
          <w:rFonts w:eastAsia="Calibri"/>
          <w:sz w:val="20"/>
          <w:szCs w:val="20"/>
          <w:lang w:eastAsia="en-US"/>
        </w:rPr>
        <w:t>сти в политике холодной войны в 1960-х годах, завершившимся в с</w:t>
      </w:r>
      <w:r w:rsidRPr="00A45875">
        <w:rPr>
          <w:rFonts w:eastAsia="Calibri"/>
          <w:sz w:val="20"/>
          <w:szCs w:val="20"/>
          <w:lang w:eastAsia="en-US"/>
        </w:rPr>
        <w:t>е</w:t>
      </w:r>
      <w:r w:rsidRPr="00A45875">
        <w:rPr>
          <w:rFonts w:eastAsia="Calibri"/>
          <w:sz w:val="20"/>
          <w:szCs w:val="20"/>
          <w:lang w:eastAsia="en-US"/>
        </w:rPr>
        <w:t>редине 1970-х годов. Эта разрядка была ничем иным, как новой фо</w:t>
      </w:r>
      <w:r w:rsidRPr="00A45875">
        <w:rPr>
          <w:rFonts w:eastAsia="Calibri"/>
          <w:sz w:val="20"/>
          <w:szCs w:val="20"/>
          <w:lang w:eastAsia="en-US"/>
        </w:rPr>
        <w:t>р</w:t>
      </w:r>
      <w:r w:rsidRPr="00A45875">
        <w:rPr>
          <w:rFonts w:eastAsia="Calibri"/>
          <w:sz w:val="20"/>
          <w:szCs w:val="20"/>
          <w:lang w:eastAsia="en-US"/>
        </w:rPr>
        <w:t>мой конфронтации. Политика холодной войны продолжала сущ</w:t>
      </w:r>
      <w:r w:rsidRPr="00A45875">
        <w:rPr>
          <w:rFonts w:eastAsia="Calibri"/>
          <w:sz w:val="20"/>
          <w:szCs w:val="20"/>
          <w:lang w:eastAsia="en-US"/>
        </w:rPr>
        <w:t>е</w:t>
      </w:r>
      <w:r w:rsidRPr="00A45875">
        <w:rPr>
          <w:rFonts w:eastAsia="Calibri"/>
          <w:sz w:val="20"/>
          <w:szCs w:val="20"/>
          <w:lang w:eastAsia="en-US"/>
        </w:rPr>
        <w:t>ствовать, конфронтация только меняла свою форму.  Не ослаблялся и натиск Запада, который активно способствовал дестабилизации в</w:t>
      </w:r>
      <w:r w:rsidRPr="00A45875">
        <w:rPr>
          <w:rFonts w:eastAsia="Calibri"/>
          <w:sz w:val="20"/>
          <w:szCs w:val="20"/>
          <w:lang w:eastAsia="en-US"/>
        </w:rPr>
        <w:t>о</w:t>
      </w:r>
      <w:r w:rsidRPr="00A45875">
        <w:rPr>
          <w:rFonts w:eastAsia="Calibri"/>
          <w:sz w:val="20"/>
          <w:szCs w:val="20"/>
          <w:lang w:eastAsia="en-US"/>
        </w:rPr>
        <w:t>сточноевропейской коалиции. Об этом свидетельствует случай Польши.</w:t>
      </w:r>
    </w:p>
    <w:p w:rsidR="006C5B12" w:rsidRPr="00A45875" w:rsidRDefault="006C5B12" w:rsidP="00343F13">
      <w:pPr>
        <w:spacing w:line="276" w:lineRule="auto"/>
        <w:ind w:firstLine="709"/>
        <w:jc w:val="both"/>
        <w:rPr>
          <w:rFonts w:eastAsia="Calibri"/>
          <w:sz w:val="20"/>
          <w:szCs w:val="20"/>
          <w:lang w:eastAsia="en-US"/>
        </w:rPr>
      </w:pPr>
      <w:r w:rsidRPr="00A45875">
        <w:rPr>
          <w:rFonts w:eastAsia="Calibri"/>
          <w:sz w:val="20"/>
          <w:szCs w:val="20"/>
          <w:lang w:eastAsia="en-US"/>
        </w:rPr>
        <w:t>Холодная война, как форма классовой борьбы западной, т.е., главным образом, американской империалистической буржуазии, против</w:t>
      </w:r>
      <w:r w:rsidRPr="00A45875">
        <w:rPr>
          <w:rFonts w:eastAsia="Calibri"/>
          <w:sz w:val="20"/>
          <w:szCs w:val="20"/>
          <w:u w:val="single"/>
          <w:lang w:eastAsia="en-US"/>
        </w:rPr>
        <w:t xml:space="preserve"> </w:t>
      </w:r>
      <w:r w:rsidRPr="00A45875">
        <w:rPr>
          <w:rFonts w:eastAsia="Calibri"/>
          <w:sz w:val="20"/>
          <w:szCs w:val="20"/>
          <w:lang w:eastAsia="en-US"/>
        </w:rPr>
        <w:t>«коммунистического» блока и его глобального влияния, тем самым, имела характер многомерной  интервенции США, цель кот</w:t>
      </w:r>
      <w:r w:rsidRPr="00A45875">
        <w:rPr>
          <w:rFonts w:eastAsia="Calibri"/>
          <w:sz w:val="20"/>
          <w:szCs w:val="20"/>
          <w:lang w:eastAsia="en-US"/>
        </w:rPr>
        <w:t>о</w:t>
      </w:r>
      <w:r w:rsidRPr="00A45875">
        <w:rPr>
          <w:rFonts w:eastAsia="Calibri"/>
          <w:sz w:val="20"/>
          <w:szCs w:val="20"/>
          <w:lang w:eastAsia="en-US"/>
        </w:rPr>
        <w:t>рой состояла в том, чтобы вернуть страны этого блока в систему к</w:t>
      </w:r>
      <w:r w:rsidRPr="00A45875">
        <w:rPr>
          <w:rFonts w:eastAsia="Calibri"/>
          <w:sz w:val="20"/>
          <w:szCs w:val="20"/>
          <w:lang w:eastAsia="en-US"/>
        </w:rPr>
        <w:t>а</w:t>
      </w:r>
      <w:r w:rsidRPr="00A45875">
        <w:rPr>
          <w:rFonts w:eastAsia="Calibri"/>
          <w:sz w:val="20"/>
          <w:szCs w:val="20"/>
          <w:lang w:eastAsia="en-US"/>
        </w:rPr>
        <w:t>питалистических общественных отношений. По отношению к остальному миру он носил характер открытого военного конфликта (Корея, Индокитай) или тайного вмешательства (Западная Европа, Латинская Америка, Азия). Примером тайных антикоммунистических операций в Западной Европе является поддержка терроризма в Ит</w:t>
      </w:r>
      <w:r w:rsidRPr="00A45875">
        <w:rPr>
          <w:rFonts w:eastAsia="Calibri"/>
          <w:sz w:val="20"/>
          <w:szCs w:val="20"/>
          <w:lang w:eastAsia="en-US"/>
        </w:rPr>
        <w:t>а</w:t>
      </w:r>
      <w:r w:rsidRPr="00A45875">
        <w:rPr>
          <w:rFonts w:eastAsia="Calibri"/>
          <w:sz w:val="20"/>
          <w:szCs w:val="20"/>
          <w:lang w:eastAsia="en-US"/>
        </w:rPr>
        <w:t>лии, которая во время холодной войны оказалась наиболее уязвимой частью американской империи в этой части мира.</w:t>
      </w:r>
    </w:p>
    <w:p w:rsidR="006C5B12" w:rsidRPr="00A45875" w:rsidRDefault="006C5B12" w:rsidP="00343F13">
      <w:pPr>
        <w:spacing w:line="276" w:lineRule="auto"/>
        <w:ind w:firstLine="709"/>
        <w:jc w:val="both"/>
        <w:rPr>
          <w:rFonts w:eastAsia="Calibri"/>
          <w:sz w:val="20"/>
          <w:szCs w:val="20"/>
          <w:lang w:eastAsia="en-US"/>
        </w:rPr>
      </w:pPr>
      <w:r w:rsidRPr="00A45875">
        <w:rPr>
          <w:rFonts w:eastAsia="Calibri"/>
          <w:sz w:val="20"/>
          <w:szCs w:val="20"/>
          <w:lang w:eastAsia="en-US"/>
        </w:rPr>
        <w:t>Конфликт с «коммунистическим» миром содержал в себе еще один важный аспект, который во время холодной войны проявился за пределами социалистической коалиции. После того как стало ясно, что Советский Союз не намерен поддерживать революционное дв</w:t>
      </w:r>
      <w:r w:rsidRPr="00A45875">
        <w:rPr>
          <w:rFonts w:eastAsia="Calibri"/>
          <w:sz w:val="20"/>
          <w:szCs w:val="20"/>
          <w:lang w:eastAsia="en-US"/>
        </w:rPr>
        <w:t>и</w:t>
      </w:r>
      <w:r w:rsidRPr="00A45875">
        <w:rPr>
          <w:rFonts w:eastAsia="Calibri"/>
          <w:sz w:val="20"/>
          <w:szCs w:val="20"/>
          <w:lang w:eastAsia="en-US"/>
        </w:rPr>
        <w:t>жение вне своей сферы влияния (опять за исключением Афганист</w:t>
      </w:r>
      <w:r w:rsidRPr="00A45875">
        <w:rPr>
          <w:rFonts w:eastAsia="Calibri"/>
          <w:sz w:val="20"/>
          <w:szCs w:val="20"/>
          <w:lang w:eastAsia="en-US"/>
        </w:rPr>
        <w:t>а</w:t>
      </w:r>
      <w:r w:rsidRPr="00A45875">
        <w:rPr>
          <w:rFonts w:eastAsia="Calibri"/>
          <w:sz w:val="20"/>
          <w:szCs w:val="20"/>
          <w:lang w:eastAsia="en-US"/>
        </w:rPr>
        <w:t>на), «коммунизм» стал в областях американского влияния пугалом, представляемым правящей пропагандой в виде угрозы для безопасн</w:t>
      </w:r>
      <w:r w:rsidRPr="00A45875">
        <w:rPr>
          <w:rFonts w:eastAsia="Calibri"/>
          <w:sz w:val="20"/>
          <w:szCs w:val="20"/>
          <w:lang w:eastAsia="en-US"/>
        </w:rPr>
        <w:t>о</w:t>
      </w:r>
      <w:r w:rsidRPr="00A45875">
        <w:rPr>
          <w:rFonts w:eastAsia="Calibri"/>
          <w:sz w:val="20"/>
          <w:szCs w:val="20"/>
          <w:lang w:eastAsia="en-US"/>
        </w:rPr>
        <w:t>сти, свободы и демократии. Он стал орудием укрепления позиций монополистической буржуазии в самом капиталистическом пр</w:t>
      </w:r>
      <w:r w:rsidRPr="00A45875">
        <w:rPr>
          <w:rFonts w:eastAsia="Calibri"/>
          <w:sz w:val="20"/>
          <w:szCs w:val="20"/>
          <w:lang w:eastAsia="en-US"/>
        </w:rPr>
        <w:t>о</w:t>
      </w:r>
      <w:r w:rsidRPr="00A45875">
        <w:rPr>
          <w:rFonts w:eastAsia="Calibri"/>
          <w:sz w:val="20"/>
          <w:szCs w:val="20"/>
          <w:lang w:eastAsia="en-US"/>
        </w:rPr>
        <w:t>странстве посредством дискредитации, демобилизации и деморализ</w:t>
      </w:r>
      <w:r w:rsidRPr="00A45875">
        <w:rPr>
          <w:rFonts w:eastAsia="Calibri"/>
          <w:sz w:val="20"/>
          <w:szCs w:val="20"/>
          <w:lang w:eastAsia="en-US"/>
        </w:rPr>
        <w:t>а</w:t>
      </w:r>
      <w:r w:rsidRPr="00A45875">
        <w:rPr>
          <w:rFonts w:eastAsia="Calibri"/>
          <w:sz w:val="20"/>
          <w:szCs w:val="20"/>
          <w:lang w:eastAsia="en-US"/>
        </w:rPr>
        <w:lastRenderedPageBreak/>
        <w:t>ции классовой оппозиции. Коммунизм, якобы, ставил под угрозу св</w:t>
      </w:r>
      <w:r w:rsidRPr="00A45875">
        <w:rPr>
          <w:rFonts w:eastAsia="Calibri"/>
          <w:sz w:val="20"/>
          <w:szCs w:val="20"/>
          <w:lang w:eastAsia="en-US"/>
        </w:rPr>
        <w:t>о</w:t>
      </w:r>
      <w:r w:rsidRPr="00A45875">
        <w:rPr>
          <w:rFonts w:eastAsia="Calibri"/>
          <w:sz w:val="20"/>
          <w:szCs w:val="20"/>
          <w:lang w:eastAsia="en-US"/>
        </w:rPr>
        <w:t>боду, демократические ценности, безопасность и институты госуда</w:t>
      </w:r>
      <w:r w:rsidRPr="00A45875">
        <w:rPr>
          <w:rFonts w:eastAsia="Calibri"/>
          <w:sz w:val="20"/>
          <w:szCs w:val="20"/>
          <w:lang w:eastAsia="en-US"/>
        </w:rPr>
        <w:t>р</w:t>
      </w:r>
      <w:r w:rsidRPr="00A45875">
        <w:rPr>
          <w:rFonts w:eastAsia="Calibri"/>
          <w:sz w:val="20"/>
          <w:szCs w:val="20"/>
          <w:lang w:eastAsia="en-US"/>
        </w:rPr>
        <w:t>ства, которое, вследствие этого, обязано защищать свое население.</w:t>
      </w:r>
    </w:p>
    <w:p w:rsidR="006C5B12" w:rsidRPr="00A45875" w:rsidRDefault="006C5B12" w:rsidP="00343F13">
      <w:pPr>
        <w:spacing w:line="276" w:lineRule="auto"/>
        <w:ind w:firstLine="709"/>
        <w:jc w:val="both"/>
        <w:rPr>
          <w:rFonts w:eastAsia="Calibri"/>
          <w:sz w:val="20"/>
          <w:szCs w:val="20"/>
          <w:lang w:eastAsia="en-US"/>
        </w:rPr>
      </w:pPr>
      <w:r w:rsidRPr="00A45875">
        <w:rPr>
          <w:rFonts w:eastAsia="Calibri"/>
          <w:sz w:val="20"/>
          <w:szCs w:val="20"/>
          <w:lang w:eastAsia="en-US"/>
        </w:rPr>
        <w:t xml:space="preserve">В Малой энциклопедии Чехословакии </w:t>
      </w:r>
      <w:r w:rsidRPr="00A45875">
        <w:rPr>
          <w:rFonts w:eastAsia="Calibri"/>
          <w:sz w:val="20"/>
          <w:szCs w:val="20"/>
          <w:lang w:val="sk-SK" w:eastAsia="en-US"/>
        </w:rPr>
        <w:t xml:space="preserve">(Malá československá encyklopédia) </w:t>
      </w:r>
      <w:r w:rsidRPr="00A45875">
        <w:rPr>
          <w:rFonts w:eastAsia="Calibri"/>
          <w:sz w:val="20"/>
          <w:szCs w:val="20"/>
          <w:lang w:eastAsia="en-US"/>
        </w:rPr>
        <w:t>от 1987 г. пишется, что холодная война – период пол</w:t>
      </w:r>
      <w:r w:rsidRPr="00A45875">
        <w:rPr>
          <w:rFonts w:eastAsia="Calibri"/>
          <w:sz w:val="20"/>
          <w:szCs w:val="20"/>
          <w:lang w:eastAsia="en-US"/>
        </w:rPr>
        <w:t>и</w:t>
      </w:r>
      <w:r w:rsidRPr="00A45875">
        <w:rPr>
          <w:rFonts w:eastAsia="Calibri"/>
          <w:sz w:val="20"/>
          <w:szCs w:val="20"/>
          <w:lang w:eastAsia="en-US"/>
        </w:rPr>
        <w:t>тики империалистических государств, нацеленной против СССР и других социалистических стран. Первые шаги холодной войны в п</w:t>
      </w:r>
      <w:r w:rsidRPr="00A45875">
        <w:rPr>
          <w:rFonts w:eastAsia="Calibri"/>
          <w:sz w:val="20"/>
          <w:szCs w:val="20"/>
          <w:lang w:eastAsia="en-US"/>
        </w:rPr>
        <w:t>о</w:t>
      </w:r>
      <w:r w:rsidRPr="00A45875">
        <w:rPr>
          <w:rFonts w:eastAsia="Calibri"/>
          <w:sz w:val="20"/>
          <w:szCs w:val="20"/>
          <w:lang w:eastAsia="en-US"/>
        </w:rPr>
        <w:t>литике США и Великобритании сделаны еще до окончания Второй мировой войны, но закончились неудачей</w:t>
      </w:r>
      <w:r w:rsidRPr="00A45875">
        <w:rPr>
          <w:rFonts w:eastAsia="Calibri"/>
          <w:sz w:val="20"/>
          <w:szCs w:val="20"/>
          <w:lang w:val="sk-SK" w:eastAsia="en-US"/>
        </w:rPr>
        <w:t>.</w:t>
      </w:r>
      <w:r w:rsidRPr="00A45875">
        <w:rPr>
          <w:rFonts w:eastAsia="Calibri"/>
          <w:sz w:val="20"/>
          <w:szCs w:val="20"/>
          <w:lang w:eastAsia="en-US"/>
        </w:rPr>
        <w:t xml:space="preserve"> В течение 1960-х гг. пр</w:t>
      </w:r>
      <w:r w:rsidRPr="00A45875">
        <w:rPr>
          <w:rFonts w:eastAsia="Calibri"/>
          <w:sz w:val="20"/>
          <w:szCs w:val="20"/>
          <w:lang w:eastAsia="en-US"/>
        </w:rPr>
        <w:t>о</w:t>
      </w:r>
      <w:r w:rsidRPr="00A45875">
        <w:rPr>
          <w:rFonts w:eastAsia="Calibri"/>
          <w:sz w:val="20"/>
          <w:szCs w:val="20"/>
          <w:lang w:eastAsia="en-US"/>
        </w:rPr>
        <w:t>изошел постепенный отход от политики холодной войны к политике разрядки и мирного сосуществования, в основном, благодаря мирной инициативе СССР. Эта политика затем не могла не повлиять на ме</w:t>
      </w:r>
      <w:r w:rsidRPr="00A45875">
        <w:rPr>
          <w:rFonts w:eastAsia="Calibri"/>
          <w:sz w:val="20"/>
          <w:szCs w:val="20"/>
          <w:lang w:eastAsia="en-US"/>
        </w:rPr>
        <w:t>ж</w:t>
      </w:r>
      <w:r w:rsidRPr="00A45875">
        <w:rPr>
          <w:rFonts w:eastAsia="Calibri"/>
          <w:sz w:val="20"/>
          <w:szCs w:val="20"/>
          <w:lang w:eastAsia="en-US"/>
        </w:rPr>
        <w:t xml:space="preserve">дународные отношения в первой половине 1970-х гг.: </w:t>
      </w:r>
      <w:r w:rsidRPr="00A45875">
        <w:rPr>
          <w:rFonts w:eastAsia="Calibri"/>
          <w:sz w:val="20"/>
          <w:szCs w:val="20"/>
          <w:lang w:val="sk-SK" w:eastAsia="en-US"/>
        </w:rPr>
        <w:t>ee</w:t>
      </w:r>
      <w:r w:rsidRPr="00A45875">
        <w:rPr>
          <w:rFonts w:eastAsia="Calibri"/>
          <w:sz w:val="20"/>
          <w:szCs w:val="20"/>
          <w:lang w:eastAsia="en-US"/>
        </w:rPr>
        <w:t xml:space="preserve"> выражением стали переговоры  на Конференции по безопасности и сотруднич</w:t>
      </w:r>
      <w:r w:rsidRPr="00A45875">
        <w:rPr>
          <w:rFonts w:eastAsia="Calibri"/>
          <w:sz w:val="20"/>
          <w:szCs w:val="20"/>
          <w:lang w:eastAsia="en-US"/>
        </w:rPr>
        <w:t>е</w:t>
      </w:r>
      <w:r w:rsidRPr="00A45875">
        <w:rPr>
          <w:rFonts w:eastAsia="Calibri"/>
          <w:sz w:val="20"/>
          <w:szCs w:val="20"/>
          <w:lang w:eastAsia="en-US"/>
        </w:rPr>
        <w:t>ству в Европе (1975 г.). США всячески пытались разрушить баланс сил и возобновить некоторые опасные тенденции холодной войны. Этим тенденциям, однако, противостояла последовательная мирная политика социалистических стран и непричастных государств, а та</w:t>
      </w:r>
      <w:r w:rsidRPr="00A45875">
        <w:rPr>
          <w:rFonts w:eastAsia="Calibri"/>
          <w:sz w:val="20"/>
          <w:szCs w:val="20"/>
          <w:lang w:eastAsia="en-US"/>
        </w:rPr>
        <w:t>к</w:t>
      </w:r>
      <w:r w:rsidRPr="00A45875">
        <w:rPr>
          <w:rFonts w:eastAsia="Calibri"/>
          <w:sz w:val="20"/>
          <w:szCs w:val="20"/>
          <w:lang w:eastAsia="en-US"/>
        </w:rPr>
        <w:t>же массовое движение за мир демократических и антиимпериалист</w:t>
      </w:r>
      <w:r w:rsidRPr="00A45875">
        <w:rPr>
          <w:rFonts w:eastAsia="Calibri"/>
          <w:sz w:val="20"/>
          <w:szCs w:val="20"/>
          <w:lang w:eastAsia="en-US"/>
        </w:rPr>
        <w:t>и</w:t>
      </w:r>
      <w:r w:rsidRPr="00A45875">
        <w:rPr>
          <w:rFonts w:eastAsia="Calibri"/>
          <w:sz w:val="20"/>
          <w:szCs w:val="20"/>
          <w:lang w:eastAsia="en-US"/>
        </w:rPr>
        <w:t>ческих сил мира [4, с. 917].</w:t>
      </w:r>
    </w:p>
    <w:p w:rsidR="006C5B12" w:rsidRPr="00A45875" w:rsidRDefault="006C5B12" w:rsidP="00343F13">
      <w:pPr>
        <w:spacing w:line="276" w:lineRule="auto"/>
        <w:ind w:firstLine="709"/>
        <w:jc w:val="both"/>
        <w:rPr>
          <w:rFonts w:eastAsia="Calibri"/>
          <w:sz w:val="20"/>
          <w:szCs w:val="20"/>
          <w:lang w:eastAsia="en-US"/>
        </w:rPr>
      </w:pPr>
      <w:r w:rsidRPr="00A45875">
        <w:rPr>
          <w:rFonts w:eastAsia="Calibri"/>
          <w:sz w:val="20"/>
          <w:szCs w:val="20"/>
          <w:lang w:eastAsia="en-US"/>
        </w:rPr>
        <w:t>В.И. Ленин в свое время предусмотрительно характеризовал диктатуру пролетариата как самую жертвенную и самую беспоща</w:t>
      </w:r>
      <w:r w:rsidRPr="00A45875">
        <w:rPr>
          <w:rFonts w:eastAsia="Calibri"/>
          <w:sz w:val="20"/>
          <w:szCs w:val="20"/>
          <w:lang w:eastAsia="en-US"/>
        </w:rPr>
        <w:t>д</w:t>
      </w:r>
      <w:r w:rsidRPr="00A45875">
        <w:rPr>
          <w:rFonts w:eastAsia="Calibri"/>
          <w:sz w:val="20"/>
          <w:szCs w:val="20"/>
          <w:lang w:eastAsia="en-US"/>
        </w:rPr>
        <w:t>ную войну нового класса с более сильным противником, буржуазией, сопротивление которой его свержением удесятеряется: «Победа над буржуазией невозможна без длительной, жестокой и страшной войны не на жизнь, а на смерть, войны требующей непоколебимость, дисц</w:t>
      </w:r>
      <w:r w:rsidRPr="00A45875">
        <w:rPr>
          <w:rFonts w:eastAsia="Calibri"/>
          <w:sz w:val="20"/>
          <w:szCs w:val="20"/>
          <w:lang w:eastAsia="en-US"/>
        </w:rPr>
        <w:t>и</w:t>
      </w:r>
      <w:r w:rsidRPr="00A45875">
        <w:rPr>
          <w:rFonts w:eastAsia="Calibri"/>
          <w:sz w:val="20"/>
          <w:szCs w:val="20"/>
          <w:lang w:eastAsia="en-US"/>
        </w:rPr>
        <w:t>плину, стойкость, неподатливость, и единство воли» [3, с. 533]. Вед</w:t>
      </w:r>
      <w:r w:rsidRPr="00A45875">
        <w:rPr>
          <w:rFonts w:eastAsia="Calibri"/>
          <w:sz w:val="20"/>
          <w:szCs w:val="20"/>
          <w:lang w:eastAsia="en-US"/>
        </w:rPr>
        <w:t>е</w:t>
      </w:r>
      <w:r w:rsidRPr="00A45875">
        <w:rPr>
          <w:rFonts w:eastAsia="Calibri"/>
          <w:sz w:val="20"/>
          <w:szCs w:val="20"/>
          <w:lang w:eastAsia="en-US"/>
        </w:rPr>
        <w:t>ние войны за свержение международной буржуазии является войной во сто раз более тяжелой, более длительной и более сложной, чем с</w:t>
      </w:r>
      <w:r w:rsidRPr="00A45875">
        <w:rPr>
          <w:rFonts w:eastAsia="Calibri"/>
          <w:sz w:val="20"/>
          <w:szCs w:val="20"/>
          <w:lang w:eastAsia="en-US"/>
        </w:rPr>
        <w:t>а</w:t>
      </w:r>
      <w:r w:rsidRPr="00A45875">
        <w:rPr>
          <w:rFonts w:eastAsia="Calibri"/>
          <w:sz w:val="20"/>
          <w:szCs w:val="20"/>
          <w:lang w:eastAsia="en-US"/>
        </w:rPr>
        <w:t>мая упорная из обычных войн между государствами. Сегодня мы зн</w:t>
      </w:r>
      <w:r w:rsidRPr="00A45875">
        <w:rPr>
          <w:rFonts w:eastAsia="Calibri"/>
          <w:sz w:val="20"/>
          <w:szCs w:val="20"/>
          <w:lang w:eastAsia="en-US"/>
        </w:rPr>
        <w:t>а</w:t>
      </w:r>
      <w:r w:rsidRPr="00A45875">
        <w:rPr>
          <w:rFonts w:eastAsia="Calibri"/>
          <w:sz w:val="20"/>
          <w:szCs w:val="20"/>
          <w:lang w:eastAsia="en-US"/>
        </w:rPr>
        <w:t>ем, что политика холодной войны во главе с финансовой олигархией США, направленная против СССР и других социалистических гос</w:t>
      </w:r>
      <w:r w:rsidRPr="00A45875">
        <w:rPr>
          <w:rFonts w:eastAsia="Calibri"/>
          <w:sz w:val="20"/>
          <w:szCs w:val="20"/>
          <w:lang w:eastAsia="en-US"/>
        </w:rPr>
        <w:t>у</w:t>
      </w:r>
      <w:r w:rsidRPr="00A45875">
        <w:rPr>
          <w:rFonts w:eastAsia="Calibri"/>
          <w:sz w:val="20"/>
          <w:szCs w:val="20"/>
          <w:lang w:eastAsia="en-US"/>
        </w:rPr>
        <w:t>дарств, не закончилась неудачей. Более важно в приведенной лени</w:t>
      </w:r>
      <w:r w:rsidRPr="00A45875">
        <w:rPr>
          <w:rFonts w:eastAsia="Calibri"/>
          <w:sz w:val="20"/>
          <w:szCs w:val="20"/>
          <w:lang w:eastAsia="en-US"/>
        </w:rPr>
        <w:t>н</w:t>
      </w:r>
      <w:r w:rsidRPr="00A45875">
        <w:rPr>
          <w:rFonts w:eastAsia="Calibri"/>
          <w:sz w:val="20"/>
          <w:szCs w:val="20"/>
          <w:lang w:eastAsia="en-US"/>
        </w:rPr>
        <w:t xml:space="preserve">ской характеристике классовой борьбы, однако, то, что СССР и его </w:t>
      </w:r>
      <w:r w:rsidRPr="00A45875">
        <w:rPr>
          <w:rFonts w:eastAsia="Calibri"/>
          <w:sz w:val="20"/>
          <w:szCs w:val="20"/>
          <w:lang w:eastAsia="en-US"/>
        </w:rPr>
        <w:lastRenderedPageBreak/>
        <w:t>союзники отступили от принципа классовой борьбы, что вместо ко</w:t>
      </w:r>
      <w:r w:rsidRPr="00A45875">
        <w:rPr>
          <w:rFonts w:eastAsia="Calibri"/>
          <w:sz w:val="20"/>
          <w:szCs w:val="20"/>
          <w:lang w:eastAsia="en-US"/>
        </w:rPr>
        <w:t>н</w:t>
      </w:r>
      <w:r w:rsidRPr="00A45875">
        <w:rPr>
          <w:rFonts w:eastAsia="Calibri"/>
          <w:sz w:val="20"/>
          <w:szCs w:val="20"/>
          <w:lang w:eastAsia="en-US"/>
        </w:rPr>
        <w:t>фронтации они стремились к сотрудничеству с классовыми врагами, к миру и покою.</w:t>
      </w:r>
    </w:p>
    <w:p w:rsidR="006C5B12" w:rsidRPr="00A45875" w:rsidRDefault="006C5B12" w:rsidP="00343F13">
      <w:pPr>
        <w:spacing w:line="276" w:lineRule="auto"/>
        <w:ind w:firstLine="709"/>
        <w:jc w:val="both"/>
        <w:rPr>
          <w:rFonts w:eastAsia="Calibri"/>
          <w:sz w:val="20"/>
          <w:szCs w:val="20"/>
          <w:lang w:eastAsia="en-US"/>
        </w:rPr>
      </w:pPr>
      <w:r w:rsidRPr="00A45875">
        <w:rPr>
          <w:rFonts w:eastAsia="Calibri"/>
          <w:sz w:val="20"/>
          <w:szCs w:val="20"/>
          <w:lang w:eastAsia="en-US"/>
        </w:rPr>
        <w:t>Как расценивали коммунистические правительства контррев</w:t>
      </w:r>
      <w:r w:rsidRPr="00A45875">
        <w:rPr>
          <w:rFonts w:eastAsia="Calibri"/>
          <w:sz w:val="20"/>
          <w:szCs w:val="20"/>
          <w:lang w:eastAsia="en-US"/>
        </w:rPr>
        <w:t>о</w:t>
      </w:r>
      <w:r w:rsidRPr="00A45875">
        <w:rPr>
          <w:rFonts w:eastAsia="Calibri"/>
          <w:sz w:val="20"/>
          <w:szCs w:val="20"/>
          <w:lang w:eastAsia="en-US"/>
        </w:rPr>
        <w:t xml:space="preserve">люционное наступление империализма? Они утверждали, что борьба против социализма есть выражение общего кризиса капитализма, что  она является бесполезной и заведомо проигранной, так как «история стоит на нашей стороне» (т.е., на стороне коммунистов – </w:t>
      </w:r>
      <w:r w:rsidRPr="00A45875">
        <w:rPr>
          <w:rFonts w:eastAsia="Calibri"/>
          <w:i/>
          <w:sz w:val="20"/>
          <w:szCs w:val="20"/>
          <w:lang w:eastAsia="en-US"/>
        </w:rPr>
        <w:t>П.Д.</w:t>
      </w:r>
      <w:r w:rsidRPr="00A45875">
        <w:rPr>
          <w:rFonts w:eastAsia="Calibri"/>
          <w:sz w:val="20"/>
          <w:szCs w:val="20"/>
          <w:lang w:eastAsia="en-US"/>
        </w:rPr>
        <w:t>), а п</w:t>
      </w:r>
      <w:r w:rsidRPr="00A45875">
        <w:rPr>
          <w:rFonts w:eastAsia="Calibri"/>
          <w:sz w:val="20"/>
          <w:szCs w:val="20"/>
          <w:lang w:eastAsia="en-US"/>
        </w:rPr>
        <w:t>о</w:t>
      </w:r>
      <w:r w:rsidRPr="00A45875">
        <w:rPr>
          <w:rFonts w:eastAsia="Calibri"/>
          <w:sz w:val="20"/>
          <w:szCs w:val="20"/>
          <w:lang w:eastAsia="en-US"/>
        </w:rPr>
        <w:t>следствия исторических законов неумолимы. По мнению коммун</w:t>
      </w:r>
      <w:r w:rsidRPr="00A45875">
        <w:rPr>
          <w:rFonts w:eastAsia="Calibri"/>
          <w:sz w:val="20"/>
          <w:szCs w:val="20"/>
          <w:lang w:eastAsia="en-US"/>
        </w:rPr>
        <w:t>и</w:t>
      </w:r>
      <w:r w:rsidRPr="00A45875">
        <w:rPr>
          <w:rFonts w:eastAsia="Calibri"/>
          <w:sz w:val="20"/>
          <w:szCs w:val="20"/>
          <w:lang w:eastAsia="en-US"/>
        </w:rPr>
        <w:t>стов, империалисты не способны и не в силах задержать колесо ист</w:t>
      </w:r>
      <w:r w:rsidRPr="00A45875">
        <w:rPr>
          <w:rFonts w:eastAsia="Calibri"/>
          <w:sz w:val="20"/>
          <w:szCs w:val="20"/>
          <w:lang w:eastAsia="en-US"/>
        </w:rPr>
        <w:t>о</w:t>
      </w:r>
      <w:r w:rsidRPr="00A45875">
        <w:rPr>
          <w:rFonts w:eastAsia="Calibri"/>
          <w:sz w:val="20"/>
          <w:szCs w:val="20"/>
          <w:lang w:eastAsia="en-US"/>
        </w:rPr>
        <w:t>рии, которое на них катится все быстрее, не способны противостоять факту, что основное содержание и основную  тенденцию историч</w:t>
      </w:r>
      <w:r w:rsidRPr="00A45875">
        <w:rPr>
          <w:rFonts w:eastAsia="Calibri"/>
          <w:sz w:val="20"/>
          <w:szCs w:val="20"/>
          <w:lang w:eastAsia="en-US"/>
        </w:rPr>
        <w:t>е</w:t>
      </w:r>
      <w:r w:rsidRPr="00A45875">
        <w:rPr>
          <w:rFonts w:eastAsia="Calibri"/>
          <w:sz w:val="20"/>
          <w:szCs w:val="20"/>
          <w:lang w:eastAsia="en-US"/>
        </w:rPr>
        <w:t>ского развития человеческого общества все более и более определяет мировая социалистическая система. Преступная политика отжившего</w:t>
      </w:r>
      <w:r w:rsidRPr="00A45875">
        <w:rPr>
          <w:rFonts w:eastAsia="Calibri"/>
          <w:sz w:val="20"/>
          <w:szCs w:val="20"/>
          <w:u w:val="single"/>
          <w:lang w:eastAsia="en-US"/>
        </w:rPr>
        <w:t xml:space="preserve"> </w:t>
      </w:r>
      <w:r w:rsidRPr="00A45875">
        <w:rPr>
          <w:rFonts w:eastAsia="Calibri"/>
          <w:sz w:val="20"/>
          <w:szCs w:val="20"/>
          <w:lang w:eastAsia="en-US"/>
        </w:rPr>
        <w:t>нечеловеческого порядка закончится и обязана закончиться крахом, поскольку империалисты не в силах остановить «исторические зак</w:t>
      </w:r>
      <w:r w:rsidRPr="00A45875">
        <w:rPr>
          <w:rFonts w:eastAsia="Calibri"/>
          <w:sz w:val="20"/>
          <w:szCs w:val="20"/>
          <w:lang w:eastAsia="en-US"/>
        </w:rPr>
        <w:t>о</w:t>
      </w:r>
      <w:r w:rsidRPr="00A45875">
        <w:rPr>
          <w:rFonts w:eastAsia="Calibri"/>
          <w:sz w:val="20"/>
          <w:szCs w:val="20"/>
          <w:lang w:eastAsia="en-US"/>
        </w:rPr>
        <w:t>номерности общественного развития». Вооруженным насилием н</w:t>
      </w:r>
      <w:r w:rsidRPr="00A45875">
        <w:rPr>
          <w:rFonts w:eastAsia="Calibri"/>
          <w:sz w:val="20"/>
          <w:szCs w:val="20"/>
          <w:lang w:eastAsia="en-US"/>
        </w:rPr>
        <w:t>е</w:t>
      </w:r>
      <w:r w:rsidRPr="00A45875">
        <w:rPr>
          <w:rFonts w:eastAsia="Calibri"/>
          <w:sz w:val="20"/>
          <w:szCs w:val="20"/>
          <w:lang w:eastAsia="en-US"/>
        </w:rPr>
        <w:t>возможно остановить неизбежный прогресс человеческого общества к социализму и коммунизму.</w:t>
      </w:r>
    </w:p>
    <w:p w:rsidR="006C5B12" w:rsidRPr="00A45875" w:rsidRDefault="006C5B12" w:rsidP="00343F13">
      <w:pPr>
        <w:spacing w:line="276" w:lineRule="auto"/>
        <w:ind w:firstLine="709"/>
        <w:jc w:val="both"/>
        <w:rPr>
          <w:rFonts w:eastAsia="Calibri"/>
          <w:sz w:val="20"/>
          <w:szCs w:val="20"/>
          <w:lang w:eastAsia="en-US"/>
        </w:rPr>
      </w:pPr>
      <w:r w:rsidRPr="00A45875">
        <w:rPr>
          <w:rFonts w:eastAsia="Calibri"/>
          <w:sz w:val="20"/>
          <w:szCs w:val="20"/>
          <w:lang w:eastAsia="en-US"/>
        </w:rPr>
        <w:t>Хотя империализм становится все более агрессивным и опа</w:t>
      </w:r>
      <w:r w:rsidRPr="00A45875">
        <w:rPr>
          <w:rFonts w:eastAsia="Calibri"/>
          <w:sz w:val="20"/>
          <w:szCs w:val="20"/>
          <w:lang w:eastAsia="en-US"/>
        </w:rPr>
        <w:t>с</w:t>
      </w:r>
      <w:r w:rsidRPr="00A45875">
        <w:rPr>
          <w:rFonts w:eastAsia="Calibri"/>
          <w:sz w:val="20"/>
          <w:szCs w:val="20"/>
          <w:lang w:eastAsia="en-US"/>
        </w:rPr>
        <w:t>ным, он, по мнению коммунистов, значительно ослабился, так как и</w:t>
      </w:r>
      <w:r w:rsidRPr="00A45875">
        <w:rPr>
          <w:rFonts w:eastAsia="Calibri"/>
          <w:sz w:val="20"/>
          <w:szCs w:val="20"/>
          <w:lang w:eastAsia="en-US"/>
        </w:rPr>
        <w:t>с</w:t>
      </w:r>
      <w:r w:rsidRPr="00A45875">
        <w:rPr>
          <w:rFonts w:eastAsia="Calibri"/>
          <w:sz w:val="20"/>
          <w:szCs w:val="20"/>
          <w:lang w:eastAsia="en-US"/>
        </w:rPr>
        <w:t>торическое движение</w:t>
      </w:r>
      <w:r w:rsidRPr="00A45875">
        <w:rPr>
          <w:rFonts w:eastAsia="Calibri"/>
          <w:sz w:val="20"/>
          <w:szCs w:val="20"/>
          <w:lang w:val="sk-SK" w:eastAsia="en-US"/>
        </w:rPr>
        <w:t xml:space="preserve"> </w:t>
      </w:r>
      <w:r w:rsidRPr="00A45875">
        <w:rPr>
          <w:rFonts w:eastAsia="Calibri"/>
          <w:sz w:val="20"/>
          <w:szCs w:val="20"/>
          <w:lang w:eastAsia="en-US"/>
        </w:rPr>
        <w:t>человечества к социальной системе без имп</w:t>
      </w:r>
      <w:r w:rsidRPr="00A45875">
        <w:rPr>
          <w:rFonts w:eastAsia="Calibri"/>
          <w:sz w:val="20"/>
          <w:szCs w:val="20"/>
          <w:lang w:eastAsia="en-US"/>
        </w:rPr>
        <w:t>е</w:t>
      </w:r>
      <w:r w:rsidRPr="00A45875">
        <w:rPr>
          <w:rFonts w:eastAsia="Calibri"/>
          <w:sz w:val="20"/>
          <w:szCs w:val="20"/>
          <w:lang w:eastAsia="en-US"/>
        </w:rPr>
        <w:t>риализма и милитаризма, а, следовательно, и без войн, стало опред</w:t>
      </w:r>
      <w:r w:rsidRPr="00A45875">
        <w:rPr>
          <w:rFonts w:eastAsia="Calibri"/>
          <w:sz w:val="20"/>
          <w:szCs w:val="20"/>
          <w:lang w:eastAsia="en-US"/>
        </w:rPr>
        <w:t>е</w:t>
      </w:r>
      <w:r w:rsidRPr="00A45875">
        <w:rPr>
          <w:rFonts w:eastAsia="Calibri"/>
          <w:sz w:val="20"/>
          <w:szCs w:val="20"/>
          <w:lang w:eastAsia="en-US"/>
        </w:rPr>
        <w:t>ляющим фактором мировой истории. Поэтому империалистические правящие круги, якобы, объективно теряют свои позиции. В пораж</w:t>
      </w:r>
      <w:r w:rsidRPr="00A45875">
        <w:rPr>
          <w:rFonts w:eastAsia="Calibri"/>
          <w:sz w:val="20"/>
          <w:szCs w:val="20"/>
          <w:lang w:eastAsia="en-US"/>
        </w:rPr>
        <w:t>е</w:t>
      </w:r>
      <w:r w:rsidRPr="00A45875">
        <w:rPr>
          <w:rFonts w:eastAsia="Calibri"/>
          <w:sz w:val="20"/>
          <w:szCs w:val="20"/>
          <w:lang w:eastAsia="en-US"/>
        </w:rPr>
        <w:t>ниях империализма, по их мнению, проявлялись основные закон</w:t>
      </w:r>
      <w:r w:rsidRPr="00A45875">
        <w:rPr>
          <w:rFonts w:eastAsia="Calibri"/>
          <w:sz w:val="20"/>
          <w:szCs w:val="20"/>
          <w:lang w:eastAsia="en-US"/>
        </w:rPr>
        <w:t>о</w:t>
      </w:r>
      <w:r w:rsidRPr="00A45875">
        <w:rPr>
          <w:rFonts w:eastAsia="Calibri"/>
          <w:sz w:val="20"/>
          <w:szCs w:val="20"/>
          <w:lang w:eastAsia="en-US"/>
        </w:rPr>
        <w:t>мерности гибели капиталистической системы и победы нового над старым, социализма над империализмом. Коварные империалисты ошибаются, лелея надежду на уничтожение социализма, так как сами катятся к гибели. Соотношение сил в мире должно измениться к</w:t>
      </w:r>
      <w:r w:rsidRPr="00A45875">
        <w:rPr>
          <w:rFonts w:eastAsia="Calibri"/>
          <w:sz w:val="20"/>
          <w:szCs w:val="20"/>
          <w:lang w:eastAsia="en-US"/>
        </w:rPr>
        <w:t>о</w:t>
      </w:r>
      <w:r w:rsidRPr="00A45875">
        <w:rPr>
          <w:rFonts w:eastAsia="Calibri"/>
          <w:sz w:val="20"/>
          <w:szCs w:val="20"/>
          <w:lang w:eastAsia="en-US"/>
        </w:rPr>
        <w:t>ренным образом в пользу социализма. Итак, как бы ни было орган</w:t>
      </w:r>
      <w:r w:rsidRPr="00A45875">
        <w:rPr>
          <w:rFonts w:eastAsia="Calibri"/>
          <w:sz w:val="20"/>
          <w:szCs w:val="20"/>
          <w:lang w:eastAsia="en-US"/>
        </w:rPr>
        <w:t>и</w:t>
      </w:r>
      <w:r w:rsidRPr="00A45875">
        <w:rPr>
          <w:rFonts w:eastAsia="Calibri"/>
          <w:sz w:val="20"/>
          <w:szCs w:val="20"/>
          <w:lang w:eastAsia="en-US"/>
        </w:rPr>
        <w:t xml:space="preserve">зовано ведение подрывной войны, у империализма есть лишь одно будущее: поражение! Всякий, кто выступает против социального прогресса, должен быть и будет побежден. Социалистический лагерь </w:t>
      </w:r>
      <w:r w:rsidRPr="00A45875">
        <w:rPr>
          <w:rFonts w:eastAsia="Calibri"/>
          <w:sz w:val="20"/>
          <w:szCs w:val="20"/>
          <w:lang w:eastAsia="en-US"/>
        </w:rPr>
        <w:lastRenderedPageBreak/>
        <w:t>непобедим, победоносный путь к социализму необратим. Импери</w:t>
      </w:r>
      <w:r w:rsidRPr="00A45875">
        <w:rPr>
          <w:rFonts w:eastAsia="Calibri"/>
          <w:sz w:val="20"/>
          <w:szCs w:val="20"/>
          <w:lang w:eastAsia="en-US"/>
        </w:rPr>
        <w:t>а</w:t>
      </w:r>
      <w:r w:rsidRPr="00A45875">
        <w:rPr>
          <w:rFonts w:eastAsia="Calibri"/>
          <w:sz w:val="20"/>
          <w:szCs w:val="20"/>
          <w:lang w:eastAsia="en-US"/>
        </w:rPr>
        <w:t>листам, якобы, никогда не удастся устранить в социалистических странах власть народа, коммунисты раз и навсегда покончили на св</w:t>
      </w:r>
      <w:r w:rsidRPr="00A45875">
        <w:rPr>
          <w:rFonts w:eastAsia="Calibri"/>
          <w:sz w:val="20"/>
          <w:szCs w:val="20"/>
          <w:lang w:eastAsia="en-US"/>
        </w:rPr>
        <w:t>о</w:t>
      </w:r>
      <w:r w:rsidRPr="00A45875">
        <w:rPr>
          <w:rFonts w:eastAsia="Calibri"/>
          <w:sz w:val="20"/>
          <w:szCs w:val="20"/>
          <w:lang w:eastAsia="en-US"/>
        </w:rPr>
        <w:t>ей территории с капиталистическим и колониальным гнетом.</w:t>
      </w:r>
    </w:p>
    <w:p w:rsidR="006C5B12" w:rsidRPr="00A45875" w:rsidRDefault="006C5B12" w:rsidP="00343F13">
      <w:pPr>
        <w:spacing w:line="276" w:lineRule="auto"/>
        <w:ind w:firstLine="709"/>
        <w:jc w:val="both"/>
        <w:rPr>
          <w:rFonts w:eastAsia="Calibri"/>
          <w:sz w:val="20"/>
          <w:szCs w:val="20"/>
          <w:lang w:eastAsia="en-US"/>
        </w:rPr>
      </w:pPr>
      <w:r w:rsidRPr="00A45875">
        <w:rPr>
          <w:rFonts w:eastAsia="Calibri"/>
          <w:sz w:val="20"/>
          <w:szCs w:val="20"/>
          <w:lang w:eastAsia="en-US"/>
        </w:rPr>
        <w:t>Приведены</w:t>
      </w:r>
      <w:r w:rsidRPr="00A45875">
        <w:rPr>
          <w:rFonts w:eastAsia="Calibri"/>
          <w:sz w:val="20"/>
          <w:szCs w:val="20"/>
          <w:lang w:val="sk-SK" w:eastAsia="en-US"/>
        </w:rPr>
        <w:t>e</w:t>
      </w:r>
      <w:r w:rsidRPr="00A45875">
        <w:rPr>
          <w:rFonts w:eastAsia="Calibri"/>
          <w:sz w:val="20"/>
          <w:szCs w:val="20"/>
          <w:lang w:eastAsia="en-US"/>
        </w:rPr>
        <w:t xml:space="preserve"> реакции коммунистов на империалистическое наступление были отражением неправильной политической практ</w:t>
      </w:r>
      <w:r w:rsidRPr="00A45875">
        <w:rPr>
          <w:rFonts w:eastAsia="Calibri"/>
          <w:sz w:val="20"/>
          <w:szCs w:val="20"/>
          <w:lang w:eastAsia="en-US"/>
        </w:rPr>
        <w:t>и</w:t>
      </w:r>
      <w:r w:rsidRPr="00A45875">
        <w:rPr>
          <w:rFonts w:eastAsia="Calibri"/>
          <w:sz w:val="20"/>
          <w:szCs w:val="20"/>
          <w:lang w:eastAsia="en-US"/>
        </w:rPr>
        <w:t>ки, которая преобразовала теорию в мертвую букву. Такой непр</w:t>
      </w:r>
      <w:r w:rsidRPr="00A45875">
        <w:rPr>
          <w:rFonts w:eastAsia="Calibri"/>
          <w:sz w:val="20"/>
          <w:szCs w:val="20"/>
          <w:lang w:eastAsia="en-US"/>
        </w:rPr>
        <w:t>а</w:t>
      </w:r>
      <w:r w:rsidRPr="00A45875">
        <w:rPr>
          <w:rFonts w:eastAsia="Calibri"/>
          <w:sz w:val="20"/>
          <w:szCs w:val="20"/>
          <w:lang w:eastAsia="en-US"/>
        </w:rPr>
        <w:t>вильной политической практикой стал oтказ от ведения наступател</w:t>
      </w:r>
      <w:r w:rsidRPr="00A45875">
        <w:rPr>
          <w:rFonts w:eastAsia="Calibri"/>
          <w:sz w:val="20"/>
          <w:szCs w:val="20"/>
          <w:lang w:eastAsia="en-US"/>
        </w:rPr>
        <w:t>ь</w:t>
      </w:r>
      <w:r w:rsidRPr="00A45875">
        <w:rPr>
          <w:rFonts w:eastAsia="Calibri"/>
          <w:sz w:val="20"/>
          <w:szCs w:val="20"/>
          <w:lang w:eastAsia="en-US"/>
        </w:rPr>
        <w:t>ной классовой борьбы. После 1945 г. СССР сoблюдал условия согл</w:t>
      </w:r>
      <w:r w:rsidRPr="00A45875">
        <w:rPr>
          <w:rFonts w:eastAsia="Calibri"/>
          <w:sz w:val="20"/>
          <w:szCs w:val="20"/>
          <w:lang w:eastAsia="en-US"/>
        </w:rPr>
        <w:t>а</w:t>
      </w:r>
      <w:r w:rsidRPr="00A45875">
        <w:rPr>
          <w:rFonts w:eastAsia="Calibri"/>
          <w:sz w:val="20"/>
          <w:szCs w:val="20"/>
          <w:lang w:eastAsia="en-US"/>
        </w:rPr>
        <w:t>шения о статус-кво, заключенного в Ялте. Вследствие распределения сфер влияния между СССР и США, социалистические общественные отношения в Западной Европе не укоренились. Здесь удалось не только сохранить, но и значительно укрепить капитализм. Ялтинский компромисс Сталина был вынужден объективными условиями, но это был компромисс с союзниками по борьбе с фашистской Германией.</w:t>
      </w:r>
    </w:p>
    <w:p w:rsidR="006C5B12" w:rsidRPr="00A45875" w:rsidRDefault="006C5B12" w:rsidP="00343F13">
      <w:pPr>
        <w:spacing w:line="276" w:lineRule="auto"/>
        <w:ind w:firstLine="709"/>
        <w:jc w:val="both"/>
        <w:rPr>
          <w:rFonts w:eastAsia="Calibri"/>
          <w:sz w:val="20"/>
          <w:szCs w:val="20"/>
          <w:lang w:eastAsia="en-US"/>
        </w:rPr>
      </w:pPr>
      <w:r w:rsidRPr="00A45875">
        <w:rPr>
          <w:rFonts w:eastAsia="Calibri"/>
          <w:sz w:val="20"/>
          <w:szCs w:val="20"/>
          <w:lang w:eastAsia="en-US"/>
        </w:rPr>
        <w:t>Вместо расформированного Коммунистического Интернацион</w:t>
      </w:r>
      <w:r w:rsidRPr="00A45875">
        <w:rPr>
          <w:rFonts w:eastAsia="Calibri"/>
          <w:sz w:val="20"/>
          <w:szCs w:val="20"/>
          <w:lang w:eastAsia="en-US"/>
        </w:rPr>
        <w:t>а</w:t>
      </w:r>
      <w:r w:rsidRPr="00A45875">
        <w:rPr>
          <w:rFonts w:eastAsia="Calibri"/>
          <w:sz w:val="20"/>
          <w:szCs w:val="20"/>
          <w:lang w:eastAsia="en-US"/>
        </w:rPr>
        <w:t>ла политику коммунистических партий Восточной Европы, попавших в советскую сферу влияния, стало диктовать советское партийное р</w:t>
      </w:r>
      <w:r w:rsidRPr="00A45875">
        <w:rPr>
          <w:rFonts w:eastAsia="Calibri"/>
          <w:sz w:val="20"/>
          <w:szCs w:val="20"/>
          <w:lang w:eastAsia="en-US"/>
        </w:rPr>
        <w:t>у</w:t>
      </w:r>
      <w:r w:rsidRPr="00A45875">
        <w:rPr>
          <w:rFonts w:eastAsia="Calibri"/>
          <w:sz w:val="20"/>
          <w:szCs w:val="20"/>
          <w:lang w:eastAsia="en-US"/>
        </w:rPr>
        <w:t>ководство. Эта диктовка становилась все более прямой и открытой по мере того, как усиливалось давление западной монополистической буржуазии, и достигло своего пика в 1947–1948 гг. установлением народных демократий. Натиск со стороны Запада, т.е. классовая борьба империалистической буржуазии, не остановился  даже поз</w:t>
      </w:r>
      <w:r w:rsidRPr="00A45875">
        <w:rPr>
          <w:rFonts w:eastAsia="Calibri"/>
          <w:sz w:val="20"/>
          <w:szCs w:val="20"/>
          <w:lang w:eastAsia="en-US"/>
        </w:rPr>
        <w:t>д</w:t>
      </w:r>
      <w:r w:rsidRPr="00A45875">
        <w:rPr>
          <w:rFonts w:eastAsia="Calibri"/>
          <w:sz w:val="20"/>
          <w:szCs w:val="20"/>
          <w:lang w:eastAsia="en-US"/>
        </w:rPr>
        <w:t>нее, напротив, стремление дестабилизировать ситуацию и разрушить восточноевропейскую социалистическую коалицию свидетельствует о его обострении. Руководство коммунистической партии Советского Союза с 1985 г. снова пошло на компромисс с Западом, не вызванный объективными условиями. Результатом стало одностороннее отсту</w:t>
      </w:r>
      <w:r w:rsidRPr="00A45875">
        <w:rPr>
          <w:rFonts w:eastAsia="Calibri"/>
          <w:sz w:val="20"/>
          <w:szCs w:val="20"/>
          <w:lang w:eastAsia="en-US"/>
        </w:rPr>
        <w:t>п</w:t>
      </w:r>
      <w:r w:rsidRPr="00A45875">
        <w:rPr>
          <w:rFonts w:eastAsia="Calibri"/>
          <w:sz w:val="20"/>
          <w:szCs w:val="20"/>
          <w:lang w:eastAsia="en-US"/>
        </w:rPr>
        <w:t>ление от тяжело завоеванных позиций в виде отказа восточноевр</w:t>
      </w:r>
      <w:r w:rsidRPr="00A45875">
        <w:rPr>
          <w:rFonts w:eastAsia="Calibri"/>
          <w:sz w:val="20"/>
          <w:szCs w:val="20"/>
          <w:lang w:eastAsia="en-US"/>
        </w:rPr>
        <w:t>о</w:t>
      </w:r>
      <w:r w:rsidRPr="00A45875">
        <w:rPr>
          <w:rFonts w:eastAsia="Calibri"/>
          <w:sz w:val="20"/>
          <w:szCs w:val="20"/>
          <w:lang w:eastAsia="en-US"/>
        </w:rPr>
        <w:t>пейских коммунистических партий от власти в 1989–1990 гг. В то время как в парадигме Ялты  политика  И.В. Сталина привела к</w:t>
      </w:r>
      <w:r w:rsidRPr="00A45875">
        <w:rPr>
          <w:rFonts w:eastAsia="Calibri"/>
          <w:sz w:val="20"/>
          <w:szCs w:val="20"/>
          <w:lang w:val="sk-SK" w:eastAsia="en-US"/>
        </w:rPr>
        <w:t xml:space="preserve"> </w:t>
      </w:r>
      <w:r w:rsidRPr="00A45875">
        <w:rPr>
          <w:rFonts w:eastAsia="Calibri"/>
          <w:sz w:val="20"/>
          <w:szCs w:val="20"/>
          <w:lang w:eastAsia="en-US"/>
        </w:rPr>
        <w:t>пер</w:t>
      </w:r>
      <w:r w:rsidRPr="00A45875">
        <w:rPr>
          <w:rFonts w:eastAsia="Calibri"/>
          <w:sz w:val="20"/>
          <w:szCs w:val="20"/>
          <w:lang w:eastAsia="en-US"/>
        </w:rPr>
        <w:t>е</w:t>
      </w:r>
      <w:r w:rsidRPr="00A45875">
        <w:rPr>
          <w:rFonts w:eastAsia="Calibri"/>
          <w:sz w:val="20"/>
          <w:szCs w:val="20"/>
          <w:lang w:eastAsia="en-US"/>
        </w:rPr>
        <w:t>ходу власти в руки Коммунистических партий, установлению соци</w:t>
      </w:r>
      <w:r w:rsidRPr="00A45875">
        <w:rPr>
          <w:rFonts w:eastAsia="Calibri"/>
          <w:sz w:val="20"/>
          <w:szCs w:val="20"/>
          <w:lang w:eastAsia="en-US"/>
        </w:rPr>
        <w:t>а</w:t>
      </w:r>
      <w:r w:rsidRPr="00A45875">
        <w:rPr>
          <w:rFonts w:eastAsia="Calibri"/>
          <w:sz w:val="20"/>
          <w:szCs w:val="20"/>
          <w:lang w:eastAsia="en-US"/>
        </w:rPr>
        <w:t>лизма и его защите, политикa М. Горбачев</w:t>
      </w:r>
      <w:r w:rsidRPr="00A45875">
        <w:rPr>
          <w:rFonts w:eastAsia="Calibri"/>
          <w:sz w:val="20"/>
          <w:szCs w:val="20"/>
          <w:lang w:val="sk-SK" w:eastAsia="en-US"/>
        </w:rPr>
        <w:t xml:space="preserve">a </w:t>
      </w:r>
      <w:r w:rsidRPr="00A45875">
        <w:rPr>
          <w:rFonts w:eastAsia="Calibri"/>
          <w:sz w:val="20"/>
          <w:szCs w:val="20"/>
          <w:lang w:eastAsia="en-US"/>
        </w:rPr>
        <w:t>привела к отказу комм</w:t>
      </w:r>
      <w:r w:rsidRPr="00A45875">
        <w:rPr>
          <w:rFonts w:eastAsia="Calibri"/>
          <w:sz w:val="20"/>
          <w:szCs w:val="20"/>
          <w:lang w:eastAsia="en-US"/>
        </w:rPr>
        <w:t>у</w:t>
      </w:r>
      <w:r w:rsidRPr="00A45875">
        <w:rPr>
          <w:rFonts w:eastAsia="Calibri"/>
          <w:sz w:val="20"/>
          <w:szCs w:val="20"/>
          <w:lang w:eastAsia="en-US"/>
        </w:rPr>
        <w:t xml:space="preserve">нистических партий от власти и к реставрации старого режима. Это </w:t>
      </w:r>
      <w:r w:rsidRPr="00A45875">
        <w:rPr>
          <w:rFonts w:eastAsia="Calibri"/>
          <w:sz w:val="20"/>
          <w:szCs w:val="20"/>
          <w:lang w:eastAsia="en-US"/>
        </w:rPr>
        <w:lastRenderedPageBreak/>
        <w:t>была «рокировка» между Сталиным и его последним наследником Горбачевым в рамках ялтинской сверхдержавной шахматной игры. Восточной Европой завладели силы контрреволюции. Коммунисты стран Восточной Европы, вернее, стран Варшавского договора, нах</w:t>
      </w:r>
      <w:r w:rsidRPr="00A45875">
        <w:rPr>
          <w:rFonts w:eastAsia="Calibri"/>
          <w:sz w:val="20"/>
          <w:szCs w:val="20"/>
          <w:lang w:eastAsia="en-US"/>
        </w:rPr>
        <w:t>о</w:t>
      </w:r>
      <w:r w:rsidRPr="00A45875">
        <w:rPr>
          <w:rFonts w:eastAsia="Calibri"/>
          <w:sz w:val="20"/>
          <w:szCs w:val="20"/>
          <w:lang w:eastAsia="en-US"/>
        </w:rPr>
        <w:t>дившиеся под давлением Москвы, в то время как Москва находилась под давлением западного империализма, очутились в патовой ист</w:t>
      </w:r>
      <w:r w:rsidRPr="00A45875">
        <w:rPr>
          <w:rFonts w:eastAsia="Calibri"/>
          <w:sz w:val="20"/>
          <w:szCs w:val="20"/>
          <w:lang w:eastAsia="en-US"/>
        </w:rPr>
        <w:t>о</w:t>
      </w:r>
      <w:r w:rsidRPr="00A45875">
        <w:rPr>
          <w:rFonts w:eastAsia="Calibri"/>
          <w:sz w:val="20"/>
          <w:szCs w:val="20"/>
          <w:lang w:eastAsia="en-US"/>
        </w:rPr>
        <w:t>рической обстановке: сначала они организовали революцию, а затем контрреволюцию. Революционное коммунистическое движение должно быть организовано заново.</w:t>
      </w:r>
    </w:p>
    <w:p w:rsidR="006C5B12" w:rsidRPr="00A45875" w:rsidRDefault="006C5B12" w:rsidP="006C5B12">
      <w:pPr>
        <w:spacing w:line="276" w:lineRule="auto"/>
        <w:jc w:val="both"/>
        <w:rPr>
          <w:rFonts w:eastAsia="Calibri"/>
          <w:b/>
          <w:sz w:val="20"/>
          <w:szCs w:val="20"/>
          <w:lang w:eastAsia="en-US"/>
        </w:rPr>
      </w:pPr>
      <w:r w:rsidRPr="00A45875">
        <w:rPr>
          <w:rFonts w:eastAsia="Calibri"/>
          <w:b/>
          <w:sz w:val="20"/>
          <w:szCs w:val="20"/>
          <w:lang w:eastAsia="en-US"/>
        </w:rPr>
        <w:t xml:space="preserve">Разработано в рамках  проекта VEGA </w:t>
      </w:r>
      <w:r w:rsidRPr="00A45875">
        <w:rPr>
          <w:rFonts w:eastAsia="Calibri"/>
          <w:b/>
          <w:i/>
          <w:sz w:val="20"/>
          <w:szCs w:val="20"/>
          <w:lang w:eastAsia="en-US"/>
        </w:rPr>
        <w:t>Стратегия по преобразованию общества в ко</w:t>
      </w:r>
      <w:r w:rsidRPr="00A45875">
        <w:rPr>
          <w:rFonts w:eastAsia="Calibri"/>
          <w:b/>
          <w:i/>
          <w:sz w:val="20"/>
          <w:szCs w:val="20"/>
          <w:lang w:eastAsia="en-US"/>
        </w:rPr>
        <w:t>н</w:t>
      </w:r>
      <w:r w:rsidRPr="00A45875">
        <w:rPr>
          <w:rFonts w:eastAsia="Calibri"/>
          <w:b/>
          <w:i/>
          <w:sz w:val="20"/>
          <w:szCs w:val="20"/>
          <w:lang w:eastAsia="en-US"/>
        </w:rPr>
        <w:t>тексте цивилизационного анализа,</w:t>
      </w:r>
      <w:r w:rsidRPr="00A45875">
        <w:rPr>
          <w:rFonts w:eastAsia="Calibri"/>
          <w:b/>
          <w:sz w:val="20"/>
          <w:szCs w:val="20"/>
          <w:lang w:eastAsia="en-US"/>
        </w:rPr>
        <w:t xml:space="preserve"> Но. 2/0072/15.</w:t>
      </w:r>
    </w:p>
    <w:p w:rsidR="00590F41" w:rsidRPr="00A45875" w:rsidRDefault="00590F41" w:rsidP="006C5B12">
      <w:pPr>
        <w:jc w:val="center"/>
        <w:rPr>
          <w:rFonts w:eastAsia="Calibri"/>
          <w:b/>
          <w:sz w:val="20"/>
          <w:szCs w:val="20"/>
          <w:lang w:eastAsia="en-US"/>
        </w:rPr>
      </w:pPr>
    </w:p>
    <w:p w:rsidR="006C5B12" w:rsidRPr="00A45875" w:rsidRDefault="006C5B12" w:rsidP="006C5B12">
      <w:pPr>
        <w:jc w:val="center"/>
        <w:rPr>
          <w:rFonts w:eastAsia="Calibri"/>
          <w:b/>
          <w:sz w:val="20"/>
          <w:szCs w:val="20"/>
          <w:lang w:eastAsia="en-US"/>
        </w:rPr>
      </w:pPr>
      <w:r w:rsidRPr="00A45875">
        <w:rPr>
          <w:rFonts w:eastAsia="Calibri"/>
          <w:b/>
          <w:sz w:val="20"/>
          <w:szCs w:val="20"/>
          <w:lang w:eastAsia="en-US"/>
        </w:rPr>
        <w:t>Список литературы</w:t>
      </w:r>
    </w:p>
    <w:p w:rsidR="006C5B12" w:rsidRPr="00A45875" w:rsidRDefault="006C5B12" w:rsidP="006C5B12">
      <w:pPr>
        <w:jc w:val="both"/>
        <w:rPr>
          <w:rFonts w:eastAsia="Calibri"/>
          <w:sz w:val="20"/>
          <w:szCs w:val="20"/>
          <w:lang w:eastAsia="en-US"/>
        </w:rPr>
      </w:pPr>
      <w:r w:rsidRPr="00A45875">
        <w:rPr>
          <w:rFonts w:eastAsia="Calibri"/>
          <w:sz w:val="20"/>
          <w:szCs w:val="20"/>
          <w:lang w:eastAsia="en-US"/>
        </w:rPr>
        <w:t xml:space="preserve">1. </w:t>
      </w:r>
      <w:r w:rsidRPr="00A45875">
        <w:rPr>
          <w:rFonts w:eastAsia="Calibri"/>
          <w:i/>
          <w:sz w:val="20"/>
          <w:szCs w:val="20"/>
          <w:lang w:val="en-GB" w:eastAsia="en-US"/>
        </w:rPr>
        <w:t>Gaddis</w:t>
      </w:r>
      <w:r w:rsidRPr="00A45875">
        <w:rPr>
          <w:rFonts w:eastAsia="Calibri"/>
          <w:i/>
          <w:sz w:val="20"/>
          <w:szCs w:val="20"/>
          <w:lang w:eastAsia="en-US"/>
        </w:rPr>
        <w:t xml:space="preserve">, </w:t>
      </w:r>
      <w:r w:rsidRPr="00A45875">
        <w:rPr>
          <w:rFonts w:eastAsia="Calibri"/>
          <w:i/>
          <w:sz w:val="20"/>
          <w:szCs w:val="20"/>
          <w:lang w:val="en-GB" w:eastAsia="en-US"/>
        </w:rPr>
        <w:t>J</w:t>
      </w:r>
      <w:r w:rsidRPr="00A45875">
        <w:rPr>
          <w:rFonts w:eastAsia="Calibri"/>
          <w:i/>
          <w:sz w:val="20"/>
          <w:szCs w:val="20"/>
          <w:lang w:eastAsia="en-US"/>
        </w:rPr>
        <w:t>.</w:t>
      </w:r>
      <w:r w:rsidRPr="00A45875">
        <w:rPr>
          <w:rFonts w:eastAsia="Calibri"/>
          <w:i/>
          <w:sz w:val="20"/>
          <w:szCs w:val="20"/>
          <w:lang w:val="en-GB" w:eastAsia="en-US"/>
        </w:rPr>
        <w:t>L</w:t>
      </w:r>
      <w:r w:rsidRPr="00A45875">
        <w:rPr>
          <w:rFonts w:eastAsia="Calibri"/>
          <w:i/>
          <w:sz w:val="20"/>
          <w:szCs w:val="20"/>
          <w:lang w:eastAsia="en-US"/>
        </w:rPr>
        <w:t xml:space="preserve">.: </w:t>
      </w:r>
      <w:r w:rsidRPr="00A45875">
        <w:rPr>
          <w:rFonts w:eastAsia="Calibri"/>
          <w:sz w:val="20"/>
          <w:szCs w:val="20"/>
          <w:lang w:val="en-GB" w:eastAsia="en-US"/>
        </w:rPr>
        <w:t>Studen</w:t>
      </w:r>
      <w:r w:rsidRPr="00A45875">
        <w:rPr>
          <w:rFonts w:eastAsia="Calibri"/>
          <w:sz w:val="20"/>
          <w:szCs w:val="20"/>
          <w:lang w:eastAsia="en-US"/>
        </w:rPr>
        <w:t xml:space="preserve">á </w:t>
      </w:r>
      <w:r w:rsidRPr="00A45875">
        <w:rPr>
          <w:rFonts w:eastAsia="Calibri"/>
          <w:sz w:val="20"/>
          <w:szCs w:val="20"/>
          <w:lang w:val="en-GB" w:eastAsia="en-US"/>
        </w:rPr>
        <w:t>vojna</w:t>
      </w:r>
      <w:r w:rsidRPr="00A45875">
        <w:rPr>
          <w:rFonts w:eastAsia="Calibri"/>
          <w:sz w:val="20"/>
          <w:szCs w:val="20"/>
          <w:lang w:eastAsia="en-US"/>
        </w:rPr>
        <w:t xml:space="preserve">. </w:t>
      </w:r>
      <w:r w:rsidRPr="00A45875">
        <w:rPr>
          <w:rFonts w:eastAsia="Calibri"/>
          <w:sz w:val="20"/>
          <w:szCs w:val="20"/>
          <w:lang w:val="en-GB" w:eastAsia="en-US"/>
        </w:rPr>
        <w:t>Bratislava</w:t>
      </w:r>
      <w:r w:rsidRPr="00A45875">
        <w:rPr>
          <w:rFonts w:eastAsia="Calibri"/>
          <w:sz w:val="20"/>
          <w:szCs w:val="20"/>
          <w:lang w:eastAsia="en-US"/>
        </w:rPr>
        <w:t xml:space="preserve">: </w:t>
      </w:r>
      <w:r w:rsidRPr="00A45875">
        <w:rPr>
          <w:rFonts w:eastAsia="Calibri"/>
          <w:sz w:val="20"/>
          <w:szCs w:val="20"/>
          <w:lang w:val="en-GB" w:eastAsia="en-US"/>
        </w:rPr>
        <w:t>Slovart</w:t>
      </w:r>
      <w:r w:rsidRPr="00A45875">
        <w:rPr>
          <w:rFonts w:eastAsia="Calibri"/>
          <w:sz w:val="20"/>
          <w:szCs w:val="20"/>
          <w:lang w:eastAsia="en-US"/>
        </w:rPr>
        <w:t xml:space="preserve">, 2006. – 262 </w:t>
      </w:r>
      <w:r w:rsidRPr="00A45875">
        <w:rPr>
          <w:rFonts w:eastAsia="Calibri"/>
          <w:sz w:val="20"/>
          <w:szCs w:val="20"/>
          <w:lang w:val="sk-SK" w:eastAsia="en-US"/>
        </w:rPr>
        <w:t>s.</w:t>
      </w:r>
      <w:r w:rsidRPr="00A45875">
        <w:rPr>
          <w:rFonts w:eastAsia="Calibri"/>
          <w:sz w:val="20"/>
          <w:szCs w:val="20"/>
          <w:lang w:eastAsia="en-US"/>
        </w:rPr>
        <w:t xml:space="preserve">  (</w:t>
      </w:r>
      <w:r w:rsidRPr="00A45875">
        <w:rPr>
          <w:rFonts w:eastAsia="Calibri"/>
          <w:i/>
          <w:sz w:val="20"/>
          <w:szCs w:val="20"/>
          <w:lang w:eastAsia="en-US"/>
        </w:rPr>
        <w:t>Гэддис, Дж.Л.</w:t>
      </w:r>
      <w:r w:rsidRPr="00A45875">
        <w:rPr>
          <w:rFonts w:eastAsia="Calibri"/>
          <w:sz w:val="20"/>
          <w:szCs w:val="20"/>
          <w:lang w:eastAsia="en-US"/>
        </w:rPr>
        <w:t xml:space="preserve">: Холодная война. Братислава: Издательство Словарт, 2006. – 262 с.) </w:t>
      </w:r>
    </w:p>
    <w:p w:rsidR="006C5B12" w:rsidRPr="00A45875" w:rsidRDefault="006C5B12" w:rsidP="006C5B12">
      <w:pPr>
        <w:jc w:val="both"/>
        <w:rPr>
          <w:rFonts w:eastAsia="Calibri"/>
          <w:sz w:val="20"/>
          <w:szCs w:val="20"/>
          <w:lang w:eastAsia="en-US"/>
        </w:rPr>
      </w:pPr>
      <w:r w:rsidRPr="00A45875">
        <w:rPr>
          <w:rFonts w:eastAsia="Calibri"/>
          <w:sz w:val="20"/>
          <w:szCs w:val="20"/>
          <w:lang w:eastAsia="en-US"/>
        </w:rPr>
        <w:t xml:space="preserve">2. </w:t>
      </w:r>
      <w:r w:rsidRPr="00A45875">
        <w:rPr>
          <w:rFonts w:eastAsia="Calibri"/>
          <w:i/>
          <w:sz w:val="20"/>
          <w:szCs w:val="20"/>
          <w:lang w:val="en-GB" w:eastAsia="en-US"/>
        </w:rPr>
        <w:t>Hobsbawm</w:t>
      </w:r>
      <w:r w:rsidRPr="00A45875">
        <w:rPr>
          <w:rFonts w:eastAsia="Calibri"/>
          <w:i/>
          <w:sz w:val="20"/>
          <w:szCs w:val="20"/>
          <w:lang w:eastAsia="en-US"/>
        </w:rPr>
        <w:t xml:space="preserve">, </w:t>
      </w:r>
      <w:r w:rsidRPr="00A45875">
        <w:rPr>
          <w:rFonts w:eastAsia="Calibri"/>
          <w:i/>
          <w:sz w:val="20"/>
          <w:szCs w:val="20"/>
          <w:lang w:val="en-GB" w:eastAsia="en-US"/>
        </w:rPr>
        <w:t>E</w:t>
      </w:r>
      <w:r w:rsidRPr="00A45875">
        <w:rPr>
          <w:rFonts w:eastAsia="Calibri"/>
          <w:sz w:val="20"/>
          <w:szCs w:val="20"/>
          <w:lang w:eastAsia="en-US"/>
        </w:rPr>
        <w:t xml:space="preserve">.: </w:t>
      </w:r>
      <w:r w:rsidRPr="00A45875">
        <w:rPr>
          <w:rFonts w:eastAsia="Calibri"/>
          <w:sz w:val="20"/>
          <w:szCs w:val="20"/>
          <w:lang w:val="en-GB" w:eastAsia="en-US"/>
        </w:rPr>
        <w:t>V</w:t>
      </w:r>
      <w:r w:rsidRPr="00A45875">
        <w:rPr>
          <w:rFonts w:eastAsia="Calibri"/>
          <w:sz w:val="20"/>
          <w:szCs w:val="20"/>
          <w:lang w:eastAsia="en-US"/>
        </w:rPr>
        <w:t>ě</w:t>
      </w:r>
      <w:r w:rsidRPr="00A45875">
        <w:rPr>
          <w:rFonts w:eastAsia="Calibri"/>
          <w:sz w:val="20"/>
          <w:szCs w:val="20"/>
          <w:lang w:val="en-GB" w:eastAsia="en-US"/>
        </w:rPr>
        <w:t>k</w:t>
      </w:r>
      <w:r w:rsidRPr="00A45875">
        <w:rPr>
          <w:rFonts w:eastAsia="Calibri"/>
          <w:sz w:val="20"/>
          <w:szCs w:val="20"/>
          <w:lang w:eastAsia="en-US"/>
        </w:rPr>
        <w:t xml:space="preserve"> </w:t>
      </w:r>
      <w:r w:rsidRPr="00A45875">
        <w:rPr>
          <w:rFonts w:eastAsia="Calibri"/>
          <w:sz w:val="20"/>
          <w:szCs w:val="20"/>
          <w:lang w:val="en-GB" w:eastAsia="en-US"/>
        </w:rPr>
        <w:t>extr</w:t>
      </w:r>
      <w:r w:rsidRPr="00A45875">
        <w:rPr>
          <w:rFonts w:eastAsia="Calibri"/>
          <w:sz w:val="20"/>
          <w:szCs w:val="20"/>
          <w:lang w:eastAsia="en-US"/>
        </w:rPr>
        <w:t>é</w:t>
      </w:r>
      <w:r w:rsidRPr="00A45875">
        <w:rPr>
          <w:rFonts w:eastAsia="Calibri"/>
          <w:sz w:val="20"/>
          <w:szCs w:val="20"/>
          <w:lang w:val="en-GB" w:eastAsia="en-US"/>
        </w:rPr>
        <w:t>m</w:t>
      </w:r>
      <w:r w:rsidRPr="00A45875">
        <w:rPr>
          <w:rFonts w:eastAsia="Calibri"/>
          <w:sz w:val="20"/>
          <w:szCs w:val="20"/>
          <w:lang w:eastAsia="en-US"/>
        </w:rPr>
        <w:t xml:space="preserve">ů. </w:t>
      </w:r>
      <w:r w:rsidRPr="00A45875">
        <w:rPr>
          <w:rFonts w:eastAsia="Calibri"/>
          <w:sz w:val="20"/>
          <w:szCs w:val="20"/>
          <w:lang w:val="en-GB" w:eastAsia="en-US"/>
        </w:rPr>
        <w:t>Kr</w:t>
      </w:r>
      <w:r w:rsidRPr="00A45875">
        <w:rPr>
          <w:rFonts w:eastAsia="Calibri"/>
          <w:sz w:val="20"/>
          <w:szCs w:val="20"/>
          <w:lang w:eastAsia="en-US"/>
        </w:rPr>
        <w:t>á</w:t>
      </w:r>
      <w:r w:rsidRPr="00A45875">
        <w:rPr>
          <w:rFonts w:eastAsia="Calibri"/>
          <w:sz w:val="20"/>
          <w:szCs w:val="20"/>
          <w:lang w:val="en-GB" w:eastAsia="en-US"/>
        </w:rPr>
        <w:t>tk</w:t>
      </w:r>
      <w:r w:rsidRPr="00A45875">
        <w:rPr>
          <w:rFonts w:eastAsia="Calibri"/>
          <w:sz w:val="20"/>
          <w:szCs w:val="20"/>
          <w:lang w:eastAsia="en-US"/>
        </w:rPr>
        <w:t xml:space="preserve">é 20. </w:t>
      </w:r>
      <w:r w:rsidRPr="00A45875">
        <w:rPr>
          <w:rFonts w:eastAsia="Calibri"/>
          <w:sz w:val="20"/>
          <w:szCs w:val="20"/>
          <w:lang w:val="en-GB" w:eastAsia="en-US"/>
        </w:rPr>
        <w:t>stolet</w:t>
      </w:r>
      <w:r w:rsidRPr="00A45875">
        <w:rPr>
          <w:rFonts w:eastAsia="Calibri"/>
          <w:sz w:val="20"/>
          <w:szCs w:val="20"/>
          <w:lang w:eastAsia="en-US"/>
        </w:rPr>
        <w:t xml:space="preserve">í 1914–1991. </w:t>
      </w:r>
      <w:r w:rsidRPr="00A45875">
        <w:rPr>
          <w:rFonts w:eastAsia="Calibri"/>
          <w:sz w:val="20"/>
          <w:szCs w:val="20"/>
          <w:lang w:val="en-GB" w:eastAsia="en-US"/>
        </w:rPr>
        <w:t>Praha</w:t>
      </w:r>
      <w:r w:rsidRPr="00A45875">
        <w:rPr>
          <w:rFonts w:eastAsia="Calibri"/>
          <w:sz w:val="20"/>
          <w:szCs w:val="20"/>
          <w:lang w:eastAsia="en-US"/>
        </w:rPr>
        <w:t xml:space="preserve">: </w:t>
      </w:r>
      <w:r w:rsidRPr="00A45875">
        <w:rPr>
          <w:rFonts w:eastAsia="Calibri"/>
          <w:sz w:val="20"/>
          <w:szCs w:val="20"/>
          <w:lang w:val="en-GB" w:eastAsia="en-US"/>
        </w:rPr>
        <w:t>Argo</w:t>
      </w:r>
      <w:r w:rsidRPr="00A45875">
        <w:rPr>
          <w:rFonts w:eastAsia="Calibri"/>
          <w:sz w:val="20"/>
          <w:szCs w:val="20"/>
          <w:lang w:eastAsia="en-US"/>
        </w:rPr>
        <w:t xml:space="preserve">, 1998. </w:t>
      </w:r>
      <w:r w:rsidRPr="00A45875">
        <w:rPr>
          <w:rFonts w:eastAsia="Calibri"/>
          <w:sz w:val="20"/>
          <w:szCs w:val="20"/>
          <w:lang w:val="sk-SK" w:eastAsia="en-US"/>
        </w:rPr>
        <w:t xml:space="preserve">– 619 s. </w:t>
      </w:r>
      <w:r w:rsidRPr="00A45875">
        <w:rPr>
          <w:rFonts w:eastAsia="Calibri"/>
          <w:color w:val="252525"/>
          <w:sz w:val="20"/>
          <w:szCs w:val="20"/>
          <w:shd w:val="clear" w:color="auto" w:fill="FFFFFF"/>
          <w:lang w:eastAsia="en-US"/>
        </w:rPr>
        <w:t>(</w:t>
      </w:r>
      <w:r w:rsidRPr="00A45875">
        <w:rPr>
          <w:rFonts w:eastAsia="Calibri"/>
          <w:i/>
          <w:color w:val="252525"/>
          <w:sz w:val="20"/>
          <w:szCs w:val="20"/>
          <w:shd w:val="clear" w:color="auto" w:fill="FFFFFF"/>
          <w:lang w:eastAsia="en-US"/>
        </w:rPr>
        <w:t>Хо</w:t>
      </w:r>
      <w:r w:rsidRPr="00A45875">
        <w:rPr>
          <w:rFonts w:eastAsia="Calibri"/>
          <w:i/>
          <w:color w:val="252525"/>
          <w:sz w:val="20"/>
          <w:szCs w:val="20"/>
          <w:shd w:val="clear" w:color="auto" w:fill="FFFFFF"/>
          <w:lang w:eastAsia="en-US"/>
        </w:rPr>
        <w:t>б</w:t>
      </w:r>
      <w:r w:rsidRPr="00A45875">
        <w:rPr>
          <w:rFonts w:eastAsia="Calibri"/>
          <w:i/>
          <w:color w:val="252525"/>
          <w:sz w:val="20"/>
          <w:szCs w:val="20"/>
          <w:shd w:val="clear" w:color="auto" w:fill="FFFFFF"/>
          <w:lang w:eastAsia="en-US"/>
        </w:rPr>
        <w:t>сбаум, Э.:</w:t>
      </w:r>
      <w:r w:rsidRPr="00A45875">
        <w:rPr>
          <w:rFonts w:eastAsia="Calibri"/>
          <w:i/>
          <w:color w:val="252525"/>
          <w:sz w:val="20"/>
          <w:szCs w:val="20"/>
          <w:shd w:val="clear" w:color="auto" w:fill="FFFFFF"/>
          <w:lang w:val="sk-SK" w:eastAsia="en-US"/>
        </w:rPr>
        <w:t xml:space="preserve"> </w:t>
      </w:r>
      <w:r w:rsidRPr="00A45875">
        <w:rPr>
          <w:rFonts w:eastAsia="Calibri"/>
          <w:color w:val="252525"/>
          <w:sz w:val="20"/>
          <w:szCs w:val="20"/>
          <w:shd w:val="clear" w:color="auto" w:fill="FFFFFF"/>
          <w:lang w:eastAsia="en-US"/>
        </w:rPr>
        <w:t xml:space="preserve">Эпоха крайностей. Короткий двадцатый век 1914–1991.  </w:t>
      </w:r>
      <w:r w:rsidRPr="00A45875">
        <w:rPr>
          <w:rFonts w:eastAsia="Calibri"/>
          <w:sz w:val="20"/>
          <w:szCs w:val="20"/>
          <w:shd w:val="clear" w:color="auto" w:fill="FFFFFF"/>
          <w:lang w:eastAsia="en-US"/>
        </w:rPr>
        <w:t>Прага:</w:t>
      </w:r>
      <w:r w:rsidRPr="00A45875">
        <w:rPr>
          <w:rFonts w:eastAsia="Calibri"/>
          <w:sz w:val="20"/>
          <w:szCs w:val="20"/>
          <w:shd w:val="clear" w:color="auto" w:fill="FFFFFF"/>
          <w:lang w:val="sk-SK" w:eastAsia="en-US"/>
        </w:rPr>
        <w:t xml:space="preserve"> </w:t>
      </w:r>
      <w:r w:rsidRPr="00A45875">
        <w:rPr>
          <w:rFonts w:eastAsia="Calibri"/>
          <w:sz w:val="20"/>
          <w:szCs w:val="20"/>
          <w:lang w:eastAsia="en-US"/>
        </w:rPr>
        <w:t>А</w:t>
      </w:r>
      <w:r w:rsidRPr="00A45875">
        <w:rPr>
          <w:rFonts w:eastAsia="Calibri"/>
          <w:sz w:val="20"/>
          <w:szCs w:val="20"/>
          <w:shd w:val="clear" w:color="auto" w:fill="FFFFFF"/>
          <w:lang w:eastAsia="en-US"/>
        </w:rPr>
        <w:t>рг</w:t>
      </w:r>
      <w:r w:rsidRPr="00A45875">
        <w:rPr>
          <w:rFonts w:eastAsia="Calibri"/>
          <w:color w:val="252525"/>
          <w:sz w:val="20"/>
          <w:szCs w:val="20"/>
          <w:shd w:val="clear" w:color="auto" w:fill="FFFFFF"/>
          <w:lang w:eastAsia="en-US"/>
        </w:rPr>
        <w:t>o</w:t>
      </w:r>
      <w:r w:rsidRPr="00A45875">
        <w:rPr>
          <w:rFonts w:eastAsia="Calibri"/>
          <w:color w:val="252525"/>
          <w:sz w:val="20"/>
          <w:szCs w:val="20"/>
          <w:shd w:val="clear" w:color="auto" w:fill="FFFFFF"/>
          <w:lang w:val="sk-SK" w:eastAsia="en-US"/>
        </w:rPr>
        <w:t xml:space="preserve">, 1998. – </w:t>
      </w:r>
      <w:r w:rsidRPr="00A45875">
        <w:rPr>
          <w:rFonts w:eastAsia="Calibri"/>
          <w:sz w:val="20"/>
          <w:szCs w:val="20"/>
          <w:lang w:eastAsia="en-US"/>
        </w:rPr>
        <w:t>619 с.)</w:t>
      </w:r>
    </w:p>
    <w:p w:rsidR="006C5B12" w:rsidRPr="00A45875" w:rsidRDefault="006C5B12" w:rsidP="006C5B12">
      <w:pPr>
        <w:jc w:val="both"/>
        <w:rPr>
          <w:rFonts w:eastAsia="Calibri"/>
          <w:sz w:val="20"/>
          <w:szCs w:val="20"/>
          <w:lang w:eastAsia="en-US"/>
        </w:rPr>
      </w:pPr>
      <w:r w:rsidRPr="00A45875">
        <w:rPr>
          <w:rFonts w:eastAsia="Calibri"/>
          <w:sz w:val="20"/>
          <w:szCs w:val="20"/>
          <w:lang w:eastAsia="en-US"/>
        </w:rPr>
        <w:t xml:space="preserve">3. </w:t>
      </w:r>
      <w:r w:rsidRPr="00A45875">
        <w:rPr>
          <w:rFonts w:eastAsia="Calibri"/>
          <w:i/>
          <w:sz w:val="20"/>
          <w:szCs w:val="20"/>
          <w:lang w:val="en-GB" w:eastAsia="en-US"/>
        </w:rPr>
        <w:t>Lenin</w:t>
      </w:r>
      <w:r w:rsidRPr="00A45875">
        <w:rPr>
          <w:rFonts w:eastAsia="Calibri"/>
          <w:i/>
          <w:sz w:val="20"/>
          <w:szCs w:val="20"/>
          <w:lang w:eastAsia="en-US"/>
        </w:rPr>
        <w:t xml:space="preserve">, </w:t>
      </w:r>
      <w:r w:rsidRPr="00A45875">
        <w:rPr>
          <w:rFonts w:eastAsia="Calibri"/>
          <w:i/>
          <w:sz w:val="20"/>
          <w:szCs w:val="20"/>
          <w:lang w:val="en-GB" w:eastAsia="en-US"/>
        </w:rPr>
        <w:t>V</w:t>
      </w:r>
      <w:r w:rsidRPr="00A45875">
        <w:rPr>
          <w:rFonts w:eastAsia="Calibri"/>
          <w:i/>
          <w:sz w:val="20"/>
          <w:szCs w:val="20"/>
          <w:lang w:eastAsia="en-US"/>
        </w:rPr>
        <w:t>.</w:t>
      </w:r>
      <w:r w:rsidRPr="00A45875">
        <w:rPr>
          <w:rFonts w:eastAsia="Calibri"/>
          <w:i/>
          <w:sz w:val="20"/>
          <w:szCs w:val="20"/>
          <w:lang w:val="en-GB" w:eastAsia="en-US"/>
        </w:rPr>
        <w:t>I</w:t>
      </w:r>
      <w:r w:rsidRPr="00A45875">
        <w:rPr>
          <w:rFonts w:eastAsia="Calibri"/>
          <w:i/>
          <w:sz w:val="20"/>
          <w:szCs w:val="20"/>
          <w:lang w:eastAsia="en-US"/>
        </w:rPr>
        <w:t xml:space="preserve">.: </w:t>
      </w:r>
      <w:r w:rsidRPr="00A45875">
        <w:rPr>
          <w:rFonts w:eastAsia="Calibri"/>
          <w:sz w:val="20"/>
          <w:szCs w:val="20"/>
          <w:lang w:val="en-GB" w:eastAsia="en-US"/>
        </w:rPr>
        <w:t>D</w:t>
      </w:r>
      <w:r w:rsidRPr="00A45875">
        <w:rPr>
          <w:rFonts w:eastAsia="Calibri"/>
          <w:sz w:val="20"/>
          <w:szCs w:val="20"/>
          <w:lang w:eastAsia="en-US"/>
        </w:rPr>
        <w:t>ě</w:t>
      </w:r>
      <w:r w:rsidRPr="00A45875">
        <w:rPr>
          <w:rFonts w:eastAsia="Calibri"/>
          <w:sz w:val="20"/>
          <w:szCs w:val="20"/>
          <w:lang w:val="en-GB" w:eastAsia="en-US"/>
        </w:rPr>
        <w:t>tsk</w:t>
      </w:r>
      <w:r w:rsidRPr="00A45875">
        <w:rPr>
          <w:rFonts w:eastAsia="Calibri"/>
          <w:sz w:val="20"/>
          <w:szCs w:val="20"/>
          <w:lang w:eastAsia="en-US"/>
        </w:rPr>
        <w:t xml:space="preserve">á </w:t>
      </w:r>
      <w:r w:rsidRPr="00A45875">
        <w:rPr>
          <w:rFonts w:eastAsia="Calibri"/>
          <w:sz w:val="20"/>
          <w:szCs w:val="20"/>
          <w:lang w:val="en-GB" w:eastAsia="en-US"/>
        </w:rPr>
        <w:t>nemoc</w:t>
      </w:r>
      <w:r w:rsidRPr="00A45875">
        <w:rPr>
          <w:rFonts w:eastAsia="Calibri"/>
          <w:sz w:val="20"/>
          <w:szCs w:val="20"/>
          <w:lang w:eastAsia="en-US"/>
        </w:rPr>
        <w:t xml:space="preserve"> „</w:t>
      </w:r>
      <w:r w:rsidRPr="00A45875">
        <w:rPr>
          <w:rFonts w:eastAsia="Calibri"/>
          <w:sz w:val="20"/>
          <w:szCs w:val="20"/>
          <w:lang w:val="en-GB" w:eastAsia="en-US"/>
        </w:rPr>
        <w:t>levi</w:t>
      </w:r>
      <w:r w:rsidRPr="00A45875">
        <w:rPr>
          <w:rFonts w:eastAsia="Calibri"/>
          <w:sz w:val="20"/>
          <w:szCs w:val="20"/>
          <w:lang w:eastAsia="en-US"/>
        </w:rPr>
        <w:t>čá</w:t>
      </w:r>
      <w:r w:rsidRPr="00A45875">
        <w:rPr>
          <w:rFonts w:eastAsia="Calibri"/>
          <w:sz w:val="20"/>
          <w:szCs w:val="20"/>
          <w:lang w:val="en-GB" w:eastAsia="en-US"/>
        </w:rPr>
        <w:t>ctv</w:t>
      </w:r>
      <w:r w:rsidRPr="00A45875">
        <w:rPr>
          <w:rFonts w:eastAsia="Calibri"/>
          <w:sz w:val="20"/>
          <w:szCs w:val="20"/>
          <w:lang w:eastAsia="en-US"/>
        </w:rPr>
        <w:t xml:space="preserve">í“ </w:t>
      </w:r>
      <w:r w:rsidRPr="00A45875">
        <w:rPr>
          <w:rFonts w:eastAsia="Calibri"/>
          <w:sz w:val="20"/>
          <w:szCs w:val="20"/>
          <w:lang w:val="en-GB" w:eastAsia="en-US"/>
        </w:rPr>
        <w:t>v komunismu</w:t>
      </w:r>
      <w:r w:rsidRPr="00A45875">
        <w:rPr>
          <w:rFonts w:eastAsia="Calibri"/>
          <w:sz w:val="20"/>
          <w:szCs w:val="20"/>
          <w:lang w:eastAsia="en-US"/>
        </w:rPr>
        <w:t xml:space="preserve">. </w:t>
      </w:r>
      <w:r w:rsidRPr="00A45875">
        <w:rPr>
          <w:rFonts w:eastAsia="Calibri"/>
          <w:sz w:val="20"/>
          <w:szCs w:val="20"/>
          <w:lang w:val="en-GB" w:eastAsia="en-US"/>
        </w:rPr>
        <w:t>In</w:t>
      </w:r>
      <w:r w:rsidRPr="00A45875">
        <w:rPr>
          <w:rFonts w:eastAsia="Calibri"/>
          <w:sz w:val="20"/>
          <w:szCs w:val="20"/>
          <w:lang w:val="en-US" w:eastAsia="en-US"/>
        </w:rPr>
        <w:t xml:space="preserve">: </w:t>
      </w:r>
      <w:r w:rsidRPr="00A45875">
        <w:rPr>
          <w:rFonts w:eastAsia="Calibri"/>
          <w:sz w:val="20"/>
          <w:szCs w:val="20"/>
          <w:lang w:val="en-GB" w:eastAsia="en-US"/>
        </w:rPr>
        <w:t>Lenin</w:t>
      </w:r>
      <w:r w:rsidRPr="00A45875">
        <w:rPr>
          <w:rFonts w:eastAsia="Calibri"/>
          <w:sz w:val="20"/>
          <w:szCs w:val="20"/>
          <w:lang w:val="en-US" w:eastAsia="en-US"/>
        </w:rPr>
        <w:t xml:space="preserve">, </w:t>
      </w:r>
      <w:r w:rsidRPr="00A45875">
        <w:rPr>
          <w:rFonts w:eastAsia="Calibri"/>
          <w:sz w:val="20"/>
          <w:szCs w:val="20"/>
          <w:lang w:val="en-GB" w:eastAsia="en-US"/>
        </w:rPr>
        <w:t>V</w:t>
      </w:r>
      <w:r w:rsidRPr="00A45875">
        <w:rPr>
          <w:rFonts w:eastAsia="Calibri"/>
          <w:sz w:val="20"/>
          <w:szCs w:val="20"/>
          <w:lang w:val="en-US" w:eastAsia="en-US"/>
        </w:rPr>
        <w:t>.</w:t>
      </w:r>
      <w:r w:rsidRPr="00A45875">
        <w:rPr>
          <w:rFonts w:eastAsia="Calibri"/>
          <w:sz w:val="20"/>
          <w:szCs w:val="20"/>
          <w:lang w:val="en-GB" w:eastAsia="en-US"/>
        </w:rPr>
        <w:t>I</w:t>
      </w:r>
      <w:r w:rsidRPr="00A45875">
        <w:rPr>
          <w:rFonts w:eastAsia="Calibri"/>
          <w:sz w:val="20"/>
          <w:szCs w:val="20"/>
          <w:lang w:val="en-US" w:eastAsia="en-US"/>
        </w:rPr>
        <w:t xml:space="preserve">.: </w:t>
      </w:r>
      <w:r w:rsidRPr="00A45875">
        <w:rPr>
          <w:rFonts w:eastAsia="Calibri"/>
          <w:sz w:val="20"/>
          <w:szCs w:val="20"/>
          <w:lang w:val="en-GB" w:eastAsia="en-US"/>
        </w:rPr>
        <w:t>Vybran</w:t>
      </w:r>
      <w:r w:rsidRPr="00A45875">
        <w:rPr>
          <w:rFonts w:eastAsia="Calibri"/>
          <w:sz w:val="20"/>
          <w:szCs w:val="20"/>
          <w:lang w:val="en-US" w:eastAsia="en-US"/>
        </w:rPr>
        <w:t xml:space="preserve">é </w:t>
      </w:r>
      <w:r w:rsidRPr="00A45875">
        <w:rPr>
          <w:rFonts w:eastAsia="Calibri"/>
          <w:sz w:val="20"/>
          <w:szCs w:val="20"/>
          <w:lang w:val="en-GB" w:eastAsia="en-US"/>
        </w:rPr>
        <w:t>spisy</w:t>
      </w:r>
      <w:r w:rsidRPr="00A45875">
        <w:rPr>
          <w:rFonts w:eastAsia="Calibri"/>
          <w:sz w:val="20"/>
          <w:szCs w:val="20"/>
          <w:lang w:val="en-US" w:eastAsia="en-US"/>
        </w:rPr>
        <w:t xml:space="preserve"> </w:t>
      </w:r>
      <w:r w:rsidRPr="00A45875">
        <w:rPr>
          <w:rFonts w:eastAsia="Calibri"/>
          <w:sz w:val="20"/>
          <w:szCs w:val="20"/>
          <w:lang w:val="en-GB" w:eastAsia="en-US"/>
        </w:rPr>
        <w:t>ve</w:t>
      </w:r>
      <w:r w:rsidRPr="00A45875">
        <w:rPr>
          <w:rFonts w:eastAsia="Calibri"/>
          <w:sz w:val="20"/>
          <w:szCs w:val="20"/>
          <w:lang w:val="en-US" w:eastAsia="en-US"/>
        </w:rPr>
        <w:t xml:space="preserve"> </w:t>
      </w:r>
      <w:r w:rsidRPr="00A45875">
        <w:rPr>
          <w:rFonts w:eastAsia="Calibri"/>
          <w:sz w:val="20"/>
          <w:szCs w:val="20"/>
          <w:lang w:val="en-GB" w:eastAsia="en-US"/>
        </w:rPr>
        <w:t>dvou</w:t>
      </w:r>
      <w:r w:rsidRPr="00A45875">
        <w:rPr>
          <w:rFonts w:eastAsia="Calibri"/>
          <w:sz w:val="20"/>
          <w:szCs w:val="20"/>
          <w:lang w:val="en-US" w:eastAsia="en-US"/>
        </w:rPr>
        <w:t xml:space="preserve"> </w:t>
      </w:r>
      <w:r w:rsidRPr="00A45875">
        <w:rPr>
          <w:rFonts w:eastAsia="Calibri"/>
          <w:sz w:val="20"/>
          <w:szCs w:val="20"/>
          <w:lang w:val="en-GB" w:eastAsia="en-US"/>
        </w:rPr>
        <w:t>svazc</w:t>
      </w:r>
      <w:r w:rsidRPr="00A45875">
        <w:rPr>
          <w:rFonts w:eastAsia="Calibri"/>
          <w:sz w:val="20"/>
          <w:szCs w:val="20"/>
          <w:lang w:val="en-US" w:eastAsia="en-US"/>
        </w:rPr>
        <w:t>í</w:t>
      </w:r>
      <w:r w:rsidRPr="00A45875">
        <w:rPr>
          <w:rFonts w:eastAsia="Calibri"/>
          <w:sz w:val="20"/>
          <w:szCs w:val="20"/>
          <w:lang w:val="en-GB" w:eastAsia="en-US"/>
        </w:rPr>
        <w:t>ch</w:t>
      </w:r>
      <w:r w:rsidRPr="00A45875">
        <w:rPr>
          <w:rFonts w:eastAsia="Calibri"/>
          <w:sz w:val="20"/>
          <w:szCs w:val="20"/>
          <w:lang w:val="en-US" w:eastAsia="en-US"/>
        </w:rPr>
        <w:t xml:space="preserve">. </w:t>
      </w:r>
      <w:r w:rsidRPr="00A45875">
        <w:rPr>
          <w:rFonts w:eastAsia="Calibri"/>
          <w:sz w:val="20"/>
          <w:szCs w:val="20"/>
          <w:lang w:val="en-GB" w:eastAsia="en-US"/>
        </w:rPr>
        <w:t>Svazek</w:t>
      </w:r>
      <w:r w:rsidRPr="00A45875">
        <w:rPr>
          <w:rFonts w:eastAsia="Calibri"/>
          <w:sz w:val="20"/>
          <w:szCs w:val="20"/>
          <w:lang w:val="en-US" w:eastAsia="en-US"/>
        </w:rPr>
        <w:t xml:space="preserve"> </w:t>
      </w:r>
      <w:r w:rsidRPr="00A45875">
        <w:rPr>
          <w:rFonts w:eastAsia="Calibri"/>
          <w:sz w:val="20"/>
          <w:szCs w:val="20"/>
          <w:lang w:val="en-GB" w:eastAsia="en-US"/>
        </w:rPr>
        <w:t>II</w:t>
      </w:r>
      <w:r w:rsidRPr="00A45875">
        <w:rPr>
          <w:rFonts w:eastAsia="Calibri"/>
          <w:sz w:val="20"/>
          <w:szCs w:val="20"/>
          <w:lang w:val="en-US" w:eastAsia="en-US"/>
        </w:rPr>
        <w:t xml:space="preserve">. </w:t>
      </w:r>
      <w:r w:rsidRPr="00A45875">
        <w:rPr>
          <w:rFonts w:eastAsia="Calibri"/>
          <w:sz w:val="20"/>
          <w:szCs w:val="20"/>
          <w:lang w:val="en-GB" w:eastAsia="en-US"/>
        </w:rPr>
        <w:t>Praha</w:t>
      </w:r>
      <w:r w:rsidRPr="00A45875">
        <w:rPr>
          <w:rFonts w:eastAsia="Calibri"/>
          <w:sz w:val="20"/>
          <w:szCs w:val="20"/>
          <w:lang w:val="en-US" w:eastAsia="en-US"/>
        </w:rPr>
        <w:t xml:space="preserve">: </w:t>
      </w:r>
      <w:r w:rsidRPr="00A45875">
        <w:rPr>
          <w:rFonts w:eastAsia="Calibri"/>
          <w:sz w:val="20"/>
          <w:szCs w:val="20"/>
          <w:lang w:val="en-GB" w:eastAsia="en-US"/>
        </w:rPr>
        <w:t>St</w:t>
      </w:r>
      <w:r w:rsidRPr="00A45875">
        <w:rPr>
          <w:rFonts w:eastAsia="Calibri"/>
          <w:sz w:val="20"/>
          <w:szCs w:val="20"/>
          <w:lang w:val="en-US" w:eastAsia="en-US"/>
        </w:rPr>
        <w:t>á</w:t>
      </w:r>
      <w:r w:rsidRPr="00A45875">
        <w:rPr>
          <w:rFonts w:eastAsia="Calibri"/>
          <w:sz w:val="20"/>
          <w:szCs w:val="20"/>
          <w:lang w:val="en-GB" w:eastAsia="en-US"/>
        </w:rPr>
        <w:t>tn</w:t>
      </w:r>
      <w:r w:rsidRPr="00A45875">
        <w:rPr>
          <w:rFonts w:eastAsia="Calibri"/>
          <w:sz w:val="20"/>
          <w:szCs w:val="20"/>
          <w:lang w:val="en-US" w:eastAsia="en-US"/>
        </w:rPr>
        <w:t xml:space="preserve">í </w:t>
      </w:r>
      <w:r w:rsidRPr="00A45875">
        <w:rPr>
          <w:rFonts w:eastAsia="Calibri"/>
          <w:sz w:val="20"/>
          <w:szCs w:val="20"/>
          <w:lang w:val="en-GB" w:eastAsia="en-US"/>
        </w:rPr>
        <w:t>nakladatelstv</w:t>
      </w:r>
      <w:r w:rsidRPr="00A45875">
        <w:rPr>
          <w:rFonts w:eastAsia="Calibri"/>
          <w:sz w:val="20"/>
          <w:szCs w:val="20"/>
          <w:lang w:val="en-US" w:eastAsia="en-US"/>
        </w:rPr>
        <w:t xml:space="preserve">í </w:t>
      </w:r>
      <w:r w:rsidRPr="00A45875">
        <w:rPr>
          <w:rFonts w:eastAsia="Calibri"/>
          <w:sz w:val="20"/>
          <w:szCs w:val="20"/>
          <w:lang w:val="en-GB" w:eastAsia="en-US"/>
        </w:rPr>
        <w:t>politick</w:t>
      </w:r>
      <w:r w:rsidRPr="00A45875">
        <w:rPr>
          <w:rFonts w:eastAsia="Calibri"/>
          <w:sz w:val="20"/>
          <w:szCs w:val="20"/>
          <w:lang w:val="en-US" w:eastAsia="en-US"/>
        </w:rPr>
        <w:t xml:space="preserve">é </w:t>
      </w:r>
      <w:r w:rsidRPr="00A45875">
        <w:rPr>
          <w:rFonts w:eastAsia="Calibri"/>
          <w:sz w:val="20"/>
          <w:szCs w:val="20"/>
          <w:lang w:val="en-GB" w:eastAsia="en-US"/>
        </w:rPr>
        <w:t>literatury</w:t>
      </w:r>
      <w:r w:rsidRPr="00A45875">
        <w:rPr>
          <w:rFonts w:eastAsia="Calibri"/>
          <w:sz w:val="20"/>
          <w:szCs w:val="20"/>
          <w:lang w:val="en-US" w:eastAsia="en-US"/>
        </w:rPr>
        <w:t xml:space="preserve">, 1955. – </w:t>
      </w:r>
      <w:r w:rsidRPr="00A45875">
        <w:rPr>
          <w:rFonts w:eastAsia="Calibri"/>
          <w:sz w:val="20"/>
          <w:szCs w:val="20"/>
          <w:lang w:val="en-GB" w:eastAsia="en-US"/>
        </w:rPr>
        <w:t>s</w:t>
      </w:r>
      <w:r w:rsidRPr="00A45875">
        <w:rPr>
          <w:rFonts w:eastAsia="Calibri"/>
          <w:sz w:val="20"/>
          <w:szCs w:val="20"/>
          <w:lang w:val="en-US" w:eastAsia="en-US"/>
        </w:rPr>
        <w:t>. 531–599 (</w:t>
      </w:r>
      <w:r w:rsidRPr="00A45875">
        <w:rPr>
          <w:rFonts w:eastAsia="Calibri"/>
          <w:bCs/>
          <w:i/>
          <w:sz w:val="20"/>
          <w:szCs w:val="20"/>
          <w:shd w:val="clear" w:color="auto" w:fill="FFFFFF"/>
          <w:lang w:eastAsia="en-US"/>
        </w:rPr>
        <w:t>Ленин</w:t>
      </w:r>
      <w:r w:rsidRPr="00A45875">
        <w:rPr>
          <w:rFonts w:eastAsia="Calibri"/>
          <w:bCs/>
          <w:i/>
          <w:sz w:val="20"/>
          <w:szCs w:val="20"/>
          <w:shd w:val="clear" w:color="auto" w:fill="FFFFFF"/>
          <w:lang w:val="en-US" w:eastAsia="en-US"/>
        </w:rPr>
        <w:t xml:space="preserve">, </w:t>
      </w:r>
      <w:r w:rsidRPr="00A45875">
        <w:rPr>
          <w:rFonts w:eastAsia="Calibri"/>
          <w:bCs/>
          <w:i/>
          <w:sz w:val="20"/>
          <w:szCs w:val="20"/>
          <w:shd w:val="clear" w:color="auto" w:fill="FFFFFF"/>
          <w:lang w:eastAsia="en-US"/>
        </w:rPr>
        <w:t>В</w:t>
      </w:r>
      <w:r w:rsidRPr="00A45875">
        <w:rPr>
          <w:rFonts w:eastAsia="Calibri"/>
          <w:bCs/>
          <w:i/>
          <w:sz w:val="20"/>
          <w:szCs w:val="20"/>
          <w:shd w:val="clear" w:color="auto" w:fill="FFFFFF"/>
          <w:lang w:val="en-US" w:eastAsia="en-US"/>
        </w:rPr>
        <w:t>.</w:t>
      </w:r>
      <w:r w:rsidRPr="00A45875">
        <w:rPr>
          <w:rFonts w:eastAsia="Calibri"/>
          <w:bCs/>
          <w:i/>
          <w:sz w:val="20"/>
          <w:szCs w:val="20"/>
          <w:shd w:val="clear" w:color="auto" w:fill="FFFFFF"/>
          <w:lang w:eastAsia="en-US"/>
        </w:rPr>
        <w:t>И</w:t>
      </w:r>
      <w:r w:rsidRPr="00A45875">
        <w:rPr>
          <w:rFonts w:eastAsia="Calibri"/>
          <w:bCs/>
          <w:i/>
          <w:sz w:val="20"/>
          <w:szCs w:val="20"/>
          <w:shd w:val="clear" w:color="auto" w:fill="FFFFFF"/>
          <w:lang w:val="en-US" w:eastAsia="en-US"/>
        </w:rPr>
        <w:t>.:</w:t>
      </w:r>
      <w:r w:rsidRPr="00A45875">
        <w:rPr>
          <w:rFonts w:eastAsia="Calibri"/>
          <w:sz w:val="20"/>
          <w:szCs w:val="20"/>
          <w:shd w:val="clear" w:color="auto" w:fill="FFFFFF"/>
          <w:lang w:val="en-GB" w:eastAsia="en-US"/>
        </w:rPr>
        <w:t> </w:t>
      </w:r>
      <w:r w:rsidRPr="00A45875">
        <w:rPr>
          <w:rFonts w:eastAsia="Calibri"/>
          <w:bCs/>
          <w:sz w:val="20"/>
          <w:szCs w:val="20"/>
          <w:shd w:val="clear" w:color="auto" w:fill="FFFFFF"/>
          <w:lang w:eastAsia="en-US"/>
        </w:rPr>
        <w:t>Детская</w:t>
      </w:r>
      <w:r w:rsidRPr="00A45875">
        <w:rPr>
          <w:rFonts w:eastAsia="Calibri"/>
          <w:bCs/>
          <w:sz w:val="20"/>
          <w:szCs w:val="20"/>
          <w:shd w:val="clear" w:color="auto" w:fill="FFFFFF"/>
          <w:lang w:val="en-US" w:eastAsia="en-US"/>
        </w:rPr>
        <w:t xml:space="preserve"> </w:t>
      </w:r>
      <w:r w:rsidRPr="00A45875">
        <w:rPr>
          <w:rFonts w:eastAsia="Calibri"/>
          <w:bCs/>
          <w:sz w:val="20"/>
          <w:szCs w:val="20"/>
          <w:shd w:val="clear" w:color="auto" w:fill="FFFFFF"/>
          <w:lang w:eastAsia="en-US"/>
        </w:rPr>
        <w:t>болезнь</w:t>
      </w:r>
      <w:r w:rsidRPr="00A45875">
        <w:rPr>
          <w:rFonts w:eastAsia="Calibri"/>
          <w:sz w:val="20"/>
          <w:szCs w:val="20"/>
          <w:shd w:val="clear" w:color="auto" w:fill="FFFFFF"/>
          <w:lang w:val="en-GB" w:eastAsia="en-US"/>
        </w:rPr>
        <w:t> </w:t>
      </w:r>
      <w:r w:rsidRPr="00A45875">
        <w:rPr>
          <w:rFonts w:eastAsia="Calibri"/>
          <w:sz w:val="20"/>
          <w:szCs w:val="20"/>
          <w:shd w:val="clear" w:color="auto" w:fill="FFFFFF"/>
          <w:lang w:val="en-US" w:eastAsia="en-US"/>
        </w:rPr>
        <w:t>„</w:t>
      </w:r>
      <w:r w:rsidRPr="00A45875">
        <w:rPr>
          <w:rFonts w:eastAsia="Calibri"/>
          <w:bCs/>
          <w:sz w:val="20"/>
          <w:szCs w:val="20"/>
          <w:shd w:val="clear" w:color="auto" w:fill="FFFFFF"/>
          <w:lang w:eastAsia="en-US"/>
        </w:rPr>
        <w:t>левизны</w:t>
      </w:r>
      <w:r w:rsidRPr="00A45875">
        <w:rPr>
          <w:rFonts w:eastAsia="Calibri"/>
          <w:sz w:val="20"/>
          <w:szCs w:val="20"/>
          <w:shd w:val="clear" w:color="auto" w:fill="FFFFFF"/>
          <w:lang w:val="en-US" w:eastAsia="en-US"/>
        </w:rPr>
        <w:t xml:space="preserve">“ </w:t>
      </w:r>
      <w:r w:rsidRPr="00A45875">
        <w:rPr>
          <w:rFonts w:eastAsia="Calibri"/>
          <w:sz w:val="20"/>
          <w:szCs w:val="20"/>
          <w:shd w:val="clear" w:color="auto" w:fill="FFFFFF"/>
          <w:lang w:eastAsia="en-US"/>
        </w:rPr>
        <w:t>в</w:t>
      </w:r>
      <w:r w:rsidRPr="00A45875">
        <w:rPr>
          <w:rFonts w:eastAsia="Calibri"/>
          <w:sz w:val="20"/>
          <w:szCs w:val="20"/>
          <w:shd w:val="clear" w:color="auto" w:fill="FFFFFF"/>
          <w:lang w:val="en-US" w:eastAsia="en-US"/>
        </w:rPr>
        <w:t xml:space="preserve"> </w:t>
      </w:r>
      <w:r w:rsidRPr="00A45875">
        <w:rPr>
          <w:rFonts w:eastAsia="Calibri"/>
          <w:sz w:val="20"/>
          <w:szCs w:val="20"/>
          <w:shd w:val="clear" w:color="auto" w:fill="FFFFFF"/>
          <w:lang w:eastAsia="en-US"/>
        </w:rPr>
        <w:t>коммунизме</w:t>
      </w:r>
      <w:r w:rsidRPr="00A45875">
        <w:rPr>
          <w:rFonts w:eastAsia="Calibri"/>
          <w:sz w:val="20"/>
          <w:szCs w:val="20"/>
          <w:shd w:val="clear" w:color="auto" w:fill="FFFFFF"/>
          <w:lang w:val="en-US" w:eastAsia="en-US"/>
        </w:rPr>
        <w:t xml:space="preserve">. </w:t>
      </w:r>
      <w:r w:rsidRPr="00A45875">
        <w:rPr>
          <w:rFonts w:eastAsia="Calibri"/>
          <w:sz w:val="20"/>
          <w:szCs w:val="20"/>
          <w:shd w:val="clear" w:color="auto" w:fill="FFFFFF"/>
          <w:lang w:eastAsia="en-US"/>
        </w:rPr>
        <w:t xml:space="preserve">Избранные сочинения в двух томах. 2 т. Прага: Государственное издательство политической литературы, 1955. – С. 531–599) </w:t>
      </w:r>
    </w:p>
    <w:p w:rsidR="006C5B12" w:rsidRPr="00A45875" w:rsidRDefault="006C5B12" w:rsidP="006C5B12">
      <w:pPr>
        <w:jc w:val="both"/>
        <w:rPr>
          <w:rFonts w:eastAsia="Calibri"/>
          <w:i/>
          <w:sz w:val="20"/>
          <w:szCs w:val="20"/>
          <w:lang w:eastAsia="en-US"/>
        </w:rPr>
      </w:pPr>
      <w:r w:rsidRPr="00A45875">
        <w:rPr>
          <w:rFonts w:eastAsia="Calibri"/>
          <w:sz w:val="20"/>
          <w:szCs w:val="20"/>
          <w:lang w:eastAsia="en-US"/>
        </w:rPr>
        <w:t xml:space="preserve">4. </w:t>
      </w:r>
      <w:r w:rsidRPr="00A45875">
        <w:rPr>
          <w:rFonts w:eastAsia="Calibri"/>
          <w:sz w:val="20"/>
          <w:szCs w:val="20"/>
          <w:lang w:val="en-GB" w:eastAsia="en-US"/>
        </w:rPr>
        <w:t>Mal</w:t>
      </w:r>
      <w:r w:rsidRPr="00A45875">
        <w:rPr>
          <w:rFonts w:eastAsia="Calibri"/>
          <w:sz w:val="20"/>
          <w:szCs w:val="20"/>
          <w:lang w:eastAsia="en-US"/>
        </w:rPr>
        <w:t>á č</w:t>
      </w:r>
      <w:r w:rsidRPr="00A45875">
        <w:rPr>
          <w:rFonts w:eastAsia="Calibri"/>
          <w:sz w:val="20"/>
          <w:szCs w:val="20"/>
          <w:lang w:val="en-GB" w:eastAsia="en-US"/>
        </w:rPr>
        <w:t>eskoslovensk</w:t>
      </w:r>
      <w:r w:rsidRPr="00A45875">
        <w:rPr>
          <w:rFonts w:eastAsia="Calibri"/>
          <w:sz w:val="20"/>
          <w:szCs w:val="20"/>
          <w:lang w:eastAsia="en-US"/>
        </w:rPr>
        <w:t xml:space="preserve">á </w:t>
      </w:r>
      <w:r w:rsidRPr="00A45875">
        <w:rPr>
          <w:rFonts w:eastAsia="Calibri"/>
          <w:sz w:val="20"/>
          <w:szCs w:val="20"/>
          <w:lang w:val="en-GB" w:eastAsia="en-US"/>
        </w:rPr>
        <w:t>encyklopedie</w:t>
      </w:r>
      <w:r w:rsidRPr="00A45875">
        <w:rPr>
          <w:rFonts w:eastAsia="Calibri"/>
          <w:sz w:val="20"/>
          <w:szCs w:val="20"/>
          <w:lang w:eastAsia="en-US"/>
        </w:rPr>
        <w:t xml:space="preserve"> </w:t>
      </w:r>
      <w:r w:rsidRPr="00A45875">
        <w:rPr>
          <w:rFonts w:eastAsia="Calibri"/>
          <w:sz w:val="20"/>
          <w:szCs w:val="20"/>
          <w:lang w:val="en-GB" w:eastAsia="en-US"/>
        </w:rPr>
        <w:t>V</w:t>
      </w:r>
      <w:r w:rsidRPr="00A45875">
        <w:rPr>
          <w:rFonts w:eastAsia="Calibri"/>
          <w:sz w:val="20"/>
          <w:szCs w:val="20"/>
          <w:lang w:eastAsia="en-US"/>
        </w:rPr>
        <w:t xml:space="preserve">. </w:t>
      </w:r>
      <w:r w:rsidRPr="00A45875">
        <w:rPr>
          <w:rFonts w:eastAsia="Calibri"/>
          <w:sz w:val="20"/>
          <w:szCs w:val="20"/>
          <w:lang w:val="en-GB" w:eastAsia="en-US"/>
        </w:rPr>
        <w:t>Praha</w:t>
      </w:r>
      <w:r w:rsidRPr="00A45875">
        <w:rPr>
          <w:rFonts w:eastAsia="Calibri"/>
          <w:sz w:val="20"/>
          <w:szCs w:val="20"/>
          <w:lang w:eastAsia="en-US"/>
        </w:rPr>
        <w:t xml:space="preserve">: </w:t>
      </w:r>
      <w:r w:rsidRPr="00A45875">
        <w:rPr>
          <w:rFonts w:eastAsia="Calibri"/>
          <w:sz w:val="20"/>
          <w:szCs w:val="20"/>
          <w:lang w:val="en-GB" w:eastAsia="en-US"/>
        </w:rPr>
        <w:t>Academia</w:t>
      </w:r>
      <w:r w:rsidRPr="00A45875">
        <w:rPr>
          <w:rFonts w:eastAsia="Calibri"/>
          <w:sz w:val="20"/>
          <w:szCs w:val="20"/>
          <w:lang w:eastAsia="en-US"/>
        </w:rPr>
        <w:t xml:space="preserve">, 1987. – </w:t>
      </w:r>
      <w:r w:rsidRPr="00A45875">
        <w:rPr>
          <w:rFonts w:eastAsia="Calibri"/>
          <w:sz w:val="20"/>
          <w:szCs w:val="20"/>
          <w:lang w:val="en-GB" w:eastAsia="en-US"/>
        </w:rPr>
        <w:t>s</w:t>
      </w:r>
      <w:r w:rsidRPr="00A45875">
        <w:rPr>
          <w:rFonts w:eastAsia="Calibri"/>
          <w:sz w:val="20"/>
          <w:szCs w:val="20"/>
          <w:lang w:eastAsia="en-US"/>
        </w:rPr>
        <w:t xml:space="preserve">. 1008 (Малая энциклопедия Чехословакии. Том </w:t>
      </w:r>
      <w:r w:rsidRPr="00A45875">
        <w:rPr>
          <w:rFonts w:eastAsia="Calibri"/>
          <w:sz w:val="20"/>
          <w:szCs w:val="20"/>
          <w:lang w:val="sk-SK" w:eastAsia="en-US"/>
        </w:rPr>
        <w:t xml:space="preserve">V. </w:t>
      </w:r>
      <w:r w:rsidRPr="00A45875">
        <w:rPr>
          <w:rFonts w:eastAsia="Calibri"/>
          <w:sz w:val="20"/>
          <w:szCs w:val="20"/>
          <w:lang w:eastAsia="en-US"/>
        </w:rPr>
        <w:t>Прага</w:t>
      </w:r>
      <w:r w:rsidRPr="00A45875">
        <w:rPr>
          <w:rFonts w:eastAsia="Calibri"/>
          <w:sz w:val="20"/>
          <w:szCs w:val="20"/>
          <w:lang w:val="sk-SK" w:eastAsia="en-US"/>
        </w:rPr>
        <w:t>:</w:t>
      </w:r>
      <w:r w:rsidRPr="00A45875">
        <w:rPr>
          <w:rFonts w:eastAsia="Calibri"/>
          <w:sz w:val="20"/>
          <w:szCs w:val="20"/>
          <w:lang w:eastAsia="en-US"/>
        </w:rPr>
        <w:t xml:space="preserve"> Изд. Академия, 1987. – 1008 с.)</w:t>
      </w:r>
    </w:p>
    <w:p w:rsidR="006C5B12" w:rsidRPr="00A45875" w:rsidRDefault="006C5B12" w:rsidP="006C5B12">
      <w:pPr>
        <w:contextualSpacing/>
        <w:jc w:val="both"/>
        <w:rPr>
          <w:rFonts w:eastAsia="Calibri"/>
          <w:sz w:val="20"/>
          <w:szCs w:val="20"/>
          <w:lang w:eastAsia="en-US"/>
        </w:rPr>
      </w:pPr>
      <w:r w:rsidRPr="00A45875">
        <w:rPr>
          <w:rFonts w:eastAsia="Calibri"/>
          <w:sz w:val="20"/>
          <w:szCs w:val="20"/>
          <w:lang w:val="sk-SK" w:eastAsia="en-US"/>
        </w:rPr>
        <w:t xml:space="preserve">5. </w:t>
      </w:r>
      <w:r w:rsidRPr="00A45875">
        <w:rPr>
          <w:rFonts w:eastAsia="Calibri"/>
          <w:i/>
          <w:sz w:val="20"/>
          <w:szCs w:val="20"/>
          <w:lang w:val="sk-SK" w:eastAsia="en-US"/>
        </w:rPr>
        <w:t xml:space="preserve">Wallerstein, I.: </w:t>
      </w:r>
      <w:r w:rsidRPr="00A45875">
        <w:rPr>
          <w:rFonts w:eastAsia="Calibri"/>
          <w:sz w:val="20"/>
          <w:szCs w:val="20"/>
          <w:lang w:val="sk-SK" w:eastAsia="en-US"/>
        </w:rPr>
        <w:t>Úpadek americké moci. USA v chaotickém světě. Praha: SLON, 2005. – s. 286 (</w:t>
      </w:r>
      <w:r w:rsidRPr="00A45875">
        <w:rPr>
          <w:rFonts w:eastAsia="Calibri"/>
          <w:i/>
          <w:sz w:val="20"/>
          <w:szCs w:val="20"/>
          <w:lang w:eastAsia="en-US"/>
        </w:rPr>
        <w:t xml:space="preserve">Валлерстайн, И. </w:t>
      </w:r>
      <w:r w:rsidRPr="00A45875">
        <w:rPr>
          <w:rFonts w:eastAsia="Calibri"/>
          <w:sz w:val="20"/>
          <w:szCs w:val="20"/>
          <w:lang w:eastAsia="en-US"/>
        </w:rPr>
        <w:t>Упадок американской мощи: США в хаотическом мире. Прага: Издател</w:t>
      </w:r>
      <w:r w:rsidRPr="00A45875">
        <w:rPr>
          <w:rFonts w:eastAsia="Calibri"/>
          <w:sz w:val="20"/>
          <w:szCs w:val="20"/>
          <w:lang w:eastAsia="en-US"/>
        </w:rPr>
        <w:t>ь</w:t>
      </w:r>
      <w:r w:rsidRPr="00A45875">
        <w:rPr>
          <w:rFonts w:eastAsia="Calibri"/>
          <w:sz w:val="20"/>
          <w:szCs w:val="20"/>
          <w:lang w:eastAsia="en-US"/>
        </w:rPr>
        <w:t>ство СЛОН, 2005</w:t>
      </w:r>
      <w:r w:rsidRPr="00A45875">
        <w:rPr>
          <w:rFonts w:eastAsia="Calibri"/>
          <w:sz w:val="20"/>
          <w:szCs w:val="20"/>
          <w:lang w:val="sk-SK" w:eastAsia="en-US"/>
        </w:rPr>
        <w:t xml:space="preserve">. </w:t>
      </w:r>
      <w:r w:rsidRPr="00A45875">
        <w:rPr>
          <w:rFonts w:eastAsia="Calibri"/>
          <w:sz w:val="20"/>
          <w:szCs w:val="20"/>
          <w:lang w:eastAsia="en-US"/>
        </w:rPr>
        <w:t>– 286 с.</w:t>
      </w:r>
      <w:r w:rsidRPr="00A45875">
        <w:rPr>
          <w:rFonts w:eastAsia="Calibri"/>
          <w:sz w:val="20"/>
          <w:szCs w:val="20"/>
          <w:lang w:val="sk-SK" w:eastAsia="en-US"/>
        </w:rPr>
        <w:t>)</w:t>
      </w:r>
    </w:p>
    <w:p w:rsidR="006C5B12" w:rsidRPr="00A45875" w:rsidRDefault="006C5B12" w:rsidP="006C5B12">
      <w:pPr>
        <w:contextualSpacing/>
        <w:jc w:val="both"/>
        <w:rPr>
          <w:rFonts w:eastAsia="Calibri"/>
          <w:sz w:val="20"/>
          <w:szCs w:val="20"/>
          <w:lang w:eastAsia="en-US"/>
        </w:rPr>
      </w:pPr>
    </w:p>
    <w:p w:rsidR="006C5B12" w:rsidRPr="00A45875" w:rsidRDefault="006C5B12" w:rsidP="006C5B12">
      <w:pPr>
        <w:contextualSpacing/>
        <w:jc w:val="both"/>
        <w:rPr>
          <w:rFonts w:eastAsia="Calibri"/>
          <w:sz w:val="20"/>
          <w:szCs w:val="20"/>
          <w:lang w:eastAsia="en-US"/>
        </w:rPr>
      </w:pPr>
    </w:p>
    <w:p w:rsidR="006C5B12" w:rsidRPr="00A45875" w:rsidRDefault="006C5B12" w:rsidP="006C5B12">
      <w:pPr>
        <w:contextualSpacing/>
        <w:jc w:val="both"/>
        <w:rPr>
          <w:rFonts w:eastAsia="Calibri"/>
          <w:sz w:val="20"/>
          <w:szCs w:val="20"/>
          <w:lang w:eastAsia="en-US"/>
        </w:rPr>
      </w:pPr>
    </w:p>
    <w:p w:rsidR="006C5B12" w:rsidRPr="00A45875" w:rsidRDefault="006C5B12" w:rsidP="006C5B12">
      <w:pPr>
        <w:widowControl w:val="0"/>
        <w:spacing w:line="276" w:lineRule="auto"/>
        <w:jc w:val="right"/>
        <w:rPr>
          <w:rFonts w:eastAsia="Arial Unicode MS"/>
          <w:b/>
          <w:color w:val="000000"/>
          <w:sz w:val="20"/>
          <w:szCs w:val="20"/>
          <w:lang w:bidi="ru-RU"/>
        </w:rPr>
      </w:pPr>
      <w:r w:rsidRPr="00A45875">
        <w:rPr>
          <w:rFonts w:eastAsia="Arial Unicode MS"/>
          <w:b/>
          <w:color w:val="000000"/>
          <w:sz w:val="20"/>
          <w:szCs w:val="20"/>
          <w:lang w:bidi="ru-RU"/>
        </w:rPr>
        <w:t>Л.А. Зеленов</w:t>
      </w:r>
    </w:p>
    <w:p w:rsidR="006C5B12" w:rsidRPr="00A45875" w:rsidRDefault="006C5B12" w:rsidP="006C5B12">
      <w:pPr>
        <w:widowControl w:val="0"/>
        <w:spacing w:line="276" w:lineRule="auto"/>
        <w:jc w:val="center"/>
        <w:rPr>
          <w:rFonts w:eastAsia="Arial Unicode MS"/>
          <w:b/>
          <w:color w:val="000000"/>
          <w:sz w:val="20"/>
          <w:szCs w:val="20"/>
          <w:lang w:bidi="ru-RU"/>
        </w:rPr>
      </w:pPr>
    </w:p>
    <w:p w:rsidR="006C5B12" w:rsidRPr="00A45875" w:rsidRDefault="006C5B12" w:rsidP="006C5B12">
      <w:pPr>
        <w:widowControl w:val="0"/>
        <w:spacing w:line="276" w:lineRule="auto"/>
        <w:jc w:val="center"/>
        <w:rPr>
          <w:rFonts w:eastAsia="Arial Unicode MS"/>
          <w:b/>
          <w:color w:val="000000"/>
          <w:sz w:val="20"/>
          <w:szCs w:val="20"/>
          <w:lang w:bidi="ru-RU"/>
        </w:rPr>
      </w:pPr>
      <w:r w:rsidRPr="00A45875">
        <w:rPr>
          <w:rFonts w:eastAsia="Arial Unicode MS"/>
          <w:b/>
          <w:color w:val="000000"/>
          <w:sz w:val="20"/>
          <w:szCs w:val="20"/>
          <w:lang w:bidi="ru-RU"/>
        </w:rPr>
        <w:t>СОВЕТСКАЯ ЦИВИЛИЗАЦИЯ</w:t>
      </w:r>
    </w:p>
    <w:p w:rsidR="006C5B12" w:rsidRPr="00A45875" w:rsidRDefault="006C5B12" w:rsidP="006C5B12">
      <w:pPr>
        <w:widowControl w:val="0"/>
        <w:spacing w:line="276" w:lineRule="auto"/>
        <w:jc w:val="center"/>
        <w:rPr>
          <w:rFonts w:eastAsia="Arial Unicode MS"/>
          <w:color w:val="000000"/>
          <w:sz w:val="20"/>
          <w:szCs w:val="20"/>
          <w:lang w:bidi="ru-RU"/>
        </w:rPr>
      </w:pPr>
    </w:p>
    <w:p w:rsidR="006C5B12" w:rsidRPr="00A45875" w:rsidRDefault="006C5B12" w:rsidP="006C5B12">
      <w:pPr>
        <w:widowControl w:val="0"/>
        <w:spacing w:line="276" w:lineRule="auto"/>
        <w:ind w:firstLine="709"/>
        <w:jc w:val="both"/>
        <w:rPr>
          <w:rFonts w:eastAsia="Arial Unicode MS"/>
          <w:color w:val="000000"/>
          <w:sz w:val="20"/>
          <w:szCs w:val="20"/>
          <w:lang w:bidi="ru-RU"/>
        </w:rPr>
      </w:pPr>
      <w:r w:rsidRPr="00A45875">
        <w:rPr>
          <w:rFonts w:eastAsia="Arial Unicode MS"/>
          <w:color w:val="000000"/>
          <w:sz w:val="20"/>
          <w:szCs w:val="20"/>
          <w:lang w:bidi="ru-RU"/>
        </w:rPr>
        <w:t>В 1991 г. прекратил свое существование Союз Советских Соц</w:t>
      </w:r>
      <w:r w:rsidRPr="00A45875">
        <w:rPr>
          <w:rFonts w:eastAsia="Arial Unicode MS"/>
          <w:color w:val="000000"/>
          <w:sz w:val="20"/>
          <w:szCs w:val="20"/>
          <w:lang w:bidi="ru-RU"/>
        </w:rPr>
        <w:t>и</w:t>
      </w:r>
      <w:r w:rsidRPr="00A45875">
        <w:rPr>
          <w:rFonts w:eastAsia="Arial Unicode MS"/>
          <w:color w:val="000000"/>
          <w:sz w:val="20"/>
          <w:szCs w:val="20"/>
          <w:lang w:bidi="ru-RU"/>
        </w:rPr>
        <w:t xml:space="preserve">алистических Республик, а в 1993 г. была свергнута СОВЕТСКАЯ ВЛАСТЬ. Но память о великом Советском Союзе, Советской </w:t>
      </w:r>
      <w:r w:rsidRPr="00A45875">
        <w:rPr>
          <w:rFonts w:eastAsia="Arial Unicode MS"/>
          <w:color w:val="000000"/>
          <w:sz w:val="20"/>
          <w:szCs w:val="20"/>
          <w:lang w:val="en-US" w:eastAsia="en-US" w:bidi="en-US"/>
        </w:rPr>
        <w:t>B</w:t>
      </w:r>
      <w:r w:rsidRPr="00A45875">
        <w:rPr>
          <w:rFonts w:eastAsia="Arial Unicode MS"/>
          <w:color w:val="000000"/>
          <w:sz w:val="20"/>
          <w:szCs w:val="20"/>
          <w:lang w:eastAsia="en-US" w:bidi="en-US"/>
        </w:rPr>
        <w:t xml:space="preserve">ласти, </w:t>
      </w:r>
      <w:r w:rsidRPr="00A45875">
        <w:rPr>
          <w:rFonts w:eastAsia="Arial Unicode MS"/>
          <w:color w:val="000000"/>
          <w:sz w:val="20"/>
          <w:szCs w:val="20"/>
          <w:lang w:bidi="ru-RU"/>
        </w:rPr>
        <w:t>Советском Народе сохранилась у всего прогрессивного человечества. 70 лет Трудовой Народ без хищ</w:t>
      </w:r>
      <w:r w:rsidRPr="00A45875">
        <w:rPr>
          <w:rFonts w:eastAsia="Arial Unicode MS"/>
          <w:color w:val="000000"/>
          <w:sz w:val="20"/>
          <w:szCs w:val="20"/>
          <w:lang w:bidi="ru-RU"/>
        </w:rPr>
        <w:softHyphen/>
        <w:t xml:space="preserve">ных частных собственников, но в агрессивном буржуазном окружении СТРОИЛ СОЦИАЛИЗМ, спасал </w:t>
      </w:r>
      <w:r w:rsidRPr="00A45875">
        <w:rPr>
          <w:rFonts w:eastAsia="Arial Unicode MS"/>
          <w:color w:val="000000"/>
          <w:sz w:val="20"/>
          <w:szCs w:val="20"/>
          <w:lang w:bidi="ru-RU"/>
        </w:rPr>
        <w:lastRenderedPageBreak/>
        <w:t>человечество от фашизма, прорывался в космос и ВДОХНОВЛЯЛ НАРОДЫ ИДЕАЛАМИ БУДУЩЕГО ГУМАНИСТИЧЕСКОГО ОБЩЕСТВА.</w:t>
      </w:r>
    </w:p>
    <w:p w:rsidR="006C5B12" w:rsidRPr="00A45875" w:rsidRDefault="006C5B12" w:rsidP="006C5B12">
      <w:pPr>
        <w:widowControl w:val="0"/>
        <w:spacing w:line="276" w:lineRule="auto"/>
        <w:ind w:firstLine="709"/>
        <w:jc w:val="both"/>
        <w:rPr>
          <w:rFonts w:eastAsia="Arial Unicode MS"/>
          <w:color w:val="000000"/>
          <w:sz w:val="20"/>
          <w:szCs w:val="20"/>
          <w:lang w:bidi="ru-RU"/>
        </w:rPr>
      </w:pPr>
      <w:r w:rsidRPr="00A45875">
        <w:rPr>
          <w:rFonts w:eastAsia="Arial Unicode MS"/>
          <w:color w:val="000000"/>
          <w:sz w:val="20"/>
          <w:szCs w:val="20"/>
          <w:lang w:bidi="ru-RU"/>
        </w:rPr>
        <w:t>В ф</w:t>
      </w:r>
      <w:r w:rsidRPr="00A45875">
        <w:rPr>
          <w:rFonts w:eastAsia="Consolas"/>
          <w:color w:val="000000"/>
          <w:sz w:val="20"/>
          <w:szCs w:val="20"/>
          <w:u w:val="single"/>
          <w:lang w:bidi="ru-RU"/>
        </w:rPr>
        <w:t>ормационном</w:t>
      </w:r>
      <w:r w:rsidRPr="00A45875">
        <w:rPr>
          <w:rFonts w:eastAsia="Arial Unicode MS"/>
          <w:color w:val="000000"/>
          <w:sz w:val="20"/>
          <w:szCs w:val="20"/>
          <w:lang w:bidi="ru-RU"/>
        </w:rPr>
        <w:t xml:space="preserve"> измерении в СССР строили социализм (полн</w:t>
      </w:r>
      <w:r w:rsidRPr="00A45875">
        <w:rPr>
          <w:rFonts w:eastAsia="Arial Unicode MS"/>
          <w:color w:val="000000"/>
          <w:sz w:val="20"/>
          <w:szCs w:val="20"/>
          <w:lang w:bidi="ru-RU"/>
        </w:rPr>
        <w:t>о</w:t>
      </w:r>
      <w:r w:rsidRPr="00A45875">
        <w:rPr>
          <w:rFonts w:eastAsia="Arial Unicode MS"/>
          <w:color w:val="000000"/>
          <w:sz w:val="20"/>
          <w:szCs w:val="20"/>
          <w:lang w:bidi="ru-RU"/>
        </w:rPr>
        <w:t>стью, окончательно, развитой), а волюнтарист Н.С. Хрущев спешил обнадежить советский народ построением коммунизма в 1981 г. Крах СССР усилил критику формационного изме</w:t>
      </w:r>
      <w:r w:rsidRPr="00A45875">
        <w:rPr>
          <w:rFonts w:eastAsia="Arial Unicode MS"/>
          <w:color w:val="000000"/>
          <w:sz w:val="20"/>
          <w:szCs w:val="20"/>
          <w:lang w:bidi="ru-RU"/>
        </w:rPr>
        <w:softHyphen/>
        <w:t>рения Истории в мар</w:t>
      </w:r>
      <w:r w:rsidRPr="00A45875">
        <w:rPr>
          <w:rFonts w:eastAsia="Arial Unicode MS"/>
          <w:color w:val="000000"/>
          <w:sz w:val="20"/>
          <w:szCs w:val="20"/>
          <w:lang w:bidi="ru-RU"/>
        </w:rPr>
        <w:t>к</w:t>
      </w:r>
      <w:r w:rsidRPr="00A45875">
        <w:rPr>
          <w:rFonts w:eastAsia="Arial Unicode MS"/>
          <w:color w:val="000000"/>
          <w:sz w:val="20"/>
          <w:szCs w:val="20"/>
          <w:lang w:bidi="ru-RU"/>
        </w:rPr>
        <w:t>систской концепции общества. Англий</w:t>
      </w:r>
      <w:r w:rsidRPr="00A45875">
        <w:rPr>
          <w:rFonts w:eastAsia="Arial Unicode MS"/>
          <w:color w:val="000000"/>
          <w:sz w:val="20"/>
          <w:szCs w:val="20"/>
          <w:lang w:bidi="ru-RU"/>
        </w:rPr>
        <w:softHyphen/>
        <w:t>ский историк А. Тойнби в св</w:t>
      </w:r>
      <w:r w:rsidRPr="00A45875">
        <w:rPr>
          <w:rFonts w:eastAsia="Arial Unicode MS"/>
          <w:color w:val="000000"/>
          <w:sz w:val="20"/>
          <w:szCs w:val="20"/>
          <w:lang w:bidi="ru-RU"/>
        </w:rPr>
        <w:t>о</w:t>
      </w:r>
      <w:r w:rsidRPr="00A45875">
        <w:rPr>
          <w:rFonts w:eastAsia="Arial Unicode MS"/>
          <w:color w:val="000000"/>
          <w:sz w:val="20"/>
          <w:szCs w:val="20"/>
          <w:lang w:bidi="ru-RU"/>
        </w:rPr>
        <w:t>ей работе «Цивилизация перед судом истории» (М., 1990) оставляет за Историей функции высшего критерия, забывая эмпирическую с</w:t>
      </w:r>
      <w:r w:rsidRPr="00A45875">
        <w:rPr>
          <w:rFonts w:eastAsia="Arial Unicode MS"/>
          <w:color w:val="000000"/>
          <w:sz w:val="20"/>
          <w:szCs w:val="20"/>
          <w:lang w:bidi="ru-RU"/>
        </w:rPr>
        <w:t>у</w:t>
      </w:r>
      <w:r w:rsidRPr="00A45875">
        <w:rPr>
          <w:rFonts w:eastAsia="Arial Unicode MS"/>
          <w:color w:val="000000"/>
          <w:sz w:val="20"/>
          <w:szCs w:val="20"/>
          <w:lang w:bidi="ru-RU"/>
        </w:rPr>
        <w:t>етность исторического процесса. Но кризис самой истории провоз</w:t>
      </w:r>
      <w:r w:rsidRPr="00A45875">
        <w:rPr>
          <w:rFonts w:eastAsia="Arial Unicode MS"/>
          <w:color w:val="000000"/>
          <w:sz w:val="20"/>
          <w:szCs w:val="20"/>
          <w:lang w:bidi="ru-RU"/>
        </w:rPr>
        <w:softHyphen/>
        <w:t>гласил уже О. Шпенглер в начале XX века в своей моно</w:t>
      </w:r>
      <w:r w:rsidRPr="00A45875">
        <w:rPr>
          <w:rFonts w:eastAsia="Arial Unicode MS"/>
          <w:color w:val="000000"/>
          <w:sz w:val="20"/>
          <w:szCs w:val="20"/>
          <w:lang w:bidi="ru-RU"/>
        </w:rPr>
        <w:softHyphen/>
        <w:t>графии «Закат Европы», а сегодня Ф. Фукуяма продолжает ут</w:t>
      </w:r>
      <w:r w:rsidRPr="00A45875">
        <w:rPr>
          <w:rFonts w:eastAsia="Arial Unicode MS"/>
          <w:color w:val="000000"/>
          <w:sz w:val="20"/>
          <w:szCs w:val="20"/>
          <w:lang w:bidi="ru-RU"/>
        </w:rPr>
        <w:softHyphen/>
        <w:t>верждать о «конце и</w:t>
      </w:r>
      <w:r w:rsidRPr="00A45875">
        <w:rPr>
          <w:rFonts w:eastAsia="Arial Unicode MS"/>
          <w:color w:val="000000"/>
          <w:sz w:val="20"/>
          <w:szCs w:val="20"/>
          <w:lang w:bidi="ru-RU"/>
        </w:rPr>
        <w:t>с</w:t>
      </w:r>
      <w:r w:rsidRPr="00A45875">
        <w:rPr>
          <w:rFonts w:eastAsia="Arial Unicode MS"/>
          <w:color w:val="000000"/>
          <w:sz w:val="20"/>
          <w:szCs w:val="20"/>
          <w:lang w:bidi="ru-RU"/>
        </w:rPr>
        <w:t>тории» человечества, но С. Хантингтон предлагает концепцию пр</w:t>
      </w:r>
      <w:r w:rsidRPr="00A45875">
        <w:rPr>
          <w:rFonts w:eastAsia="Arial Unicode MS"/>
          <w:color w:val="000000"/>
          <w:sz w:val="20"/>
          <w:szCs w:val="20"/>
          <w:lang w:bidi="ru-RU"/>
        </w:rPr>
        <w:t>о</w:t>
      </w:r>
      <w:r w:rsidRPr="00A45875">
        <w:rPr>
          <w:rFonts w:eastAsia="Arial Unicode MS"/>
          <w:color w:val="000000"/>
          <w:sz w:val="20"/>
          <w:szCs w:val="20"/>
          <w:lang w:bidi="ru-RU"/>
        </w:rPr>
        <w:t>тивоборства Цивилизаций. При этом цивилизационное измерение д</w:t>
      </w:r>
      <w:r w:rsidRPr="00A45875">
        <w:rPr>
          <w:rFonts w:eastAsia="Arial Unicode MS"/>
          <w:color w:val="000000"/>
          <w:sz w:val="20"/>
          <w:szCs w:val="20"/>
          <w:lang w:bidi="ru-RU"/>
        </w:rPr>
        <w:t>о</w:t>
      </w:r>
      <w:r w:rsidRPr="00A45875">
        <w:rPr>
          <w:rFonts w:eastAsia="Arial Unicode MS"/>
          <w:color w:val="000000"/>
          <w:sz w:val="20"/>
          <w:szCs w:val="20"/>
          <w:lang w:bidi="ru-RU"/>
        </w:rPr>
        <w:t>полняется культурологическим в западно-европейском смысле. Эту концепцию измерения Ис</w:t>
      </w:r>
      <w:r w:rsidRPr="00A45875">
        <w:rPr>
          <w:rFonts w:eastAsia="Arial Unicode MS"/>
          <w:color w:val="000000"/>
          <w:sz w:val="20"/>
          <w:szCs w:val="20"/>
          <w:lang w:bidi="ru-RU"/>
        </w:rPr>
        <w:softHyphen/>
        <w:t>тории в условиях Глобализации отечестве</w:t>
      </w:r>
      <w:r w:rsidRPr="00A45875">
        <w:rPr>
          <w:rFonts w:eastAsia="Arial Unicode MS"/>
          <w:color w:val="000000"/>
          <w:sz w:val="20"/>
          <w:szCs w:val="20"/>
          <w:lang w:bidi="ru-RU"/>
        </w:rPr>
        <w:t>н</w:t>
      </w:r>
      <w:r w:rsidRPr="00A45875">
        <w:rPr>
          <w:rFonts w:eastAsia="Arial Unicode MS"/>
          <w:color w:val="000000"/>
          <w:sz w:val="20"/>
          <w:szCs w:val="20"/>
          <w:lang w:bidi="ru-RU"/>
        </w:rPr>
        <w:t>ный философ А.А. Зиновьев определяет как «</w:t>
      </w:r>
      <w:r w:rsidRPr="00A45875">
        <w:rPr>
          <w:rFonts w:eastAsia="Arial Unicode MS"/>
          <w:sz w:val="20"/>
          <w:szCs w:val="20"/>
          <w:lang w:bidi="ru-RU"/>
        </w:rPr>
        <w:t>вестернизацию</w:t>
      </w:r>
      <w:r w:rsidRPr="00A45875">
        <w:rPr>
          <w:rFonts w:eastAsia="Arial Unicode MS"/>
          <w:color w:val="000000"/>
          <w:sz w:val="20"/>
          <w:szCs w:val="20"/>
          <w:lang w:bidi="ru-RU"/>
        </w:rPr>
        <w:t>», п</w:t>
      </w:r>
      <w:r w:rsidRPr="00A45875">
        <w:rPr>
          <w:rFonts w:eastAsia="Arial Unicode MS"/>
          <w:color w:val="000000"/>
          <w:sz w:val="20"/>
          <w:szCs w:val="20"/>
          <w:lang w:bidi="ru-RU"/>
        </w:rPr>
        <w:t>о</w:t>
      </w:r>
      <w:r w:rsidRPr="00A45875">
        <w:rPr>
          <w:rFonts w:eastAsia="Arial Unicode MS"/>
          <w:color w:val="000000"/>
          <w:sz w:val="20"/>
          <w:szCs w:val="20"/>
          <w:lang w:bidi="ru-RU"/>
        </w:rPr>
        <w:t>рождающую антиглобализм и альтерглобализм.</w:t>
      </w:r>
    </w:p>
    <w:p w:rsidR="006C5B12" w:rsidRPr="00A45875" w:rsidRDefault="006C5B12" w:rsidP="006C5B12">
      <w:pPr>
        <w:widowControl w:val="0"/>
        <w:spacing w:line="276" w:lineRule="auto"/>
        <w:ind w:firstLine="709"/>
        <w:jc w:val="both"/>
        <w:rPr>
          <w:rFonts w:eastAsia="Arial Unicode MS"/>
          <w:color w:val="000000"/>
          <w:sz w:val="20"/>
          <w:szCs w:val="20"/>
          <w:lang w:bidi="ru-RU"/>
        </w:rPr>
      </w:pPr>
      <w:r w:rsidRPr="00A45875">
        <w:rPr>
          <w:rFonts w:eastAsia="Arial Unicode MS"/>
          <w:color w:val="000000"/>
          <w:sz w:val="20"/>
          <w:szCs w:val="20"/>
          <w:lang w:bidi="ru-RU"/>
        </w:rPr>
        <w:t>Если Исторический процесс представить как общий ней</w:t>
      </w:r>
      <w:r w:rsidRPr="00A45875">
        <w:rPr>
          <w:rFonts w:eastAsia="Arial Unicode MS"/>
          <w:color w:val="000000"/>
          <w:sz w:val="20"/>
          <w:szCs w:val="20"/>
          <w:lang w:bidi="ru-RU"/>
        </w:rPr>
        <w:softHyphen/>
        <w:t>тральный процесс развития народов планеты, то оценка этого проце</w:t>
      </w:r>
      <w:r w:rsidRPr="00A45875">
        <w:rPr>
          <w:rFonts w:eastAsia="Arial Unicode MS"/>
          <w:color w:val="000000"/>
          <w:sz w:val="20"/>
          <w:szCs w:val="20"/>
          <w:lang w:bidi="ru-RU"/>
        </w:rPr>
        <w:t>с</w:t>
      </w:r>
      <w:r w:rsidRPr="00A45875">
        <w:rPr>
          <w:rFonts w:eastAsia="Arial Unicode MS"/>
          <w:color w:val="000000"/>
          <w:sz w:val="20"/>
          <w:szCs w:val="20"/>
          <w:lang w:bidi="ru-RU"/>
        </w:rPr>
        <w:t>са возможна с трех сегодня заявленных кри</w:t>
      </w:r>
      <w:r w:rsidRPr="00A45875">
        <w:rPr>
          <w:rFonts w:eastAsia="Arial Unicode MS"/>
          <w:color w:val="000000"/>
          <w:sz w:val="20"/>
          <w:szCs w:val="20"/>
          <w:lang w:bidi="ru-RU"/>
        </w:rPr>
        <w:softHyphen/>
        <w:t xml:space="preserve">териев: Формационного, Цивилизационного, Культурологического. </w:t>
      </w:r>
    </w:p>
    <w:p w:rsidR="006C5B12" w:rsidRPr="00A45875" w:rsidRDefault="006C5B12" w:rsidP="006C5B12">
      <w:pPr>
        <w:widowControl w:val="0"/>
        <w:spacing w:line="276" w:lineRule="auto"/>
        <w:ind w:firstLine="709"/>
        <w:jc w:val="both"/>
        <w:rPr>
          <w:rFonts w:eastAsia="Arial Unicode MS"/>
          <w:color w:val="000000"/>
          <w:sz w:val="20"/>
          <w:szCs w:val="20"/>
          <w:lang w:bidi="ru-RU"/>
        </w:rPr>
      </w:pPr>
      <w:r w:rsidRPr="00A45875">
        <w:rPr>
          <w:rFonts w:eastAsia="Arial Unicode MS"/>
          <w:color w:val="000000"/>
          <w:sz w:val="20"/>
          <w:szCs w:val="20"/>
          <w:lang w:bidi="ru-RU"/>
        </w:rPr>
        <w:t>Как оценить построенное в СССР общество?</w:t>
      </w:r>
    </w:p>
    <w:p w:rsidR="006C5B12" w:rsidRPr="00A45875" w:rsidRDefault="009E186A" w:rsidP="006C5B12">
      <w:pPr>
        <w:widowControl w:val="0"/>
        <w:spacing w:line="276" w:lineRule="auto"/>
        <w:ind w:firstLine="709"/>
        <w:jc w:val="both"/>
        <w:rPr>
          <w:rFonts w:eastAsia="Arial Unicode MS"/>
          <w:color w:val="000000"/>
          <w:sz w:val="20"/>
          <w:szCs w:val="20"/>
          <w:lang w:bidi="ru-RU"/>
        </w:rPr>
      </w:pPr>
      <w:r w:rsidRPr="00A45875">
        <w:rPr>
          <w:rFonts w:eastAsia="Arial Unicode MS"/>
          <w:color w:val="000000"/>
          <w:sz w:val="20"/>
          <w:szCs w:val="20"/>
          <w:lang w:bidi="ru-RU"/>
        </w:rPr>
        <w:t xml:space="preserve">Не трудно показать (См.: </w:t>
      </w:r>
      <w:r w:rsidR="006C5B12" w:rsidRPr="00A45875">
        <w:rPr>
          <w:rFonts w:eastAsia="Arial Unicode MS"/>
          <w:i/>
          <w:color w:val="000000"/>
          <w:sz w:val="20"/>
          <w:szCs w:val="20"/>
          <w:lang w:bidi="ru-RU"/>
        </w:rPr>
        <w:t>Зеленов</w:t>
      </w:r>
      <w:r w:rsidRPr="00A45875">
        <w:rPr>
          <w:rFonts w:eastAsia="Arial Unicode MS"/>
          <w:i/>
          <w:color w:val="000000"/>
          <w:sz w:val="20"/>
          <w:szCs w:val="20"/>
          <w:lang w:bidi="ru-RU"/>
        </w:rPr>
        <w:t xml:space="preserve"> Л.А., </w:t>
      </w:r>
      <w:r w:rsidR="006C5B12" w:rsidRPr="00A45875">
        <w:rPr>
          <w:rFonts w:eastAsia="Arial Unicode MS"/>
          <w:i/>
          <w:color w:val="000000"/>
          <w:sz w:val="20"/>
          <w:szCs w:val="20"/>
          <w:lang w:bidi="ru-RU"/>
        </w:rPr>
        <w:t>Бронский</w:t>
      </w:r>
      <w:r w:rsidRPr="00A45875">
        <w:rPr>
          <w:rFonts w:eastAsia="Arial Unicode MS"/>
          <w:i/>
          <w:color w:val="000000"/>
          <w:sz w:val="20"/>
          <w:szCs w:val="20"/>
          <w:lang w:bidi="ru-RU"/>
        </w:rPr>
        <w:t xml:space="preserve"> М.В</w:t>
      </w:r>
      <w:r w:rsidR="006C5B12" w:rsidRPr="00A45875">
        <w:rPr>
          <w:rFonts w:eastAsia="Arial Unicode MS"/>
          <w:i/>
          <w:color w:val="000000"/>
          <w:sz w:val="20"/>
          <w:szCs w:val="20"/>
          <w:lang w:bidi="ru-RU"/>
        </w:rPr>
        <w:t>. Перелом</w:t>
      </w:r>
      <w:r w:rsidR="006C5B12" w:rsidRPr="00A45875">
        <w:rPr>
          <w:rFonts w:eastAsia="Arial Unicode MS"/>
          <w:i/>
          <w:color w:val="000000"/>
          <w:sz w:val="20"/>
          <w:szCs w:val="20"/>
          <w:lang w:bidi="ru-RU"/>
        </w:rPr>
        <w:softHyphen/>
        <w:t>ные вехи Советской истории. Н.</w:t>
      </w:r>
      <w:r w:rsidR="007B50FD" w:rsidRPr="00A45875">
        <w:rPr>
          <w:rFonts w:eastAsia="Arial Unicode MS"/>
          <w:i/>
          <w:color w:val="000000"/>
          <w:sz w:val="20"/>
          <w:szCs w:val="20"/>
          <w:lang w:bidi="ru-RU"/>
        </w:rPr>
        <w:t xml:space="preserve"> </w:t>
      </w:r>
      <w:r w:rsidRPr="00A45875">
        <w:rPr>
          <w:rFonts w:eastAsia="Arial Unicode MS"/>
          <w:i/>
          <w:color w:val="000000"/>
          <w:sz w:val="20"/>
          <w:szCs w:val="20"/>
          <w:lang w:bidi="ru-RU"/>
        </w:rPr>
        <w:t>Новгород: ОАЧ, НФК, 2016;</w:t>
      </w:r>
      <w:r w:rsidR="006C5B12" w:rsidRPr="00A45875">
        <w:rPr>
          <w:rFonts w:eastAsia="Arial Unicode MS"/>
          <w:i/>
          <w:color w:val="000000"/>
          <w:sz w:val="20"/>
          <w:szCs w:val="20"/>
          <w:lang w:bidi="ru-RU"/>
        </w:rPr>
        <w:t xml:space="preserve"> Зе</w:t>
      </w:r>
      <w:r w:rsidR="006C5B12" w:rsidRPr="00A45875">
        <w:rPr>
          <w:rFonts w:eastAsia="Arial Unicode MS"/>
          <w:i/>
          <w:color w:val="000000"/>
          <w:sz w:val="20"/>
          <w:szCs w:val="20"/>
          <w:lang w:bidi="ru-RU"/>
        </w:rPr>
        <w:softHyphen/>
        <w:t>ленов</w:t>
      </w:r>
      <w:r w:rsidRPr="00A45875">
        <w:rPr>
          <w:rFonts w:eastAsia="Arial Unicode MS"/>
          <w:i/>
          <w:color w:val="000000"/>
          <w:sz w:val="20"/>
          <w:szCs w:val="20"/>
          <w:lang w:bidi="ru-RU"/>
        </w:rPr>
        <w:t xml:space="preserve"> Л.А</w:t>
      </w:r>
      <w:r w:rsidR="006C5B12" w:rsidRPr="00A45875">
        <w:rPr>
          <w:rFonts w:eastAsia="Arial Unicode MS"/>
          <w:i/>
          <w:color w:val="000000"/>
          <w:sz w:val="20"/>
          <w:szCs w:val="20"/>
          <w:lang w:bidi="ru-RU"/>
        </w:rPr>
        <w:t>. Уроки и</w:t>
      </w:r>
      <w:r w:rsidRPr="00A45875">
        <w:rPr>
          <w:rFonts w:eastAsia="Arial Unicode MS"/>
          <w:i/>
          <w:color w:val="000000"/>
          <w:sz w:val="20"/>
          <w:szCs w:val="20"/>
          <w:lang w:bidi="ru-RU"/>
        </w:rPr>
        <w:t xml:space="preserve">стории (к 100-летию Октября). </w:t>
      </w:r>
      <w:r w:rsidR="006C5B12" w:rsidRPr="00A45875">
        <w:rPr>
          <w:rFonts w:eastAsia="Arial Unicode MS"/>
          <w:i/>
          <w:color w:val="000000"/>
          <w:sz w:val="20"/>
          <w:szCs w:val="20"/>
          <w:lang w:bidi="ru-RU"/>
        </w:rPr>
        <w:t>Н.</w:t>
      </w:r>
      <w:r w:rsidR="007B50FD" w:rsidRPr="00A45875">
        <w:rPr>
          <w:rFonts w:eastAsia="Arial Unicode MS"/>
          <w:i/>
          <w:color w:val="000000"/>
          <w:sz w:val="20"/>
          <w:szCs w:val="20"/>
          <w:lang w:bidi="ru-RU"/>
        </w:rPr>
        <w:t xml:space="preserve"> </w:t>
      </w:r>
      <w:r w:rsidR="006C5B12" w:rsidRPr="00A45875">
        <w:rPr>
          <w:rFonts w:eastAsia="Arial Unicode MS"/>
          <w:i/>
          <w:color w:val="000000"/>
          <w:sz w:val="20"/>
          <w:szCs w:val="20"/>
          <w:lang w:bidi="ru-RU"/>
        </w:rPr>
        <w:t>Новгород: РУСО, ОАЧ, НФК, 2016</w:t>
      </w:r>
      <w:r w:rsidR="006C5B12" w:rsidRPr="00A45875">
        <w:rPr>
          <w:rFonts w:eastAsia="Arial Unicode MS"/>
          <w:color w:val="000000"/>
          <w:sz w:val="20"/>
          <w:szCs w:val="20"/>
          <w:lang w:bidi="ru-RU"/>
        </w:rPr>
        <w:t>), что в ф</w:t>
      </w:r>
      <w:r w:rsidR="006C5B12" w:rsidRPr="00A45875">
        <w:rPr>
          <w:rFonts w:eastAsia="Consolas"/>
          <w:color w:val="000000"/>
          <w:sz w:val="20"/>
          <w:szCs w:val="20"/>
          <w:u w:val="single"/>
          <w:lang w:bidi="ru-RU"/>
        </w:rPr>
        <w:t>ормационном</w:t>
      </w:r>
      <w:r w:rsidR="006C5B12" w:rsidRPr="00A45875">
        <w:rPr>
          <w:rFonts w:eastAsia="Arial Unicode MS"/>
          <w:color w:val="000000"/>
          <w:sz w:val="20"/>
          <w:szCs w:val="20"/>
          <w:lang w:bidi="ru-RU"/>
        </w:rPr>
        <w:t xml:space="preserve"> отношении СССР был стр</w:t>
      </w:r>
      <w:r w:rsidR="006C5B12" w:rsidRPr="00A45875">
        <w:rPr>
          <w:rFonts w:eastAsia="Arial Unicode MS"/>
          <w:color w:val="000000"/>
          <w:sz w:val="20"/>
          <w:szCs w:val="20"/>
          <w:lang w:bidi="ru-RU"/>
        </w:rPr>
        <w:t>а</w:t>
      </w:r>
      <w:r w:rsidR="006C5B12" w:rsidRPr="00A45875">
        <w:rPr>
          <w:rFonts w:eastAsia="Arial Unicode MS"/>
          <w:color w:val="000000"/>
          <w:sz w:val="20"/>
          <w:szCs w:val="20"/>
          <w:lang w:bidi="ru-RU"/>
        </w:rPr>
        <w:t>ной «СТРОЯЩЕГОСЯ СОЦИАЛИЗМА»: многое было уже сделано, но многое еще предстояло сделать, если учитывать Ленинскую Пр</w:t>
      </w:r>
      <w:r w:rsidR="006C5B12" w:rsidRPr="00A45875">
        <w:rPr>
          <w:rFonts w:eastAsia="Arial Unicode MS"/>
          <w:color w:val="000000"/>
          <w:sz w:val="20"/>
          <w:szCs w:val="20"/>
          <w:lang w:bidi="ru-RU"/>
        </w:rPr>
        <w:t>о</w:t>
      </w:r>
      <w:r w:rsidR="006C5B12" w:rsidRPr="00A45875">
        <w:rPr>
          <w:rFonts w:eastAsia="Arial Unicode MS"/>
          <w:color w:val="000000"/>
          <w:sz w:val="20"/>
          <w:szCs w:val="20"/>
          <w:lang w:bidi="ru-RU"/>
        </w:rPr>
        <w:t>грамму социалистического строительства. Следовательно, строго г</w:t>
      </w:r>
      <w:r w:rsidR="006C5B12" w:rsidRPr="00A45875">
        <w:rPr>
          <w:rFonts w:eastAsia="Arial Unicode MS"/>
          <w:color w:val="000000"/>
          <w:sz w:val="20"/>
          <w:szCs w:val="20"/>
          <w:lang w:bidi="ru-RU"/>
        </w:rPr>
        <w:t>о</w:t>
      </w:r>
      <w:r w:rsidR="006C5B12" w:rsidRPr="00A45875">
        <w:rPr>
          <w:rFonts w:eastAsia="Arial Unicode MS"/>
          <w:color w:val="000000"/>
          <w:sz w:val="20"/>
          <w:szCs w:val="20"/>
          <w:lang w:bidi="ru-RU"/>
        </w:rPr>
        <w:t>воря, СССР еще не был СОЦИАЛИСТИЧЕСКОЙ страной, поэтому строгие критерии оценки «социалистического строя» не могут полн</w:t>
      </w:r>
      <w:r w:rsidR="006C5B12" w:rsidRPr="00A45875">
        <w:rPr>
          <w:rFonts w:eastAsia="Arial Unicode MS"/>
          <w:color w:val="000000"/>
          <w:sz w:val="20"/>
          <w:szCs w:val="20"/>
          <w:lang w:bidi="ru-RU"/>
        </w:rPr>
        <w:t>о</w:t>
      </w:r>
      <w:r w:rsidR="006C5B12" w:rsidRPr="00A45875">
        <w:rPr>
          <w:rFonts w:eastAsia="Arial Unicode MS"/>
          <w:color w:val="000000"/>
          <w:sz w:val="20"/>
          <w:szCs w:val="20"/>
          <w:lang w:bidi="ru-RU"/>
        </w:rPr>
        <w:t>стью использоваться.</w:t>
      </w:r>
    </w:p>
    <w:p w:rsidR="006C5B12" w:rsidRPr="00A45875" w:rsidRDefault="006C5B12" w:rsidP="006C5B12">
      <w:pPr>
        <w:widowControl w:val="0"/>
        <w:spacing w:line="276" w:lineRule="auto"/>
        <w:ind w:firstLine="709"/>
        <w:jc w:val="both"/>
        <w:rPr>
          <w:rFonts w:eastAsia="Arial Unicode MS"/>
          <w:color w:val="000000"/>
          <w:sz w:val="20"/>
          <w:szCs w:val="20"/>
          <w:lang w:bidi="ru-RU"/>
        </w:rPr>
      </w:pPr>
      <w:r w:rsidRPr="00A45875">
        <w:rPr>
          <w:rFonts w:eastAsia="Consolas"/>
          <w:color w:val="000000"/>
          <w:sz w:val="20"/>
          <w:szCs w:val="20"/>
          <w:u w:val="single"/>
          <w:lang w:bidi="ru-RU"/>
        </w:rPr>
        <w:lastRenderedPageBreak/>
        <w:t>Культурологический</w:t>
      </w:r>
      <w:r w:rsidRPr="00A45875">
        <w:rPr>
          <w:rFonts w:eastAsia="Arial Unicode MS"/>
          <w:color w:val="000000"/>
          <w:sz w:val="20"/>
          <w:szCs w:val="20"/>
          <w:lang w:bidi="ru-RU"/>
        </w:rPr>
        <w:t xml:space="preserve"> критерий сценки советского общества вполне может быть применим к СССР, если под культурой понимать не «все, созданное человеческим обществом», как считает больши</w:t>
      </w:r>
      <w:r w:rsidRPr="00A45875">
        <w:rPr>
          <w:rFonts w:eastAsia="Arial Unicode MS"/>
          <w:color w:val="000000"/>
          <w:sz w:val="20"/>
          <w:szCs w:val="20"/>
          <w:lang w:bidi="ru-RU"/>
        </w:rPr>
        <w:t>н</w:t>
      </w:r>
      <w:r w:rsidRPr="00A45875">
        <w:rPr>
          <w:rFonts w:eastAsia="Arial Unicode MS"/>
          <w:color w:val="000000"/>
          <w:sz w:val="20"/>
          <w:szCs w:val="20"/>
          <w:lang w:bidi="ru-RU"/>
        </w:rPr>
        <w:t>ство культурологов, а только Ценное, Позитивно-значимое, соотве</w:t>
      </w:r>
      <w:r w:rsidRPr="00A45875">
        <w:rPr>
          <w:rFonts w:eastAsia="Arial Unicode MS"/>
          <w:color w:val="000000"/>
          <w:sz w:val="20"/>
          <w:szCs w:val="20"/>
          <w:lang w:bidi="ru-RU"/>
        </w:rPr>
        <w:t>т</w:t>
      </w:r>
      <w:r w:rsidRPr="00A45875">
        <w:rPr>
          <w:rFonts w:eastAsia="Arial Unicode MS"/>
          <w:color w:val="000000"/>
          <w:sz w:val="20"/>
          <w:szCs w:val="20"/>
          <w:lang w:bidi="ru-RU"/>
        </w:rPr>
        <w:t>ствующее Мер</w:t>
      </w:r>
      <w:r w:rsidR="009E186A" w:rsidRPr="00A45875">
        <w:rPr>
          <w:rFonts w:eastAsia="Arial Unicode MS"/>
          <w:color w:val="000000"/>
          <w:sz w:val="20"/>
          <w:szCs w:val="20"/>
          <w:lang w:bidi="ru-RU"/>
        </w:rPr>
        <w:t xml:space="preserve">е человеческого рода (См.: </w:t>
      </w:r>
      <w:r w:rsidRPr="00A45875">
        <w:rPr>
          <w:rFonts w:eastAsia="Arial Unicode MS"/>
          <w:i/>
          <w:color w:val="000000"/>
          <w:sz w:val="20"/>
          <w:szCs w:val="20"/>
          <w:lang w:bidi="ru-RU"/>
        </w:rPr>
        <w:t>Зе</w:t>
      </w:r>
      <w:r w:rsidRPr="00A45875">
        <w:rPr>
          <w:rFonts w:eastAsia="Arial Unicode MS"/>
          <w:i/>
          <w:color w:val="000000"/>
          <w:sz w:val="20"/>
          <w:szCs w:val="20"/>
          <w:lang w:bidi="ru-RU"/>
        </w:rPr>
        <w:softHyphen/>
        <w:t>ленов</w:t>
      </w:r>
      <w:r w:rsidR="009E186A" w:rsidRPr="00A45875">
        <w:rPr>
          <w:rFonts w:eastAsia="Arial Unicode MS"/>
          <w:i/>
          <w:color w:val="000000"/>
          <w:sz w:val="20"/>
          <w:szCs w:val="20"/>
          <w:lang w:bidi="ru-RU"/>
        </w:rPr>
        <w:t xml:space="preserve"> Л.А., </w:t>
      </w:r>
      <w:r w:rsidRPr="00A45875">
        <w:rPr>
          <w:rFonts w:eastAsia="Arial Unicode MS"/>
          <w:i/>
          <w:color w:val="000000"/>
          <w:sz w:val="20"/>
          <w:szCs w:val="20"/>
          <w:lang w:bidi="ru-RU"/>
        </w:rPr>
        <w:t>Балакшин</w:t>
      </w:r>
      <w:r w:rsidR="009E186A" w:rsidRPr="00A45875">
        <w:rPr>
          <w:rFonts w:eastAsia="Arial Unicode MS"/>
          <w:i/>
          <w:color w:val="000000"/>
          <w:sz w:val="20"/>
          <w:szCs w:val="20"/>
          <w:lang w:bidi="ru-RU"/>
        </w:rPr>
        <w:t xml:space="preserve"> А.С., </w:t>
      </w:r>
      <w:r w:rsidRPr="00A45875">
        <w:rPr>
          <w:rFonts w:eastAsia="Arial Unicode MS"/>
          <w:i/>
          <w:color w:val="000000"/>
          <w:sz w:val="20"/>
          <w:szCs w:val="20"/>
          <w:lang w:bidi="ru-RU"/>
        </w:rPr>
        <w:t>Владимиров</w:t>
      </w:r>
      <w:r w:rsidR="009E186A" w:rsidRPr="00A45875">
        <w:rPr>
          <w:rFonts w:eastAsia="Arial Unicode MS"/>
          <w:i/>
          <w:color w:val="000000"/>
          <w:sz w:val="20"/>
          <w:szCs w:val="20"/>
          <w:lang w:bidi="ru-RU"/>
        </w:rPr>
        <w:t xml:space="preserve"> А.А. Философия культуры. </w:t>
      </w:r>
      <w:r w:rsidRPr="00A45875">
        <w:rPr>
          <w:rFonts w:eastAsia="Arial Unicode MS"/>
          <w:i/>
          <w:color w:val="000000"/>
          <w:sz w:val="20"/>
          <w:szCs w:val="20"/>
          <w:lang w:bidi="ru-RU"/>
        </w:rPr>
        <w:t>Н.</w:t>
      </w:r>
      <w:r w:rsidR="007B50FD" w:rsidRPr="00A45875">
        <w:rPr>
          <w:rFonts w:eastAsia="Arial Unicode MS"/>
          <w:i/>
          <w:color w:val="000000"/>
          <w:sz w:val="20"/>
          <w:szCs w:val="20"/>
          <w:lang w:bidi="ru-RU"/>
        </w:rPr>
        <w:t xml:space="preserve"> </w:t>
      </w:r>
      <w:r w:rsidRPr="00A45875">
        <w:rPr>
          <w:rFonts w:eastAsia="Arial Unicode MS"/>
          <w:i/>
          <w:color w:val="000000"/>
          <w:sz w:val="20"/>
          <w:szCs w:val="20"/>
          <w:lang w:bidi="ru-RU"/>
        </w:rPr>
        <w:t>Новгород: ВГАВТ, 2013</w:t>
      </w:r>
      <w:r w:rsidRPr="00A45875">
        <w:rPr>
          <w:rFonts w:eastAsia="Arial Unicode MS"/>
          <w:color w:val="000000"/>
          <w:sz w:val="20"/>
          <w:szCs w:val="20"/>
          <w:lang w:bidi="ru-RU"/>
        </w:rPr>
        <w:t>) и противостоящее Антикультуре, антиценностям. Действител</w:t>
      </w:r>
      <w:r w:rsidRPr="00A45875">
        <w:rPr>
          <w:rFonts w:eastAsia="Arial Unicode MS"/>
          <w:color w:val="000000"/>
          <w:sz w:val="20"/>
          <w:szCs w:val="20"/>
          <w:lang w:bidi="ru-RU"/>
        </w:rPr>
        <w:t>ь</w:t>
      </w:r>
      <w:r w:rsidRPr="00A45875">
        <w:rPr>
          <w:rFonts w:eastAsia="Arial Unicode MS"/>
          <w:color w:val="000000"/>
          <w:sz w:val="20"/>
          <w:szCs w:val="20"/>
          <w:lang w:bidi="ru-RU"/>
        </w:rPr>
        <w:t>но, в СССР торжествовали идеи Гуманистического характера: инте</w:t>
      </w:r>
      <w:r w:rsidRPr="00A45875">
        <w:rPr>
          <w:rFonts w:eastAsia="Arial Unicode MS"/>
          <w:color w:val="000000"/>
          <w:sz w:val="20"/>
          <w:szCs w:val="20"/>
          <w:lang w:bidi="ru-RU"/>
        </w:rPr>
        <w:t>р</w:t>
      </w:r>
      <w:r w:rsidRPr="00A45875">
        <w:rPr>
          <w:rFonts w:eastAsia="Arial Unicode MS"/>
          <w:color w:val="000000"/>
          <w:sz w:val="20"/>
          <w:szCs w:val="20"/>
          <w:lang w:bidi="ru-RU"/>
        </w:rPr>
        <w:t>национализм, патриотизм, бескорыстие, вза</w:t>
      </w:r>
      <w:r w:rsidRPr="00A45875">
        <w:rPr>
          <w:rFonts w:eastAsia="Arial Unicode MS"/>
          <w:color w:val="000000"/>
          <w:sz w:val="20"/>
          <w:szCs w:val="20"/>
          <w:lang w:bidi="ru-RU"/>
        </w:rPr>
        <w:softHyphen/>
        <w:t>имопомощь, трудолюбие, духовность, дружба, коллективизм и т.д.</w:t>
      </w:r>
    </w:p>
    <w:p w:rsidR="006C5B12" w:rsidRPr="00A45875" w:rsidRDefault="006C5B12" w:rsidP="006C5B12">
      <w:pPr>
        <w:widowControl w:val="0"/>
        <w:spacing w:line="276" w:lineRule="auto"/>
        <w:ind w:firstLine="709"/>
        <w:jc w:val="both"/>
        <w:rPr>
          <w:rFonts w:eastAsia="Arial Unicode MS"/>
          <w:color w:val="000000"/>
          <w:sz w:val="20"/>
          <w:szCs w:val="20"/>
          <w:lang w:bidi="ru-RU"/>
        </w:rPr>
      </w:pPr>
      <w:r w:rsidRPr="00A45875">
        <w:rPr>
          <w:rFonts w:eastAsia="Arial Unicode MS"/>
          <w:color w:val="000000"/>
          <w:sz w:val="20"/>
          <w:szCs w:val="20"/>
          <w:lang w:bidi="ru-RU"/>
        </w:rPr>
        <w:t xml:space="preserve">Если </w:t>
      </w:r>
      <w:r w:rsidRPr="00A45875">
        <w:rPr>
          <w:rFonts w:eastAsia="Consolas"/>
          <w:color w:val="000000"/>
          <w:sz w:val="20"/>
          <w:szCs w:val="20"/>
          <w:u w:val="single"/>
          <w:lang w:bidi="ru-RU"/>
        </w:rPr>
        <w:t>цивилизационный п</w:t>
      </w:r>
      <w:r w:rsidRPr="00A45875">
        <w:rPr>
          <w:rFonts w:eastAsia="Arial Unicode MS"/>
          <w:color w:val="000000"/>
          <w:sz w:val="20"/>
          <w:szCs w:val="20"/>
          <w:lang w:bidi="ru-RU"/>
        </w:rPr>
        <w:t>одход к оценке общества измерять м</w:t>
      </w:r>
      <w:r w:rsidRPr="00A45875">
        <w:rPr>
          <w:rFonts w:eastAsia="Arial Unicode MS"/>
          <w:color w:val="000000"/>
          <w:sz w:val="20"/>
          <w:szCs w:val="20"/>
          <w:lang w:bidi="ru-RU"/>
        </w:rPr>
        <w:t>а</w:t>
      </w:r>
      <w:r w:rsidRPr="00A45875">
        <w:rPr>
          <w:rFonts w:eastAsia="Arial Unicode MS"/>
          <w:color w:val="000000"/>
          <w:sz w:val="20"/>
          <w:szCs w:val="20"/>
          <w:lang w:bidi="ru-RU"/>
        </w:rPr>
        <w:t>териально-технологическими показателями, как обоснованно полаг</w:t>
      </w:r>
      <w:r w:rsidRPr="00A45875">
        <w:rPr>
          <w:rFonts w:eastAsia="Arial Unicode MS"/>
          <w:color w:val="000000"/>
          <w:sz w:val="20"/>
          <w:szCs w:val="20"/>
          <w:lang w:bidi="ru-RU"/>
        </w:rPr>
        <w:t>а</w:t>
      </w:r>
      <w:r w:rsidRPr="00A45875">
        <w:rPr>
          <w:rFonts w:eastAsia="Arial Unicode MS"/>
          <w:color w:val="000000"/>
          <w:sz w:val="20"/>
          <w:szCs w:val="20"/>
          <w:lang w:bidi="ru-RU"/>
        </w:rPr>
        <w:t>ет профессор В.А. Кутырев, то СССР был Индустриальной страной с высококачественными технико-технологическими средствами в ра</w:t>
      </w:r>
      <w:r w:rsidRPr="00A45875">
        <w:rPr>
          <w:rFonts w:eastAsia="Arial Unicode MS"/>
          <w:color w:val="000000"/>
          <w:sz w:val="20"/>
          <w:szCs w:val="20"/>
          <w:lang w:bidi="ru-RU"/>
        </w:rPr>
        <w:t>з</w:t>
      </w:r>
      <w:r w:rsidRPr="00A45875">
        <w:rPr>
          <w:rFonts w:eastAsia="Arial Unicode MS"/>
          <w:color w:val="000000"/>
          <w:sz w:val="20"/>
          <w:szCs w:val="20"/>
          <w:lang w:bidi="ru-RU"/>
        </w:rPr>
        <w:t>витии экономики, оборонки, атомной энергети</w:t>
      </w:r>
      <w:r w:rsidRPr="00A45875">
        <w:rPr>
          <w:rFonts w:eastAsia="Arial Unicode MS"/>
          <w:color w:val="000000"/>
          <w:sz w:val="20"/>
          <w:szCs w:val="20"/>
          <w:lang w:bidi="ru-RU"/>
        </w:rPr>
        <w:softHyphen/>
        <w:t>ки, космонавтики, обеспечивших ему признанное второе место в мире.</w:t>
      </w:r>
    </w:p>
    <w:p w:rsidR="006C5B12" w:rsidRPr="00A45875" w:rsidRDefault="006C5B12" w:rsidP="006C5B12">
      <w:pPr>
        <w:widowControl w:val="0"/>
        <w:spacing w:line="276" w:lineRule="auto"/>
        <w:ind w:firstLine="709"/>
        <w:jc w:val="both"/>
        <w:rPr>
          <w:rFonts w:eastAsia="Arial Unicode MS"/>
          <w:color w:val="000000"/>
          <w:sz w:val="20"/>
          <w:szCs w:val="20"/>
          <w:lang w:bidi="ru-RU"/>
        </w:rPr>
      </w:pPr>
      <w:r w:rsidRPr="00A45875">
        <w:rPr>
          <w:rFonts w:eastAsia="Arial Unicode MS"/>
          <w:color w:val="000000"/>
          <w:sz w:val="20"/>
          <w:szCs w:val="20"/>
          <w:lang w:bidi="ru-RU"/>
        </w:rPr>
        <w:t>Таким образом, СОВЕТСКОЕ ОБЩЕСТВО при его многоме</w:t>
      </w:r>
      <w:r w:rsidRPr="00A45875">
        <w:rPr>
          <w:rFonts w:eastAsia="Arial Unicode MS"/>
          <w:color w:val="000000"/>
          <w:sz w:val="20"/>
          <w:szCs w:val="20"/>
          <w:lang w:bidi="ru-RU"/>
        </w:rPr>
        <w:t>р</w:t>
      </w:r>
      <w:r w:rsidRPr="00A45875">
        <w:rPr>
          <w:rFonts w:eastAsia="Arial Unicode MS"/>
          <w:color w:val="000000"/>
          <w:sz w:val="20"/>
          <w:szCs w:val="20"/>
          <w:lang w:bidi="ru-RU"/>
        </w:rPr>
        <w:t>ной оценке с позиций всех актуальных сегодня критериев выяв</w:t>
      </w:r>
      <w:r w:rsidRPr="00A45875">
        <w:rPr>
          <w:rFonts w:eastAsia="Arial Unicode MS"/>
          <w:color w:val="000000"/>
          <w:sz w:val="20"/>
          <w:szCs w:val="20"/>
          <w:lang w:bidi="ru-RU"/>
        </w:rPr>
        <w:softHyphen/>
        <w:t>ляет:</w:t>
      </w:r>
    </w:p>
    <w:p w:rsidR="006C5B12" w:rsidRPr="00A45875" w:rsidRDefault="006C5B12" w:rsidP="006C5B12">
      <w:pPr>
        <w:widowControl w:val="0"/>
        <w:spacing w:line="276" w:lineRule="auto"/>
        <w:ind w:firstLine="709"/>
        <w:jc w:val="both"/>
        <w:rPr>
          <w:rFonts w:eastAsia="Arial Unicode MS"/>
          <w:color w:val="000000"/>
          <w:sz w:val="20"/>
          <w:szCs w:val="20"/>
          <w:lang w:bidi="ru-RU"/>
        </w:rPr>
      </w:pPr>
      <w:r w:rsidRPr="00A45875">
        <w:rPr>
          <w:rFonts w:eastAsia="Arial Unicode MS"/>
          <w:color w:val="000000"/>
          <w:sz w:val="20"/>
          <w:szCs w:val="20"/>
          <w:lang w:bidi="ru-RU"/>
        </w:rPr>
        <w:t>а)</w:t>
      </w:r>
      <w:r w:rsidRPr="00A45875">
        <w:rPr>
          <w:rFonts w:eastAsia="Arial Unicode MS"/>
          <w:color w:val="000000"/>
          <w:sz w:val="20"/>
          <w:szCs w:val="20"/>
          <w:lang w:bidi="ru-RU"/>
        </w:rPr>
        <w:tab/>
        <w:t>свое Формационное лицо как общество строящегося СОЦИАЛИЗМА;</w:t>
      </w:r>
    </w:p>
    <w:p w:rsidR="006C5B12" w:rsidRPr="00A45875" w:rsidRDefault="006C5B12" w:rsidP="006C5B12">
      <w:pPr>
        <w:widowControl w:val="0"/>
        <w:spacing w:line="276" w:lineRule="auto"/>
        <w:ind w:firstLine="709"/>
        <w:jc w:val="both"/>
        <w:rPr>
          <w:rFonts w:eastAsia="Arial Unicode MS"/>
          <w:color w:val="000000"/>
          <w:sz w:val="20"/>
          <w:szCs w:val="20"/>
          <w:lang w:bidi="ru-RU"/>
        </w:rPr>
      </w:pPr>
      <w:r w:rsidRPr="00A45875">
        <w:rPr>
          <w:rFonts w:eastAsia="Arial Unicode MS"/>
          <w:color w:val="000000"/>
          <w:sz w:val="20"/>
          <w:szCs w:val="20"/>
          <w:lang w:bidi="ru-RU"/>
        </w:rPr>
        <w:t>б)</w:t>
      </w:r>
      <w:r w:rsidRPr="00A45875">
        <w:rPr>
          <w:rFonts w:eastAsia="Arial Unicode MS"/>
          <w:color w:val="000000"/>
          <w:sz w:val="20"/>
          <w:szCs w:val="20"/>
          <w:lang w:bidi="ru-RU"/>
        </w:rPr>
        <w:tab/>
        <w:t>свое Культурологическое лицо как общество РЕАЛЬНОГО ГУМАНИЗМА;</w:t>
      </w:r>
    </w:p>
    <w:p w:rsidR="006C5B12" w:rsidRPr="00A45875" w:rsidRDefault="006C5B12" w:rsidP="006C5B12">
      <w:pPr>
        <w:widowControl w:val="0"/>
        <w:spacing w:line="276" w:lineRule="auto"/>
        <w:ind w:firstLine="709"/>
        <w:jc w:val="both"/>
        <w:rPr>
          <w:rFonts w:eastAsia="Arial Unicode MS"/>
          <w:color w:val="000000"/>
          <w:sz w:val="20"/>
          <w:szCs w:val="20"/>
          <w:lang w:bidi="ru-RU"/>
        </w:rPr>
      </w:pPr>
      <w:r w:rsidRPr="00A45875">
        <w:rPr>
          <w:rFonts w:eastAsia="Arial Unicode MS"/>
          <w:color w:val="000000"/>
          <w:sz w:val="20"/>
          <w:szCs w:val="20"/>
          <w:lang w:bidi="ru-RU"/>
        </w:rPr>
        <w:t>в) свое Цивилизационное лицо как ПРОГРЕССИВНОЕ ИНДУСТРИ</w:t>
      </w:r>
      <w:r w:rsidRPr="00A45875">
        <w:rPr>
          <w:rFonts w:eastAsia="Arial Unicode MS"/>
          <w:color w:val="000000"/>
          <w:sz w:val="20"/>
          <w:szCs w:val="20"/>
          <w:lang w:bidi="ru-RU"/>
        </w:rPr>
        <w:softHyphen/>
        <w:t>АЛЬНОЕ общество.</w:t>
      </w:r>
    </w:p>
    <w:p w:rsidR="006C5B12" w:rsidRPr="00A45875" w:rsidRDefault="006C5B12" w:rsidP="006C5B12">
      <w:pPr>
        <w:widowControl w:val="0"/>
        <w:spacing w:line="276" w:lineRule="auto"/>
        <w:ind w:firstLine="709"/>
        <w:jc w:val="both"/>
        <w:rPr>
          <w:rFonts w:eastAsia="Arial Unicode MS"/>
          <w:color w:val="000000"/>
          <w:sz w:val="20"/>
          <w:szCs w:val="20"/>
          <w:lang w:bidi="ru-RU"/>
        </w:rPr>
      </w:pPr>
      <w:r w:rsidRPr="00A45875">
        <w:rPr>
          <w:rFonts w:eastAsia="Arial Unicode MS"/>
          <w:color w:val="000000"/>
          <w:sz w:val="20"/>
          <w:szCs w:val="20"/>
          <w:lang w:bidi="ru-RU"/>
        </w:rPr>
        <w:t>Мудро поступает профессор В.А. Кутырев, интегрируя систе</w:t>
      </w:r>
      <w:r w:rsidRPr="00A45875">
        <w:rPr>
          <w:rFonts w:eastAsia="Arial Unicode MS"/>
          <w:color w:val="000000"/>
          <w:sz w:val="20"/>
          <w:szCs w:val="20"/>
          <w:lang w:bidi="ru-RU"/>
        </w:rPr>
        <w:t>м</w:t>
      </w:r>
      <w:r w:rsidRPr="00A45875">
        <w:rPr>
          <w:rFonts w:eastAsia="Arial Unicode MS"/>
          <w:color w:val="000000"/>
          <w:sz w:val="20"/>
          <w:szCs w:val="20"/>
          <w:lang w:bidi="ru-RU"/>
        </w:rPr>
        <w:t>но-синергетическим методом многообразные характеристики Совет</w:t>
      </w:r>
      <w:r w:rsidRPr="00A45875">
        <w:rPr>
          <w:rFonts w:eastAsia="Arial Unicode MS"/>
          <w:color w:val="000000"/>
          <w:sz w:val="20"/>
          <w:szCs w:val="20"/>
          <w:lang w:bidi="ru-RU"/>
        </w:rPr>
        <w:softHyphen/>
        <w:t xml:space="preserve">ского общества: это специфический исторический, цивилизационный Комплекс </w:t>
      </w:r>
      <w:r w:rsidR="009E186A" w:rsidRPr="00A45875">
        <w:rPr>
          <w:rFonts w:eastAsia="Arial Unicode MS"/>
          <w:color w:val="000000"/>
          <w:sz w:val="20"/>
          <w:szCs w:val="20"/>
          <w:lang w:bidi="ru-RU"/>
        </w:rPr>
        <w:t>– «УНИВЕРСУМ ПО-СОВЕТСКИ» (</w:t>
      </w:r>
      <w:r w:rsidRPr="00A45875">
        <w:rPr>
          <w:rFonts w:eastAsia="Arial Unicode MS"/>
          <w:i/>
          <w:color w:val="000000"/>
          <w:sz w:val="20"/>
          <w:szCs w:val="20"/>
          <w:lang w:bidi="ru-RU"/>
        </w:rPr>
        <w:t>Кутырев</w:t>
      </w:r>
      <w:r w:rsidR="009E186A" w:rsidRPr="00A45875">
        <w:rPr>
          <w:rFonts w:eastAsia="Arial Unicode MS"/>
          <w:i/>
          <w:color w:val="000000"/>
          <w:sz w:val="20"/>
          <w:szCs w:val="20"/>
          <w:lang w:bidi="ru-RU"/>
        </w:rPr>
        <w:t xml:space="preserve"> В.А</w:t>
      </w:r>
      <w:r w:rsidRPr="00A45875">
        <w:rPr>
          <w:rFonts w:eastAsia="Arial Unicode MS"/>
          <w:i/>
          <w:color w:val="000000"/>
          <w:sz w:val="20"/>
          <w:szCs w:val="20"/>
          <w:lang w:bidi="ru-RU"/>
        </w:rPr>
        <w:t>. Гл</w:t>
      </w:r>
      <w:r w:rsidRPr="00A45875">
        <w:rPr>
          <w:rFonts w:eastAsia="Arial Unicode MS"/>
          <w:i/>
          <w:color w:val="000000"/>
          <w:sz w:val="20"/>
          <w:szCs w:val="20"/>
          <w:lang w:bidi="ru-RU"/>
        </w:rPr>
        <w:t>о</w:t>
      </w:r>
      <w:r w:rsidRPr="00A45875">
        <w:rPr>
          <w:rFonts w:eastAsia="Arial Unicode MS"/>
          <w:i/>
          <w:color w:val="000000"/>
          <w:sz w:val="20"/>
          <w:szCs w:val="20"/>
          <w:lang w:bidi="ru-RU"/>
        </w:rPr>
        <w:t>бальная технологизация и духовная культура // Русский универсум в условиях глобализации. – Арзам</w:t>
      </w:r>
      <w:r w:rsidR="009E186A" w:rsidRPr="00A45875">
        <w:rPr>
          <w:rFonts w:eastAsia="Arial Unicode MS"/>
          <w:i/>
          <w:color w:val="000000"/>
          <w:sz w:val="20"/>
          <w:szCs w:val="20"/>
          <w:lang w:bidi="ru-RU"/>
        </w:rPr>
        <w:t xml:space="preserve">ас–Саров: Интерконтакт, 2016. </w:t>
      </w:r>
      <w:r w:rsidRPr="00A45875">
        <w:rPr>
          <w:rFonts w:eastAsia="Arial Unicode MS"/>
          <w:i/>
          <w:color w:val="000000"/>
          <w:sz w:val="20"/>
          <w:szCs w:val="20"/>
          <w:lang w:bidi="ru-RU"/>
        </w:rPr>
        <w:t>С. 12</w:t>
      </w:r>
      <w:r w:rsidRPr="00A45875">
        <w:rPr>
          <w:rFonts w:eastAsia="Arial Unicode MS"/>
          <w:color w:val="000000"/>
          <w:sz w:val="20"/>
          <w:szCs w:val="20"/>
          <w:lang w:bidi="ru-RU"/>
        </w:rPr>
        <w:t>).</w:t>
      </w:r>
    </w:p>
    <w:p w:rsidR="006C5B12" w:rsidRPr="00A45875" w:rsidRDefault="006C5B12" w:rsidP="006C5B12">
      <w:pPr>
        <w:widowControl w:val="0"/>
        <w:spacing w:line="276" w:lineRule="auto"/>
        <w:ind w:firstLine="709"/>
        <w:jc w:val="both"/>
        <w:rPr>
          <w:rFonts w:eastAsia="Arial Unicode MS"/>
          <w:color w:val="000000"/>
          <w:sz w:val="20"/>
          <w:szCs w:val="20"/>
          <w:lang w:bidi="ru-RU"/>
        </w:rPr>
      </w:pPr>
      <w:r w:rsidRPr="00A45875">
        <w:rPr>
          <w:rFonts w:eastAsia="Arial Unicode MS"/>
          <w:color w:val="000000"/>
          <w:sz w:val="20"/>
          <w:szCs w:val="20"/>
          <w:lang w:bidi="ru-RU"/>
        </w:rPr>
        <w:t>Этот «Универсум по-советски» можно вполне назвать СОВЕТ</w:t>
      </w:r>
      <w:r w:rsidRPr="00A45875">
        <w:rPr>
          <w:rFonts w:eastAsia="Arial Unicode MS"/>
          <w:color w:val="000000"/>
          <w:sz w:val="20"/>
          <w:szCs w:val="20"/>
          <w:lang w:bidi="ru-RU"/>
        </w:rPr>
        <w:softHyphen/>
        <w:t>СКОЙ ЦИВИЛИЗАЦИЕЙ. Понятие «</w:t>
      </w:r>
      <w:r w:rsidRPr="00A45875">
        <w:rPr>
          <w:rFonts w:eastAsia="Consolas"/>
          <w:color w:val="000000"/>
          <w:sz w:val="20"/>
          <w:szCs w:val="20"/>
          <w:u w:val="single"/>
          <w:lang w:bidi="ru-RU"/>
        </w:rPr>
        <w:t>цивилизация</w:t>
      </w:r>
      <w:r w:rsidRPr="00A45875">
        <w:rPr>
          <w:rFonts w:eastAsia="Arial Unicode MS"/>
          <w:color w:val="000000"/>
          <w:sz w:val="20"/>
          <w:szCs w:val="20"/>
          <w:lang w:bidi="ru-RU"/>
        </w:rPr>
        <w:t>» фиксирует Ун</w:t>
      </w:r>
      <w:r w:rsidRPr="00A45875">
        <w:rPr>
          <w:rFonts w:eastAsia="Arial Unicode MS"/>
          <w:color w:val="000000"/>
          <w:sz w:val="20"/>
          <w:szCs w:val="20"/>
          <w:lang w:bidi="ru-RU"/>
        </w:rPr>
        <w:t>и</w:t>
      </w:r>
      <w:r w:rsidRPr="00A45875">
        <w:rPr>
          <w:rFonts w:eastAsia="Arial Unicode MS"/>
          <w:color w:val="000000"/>
          <w:sz w:val="20"/>
          <w:szCs w:val="20"/>
          <w:lang w:bidi="ru-RU"/>
        </w:rPr>
        <w:t>вер</w:t>
      </w:r>
      <w:r w:rsidRPr="00A45875">
        <w:rPr>
          <w:rFonts w:eastAsia="Arial Unicode MS"/>
          <w:color w:val="000000"/>
          <w:sz w:val="20"/>
          <w:szCs w:val="20"/>
          <w:lang w:bidi="ru-RU"/>
        </w:rPr>
        <w:softHyphen/>
        <w:t>сальный характер этого общества, интегрирующего в себе Техн</w:t>
      </w:r>
      <w:r w:rsidRPr="00A45875">
        <w:rPr>
          <w:rFonts w:eastAsia="Arial Unicode MS"/>
          <w:color w:val="000000"/>
          <w:sz w:val="20"/>
          <w:szCs w:val="20"/>
          <w:lang w:bidi="ru-RU"/>
        </w:rPr>
        <w:t>о</w:t>
      </w:r>
      <w:r w:rsidRPr="00A45875">
        <w:rPr>
          <w:rFonts w:eastAsia="Arial Unicode MS"/>
          <w:color w:val="000000"/>
          <w:sz w:val="20"/>
          <w:szCs w:val="20"/>
          <w:lang w:bidi="ru-RU"/>
        </w:rPr>
        <w:lastRenderedPageBreak/>
        <w:t xml:space="preserve">логические, Научные, Культурные достижения человечества, то есть развивающегося не в стороне от «столбовой дороги человечества» (В.И. Ленин). Понятие </w:t>
      </w:r>
      <w:r w:rsidRPr="00A45875">
        <w:rPr>
          <w:rFonts w:eastAsia="Consolas"/>
          <w:color w:val="000000"/>
          <w:sz w:val="20"/>
          <w:szCs w:val="20"/>
          <w:u w:val="single"/>
          <w:lang w:bidi="ru-RU"/>
        </w:rPr>
        <w:t>«Советская»</w:t>
      </w:r>
      <w:r w:rsidRPr="00A45875">
        <w:rPr>
          <w:rFonts w:eastAsia="Arial Unicode MS"/>
          <w:color w:val="000000"/>
          <w:sz w:val="20"/>
          <w:szCs w:val="20"/>
          <w:lang w:bidi="ru-RU"/>
        </w:rPr>
        <w:t xml:space="preserve"> фиксирует спе</w:t>
      </w:r>
      <w:r w:rsidRPr="00A45875">
        <w:rPr>
          <w:rFonts w:eastAsia="Arial Unicode MS"/>
          <w:color w:val="000000"/>
          <w:sz w:val="20"/>
          <w:szCs w:val="20"/>
          <w:lang w:bidi="ru-RU"/>
        </w:rPr>
        <w:softHyphen/>
        <w:t>цифические ос</w:t>
      </w:r>
      <w:r w:rsidRPr="00A45875">
        <w:rPr>
          <w:rFonts w:eastAsia="Arial Unicode MS"/>
          <w:color w:val="000000"/>
          <w:sz w:val="20"/>
          <w:szCs w:val="20"/>
          <w:lang w:bidi="ru-RU"/>
        </w:rPr>
        <w:t>о</w:t>
      </w:r>
      <w:r w:rsidRPr="00A45875">
        <w:rPr>
          <w:rFonts w:eastAsia="Arial Unicode MS"/>
          <w:color w:val="000000"/>
          <w:sz w:val="20"/>
          <w:szCs w:val="20"/>
          <w:lang w:bidi="ru-RU"/>
        </w:rPr>
        <w:t>бенности этой цивилизации, которая руковод</w:t>
      </w:r>
      <w:r w:rsidRPr="00A45875">
        <w:rPr>
          <w:rFonts w:eastAsia="Arial Unicode MS"/>
          <w:color w:val="000000"/>
          <w:sz w:val="20"/>
          <w:szCs w:val="20"/>
          <w:lang w:bidi="ru-RU"/>
        </w:rPr>
        <w:softHyphen/>
        <w:t>ствовалась возникшим в России механизмом государственной власти в виде Советов наро</w:t>
      </w:r>
      <w:r w:rsidRPr="00A45875">
        <w:rPr>
          <w:rFonts w:eastAsia="Arial Unicode MS"/>
          <w:color w:val="000000"/>
          <w:sz w:val="20"/>
          <w:szCs w:val="20"/>
          <w:lang w:bidi="ru-RU"/>
        </w:rPr>
        <w:t>д</w:t>
      </w:r>
      <w:r w:rsidRPr="00A45875">
        <w:rPr>
          <w:rFonts w:eastAsia="Arial Unicode MS"/>
          <w:color w:val="000000"/>
          <w:sz w:val="20"/>
          <w:szCs w:val="20"/>
          <w:lang w:bidi="ru-RU"/>
        </w:rPr>
        <w:t>ных депутатов.</w:t>
      </w:r>
    </w:p>
    <w:p w:rsidR="006C5B12" w:rsidRPr="00A45875" w:rsidRDefault="006C5B12" w:rsidP="006C5B12">
      <w:pPr>
        <w:widowControl w:val="0"/>
        <w:spacing w:line="276" w:lineRule="auto"/>
        <w:ind w:firstLine="709"/>
        <w:jc w:val="both"/>
        <w:rPr>
          <w:rFonts w:eastAsia="Arial Unicode MS"/>
          <w:color w:val="000000"/>
          <w:sz w:val="20"/>
          <w:szCs w:val="20"/>
          <w:lang w:bidi="ru-RU"/>
        </w:rPr>
      </w:pPr>
      <w:r w:rsidRPr="00A45875">
        <w:rPr>
          <w:rFonts w:eastAsia="Arial Unicode MS"/>
          <w:color w:val="000000"/>
          <w:sz w:val="20"/>
          <w:szCs w:val="20"/>
          <w:lang w:bidi="ru-RU"/>
        </w:rPr>
        <w:t>Это Единство СОВЕТОВ и ЦИВИЛИЗАЦИИ В.И. Ленин выр</w:t>
      </w:r>
      <w:r w:rsidRPr="00A45875">
        <w:rPr>
          <w:rFonts w:eastAsia="Arial Unicode MS"/>
          <w:color w:val="000000"/>
          <w:sz w:val="20"/>
          <w:szCs w:val="20"/>
          <w:lang w:bidi="ru-RU"/>
        </w:rPr>
        <w:t>а</w:t>
      </w:r>
      <w:r w:rsidRPr="00A45875">
        <w:rPr>
          <w:rFonts w:eastAsia="Arial Unicode MS"/>
          <w:color w:val="000000"/>
          <w:sz w:val="20"/>
          <w:szCs w:val="20"/>
          <w:lang w:bidi="ru-RU"/>
        </w:rPr>
        <w:t>зил прогностически точно: «Социализм есть Советская власть и Электрификация всей страны». Конкретизация этих символов п</w:t>
      </w:r>
      <w:r w:rsidRPr="00A45875">
        <w:rPr>
          <w:rFonts w:eastAsia="Arial Unicode MS"/>
          <w:color w:val="000000"/>
          <w:sz w:val="20"/>
          <w:szCs w:val="20"/>
          <w:lang w:bidi="ru-RU"/>
        </w:rPr>
        <w:t>о</w:t>
      </w:r>
      <w:r w:rsidRPr="00A45875">
        <w:rPr>
          <w:rFonts w:eastAsia="Arial Unicode MS"/>
          <w:color w:val="000000"/>
          <w:sz w:val="20"/>
          <w:szCs w:val="20"/>
          <w:lang w:bidi="ru-RU"/>
        </w:rPr>
        <w:t>строения социализма представлена в Программном замысле В.И. Л</w:t>
      </w:r>
      <w:r w:rsidRPr="00A45875">
        <w:rPr>
          <w:rFonts w:eastAsia="Arial Unicode MS"/>
          <w:color w:val="000000"/>
          <w:sz w:val="20"/>
          <w:szCs w:val="20"/>
          <w:lang w:bidi="ru-RU"/>
        </w:rPr>
        <w:t>е</w:t>
      </w:r>
      <w:r w:rsidRPr="00A45875">
        <w:rPr>
          <w:rFonts w:eastAsia="Arial Unicode MS"/>
          <w:color w:val="000000"/>
          <w:sz w:val="20"/>
          <w:szCs w:val="20"/>
          <w:lang w:bidi="ru-RU"/>
        </w:rPr>
        <w:t>нина: поголовная кооперация цивилизованных кооператоров, кул</w:t>
      </w:r>
      <w:r w:rsidRPr="00A45875">
        <w:rPr>
          <w:rFonts w:eastAsia="Arial Unicode MS"/>
          <w:color w:val="000000"/>
          <w:sz w:val="20"/>
          <w:szCs w:val="20"/>
          <w:lang w:bidi="ru-RU"/>
        </w:rPr>
        <w:t>ь</w:t>
      </w:r>
      <w:r w:rsidRPr="00A45875">
        <w:rPr>
          <w:rFonts w:eastAsia="Arial Unicode MS"/>
          <w:color w:val="000000"/>
          <w:sz w:val="20"/>
          <w:szCs w:val="20"/>
          <w:lang w:bidi="ru-RU"/>
        </w:rPr>
        <w:t>турная революция, ликвидация безграмотности, научное управление обществом, борьба с бюрократизмом и комчванством чиновников, опора на сознательность народных масс, развитие всех форм самод</w:t>
      </w:r>
      <w:r w:rsidRPr="00A45875">
        <w:rPr>
          <w:rFonts w:eastAsia="Arial Unicode MS"/>
          <w:color w:val="000000"/>
          <w:sz w:val="20"/>
          <w:szCs w:val="20"/>
          <w:lang w:bidi="ru-RU"/>
        </w:rPr>
        <w:t>е</w:t>
      </w:r>
      <w:r w:rsidRPr="00A45875">
        <w:rPr>
          <w:rFonts w:eastAsia="Arial Unicode MS"/>
          <w:color w:val="000000"/>
          <w:sz w:val="20"/>
          <w:szCs w:val="20"/>
          <w:lang w:bidi="ru-RU"/>
        </w:rPr>
        <w:t>ятельности народа и т.д.</w:t>
      </w:r>
    </w:p>
    <w:p w:rsidR="006C5B12" w:rsidRPr="00A45875" w:rsidRDefault="006C5B12" w:rsidP="006C5B12">
      <w:pPr>
        <w:widowControl w:val="0"/>
        <w:spacing w:line="276" w:lineRule="auto"/>
        <w:ind w:firstLine="709"/>
        <w:jc w:val="both"/>
        <w:rPr>
          <w:rFonts w:eastAsia="Arial Unicode MS"/>
          <w:color w:val="000000"/>
          <w:sz w:val="20"/>
          <w:szCs w:val="20"/>
          <w:lang w:bidi="ru-RU"/>
        </w:rPr>
      </w:pPr>
      <w:r w:rsidRPr="00A45875">
        <w:rPr>
          <w:rFonts w:eastAsia="Arial Unicode MS"/>
          <w:color w:val="000000"/>
          <w:sz w:val="20"/>
          <w:szCs w:val="20"/>
          <w:lang w:bidi="ru-RU"/>
        </w:rPr>
        <w:t>Позднее мы увидим, как игнорирование двух ленинских акце</w:t>
      </w:r>
      <w:r w:rsidRPr="00A45875">
        <w:rPr>
          <w:rFonts w:eastAsia="Arial Unicode MS"/>
          <w:color w:val="000000"/>
          <w:sz w:val="20"/>
          <w:szCs w:val="20"/>
          <w:lang w:bidi="ru-RU"/>
        </w:rPr>
        <w:t>н</w:t>
      </w:r>
      <w:r w:rsidRPr="00A45875">
        <w:rPr>
          <w:rFonts w:eastAsia="Arial Unicode MS"/>
          <w:color w:val="000000"/>
          <w:sz w:val="20"/>
          <w:szCs w:val="20"/>
          <w:lang w:bidi="ru-RU"/>
        </w:rPr>
        <w:t>тов (Советы и Цивилизация) привело постепенно к деформа</w:t>
      </w:r>
      <w:r w:rsidRPr="00A45875">
        <w:rPr>
          <w:rFonts w:eastAsia="Arial Unicode MS"/>
          <w:color w:val="000000"/>
          <w:sz w:val="20"/>
          <w:szCs w:val="20"/>
          <w:lang w:bidi="ru-RU"/>
        </w:rPr>
        <w:softHyphen/>
        <w:t>ции стр</w:t>
      </w:r>
      <w:r w:rsidRPr="00A45875">
        <w:rPr>
          <w:rFonts w:eastAsia="Arial Unicode MS"/>
          <w:color w:val="000000"/>
          <w:sz w:val="20"/>
          <w:szCs w:val="20"/>
          <w:lang w:bidi="ru-RU"/>
        </w:rPr>
        <w:t>о</w:t>
      </w:r>
      <w:r w:rsidRPr="00A45875">
        <w:rPr>
          <w:rFonts w:eastAsia="Arial Unicode MS"/>
          <w:color w:val="000000"/>
          <w:sz w:val="20"/>
          <w:szCs w:val="20"/>
          <w:lang w:bidi="ru-RU"/>
        </w:rPr>
        <w:t>ительства социализма и к краху СССР:</w:t>
      </w:r>
    </w:p>
    <w:p w:rsidR="006C5B12" w:rsidRPr="00A45875" w:rsidRDefault="006C5B12" w:rsidP="006C5B12">
      <w:pPr>
        <w:widowControl w:val="0"/>
        <w:spacing w:line="276" w:lineRule="auto"/>
        <w:ind w:firstLine="709"/>
        <w:jc w:val="both"/>
        <w:rPr>
          <w:rFonts w:eastAsia="Arial Unicode MS"/>
          <w:color w:val="000000"/>
          <w:sz w:val="20"/>
          <w:szCs w:val="20"/>
          <w:lang w:bidi="ru-RU"/>
        </w:rPr>
      </w:pPr>
      <w:r w:rsidRPr="00A45875">
        <w:rPr>
          <w:rFonts w:eastAsia="Arial Unicode MS"/>
          <w:color w:val="000000"/>
          <w:sz w:val="20"/>
          <w:szCs w:val="20"/>
          <w:lang w:bidi="ru-RU"/>
        </w:rPr>
        <w:t>а) бюрократизация Советов и вскармливание советской, парти</w:t>
      </w:r>
      <w:r w:rsidRPr="00A45875">
        <w:rPr>
          <w:rFonts w:eastAsia="Arial Unicode MS"/>
          <w:color w:val="000000"/>
          <w:sz w:val="20"/>
          <w:szCs w:val="20"/>
          <w:lang w:bidi="ru-RU"/>
        </w:rPr>
        <w:t>й</w:t>
      </w:r>
      <w:r w:rsidRPr="00A45875">
        <w:rPr>
          <w:rFonts w:eastAsia="Arial Unicode MS"/>
          <w:color w:val="000000"/>
          <w:sz w:val="20"/>
          <w:szCs w:val="20"/>
          <w:lang w:bidi="ru-RU"/>
        </w:rPr>
        <w:t>ной, комсомольской и всякой иной номенклатуры, оторван</w:t>
      </w:r>
      <w:r w:rsidRPr="00A45875">
        <w:rPr>
          <w:rFonts w:eastAsia="Arial Unicode MS"/>
          <w:color w:val="000000"/>
          <w:sz w:val="20"/>
          <w:szCs w:val="20"/>
          <w:lang w:bidi="ru-RU"/>
        </w:rPr>
        <w:softHyphen/>
        <w:t>ной от народа и завороженной буржуазно-мещанской психологией;</w:t>
      </w:r>
    </w:p>
    <w:p w:rsidR="006C5B12" w:rsidRPr="00A45875" w:rsidRDefault="006C5B12" w:rsidP="006C5B12">
      <w:pPr>
        <w:widowControl w:val="0"/>
        <w:spacing w:line="276" w:lineRule="auto"/>
        <w:ind w:firstLine="709"/>
        <w:jc w:val="both"/>
        <w:rPr>
          <w:rFonts w:eastAsia="Arial Unicode MS"/>
          <w:color w:val="000000"/>
          <w:sz w:val="20"/>
          <w:szCs w:val="20"/>
          <w:lang w:bidi="ru-RU"/>
        </w:rPr>
      </w:pPr>
      <w:r w:rsidRPr="00A45875">
        <w:rPr>
          <w:rFonts w:eastAsia="Arial Unicode MS"/>
          <w:color w:val="000000"/>
          <w:sz w:val="20"/>
          <w:szCs w:val="20"/>
          <w:lang w:bidi="ru-RU"/>
        </w:rPr>
        <w:t>б) игнорирование прогрессивных достижений научно-техни</w:t>
      </w:r>
      <w:r w:rsidRPr="00A45875">
        <w:rPr>
          <w:rFonts w:eastAsia="Arial Unicode MS"/>
          <w:color w:val="000000"/>
          <w:sz w:val="20"/>
          <w:szCs w:val="20"/>
          <w:lang w:bidi="ru-RU"/>
        </w:rPr>
        <w:softHyphen/>
        <w:t>ческой революции, определяющей цивилизационное развитие об</w:t>
      </w:r>
      <w:r w:rsidRPr="00A45875">
        <w:rPr>
          <w:rFonts w:eastAsia="Arial Unicode MS"/>
          <w:color w:val="000000"/>
          <w:sz w:val="20"/>
          <w:szCs w:val="20"/>
          <w:lang w:bidi="ru-RU"/>
        </w:rPr>
        <w:softHyphen/>
        <w:t>щества.</w:t>
      </w:r>
    </w:p>
    <w:p w:rsidR="006C5B12" w:rsidRPr="00A45875" w:rsidRDefault="006C5B12" w:rsidP="006C5B12">
      <w:pPr>
        <w:widowControl w:val="0"/>
        <w:spacing w:line="276" w:lineRule="auto"/>
        <w:ind w:firstLine="709"/>
        <w:jc w:val="both"/>
        <w:rPr>
          <w:rFonts w:eastAsia="Arial Unicode MS"/>
          <w:color w:val="000000"/>
          <w:sz w:val="20"/>
          <w:szCs w:val="20"/>
          <w:lang w:bidi="ru-RU"/>
        </w:rPr>
      </w:pPr>
      <w:r w:rsidRPr="00A45875">
        <w:rPr>
          <w:rFonts w:eastAsia="Arial Unicode MS"/>
          <w:color w:val="000000"/>
          <w:sz w:val="20"/>
          <w:szCs w:val="20"/>
          <w:lang w:bidi="ru-RU"/>
        </w:rPr>
        <w:t>Дегуманизация и стагнация способствовали гибели Совет</w:t>
      </w:r>
      <w:r w:rsidRPr="00A45875">
        <w:rPr>
          <w:rFonts w:eastAsia="Arial Unicode MS"/>
          <w:color w:val="000000"/>
          <w:sz w:val="20"/>
          <w:szCs w:val="20"/>
          <w:lang w:bidi="ru-RU"/>
        </w:rPr>
        <w:softHyphen/>
        <w:t>ской Цивилизации.</w:t>
      </w:r>
    </w:p>
    <w:p w:rsidR="006C5B12" w:rsidRPr="00A45875" w:rsidRDefault="006C5B12" w:rsidP="006C5B12">
      <w:pPr>
        <w:widowControl w:val="0"/>
        <w:spacing w:line="276" w:lineRule="auto"/>
        <w:ind w:firstLine="709"/>
        <w:jc w:val="both"/>
        <w:rPr>
          <w:rFonts w:eastAsia="Arial Unicode MS"/>
          <w:color w:val="000000"/>
          <w:sz w:val="20"/>
          <w:szCs w:val="20"/>
          <w:lang w:bidi="ru-RU"/>
        </w:rPr>
      </w:pPr>
      <w:r w:rsidRPr="00A45875">
        <w:rPr>
          <w:rFonts w:eastAsia="Arial Unicode MS"/>
          <w:color w:val="000000"/>
          <w:sz w:val="20"/>
          <w:szCs w:val="20"/>
          <w:lang w:bidi="ru-RU"/>
        </w:rPr>
        <w:t>Учитывая современный социально-исторический контекст, мы считаем вполне обоснованным говорить о СОВЕТСКОЙ ЦИВИЛИЗАЦИИ. Этим понятием интегрированно выражаются две концептуальных идеи, без учета которых невозможно адек</w:t>
      </w:r>
      <w:r w:rsidRPr="00A45875">
        <w:rPr>
          <w:rFonts w:eastAsia="Arial Unicode MS"/>
          <w:color w:val="000000"/>
          <w:sz w:val="20"/>
          <w:szCs w:val="20"/>
          <w:lang w:bidi="ru-RU"/>
        </w:rPr>
        <w:softHyphen/>
        <w:t>ватно п</w:t>
      </w:r>
      <w:r w:rsidRPr="00A45875">
        <w:rPr>
          <w:rFonts w:eastAsia="Arial Unicode MS"/>
          <w:color w:val="000000"/>
          <w:sz w:val="20"/>
          <w:szCs w:val="20"/>
          <w:lang w:bidi="ru-RU"/>
        </w:rPr>
        <w:t>о</w:t>
      </w:r>
      <w:r w:rsidRPr="00A45875">
        <w:rPr>
          <w:rFonts w:eastAsia="Arial Unicode MS"/>
          <w:color w:val="000000"/>
          <w:sz w:val="20"/>
          <w:szCs w:val="20"/>
          <w:lang w:bidi="ru-RU"/>
        </w:rPr>
        <w:t>нять историческое значение Советского Союза.</w:t>
      </w:r>
    </w:p>
    <w:p w:rsidR="006C5B12" w:rsidRPr="00A45875" w:rsidRDefault="006C5B12" w:rsidP="006C5B12">
      <w:pPr>
        <w:widowControl w:val="0"/>
        <w:spacing w:line="276" w:lineRule="auto"/>
        <w:ind w:firstLine="709"/>
        <w:jc w:val="both"/>
        <w:rPr>
          <w:rFonts w:eastAsia="Arial Unicode MS"/>
          <w:color w:val="000000"/>
          <w:sz w:val="20"/>
          <w:szCs w:val="20"/>
          <w:lang w:bidi="ru-RU"/>
        </w:rPr>
      </w:pPr>
      <w:r w:rsidRPr="00A45875">
        <w:rPr>
          <w:rFonts w:eastAsia="Arial Unicode MS"/>
          <w:color w:val="000000"/>
          <w:sz w:val="20"/>
          <w:szCs w:val="20"/>
          <w:lang w:bidi="ru-RU"/>
        </w:rPr>
        <w:t>Во-первых, понятием «цивилизация» отражается ПРОГРЕССИВ</w:t>
      </w:r>
      <w:r w:rsidRPr="00A45875">
        <w:rPr>
          <w:rFonts w:eastAsia="Arial Unicode MS"/>
          <w:color w:val="000000"/>
          <w:sz w:val="20"/>
          <w:szCs w:val="20"/>
          <w:lang w:bidi="ru-RU"/>
        </w:rPr>
        <w:softHyphen/>
        <w:t>НЫЙ, а не ретроградный характер строительства с</w:t>
      </w:r>
      <w:r w:rsidRPr="00A45875">
        <w:rPr>
          <w:rFonts w:eastAsia="Arial Unicode MS"/>
          <w:color w:val="000000"/>
          <w:sz w:val="20"/>
          <w:szCs w:val="20"/>
          <w:lang w:bidi="ru-RU"/>
        </w:rPr>
        <w:t>о</w:t>
      </w:r>
      <w:r w:rsidRPr="00A45875">
        <w:rPr>
          <w:rFonts w:eastAsia="Arial Unicode MS"/>
          <w:color w:val="000000"/>
          <w:sz w:val="20"/>
          <w:szCs w:val="20"/>
          <w:lang w:bidi="ru-RU"/>
        </w:rPr>
        <w:t>циализма в СССР. Социализм и коммунизм в историческом измер</w:t>
      </w:r>
      <w:r w:rsidRPr="00A45875">
        <w:rPr>
          <w:rFonts w:eastAsia="Arial Unicode MS"/>
          <w:color w:val="000000"/>
          <w:sz w:val="20"/>
          <w:szCs w:val="20"/>
          <w:lang w:bidi="ru-RU"/>
        </w:rPr>
        <w:t>е</w:t>
      </w:r>
      <w:r w:rsidRPr="00A45875">
        <w:rPr>
          <w:rFonts w:eastAsia="Arial Unicode MS"/>
          <w:color w:val="000000"/>
          <w:sz w:val="20"/>
          <w:szCs w:val="20"/>
          <w:lang w:bidi="ru-RU"/>
        </w:rPr>
        <w:lastRenderedPageBreak/>
        <w:t>нии – это более развитые формы существования человеческого общ</w:t>
      </w:r>
      <w:r w:rsidRPr="00A45875">
        <w:rPr>
          <w:rFonts w:eastAsia="Arial Unicode MS"/>
          <w:color w:val="000000"/>
          <w:sz w:val="20"/>
          <w:szCs w:val="20"/>
          <w:lang w:bidi="ru-RU"/>
        </w:rPr>
        <w:t>е</w:t>
      </w:r>
      <w:r w:rsidRPr="00A45875">
        <w:rPr>
          <w:rFonts w:eastAsia="Arial Unicode MS"/>
          <w:color w:val="000000"/>
          <w:sz w:val="20"/>
          <w:szCs w:val="20"/>
          <w:lang w:bidi="ru-RU"/>
        </w:rPr>
        <w:t>ства по сравнению с капитализмом, потому что они преодолевают Отчужденные Формы бытия человека в эконо</w:t>
      </w:r>
      <w:r w:rsidRPr="00A45875">
        <w:rPr>
          <w:rFonts w:eastAsia="Arial Unicode MS"/>
          <w:color w:val="000000"/>
          <w:sz w:val="20"/>
          <w:szCs w:val="20"/>
          <w:lang w:bidi="ru-RU"/>
        </w:rPr>
        <w:softHyphen/>
        <w:t>мическом, политич</w:t>
      </w:r>
      <w:r w:rsidRPr="00A45875">
        <w:rPr>
          <w:rFonts w:eastAsia="Arial Unicode MS"/>
          <w:color w:val="000000"/>
          <w:sz w:val="20"/>
          <w:szCs w:val="20"/>
          <w:lang w:bidi="ru-RU"/>
        </w:rPr>
        <w:t>е</w:t>
      </w:r>
      <w:r w:rsidRPr="00A45875">
        <w:rPr>
          <w:rFonts w:eastAsia="Arial Unicode MS"/>
          <w:color w:val="000000"/>
          <w:sz w:val="20"/>
          <w:szCs w:val="20"/>
          <w:lang w:bidi="ru-RU"/>
        </w:rPr>
        <w:t>ском, культурном и т.д. отношении. Они утверждают все базовые п</w:t>
      </w:r>
      <w:r w:rsidRPr="00A45875">
        <w:rPr>
          <w:rFonts w:eastAsia="Arial Unicode MS"/>
          <w:color w:val="000000"/>
          <w:sz w:val="20"/>
          <w:szCs w:val="20"/>
          <w:lang w:bidi="ru-RU"/>
        </w:rPr>
        <w:t>о</w:t>
      </w:r>
      <w:r w:rsidRPr="00A45875">
        <w:rPr>
          <w:rFonts w:eastAsia="Arial Unicode MS"/>
          <w:color w:val="000000"/>
          <w:sz w:val="20"/>
          <w:szCs w:val="20"/>
          <w:lang w:bidi="ru-RU"/>
        </w:rPr>
        <w:t>стулаты всемирно-признанного принципа Гуманизма: а) человек – высшая социальная ценность, б) человек –  цель социального разв</w:t>
      </w:r>
      <w:r w:rsidRPr="00A45875">
        <w:rPr>
          <w:rFonts w:eastAsia="Arial Unicode MS"/>
          <w:color w:val="000000"/>
          <w:sz w:val="20"/>
          <w:szCs w:val="20"/>
          <w:lang w:bidi="ru-RU"/>
        </w:rPr>
        <w:t>и</w:t>
      </w:r>
      <w:r w:rsidRPr="00A45875">
        <w:rPr>
          <w:rFonts w:eastAsia="Arial Unicode MS"/>
          <w:color w:val="000000"/>
          <w:sz w:val="20"/>
          <w:szCs w:val="20"/>
          <w:lang w:bidi="ru-RU"/>
        </w:rPr>
        <w:t>тия, в) человек – критерий оценки всех сфер общественной жизни.</w:t>
      </w:r>
    </w:p>
    <w:p w:rsidR="006C5B12" w:rsidRPr="00A45875" w:rsidRDefault="006C5B12" w:rsidP="006C5B12">
      <w:pPr>
        <w:widowControl w:val="0"/>
        <w:spacing w:line="276" w:lineRule="auto"/>
        <w:ind w:firstLine="709"/>
        <w:jc w:val="both"/>
        <w:rPr>
          <w:rFonts w:eastAsia="Arial Unicode MS"/>
          <w:color w:val="000000"/>
          <w:sz w:val="20"/>
          <w:szCs w:val="20"/>
          <w:lang w:bidi="ru-RU"/>
        </w:rPr>
      </w:pPr>
      <w:r w:rsidRPr="00A45875">
        <w:rPr>
          <w:rFonts w:eastAsia="Arial Unicode MS"/>
          <w:color w:val="000000"/>
          <w:sz w:val="20"/>
          <w:szCs w:val="20"/>
          <w:lang w:bidi="ru-RU"/>
        </w:rPr>
        <w:t>Поэтому и переход к этой Цивилизации называется РЕВОЛЮЦИЕЙ (Октябрьской Социалистической 1917 года), а не Контрреволюцией, каковой был захват власти либералами в августе 1991 г. – октябре 1993 г., которые повернули раз</w:t>
      </w:r>
      <w:r w:rsidRPr="00A45875">
        <w:rPr>
          <w:rFonts w:eastAsia="Arial Unicode MS"/>
          <w:color w:val="000000"/>
          <w:sz w:val="20"/>
          <w:szCs w:val="20"/>
          <w:lang w:bidi="ru-RU"/>
        </w:rPr>
        <w:softHyphen/>
        <w:t>витие России назад, к капитализму. Советская Цивилизация наследовала все прогрессивные завоевания человечества, а не звала народ к варварству и дикости, к пройденным этапам исторического развития. Показательна в этом о</w:t>
      </w:r>
      <w:r w:rsidRPr="00A45875">
        <w:rPr>
          <w:rFonts w:eastAsia="Arial Unicode MS"/>
          <w:color w:val="000000"/>
          <w:sz w:val="20"/>
          <w:szCs w:val="20"/>
          <w:lang w:bidi="ru-RU"/>
        </w:rPr>
        <w:t>т</w:t>
      </w:r>
      <w:r w:rsidRPr="00A45875">
        <w:rPr>
          <w:rFonts w:eastAsia="Arial Unicode MS"/>
          <w:color w:val="000000"/>
          <w:sz w:val="20"/>
          <w:szCs w:val="20"/>
          <w:lang w:bidi="ru-RU"/>
        </w:rPr>
        <w:t>но</w:t>
      </w:r>
      <w:r w:rsidRPr="00A45875">
        <w:rPr>
          <w:rFonts w:eastAsia="Arial Unicode MS"/>
          <w:color w:val="000000"/>
          <w:sz w:val="20"/>
          <w:szCs w:val="20"/>
          <w:lang w:bidi="ru-RU"/>
        </w:rPr>
        <w:softHyphen/>
        <w:t>шении борьба В.И. Ленина и коммунистов с примитивным «пр</w:t>
      </w:r>
      <w:r w:rsidRPr="00A45875">
        <w:rPr>
          <w:rFonts w:eastAsia="Arial Unicode MS"/>
          <w:color w:val="000000"/>
          <w:sz w:val="20"/>
          <w:szCs w:val="20"/>
          <w:lang w:bidi="ru-RU"/>
        </w:rPr>
        <w:t>о</w:t>
      </w:r>
      <w:r w:rsidRPr="00A45875">
        <w:rPr>
          <w:rFonts w:eastAsia="Arial Unicode MS"/>
          <w:color w:val="000000"/>
          <w:sz w:val="20"/>
          <w:szCs w:val="20"/>
          <w:lang w:bidi="ru-RU"/>
        </w:rPr>
        <w:t>леткультом», который звал к строительству нового без опоры на все достижения человечества. В.И. Ленин призывал: «Коммунистом СТАТЬ можно лишь тогда, когда обогатишь свою память знаниями всех тех богатств, которые выработало человечество».</w:t>
      </w:r>
    </w:p>
    <w:p w:rsidR="006C5B12" w:rsidRPr="00A45875" w:rsidRDefault="006C5B12" w:rsidP="006C5B12">
      <w:pPr>
        <w:widowControl w:val="0"/>
        <w:spacing w:line="276" w:lineRule="auto"/>
        <w:ind w:firstLine="709"/>
        <w:jc w:val="both"/>
        <w:rPr>
          <w:rFonts w:eastAsia="Arial Unicode MS"/>
          <w:color w:val="000000"/>
          <w:sz w:val="20"/>
          <w:szCs w:val="20"/>
          <w:lang w:bidi="ru-RU"/>
        </w:rPr>
      </w:pPr>
      <w:r w:rsidRPr="00A45875">
        <w:rPr>
          <w:rFonts w:eastAsia="Arial Unicode MS"/>
          <w:color w:val="000000"/>
          <w:sz w:val="20"/>
          <w:szCs w:val="20"/>
          <w:lang w:bidi="ru-RU"/>
        </w:rPr>
        <w:t>Во-вторых, понятие «Советская» выражает интегрально СПЕЦИФИЧЕСКИЙ характер российского строительства социа</w:t>
      </w:r>
      <w:r w:rsidRPr="00A45875">
        <w:rPr>
          <w:rFonts w:eastAsia="Arial Unicode MS"/>
          <w:color w:val="000000"/>
          <w:sz w:val="20"/>
          <w:szCs w:val="20"/>
          <w:lang w:bidi="ru-RU"/>
        </w:rPr>
        <w:softHyphen/>
        <w:t>лизма не парламентарно-бюрократическим способом, а Народной формой ВЛАСТИ, родившейся в революционных событиях 1905–1907 гг. С</w:t>
      </w:r>
      <w:r w:rsidRPr="00A45875">
        <w:rPr>
          <w:rFonts w:eastAsia="Arial Unicode MS"/>
          <w:color w:val="000000"/>
          <w:sz w:val="20"/>
          <w:szCs w:val="20"/>
          <w:lang w:bidi="ru-RU"/>
        </w:rPr>
        <w:t>о</w:t>
      </w:r>
      <w:r w:rsidRPr="00A45875">
        <w:rPr>
          <w:rFonts w:eastAsia="Arial Unicode MS"/>
          <w:color w:val="000000"/>
          <w:sz w:val="20"/>
          <w:szCs w:val="20"/>
          <w:lang w:bidi="ru-RU"/>
        </w:rPr>
        <w:t>ветская Цивилизация в форме Советской власти преследовала не псевдодемократическую цель разделения Законодательной, Исполн</w:t>
      </w:r>
      <w:r w:rsidRPr="00A45875">
        <w:rPr>
          <w:rFonts w:eastAsia="Arial Unicode MS"/>
          <w:color w:val="000000"/>
          <w:sz w:val="20"/>
          <w:szCs w:val="20"/>
          <w:lang w:bidi="ru-RU"/>
        </w:rPr>
        <w:t>и</w:t>
      </w:r>
      <w:r w:rsidRPr="00A45875">
        <w:rPr>
          <w:rFonts w:eastAsia="Arial Unicode MS"/>
          <w:color w:val="000000"/>
          <w:sz w:val="20"/>
          <w:szCs w:val="20"/>
          <w:lang w:bidi="ru-RU"/>
        </w:rPr>
        <w:t>тельной и Судебной ветвей власти, а цель ЕДИНСТВА этих ветвей власти на базе Общего для них органа – СОВЕТОВ народных депут</w:t>
      </w:r>
      <w:r w:rsidRPr="00A45875">
        <w:rPr>
          <w:rFonts w:eastAsia="Arial Unicode MS"/>
          <w:color w:val="000000"/>
          <w:sz w:val="20"/>
          <w:szCs w:val="20"/>
          <w:lang w:bidi="ru-RU"/>
        </w:rPr>
        <w:t>а</w:t>
      </w:r>
      <w:r w:rsidRPr="00A45875">
        <w:rPr>
          <w:rFonts w:eastAsia="Arial Unicode MS"/>
          <w:color w:val="000000"/>
          <w:sz w:val="20"/>
          <w:szCs w:val="20"/>
          <w:lang w:bidi="ru-RU"/>
        </w:rPr>
        <w:t>тов, в котором ветви влас</w:t>
      </w:r>
      <w:r w:rsidRPr="00A45875">
        <w:rPr>
          <w:rFonts w:eastAsia="Arial Unicode MS"/>
          <w:color w:val="000000"/>
          <w:sz w:val="20"/>
          <w:szCs w:val="20"/>
          <w:lang w:bidi="ru-RU"/>
        </w:rPr>
        <w:softHyphen/>
        <w:t>ти должны были выступать как ВЗАИМОСВЯЗАННЫЕ ФУНКЦИИ. Эта идея развивается в ряде публикаций профессора А.В. Грехова.</w:t>
      </w:r>
    </w:p>
    <w:p w:rsidR="006C5B12" w:rsidRPr="00A45875" w:rsidRDefault="006C5B12" w:rsidP="006C5B12">
      <w:pPr>
        <w:widowControl w:val="0"/>
        <w:spacing w:line="276" w:lineRule="auto"/>
        <w:ind w:firstLine="709"/>
        <w:jc w:val="both"/>
        <w:rPr>
          <w:rFonts w:eastAsia="Arial Unicode MS"/>
          <w:color w:val="000000"/>
          <w:sz w:val="20"/>
          <w:szCs w:val="20"/>
          <w:lang w:bidi="ru-RU"/>
        </w:rPr>
      </w:pPr>
      <w:r w:rsidRPr="00A45875">
        <w:rPr>
          <w:rFonts w:eastAsia="Arial Unicode MS"/>
          <w:color w:val="000000"/>
          <w:sz w:val="20"/>
          <w:szCs w:val="20"/>
          <w:lang w:bidi="ru-RU"/>
        </w:rPr>
        <w:t>Советы были ЕДИНОЙ организационно-властной струк</w:t>
      </w:r>
      <w:r w:rsidRPr="00A45875">
        <w:rPr>
          <w:rFonts w:eastAsia="Arial Unicode MS"/>
          <w:color w:val="000000"/>
          <w:sz w:val="20"/>
          <w:szCs w:val="20"/>
          <w:lang w:bidi="ru-RU"/>
        </w:rPr>
        <w:softHyphen/>
        <w:t>турой общества с низу до верху и призваны были реали</w:t>
      </w:r>
      <w:r w:rsidRPr="00A45875">
        <w:rPr>
          <w:rFonts w:eastAsia="Arial Unicode MS"/>
          <w:color w:val="000000"/>
          <w:sz w:val="20"/>
          <w:szCs w:val="20"/>
          <w:lang w:bidi="ru-RU"/>
        </w:rPr>
        <w:softHyphen/>
        <w:t>зовать все базовые функции социального управления: планирование, организацию, рук</w:t>
      </w:r>
      <w:r w:rsidRPr="00A45875">
        <w:rPr>
          <w:rFonts w:eastAsia="Arial Unicode MS"/>
          <w:color w:val="000000"/>
          <w:sz w:val="20"/>
          <w:szCs w:val="20"/>
          <w:lang w:bidi="ru-RU"/>
        </w:rPr>
        <w:t>о</w:t>
      </w:r>
      <w:r w:rsidRPr="00A45875">
        <w:rPr>
          <w:rFonts w:eastAsia="Arial Unicode MS"/>
          <w:color w:val="000000"/>
          <w:sz w:val="20"/>
          <w:szCs w:val="20"/>
          <w:lang w:bidi="ru-RU"/>
        </w:rPr>
        <w:t xml:space="preserve">водство, контроль и регулирование (См.: </w:t>
      </w:r>
      <w:r w:rsidRPr="00A45875">
        <w:rPr>
          <w:rFonts w:eastAsia="Arial Unicode MS"/>
          <w:i/>
          <w:color w:val="000000"/>
          <w:sz w:val="20"/>
          <w:szCs w:val="20"/>
          <w:lang w:bidi="ru-RU"/>
        </w:rPr>
        <w:t>Система у</w:t>
      </w:r>
      <w:r w:rsidR="009E186A" w:rsidRPr="00A45875">
        <w:rPr>
          <w:rFonts w:eastAsia="Arial Unicode MS"/>
          <w:i/>
          <w:color w:val="000000"/>
          <w:sz w:val="20"/>
          <w:szCs w:val="20"/>
          <w:lang w:bidi="ru-RU"/>
        </w:rPr>
        <w:t xml:space="preserve">правленческой </w:t>
      </w:r>
      <w:r w:rsidR="009E186A" w:rsidRPr="00A45875">
        <w:rPr>
          <w:rFonts w:eastAsia="Arial Unicode MS"/>
          <w:i/>
          <w:color w:val="000000"/>
          <w:sz w:val="20"/>
          <w:szCs w:val="20"/>
          <w:lang w:bidi="ru-RU"/>
        </w:rPr>
        <w:lastRenderedPageBreak/>
        <w:t xml:space="preserve">сферы общества. </w:t>
      </w:r>
      <w:r w:rsidRPr="00A45875">
        <w:rPr>
          <w:rFonts w:eastAsia="Arial Unicode MS"/>
          <w:i/>
          <w:color w:val="000000"/>
          <w:sz w:val="20"/>
          <w:szCs w:val="20"/>
          <w:lang w:bidi="ru-RU"/>
        </w:rPr>
        <w:t>Н.</w:t>
      </w:r>
      <w:r w:rsidR="007B50FD" w:rsidRPr="00A45875">
        <w:rPr>
          <w:rFonts w:eastAsia="Arial Unicode MS"/>
          <w:i/>
          <w:color w:val="000000"/>
          <w:sz w:val="20"/>
          <w:szCs w:val="20"/>
          <w:lang w:bidi="ru-RU"/>
        </w:rPr>
        <w:t xml:space="preserve"> </w:t>
      </w:r>
      <w:r w:rsidRPr="00A45875">
        <w:rPr>
          <w:rFonts w:eastAsia="Arial Unicode MS"/>
          <w:i/>
          <w:color w:val="000000"/>
          <w:sz w:val="20"/>
          <w:szCs w:val="20"/>
          <w:lang w:bidi="ru-RU"/>
        </w:rPr>
        <w:t>Новгород: ННГАСУ, ОАЧ, 2015</w:t>
      </w:r>
      <w:r w:rsidRPr="00A45875">
        <w:rPr>
          <w:rFonts w:eastAsia="Arial Unicode MS"/>
          <w:color w:val="000000"/>
          <w:sz w:val="20"/>
          <w:szCs w:val="20"/>
          <w:lang w:bidi="ru-RU"/>
        </w:rPr>
        <w:t>). Концепция «Советов» отражала ментальную черту русского народа – Соборность (коллективизм, общность) и выражала историческую национальную идею России – Объе</w:t>
      </w:r>
      <w:r w:rsidRPr="00A45875">
        <w:rPr>
          <w:rFonts w:eastAsia="Arial Unicode MS"/>
          <w:color w:val="000000"/>
          <w:sz w:val="20"/>
          <w:szCs w:val="20"/>
          <w:lang w:bidi="ru-RU"/>
        </w:rPr>
        <w:softHyphen/>
        <w:t xml:space="preserve">динение, Собрание, Интеграцию людей, народов, человечества (См.: </w:t>
      </w:r>
      <w:r w:rsidRPr="00A45875">
        <w:rPr>
          <w:rFonts w:eastAsia="Arial Unicode MS"/>
          <w:i/>
          <w:color w:val="000000"/>
          <w:sz w:val="20"/>
          <w:szCs w:val="20"/>
          <w:lang w:bidi="ru-RU"/>
        </w:rPr>
        <w:t>Русский универсум в условиях глобализации. – А</w:t>
      </w:r>
      <w:r w:rsidRPr="00A45875">
        <w:rPr>
          <w:rFonts w:eastAsia="Arial Unicode MS"/>
          <w:i/>
          <w:color w:val="000000"/>
          <w:sz w:val="20"/>
          <w:szCs w:val="20"/>
          <w:lang w:bidi="ru-RU"/>
        </w:rPr>
        <w:t>р</w:t>
      </w:r>
      <w:r w:rsidRPr="00A45875">
        <w:rPr>
          <w:rFonts w:eastAsia="Arial Unicode MS"/>
          <w:i/>
          <w:color w:val="000000"/>
          <w:sz w:val="20"/>
          <w:szCs w:val="20"/>
          <w:lang w:bidi="ru-RU"/>
        </w:rPr>
        <w:t xml:space="preserve">замас–Саров: </w:t>
      </w:r>
      <w:r w:rsidR="00D24009" w:rsidRPr="00A45875">
        <w:rPr>
          <w:rFonts w:eastAsia="Arial Unicode MS"/>
          <w:i/>
          <w:color w:val="000000"/>
          <w:sz w:val="20"/>
          <w:szCs w:val="20"/>
          <w:lang w:bidi="ru-RU"/>
        </w:rPr>
        <w:t>Интерконтакт, 2016</w:t>
      </w:r>
      <w:r w:rsidRPr="00A45875">
        <w:rPr>
          <w:rFonts w:eastAsia="Arial Unicode MS"/>
          <w:color w:val="000000"/>
          <w:sz w:val="20"/>
          <w:szCs w:val="20"/>
          <w:lang w:bidi="ru-RU"/>
        </w:rPr>
        <w:t>).</w:t>
      </w:r>
    </w:p>
    <w:p w:rsidR="006C5B12" w:rsidRPr="00A45875" w:rsidRDefault="006C5B12" w:rsidP="006C5B12">
      <w:pPr>
        <w:widowControl w:val="0"/>
        <w:spacing w:line="276" w:lineRule="auto"/>
        <w:ind w:firstLine="709"/>
        <w:jc w:val="both"/>
        <w:rPr>
          <w:rFonts w:eastAsia="Arial Unicode MS"/>
          <w:color w:val="000000"/>
          <w:sz w:val="20"/>
          <w:szCs w:val="20"/>
          <w:lang w:bidi="ru-RU"/>
        </w:rPr>
      </w:pPr>
      <w:r w:rsidRPr="00A45875">
        <w:rPr>
          <w:rFonts w:eastAsia="Arial Unicode MS"/>
          <w:color w:val="000000"/>
          <w:sz w:val="20"/>
          <w:szCs w:val="20"/>
          <w:lang w:bidi="ru-RU"/>
        </w:rPr>
        <w:t>Специфика СОВЕТСКОЙ ЦИВИЛИЗАЦИИ, отражающей ди</w:t>
      </w:r>
      <w:r w:rsidRPr="00A45875">
        <w:rPr>
          <w:rFonts w:eastAsia="Arial Unicode MS"/>
          <w:color w:val="000000"/>
          <w:sz w:val="20"/>
          <w:szCs w:val="20"/>
          <w:lang w:bidi="ru-RU"/>
        </w:rPr>
        <w:t>а</w:t>
      </w:r>
      <w:r w:rsidRPr="00A45875">
        <w:rPr>
          <w:rFonts w:eastAsia="Arial Unicode MS"/>
          <w:color w:val="000000"/>
          <w:sz w:val="20"/>
          <w:szCs w:val="20"/>
          <w:lang w:bidi="ru-RU"/>
        </w:rPr>
        <w:t>лекти</w:t>
      </w:r>
      <w:r w:rsidRPr="00A45875">
        <w:rPr>
          <w:rFonts w:eastAsia="Arial Unicode MS"/>
          <w:color w:val="000000"/>
          <w:sz w:val="20"/>
          <w:szCs w:val="20"/>
          <w:lang w:bidi="ru-RU"/>
        </w:rPr>
        <w:softHyphen/>
        <w:t>ческое единство Общего (цивилизация) и Особенного (Советы), важна для перспективного исторического самоопределения наци</w:t>
      </w:r>
      <w:r w:rsidRPr="00A45875">
        <w:rPr>
          <w:rFonts w:eastAsia="Arial Unicode MS"/>
          <w:color w:val="000000"/>
          <w:sz w:val="20"/>
          <w:szCs w:val="20"/>
          <w:lang w:bidi="ru-RU"/>
        </w:rPr>
        <w:t>о</w:t>
      </w:r>
      <w:r w:rsidRPr="00A45875">
        <w:rPr>
          <w:rFonts w:eastAsia="Arial Unicode MS"/>
          <w:color w:val="000000"/>
          <w:sz w:val="20"/>
          <w:szCs w:val="20"/>
          <w:lang w:bidi="ru-RU"/>
        </w:rPr>
        <w:t>нальных Моделей общего Формационного развития на</w:t>
      </w:r>
      <w:r w:rsidRPr="00A45875">
        <w:rPr>
          <w:rFonts w:eastAsia="Arial Unicode MS"/>
          <w:color w:val="000000"/>
          <w:sz w:val="20"/>
          <w:szCs w:val="20"/>
          <w:lang w:bidi="ru-RU"/>
        </w:rPr>
        <w:softHyphen/>
        <w:t>родов планеты: Китая, Вьетнама, Кубы, Венесуэлы, Белоруссии и других стран. Опыт Советской Цивилизации изучают и учитывают народы многих стран Европы, Азии, Африки, Латинской Америки, ибо идея Коммунизма продолжает жить в умах и делах прогрессивного человечества.</w:t>
      </w:r>
    </w:p>
    <w:p w:rsidR="006C5B12" w:rsidRPr="00A45875" w:rsidRDefault="006C5B12" w:rsidP="006C5B12">
      <w:pPr>
        <w:widowControl w:val="0"/>
        <w:spacing w:line="276" w:lineRule="auto"/>
        <w:ind w:firstLine="709"/>
        <w:jc w:val="both"/>
        <w:rPr>
          <w:rFonts w:eastAsia="Arial Unicode MS"/>
          <w:color w:val="FF0000"/>
          <w:sz w:val="20"/>
          <w:szCs w:val="20"/>
          <w:lang w:bidi="ru-RU"/>
        </w:rPr>
      </w:pPr>
      <w:r w:rsidRPr="00A45875">
        <w:rPr>
          <w:rFonts w:eastAsia="Arial Unicode MS"/>
          <w:color w:val="000000"/>
          <w:sz w:val="20"/>
          <w:szCs w:val="20"/>
          <w:lang w:bidi="ru-RU"/>
        </w:rPr>
        <w:t>Для характеристики Специфики такого оригинального объекта как СОВЕТСКАЯ ЦИВИЛИЗАЦИЯ мы используем разрабо</w:t>
      </w:r>
      <w:r w:rsidRPr="00A45875">
        <w:rPr>
          <w:rFonts w:eastAsia="Arial Unicode MS"/>
          <w:color w:val="000000"/>
          <w:sz w:val="20"/>
          <w:szCs w:val="20"/>
          <w:lang w:bidi="ru-RU"/>
        </w:rPr>
        <w:softHyphen/>
        <w:t>танный Общероссийской академией человековедения и Ни</w:t>
      </w:r>
      <w:r w:rsidRPr="00A45875">
        <w:rPr>
          <w:rFonts w:eastAsia="Arial Unicode MS"/>
          <w:color w:val="000000"/>
          <w:sz w:val="20"/>
          <w:szCs w:val="20"/>
          <w:lang w:bidi="ru-RU"/>
        </w:rPr>
        <w:softHyphen/>
        <w:t>жегородским Ф</w:t>
      </w:r>
      <w:r w:rsidRPr="00A45875">
        <w:rPr>
          <w:rFonts w:eastAsia="Arial Unicode MS"/>
          <w:color w:val="000000"/>
          <w:sz w:val="20"/>
          <w:szCs w:val="20"/>
          <w:lang w:bidi="ru-RU"/>
        </w:rPr>
        <w:t>и</w:t>
      </w:r>
      <w:r w:rsidRPr="00A45875">
        <w:rPr>
          <w:rFonts w:eastAsia="Arial Unicode MS"/>
          <w:color w:val="000000"/>
          <w:sz w:val="20"/>
          <w:szCs w:val="20"/>
          <w:lang w:bidi="ru-RU"/>
        </w:rPr>
        <w:t>лософским клубом (1969–2016 гг.) МЕТОД СФЕРНОГО АНАЛИЗА общества. Этот метод основан на Концепции ВОСЬМИ константных родовых сфер общества: экономики и эко</w:t>
      </w:r>
      <w:r w:rsidRPr="00A45875">
        <w:rPr>
          <w:rFonts w:eastAsia="Arial Unicode MS"/>
          <w:color w:val="000000"/>
          <w:sz w:val="20"/>
          <w:szCs w:val="20"/>
          <w:lang w:bidi="ru-RU"/>
        </w:rPr>
        <w:softHyphen/>
        <w:t>логии, науки и искусства, педагогики и управления, ме</w:t>
      </w:r>
      <w:r w:rsidR="00D24009" w:rsidRPr="00A45875">
        <w:rPr>
          <w:rFonts w:eastAsia="Arial Unicode MS"/>
          <w:color w:val="000000"/>
          <w:sz w:val="20"/>
          <w:szCs w:val="20"/>
          <w:lang w:bidi="ru-RU"/>
        </w:rPr>
        <w:t xml:space="preserve">дицины и физкультуры (См.: </w:t>
      </w:r>
      <w:r w:rsidRPr="00A45875">
        <w:rPr>
          <w:rFonts w:eastAsia="Arial Unicode MS"/>
          <w:i/>
          <w:color w:val="000000"/>
          <w:sz w:val="20"/>
          <w:szCs w:val="20"/>
          <w:lang w:bidi="ru-RU"/>
        </w:rPr>
        <w:t>Зеленов</w:t>
      </w:r>
      <w:r w:rsidR="00D24009" w:rsidRPr="00A45875">
        <w:rPr>
          <w:rFonts w:eastAsia="Arial Unicode MS"/>
          <w:i/>
          <w:color w:val="000000"/>
          <w:sz w:val="20"/>
          <w:szCs w:val="20"/>
          <w:lang w:bidi="ru-RU"/>
        </w:rPr>
        <w:t xml:space="preserve"> Л.А., </w:t>
      </w:r>
      <w:r w:rsidRPr="00A45875">
        <w:rPr>
          <w:rFonts w:eastAsia="Arial Unicode MS"/>
          <w:i/>
          <w:color w:val="000000"/>
          <w:sz w:val="20"/>
          <w:szCs w:val="20"/>
          <w:lang w:bidi="ru-RU"/>
        </w:rPr>
        <w:t>Загорная</w:t>
      </w:r>
      <w:r w:rsidR="00D24009" w:rsidRPr="00A45875">
        <w:rPr>
          <w:rFonts w:eastAsia="Arial Unicode MS"/>
          <w:i/>
          <w:color w:val="000000"/>
          <w:sz w:val="20"/>
          <w:szCs w:val="20"/>
          <w:lang w:bidi="ru-RU"/>
        </w:rPr>
        <w:t xml:space="preserve"> Л.П</w:t>
      </w:r>
      <w:r w:rsidRPr="00A45875">
        <w:rPr>
          <w:rFonts w:eastAsia="Arial Unicode MS"/>
          <w:i/>
          <w:color w:val="000000"/>
          <w:sz w:val="20"/>
          <w:szCs w:val="20"/>
          <w:lang w:bidi="ru-RU"/>
        </w:rPr>
        <w:t>. Матри</w:t>
      </w:r>
      <w:r w:rsidR="00D24009" w:rsidRPr="00A45875">
        <w:rPr>
          <w:rFonts w:eastAsia="Arial Unicode MS"/>
          <w:i/>
          <w:color w:val="000000"/>
          <w:sz w:val="20"/>
          <w:szCs w:val="20"/>
          <w:lang w:bidi="ru-RU"/>
        </w:rPr>
        <w:t xml:space="preserve">чная теория социальной сферы. </w:t>
      </w:r>
      <w:r w:rsidRPr="00A45875">
        <w:rPr>
          <w:rFonts w:eastAsia="Arial Unicode MS"/>
          <w:i/>
          <w:color w:val="000000"/>
          <w:sz w:val="20"/>
          <w:szCs w:val="20"/>
          <w:lang w:bidi="ru-RU"/>
        </w:rPr>
        <w:t>Н.</w:t>
      </w:r>
      <w:r w:rsidR="007B50FD" w:rsidRPr="00A45875">
        <w:rPr>
          <w:rFonts w:eastAsia="Arial Unicode MS"/>
          <w:i/>
          <w:color w:val="000000"/>
          <w:sz w:val="20"/>
          <w:szCs w:val="20"/>
          <w:lang w:bidi="ru-RU"/>
        </w:rPr>
        <w:t xml:space="preserve"> </w:t>
      </w:r>
      <w:r w:rsidRPr="00A45875">
        <w:rPr>
          <w:rFonts w:eastAsia="Arial Unicode MS"/>
          <w:i/>
          <w:color w:val="000000"/>
          <w:sz w:val="20"/>
          <w:szCs w:val="20"/>
          <w:lang w:bidi="ru-RU"/>
        </w:rPr>
        <w:t>Новг</w:t>
      </w:r>
      <w:r w:rsidRPr="00A45875">
        <w:rPr>
          <w:rFonts w:eastAsia="Arial Unicode MS"/>
          <w:i/>
          <w:color w:val="000000"/>
          <w:sz w:val="20"/>
          <w:szCs w:val="20"/>
          <w:lang w:bidi="ru-RU"/>
        </w:rPr>
        <w:t>о</w:t>
      </w:r>
      <w:r w:rsidRPr="00A45875">
        <w:rPr>
          <w:rFonts w:eastAsia="Arial Unicode MS"/>
          <w:i/>
          <w:color w:val="000000"/>
          <w:sz w:val="20"/>
          <w:szCs w:val="20"/>
          <w:lang w:bidi="ru-RU"/>
        </w:rPr>
        <w:t>род: ОАЧ, НФК, 2015</w:t>
      </w:r>
      <w:r w:rsidRPr="00A45875">
        <w:rPr>
          <w:rFonts w:eastAsia="Arial Unicode MS"/>
          <w:color w:val="000000"/>
          <w:sz w:val="20"/>
          <w:szCs w:val="20"/>
          <w:lang w:bidi="ru-RU"/>
        </w:rPr>
        <w:t>).</w:t>
      </w:r>
    </w:p>
    <w:p w:rsidR="006C5B12" w:rsidRPr="00A45875" w:rsidRDefault="006C5B12" w:rsidP="006C5B12">
      <w:pPr>
        <w:widowControl w:val="0"/>
        <w:spacing w:line="276" w:lineRule="auto"/>
        <w:ind w:firstLine="709"/>
        <w:jc w:val="both"/>
        <w:rPr>
          <w:rFonts w:eastAsia="Arial Unicode MS"/>
          <w:color w:val="000000"/>
          <w:sz w:val="20"/>
          <w:szCs w:val="20"/>
          <w:lang w:bidi="ru-RU"/>
        </w:rPr>
      </w:pPr>
      <w:r w:rsidRPr="00A45875">
        <w:rPr>
          <w:rFonts w:eastAsia="Arial Unicode MS"/>
          <w:color w:val="000000"/>
          <w:sz w:val="20"/>
          <w:szCs w:val="20"/>
          <w:lang w:bidi="ru-RU"/>
        </w:rPr>
        <w:t>При этом выделим только такие достижения Советской цивил</w:t>
      </w:r>
      <w:r w:rsidRPr="00A45875">
        <w:rPr>
          <w:rFonts w:eastAsia="Arial Unicode MS"/>
          <w:color w:val="000000"/>
          <w:sz w:val="20"/>
          <w:szCs w:val="20"/>
          <w:lang w:bidi="ru-RU"/>
        </w:rPr>
        <w:t>и</w:t>
      </w:r>
      <w:r w:rsidRPr="00A45875">
        <w:rPr>
          <w:rFonts w:eastAsia="Arial Unicode MS"/>
          <w:color w:val="000000"/>
          <w:sz w:val="20"/>
          <w:szCs w:val="20"/>
          <w:lang w:bidi="ru-RU"/>
        </w:rPr>
        <w:t>зации, которые обладают бесспорным Цивилизационно</w:t>
      </w:r>
      <w:r w:rsidRPr="00A45875">
        <w:rPr>
          <w:rFonts w:eastAsia="Arial Unicode MS"/>
          <w:color w:val="000000"/>
          <w:sz w:val="20"/>
          <w:szCs w:val="20"/>
          <w:lang w:bidi="ru-RU"/>
        </w:rPr>
        <w:softHyphen/>
        <w:t>ценным зн</w:t>
      </w:r>
      <w:r w:rsidRPr="00A45875">
        <w:rPr>
          <w:rFonts w:eastAsia="Arial Unicode MS"/>
          <w:color w:val="000000"/>
          <w:sz w:val="20"/>
          <w:szCs w:val="20"/>
          <w:lang w:bidi="ru-RU"/>
        </w:rPr>
        <w:t>а</w:t>
      </w:r>
      <w:r w:rsidRPr="00A45875">
        <w:rPr>
          <w:rFonts w:eastAsia="Arial Unicode MS"/>
          <w:color w:val="000000"/>
          <w:sz w:val="20"/>
          <w:szCs w:val="20"/>
          <w:lang w:bidi="ru-RU"/>
        </w:rPr>
        <w:t>чением для человеческой истории.</w:t>
      </w:r>
    </w:p>
    <w:p w:rsidR="006C5B12" w:rsidRPr="00A45875" w:rsidRDefault="006C5B12" w:rsidP="006C5B12">
      <w:pPr>
        <w:widowControl w:val="0"/>
        <w:spacing w:line="276" w:lineRule="auto"/>
        <w:ind w:firstLine="709"/>
        <w:jc w:val="both"/>
        <w:rPr>
          <w:rFonts w:eastAsia="Arial Unicode MS"/>
          <w:color w:val="000000"/>
          <w:sz w:val="20"/>
          <w:szCs w:val="20"/>
          <w:lang w:bidi="ru-RU"/>
        </w:rPr>
      </w:pPr>
      <w:r w:rsidRPr="00A45875">
        <w:rPr>
          <w:rFonts w:eastAsia="Consolas"/>
          <w:color w:val="000000"/>
          <w:sz w:val="20"/>
          <w:szCs w:val="20"/>
          <w:u w:val="single"/>
          <w:lang w:bidi="ru-RU"/>
        </w:rPr>
        <w:t>Экономика</w:t>
      </w:r>
      <w:r w:rsidRPr="00A45875">
        <w:rPr>
          <w:rFonts w:eastAsia="Arial Unicode MS"/>
          <w:color w:val="000000"/>
          <w:sz w:val="20"/>
          <w:szCs w:val="20"/>
          <w:lang w:bidi="ru-RU"/>
        </w:rPr>
        <w:t>:</w:t>
      </w:r>
    </w:p>
    <w:p w:rsidR="006C5B12" w:rsidRPr="00A45875" w:rsidRDefault="006C5B12" w:rsidP="006C5B12">
      <w:pPr>
        <w:widowControl w:val="0"/>
        <w:tabs>
          <w:tab w:val="left" w:pos="653"/>
        </w:tabs>
        <w:spacing w:line="276" w:lineRule="auto"/>
        <w:jc w:val="both"/>
        <w:rPr>
          <w:rFonts w:eastAsia="Arial Unicode MS"/>
          <w:color w:val="000000"/>
          <w:sz w:val="20"/>
          <w:szCs w:val="20"/>
          <w:lang w:bidi="ru-RU"/>
        </w:rPr>
      </w:pPr>
      <w:r w:rsidRPr="00A45875">
        <w:rPr>
          <w:rFonts w:eastAsia="Arial Unicode MS"/>
          <w:color w:val="000000"/>
          <w:sz w:val="20"/>
          <w:szCs w:val="20"/>
          <w:lang w:bidi="ru-RU"/>
        </w:rPr>
        <w:t>– плановая организация экономической жизни общества, основанная на изучении и учетё объективных экономических законов;</w:t>
      </w:r>
    </w:p>
    <w:p w:rsidR="006C5B12" w:rsidRPr="00A45875" w:rsidRDefault="006C5B12" w:rsidP="006C5B12">
      <w:pPr>
        <w:widowControl w:val="0"/>
        <w:tabs>
          <w:tab w:val="left" w:pos="653"/>
        </w:tabs>
        <w:spacing w:line="276" w:lineRule="auto"/>
        <w:jc w:val="both"/>
        <w:rPr>
          <w:rFonts w:eastAsia="Arial Unicode MS"/>
          <w:color w:val="000000"/>
          <w:sz w:val="20"/>
          <w:szCs w:val="20"/>
          <w:lang w:bidi="ru-RU"/>
        </w:rPr>
      </w:pPr>
      <w:r w:rsidRPr="00A45875">
        <w:rPr>
          <w:rFonts w:eastAsia="Arial Unicode MS"/>
          <w:color w:val="000000"/>
          <w:sz w:val="20"/>
          <w:szCs w:val="20"/>
          <w:lang w:bidi="ru-RU"/>
        </w:rPr>
        <w:t>– регулярное пятилетнее планирование развития народного хозяйства с постоянным достижением позитивных резуль</w:t>
      </w:r>
      <w:r w:rsidRPr="00A45875">
        <w:rPr>
          <w:rFonts w:eastAsia="Arial Unicode MS"/>
          <w:color w:val="000000"/>
          <w:sz w:val="20"/>
          <w:szCs w:val="20"/>
          <w:lang w:bidi="ru-RU"/>
        </w:rPr>
        <w:softHyphen/>
        <w:t>татов;</w:t>
      </w:r>
    </w:p>
    <w:p w:rsidR="006C5B12" w:rsidRPr="00A45875" w:rsidRDefault="006C5B12" w:rsidP="006C5B12">
      <w:pPr>
        <w:widowControl w:val="0"/>
        <w:tabs>
          <w:tab w:val="left" w:pos="653"/>
        </w:tabs>
        <w:spacing w:line="276" w:lineRule="auto"/>
        <w:jc w:val="both"/>
        <w:rPr>
          <w:rFonts w:eastAsia="Arial Unicode MS"/>
          <w:color w:val="000000"/>
          <w:sz w:val="20"/>
          <w:szCs w:val="20"/>
          <w:lang w:bidi="ru-RU"/>
        </w:rPr>
      </w:pPr>
      <w:r w:rsidRPr="00A45875">
        <w:rPr>
          <w:rFonts w:eastAsia="Arial Unicode MS"/>
          <w:color w:val="000000"/>
          <w:sz w:val="20"/>
          <w:szCs w:val="20"/>
          <w:lang w:bidi="ru-RU"/>
        </w:rPr>
        <w:t>– высокий социальный престиж человека творческого труда, стим</w:t>
      </w:r>
      <w:r w:rsidRPr="00A45875">
        <w:rPr>
          <w:rFonts w:eastAsia="Arial Unicode MS"/>
          <w:color w:val="000000"/>
          <w:sz w:val="20"/>
          <w:szCs w:val="20"/>
          <w:lang w:bidi="ru-RU"/>
        </w:rPr>
        <w:t>у</w:t>
      </w:r>
      <w:r w:rsidRPr="00A45875">
        <w:rPr>
          <w:rFonts w:eastAsia="Arial Unicode MS"/>
          <w:color w:val="000000"/>
          <w:sz w:val="20"/>
          <w:szCs w:val="20"/>
          <w:lang w:bidi="ru-RU"/>
        </w:rPr>
        <w:t>ляция самодеятельного трудового творчества.</w:t>
      </w:r>
    </w:p>
    <w:p w:rsidR="00DA6C7B" w:rsidRPr="00A45875" w:rsidRDefault="00DA6C7B" w:rsidP="006C5B12">
      <w:pPr>
        <w:widowControl w:val="0"/>
        <w:spacing w:line="276" w:lineRule="auto"/>
        <w:ind w:firstLine="709"/>
        <w:jc w:val="both"/>
        <w:rPr>
          <w:rFonts w:eastAsia="Consolas"/>
          <w:color w:val="000000"/>
          <w:sz w:val="20"/>
          <w:szCs w:val="20"/>
          <w:u w:val="single"/>
          <w:lang w:bidi="ru-RU"/>
        </w:rPr>
      </w:pPr>
    </w:p>
    <w:p w:rsidR="00DA6C7B" w:rsidRPr="00A45875" w:rsidRDefault="00DA6C7B" w:rsidP="006C5B12">
      <w:pPr>
        <w:widowControl w:val="0"/>
        <w:spacing w:line="276" w:lineRule="auto"/>
        <w:ind w:firstLine="709"/>
        <w:jc w:val="both"/>
        <w:rPr>
          <w:rFonts w:eastAsia="Consolas"/>
          <w:color w:val="000000"/>
          <w:sz w:val="20"/>
          <w:szCs w:val="20"/>
          <w:u w:val="single"/>
          <w:lang w:bidi="ru-RU"/>
        </w:rPr>
      </w:pPr>
    </w:p>
    <w:p w:rsidR="006C5B12" w:rsidRPr="00A45875" w:rsidRDefault="006C5B12" w:rsidP="006C5B12">
      <w:pPr>
        <w:widowControl w:val="0"/>
        <w:spacing w:line="276" w:lineRule="auto"/>
        <w:ind w:firstLine="709"/>
        <w:jc w:val="both"/>
        <w:rPr>
          <w:rFonts w:eastAsia="Arial Unicode MS"/>
          <w:color w:val="000000"/>
          <w:sz w:val="20"/>
          <w:szCs w:val="20"/>
          <w:lang w:bidi="ru-RU"/>
        </w:rPr>
      </w:pPr>
      <w:r w:rsidRPr="00A45875">
        <w:rPr>
          <w:rFonts w:eastAsia="Consolas"/>
          <w:color w:val="000000"/>
          <w:sz w:val="20"/>
          <w:szCs w:val="20"/>
          <w:u w:val="single"/>
          <w:lang w:bidi="ru-RU"/>
        </w:rPr>
        <w:t>Экология</w:t>
      </w:r>
      <w:r w:rsidRPr="00A45875">
        <w:rPr>
          <w:rFonts w:eastAsia="Arial Unicode MS"/>
          <w:color w:val="000000"/>
          <w:sz w:val="20"/>
          <w:szCs w:val="20"/>
          <w:lang w:bidi="ru-RU"/>
        </w:rPr>
        <w:t>:</w:t>
      </w:r>
    </w:p>
    <w:p w:rsidR="006C5B12" w:rsidRPr="00A45875" w:rsidRDefault="006C5B12" w:rsidP="006C5B12">
      <w:pPr>
        <w:widowControl w:val="0"/>
        <w:tabs>
          <w:tab w:val="left" w:pos="653"/>
        </w:tabs>
        <w:spacing w:line="276" w:lineRule="auto"/>
        <w:jc w:val="both"/>
        <w:rPr>
          <w:rFonts w:eastAsia="Arial Unicode MS"/>
          <w:color w:val="000000"/>
          <w:sz w:val="20"/>
          <w:szCs w:val="20"/>
          <w:lang w:bidi="ru-RU"/>
        </w:rPr>
      </w:pPr>
      <w:r w:rsidRPr="00A45875">
        <w:rPr>
          <w:rFonts w:eastAsia="Arial Unicode MS"/>
          <w:color w:val="000000"/>
          <w:sz w:val="20"/>
          <w:szCs w:val="20"/>
          <w:lang w:bidi="ru-RU"/>
        </w:rPr>
        <w:t>– научно-обоснованное регулирование экологических отно</w:t>
      </w:r>
      <w:r w:rsidRPr="00A45875">
        <w:rPr>
          <w:rFonts w:eastAsia="Arial Unicode MS"/>
          <w:color w:val="000000"/>
          <w:sz w:val="20"/>
          <w:szCs w:val="20"/>
          <w:lang w:bidi="ru-RU"/>
        </w:rPr>
        <w:softHyphen/>
        <w:t>шений общества с природой с учетом всех базовых эко</w:t>
      </w:r>
      <w:r w:rsidRPr="00A45875">
        <w:rPr>
          <w:rFonts w:eastAsia="Arial Unicode MS"/>
          <w:color w:val="000000"/>
          <w:sz w:val="20"/>
          <w:szCs w:val="20"/>
          <w:lang w:bidi="ru-RU"/>
        </w:rPr>
        <w:softHyphen/>
        <w:t>логических функций (сохранение, восстановление, совершенс</w:t>
      </w:r>
      <w:r w:rsidRPr="00A45875">
        <w:rPr>
          <w:rFonts w:eastAsia="Arial Unicode MS"/>
          <w:color w:val="000000"/>
          <w:sz w:val="20"/>
          <w:szCs w:val="20"/>
          <w:lang w:bidi="ru-RU"/>
        </w:rPr>
        <w:softHyphen/>
        <w:t>твование, утилизация, защ</w:t>
      </w:r>
      <w:r w:rsidRPr="00A45875">
        <w:rPr>
          <w:rFonts w:eastAsia="Arial Unicode MS"/>
          <w:color w:val="000000"/>
          <w:sz w:val="20"/>
          <w:szCs w:val="20"/>
          <w:lang w:bidi="ru-RU"/>
        </w:rPr>
        <w:t>и</w:t>
      </w:r>
      <w:r w:rsidRPr="00A45875">
        <w:rPr>
          <w:rFonts w:eastAsia="Arial Unicode MS"/>
          <w:color w:val="000000"/>
          <w:sz w:val="20"/>
          <w:szCs w:val="20"/>
          <w:lang w:bidi="ru-RU"/>
        </w:rPr>
        <w:t>та человека);</w:t>
      </w:r>
    </w:p>
    <w:p w:rsidR="006C5B12" w:rsidRPr="00A45875" w:rsidRDefault="006C5B12" w:rsidP="006C5B12">
      <w:pPr>
        <w:widowControl w:val="0"/>
        <w:tabs>
          <w:tab w:val="left" w:pos="653"/>
        </w:tabs>
        <w:spacing w:line="276" w:lineRule="auto"/>
        <w:jc w:val="both"/>
        <w:rPr>
          <w:rFonts w:eastAsia="Arial Unicode MS"/>
          <w:color w:val="000000"/>
          <w:sz w:val="20"/>
          <w:szCs w:val="20"/>
          <w:lang w:bidi="ru-RU"/>
        </w:rPr>
      </w:pPr>
      <w:r w:rsidRPr="00A45875">
        <w:rPr>
          <w:rFonts w:eastAsia="Arial Unicode MS"/>
          <w:color w:val="000000"/>
          <w:sz w:val="20"/>
          <w:szCs w:val="20"/>
          <w:lang w:bidi="ru-RU"/>
        </w:rPr>
        <w:t>– формирование Ноосферной концепции В.И. Вернадского, пред</w:t>
      </w:r>
      <w:r w:rsidRPr="00A45875">
        <w:rPr>
          <w:rFonts w:eastAsia="Arial Unicode MS"/>
          <w:color w:val="000000"/>
          <w:sz w:val="20"/>
          <w:szCs w:val="20"/>
          <w:lang w:bidi="ru-RU"/>
        </w:rPr>
        <w:softHyphen/>
        <w:t>полагающей коэволюционную гармонию развития природы и общ</w:t>
      </w:r>
      <w:r w:rsidRPr="00A45875">
        <w:rPr>
          <w:rFonts w:eastAsia="Arial Unicode MS"/>
          <w:color w:val="000000"/>
          <w:sz w:val="20"/>
          <w:szCs w:val="20"/>
          <w:lang w:bidi="ru-RU"/>
        </w:rPr>
        <w:t>е</w:t>
      </w:r>
      <w:r w:rsidRPr="00A45875">
        <w:rPr>
          <w:rFonts w:eastAsia="Arial Unicode MS"/>
          <w:color w:val="000000"/>
          <w:sz w:val="20"/>
          <w:szCs w:val="20"/>
          <w:lang w:bidi="ru-RU"/>
        </w:rPr>
        <w:t>ства;</w:t>
      </w:r>
    </w:p>
    <w:p w:rsidR="006C5B12" w:rsidRPr="00A45875" w:rsidRDefault="006C5B12" w:rsidP="006C5B12">
      <w:pPr>
        <w:widowControl w:val="0"/>
        <w:tabs>
          <w:tab w:val="left" w:pos="653"/>
        </w:tabs>
        <w:spacing w:line="276" w:lineRule="auto"/>
        <w:jc w:val="both"/>
        <w:rPr>
          <w:rFonts w:eastAsia="Arial Unicode MS"/>
          <w:color w:val="000000"/>
          <w:sz w:val="20"/>
          <w:szCs w:val="20"/>
          <w:lang w:bidi="ru-RU"/>
        </w:rPr>
      </w:pPr>
      <w:r w:rsidRPr="00A45875">
        <w:rPr>
          <w:rFonts w:eastAsia="Arial Unicode MS"/>
          <w:color w:val="000000"/>
          <w:sz w:val="20"/>
          <w:szCs w:val="20"/>
          <w:lang w:bidi="ru-RU"/>
        </w:rPr>
        <w:t>– развитие массового всенародного экологического дви</w:t>
      </w:r>
      <w:r w:rsidRPr="00A45875">
        <w:rPr>
          <w:rFonts w:eastAsia="Arial Unicode MS"/>
          <w:color w:val="000000"/>
          <w:sz w:val="20"/>
          <w:szCs w:val="20"/>
          <w:lang w:bidi="ru-RU"/>
        </w:rPr>
        <w:softHyphen/>
        <w:t>жения насел</w:t>
      </w:r>
      <w:r w:rsidRPr="00A45875">
        <w:rPr>
          <w:rFonts w:eastAsia="Arial Unicode MS"/>
          <w:color w:val="000000"/>
          <w:sz w:val="20"/>
          <w:szCs w:val="20"/>
          <w:lang w:bidi="ru-RU"/>
        </w:rPr>
        <w:t>е</w:t>
      </w:r>
      <w:r w:rsidRPr="00A45875">
        <w:rPr>
          <w:rFonts w:eastAsia="Arial Unicode MS"/>
          <w:color w:val="000000"/>
          <w:sz w:val="20"/>
          <w:szCs w:val="20"/>
          <w:lang w:bidi="ru-RU"/>
        </w:rPr>
        <w:t>ния на общественной самодеятельной основе.</w:t>
      </w:r>
    </w:p>
    <w:p w:rsidR="006C5B12" w:rsidRPr="00A45875" w:rsidRDefault="006C5B12" w:rsidP="006C5B12">
      <w:pPr>
        <w:widowControl w:val="0"/>
        <w:spacing w:line="276" w:lineRule="auto"/>
        <w:ind w:firstLine="709"/>
        <w:jc w:val="both"/>
        <w:rPr>
          <w:rFonts w:eastAsia="Arial Unicode MS"/>
          <w:color w:val="000000"/>
          <w:sz w:val="20"/>
          <w:szCs w:val="20"/>
          <w:lang w:bidi="ru-RU"/>
        </w:rPr>
      </w:pPr>
      <w:r w:rsidRPr="00A45875">
        <w:rPr>
          <w:rFonts w:eastAsia="Consolas"/>
          <w:color w:val="000000"/>
          <w:sz w:val="20"/>
          <w:szCs w:val="20"/>
          <w:u w:val="single"/>
          <w:lang w:bidi="ru-RU"/>
        </w:rPr>
        <w:t>Наука</w:t>
      </w:r>
      <w:r w:rsidRPr="00A45875">
        <w:rPr>
          <w:rFonts w:eastAsia="Arial Unicode MS"/>
          <w:color w:val="000000"/>
          <w:sz w:val="20"/>
          <w:szCs w:val="20"/>
          <w:lang w:bidi="ru-RU"/>
        </w:rPr>
        <w:t>:</w:t>
      </w:r>
    </w:p>
    <w:p w:rsidR="006C5B12" w:rsidRPr="00A45875" w:rsidRDefault="006C5B12" w:rsidP="006C5B12">
      <w:pPr>
        <w:widowControl w:val="0"/>
        <w:tabs>
          <w:tab w:val="left" w:pos="653"/>
        </w:tabs>
        <w:spacing w:line="276" w:lineRule="auto"/>
        <w:jc w:val="both"/>
        <w:rPr>
          <w:rFonts w:eastAsia="Arial Unicode MS"/>
          <w:color w:val="000000"/>
          <w:sz w:val="20"/>
          <w:szCs w:val="20"/>
          <w:lang w:bidi="ru-RU"/>
        </w:rPr>
      </w:pPr>
      <w:r w:rsidRPr="00A45875">
        <w:rPr>
          <w:rFonts w:eastAsia="Arial Unicode MS"/>
          <w:color w:val="000000"/>
          <w:sz w:val="20"/>
          <w:szCs w:val="20"/>
          <w:lang w:bidi="ru-RU"/>
        </w:rPr>
        <w:t>– государственное развитие всего комплекса наук естество</w:t>
      </w:r>
      <w:r w:rsidRPr="00A45875">
        <w:rPr>
          <w:rFonts w:eastAsia="Arial Unicode MS"/>
          <w:color w:val="000000"/>
          <w:sz w:val="20"/>
          <w:szCs w:val="20"/>
          <w:lang w:bidi="ru-RU"/>
        </w:rPr>
        <w:softHyphen/>
        <w:t>знания, технознания, обществоведения и человековедения;</w:t>
      </w:r>
    </w:p>
    <w:p w:rsidR="006C5B12" w:rsidRPr="00A45875" w:rsidRDefault="006C5B12" w:rsidP="006C5B12">
      <w:pPr>
        <w:widowControl w:val="0"/>
        <w:tabs>
          <w:tab w:val="left" w:pos="653"/>
        </w:tabs>
        <w:spacing w:line="276" w:lineRule="auto"/>
        <w:jc w:val="both"/>
        <w:rPr>
          <w:rFonts w:eastAsia="Arial Unicode MS"/>
          <w:color w:val="000000"/>
          <w:sz w:val="20"/>
          <w:szCs w:val="20"/>
          <w:lang w:bidi="ru-RU"/>
        </w:rPr>
      </w:pPr>
      <w:r w:rsidRPr="00A45875">
        <w:rPr>
          <w:rFonts w:eastAsia="Arial Unicode MS"/>
          <w:color w:val="000000"/>
          <w:sz w:val="20"/>
          <w:szCs w:val="20"/>
          <w:lang w:bidi="ru-RU"/>
        </w:rPr>
        <w:t>– формирование научной концепции Космонавтики с приклад</w:t>
      </w:r>
      <w:r w:rsidRPr="00A45875">
        <w:rPr>
          <w:rFonts w:eastAsia="Arial Unicode MS"/>
          <w:color w:val="000000"/>
          <w:sz w:val="20"/>
          <w:szCs w:val="20"/>
          <w:lang w:bidi="ru-RU"/>
        </w:rPr>
        <w:softHyphen/>
        <w:t>ными разработками и практическими внедрениями;</w:t>
      </w:r>
    </w:p>
    <w:p w:rsidR="006C5B12" w:rsidRPr="00A45875" w:rsidRDefault="006C5B12" w:rsidP="006C5B12">
      <w:pPr>
        <w:widowControl w:val="0"/>
        <w:tabs>
          <w:tab w:val="left" w:pos="653"/>
        </w:tabs>
        <w:spacing w:line="276" w:lineRule="auto"/>
        <w:jc w:val="both"/>
        <w:rPr>
          <w:rFonts w:eastAsia="Arial Unicode MS"/>
          <w:color w:val="000000"/>
          <w:sz w:val="20"/>
          <w:szCs w:val="20"/>
          <w:lang w:bidi="ru-RU"/>
        </w:rPr>
      </w:pPr>
      <w:r w:rsidRPr="00A45875">
        <w:rPr>
          <w:rFonts w:eastAsia="Arial Unicode MS"/>
          <w:color w:val="000000"/>
          <w:sz w:val="20"/>
          <w:szCs w:val="20"/>
          <w:lang w:bidi="ru-RU"/>
        </w:rPr>
        <w:t>– создание более 20 тысяч прикладных научно-исследова</w:t>
      </w:r>
      <w:r w:rsidRPr="00A45875">
        <w:rPr>
          <w:rFonts w:eastAsia="Arial Unicode MS"/>
          <w:color w:val="000000"/>
          <w:sz w:val="20"/>
          <w:szCs w:val="20"/>
          <w:lang w:bidi="ru-RU"/>
        </w:rPr>
        <w:softHyphen/>
        <w:t>тельских институтов отраслевого значения;</w:t>
      </w:r>
    </w:p>
    <w:p w:rsidR="006C5B12" w:rsidRPr="00A45875" w:rsidRDefault="006C5B12" w:rsidP="006C5B12">
      <w:pPr>
        <w:widowControl w:val="0"/>
        <w:tabs>
          <w:tab w:val="left" w:pos="653"/>
        </w:tabs>
        <w:spacing w:line="276" w:lineRule="auto"/>
        <w:jc w:val="both"/>
        <w:rPr>
          <w:rFonts w:eastAsia="Arial Unicode MS"/>
          <w:color w:val="000000"/>
          <w:sz w:val="20"/>
          <w:szCs w:val="20"/>
          <w:lang w:bidi="ru-RU"/>
        </w:rPr>
      </w:pPr>
      <w:r w:rsidRPr="00A45875">
        <w:rPr>
          <w:rFonts w:eastAsia="Arial Unicode MS"/>
          <w:color w:val="000000"/>
          <w:sz w:val="20"/>
          <w:szCs w:val="20"/>
          <w:lang w:bidi="ru-RU"/>
        </w:rPr>
        <w:t>– развитие многообразных форм Самодеятельной науки населения (школьников, студентов, инженеров, рабочих, врачей, педа</w:t>
      </w:r>
      <w:r w:rsidRPr="00A45875">
        <w:rPr>
          <w:rFonts w:eastAsia="Arial Unicode MS"/>
          <w:color w:val="000000"/>
          <w:sz w:val="20"/>
          <w:szCs w:val="20"/>
          <w:lang w:bidi="ru-RU"/>
        </w:rPr>
        <w:softHyphen/>
        <w:t>гогов и т.д.), дающей до 50% научной продукции стране, по свидетельству С.П. Капицы.</w:t>
      </w:r>
    </w:p>
    <w:p w:rsidR="006C5B12" w:rsidRPr="00A45875" w:rsidRDefault="006C5B12" w:rsidP="006C5B12">
      <w:pPr>
        <w:widowControl w:val="0"/>
        <w:spacing w:line="276" w:lineRule="auto"/>
        <w:ind w:firstLine="709"/>
        <w:jc w:val="both"/>
        <w:rPr>
          <w:rFonts w:eastAsia="Arial Unicode MS"/>
          <w:color w:val="000000"/>
          <w:sz w:val="20"/>
          <w:szCs w:val="20"/>
          <w:lang w:bidi="ru-RU"/>
        </w:rPr>
      </w:pPr>
      <w:r w:rsidRPr="00A45875">
        <w:rPr>
          <w:rFonts w:eastAsia="Consolas"/>
          <w:color w:val="000000"/>
          <w:sz w:val="20"/>
          <w:szCs w:val="20"/>
          <w:u w:val="single"/>
          <w:lang w:bidi="ru-RU"/>
        </w:rPr>
        <w:t>Искусство</w:t>
      </w:r>
      <w:r w:rsidRPr="00A45875">
        <w:rPr>
          <w:rFonts w:eastAsia="Arial Unicode MS"/>
          <w:color w:val="000000"/>
          <w:sz w:val="20"/>
          <w:szCs w:val="20"/>
          <w:lang w:bidi="ru-RU"/>
        </w:rPr>
        <w:t>:</w:t>
      </w:r>
    </w:p>
    <w:p w:rsidR="006C5B12" w:rsidRPr="00A45875" w:rsidRDefault="006C5B12" w:rsidP="006C5B12">
      <w:pPr>
        <w:widowControl w:val="0"/>
        <w:tabs>
          <w:tab w:val="left" w:pos="653"/>
        </w:tabs>
        <w:spacing w:line="276" w:lineRule="auto"/>
        <w:jc w:val="both"/>
        <w:rPr>
          <w:rFonts w:eastAsia="Arial Unicode MS"/>
          <w:color w:val="000000"/>
          <w:sz w:val="20"/>
          <w:szCs w:val="20"/>
          <w:lang w:bidi="ru-RU"/>
        </w:rPr>
      </w:pPr>
      <w:r w:rsidRPr="00A45875">
        <w:rPr>
          <w:rFonts w:eastAsia="Arial Unicode MS"/>
          <w:color w:val="000000"/>
          <w:sz w:val="20"/>
          <w:szCs w:val="20"/>
          <w:lang w:bidi="ru-RU"/>
        </w:rPr>
        <w:t>– создание оригинальных творческих методов и школ во мно</w:t>
      </w:r>
      <w:r w:rsidRPr="00A45875">
        <w:rPr>
          <w:rFonts w:eastAsia="Arial Unicode MS"/>
          <w:color w:val="000000"/>
          <w:sz w:val="20"/>
          <w:szCs w:val="20"/>
          <w:lang w:bidi="ru-RU"/>
        </w:rPr>
        <w:softHyphen/>
        <w:t>гих в</w:t>
      </w:r>
      <w:r w:rsidRPr="00A45875">
        <w:rPr>
          <w:rFonts w:eastAsia="Arial Unicode MS"/>
          <w:color w:val="000000"/>
          <w:sz w:val="20"/>
          <w:szCs w:val="20"/>
          <w:lang w:bidi="ru-RU"/>
        </w:rPr>
        <w:t>и</w:t>
      </w:r>
      <w:r w:rsidRPr="00A45875">
        <w:rPr>
          <w:rFonts w:eastAsia="Arial Unicode MS"/>
          <w:color w:val="000000"/>
          <w:sz w:val="20"/>
          <w:szCs w:val="20"/>
          <w:lang w:bidi="ru-RU"/>
        </w:rPr>
        <w:t>дах искусства (балете, театре, киноискусстве, художест</w:t>
      </w:r>
      <w:r w:rsidRPr="00A45875">
        <w:rPr>
          <w:rFonts w:eastAsia="Arial Unicode MS"/>
          <w:color w:val="000000"/>
          <w:sz w:val="20"/>
          <w:szCs w:val="20"/>
          <w:lang w:bidi="ru-RU"/>
        </w:rPr>
        <w:softHyphen/>
        <w:t>венной фот</w:t>
      </w:r>
      <w:r w:rsidRPr="00A45875">
        <w:rPr>
          <w:rFonts w:eastAsia="Arial Unicode MS"/>
          <w:color w:val="000000"/>
          <w:sz w:val="20"/>
          <w:szCs w:val="20"/>
          <w:lang w:bidi="ru-RU"/>
        </w:rPr>
        <w:t>о</w:t>
      </w:r>
      <w:r w:rsidRPr="00A45875">
        <w:rPr>
          <w:rFonts w:eastAsia="Arial Unicode MS"/>
          <w:color w:val="000000"/>
          <w:sz w:val="20"/>
          <w:szCs w:val="20"/>
          <w:lang w:bidi="ru-RU"/>
        </w:rPr>
        <w:t>графии, скульптуре, живописи и т.д.);</w:t>
      </w:r>
    </w:p>
    <w:p w:rsidR="006C5B12" w:rsidRPr="00A45875" w:rsidRDefault="006C5B12" w:rsidP="006C5B12">
      <w:pPr>
        <w:widowControl w:val="0"/>
        <w:spacing w:line="276" w:lineRule="auto"/>
        <w:jc w:val="both"/>
        <w:rPr>
          <w:rFonts w:eastAsia="Arial Unicode MS"/>
          <w:color w:val="000000"/>
          <w:sz w:val="20"/>
          <w:szCs w:val="20"/>
          <w:lang w:bidi="ru-RU"/>
        </w:rPr>
      </w:pPr>
      <w:r w:rsidRPr="00A45875">
        <w:rPr>
          <w:rFonts w:eastAsia="Arial Unicode MS"/>
          <w:color w:val="000000"/>
          <w:sz w:val="20"/>
          <w:szCs w:val="20"/>
          <w:lang w:bidi="ru-RU"/>
        </w:rPr>
        <w:t>– создание всемирно-признанной советской школы дизайна с орган</w:t>
      </w:r>
      <w:r w:rsidRPr="00A45875">
        <w:rPr>
          <w:rFonts w:eastAsia="Arial Unicode MS"/>
          <w:color w:val="000000"/>
          <w:sz w:val="20"/>
          <w:szCs w:val="20"/>
          <w:lang w:bidi="ru-RU"/>
        </w:rPr>
        <w:t>и</w:t>
      </w:r>
      <w:r w:rsidRPr="00A45875">
        <w:rPr>
          <w:rFonts w:eastAsia="Arial Unicode MS"/>
          <w:color w:val="000000"/>
          <w:sz w:val="20"/>
          <w:szCs w:val="20"/>
          <w:lang w:bidi="ru-RU"/>
        </w:rPr>
        <w:t>зационными центрами ВХУТЕМАС и ВНИИТЭ;</w:t>
      </w:r>
    </w:p>
    <w:p w:rsidR="006C5B12" w:rsidRPr="00A45875" w:rsidRDefault="006C5B12" w:rsidP="006C5B12">
      <w:pPr>
        <w:widowControl w:val="0"/>
        <w:spacing w:line="276" w:lineRule="auto"/>
        <w:jc w:val="both"/>
        <w:rPr>
          <w:rFonts w:eastAsia="Arial Unicode MS"/>
          <w:color w:val="000000"/>
          <w:sz w:val="20"/>
          <w:szCs w:val="20"/>
          <w:lang w:bidi="ru-RU"/>
        </w:rPr>
      </w:pPr>
      <w:r w:rsidRPr="00A45875">
        <w:rPr>
          <w:rFonts w:eastAsia="Arial Unicode MS"/>
          <w:color w:val="000000"/>
          <w:sz w:val="20"/>
          <w:szCs w:val="20"/>
          <w:lang w:bidi="ru-RU"/>
        </w:rPr>
        <w:t>– всенародное развитие художественной самодеятельности во всех видах искусства и прикладного творчества.</w:t>
      </w:r>
    </w:p>
    <w:p w:rsidR="006C5B12" w:rsidRPr="00A45875" w:rsidRDefault="006C5B12" w:rsidP="006C5B12">
      <w:pPr>
        <w:widowControl w:val="0"/>
        <w:spacing w:line="276" w:lineRule="auto"/>
        <w:ind w:firstLine="709"/>
        <w:jc w:val="both"/>
        <w:rPr>
          <w:rFonts w:eastAsia="Arial Unicode MS"/>
          <w:color w:val="000000"/>
          <w:sz w:val="20"/>
          <w:szCs w:val="20"/>
          <w:lang w:bidi="ru-RU"/>
        </w:rPr>
      </w:pPr>
      <w:r w:rsidRPr="00A45875">
        <w:rPr>
          <w:rFonts w:eastAsia="Consolas"/>
          <w:color w:val="000000"/>
          <w:sz w:val="20"/>
          <w:szCs w:val="20"/>
          <w:u w:val="single"/>
          <w:lang w:bidi="ru-RU"/>
        </w:rPr>
        <w:t>Педагогика</w:t>
      </w:r>
      <w:r w:rsidRPr="00A45875">
        <w:rPr>
          <w:rFonts w:eastAsia="Arial Unicode MS"/>
          <w:color w:val="000000"/>
          <w:sz w:val="20"/>
          <w:szCs w:val="20"/>
          <w:lang w:bidi="ru-RU"/>
        </w:rPr>
        <w:t>:</w:t>
      </w:r>
    </w:p>
    <w:p w:rsidR="006C5B12" w:rsidRPr="00A45875" w:rsidRDefault="006C5B12" w:rsidP="006C5B12">
      <w:pPr>
        <w:widowControl w:val="0"/>
        <w:spacing w:line="276" w:lineRule="auto"/>
        <w:jc w:val="both"/>
        <w:rPr>
          <w:rFonts w:eastAsia="Arial Unicode MS"/>
          <w:color w:val="000000"/>
          <w:sz w:val="20"/>
          <w:szCs w:val="20"/>
          <w:lang w:bidi="ru-RU"/>
        </w:rPr>
      </w:pPr>
      <w:r w:rsidRPr="00A45875">
        <w:rPr>
          <w:rFonts w:eastAsia="Arial Unicode MS"/>
          <w:color w:val="000000"/>
          <w:sz w:val="20"/>
          <w:szCs w:val="20"/>
          <w:lang w:bidi="ru-RU"/>
        </w:rPr>
        <w:t>– формирование Единой государственной системы светского образ</w:t>
      </w:r>
      <w:r w:rsidRPr="00A45875">
        <w:rPr>
          <w:rFonts w:eastAsia="Arial Unicode MS"/>
          <w:color w:val="000000"/>
          <w:sz w:val="20"/>
          <w:szCs w:val="20"/>
          <w:lang w:bidi="ru-RU"/>
        </w:rPr>
        <w:t>о</w:t>
      </w:r>
      <w:r w:rsidRPr="00A45875">
        <w:rPr>
          <w:rFonts w:eastAsia="Arial Unicode MS"/>
          <w:color w:val="000000"/>
          <w:sz w:val="20"/>
          <w:szCs w:val="20"/>
          <w:lang w:bidi="ru-RU"/>
        </w:rPr>
        <w:t>вания с ориентацией на всестороннее развитие личности и гармонию его телесных, чувственных и интел</w:t>
      </w:r>
      <w:r w:rsidRPr="00A45875">
        <w:rPr>
          <w:rFonts w:eastAsia="Arial Unicode MS"/>
          <w:color w:val="000000"/>
          <w:sz w:val="20"/>
          <w:szCs w:val="20"/>
          <w:lang w:bidi="ru-RU"/>
        </w:rPr>
        <w:softHyphen/>
        <w:t>лектуальных качеств;</w:t>
      </w:r>
    </w:p>
    <w:p w:rsidR="006C5B12" w:rsidRPr="00A45875" w:rsidRDefault="006C5B12" w:rsidP="006C5B12">
      <w:pPr>
        <w:widowControl w:val="0"/>
        <w:spacing w:line="276" w:lineRule="auto"/>
        <w:jc w:val="both"/>
        <w:rPr>
          <w:rFonts w:eastAsia="Arial Unicode MS"/>
          <w:color w:val="000000"/>
          <w:sz w:val="20"/>
          <w:szCs w:val="20"/>
          <w:lang w:bidi="ru-RU"/>
        </w:rPr>
      </w:pPr>
      <w:r w:rsidRPr="00A45875">
        <w:rPr>
          <w:rFonts w:eastAsia="Arial Unicode MS"/>
          <w:color w:val="000000"/>
          <w:sz w:val="20"/>
          <w:szCs w:val="20"/>
          <w:lang w:bidi="ru-RU"/>
        </w:rPr>
        <w:lastRenderedPageBreak/>
        <w:t>– фундаментальные исследования педагогической деятельнос</w:t>
      </w:r>
      <w:r w:rsidRPr="00A45875">
        <w:rPr>
          <w:rFonts w:eastAsia="Arial Unicode MS"/>
          <w:color w:val="000000"/>
          <w:sz w:val="20"/>
          <w:szCs w:val="20"/>
          <w:lang w:bidi="ru-RU"/>
        </w:rPr>
        <w:softHyphen/>
        <w:t>ти и теории социализации с учетом диалектического един</w:t>
      </w:r>
      <w:r w:rsidRPr="00A45875">
        <w:rPr>
          <w:rFonts w:eastAsia="Arial Unicode MS"/>
          <w:color w:val="000000"/>
          <w:sz w:val="20"/>
          <w:szCs w:val="20"/>
          <w:lang w:bidi="ru-RU"/>
        </w:rPr>
        <w:softHyphen/>
        <w:t>ства образов</w:t>
      </w:r>
      <w:r w:rsidRPr="00A45875">
        <w:rPr>
          <w:rFonts w:eastAsia="Arial Unicode MS"/>
          <w:color w:val="000000"/>
          <w:sz w:val="20"/>
          <w:szCs w:val="20"/>
          <w:lang w:bidi="ru-RU"/>
        </w:rPr>
        <w:t>а</w:t>
      </w:r>
      <w:r w:rsidRPr="00A45875">
        <w:rPr>
          <w:rFonts w:eastAsia="Arial Unicode MS"/>
          <w:color w:val="000000"/>
          <w:sz w:val="20"/>
          <w:szCs w:val="20"/>
          <w:lang w:bidi="ru-RU"/>
        </w:rPr>
        <w:t>ния, обучения и воспитания;</w:t>
      </w:r>
    </w:p>
    <w:p w:rsidR="006C5B12" w:rsidRPr="00A45875" w:rsidRDefault="006C5B12" w:rsidP="006C5B12">
      <w:pPr>
        <w:widowControl w:val="0"/>
        <w:spacing w:line="276" w:lineRule="auto"/>
        <w:jc w:val="both"/>
        <w:rPr>
          <w:rFonts w:eastAsia="Arial Unicode MS"/>
          <w:color w:val="000000"/>
          <w:sz w:val="20"/>
          <w:szCs w:val="20"/>
          <w:lang w:bidi="ru-RU"/>
        </w:rPr>
      </w:pPr>
      <w:r w:rsidRPr="00A45875">
        <w:rPr>
          <w:rFonts w:eastAsia="Arial Unicode MS"/>
          <w:color w:val="000000"/>
          <w:sz w:val="20"/>
          <w:szCs w:val="20"/>
          <w:lang w:bidi="ru-RU"/>
        </w:rPr>
        <w:t>– создание всемирно-известных педагогических систем трудового, проблемного, развивающего, эстетического, професси</w:t>
      </w:r>
      <w:r w:rsidRPr="00A45875">
        <w:rPr>
          <w:rFonts w:eastAsia="Arial Unicode MS"/>
          <w:color w:val="000000"/>
          <w:sz w:val="20"/>
          <w:szCs w:val="20"/>
          <w:lang w:bidi="ru-RU"/>
        </w:rPr>
        <w:softHyphen/>
        <w:t>онального, и</w:t>
      </w:r>
      <w:r w:rsidRPr="00A45875">
        <w:rPr>
          <w:rFonts w:eastAsia="Arial Unicode MS"/>
          <w:color w:val="000000"/>
          <w:sz w:val="20"/>
          <w:szCs w:val="20"/>
          <w:lang w:bidi="ru-RU"/>
        </w:rPr>
        <w:t>г</w:t>
      </w:r>
      <w:r w:rsidRPr="00A45875">
        <w:rPr>
          <w:rFonts w:eastAsia="Arial Unicode MS"/>
          <w:color w:val="000000"/>
          <w:sz w:val="20"/>
          <w:szCs w:val="20"/>
          <w:lang w:bidi="ru-RU"/>
        </w:rPr>
        <w:t>рового обучения, возглавляемых выдающимися педагогами (Мак</w:t>
      </w:r>
      <w:r w:rsidRPr="00A45875">
        <w:rPr>
          <w:rFonts w:eastAsia="Arial Unicode MS"/>
          <w:color w:val="000000"/>
          <w:sz w:val="20"/>
          <w:szCs w:val="20"/>
          <w:lang w:bidi="ru-RU"/>
        </w:rPr>
        <w:t>а</w:t>
      </w:r>
      <w:r w:rsidR="00672181" w:rsidRPr="00A45875">
        <w:rPr>
          <w:rFonts w:eastAsia="Arial Unicode MS"/>
          <w:color w:val="000000"/>
          <w:sz w:val="20"/>
          <w:szCs w:val="20"/>
          <w:lang w:bidi="ru-RU"/>
        </w:rPr>
        <w:t>ренко, Сухомлинский,  Амо</w:t>
      </w:r>
      <w:r w:rsidRPr="00A45875">
        <w:rPr>
          <w:rFonts w:eastAsia="Arial Unicode MS"/>
          <w:color w:val="000000"/>
          <w:sz w:val="20"/>
          <w:szCs w:val="20"/>
          <w:lang w:bidi="ru-RU"/>
        </w:rPr>
        <w:t>нашвили, Никитин, Леон</w:t>
      </w:r>
      <w:r w:rsidRPr="00A45875">
        <w:rPr>
          <w:rFonts w:eastAsia="Arial Unicode MS"/>
          <w:color w:val="000000"/>
          <w:sz w:val="20"/>
          <w:szCs w:val="20"/>
          <w:lang w:bidi="ru-RU"/>
        </w:rPr>
        <w:softHyphen/>
        <w:t>тьев, Выготский, Ильенков, Щетинин и др.).</w:t>
      </w:r>
    </w:p>
    <w:p w:rsidR="006C5B12" w:rsidRPr="00A45875" w:rsidRDefault="006C5B12" w:rsidP="006C5B12">
      <w:pPr>
        <w:widowControl w:val="0"/>
        <w:spacing w:line="276" w:lineRule="auto"/>
        <w:ind w:firstLine="709"/>
        <w:jc w:val="both"/>
        <w:rPr>
          <w:rFonts w:eastAsia="Arial Unicode MS"/>
          <w:color w:val="000000"/>
          <w:sz w:val="20"/>
          <w:szCs w:val="20"/>
          <w:u w:val="single"/>
          <w:lang w:bidi="ru-RU"/>
        </w:rPr>
      </w:pPr>
      <w:r w:rsidRPr="00A45875">
        <w:rPr>
          <w:rFonts w:eastAsia="Arial Unicode MS"/>
          <w:color w:val="000000"/>
          <w:sz w:val="20"/>
          <w:szCs w:val="20"/>
          <w:u w:val="single"/>
          <w:lang w:bidi="ru-RU"/>
        </w:rPr>
        <w:t>Управление:</w:t>
      </w:r>
    </w:p>
    <w:p w:rsidR="006C5B12" w:rsidRPr="00A45875" w:rsidRDefault="00590F41" w:rsidP="006C5B12">
      <w:pPr>
        <w:widowControl w:val="0"/>
        <w:spacing w:line="276" w:lineRule="auto"/>
        <w:jc w:val="both"/>
        <w:rPr>
          <w:rFonts w:eastAsia="Arial Unicode MS"/>
          <w:color w:val="000000"/>
          <w:sz w:val="20"/>
          <w:szCs w:val="20"/>
          <w:lang w:bidi="ru-RU"/>
        </w:rPr>
      </w:pPr>
      <w:r w:rsidRPr="00A45875">
        <w:rPr>
          <w:rFonts w:eastAsia="Consolas"/>
          <w:smallCaps/>
          <w:color w:val="000000"/>
          <w:spacing w:val="-10"/>
          <w:sz w:val="20"/>
          <w:szCs w:val="20"/>
          <w:lang w:bidi="ru-RU"/>
        </w:rPr>
        <w:t xml:space="preserve">– </w:t>
      </w:r>
      <w:r w:rsidR="006C5B12" w:rsidRPr="00A45875">
        <w:rPr>
          <w:rFonts w:eastAsia="Arial Unicode MS"/>
          <w:color w:val="000000"/>
          <w:sz w:val="20"/>
          <w:szCs w:val="20"/>
          <w:lang w:bidi="ru-RU"/>
        </w:rPr>
        <w:t>создание Советов как единого Государственного ор</w:t>
      </w:r>
      <w:r w:rsidR="006C5B12" w:rsidRPr="00A45875">
        <w:rPr>
          <w:rFonts w:eastAsia="Arial Unicode MS"/>
          <w:color w:val="000000"/>
          <w:sz w:val="20"/>
          <w:szCs w:val="20"/>
          <w:lang w:bidi="ru-RU"/>
        </w:rPr>
        <w:softHyphen/>
        <w:t>гана управления обществом;</w:t>
      </w:r>
    </w:p>
    <w:p w:rsidR="006C5B12" w:rsidRPr="00A45875" w:rsidRDefault="006C5B12" w:rsidP="006C5B12">
      <w:pPr>
        <w:widowControl w:val="0"/>
        <w:spacing w:line="276" w:lineRule="auto"/>
        <w:jc w:val="both"/>
        <w:rPr>
          <w:rFonts w:eastAsia="Arial Unicode MS"/>
          <w:color w:val="000000"/>
          <w:sz w:val="20"/>
          <w:szCs w:val="20"/>
          <w:lang w:bidi="ru-RU"/>
        </w:rPr>
      </w:pPr>
      <w:r w:rsidRPr="00A45875">
        <w:rPr>
          <w:rFonts w:eastAsia="Arial Unicode MS"/>
          <w:color w:val="000000"/>
          <w:sz w:val="20"/>
          <w:szCs w:val="20"/>
          <w:lang w:bidi="ru-RU"/>
        </w:rPr>
        <w:t>– разработка и реализация системы целевых стратегических Пр</w:t>
      </w:r>
      <w:r w:rsidRPr="00A45875">
        <w:rPr>
          <w:rFonts w:eastAsia="Arial Unicode MS"/>
          <w:color w:val="000000"/>
          <w:sz w:val="20"/>
          <w:szCs w:val="20"/>
          <w:lang w:bidi="ru-RU"/>
        </w:rPr>
        <w:t>о</w:t>
      </w:r>
      <w:r w:rsidRPr="00A45875">
        <w:rPr>
          <w:rFonts w:eastAsia="Arial Unicode MS"/>
          <w:color w:val="000000"/>
          <w:sz w:val="20"/>
          <w:szCs w:val="20"/>
          <w:lang w:bidi="ru-RU"/>
        </w:rPr>
        <w:t>грамм развития сфер общества с долгосрочной ориента</w:t>
      </w:r>
      <w:r w:rsidRPr="00A45875">
        <w:rPr>
          <w:rFonts w:eastAsia="Arial Unicode MS"/>
          <w:color w:val="000000"/>
          <w:sz w:val="20"/>
          <w:szCs w:val="20"/>
          <w:lang w:bidi="ru-RU"/>
        </w:rPr>
        <w:softHyphen/>
        <w:t>цией и гара</w:t>
      </w:r>
      <w:r w:rsidRPr="00A45875">
        <w:rPr>
          <w:rFonts w:eastAsia="Arial Unicode MS"/>
          <w:color w:val="000000"/>
          <w:sz w:val="20"/>
          <w:szCs w:val="20"/>
          <w:lang w:bidi="ru-RU"/>
        </w:rPr>
        <w:t>н</w:t>
      </w:r>
      <w:r w:rsidRPr="00A45875">
        <w:rPr>
          <w:rFonts w:eastAsia="Arial Unicode MS"/>
          <w:color w:val="000000"/>
          <w:sz w:val="20"/>
          <w:szCs w:val="20"/>
          <w:lang w:bidi="ru-RU"/>
        </w:rPr>
        <w:t>тированным обеспечением и контролем;</w:t>
      </w:r>
    </w:p>
    <w:p w:rsidR="006C5B12" w:rsidRPr="00A45875" w:rsidRDefault="006C5B12" w:rsidP="006C5B12">
      <w:pPr>
        <w:widowControl w:val="0"/>
        <w:spacing w:line="276" w:lineRule="auto"/>
        <w:jc w:val="both"/>
        <w:rPr>
          <w:rFonts w:eastAsia="Arial Unicode MS"/>
          <w:color w:val="000000"/>
          <w:sz w:val="20"/>
          <w:szCs w:val="20"/>
          <w:lang w:bidi="ru-RU"/>
        </w:rPr>
      </w:pPr>
      <w:r w:rsidRPr="00A45875">
        <w:rPr>
          <w:rFonts w:eastAsia="Arial Unicode MS"/>
          <w:color w:val="000000"/>
          <w:sz w:val="20"/>
          <w:szCs w:val="20"/>
          <w:lang w:bidi="ru-RU"/>
        </w:rPr>
        <w:t>– развитие и поощрение различных форм народного Самоуправления в трудовых коллективах и регионах;</w:t>
      </w:r>
    </w:p>
    <w:p w:rsidR="006C5B12" w:rsidRPr="00A45875" w:rsidRDefault="006C5B12" w:rsidP="006C5B12">
      <w:pPr>
        <w:widowControl w:val="0"/>
        <w:spacing w:line="276" w:lineRule="auto"/>
        <w:jc w:val="both"/>
        <w:rPr>
          <w:rFonts w:eastAsia="Arial Unicode MS"/>
          <w:color w:val="000000"/>
          <w:sz w:val="20"/>
          <w:szCs w:val="20"/>
          <w:lang w:bidi="ru-RU"/>
        </w:rPr>
      </w:pPr>
      <w:r w:rsidRPr="00A45875">
        <w:rPr>
          <w:rFonts w:eastAsia="Arial Unicode MS"/>
          <w:color w:val="000000"/>
          <w:sz w:val="20"/>
          <w:szCs w:val="20"/>
          <w:lang w:bidi="ru-RU"/>
        </w:rPr>
        <w:t>– создание и перспективное развитие подлинно демокра</w:t>
      </w:r>
      <w:r w:rsidRPr="00A45875">
        <w:rPr>
          <w:rFonts w:eastAsia="Arial Unicode MS"/>
          <w:color w:val="000000"/>
          <w:sz w:val="20"/>
          <w:szCs w:val="20"/>
          <w:lang w:bidi="ru-RU"/>
        </w:rPr>
        <w:softHyphen/>
        <w:t>тической вл</w:t>
      </w:r>
      <w:r w:rsidRPr="00A45875">
        <w:rPr>
          <w:rFonts w:eastAsia="Arial Unicode MS"/>
          <w:color w:val="000000"/>
          <w:sz w:val="20"/>
          <w:szCs w:val="20"/>
          <w:lang w:bidi="ru-RU"/>
        </w:rPr>
        <w:t>а</w:t>
      </w:r>
      <w:r w:rsidRPr="00A45875">
        <w:rPr>
          <w:rFonts w:eastAsia="Arial Unicode MS"/>
          <w:color w:val="000000"/>
          <w:sz w:val="20"/>
          <w:szCs w:val="20"/>
          <w:lang w:bidi="ru-RU"/>
        </w:rPr>
        <w:t>сти Народа и для Народа.</w:t>
      </w:r>
    </w:p>
    <w:p w:rsidR="006C5B12" w:rsidRPr="00A45875" w:rsidRDefault="006C5B12" w:rsidP="006C5B12">
      <w:pPr>
        <w:widowControl w:val="0"/>
        <w:spacing w:line="276" w:lineRule="auto"/>
        <w:ind w:firstLine="709"/>
        <w:jc w:val="both"/>
        <w:rPr>
          <w:rFonts w:eastAsia="Arial Unicode MS"/>
          <w:color w:val="000000"/>
          <w:sz w:val="20"/>
          <w:szCs w:val="20"/>
          <w:lang w:bidi="ru-RU"/>
        </w:rPr>
      </w:pPr>
      <w:r w:rsidRPr="00A45875">
        <w:rPr>
          <w:rFonts w:eastAsia="Consolas"/>
          <w:color w:val="000000"/>
          <w:sz w:val="20"/>
          <w:szCs w:val="20"/>
          <w:u w:val="single"/>
          <w:lang w:bidi="ru-RU"/>
        </w:rPr>
        <w:t>Медицина</w:t>
      </w:r>
      <w:r w:rsidRPr="00A45875">
        <w:rPr>
          <w:rFonts w:eastAsia="Arial Unicode MS"/>
          <w:color w:val="000000"/>
          <w:sz w:val="20"/>
          <w:szCs w:val="20"/>
          <w:lang w:bidi="ru-RU"/>
        </w:rPr>
        <w:t>:</w:t>
      </w:r>
    </w:p>
    <w:p w:rsidR="006C5B12" w:rsidRPr="00A45875" w:rsidRDefault="006C5B12" w:rsidP="006C5B12">
      <w:pPr>
        <w:widowControl w:val="0"/>
        <w:spacing w:line="276" w:lineRule="auto"/>
        <w:jc w:val="both"/>
        <w:rPr>
          <w:rFonts w:eastAsia="Arial Unicode MS"/>
          <w:color w:val="000000"/>
          <w:sz w:val="20"/>
          <w:szCs w:val="20"/>
          <w:lang w:bidi="ru-RU"/>
        </w:rPr>
      </w:pPr>
      <w:r w:rsidRPr="00A45875">
        <w:rPr>
          <w:rFonts w:eastAsia="Arial Unicode MS"/>
          <w:color w:val="000000"/>
          <w:sz w:val="20"/>
          <w:szCs w:val="20"/>
          <w:lang w:bidi="ru-RU"/>
        </w:rPr>
        <w:t>– бесплатная государственная медицинская система в стране и всех ее регионах;</w:t>
      </w:r>
    </w:p>
    <w:p w:rsidR="006C5B12" w:rsidRPr="00A45875" w:rsidRDefault="006C5B12" w:rsidP="006C5B12">
      <w:pPr>
        <w:widowControl w:val="0"/>
        <w:spacing w:line="276" w:lineRule="auto"/>
        <w:jc w:val="both"/>
        <w:rPr>
          <w:rFonts w:eastAsia="Arial Unicode MS"/>
          <w:color w:val="000000"/>
          <w:sz w:val="20"/>
          <w:szCs w:val="20"/>
          <w:lang w:bidi="ru-RU"/>
        </w:rPr>
      </w:pPr>
      <w:r w:rsidRPr="00A45875">
        <w:rPr>
          <w:rFonts w:eastAsia="Arial Unicode MS"/>
          <w:color w:val="000000"/>
          <w:sz w:val="20"/>
          <w:szCs w:val="20"/>
          <w:lang w:bidi="ru-RU"/>
        </w:rPr>
        <w:t>– всеобщая диспансеризация населения и организация антиэпидеми</w:t>
      </w:r>
      <w:r w:rsidRPr="00A45875">
        <w:rPr>
          <w:rFonts w:eastAsia="Arial Unicode MS"/>
          <w:color w:val="000000"/>
          <w:sz w:val="20"/>
          <w:szCs w:val="20"/>
          <w:lang w:bidi="ru-RU"/>
        </w:rPr>
        <w:t>о</w:t>
      </w:r>
      <w:r w:rsidRPr="00A45875">
        <w:rPr>
          <w:rFonts w:eastAsia="Arial Unicode MS"/>
          <w:color w:val="000000"/>
          <w:sz w:val="20"/>
          <w:szCs w:val="20"/>
          <w:lang w:bidi="ru-RU"/>
        </w:rPr>
        <w:t>логической службы;</w:t>
      </w:r>
    </w:p>
    <w:p w:rsidR="006C5B12" w:rsidRPr="00A45875" w:rsidRDefault="006C5B12" w:rsidP="006C5B12">
      <w:pPr>
        <w:widowControl w:val="0"/>
        <w:spacing w:line="276" w:lineRule="auto"/>
        <w:jc w:val="both"/>
        <w:rPr>
          <w:rFonts w:eastAsia="Arial Unicode MS"/>
          <w:color w:val="000000"/>
          <w:sz w:val="20"/>
          <w:szCs w:val="20"/>
          <w:lang w:bidi="ru-RU"/>
        </w:rPr>
      </w:pPr>
      <w:r w:rsidRPr="00A45875">
        <w:rPr>
          <w:rFonts w:eastAsia="Arial Unicode MS"/>
          <w:color w:val="000000"/>
          <w:sz w:val="20"/>
          <w:szCs w:val="20"/>
          <w:lang w:bidi="ru-RU"/>
        </w:rPr>
        <w:t>– высококачественная диагностика и лечение костных, глазных, се</w:t>
      </w:r>
      <w:r w:rsidRPr="00A45875">
        <w:rPr>
          <w:rFonts w:eastAsia="Arial Unicode MS"/>
          <w:color w:val="000000"/>
          <w:sz w:val="20"/>
          <w:szCs w:val="20"/>
          <w:lang w:bidi="ru-RU"/>
        </w:rPr>
        <w:t>р</w:t>
      </w:r>
      <w:r w:rsidRPr="00A45875">
        <w:rPr>
          <w:rFonts w:eastAsia="Arial Unicode MS"/>
          <w:color w:val="000000"/>
          <w:sz w:val="20"/>
          <w:szCs w:val="20"/>
          <w:lang w:bidi="ru-RU"/>
        </w:rPr>
        <w:t>дечно-сосудистых и иных заболеваний.</w:t>
      </w:r>
    </w:p>
    <w:p w:rsidR="006C5B12" w:rsidRPr="00A45875" w:rsidRDefault="006C5B12" w:rsidP="006C5B12">
      <w:pPr>
        <w:widowControl w:val="0"/>
        <w:spacing w:line="276" w:lineRule="auto"/>
        <w:ind w:firstLine="709"/>
        <w:jc w:val="both"/>
        <w:rPr>
          <w:rFonts w:eastAsia="Arial Unicode MS"/>
          <w:color w:val="000000"/>
          <w:sz w:val="20"/>
          <w:szCs w:val="20"/>
          <w:lang w:bidi="ru-RU"/>
        </w:rPr>
      </w:pPr>
      <w:r w:rsidRPr="00A45875">
        <w:rPr>
          <w:rFonts w:eastAsia="Consolas"/>
          <w:color w:val="000000"/>
          <w:sz w:val="20"/>
          <w:szCs w:val="20"/>
          <w:u w:val="single"/>
          <w:lang w:bidi="ru-RU"/>
        </w:rPr>
        <w:t>Физкультура</w:t>
      </w:r>
      <w:r w:rsidRPr="00A45875">
        <w:rPr>
          <w:rFonts w:eastAsia="Arial Unicode MS"/>
          <w:color w:val="000000"/>
          <w:sz w:val="20"/>
          <w:szCs w:val="20"/>
          <w:lang w:bidi="ru-RU"/>
        </w:rPr>
        <w:t>:</w:t>
      </w:r>
    </w:p>
    <w:p w:rsidR="006C5B12" w:rsidRPr="00A45875" w:rsidRDefault="006C5B12" w:rsidP="006C5B12">
      <w:pPr>
        <w:widowControl w:val="0"/>
        <w:spacing w:line="276" w:lineRule="auto"/>
        <w:jc w:val="both"/>
        <w:rPr>
          <w:rFonts w:eastAsia="Arial Unicode MS"/>
          <w:color w:val="000000"/>
          <w:sz w:val="20"/>
          <w:szCs w:val="20"/>
          <w:lang w:bidi="ru-RU"/>
        </w:rPr>
      </w:pPr>
      <w:r w:rsidRPr="00A45875">
        <w:rPr>
          <w:rFonts w:eastAsia="Arial Unicode MS"/>
          <w:color w:val="000000"/>
          <w:sz w:val="20"/>
          <w:szCs w:val="20"/>
          <w:lang w:bidi="ru-RU"/>
        </w:rPr>
        <w:t>– государственная система развития массовой физической культуры с организацией специальных движений  БГТО, ГТО и других;</w:t>
      </w:r>
    </w:p>
    <w:p w:rsidR="006C5B12" w:rsidRPr="00A45875" w:rsidRDefault="006C5B12" w:rsidP="006C5B12">
      <w:pPr>
        <w:widowControl w:val="0"/>
        <w:spacing w:line="276" w:lineRule="auto"/>
        <w:jc w:val="both"/>
        <w:rPr>
          <w:rFonts w:eastAsia="Arial Unicode MS"/>
          <w:color w:val="000000"/>
          <w:sz w:val="20"/>
          <w:szCs w:val="20"/>
          <w:lang w:bidi="ru-RU"/>
        </w:rPr>
      </w:pPr>
      <w:r w:rsidRPr="00A45875">
        <w:rPr>
          <w:rFonts w:eastAsia="Arial Unicode MS"/>
          <w:color w:val="000000"/>
          <w:sz w:val="20"/>
          <w:szCs w:val="20"/>
          <w:lang w:bidi="ru-RU"/>
        </w:rPr>
        <w:t>– организация и проведение впервые в мире Международных Раб</w:t>
      </w:r>
      <w:r w:rsidRPr="00A45875">
        <w:rPr>
          <w:rFonts w:eastAsia="Arial Unicode MS"/>
          <w:color w:val="000000"/>
          <w:sz w:val="20"/>
          <w:szCs w:val="20"/>
          <w:lang w:bidi="ru-RU"/>
        </w:rPr>
        <w:t>о</w:t>
      </w:r>
      <w:r w:rsidRPr="00A45875">
        <w:rPr>
          <w:rFonts w:eastAsia="Arial Unicode MS"/>
          <w:color w:val="000000"/>
          <w:sz w:val="20"/>
          <w:szCs w:val="20"/>
          <w:lang w:bidi="ru-RU"/>
        </w:rPr>
        <w:t>чих Олимпиад в 1920-е годы;</w:t>
      </w:r>
    </w:p>
    <w:p w:rsidR="006C5B12" w:rsidRPr="00A45875" w:rsidRDefault="006C5B12" w:rsidP="006C5B12">
      <w:pPr>
        <w:widowControl w:val="0"/>
        <w:spacing w:line="276" w:lineRule="auto"/>
        <w:jc w:val="both"/>
        <w:rPr>
          <w:rFonts w:eastAsia="Arial Unicode MS"/>
          <w:color w:val="000000"/>
          <w:sz w:val="20"/>
          <w:szCs w:val="20"/>
          <w:lang w:bidi="ru-RU"/>
        </w:rPr>
      </w:pPr>
      <w:r w:rsidRPr="00A45875">
        <w:rPr>
          <w:rFonts w:eastAsia="Arial Unicode MS"/>
          <w:color w:val="000000"/>
          <w:sz w:val="20"/>
          <w:szCs w:val="20"/>
          <w:lang w:bidi="ru-RU"/>
        </w:rPr>
        <w:t>– государственное строительство ФОКов – Физкультурно-Оздоровительных Комплексов;</w:t>
      </w:r>
    </w:p>
    <w:p w:rsidR="006C5B12" w:rsidRPr="00A45875" w:rsidRDefault="006C5B12" w:rsidP="006C5B12">
      <w:pPr>
        <w:widowControl w:val="0"/>
        <w:spacing w:line="276" w:lineRule="auto"/>
        <w:jc w:val="both"/>
        <w:rPr>
          <w:rFonts w:eastAsia="Arial Unicode MS"/>
          <w:color w:val="000000"/>
          <w:sz w:val="20"/>
          <w:szCs w:val="20"/>
          <w:lang w:bidi="ru-RU"/>
        </w:rPr>
      </w:pPr>
      <w:r w:rsidRPr="00A45875">
        <w:rPr>
          <w:rFonts w:eastAsia="Arial Unicode MS"/>
          <w:color w:val="000000"/>
          <w:sz w:val="20"/>
          <w:szCs w:val="20"/>
          <w:lang w:bidi="ru-RU"/>
        </w:rPr>
        <w:t>– выдающиеся достижения во многих видах спорта высших достиж</w:t>
      </w:r>
      <w:r w:rsidRPr="00A45875">
        <w:rPr>
          <w:rFonts w:eastAsia="Arial Unicode MS"/>
          <w:color w:val="000000"/>
          <w:sz w:val="20"/>
          <w:szCs w:val="20"/>
          <w:lang w:bidi="ru-RU"/>
        </w:rPr>
        <w:t>е</w:t>
      </w:r>
      <w:r w:rsidRPr="00A45875">
        <w:rPr>
          <w:rFonts w:eastAsia="Arial Unicode MS"/>
          <w:color w:val="000000"/>
          <w:sz w:val="20"/>
          <w:szCs w:val="20"/>
          <w:lang w:bidi="ru-RU"/>
        </w:rPr>
        <w:t xml:space="preserve">ний: спортивной и художественной гимнастике, фигурном катании, </w:t>
      </w:r>
      <w:r w:rsidRPr="00A45875">
        <w:rPr>
          <w:rFonts w:eastAsia="Arial Unicode MS"/>
          <w:color w:val="000000"/>
          <w:sz w:val="20"/>
          <w:szCs w:val="20"/>
          <w:lang w:bidi="ru-RU"/>
        </w:rPr>
        <w:lastRenderedPageBreak/>
        <w:t>хоккее, синхронном плавании, зимних видах.</w:t>
      </w:r>
    </w:p>
    <w:p w:rsidR="006C5B12" w:rsidRPr="00A45875" w:rsidRDefault="006C5B12" w:rsidP="006C5B12">
      <w:pPr>
        <w:widowControl w:val="0"/>
        <w:spacing w:line="276" w:lineRule="auto"/>
        <w:ind w:firstLine="709"/>
        <w:jc w:val="both"/>
        <w:rPr>
          <w:rFonts w:eastAsia="Arial Unicode MS"/>
          <w:color w:val="000000"/>
          <w:sz w:val="20"/>
          <w:szCs w:val="20"/>
          <w:lang w:bidi="ru-RU"/>
        </w:rPr>
      </w:pPr>
      <w:r w:rsidRPr="00A45875">
        <w:rPr>
          <w:rFonts w:eastAsia="Arial Unicode MS"/>
          <w:color w:val="000000"/>
          <w:sz w:val="20"/>
          <w:szCs w:val="20"/>
          <w:lang w:bidi="ru-RU"/>
        </w:rPr>
        <w:t>Интегрируя вышепредставленные достижения Советской Цив</w:t>
      </w:r>
      <w:r w:rsidRPr="00A45875">
        <w:rPr>
          <w:rFonts w:eastAsia="Arial Unicode MS"/>
          <w:color w:val="000000"/>
          <w:sz w:val="20"/>
          <w:szCs w:val="20"/>
          <w:lang w:bidi="ru-RU"/>
        </w:rPr>
        <w:t>и</w:t>
      </w:r>
      <w:r w:rsidRPr="00A45875">
        <w:rPr>
          <w:rFonts w:eastAsia="Arial Unicode MS"/>
          <w:color w:val="000000"/>
          <w:sz w:val="20"/>
          <w:szCs w:val="20"/>
          <w:lang w:bidi="ru-RU"/>
        </w:rPr>
        <w:t>лизации можно сказать, что они определили абсолютно достоверные Общечеловеческие, ЦИВИЛИЗАЦИОННЫЕ результаты, которые обусловливают международный авторитет Советской Цивилизации и ее безусловный вклад в Историю человечес</w:t>
      </w:r>
      <w:r w:rsidRPr="00A45875">
        <w:rPr>
          <w:rFonts w:eastAsia="Arial Unicode MS"/>
          <w:color w:val="000000"/>
          <w:sz w:val="20"/>
          <w:szCs w:val="20"/>
          <w:lang w:bidi="ru-RU"/>
        </w:rPr>
        <w:softHyphen/>
        <w:t>кого общества:</w:t>
      </w:r>
    </w:p>
    <w:p w:rsidR="006C5B12" w:rsidRPr="00A45875" w:rsidRDefault="006C5B12" w:rsidP="006C5B12">
      <w:pPr>
        <w:widowControl w:val="0"/>
        <w:numPr>
          <w:ilvl w:val="0"/>
          <w:numId w:val="6"/>
        </w:numPr>
        <w:spacing w:line="276" w:lineRule="auto"/>
        <w:ind w:left="0" w:firstLine="357"/>
        <w:contextualSpacing/>
        <w:jc w:val="both"/>
        <w:rPr>
          <w:rFonts w:eastAsia="Arial Unicode MS"/>
          <w:color w:val="000000"/>
          <w:sz w:val="20"/>
          <w:szCs w:val="20"/>
          <w:lang w:bidi="ru-RU"/>
        </w:rPr>
      </w:pPr>
      <w:r w:rsidRPr="00A45875">
        <w:rPr>
          <w:rFonts w:eastAsia="Arial Unicode MS"/>
          <w:color w:val="000000"/>
          <w:sz w:val="20"/>
          <w:szCs w:val="20"/>
          <w:lang w:bidi="ru-RU"/>
        </w:rPr>
        <w:t>интегральное развитие всех сфер общественной жизни Сове</w:t>
      </w:r>
      <w:r w:rsidRPr="00A45875">
        <w:rPr>
          <w:rFonts w:eastAsia="Arial Unicode MS"/>
          <w:color w:val="000000"/>
          <w:sz w:val="20"/>
          <w:szCs w:val="20"/>
          <w:lang w:bidi="ru-RU"/>
        </w:rPr>
        <w:t>т</w:t>
      </w:r>
      <w:r w:rsidRPr="00A45875">
        <w:rPr>
          <w:rFonts w:eastAsia="Arial Unicode MS"/>
          <w:color w:val="000000"/>
          <w:sz w:val="20"/>
          <w:szCs w:val="20"/>
          <w:lang w:bidi="ru-RU"/>
        </w:rPr>
        <w:t>ского Союза обеспечило не только многолетнюю стой</w:t>
      </w:r>
      <w:r w:rsidRPr="00A45875">
        <w:rPr>
          <w:rFonts w:eastAsia="Arial Unicode MS"/>
          <w:color w:val="000000"/>
          <w:sz w:val="20"/>
          <w:szCs w:val="20"/>
          <w:lang w:bidi="ru-RU"/>
        </w:rPr>
        <w:softHyphen/>
        <w:t>кость СССР в огромном вражеском окружении, но и опреде</w:t>
      </w:r>
      <w:r w:rsidRPr="00A45875">
        <w:rPr>
          <w:rFonts w:eastAsia="Arial Unicode MS"/>
          <w:color w:val="000000"/>
          <w:sz w:val="20"/>
          <w:szCs w:val="20"/>
          <w:lang w:bidi="ru-RU"/>
        </w:rPr>
        <w:softHyphen/>
        <w:t>лило ее военно-оборонительному потенциалу возможность спасти Человечество от Фашистской чумы XX века;</w:t>
      </w:r>
    </w:p>
    <w:p w:rsidR="006C5B12" w:rsidRPr="00A45875" w:rsidRDefault="006C5B12" w:rsidP="006C5B12">
      <w:pPr>
        <w:widowControl w:val="0"/>
        <w:numPr>
          <w:ilvl w:val="0"/>
          <w:numId w:val="6"/>
        </w:numPr>
        <w:spacing w:line="276" w:lineRule="auto"/>
        <w:ind w:left="0" w:firstLine="357"/>
        <w:contextualSpacing/>
        <w:jc w:val="both"/>
        <w:rPr>
          <w:rFonts w:eastAsia="Arial Unicode MS"/>
          <w:color w:val="000000"/>
          <w:sz w:val="20"/>
          <w:szCs w:val="20"/>
          <w:lang w:bidi="ru-RU"/>
        </w:rPr>
      </w:pPr>
      <w:r w:rsidRPr="00A45875">
        <w:rPr>
          <w:rFonts w:eastAsia="Arial Unicode MS"/>
          <w:color w:val="000000"/>
          <w:sz w:val="20"/>
          <w:szCs w:val="20"/>
          <w:lang w:bidi="ru-RU"/>
        </w:rPr>
        <w:t>интегральное развитие всех сфер общества в Научно-Гуманистическом направлении обеспечило реальную возмож</w:t>
      </w:r>
      <w:r w:rsidRPr="00A45875">
        <w:rPr>
          <w:rFonts w:eastAsia="Arial Unicode MS"/>
          <w:color w:val="000000"/>
          <w:sz w:val="20"/>
          <w:szCs w:val="20"/>
          <w:lang w:bidi="ru-RU"/>
        </w:rPr>
        <w:softHyphen/>
        <w:t>ность осуществления Советской Цивилизацией вековой мечты человечества – освоения Космического пространства;</w:t>
      </w:r>
    </w:p>
    <w:p w:rsidR="006C5B12" w:rsidRPr="00A45875" w:rsidRDefault="006C5B12" w:rsidP="006C5B12">
      <w:pPr>
        <w:widowControl w:val="0"/>
        <w:numPr>
          <w:ilvl w:val="0"/>
          <w:numId w:val="6"/>
        </w:numPr>
        <w:spacing w:line="276" w:lineRule="auto"/>
        <w:ind w:left="0" w:firstLine="357"/>
        <w:contextualSpacing/>
        <w:jc w:val="both"/>
        <w:rPr>
          <w:rFonts w:eastAsia="Arial Unicode MS"/>
          <w:color w:val="000000"/>
          <w:sz w:val="20"/>
          <w:szCs w:val="20"/>
          <w:lang w:bidi="ru-RU"/>
        </w:rPr>
      </w:pPr>
      <w:r w:rsidRPr="00A45875">
        <w:rPr>
          <w:rFonts w:eastAsia="Arial Unicode MS"/>
          <w:color w:val="000000"/>
          <w:sz w:val="20"/>
          <w:szCs w:val="20"/>
          <w:lang w:bidi="ru-RU"/>
        </w:rPr>
        <w:t>интегральное позитивное развитие всех сфер общества в СССР определило превращение Советской Цивилизации во вторую по зн</w:t>
      </w:r>
      <w:r w:rsidRPr="00A45875">
        <w:rPr>
          <w:rFonts w:eastAsia="Arial Unicode MS"/>
          <w:color w:val="000000"/>
          <w:sz w:val="20"/>
          <w:szCs w:val="20"/>
          <w:lang w:bidi="ru-RU"/>
        </w:rPr>
        <w:t>а</w:t>
      </w:r>
      <w:r w:rsidRPr="00A45875">
        <w:rPr>
          <w:rFonts w:eastAsia="Arial Unicode MS"/>
          <w:color w:val="000000"/>
          <w:sz w:val="20"/>
          <w:szCs w:val="20"/>
          <w:lang w:bidi="ru-RU"/>
        </w:rPr>
        <w:t>чимости мировую систему, что привело многие народы и страны планеты пойти по историческому пути национального и социального Освобождения.</w:t>
      </w:r>
    </w:p>
    <w:p w:rsidR="006C5B12" w:rsidRPr="00A45875" w:rsidRDefault="006C5B12" w:rsidP="006C5B12">
      <w:pPr>
        <w:widowControl w:val="0"/>
        <w:spacing w:line="276" w:lineRule="auto"/>
        <w:ind w:firstLine="709"/>
        <w:jc w:val="both"/>
        <w:rPr>
          <w:rFonts w:eastAsia="Arial Unicode MS"/>
          <w:color w:val="000000"/>
          <w:sz w:val="20"/>
          <w:szCs w:val="20"/>
          <w:lang w:bidi="ru-RU"/>
        </w:rPr>
      </w:pPr>
      <w:r w:rsidRPr="00A45875">
        <w:rPr>
          <w:rFonts w:eastAsia="Arial Unicode MS"/>
          <w:color w:val="000000"/>
          <w:sz w:val="20"/>
          <w:szCs w:val="20"/>
          <w:lang w:bidi="ru-RU"/>
        </w:rPr>
        <w:t>Отдавая должное светлой памяти выдающегося лидера свобод</w:t>
      </w:r>
      <w:r w:rsidRPr="00A45875">
        <w:rPr>
          <w:rFonts w:eastAsia="Arial Unicode MS"/>
          <w:color w:val="000000"/>
          <w:sz w:val="20"/>
          <w:szCs w:val="20"/>
          <w:lang w:bidi="ru-RU"/>
        </w:rPr>
        <w:t>о</w:t>
      </w:r>
      <w:r w:rsidRPr="00A45875">
        <w:rPr>
          <w:rFonts w:eastAsia="Arial Unicode MS"/>
          <w:color w:val="000000"/>
          <w:sz w:val="20"/>
          <w:szCs w:val="20"/>
          <w:lang w:bidi="ru-RU"/>
        </w:rPr>
        <w:t>любивой Кубы – Фиделя Кастро, по аналогии с Советской Цивилиз</w:t>
      </w:r>
      <w:r w:rsidRPr="00A45875">
        <w:rPr>
          <w:rFonts w:eastAsia="Arial Unicode MS"/>
          <w:color w:val="000000"/>
          <w:sz w:val="20"/>
          <w:szCs w:val="20"/>
          <w:lang w:bidi="ru-RU"/>
        </w:rPr>
        <w:t>а</w:t>
      </w:r>
      <w:r w:rsidRPr="00A45875">
        <w:rPr>
          <w:rFonts w:eastAsia="Arial Unicode MS"/>
          <w:color w:val="000000"/>
          <w:sz w:val="20"/>
          <w:szCs w:val="20"/>
          <w:lang w:bidi="ru-RU"/>
        </w:rPr>
        <w:t>цией КУБИНСКАЯ ЦИВИЛИЗАЦИЯ может быть исторически оц</w:t>
      </w:r>
      <w:r w:rsidRPr="00A45875">
        <w:rPr>
          <w:rFonts w:eastAsia="Arial Unicode MS"/>
          <w:color w:val="000000"/>
          <w:sz w:val="20"/>
          <w:szCs w:val="20"/>
          <w:lang w:bidi="ru-RU"/>
        </w:rPr>
        <w:t>е</w:t>
      </w:r>
      <w:r w:rsidRPr="00A45875">
        <w:rPr>
          <w:rFonts w:eastAsia="Arial Unicode MS"/>
          <w:color w:val="000000"/>
          <w:sz w:val="20"/>
          <w:szCs w:val="20"/>
          <w:lang w:bidi="ru-RU"/>
        </w:rPr>
        <w:t>нена подобными социальными значениями:</w:t>
      </w:r>
    </w:p>
    <w:p w:rsidR="006C5B12" w:rsidRPr="00A45875" w:rsidRDefault="006C5B12" w:rsidP="006C5B12">
      <w:pPr>
        <w:widowControl w:val="0"/>
        <w:spacing w:line="276" w:lineRule="auto"/>
        <w:ind w:firstLine="709"/>
        <w:jc w:val="both"/>
        <w:rPr>
          <w:rFonts w:eastAsia="Arial Unicode MS"/>
          <w:color w:val="000000"/>
          <w:sz w:val="20"/>
          <w:szCs w:val="20"/>
          <w:lang w:bidi="ru-RU"/>
        </w:rPr>
      </w:pPr>
      <w:r w:rsidRPr="00A45875">
        <w:rPr>
          <w:rFonts w:eastAsia="Arial Unicode MS"/>
          <w:color w:val="000000"/>
          <w:sz w:val="20"/>
          <w:szCs w:val="20"/>
          <w:lang w:bidi="ru-RU"/>
        </w:rPr>
        <w:t>1) Кубинская Цивилизация благодаря непомерному мужес</w:t>
      </w:r>
      <w:r w:rsidRPr="00A45875">
        <w:rPr>
          <w:rFonts w:eastAsia="Arial Unicode MS"/>
          <w:color w:val="000000"/>
          <w:sz w:val="20"/>
          <w:szCs w:val="20"/>
          <w:lang w:bidi="ru-RU"/>
        </w:rPr>
        <w:softHyphen/>
        <w:t>тву кубинского народа на протяжении многих лет не толь</w:t>
      </w:r>
      <w:r w:rsidRPr="00A45875">
        <w:rPr>
          <w:rFonts w:eastAsia="Arial Unicode MS"/>
          <w:color w:val="000000"/>
          <w:sz w:val="20"/>
          <w:szCs w:val="20"/>
          <w:lang w:bidi="ru-RU"/>
        </w:rPr>
        <w:softHyphen/>
        <w:t>ко стойко пр</w:t>
      </w:r>
      <w:r w:rsidRPr="00A45875">
        <w:rPr>
          <w:rFonts w:eastAsia="Arial Unicode MS"/>
          <w:color w:val="000000"/>
          <w:sz w:val="20"/>
          <w:szCs w:val="20"/>
          <w:lang w:bidi="ru-RU"/>
        </w:rPr>
        <w:t>о</w:t>
      </w:r>
      <w:r w:rsidRPr="00A45875">
        <w:rPr>
          <w:rFonts w:eastAsia="Arial Unicode MS"/>
          <w:color w:val="000000"/>
          <w:sz w:val="20"/>
          <w:szCs w:val="20"/>
          <w:lang w:bidi="ru-RU"/>
        </w:rPr>
        <w:t>тивостояла агрессии и блокаде США, но и помогала многим народам Латинской Америки и Африки обрести национальную самостоятел</w:t>
      </w:r>
      <w:r w:rsidRPr="00A45875">
        <w:rPr>
          <w:rFonts w:eastAsia="Arial Unicode MS"/>
          <w:color w:val="000000"/>
          <w:sz w:val="20"/>
          <w:szCs w:val="20"/>
          <w:lang w:bidi="ru-RU"/>
        </w:rPr>
        <w:t>ь</w:t>
      </w:r>
      <w:r w:rsidRPr="00A45875">
        <w:rPr>
          <w:rFonts w:eastAsia="Arial Unicode MS"/>
          <w:color w:val="000000"/>
          <w:sz w:val="20"/>
          <w:szCs w:val="20"/>
          <w:lang w:bidi="ru-RU"/>
        </w:rPr>
        <w:t>ность и свободу;</w:t>
      </w:r>
    </w:p>
    <w:p w:rsidR="006C5B12" w:rsidRPr="00A45875" w:rsidRDefault="006C5B12" w:rsidP="006C5B12">
      <w:pPr>
        <w:widowControl w:val="0"/>
        <w:spacing w:line="276" w:lineRule="auto"/>
        <w:ind w:firstLine="709"/>
        <w:jc w:val="both"/>
        <w:rPr>
          <w:rFonts w:eastAsia="Arial Unicode MS"/>
          <w:color w:val="000000"/>
          <w:sz w:val="20"/>
          <w:szCs w:val="20"/>
          <w:lang w:bidi="ru-RU"/>
        </w:rPr>
      </w:pPr>
      <w:r w:rsidRPr="00A45875">
        <w:rPr>
          <w:rFonts w:eastAsia="Arial Unicode MS"/>
          <w:color w:val="000000"/>
          <w:sz w:val="20"/>
          <w:szCs w:val="20"/>
          <w:lang w:bidi="ru-RU"/>
        </w:rPr>
        <w:t>2) Кубинская Цивилизация в жесточайших блокадных усло</w:t>
      </w:r>
      <w:r w:rsidRPr="00A45875">
        <w:rPr>
          <w:rFonts w:eastAsia="Arial Unicode MS"/>
          <w:color w:val="000000"/>
          <w:sz w:val="20"/>
          <w:szCs w:val="20"/>
          <w:lang w:bidi="ru-RU"/>
        </w:rPr>
        <w:softHyphen/>
        <w:t>виях благодаря народной власти и самоотверженности сво</w:t>
      </w:r>
      <w:r w:rsidRPr="00A45875">
        <w:rPr>
          <w:rFonts w:eastAsia="Arial Unicode MS"/>
          <w:color w:val="000000"/>
          <w:sz w:val="20"/>
          <w:szCs w:val="20"/>
          <w:lang w:bidi="ru-RU"/>
        </w:rPr>
        <w:softHyphen/>
        <w:t>бодолюбивого населения смогла показать всей планете воз</w:t>
      </w:r>
      <w:r w:rsidRPr="00A45875">
        <w:rPr>
          <w:rFonts w:eastAsia="Arial Unicode MS"/>
          <w:color w:val="000000"/>
          <w:sz w:val="20"/>
          <w:szCs w:val="20"/>
          <w:lang w:bidi="ru-RU"/>
        </w:rPr>
        <w:softHyphen/>
        <w:t>можность создания лу</w:t>
      </w:r>
      <w:r w:rsidRPr="00A45875">
        <w:rPr>
          <w:rFonts w:eastAsia="Arial Unicode MS"/>
          <w:color w:val="000000"/>
          <w:sz w:val="20"/>
          <w:szCs w:val="20"/>
          <w:lang w:bidi="ru-RU"/>
        </w:rPr>
        <w:t>ч</w:t>
      </w:r>
      <w:r w:rsidRPr="00A45875">
        <w:rPr>
          <w:rFonts w:eastAsia="Arial Unicode MS"/>
          <w:color w:val="000000"/>
          <w:sz w:val="20"/>
          <w:szCs w:val="20"/>
          <w:lang w:bidi="ru-RU"/>
        </w:rPr>
        <w:t>шей в мире системы бесплатного и высококачественного здравоохр</w:t>
      </w:r>
      <w:r w:rsidRPr="00A45875">
        <w:rPr>
          <w:rFonts w:eastAsia="Arial Unicode MS"/>
          <w:color w:val="000000"/>
          <w:sz w:val="20"/>
          <w:szCs w:val="20"/>
          <w:lang w:bidi="ru-RU"/>
        </w:rPr>
        <w:t>а</w:t>
      </w:r>
      <w:r w:rsidRPr="00A45875">
        <w:rPr>
          <w:rFonts w:eastAsia="Arial Unicode MS"/>
          <w:color w:val="000000"/>
          <w:sz w:val="20"/>
          <w:szCs w:val="20"/>
          <w:lang w:bidi="ru-RU"/>
        </w:rPr>
        <w:t>нения и образования;</w:t>
      </w:r>
    </w:p>
    <w:p w:rsidR="006C5B12" w:rsidRPr="00A45875" w:rsidRDefault="006C5B12" w:rsidP="006C5B12">
      <w:pPr>
        <w:widowControl w:val="0"/>
        <w:spacing w:line="276" w:lineRule="auto"/>
        <w:ind w:firstLine="709"/>
        <w:jc w:val="both"/>
        <w:rPr>
          <w:rFonts w:eastAsia="Arial Unicode MS"/>
          <w:color w:val="000000"/>
          <w:sz w:val="20"/>
          <w:szCs w:val="20"/>
          <w:lang w:bidi="ru-RU"/>
        </w:rPr>
      </w:pPr>
      <w:r w:rsidRPr="00A45875">
        <w:rPr>
          <w:rFonts w:eastAsia="Arial Unicode MS"/>
          <w:color w:val="000000"/>
          <w:sz w:val="20"/>
          <w:szCs w:val="20"/>
          <w:lang w:bidi="ru-RU"/>
        </w:rPr>
        <w:lastRenderedPageBreak/>
        <w:t>3) Кубинская Цивилизация своим мужеством и стойкостью, г</w:t>
      </w:r>
      <w:r w:rsidRPr="00A45875">
        <w:rPr>
          <w:rFonts w:eastAsia="Arial Unicode MS"/>
          <w:color w:val="000000"/>
          <w:sz w:val="20"/>
          <w:szCs w:val="20"/>
          <w:lang w:bidi="ru-RU"/>
        </w:rPr>
        <w:t>у</w:t>
      </w:r>
      <w:r w:rsidRPr="00A45875">
        <w:rPr>
          <w:rFonts w:eastAsia="Arial Unicode MS"/>
          <w:color w:val="000000"/>
          <w:sz w:val="20"/>
          <w:szCs w:val="20"/>
          <w:lang w:bidi="ru-RU"/>
        </w:rPr>
        <w:t>манизмом и энтузиазмом стала героическим примером и символом возможности победоносного достижения свободы и независимости для многих колониальных и полуколони</w:t>
      </w:r>
      <w:r w:rsidRPr="00A45875">
        <w:rPr>
          <w:rFonts w:eastAsia="Arial Unicode MS"/>
          <w:color w:val="000000"/>
          <w:sz w:val="20"/>
          <w:szCs w:val="20"/>
          <w:lang w:bidi="ru-RU"/>
        </w:rPr>
        <w:softHyphen/>
        <w:t>альных народов планеты.</w:t>
      </w:r>
    </w:p>
    <w:p w:rsidR="006C5B12" w:rsidRPr="00A45875" w:rsidRDefault="006C5B12" w:rsidP="006C5B12">
      <w:pPr>
        <w:widowControl w:val="0"/>
        <w:spacing w:line="276" w:lineRule="auto"/>
        <w:ind w:firstLine="709"/>
        <w:jc w:val="both"/>
        <w:rPr>
          <w:rFonts w:eastAsia="Arial Unicode MS"/>
          <w:color w:val="000000"/>
          <w:sz w:val="20"/>
          <w:szCs w:val="20"/>
          <w:lang w:bidi="ru-RU"/>
        </w:rPr>
      </w:pPr>
      <w:r w:rsidRPr="00A45875">
        <w:rPr>
          <w:rFonts w:eastAsia="Arial Unicode MS"/>
          <w:color w:val="000000"/>
          <w:sz w:val="20"/>
          <w:szCs w:val="20"/>
          <w:lang w:bidi="ru-RU"/>
        </w:rPr>
        <w:t>Благодарное Человечество с полным правом и основанием м</w:t>
      </w:r>
      <w:r w:rsidRPr="00A45875">
        <w:rPr>
          <w:rFonts w:eastAsia="Arial Unicode MS"/>
          <w:color w:val="000000"/>
          <w:sz w:val="20"/>
          <w:szCs w:val="20"/>
          <w:lang w:bidi="ru-RU"/>
        </w:rPr>
        <w:t>о</w:t>
      </w:r>
      <w:r w:rsidRPr="00A45875">
        <w:rPr>
          <w:rFonts w:eastAsia="Arial Unicode MS"/>
          <w:color w:val="000000"/>
          <w:sz w:val="20"/>
          <w:szCs w:val="20"/>
          <w:lang w:bidi="ru-RU"/>
        </w:rPr>
        <w:t>жет в 2017 г. праздновать 100-летие Великой Октябрьской социал</w:t>
      </w:r>
      <w:r w:rsidRPr="00A45875">
        <w:rPr>
          <w:rFonts w:eastAsia="Arial Unicode MS"/>
          <w:color w:val="000000"/>
          <w:sz w:val="20"/>
          <w:szCs w:val="20"/>
          <w:lang w:bidi="ru-RU"/>
        </w:rPr>
        <w:t>и</w:t>
      </w:r>
      <w:r w:rsidRPr="00A45875">
        <w:rPr>
          <w:rFonts w:eastAsia="Arial Unicode MS"/>
          <w:color w:val="000000"/>
          <w:sz w:val="20"/>
          <w:szCs w:val="20"/>
          <w:lang w:bidi="ru-RU"/>
        </w:rPr>
        <w:t xml:space="preserve">стической революции, знаменовавшей становление новой </w:t>
      </w:r>
      <w:r w:rsidRPr="00A45875">
        <w:rPr>
          <w:rFonts w:eastAsia="Consolas"/>
          <w:b/>
          <w:bCs/>
          <w:color w:val="000000"/>
          <w:sz w:val="20"/>
          <w:szCs w:val="20"/>
          <w:lang w:bidi="ru-RU"/>
        </w:rPr>
        <w:t xml:space="preserve">Советской </w:t>
      </w:r>
      <w:r w:rsidRPr="00A45875">
        <w:rPr>
          <w:rFonts w:eastAsia="Arial Unicode MS"/>
          <w:color w:val="000000"/>
          <w:sz w:val="20"/>
          <w:szCs w:val="20"/>
          <w:lang w:bidi="ru-RU"/>
        </w:rPr>
        <w:t>Цивилизации и вслед за ней других по</w:t>
      </w:r>
      <w:r w:rsidRPr="00A45875">
        <w:rPr>
          <w:rFonts w:eastAsia="Arial Unicode MS"/>
          <w:color w:val="000000"/>
          <w:sz w:val="20"/>
          <w:szCs w:val="20"/>
          <w:lang w:bidi="ru-RU"/>
        </w:rPr>
        <w:softHyphen/>
        <w:t>добных Гуманистических Ц</w:t>
      </w:r>
      <w:r w:rsidRPr="00A45875">
        <w:rPr>
          <w:rFonts w:eastAsia="Arial Unicode MS"/>
          <w:color w:val="000000"/>
          <w:sz w:val="20"/>
          <w:szCs w:val="20"/>
          <w:lang w:bidi="ru-RU"/>
        </w:rPr>
        <w:t>и</w:t>
      </w:r>
      <w:r w:rsidRPr="00A45875">
        <w:rPr>
          <w:rFonts w:eastAsia="Arial Unicode MS"/>
          <w:color w:val="000000"/>
          <w:sz w:val="20"/>
          <w:szCs w:val="20"/>
          <w:lang w:bidi="ru-RU"/>
        </w:rPr>
        <w:t>вилизаций на планете Земля.</w:t>
      </w:r>
    </w:p>
    <w:p w:rsidR="00590F41" w:rsidRPr="00A45875" w:rsidRDefault="00590F41" w:rsidP="00672181">
      <w:pPr>
        <w:suppressAutoHyphens/>
        <w:spacing w:line="276" w:lineRule="auto"/>
        <w:ind w:right="-2"/>
        <w:jc w:val="right"/>
        <w:rPr>
          <w:b/>
          <w:sz w:val="20"/>
          <w:szCs w:val="20"/>
          <w:lang w:eastAsia="ar-SA"/>
        </w:rPr>
      </w:pPr>
    </w:p>
    <w:p w:rsidR="00590F41" w:rsidRPr="00A45875" w:rsidRDefault="00590F41" w:rsidP="00672181">
      <w:pPr>
        <w:suppressAutoHyphens/>
        <w:spacing w:line="276" w:lineRule="auto"/>
        <w:ind w:right="-2"/>
        <w:jc w:val="right"/>
        <w:rPr>
          <w:b/>
          <w:sz w:val="20"/>
          <w:szCs w:val="20"/>
          <w:lang w:eastAsia="ar-SA"/>
        </w:rPr>
      </w:pPr>
    </w:p>
    <w:p w:rsidR="00590F41" w:rsidRPr="00A45875" w:rsidRDefault="00590F41" w:rsidP="00672181">
      <w:pPr>
        <w:suppressAutoHyphens/>
        <w:spacing w:line="276" w:lineRule="auto"/>
        <w:ind w:right="-2"/>
        <w:jc w:val="right"/>
        <w:rPr>
          <w:b/>
          <w:sz w:val="20"/>
          <w:szCs w:val="20"/>
          <w:lang w:eastAsia="ar-SA"/>
        </w:rPr>
      </w:pPr>
    </w:p>
    <w:p w:rsidR="00672181" w:rsidRPr="00A45875" w:rsidRDefault="00672181" w:rsidP="00672181">
      <w:pPr>
        <w:suppressAutoHyphens/>
        <w:spacing w:line="276" w:lineRule="auto"/>
        <w:ind w:right="-2"/>
        <w:jc w:val="right"/>
        <w:rPr>
          <w:b/>
          <w:sz w:val="20"/>
          <w:szCs w:val="20"/>
          <w:lang w:eastAsia="ar-SA"/>
        </w:rPr>
      </w:pPr>
      <w:r w:rsidRPr="00A45875">
        <w:rPr>
          <w:b/>
          <w:sz w:val="20"/>
          <w:szCs w:val="20"/>
          <w:lang w:eastAsia="ar-SA"/>
        </w:rPr>
        <w:t>П.И. Куконков</w:t>
      </w:r>
    </w:p>
    <w:p w:rsidR="00672181" w:rsidRPr="00A45875" w:rsidRDefault="00672181" w:rsidP="00672181">
      <w:pPr>
        <w:keepNext/>
        <w:numPr>
          <w:ilvl w:val="1"/>
          <w:numId w:val="0"/>
        </w:numPr>
        <w:tabs>
          <w:tab w:val="num" w:pos="0"/>
        </w:tabs>
        <w:suppressAutoHyphens/>
        <w:spacing w:line="276" w:lineRule="auto"/>
        <w:jc w:val="center"/>
        <w:outlineLvl w:val="1"/>
        <w:rPr>
          <w:b/>
          <w:sz w:val="20"/>
          <w:szCs w:val="20"/>
          <w:lang w:eastAsia="ar-SA"/>
        </w:rPr>
      </w:pPr>
    </w:p>
    <w:p w:rsidR="00672181" w:rsidRPr="00A45875" w:rsidRDefault="00672181" w:rsidP="00590F41">
      <w:pPr>
        <w:keepNext/>
        <w:numPr>
          <w:ilvl w:val="1"/>
          <w:numId w:val="0"/>
        </w:numPr>
        <w:tabs>
          <w:tab w:val="num" w:pos="0"/>
        </w:tabs>
        <w:suppressAutoHyphens/>
        <w:jc w:val="center"/>
        <w:outlineLvl w:val="1"/>
        <w:rPr>
          <w:b/>
          <w:sz w:val="20"/>
          <w:szCs w:val="20"/>
          <w:lang w:eastAsia="ar-SA"/>
        </w:rPr>
      </w:pPr>
      <w:r w:rsidRPr="00A45875">
        <w:rPr>
          <w:b/>
          <w:sz w:val="20"/>
          <w:szCs w:val="20"/>
          <w:lang w:eastAsia="ar-SA"/>
        </w:rPr>
        <w:t>СОЦИАЛЬНАЯ АКТИВНОСТЬ В СОВРЕМЕННОЙ РОССИИ: ПРОБЛЕМЫ И ПЕРСПЕКТИВЫ</w:t>
      </w:r>
    </w:p>
    <w:p w:rsidR="00672181" w:rsidRPr="00A45875" w:rsidRDefault="00672181" w:rsidP="00672181">
      <w:pPr>
        <w:numPr>
          <w:ilvl w:val="0"/>
          <w:numId w:val="8"/>
        </w:numPr>
        <w:suppressAutoHyphens/>
        <w:spacing w:line="276" w:lineRule="auto"/>
        <w:ind w:left="0" w:right="-2" w:firstLine="709"/>
        <w:jc w:val="both"/>
        <w:rPr>
          <w:kern w:val="1"/>
          <w:sz w:val="20"/>
          <w:szCs w:val="20"/>
          <w:lang w:eastAsia="ar-SA"/>
        </w:rPr>
      </w:pPr>
    </w:p>
    <w:p w:rsidR="00672181" w:rsidRPr="00A45875" w:rsidRDefault="00672181" w:rsidP="00672181">
      <w:pPr>
        <w:numPr>
          <w:ilvl w:val="0"/>
          <w:numId w:val="8"/>
        </w:numPr>
        <w:suppressAutoHyphens/>
        <w:spacing w:line="276" w:lineRule="auto"/>
        <w:ind w:left="0" w:right="-2" w:firstLine="709"/>
        <w:jc w:val="both"/>
        <w:rPr>
          <w:kern w:val="1"/>
          <w:sz w:val="20"/>
          <w:szCs w:val="20"/>
          <w:lang w:eastAsia="ar-SA"/>
        </w:rPr>
      </w:pPr>
      <w:r w:rsidRPr="00A45875">
        <w:rPr>
          <w:kern w:val="1"/>
          <w:sz w:val="20"/>
          <w:szCs w:val="20"/>
          <w:lang w:eastAsia="ar-SA"/>
        </w:rPr>
        <w:t xml:space="preserve">Октябрьская революция 1917 года дала толчок социальному творчеству народа, важнейшим результатом которого стало развитие культуры. Одной из институциональных основ развития стала поддержанная советским государством сеть образовательных учреждений: школ, техникумов, вузов; в каждой республике была создана Академия наук. Сложившаяся в стране ситуация способствовала развитию у людей таких положительных качеств, как активность, коллективизм, взаимопомощь. </w:t>
      </w:r>
    </w:p>
    <w:p w:rsidR="00672181" w:rsidRPr="00A45875" w:rsidRDefault="00672181" w:rsidP="00672181">
      <w:pPr>
        <w:numPr>
          <w:ilvl w:val="0"/>
          <w:numId w:val="8"/>
        </w:numPr>
        <w:suppressAutoHyphens/>
        <w:spacing w:line="276" w:lineRule="auto"/>
        <w:ind w:left="0" w:right="-2" w:firstLine="709"/>
        <w:jc w:val="both"/>
        <w:rPr>
          <w:kern w:val="1"/>
          <w:sz w:val="20"/>
          <w:szCs w:val="20"/>
          <w:lang w:eastAsia="ar-SA"/>
        </w:rPr>
      </w:pPr>
      <w:r w:rsidRPr="00A45875">
        <w:rPr>
          <w:kern w:val="1"/>
          <w:sz w:val="20"/>
          <w:szCs w:val="20"/>
          <w:lang w:eastAsia="ar-SA"/>
        </w:rPr>
        <w:t xml:space="preserve">В современной России наблюдаются процессы, противоположные по своему содержанию и направленности: методично сокращается сеть образовательных учреждений в стране, завершается погром Российской академии наук, все более открыто вводятся элементы платного образования и здравоохранения, все шире распространяются настроения, с одной стороны, пассивности, безразличия, апатии, а, с другой стороны, агрессии, нетерпимости, деструкции. На наш взгляд,  подобные настроения отнюдь не случайны. Они являются закономерным результатом деятельности </w:t>
      </w:r>
      <w:r w:rsidRPr="00A45875">
        <w:rPr>
          <w:kern w:val="1"/>
          <w:sz w:val="20"/>
          <w:szCs w:val="20"/>
          <w:lang w:eastAsia="ar-SA"/>
        </w:rPr>
        <w:lastRenderedPageBreak/>
        <w:t>государства и доминирующих в современном российском обществе элит.</w:t>
      </w:r>
    </w:p>
    <w:p w:rsidR="00672181" w:rsidRPr="00A45875" w:rsidRDefault="00672181" w:rsidP="00672181">
      <w:pPr>
        <w:numPr>
          <w:ilvl w:val="0"/>
          <w:numId w:val="8"/>
        </w:numPr>
        <w:suppressAutoHyphens/>
        <w:spacing w:line="276" w:lineRule="auto"/>
        <w:ind w:left="0" w:right="-2" w:firstLine="709"/>
        <w:jc w:val="both"/>
        <w:rPr>
          <w:sz w:val="20"/>
          <w:szCs w:val="20"/>
          <w:lang w:eastAsia="ar-SA"/>
        </w:rPr>
      </w:pPr>
      <w:r w:rsidRPr="00A45875">
        <w:rPr>
          <w:sz w:val="20"/>
          <w:szCs w:val="20"/>
          <w:lang w:eastAsia="ar-SA"/>
        </w:rPr>
        <w:t>Ответственные российские ученые давно дали уничтожающую оценку реформам Ельцина–Гайдара–Чубайса. По их мнению, спровоцированные политикой шоковой терапии спад производства, снижение экономической эффективности, разрушение производственного потенциала страны не имеют себе равных в экономической истории мирного времени, «в результате Россия превратилась в жалкую периферию современного мира» (академик Д. Львов). Результаты этой политики продемонстрировали «взрывную силу некомпетентности и личных амбиций» (академик Н. Моисеев).</w:t>
      </w:r>
    </w:p>
    <w:p w:rsidR="00672181" w:rsidRPr="00A45875" w:rsidRDefault="00672181" w:rsidP="00672181">
      <w:pPr>
        <w:numPr>
          <w:ilvl w:val="0"/>
          <w:numId w:val="8"/>
        </w:numPr>
        <w:suppressAutoHyphens/>
        <w:spacing w:line="276" w:lineRule="auto"/>
        <w:ind w:left="0" w:right="-2" w:firstLine="709"/>
        <w:jc w:val="both"/>
        <w:rPr>
          <w:sz w:val="20"/>
          <w:szCs w:val="20"/>
          <w:lang w:eastAsia="ar-SA"/>
        </w:rPr>
      </w:pPr>
      <w:r w:rsidRPr="00A45875">
        <w:rPr>
          <w:sz w:val="20"/>
          <w:szCs w:val="20"/>
          <w:lang w:eastAsia="ar-SA"/>
        </w:rPr>
        <w:t>Следует отметить, что руководство РФ не спешит отказываться даже от самых одиозных реформ того времени, настаивая, в частности, на том, что никакого пересмотра итогов приватизации в России не будет (</w:t>
      </w:r>
      <w:r w:rsidRPr="00A45875">
        <w:rPr>
          <w:i/>
          <w:sz w:val="20"/>
          <w:szCs w:val="20"/>
          <w:lang w:eastAsia="ar-SA"/>
        </w:rPr>
        <w:t xml:space="preserve">См.: Выступление В.В. Путина на </w:t>
      </w:r>
      <w:r w:rsidRPr="00A45875">
        <w:rPr>
          <w:bCs/>
          <w:i/>
          <w:color w:val="1D1D1D"/>
          <w:sz w:val="20"/>
          <w:szCs w:val="20"/>
          <w:lang w:eastAsia="ar-SA"/>
        </w:rPr>
        <w:t xml:space="preserve">VI Инвестиционном форуме. 2.10.2014. </w:t>
      </w:r>
      <w:r w:rsidRPr="00A45875">
        <w:rPr>
          <w:bCs/>
          <w:i/>
          <w:color w:val="1D1D1D"/>
          <w:sz w:val="20"/>
          <w:szCs w:val="20"/>
          <w:lang w:val="en-US" w:eastAsia="ar-SA"/>
        </w:rPr>
        <w:t>URL</w:t>
      </w:r>
      <w:r w:rsidRPr="00A45875">
        <w:rPr>
          <w:bCs/>
          <w:i/>
          <w:color w:val="1D1D1D"/>
          <w:sz w:val="20"/>
          <w:szCs w:val="20"/>
          <w:lang w:eastAsia="ar-SA"/>
        </w:rPr>
        <w:t>: http://www.kremlin.ru)</w:t>
      </w:r>
      <w:r w:rsidRPr="00A45875">
        <w:rPr>
          <w:sz w:val="20"/>
          <w:szCs w:val="20"/>
          <w:lang w:eastAsia="ar-SA"/>
        </w:rPr>
        <w:t xml:space="preserve">. Этот подход приходит в явное противоречие с попытками российской власти позиционировать себя в качестве центра силы, противостоящего глобализации в форме «западнизации». Наиболее ярко это противоречие проявляется в ходе реализации политики России в отношении Новороссии и, в частности, юго-востока Украины, население которого борется против олигархов под флагом социальной справедливости. Подобные, далеко не единичные примеры, свидетельствуют об отсутствии целостной, обоснованной стратегии российской власти, как в сфере международных отношений, так и во внутренней политике и, особенно, в социально-экономической сфере. Отсутствие такой стратегии неизбежно ведет к усилению социальных напряжений, а также к их трансформации в неприемлемые для общества формы. </w:t>
      </w:r>
    </w:p>
    <w:p w:rsidR="00672181" w:rsidRPr="00A45875" w:rsidRDefault="00672181" w:rsidP="00672181">
      <w:pPr>
        <w:widowControl w:val="0"/>
        <w:numPr>
          <w:ilvl w:val="0"/>
          <w:numId w:val="8"/>
        </w:numPr>
        <w:suppressAutoHyphens/>
        <w:autoSpaceDE w:val="0"/>
        <w:spacing w:line="276" w:lineRule="auto"/>
        <w:ind w:left="0" w:right="-2" w:firstLine="709"/>
        <w:jc w:val="both"/>
        <w:rPr>
          <w:sz w:val="20"/>
          <w:szCs w:val="20"/>
          <w:lang w:eastAsia="ar-SA"/>
        </w:rPr>
      </w:pPr>
      <w:r w:rsidRPr="00A45875">
        <w:rPr>
          <w:spacing w:val="-15"/>
          <w:sz w:val="20"/>
          <w:szCs w:val="20"/>
          <w:lang w:eastAsia="ar-SA"/>
        </w:rPr>
        <w:t xml:space="preserve">Заметный исследовательский интерес к проблеме социальной активности, наблюдавшийся в 1970–1980-е гг., заметно ослаб на рубеже веков. На наш взгляд, определенная «консервация» этой исследовательской проблематики в настоящее время не оправдана в связи с принципиальной неразрешимостью жизненно важных проблем, стоящих перед российским </w:t>
      </w:r>
      <w:r w:rsidRPr="00A45875">
        <w:rPr>
          <w:spacing w:val="-15"/>
          <w:sz w:val="20"/>
          <w:szCs w:val="20"/>
          <w:lang w:eastAsia="ar-SA"/>
        </w:rPr>
        <w:lastRenderedPageBreak/>
        <w:t>обществом и государством, без социальной активности населения. К числу таких проблем, несомненно, относится перспектива социальной поддержки заявленной руководством страны программы «модернизации».</w:t>
      </w:r>
    </w:p>
    <w:p w:rsidR="00672181" w:rsidRPr="00A45875" w:rsidRDefault="00672181" w:rsidP="00672181">
      <w:pPr>
        <w:widowControl w:val="0"/>
        <w:numPr>
          <w:ilvl w:val="0"/>
          <w:numId w:val="8"/>
        </w:numPr>
        <w:suppressAutoHyphens/>
        <w:autoSpaceDE w:val="0"/>
        <w:spacing w:line="276" w:lineRule="auto"/>
        <w:ind w:left="0" w:right="-2" w:firstLine="709"/>
        <w:jc w:val="both"/>
        <w:rPr>
          <w:sz w:val="20"/>
          <w:szCs w:val="20"/>
          <w:lang w:eastAsia="ar-SA"/>
        </w:rPr>
      </w:pPr>
      <w:r w:rsidRPr="00A45875">
        <w:rPr>
          <w:spacing w:val="-15"/>
          <w:sz w:val="20"/>
          <w:szCs w:val="20"/>
          <w:lang w:eastAsia="ar-SA"/>
        </w:rPr>
        <w:t xml:space="preserve">Одним из важных итогов оживленных дискуссий 1970–1980 гг. о природе, формах социальной активности, о соотношении деятельности и социальной активности стал вывод о недопустимости сведения последней к актам сознания либо, напротив, к социальной деятельности. В настоящее время социальная активность преимущественно рассматривается как «...совокупность форм человеческой деятельности, сознательно ориентированной на решение задач, стоящих перед обществом, классом, социальной группой в данный исторический период». Особо подчеркивается, что «субъект активен в той или иной сфере социальной жизни не постольку, поскольку он энергичен в деятельности, а последняя – результативна, а постольку, поскольку он самодеятелен. И насколько он самостоятелен» </w:t>
      </w:r>
      <w:r w:rsidRPr="00A45875">
        <w:rPr>
          <w:i/>
          <w:spacing w:val="-15"/>
          <w:sz w:val="20"/>
          <w:szCs w:val="20"/>
          <w:lang w:eastAsia="ar-SA"/>
        </w:rPr>
        <w:t>(</w:t>
      </w:r>
      <w:r w:rsidRPr="00A45875">
        <w:rPr>
          <w:i/>
          <w:sz w:val="20"/>
          <w:szCs w:val="20"/>
          <w:lang w:eastAsia="ar-SA"/>
        </w:rPr>
        <w:t>Социологическая энциклопедия. М.: Мысль, 2003. Т. 1. С. 26)</w:t>
      </w:r>
      <w:r w:rsidRPr="00A45875">
        <w:rPr>
          <w:sz w:val="20"/>
          <w:szCs w:val="20"/>
          <w:lang w:eastAsia="ar-SA"/>
        </w:rPr>
        <w:t>.</w:t>
      </w:r>
      <w:r w:rsidRPr="00A45875">
        <w:rPr>
          <w:spacing w:val="-15"/>
          <w:sz w:val="20"/>
          <w:szCs w:val="20"/>
          <w:lang w:eastAsia="ar-SA"/>
        </w:rPr>
        <w:t xml:space="preserve"> Социальная активность может проявляться в самых разных сферах: в экономике, культуре, быту, в сфере труда. </w:t>
      </w:r>
    </w:p>
    <w:p w:rsidR="00672181" w:rsidRPr="00A45875" w:rsidRDefault="00672181" w:rsidP="00672181">
      <w:pPr>
        <w:numPr>
          <w:ilvl w:val="0"/>
          <w:numId w:val="8"/>
        </w:numPr>
        <w:suppressAutoHyphens/>
        <w:spacing w:line="276" w:lineRule="auto"/>
        <w:ind w:left="0" w:right="-2" w:firstLine="709"/>
        <w:jc w:val="both"/>
        <w:rPr>
          <w:sz w:val="20"/>
          <w:szCs w:val="20"/>
          <w:lang w:eastAsia="ar-SA"/>
        </w:rPr>
      </w:pPr>
      <w:r w:rsidRPr="00A45875">
        <w:rPr>
          <w:sz w:val="20"/>
          <w:szCs w:val="20"/>
          <w:lang w:eastAsia="ar-SA"/>
        </w:rPr>
        <w:t xml:space="preserve">Мы исходим из того, что человек может быть сознательно деятельностным существом, лишь находясь в тесной связи с обществом и реализуя свои потребности, интересы, ценности только с его (общества) помощью. Активность личности, группы, общества, вызываемая социальными противоречиями, – одна из форм их сопротивления условиям существования. </w:t>
      </w:r>
    </w:p>
    <w:p w:rsidR="00672181" w:rsidRPr="00A45875" w:rsidRDefault="00672181" w:rsidP="00672181">
      <w:pPr>
        <w:numPr>
          <w:ilvl w:val="0"/>
          <w:numId w:val="8"/>
        </w:numPr>
        <w:suppressAutoHyphens/>
        <w:spacing w:line="276" w:lineRule="auto"/>
        <w:ind w:left="0" w:right="-2" w:firstLine="709"/>
        <w:jc w:val="both"/>
        <w:rPr>
          <w:sz w:val="20"/>
          <w:szCs w:val="20"/>
          <w:lang w:eastAsia="ar-SA"/>
        </w:rPr>
      </w:pPr>
      <w:r w:rsidRPr="00A45875">
        <w:rPr>
          <w:sz w:val="20"/>
          <w:szCs w:val="20"/>
          <w:lang w:eastAsia="ar-SA"/>
        </w:rPr>
        <w:t xml:space="preserve">Процессы, протекающие в России на протяжении трех последних десятилетий, привели к существенным изменениям в характере и формах социальной активности. Характеристики, особенности этапа, предшествующего началу этих изменений, были зафиксированы в многочисленных публикациях конца 1980-х. В частности, профессор А. Возьмитель в 1988 г. на основании результатов  всесоюзного социологического исследования образа жизни, отмечал, что  наблюдаемое улучшение условий общественно-политической активности пока что не повлекло за собой существенного развития различных форм непосредственной демократии: лишь 7,6% трудящихся работают в первичных трудовых </w:t>
      </w:r>
      <w:r w:rsidRPr="00A45875">
        <w:rPr>
          <w:sz w:val="20"/>
          <w:szCs w:val="20"/>
          <w:lang w:eastAsia="ar-SA"/>
        </w:rPr>
        <w:lastRenderedPageBreak/>
        <w:t>коллективах, где мнение рядовых работников играет решающую роль при решении производственных вопросов; 14,7% – в коллективах, где оно оказывает сильное, а 30,2% – слабое влияние, 10,8% работают в коллективах, где мнение рядовых работников никакого влияния не оказывает, а 10,4% – в условиях, когда рядовые работники вообще не высказывают своего мнения (</w:t>
      </w:r>
      <w:r w:rsidRPr="00A45875">
        <w:rPr>
          <w:i/>
          <w:sz w:val="20"/>
          <w:szCs w:val="20"/>
          <w:lang w:eastAsia="ar-SA"/>
        </w:rPr>
        <w:t>Возьмитель А.А. Общественно-политическая активность: уходящие тенденции и современные проблемы. Кишинев–Москва, 1988. С. 7</w:t>
      </w:r>
      <w:r w:rsidRPr="00A45875">
        <w:rPr>
          <w:sz w:val="20"/>
          <w:szCs w:val="20"/>
          <w:lang w:eastAsia="ar-SA"/>
        </w:rPr>
        <w:t>). Тогда же был отмечен один из важных факторов социальной активности, сохраняющий свое значение до сих пор – отсутствие ощутимых результатов общественной деятельности, неизбежно порождающее неудовлетворенность последней и ее затухание.</w:t>
      </w:r>
    </w:p>
    <w:p w:rsidR="00672181" w:rsidRPr="00A45875" w:rsidRDefault="00672181" w:rsidP="00672181">
      <w:pPr>
        <w:numPr>
          <w:ilvl w:val="0"/>
          <w:numId w:val="8"/>
        </w:numPr>
        <w:suppressAutoHyphens/>
        <w:spacing w:line="276" w:lineRule="auto"/>
        <w:ind w:left="0" w:right="-2" w:firstLine="709"/>
        <w:jc w:val="both"/>
        <w:rPr>
          <w:sz w:val="20"/>
          <w:szCs w:val="20"/>
          <w:lang w:eastAsia="ar-SA"/>
        </w:rPr>
      </w:pPr>
      <w:r w:rsidRPr="00A45875">
        <w:rPr>
          <w:sz w:val="20"/>
          <w:szCs w:val="20"/>
          <w:lang w:eastAsia="ar-SA"/>
        </w:rPr>
        <w:t xml:space="preserve">Тенденции, зафиксированные в конце 1980-х гг., сегодня обретают зримые и, во многом, угрожающие очертания. Причем, изменения столь стремительны, что сегодня немалое удивление вызывает уже само присутствие «трудящихся» в представительных органах власти, еще большее удивление вызывает сама возможность влияния «рядовых работников» на решение производственных вопросов. Вместе с тем, не только не вызывает удивления, но и представляется достаточно закономерным выдвижение инициатив, по существу, предлагающих поставить под вопрос основные завоевания наемных работников, достигнутые в </w:t>
      </w:r>
      <w:r w:rsidRPr="00A45875">
        <w:rPr>
          <w:sz w:val="20"/>
          <w:szCs w:val="20"/>
          <w:lang w:val="en-US" w:eastAsia="ar-SA"/>
        </w:rPr>
        <w:t>XIX</w:t>
      </w:r>
      <w:r w:rsidRPr="00A45875">
        <w:rPr>
          <w:sz w:val="20"/>
          <w:szCs w:val="20"/>
          <w:lang w:eastAsia="ar-SA"/>
        </w:rPr>
        <w:t>–</w:t>
      </w:r>
      <w:r w:rsidRPr="00A45875">
        <w:rPr>
          <w:sz w:val="20"/>
          <w:szCs w:val="20"/>
          <w:lang w:val="en-US" w:eastAsia="ar-SA"/>
        </w:rPr>
        <w:t>XX</w:t>
      </w:r>
      <w:r w:rsidRPr="00A45875">
        <w:rPr>
          <w:sz w:val="20"/>
          <w:szCs w:val="20"/>
          <w:lang w:eastAsia="ar-SA"/>
        </w:rPr>
        <w:t xml:space="preserve"> вв. </w:t>
      </w:r>
    </w:p>
    <w:p w:rsidR="00672181" w:rsidRPr="00A45875" w:rsidRDefault="00672181" w:rsidP="00672181">
      <w:pPr>
        <w:numPr>
          <w:ilvl w:val="0"/>
          <w:numId w:val="8"/>
        </w:numPr>
        <w:suppressAutoHyphens/>
        <w:spacing w:line="276" w:lineRule="auto"/>
        <w:ind w:left="0" w:right="-2" w:firstLine="709"/>
        <w:jc w:val="both"/>
        <w:rPr>
          <w:sz w:val="20"/>
          <w:szCs w:val="20"/>
          <w:lang w:eastAsia="ar-SA"/>
        </w:rPr>
      </w:pPr>
      <w:r w:rsidRPr="00A45875">
        <w:rPr>
          <w:sz w:val="20"/>
          <w:szCs w:val="20"/>
          <w:lang w:eastAsia="ar-SA"/>
        </w:rPr>
        <w:t xml:space="preserve">Неспособность государственных структур в их нынешнем состоянии обеспечить интересы даже наиболее массовидных социальных групп возрождает надежды на самоорганизацию населения. Однако, как показывают исследования Левада-Центра, подобные надежды не вполне оправданы: четверть респондентов (26%) думают, что большинство людей «не способны объединиться, договориться и прийти к общему мнению», 14% опрошенных заявили, что большинство населения не верит социально активным людям и подозревает их в корыстных умыслах, а 7% предположили, что людям в России не хочется заниматься чем-то «неофициальным», не поддержанным властями. При этом практически каждый третий </w:t>
      </w:r>
      <w:r w:rsidRPr="00A45875">
        <w:rPr>
          <w:sz w:val="20"/>
          <w:szCs w:val="20"/>
          <w:lang w:eastAsia="ar-SA"/>
        </w:rPr>
        <w:lastRenderedPageBreak/>
        <w:t>респондент (29%) заявил, что большинство людей не верят в то, что такая деятельность может принести весомые результаты.</w:t>
      </w:r>
    </w:p>
    <w:p w:rsidR="00672181" w:rsidRPr="00A45875" w:rsidRDefault="00672181" w:rsidP="00672181">
      <w:pPr>
        <w:widowControl w:val="0"/>
        <w:numPr>
          <w:ilvl w:val="0"/>
          <w:numId w:val="8"/>
        </w:numPr>
        <w:suppressAutoHyphens/>
        <w:spacing w:line="276" w:lineRule="auto"/>
        <w:ind w:left="0" w:right="-2" w:firstLine="709"/>
        <w:jc w:val="both"/>
        <w:rPr>
          <w:sz w:val="20"/>
          <w:szCs w:val="20"/>
          <w:lang w:eastAsia="ar-SA"/>
        </w:rPr>
      </w:pPr>
      <w:r w:rsidRPr="00A45875">
        <w:rPr>
          <w:sz w:val="20"/>
          <w:szCs w:val="20"/>
          <w:lang w:eastAsia="ar-SA"/>
        </w:rPr>
        <w:t xml:space="preserve">Каковы истоки столь пессимистических настроений? Мы предполагаем, что они коренятся, прежде всего, в характере и особенностях взаимоотношений общества и власти. Исследования последних лет свидетельствуют о том, что в современной России все более отчетливо проявляется модель резко поляризованного общества: на одном полюсе завершается процесс формирования местной «элиты» (переплетение местной власти с крупным бизнесом), на другом – значительное большинство местного населения, внутри которого возникают как социально активные группы, так и группы, для которых все более характерны пассивность, апатия или протестная активность. В связи с этим, особую тревогу вызывают проявления асоциальной активности, понимаемой, прежде всего, как активность, направленная на дезинтеграцию общества. </w:t>
      </w:r>
    </w:p>
    <w:p w:rsidR="00672181" w:rsidRPr="00A45875" w:rsidRDefault="00672181" w:rsidP="00672181">
      <w:pPr>
        <w:widowControl w:val="0"/>
        <w:numPr>
          <w:ilvl w:val="0"/>
          <w:numId w:val="8"/>
        </w:numPr>
        <w:suppressAutoHyphens/>
        <w:spacing w:line="276" w:lineRule="auto"/>
        <w:ind w:left="0" w:right="-2" w:firstLine="709"/>
        <w:jc w:val="both"/>
        <w:rPr>
          <w:sz w:val="20"/>
          <w:szCs w:val="20"/>
          <w:lang w:eastAsia="ar-SA"/>
        </w:rPr>
      </w:pPr>
      <w:r w:rsidRPr="00A45875">
        <w:rPr>
          <w:sz w:val="20"/>
          <w:szCs w:val="20"/>
          <w:lang w:eastAsia="ar-SA"/>
        </w:rPr>
        <w:t xml:space="preserve">Отношение населения к общественной деятельности за прошедшие четверть века не претерпело коренных изменений. В частности, половина нижегородцев считает, что «каждому гражданину по мере сил нужно участвовать в формировании и реализации социальной политики по месту жительства», чуть меньше трети жителей придерживается несколько иной точки зрения на этот счет: «кто желает, пусть участвует в этом деле, это же делается для нашего блага». Вместе с тем, следует отметить и определенные отличия. В частности, исследования последних лет все чаще фиксируют «спонтанные» формы социальной активности. Так, в ходе исследования нижегородского студенчества в 2009 г. было выявлено более 40 самодеятельных общественных организаций и объединений, в работе которых студенты принимают участие. Авторы исследований 1970–1980-х гг. не упоминают о наличии протестных настроений, тогда как современные исследования  фиксируют заметную долю населения, ориентированную на протест. </w:t>
      </w:r>
    </w:p>
    <w:p w:rsidR="00672181" w:rsidRPr="00A45875" w:rsidRDefault="00672181" w:rsidP="00672181">
      <w:pPr>
        <w:numPr>
          <w:ilvl w:val="0"/>
          <w:numId w:val="8"/>
        </w:numPr>
        <w:suppressAutoHyphens/>
        <w:spacing w:line="276" w:lineRule="auto"/>
        <w:ind w:left="0" w:right="-2" w:firstLine="709"/>
        <w:jc w:val="both"/>
        <w:rPr>
          <w:sz w:val="20"/>
          <w:szCs w:val="20"/>
          <w:lang w:eastAsia="ar-SA"/>
        </w:rPr>
      </w:pPr>
      <w:r w:rsidRPr="00A45875">
        <w:rPr>
          <w:sz w:val="20"/>
          <w:szCs w:val="20"/>
          <w:lang w:eastAsia="ar-SA"/>
        </w:rPr>
        <w:t xml:space="preserve">Большинство жителей Нижегородской области считает, что население «должно влиять на решения властей», одобряя или </w:t>
      </w:r>
      <w:r w:rsidRPr="00A45875">
        <w:rPr>
          <w:sz w:val="20"/>
          <w:szCs w:val="20"/>
          <w:lang w:eastAsia="ar-SA"/>
        </w:rPr>
        <w:lastRenderedPageBreak/>
        <w:t xml:space="preserve">осуждая конкретные решения и действия, участвуя в акциях протеста или поддержки. Одновременно, большинство опрошенных уверено, что у людей нет возможности влиять на принимаемые властью района (города, региона) решения. Одной из определяющих причин этого противоречия является позиция местного чиновничества, занимающего доминирующее положение в общественно-политической сфере. </w:t>
      </w:r>
    </w:p>
    <w:p w:rsidR="00672181" w:rsidRPr="00A45875" w:rsidRDefault="00672181" w:rsidP="00672181">
      <w:pPr>
        <w:numPr>
          <w:ilvl w:val="0"/>
          <w:numId w:val="8"/>
        </w:numPr>
        <w:suppressAutoHyphens/>
        <w:spacing w:line="276" w:lineRule="auto"/>
        <w:ind w:left="0" w:right="-2" w:firstLine="709"/>
        <w:jc w:val="both"/>
        <w:rPr>
          <w:sz w:val="20"/>
          <w:szCs w:val="20"/>
          <w:lang w:eastAsia="ar-SA"/>
        </w:rPr>
      </w:pPr>
      <w:r w:rsidRPr="00A45875">
        <w:rPr>
          <w:sz w:val="20"/>
          <w:szCs w:val="20"/>
          <w:lang w:eastAsia="ar-SA"/>
        </w:rPr>
        <w:t xml:space="preserve">По мнению российских социологов, правомерность участия граждан в делах управления российские чиновники отвергают, сетуя на неумение россиян отстаивать свои права и интересы, а главной целью социальной политики российского государства следует считать обеспечение социальной стабильности в обществе, в конечном счете, в интересах правящей элиты. </w:t>
      </w:r>
    </w:p>
    <w:p w:rsidR="00672181" w:rsidRPr="00A45875" w:rsidRDefault="00672181" w:rsidP="00672181">
      <w:pPr>
        <w:numPr>
          <w:ilvl w:val="0"/>
          <w:numId w:val="8"/>
        </w:numPr>
        <w:suppressAutoHyphens/>
        <w:spacing w:line="276" w:lineRule="auto"/>
        <w:ind w:left="0" w:right="-2" w:firstLine="709"/>
        <w:jc w:val="both"/>
        <w:rPr>
          <w:spacing w:val="-15"/>
          <w:sz w:val="20"/>
          <w:szCs w:val="20"/>
          <w:lang w:eastAsia="ar-SA"/>
        </w:rPr>
      </w:pPr>
      <w:r w:rsidRPr="00A45875">
        <w:rPr>
          <w:sz w:val="20"/>
          <w:szCs w:val="20"/>
          <w:lang w:eastAsia="ar-SA"/>
        </w:rPr>
        <w:t xml:space="preserve">Недоверие населения к власти, а власти – к самоорганизованному населению как редкому пока что элементу гражданского общества, взаимно. </w:t>
      </w:r>
      <w:r w:rsidRPr="00A45875">
        <w:rPr>
          <w:spacing w:val="-15"/>
          <w:sz w:val="20"/>
          <w:szCs w:val="20"/>
          <w:lang w:eastAsia="ar-SA"/>
        </w:rPr>
        <w:t xml:space="preserve">Общественная палата РФ в ежегодном докладе «О состоянии гражданского общества в РФ в 2010 году», отметив рост гражданской активности населения, констатировала «слабость реакции властей на основные запросы общества», ведущей к появлению очагов социальной напряженности. В связи с этим, палата предлагает принять закон, обязывающий власть учитывать голос гражданского общества при принятии решений всех уровней. </w:t>
      </w:r>
    </w:p>
    <w:p w:rsidR="00672181" w:rsidRPr="00A45875" w:rsidRDefault="00672181" w:rsidP="00672181">
      <w:pPr>
        <w:numPr>
          <w:ilvl w:val="0"/>
          <w:numId w:val="8"/>
        </w:numPr>
        <w:suppressAutoHyphens/>
        <w:autoSpaceDE w:val="0"/>
        <w:spacing w:line="276" w:lineRule="auto"/>
        <w:ind w:left="0" w:right="-2" w:firstLine="709"/>
        <w:jc w:val="both"/>
        <w:rPr>
          <w:sz w:val="20"/>
          <w:szCs w:val="20"/>
          <w:lang w:eastAsia="ar-SA"/>
        </w:rPr>
      </w:pPr>
      <w:r w:rsidRPr="00A45875">
        <w:rPr>
          <w:spacing w:val="-15"/>
          <w:sz w:val="20"/>
          <w:szCs w:val="20"/>
          <w:lang w:eastAsia="ar-SA"/>
        </w:rPr>
        <w:t xml:space="preserve">Как и в 80-е годы прошлого века, так и сегодня специалисты отмечают несоответствие уровня социальной активности задачам развития, модернизации страны. В </w:t>
      </w:r>
      <w:r w:rsidRPr="00A45875">
        <w:rPr>
          <w:sz w:val="20"/>
          <w:szCs w:val="20"/>
          <w:lang w:eastAsia="ar-SA"/>
        </w:rPr>
        <w:t>ходе наших исследований также была зафиксирована весьма скромная оценка социальной активности населения: лишь 5% опрошенных оценили ее как высокую или очень высокую на пятибалльной шкале, тогда как 60% охарактеризовали степень участия населения своего района в общественной жизни как низкую или очень низкую. Попытки реанимации «старых», массовых форм социальной активности не находят своего места в новых условиях и не получают отклика граждан. Это происходит с попытками власти (явно не от хорошей жизни) вернуться к практике субботников, добровольных народных дружин…</w:t>
      </w:r>
    </w:p>
    <w:p w:rsidR="00672181" w:rsidRPr="00A45875" w:rsidRDefault="00672181" w:rsidP="00672181">
      <w:pPr>
        <w:numPr>
          <w:ilvl w:val="0"/>
          <w:numId w:val="8"/>
        </w:numPr>
        <w:suppressAutoHyphens/>
        <w:autoSpaceDE w:val="0"/>
        <w:spacing w:line="276" w:lineRule="auto"/>
        <w:ind w:left="0" w:right="-2" w:firstLine="709"/>
        <w:jc w:val="both"/>
        <w:rPr>
          <w:sz w:val="20"/>
          <w:szCs w:val="20"/>
          <w:lang w:eastAsia="ar-SA"/>
        </w:rPr>
      </w:pPr>
      <w:r w:rsidRPr="00A45875">
        <w:rPr>
          <w:sz w:val="20"/>
          <w:szCs w:val="20"/>
          <w:lang w:eastAsia="ar-SA"/>
        </w:rPr>
        <w:lastRenderedPageBreak/>
        <w:t xml:space="preserve">Отсутствие материальных и финансовых ресурсов у органов территориального общественного самоуправления не только не дает им возможности проводить какую-либо заметную работу по месту жительства граждан, но и формирует недоверие по отношению к ним. Характерно распределение ответов нижегородцев на вопрос: «Допустим, у администрации вашего района имеются средства на проведение мероприятий социальной политики. Целесообразно ли часть этих средств передать территориальным органам самоуправления граждан для решения ими проблем по месту жительства?». Весьма симптоматично то, что треть нижегородцев не согласилась с тем, что можно и нужно доверять самим гражданам (общественности) принимать решения о расходовании этих средств по своему усмотрению. </w:t>
      </w:r>
    </w:p>
    <w:p w:rsidR="00672181" w:rsidRPr="00A45875" w:rsidRDefault="00672181" w:rsidP="00672181">
      <w:pPr>
        <w:numPr>
          <w:ilvl w:val="0"/>
          <w:numId w:val="8"/>
        </w:numPr>
        <w:suppressAutoHyphens/>
        <w:spacing w:line="276" w:lineRule="auto"/>
        <w:ind w:left="0" w:right="-2" w:firstLine="709"/>
        <w:jc w:val="both"/>
        <w:rPr>
          <w:sz w:val="20"/>
          <w:szCs w:val="20"/>
          <w:lang w:eastAsia="ar-SA"/>
        </w:rPr>
      </w:pPr>
      <w:r w:rsidRPr="00A45875">
        <w:rPr>
          <w:sz w:val="20"/>
          <w:szCs w:val="20"/>
          <w:lang w:eastAsia="ar-SA"/>
        </w:rPr>
        <w:t>Мы солидарны с выводом российских социологов: до тех пор, пока человек не почувствует себя силой, влияющей на решение проблем, хотя бы на уровне местного самоуправления, о гражданском обществе как состоявшемся говорить проблематично. Вместе с тем, п</w:t>
      </w:r>
      <w:r w:rsidRPr="00A45875">
        <w:rPr>
          <w:spacing w:val="-15"/>
          <w:sz w:val="20"/>
          <w:szCs w:val="20"/>
          <w:lang w:eastAsia="ar-SA"/>
        </w:rPr>
        <w:t xml:space="preserve">ередача общественным организациям части властных функций не </w:t>
      </w:r>
      <w:r w:rsidRPr="00A45875">
        <w:rPr>
          <w:sz w:val="20"/>
          <w:szCs w:val="20"/>
          <w:lang w:eastAsia="ar-SA"/>
        </w:rPr>
        <w:t xml:space="preserve">может исключить сценариев самоорганизации населения, которые власть не сможет контролировать. Следует подчеркнуть, что к подобной ситуации, требующей гораздо более тонких способов взаимодействия с местным сообществом, местная власть сегодня явно не готова. Подобные перспективы вызывают у нее  опасения, которые все чаще находят подтверждение в виде различных массовых протестных практик. </w:t>
      </w:r>
    </w:p>
    <w:p w:rsidR="00672181" w:rsidRPr="00A45875" w:rsidRDefault="00672181" w:rsidP="00672181">
      <w:pPr>
        <w:numPr>
          <w:ilvl w:val="0"/>
          <w:numId w:val="8"/>
        </w:numPr>
        <w:suppressAutoHyphens/>
        <w:spacing w:line="276" w:lineRule="auto"/>
        <w:ind w:left="0" w:right="-2" w:firstLine="709"/>
        <w:jc w:val="both"/>
        <w:rPr>
          <w:sz w:val="20"/>
          <w:szCs w:val="20"/>
          <w:u w:val="single"/>
          <w:lang w:eastAsia="ar-SA"/>
        </w:rPr>
      </w:pPr>
      <w:r w:rsidRPr="00A45875">
        <w:rPr>
          <w:sz w:val="20"/>
          <w:szCs w:val="20"/>
          <w:lang w:eastAsia="ar-SA"/>
        </w:rPr>
        <w:t>ВЦИОМ отслеживает динамику потенциала общественного протеста с начала нулевых годов ХХ</w:t>
      </w:r>
      <w:r w:rsidRPr="00A45875">
        <w:rPr>
          <w:sz w:val="20"/>
          <w:szCs w:val="20"/>
          <w:lang w:val="en-US" w:eastAsia="ar-SA"/>
        </w:rPr>
        <w:t>I</w:t>
      </w:r>
      <w:r w:rsidRPr="00A45875">
        <w:rPr>
          <w:sz w:val="20"/>
          <w:szCs w:val="20"/>
          <w:lang w:eastAsia="ar-SA"/>
        </w:rPr>
        <w:t xml:space="preserve"> века. Полученные результаты  показывают, что </w:t>
      </w:r>
      <w:r w:rsidRPr="00A45875">
        <w:rPr>
          <w:color w:val="333333"/>
          <w:sz w:val="20"/>
          <w:szCs w:val="20"/>
          <w:lang w:eastAsia="ar-SA"/>
        </w:rPr>
        <w:t xml:space="preserve">заметная часть </w:t>
      </w:r>
      <w:r w:rsidRPr="00A45875">
        <w:rPr>
          <w:sz w:val="20"/>
          <w:szCs w:val="20"/>
          <w:lang w:eastAsia="ar-SA"/>
        </w:rPr>
        <w:t>россиян (</w:t>
      </w:r>
      <w:r w:rsidRPr="00A45875">
        <w:rPr>
          <w:color w:val="333333"/>
          <w:sz w:val="20"/>
          <w:szCs w:val="20"/>
          <w:lang w:eastAsia="ar-SA"/>
        </w:rPr>
        <w:t xml:space="preserve">от 16% до 46%) </w:t>
      </w:r>
      <w:r w:rsidRPr="00A45875">
        <w:rPr>
          <w:sz w:val="20"/>
          <w:szCs w:val="20"/>
          <w:lang w:eastAsia="ar-SA"/>
        </w:rPr>
        <w:t xml:space="preserve">считает возможными массовые акции протеста </w:t>
      </w:r>
      <w:r w:rsidRPr="00A45875">
        <w:rPr>
          <w:i/>
          <w:sz w:val="20"/>
          <w:szCs w:val="20"/>
          <w:lang w:eastAsia="ar-SA"/>
        </w:rPr>
        <w:t>(</w:t>
      </w:r>
      <w:r w:rsidRPr="00A45875">
        <w:rPr>
          <w:i/>
          <w:sz w:val="20"/>
          <w:szCs w:val="20"/>
          <w:lang w:val="en-US" w:eastAsia="ar-SA"/>
        </w:rPr>
        <w:t>URL</w:t>
      </w:r>
      <w:r w:rsidRPr="00A45875">
        <w:rPr>
          <w:i/>
          <w:sz w:val="20"/>
          <w:szCs w:val="20"/>
          <w:lang w:eastAsia="ar-SA"/>
        </w:rPr>
        <w:t xml:space="preserve">: </w:t>
      </w:r>
      <w:hyperlink r:id="rId16" w:history="1">
        <w:r w:rsidRPr="00A45875">
          <w:rPr>
            <w:i/>
            <w:color w:val="0000FF"/>
            <w:sz w:val="20"/>
            <w:szCs w:val="20"/>
            <w:u w:val="single"/>
            <w:lang w:eastAsia="ar-SA"/>
          </w:rPr>
          <w:t>http://wciom.ru</w:t>
        </w:r>
      </w:hyperlink>
      <w:r w:rsidRPr="00A45875">
        <w:rPr>
          <w:i/>
          <w:sz w:val="20"/>
          <w:szCs w:val="20"/>
          <w:lang w:eastAsia="ar-SA"/>
        </w:rPr>
        <w:t>)</w:t>
      </w:r>
      <w:r w:rsidRPr="00A45875">
        <w:rPr>
          <w:color w:val="333333"/>
          <w:sz w:val="20"/>
          <w:szCs w:val="20"/>
          <w:lang w:eastAsia="ar-SA"/>
        </w:rPr>
        <w:t xml:space="preserve">. Причем, в 2016 и начале 2017 гг. такой точки зрения придерживался, по меньшей мере, каждый четвертый из числа опрошенных (25%–29%). </w:t>
      </w:r>
      <w:r w:rsidRPr="00A45875">
        <w:rPr>
          <w:sz w:val="20"/>
          <w:szCs w:val="20"/>
          <w:lang w:eastAsia="ar-SA"/>
        </w:rPr>
        <w:t xml:space="preserve">Готовность к участию в массовых акциях протеста демонстрирует от 16% до 31% россиян. Обращает на себя внимание то, что в 2016 и </w:t>
      </w:r>
      <w:r w:rsidRPr="00A45875">
        <w:rPr>
          <w:sz w:val="20"/>
          <w:szCs w:val="20"/>
          <w:lang w:eastAsia="ar-SA"/>
        </w:rPr>
        <w:lastRenderedPageBreak/>
        <w:t xml:space="preserve">начале 2017 гг. этот показатель колеблется в весьма узких границах (23–26%). </w:t>
      </w:r>
    </w:p>
    <w:p w:rsidR="00672181" w:rsidRPr="00A45875" w:rsidRDefault="00672181" w:rsidP="00672181">
      <w:pPr>
        <w:numPr>
          <w:ilvl w:val="0"/>
          <w:numId w:val="8"/>
        </w:numPr>
        <w:suppressAutoHyphens/>
        <w:spacing w:line="276" w:lineRule="auto"/>
        <w:ind w:left="0" w:right="-2" w:firstLine="709"/>
        <w:jc w:val="both"/>
        <w:rPr>
          <w:sz w:val="20"/>
          <w:szCs w:val="20"/>
          <w:lang w:eastAsia="ar-SA"/>
        </w:rPr>
      </w:pPr>
      <w:r w:rsidRPr="00A45875">
        <w:rPr>
          <w:bCs/>
          <w:sz w:val="20"/>
          <w:szCs w:val="20"/>
          <w:lang w:eastAsia="ar-SA"/>
        </w:rPr>
        <w:t xml:space="preserve">В последнее время все более очевиден провал попыток «обустроить Россию», ориентируясь исключительно на образцы, рожденные на другой почве, сохранившиеся и получившие возможности развития в иных условиях. </w:t>
      </w:r>
      <w:r w:rsidRPr="00A45875">
        <w:rPr>
          <w:sz w:val="20"/>
          <w:szCs w:val="20"/>
          <w:lang w:eastAsia="ar-SA"/>
        </w:rPr>
        <w:t xml:space="preserve">Смыслом движения России в будущее не может быть «продолженное настоящее». Это достаточно убедительно демонстрируют итоги реформ в постсоветской России, в которой до сих пор отсутствуют эффективные каналы воздействия населения на власть. Ситуация усугубляется фактической недееспособностью Думы, сугубо технической ролью правительства и исключительной ролью Президента, которому пока удается оставаться «над схваткой». </w:t>
      </w:r>
    </w:p>
    <w:p w:rsidR="00672181" w:rsidRPr="00A45875" w:rsidRDefault="00672181" w:rsidP="00672181">
      <w:pPr>
        <w:numPr>
          <w:ilvl w:val="0"/>
          <w:numId w:val="8"/>
        </w:numPr>
        <w:tabs>
          <w:tab w:val="left" w:pos="426"/>
        </w:tabs>
        <w:suppressAutoHyphens/>
        <w:spacing w:line="276" w:lineRule="auto"/>
        <w:ind w:left="0" w:right="-2" w:firstLine="709"/>
        <w:jc w:val="both"/>
        <w:rPr>
          <w:sz w:val="20"/>
          <w:szCs w:val="20"/>
          <w:lang w:eastAsia="ar-SA"/>
        </w:rPr>
      </w:pPr>
      <w:r w:rsidRPr="00A45875">
        <w:rPr>
          <w:sz w:val="20"/>
          <w:szCs w:val="20"/>
          <w:lang w:eastAsia="ar-SA"/>
        </w:rPr>
        <w:t>Слабая включенность населения России в процесс реформирования общества свидетельствует о неадекватности уровня социальной активности населения модели развития страны, которую предлагает власть. Многообразие и рост «спонтанных» форм активности, укоренение асоциальной активности явно не способствуют обеспечению социальной поддержки проводимых реформ, предполагающих целенаправленные усилия по включению широких слоев граждан в созидательную деятельность, стимулирующих социальную активность различных социальных групп.</w:t>
      </w:r>
    </w:p>
    <w:p w:rsidR="006C5B12" w:rsidRPr="00A45875" w:rsidRDefault="006C5B12" w:rsidP="006C5B12">
      <w:pPr>
        <w:widowControl w:val="0"/>
        <w:spacing w:line="276" w:lineRule="auto"/>
        <w:ind w:firstLine="709"/>
        <w:jc w:val="both"/>
        <w:rPr>
          <w:rFonts w:eastAsia="Arial Unicode MS"/>
          <w:color w:val="000000"/>
          <w:sz w:val="20"/>
          <w:szCs w:val="20"/>
          <w:lang w:bidi="ru-RU"/>
        </w:rPr>
      </w:pPr>
    </w:p>
    <w:p w:rsidR="006C5B12" w:rsidRPr="00A45875" w:rsidRDefault="006C5B12" w:rsidP="006C5B12">
      <w:pPr>
        <w:widowControl w:val="0"/>
        <w:spacing w:line="276" w:lineRule="auto"/>
        <w:ind w:firstLine="709"/>
        <w:jc w:val="both"/>
        <w:rPr>
          <w:rFonts w:eastAsia="Arial Unicode MS"/>
          <w:color w:val="000000"/>
          <w:sz w:val="20"/>
          <w:szCs w:val="20"/>
          <w:lang w:bidi="ru-RU"/>
        </w:rPr>
      </w:pPr>
    </w:p>
    <w:p w:rsidR="006C5B12" w:rsidRPr="00A45875" w:rsidRDefault="006C5B12" w:rsidP="006C5B12">
      <w:pPr>
        <w:spacing w:line="276" w:lineRule="auto"/>
        <w:jc w:val="right"/>
        <w:rPr>
          <w:b/>
          <w:sz w:val="20"/>
          <w:szCs w:val="20"/>
        </w:rPr>
      </w:pPr>
      <w:r w:rsidRPr="00A45875">
        <w:rPr>
          <w:b/>
          <w:sz w:val="20"/>
          <w:szCs w:val="20"/>
        </w:rPr>
        <w:t>А.И. Субетто</w:t>
      </w:r>
    </w:p>
    <w:p w:rsidR="006C5B12" w:rsidRPr="00A45875" w:rsidRDefault="006C5B12" w:rsidP="006C5B12">
      <w:pPr>
        <w:spacing w:line="276" w:lineRule="auto"/>
        <w:jc w:val="center"/>
        <w:rPr>
          <w:b/>
          <w:sz w:val="20"/>
          <w:szCs w:val="20"/>
        </w:rPr>
      </w:pPr>
    </w:p>
    <w:p w:rsidR="006C5B12" w:rsidRPr="00A45875" w:rsidRDefault="006C5B12" w:rsidP="006C5B12">
      <w:pPr>
        <w:jc w:val="center"/>
        <w:rPr>
          <w:b/>
          <w:sz w:val="20"/>
          <w:szCs w:val="20"/>
        </w:rPr>
      </w:pPr>
      <w:r w:rsidRPr="00A45875">
        <w:rPr>
          <w:b/>
          <w:sz w:val="20"/>
          <w:szCs w:val="20"/>
        </w:rPr>
        <w:t xml:space="preserve">ЛЕНИН КАК СИМВОЛ СТОЛЕТИЯ </w:t>
      </w:r>
    </w:p>
    <w:p w:rsidR="006C5B12" w:rsidRPr="00A45875" w:rsidRDefault="006C5B12" w:rsidP="006C5B12">
      <w:pPr>
        <w:jc w:val="center"/>
        <w:rPr>
          <w:b/>
          <w:sz w:val="20"/>
          <w:szCs w:val="20"/>
        </w:rPr>
      </w:pPr>
      <w:r w:rsidRPr="00A45875">
        <w:rPr>
          <w:b/>
          <w:sz w:val="20"/>
          <w:szCs w:val="20"/>
        </w:rPr>
        <w:t xml:space="preserve">ВЕЛИКОЙ РУССКОЙ СОЦИАЛИСТИЧЕСКОЙ РЕВОЛЮЦИИ </w:t>
      </w:r>
    </w:p>
    <w:p w:rsidR="006C5B12" w:rsidRPr="00A45875" w:rsidRDefault="006C5B12" w:rsidP="006C5B12">
      <w:pPr>
        <w:spacing w:line="276" w:lineRule="auto"/>
        <w:jc w:val="center"/>
        <w:rPr>
          <w:b/>
          <w:sz w:val="20"/>
          <w:szCs w:val="20"/>
        </w:rPr>
      </w:pPr>
    </w:p>
    <w:p w:rsidR="006C5B12" w:rsidRPr="00A45875" w:rsidRDefault="006C5B12" w:rsidP="006C5B12">
      <w:pPr>
        <w:numPr>
          <w:ilvl w:val="0"/>
          <w:numId w:val="7"/>
        </w:numPr>
        <w:spacing w:line="276" w:lineRule="auto"/>
        <w:ind w:left="0" w:firstLine="0"/>
        <w:jc w:val="center"/>
        <w:rPr>
          <w:b/>
          <w:sz w:val="20"/>
          <w:szCs w:val="20"/>
        </w:rPr>
      </w:pPr>
      <w:r w:rsidRPr="00A45875">
        <w:rPr>
          <w:b/>
          <w:sz w:val="20"/>
          <w:szCs w:val="20"/>
        </w:rPr>
        <w:t>Ленин – это символ новой эры в истории человечества</w:t>
      </w:r>
    </w:p>
    <w:p w:rsidR="006C5B12" w:rsidRPr="00A45875" w:rsidRDefault="006C5B12" w:rsidP="006C5B12">
      <w:pPr>
        <w:spacing w:line="276" w:lineRule="auto"/>
        <w:jc w:val="center"/>
        <w:rPr>
          <w:b/>
          <w:sz w:val="20"/>
          <w:szCs w:val="20"/>
        </w:rPr>
      </w:pPr>
    </w:p>
    <w:p w:rsidR="006C5B12" w:rsidRPr="00A45875" w:rsidRDefault="006C5B12" w:rsidP="006C5B12">
      <w:pPr>
        <w:spacing w:line="276" w:lineRule="auto"/>
        <w:ind w:firstLine="709"/>
        <w:jc w:val="both"/>
        <w:rPr>
          <w:sz w:val="20"/>
          <w:szCs w:val="20"/>
        </w:rPr>
      </w:pPr>
      <w:r w:rsidRPr="00A45875">
        <w:rPr>
          <w:sz w:val="20"/>
          <w:szCs w:val="20"/>
        </w:rPr>
        <w:t>100 лет – достаточная дистанция для осознания величия фигуры Владимира Ильича Ленина, исторический масштаб которой соразме</w:t>
      </w:r>
      <w:r w:rsidR="00672181" w:rsidRPr="00A45875">
        <w:rPr>
          <w:sz w:val="20"/>
          <w:szCs w:val="20"/>
        </w:rPr>
        <w:softHyphen/>
      </w:r>
      <w:r w:rsidRPr="00A45875">
        <w:rPr>
          <w:sz w:val="20"/>
          <w:szCs w:val="20"/>
        </w:rPr>
        <w:lastRenderedPageBreak/>
        <w:t>рен масштабу всей прошедшей исторической истории, потому что человечество, если сумеет выйти из тупика первой фазы Глобальной экологической катастрофы, состоявшейся уже в конце ХХ века, и ре</w:t>
      </w:r>
      <w:r w:rsidR="00672181" w:rsidRPr="00A45875">
        <w:rPr>
          <w:sz w:val="20"/>
          <w:szCs w:val="20"/>
        </w:rPr>
        <w:softHyphen/>
      </w:r>
      <w:r w:rsidRPr="00A45875">
        <w:rPr>
          <w:sz w:val="20"/>
          <w:szCs w:val="20"/>
        </w:rPr>
        <w:t xml:space="preserve">ализовать императив экологической выживаемости человечества в </w:t>
      </w:r>
      <w:r w:rsidRPr="00A45875">
        <w:rPr>
          <w:sz w:val="20"/>
          <w:szCs w:val="20"/>
          <w:lang w:val="en-US"/>
        </w:rPr>
        <w:t>XXI</w:t>
      </w:r>
      <w:r w:rsidRPr="00A45875">
        <w:rPr>
          <w:sz w:val="20"/>
          <w:szCs w:val="20"/>
        </w:rPr>
        <w:t xml:space="preserve"> веке, всегда будет благодарно Ленину только за то, что он воз</w:t>
      </w:r>
      <w:r w:rsidR="00672181" w:rsidRPr="00A45875">
        <w:rPr>
          <w:sz w:val="20"/>
          <w:szCs w:val="20"/>
        </w:rPr>
        <w:softHyphen/>
      </w:r>
      <w:r w:rsidRPr="00A45875">
        <w:rPr>
          <w:sz w:val="20"/>
          <w:szCs w:val="20"/>
        </w:rPr>
        <w:t>главил социалистическую революцию и встал во главе строительства «общества Труда», в котором человек преодолевает свое отчуждение от средств производства, убирает капиталократию как преграду на пути раскрепощения родовых творческих сил человека, открывает путь к установлению подлинного гуманизма на Земле.</w:t>
      </w:r>
    </w:p>
    <w:p w:rsidR="006C5B12" w:rsidRPr="00A45875" w:rsidRDefault="006C5B12" w:rsidP="006C5B12">
      <w:pPr>
        <w:spacing w:line="276" w:lineRule="auto"/>
        <w:ind w:firstLine="709"/>
        <w:jc w:val="both"/>
        <w:rPr>
          <w:sz w:val="20"/>
          <w:szCs w:val="20"/>
        </w:rPr>
      </w:pPr>
      <w:r w:rsidRPr="00A45875">
        <w:rPr>
          <w:sz w:val="20"/>
          <w:szCs w:val="20"/>
        </w:rPr>
        <w:t>Система частной собственности (имеется в виду система доми</w:t>
      </w:r>
      <w:r w:rsidR="00672181" w:rsidRPr="00A45875">
        <w:rPr>
          <w:sz w:val="20"/>
          <w:szCs w:val="20"/>
        </w:rPr>
        <w:softHyphen/>
      </w:r>
      <w:r w:rsidRPr="00A45875">
        <w:rPr>
          <w:sz w:val="20"/>
          <w:szCs w:val="20"/>
        </w:rPr>
        <w:t>нирования частной собственности) и рынок как механизмы функцио</w:t>
      </w:r>
      <w:r w:rsidR="00672181" w:rsidRPr="00A45875">
        <w:rPr>
          <w:sz w:val="20"/>
          <w:szCs w:val="20"/>
        </w:rPr>
        <w:softHyphen/>
      </w:r>
      <w:r w:rsidRPr="00A45875">
        <w:rPr>
          <w:sz w:val="20"/>
          <w:szCs w:val="20"/>
        </w:rPr>
        <w:t>нирования «общества Капитала» антигуманистичны и антиэколо</w:t>
      </w:r>
      <w:r w:rsidR="00672181" w:rsidRPr="00A45875">
        <w:rPr>
          <w:sz w:val="20"/>
          <w:szCs w:val="20"/>
        </w:rPr>
        <w:softHyphen/>
      </w:r>
      <w:r w:rsidRPr="00A45875">
        <w:rPr>
          <w:sz w:val="20"/>
          <w:szCs w:val="20"/>
        </w:rPr>
        <w:t>гичны. Сколько бы адепты ценностей частной собственности и рынка – либералы – ни потратили своих «мозгов» на их защиту, сколько бы они, словно древнегреческие «серены», не «пели» сладкоголосно о том, что по-другому человечество жить не может, защищая культ прибыли и частную собственность на капитал, включая богатейших капиталократов, так называемых мировых олигархов, из числа кото</w:t>
      </w:r>
      <w:r w:rsidR="00672181" w:rsidRPr="00A45875">
        <w:rPr>
          <w:sz w:val="20"/>
          <w:szCs w:val="20"/>
        </w:rPr>
        <w:softHyphen/>
      </w:r>
      <w:r w:rsidRPr="00A45875">
        <w:rPr>
          <w:sz w:val="20"/>
          <w:szCs w:val="20"/>
        </w:rPr>
        <w:t>рых 338 самых богатых владеют таким богатством, каким не владеют 48 государств мира, самых бедных от конца списка независимых гос</w:t>
      </w:r>
      <w:r w:rsidR="00672181" w:rsidRPr="00A45875">
        <w:rPr>
          <w:sz w:val="20"/>
          <w:szCs w:val="20"/>
        </w:rPr>
        <w:softHyphen/>
      </w:r>
      <w:r w:rsidRPr="00A45875">
        <w:rPr>
          <w:sz w:val="20"/>
          <w:szCs w:val="20"/>
        </w:rPr>
        <w:t>ударств мира, сколько бы они не «пели» свои, убаюкивающие интел</w:t>
      </w:r>
      <w:r w:rsidR="00672181" w:rsidRPr="00A45875">
        <w:rPr>
          <w:sz w:val="20"/>
          <w:szCs w:val="20"/>
        </w:rPr>
        <w:softHyphen/>
      </w:r>
      <w:r w:rsidRPr="00A45875">
        <w:rPr>
          <w:sz w:val="20"/>
          <w:szCs w:val="20"/>
        </w:rPr>
        <w:t>лект людей мира, песни, отрицание Природой этого типа Бытия чело</w:t>
      </w:r>
      <w:r w:rsidR="00672181" w:rsidRPr="00A45875">
        <w:rPr>
          <w:sz w:val="20"/>
          <w:szCs w:val="20"/>
        </w:rPr>
        <w:softHyphen/>
      </w:r>
      <w:r w:rsidRPr="00A45875">
        <w:rPr>
          <w:sz w:val="20"/>
          <w:szCs w:val="20"/>
        </w:rPr>
        <w:t>вечества уже началось в форме первой фазы Глобальной экологиче</w:t>
      </w:r>
      <w:r w:rsidR="00672181" w:rsidRPr="00A45875">
        <w:rPr>
          <w:sz w:val="20"/>
          <w:szCs w:val="20"/>
        </w:rPr>
        <w:softHyphen/>
      </w:r>
      <w:r w:rsidRPr="00A45875">
        <w:rPr>
          <w:sz w:val="20"/>
          <w:szCs w:val="20"/>
        </w:rPr>
        <w:t>ской катастрофы.</w:t>
      </w:r>
    </w:p>
    <w:p w:rsidR="006C5B12" w:rsidRPr="00A45875" w:rsidRDefault="006C5B12" w:rsidP="006C5B12">
      <w:pPr>
        <w:spacing w:line="276" w:lineRule="auto"/>
        <w:ind w:firstLine="709"/>
        <w:jc w:val="both"/>
        <w:rPr>
          <w:sz w:val="20"/>
          <w:szCs w:val="20"/>
        </w:rPr>
      </w:pPr>
      <w:r w:rsidRPr="00A45875">
        <w:rPr>
          <w:sz w:val="20"/>
          <w:szCs w:val="20"/>
        </w:rPr>
        <w:t>Империализм пытается решить проблему выхода из экологиче</w:t>
      </w:r>
      <w:r w:rsidR="00672181" w:rsidRPr="00A45875">
        <w:rPr>
          <w:sz w:val="20"/>
          <w:szCs w:val="20"/>
        </w:rPr>
        <w:softHyphen/>
      </w:r>
      <w:r w:rsidRPr="00A45875">
        <w:rPr>
          <w:sz w:val="20"/>
          <w:szCs w:val="20"/>
        </w:rPr>
        <w:t>ского тупика Истории по-империалистически.</w:t>
      </w:r>
      <w:r w:rsidRPr="00A45875">
        <w:rPr>
          <w:b/>
          <w:sz w:val="20"/>
          <w:szCs w:val="20"/>
        </w:rPr>
        <w:t xml:space="preserve"> </w:t>
      </w:r>
      <w:r w:rsidRPr="00A45875">
        <w:rPr>
          <w:sz w:val="20"/>
          <w:szCs w:val="20"/>
        </w:rPr>
        <w:t>Даже экологическое измерение капиталистического бытия человечества превращается в экологический империализм:</w:t>
      </w:r>
      <w:r w:rsidRPr="00A45875">
        <w:rPr>
          <w:b/>
          <w:sz w:val="20"/>
          <w:szCs w:val="20"/>
        </w:rPr>
        <w:t xml:space="preserve"> </w:t>
      </w:r>
      <w:r w:rsidRPr="00A45875">
        <w:rPr>
          <w:sz w:val="20"/>
          <w:szCs w:val="20"/>
        </w:rPr>
        <w:t>в форме вывоза грязных технологий из мировой метрополии – США и Западной Европы – в развивающиеся страны, в том числе в Россию (одним из принципов экологического империализма Запада по отношению к России является попытка за</w:t>
      </w:r>
      <w:r w:rsidR="00672181" w:rsidRPr="00A45875">
        <w:rPr>
          <w:sz w:val="20"/>
          <w:szCs w:val="20"/>
        </w:rPr>
        <w:softHyphen/>
      </w:r>
      <w:r w:rsidRPr="00A45875">
        <w:rPr>
          <w:sz w:val="20"/>
          <w:szCs w:val="20"/>
        </w:rPr>
        <w:t>хоронения в России ядерных отходов атомной промышленности За</w:t>
      </w:r>
      <w:r w:rsidR="00672181" w:rsidRPr="00A45875">
        <w:rPr>
          <w:sz w:val="20"/>
          <w:szCs w:val="20"/>
        </w:rPr>
        <w:softHyphen/>
      </w:r>
      <w:r w:rsidRPr="00A45875">
        <w:rPr>
          <w:sz w:val="20"/>
          <w:szCs w:val="20"/>
        </w:rPr>
        <w:t xml:space="preserve">пада, которые по оценкам экологов сделают территорию России не </w:t>
      </w:r>
      <w:r w:rsidRPr="00A45875">
        <w:rPr>
          <w:sz w:val="20"/>
          <w:szCs w:val="20"/>
        </w:rPr>
        <w:lastRenderedPageBreak/>
        <w:t xml:space="preserve">пригодной для проживания в </w:t>
      </w:r>
      <w:r w:rsidRPr="00A45875">
        <w:rPr>
          <w:sz w:val="20"/>
          <w:szCs w:val="20"/>
          <w:lang w:val="en-US"/>
        </w:rPr>
        <w:t>XXII</w:t>
      </w:r>
      <w:r w:rsidRPr="00A45875">
        <w:rPr>
          <w:sz w:val="20"/>
          <w:szCs w:val="20"/>
        </w:rPr>
        <w:t xml:space="preserve"> веке), в форме использования  ложного тезиса о «парниковом эффекте» и разогреве атмосферы Зе</w:t>
      </w:r>
      <w:r w:rsidRPr="00A45875">
        <w:rPr>
          <w:sz w:val="20"/>
          <w:szCs w:val="20"/>
        </w:rPr>
        <w:t>м</w:t>
      </w:r>
      <w:r w:rsidRPr="00A45875">
        <w:rPr>
          <w:sz w:val="20"/>
          <w:szCs w:val="20"/>
        </w:rPr>
        <w:t>ли в результате выбросов газа СО</w:t>
      </w:r>
      <w:r w:rsidRPr="00A45875">
        <w:rPr>
          <w:sz w:val="20"/>
          <w:szCs w:val="20"/>
          <w:vertAlign w:val="subscript"/>
        </w:rPr>
        <w:t>2</w:t>
      </w:r>
      <w:r w:rsidRPr="00A45875">
        <w:rPr>
          <w:sz w:val="20"/>
          <w:szCs w:val="20"/>
        </w:rPr>
        <w:t xml:space="preserve"> в атмосферу (Киотское согла</w:t>
      </w:r>
      <w:r w:rsidR="00672181" w:rsidRPr="00A45875">
        <w:rPr>
          <w:sz w:val="20"/>
          <w:szCs w:val="20"/>
        </w:rPr>
        <w:softHyphen/>
      </w:r>
      <w:r w:rsidRPr="00A45875">
        <w:rPr>
          <w:sz w:val="20"/>
          <w:szCs w:val="20"/>
        </w:rPr>
        <w:t>шение) и создания рынка по торговле такими квотами, в форме за</w:t>
      </w:r>
      <w:r w:rsidR="00672181" w:rsidRPr="00A45875">
        <w:rPr>
          <w:sz w:val="20"/>
          <w:szCs w:val="20"/>
        </w:rPr>
        <w:softHyphen/>
      </w:r>
      <w:r w:rsidRPr="00A45875">
        <w:rPr>
          <w:sz w:val="20"/>
          <w:szCs w:val="20"/>
        </w:rPr>
        <w:t>крепления энергоемких экологически грязных производств (алюми</w:t>
      </w:r>
      <w:r w:rsidR="00672181" w:rsidRPr="00A45875">
        <w:rPr>
          <w:sz w:val="20"/>
          <w:szCs w:val="20"/>
        </w:rPr>
        <w:softHyphen/>
      </w:r>
      <w:r w:rsidRPr="00A45875">
        <w:rPr>
          <w:sz w:val="20"/>
          <w:szCs w:val="20"/>
        </w:rPr>
        <w:t>ниевая промышленность, металлургия и др.) в развивающихся стра</w:t>
      </w:r>
      <w:r w:rsidR="00672181" w:rsidRPr="00A45875">
        <w:rPr>
          <w:sz w:val="20"/>
          <w:szCs w:val="20"/>
        </w:rPr>
        <w:softHyphen/>
      </w:r>
      <w:r w:rsidRPr="00A45875">
        <w:rPr>
          <w:sz w:val="20"/>
          <w:szCs w:val="20"/>
        </w:rPr>
        <w:t>нах, поставляющих продукцию этих производств в страны «золотого миллиарда» – «мировую метрополию» и т.д. Но эти все попытки об</w:t>
      </w:r>
      <w:r w:rsidR="00672181" w:rsidRPr="00A45875">
        <w:rPr>
          <w:sz w:val="20"/>
          <w:szCs w:val="20"/>
        </w:rPr>
        <w:softHyphen/>
      </w:r>
      <w:r w:rsidRPr="00A45875">
        <w:rPr>
          <w:sz w:val="20"/>
          <w:szCs w:val="20"/>
        </w:rPr>
        <w:t>речены на провал по объективным причинам: природа не приемлет рынка и его законов, природа не приемлет природо-экспансионист</w:t>
      </w:r>
      <w:r w:rsidR="00672181" w:rsidRPr="00A45875">
        <w:rPr>
          <w:sz w:val="20"/>
          <w:szCs w:val="20"/>
        </w:rPr>
        <w:softHyphen/>
      </w:r>
      <w:r w:rsidRPr="00A45875">
        <w:rPr>
          <w:sz w:val="20"/>
          <w:szCs w:val="20"/>
        </w:rPr>
        <w:t>скую сущность капиталократии в эпоху последней стадии капита</w:t>
      </w:r>
      <w:r w:rsidR="00672181" w:rsidRPr="00A45875">
        <w:rPr>
          <w:sz w:val="20"/>
          <w:szCs w:val="20"/>
        </w:rPr>
        <w:softHyphen/>
      </w:r>
      <w:r w:rsidRPr="00A45875">
        <w:rPr>
          <w:sz w:val="20"/>
          <w:szCs w:val="20"/>
        </w:rPr>
        <w:t>лизма – глобального империализма.</w:t>
      </w:r>
    </w:p>
    <w:p w:rsidR="006C5B12" w:rsidRPr="00A45875" w:rsidRDefault="006C5B12" w:rsidP="006C5B12">
      <w:pPr>
        <w:spacing w:line="276" w:lineRule="auto"/>
        <w:ind w:firstLine="709"/>
        <w:jc w:val="both"/>
        <w:rPr>
          <w:sz w:val="20"/>
          <w:szCs w:val="20"/>
        </w:rPr>
      </w:pPr>
      <w:r w:rsidRPr="00A45875">
        <w:rPr>
          <w:sz w:val="20"/>
          <w:szCs w:val="20"/>
        </w:rPr>
        <w:t>Прогноз Маркса,</w:t>
      </w:r>
      <w:r w:rsidRPr="00A45875">
        <w:rPr>
          <w:b/>
          <w:sz w:val="20"/>
          <w:szCs w:val="20"/>
        </w:rPr>
        <w:t xml:space="preserve"> </w:t>
      </w:r>
      <w:r w:rsidRPr="00A45875">
        <w:rPr>
          <w:sz w:val="20"/>
          <w:szCs w:val="20"/>
        </w:rPr>
        <w:t>при трактовке наступления коммунизма – как перехода человечества от «предыстории» к «действительной исто</w:t>
      </w:r>
      <w:r w:rsidR="00672181" w:rsidRPr="00A45875">
        <w:rPr>
          <w:sz w:val="20"/>
          <w:szCs w:val="20"/>
        </w:rPr>
        <w:softHyphen/>
      </w:r>
      <w:r w:rsidRPr="00A45875">
        <w:rPr>
          <w:sz w:val="20"/>
          <w:szCs w:val="20"/>
        </w:rPr>
        <w:t>рии» – «управляемой истории», в которой человек из ее «унаважива</w:t>
      </w:r>
      <w:r w:rsidR="00672181" w:rsidRPr="00A45875">
        <w:rPr>
          <w:sz w:val="20"/>
          <w:szCs w:val="20"/>
        </w:rPr>
        <w:softHyphen/>
      </w:r>
      <w:r w:rsidRPr="00A45875">
        <w:rPr>
          <w:sz w:val="20"/>
          <w:szCs w:val="20"/>
        </w:rPr>
        <w:t>ющего материала» становится на самом деле «субъектом Истории», ее сознательным (а не бессознательным, на что еще указал Гегель) творцом, обретает новое, реальное содержание.</w:t>
      </w:r>
    </w:p>
    <w:p w:rsidR="006C5B12" w:rsidRPr="00A45875" w:rsidRDefault="006C5B12" w:rsidP="006C5B12">
      <w:pPr>
        <w:spacing w:line="276" w:lineRule="auto"/>
        <w:ind w:firstLine="709"/>
        <w:jc w:val="both"/>
        <w:rPr>
          <w:sz w:val="20"/>
          <w:szCs w:val="20"/>
        </w:rPr>
      </w:pPr>
      <w:r w:rsidRPr="00A45875">
        <w:rPr>
          <w:sz w:val="20"/>
          <w:szCs w:val="20"/>
        </w:rPr>
        <w:t xml:space="preserve">И Ленин предстает символом всей истории </w:t>
      </w:r>
      <w:r w:rsidRPr="00A45875">
        <w:rPr>
          <w:sz w:val="20"/>
          <w:szCs w:val="20"/>
          <w:lang w:val="en-US"/>
        </w:rPr>
        <w:t>XXI</w:t>
      </w:r>
      <w:r w:rsidRPr="00A45875">
        <w:rPr>
          <w:sz w:val="20"/>
          <w:szCs w:val="20"/>
        </w:rPr>
        <w:t xml:space="preserve"> века.</w:t>
      </w:r>
    </w:p>
    <w:p w:rsidR="006C5B12" w:rsidRPr="00A45875" w:rsidRDefault="006C5B12" w:rsidP="006C5B12">
      <w:pPr>
        <w:spacing w:line="276" w:lineRule="auto"/>
        <w:ind w:firstLine="709"/>
        <w:jc w:val="both"/>
        <w:rPr>
          <w:sz w:val="20"/>
          <w:szCs w:val="20"/>
        </w:rPr>
      </w:pPr>
    </w:p>
    <w:p w:rsidR="006C5B12" w:rsidRPr="00A45875" w:rsidRDefault="006C5B12" w:rsidP="006C5B12">
      <w:pPr>
        <w:numPr>
          <w:ilvl w:val="0"/>
          <w:numId w:val="7"/>
        </w:numPr>
        <w:spacing w:line="276" w:lineRule="auto"/>
        <w:jc w:val="both"/>
        <w:rPr>
          <w:b/>
          <w:sz w:val="20"/>
          <w:szCs w:val="20"/>
        </w:rPr>
      </w:pPr>
      <w:r w:rsidRPr="00A45875">
        <w:rPr>
          <w:b/>
          <w:sz w:val="20"/>
          <w:szCs w:val="20"/>
        </w:rPr>
        <w:t>Величие Ленина – это величие будущего эпохи социализма</w:t>
      </w:r>
    </w:p>
    <w:p w:rsidR="006C5B12" w:rsidRPr="00A45875" w:rsidRDefault="006C5B12" w:rsidP="006C5B12">
      <w:pPr>
        <w:spacing w:line="276" w:lineRule="auto"/>
        <w:rPr>
          <w:sz w:val="20"/>
          <w:szCs w:val="20"/>
        </w:rPr>
      </w:pPr>
    </w:p>
    <w:p w:rsidR="006C5B12" w:rsidRPr="00A45875" w:rsidRDefault="006C5B12" w:rsidP="006C5B12">
      <w:pPr>
        <w:spacing w:line="276" w:lineRule="auto"/>
        <w:ind w:firstLine="709"/>
        <w:jc w:val="both"/>
        <w:rPr>
          <w:sz w:val="20"/>
          <w:szCs w:val="20"/>
        </w:rPr>
      </w:pPr>
      <w:r w:rsidRPr="00A45875">
        <w:rPr>
          <w:sz w:val="20"/>
          <w:szCs w:val="20"/>
        </w:rPr>
        <w:t>Именно этот взгляд на логику человеческой истории по особому высвечивает величественную и одновременно гуманистическую фи</w:t>
      </w:r>
      <w:r w:rsidR="00672181" w:rsidRPr="00A45875">
        <w:rPr>
          <w:sz w:val="20"/>
          <w:szCs w:val="20"/>
        </w:rPr>
        <w:softHyphen/>
      </w:r>
      <w:r w:rsidRPr="00A45875">
        <w:rPr>
          <w:sz w:val="20"/>
          <w:szCs w:val="20"/>
        </w:rPr>
        <w:t>гуру Владимира Ильича Ленина. Нам, гражданам России, русскому народу и всем народам России необходимо особо бережно хранить память о Ленине. Его подвиг – часть всей системы нашей гордости, гордости русского народа, русского человека, гордости всей куль</w:t>
      </w:r>
      <w:r w:rsidR="00672181" w:rsidRPr="00A45875">
        <w:rPr>
          <w:sz w:val="20"/>
          <w:szCs w:val="20"/>
        </w:rPr>
        <w:softHyphen/>
      </w:r>
      <w:r w:rsidRPr="00A45875">
        <w:rPr>
          <w:sz w:val="20"/>
          <w:szCs w:val="20"/>
        </w:rPr>
        <w:t>туры России, гордости нашей Истории. Война против исторического значения Ленина, которую ведут «либералы» в России, – это война, которую они ведут против будущего России. Это война Лжи против Правды Истории, потому это война «пигмеев», и она обречена всегда на поражение.</w:t>
      </w:r>
    </w:p>
    <w:p w:rsidR="006C5B12" w:rsidRPr="00A45875" w:rsidRDefault="006C5B12" w:rsidP="006C5B12">
      <w:pPr>
        <w:spacing w:line="276" w:lineRule="auto"/>
        <w:ind w:firstLine="709"/>
        <w:jc w:val="both"/>
        <w:rPr>
          <w:sz w:val="20"/>
          <w:szCs w:val="20"/>
        </w:rPr>
      </w:pPr>
      <w:r w:rsidRPr="00A45875">
        <w:rPr>
          <w:sz w:val="20"/>
          <w:szCs w:val="20"/>
        </w:rPr>
        <w:lastRenderedPageBreak/>
        <w:t>Сколько бы ни говорили в средствах массовой информации про</w:t>
      </w:r>
      <w:r w:rsidR="00672181" w:rsidRPr="00A45875">
        <w:rPr>
          <w:sz w:val="20"/>
          <w:szCs w:val="20"/>
        </w:rPr>
        <w:softHyphen/>
      </w:r>
      <w:r w:rsidRPr="00A45875">
        <w:rPr>
          <w:sz w:val="20"/>
          <w:szCs w:val="20"/>
        </w:rPr>
        <w:t>тив Ленина,  пытаясь убрать его имя из отечественной и мировой ис</w:t>
      </w:r>
      <w:r w:rsidR="00672181" w:rsidRPr="00A45875">
        <w:rPr>
          <w:sz w:val="20"/>
          <w:szCs w:val="20"/>
        </w:rPr>
        <w:softHyphen/>
      </w:r>
      <w:r w:rsidRPr="00A45875">
        <w:rPr>
          <w:sz w:val="20"/>
          <w:szCs w:val="20"/>
        </w:rPr>
        <w:t>тории, сколько бы ни выливала грязи на Ленина</w:t>
      </w:r>
      <w:r w:rsidRPr="00A45875">
        <w:rPr>
          <w:b/>
          <w:sz w:val="20"/>
          <w:szCs w:val="20"/>
        </w:rPr>
        <w:t xml:space="preserve"> </w:t>
      </w:r>
      <w:r w:rsidRPr="00A45875">
        <w:rPr>
          <w:sz w:val="20"/>
          <w:szCs w:val="20"/>
        </w:rPr>
        <w:t>разуверившаяся в идеале социализма российская интеллигенция, поклонившись в ноги его «препохабию Капиталу», сколько бы ни пытались обществоведы либерального крыла убрать Ленина из общественных наук: истории, философии, социологии, экономики, политологии, культурологии и т.п., ничего из этой затеи не выйдет, потому что логика Истории не податлива вкусовщине и моде, не податлива шараханьям трусливого ума, боящегося подняться на уровень законов исторического челове</w:t>
      </w:r>
      <w:r w:rsidR="00672181" w:rsidRPr="00A45875">
        <w:rPr>
          <w:sz w:val="20"/>
          <w:szCs w:val="20"/>
        </w:rPr>
        <w:softHyphen/>
      </w:r>
      <w:r w:rsidRPr="00A45875">
        <w:rPr>
          <w:sz w:val="20"/>
          <w:szCs w:val="20"/>
        </w:rPr>
        <w:t>ческого бытия, взглянуть правде в глаза и ответить на те внешние императивы, которые стучатся в этот ум, вопиют к его разуму.</w:t>
      </w:r>
    </w:p>
    <w:p w:rsidR="006C5B12" w:rsidRPr="00A45875" w:rsidRDefault="006C5B12" w:rsidP="006C5B12">
      <w:pPr>
        <w:spacing w:line="276" w:lineRule="auto"/>
        <w:ind w:firstLine="709"/>
        <w:jc w:val="both"/>
        <w:rPr>
          <w:sz w:val="20"/>
          <w:szCs w:val="20"/>
        </w:rPr>
      </w:pPr>
      <w:r w:rsidRPr="00A45875">
        <w:rPr>
          <w:i/>
          <w:sz w:val="20"/>
          <w:szCs w:val="20"/>
        </w:rPr>
        <w:t>Величие Ленина</w:t>
      </w:r>
      <w:r w:rsidRPr="00A45875">
        <w:rPr>
          <w:sz w:val="20"/>
          <w:szCs w:val="20"/>
        </w:rPr>
        <w:t xml:space="preserve"> – в величии будущего эпохи социализма, у ис</w:t>
      </w:r>
      <w:r w:rsidR="00672181" w:rsidRPr="00A45875">
        <w:rPr>
          <w:sz w:val="20"/>
          <w:szCs w:val="20"/>
        </w:rPr>
        <w:softHyphen/>
      </w:r>
      <w:r w:rsidRPr="00A45875">
        <w:rPr>
          <w:sz w:val="20"/>
          <w:szCs w:val="20"/>
        </w:rPr>
        <w:t>токов которых он будет стоять вечно, пока будет продолжаться исто</w:t>
      </w:r>
      <w:r w:rsidR="00672181" w:rsidRPr="00A45875">
        <w:rPr>
          <w:sz w:val="20"/>
          <w:szCs w:val="20"/>
        </w:rPr>
        <w:softHyphen/>
      </w:r>
      <w:r w:rsidRPr="00A45875">
        <w:rPr>
          <w:sz w:val="20"/>
          <w:szCs w:val="20"/>
        </w:rPr>
        <w:t>рия и пока человеческий разум будет её продолжать, неся с собой ра</w:t>
      </w:r>
      <w:r w:rsidR="00672181" w:rsidRPr="00A45875">
        <w:rPr>
          <w:sz w:val="20"/>
          <w:szCs w:val="20"/>
        </w:rPr>
        <w:softHyphen/>
      </w:r>
      <w:r w:rsidRPr="00A45875">
        <w:rPr>
          <w:sz w:val="20"/>
          <w:szCs w:val="20"/>
        </w:rPr>
        <w:t>зум, любовь, созидание, добро всему Космосу, всей Природе, законо</w:t>
      </w:r>
      <w:r w:rsidR="00672181" w:rsidRPr="00A45875">
        <w:rPr>
          <w:sz w:val="20"/>
          <w:szCs w:val="20"/>
        </w:rPr>
        <w:softHyphen/>
      </w:r>
      <w:r w:rsidRPr="00A45875">
        <w:rPr>
          <w:sz w:val="20"/>
          <w:szCs w:val="20"/>
        </w:rPr>
        <w:t>мерно эволюционно его породившему.</w:t>
      </w:r>
    </w:p>
    <w:p w:rsidR="006C5B12" w:rsidRPr="00A45875" w:rsidRDefault="006C5B12" w:rsidP="006C5B12">
      <w:pPr>
        <w:spacing w:line="276" w:lineRule="auto"/>
        <w:ind w:firstLine="709"/>
        <w:jc w:val="both"/>
        <w:rPr>
          <w:sz w:val="20"/>
          <w:szCs w:val="20"/>
        </w:rPr>
      </w:pPr>
      <w:r w:rsidRPr="00A45875">
        <w:rPr>
          <w:i/>
          <w:sz w:val="20"/>
          <w:szCs w:val="20"/>
        </w:rPr>
        <w:t>Величие Ленина</w:t>
      </w:r>
      <w:r w:rsidRPr="00A45875">
        <w:rPr>
          <w:sz w:val="20"/>
          <w:szCs w:val="20"/>
        </w:rPr>
        <w:t xml:space="preserve"> – в величии Великий Русской социалистической революции, открывшей человечеству и России путь к социализму, в величии исторического дела по раскрепощению творческого потен</w:t>
      </w:r>
      <w:r w:rsidR="00672181" w:rsidRPr="00A45875">
        <w:rPr>
          <w:sz w:val="20"/>
          <w:szCs w:val="20"/>
        </w:rPr>
        <w:softHyphen/>
      </w:r>
      <w:r w:rsidRPr="00A45875">
        <w:rPr>
          <w:sz w:val="20"/>
          <w:szCs w:val="20"/>
        </w:rPr>
        <w:t>циала человеческого труда,</w:t>
      </w:r>
      <w:r w:rsidRPr="00A45875">
        <w:rPr>
          <w:b/>
          <w:sz w:val="20"/>
          <w:szCs w:val="20"/>
        </w:rPr>
        <w:t xml:space="preserve"> </w:t>
      </w:r>
      <w:r w:rsidRPr="00A45875">
        <w:rPr>
          <w:sz w:val="20"/>
          <w:szCs w:val="20"/>
        </w:rPr>
        <w:t>по созданию такого общества, которое бы раскрывало творческие, родовые силы человека, направляя их не только на историческое восхождение по ступеням человеческого ра</w:t>
      </w:r>
      <w:r w:rsidR="00672181" w:rsidRPr="00A45875">
        <w:rPr>
          <w:sz w:val="20"/>
          <w:szCs w:val="20"/>
        </w:rPr>
        <w:softHyphen/>
      </w:r>
      <w:r w:rsidRPr="00A45875">
        <w:rPr>
          <w:sz w:val="20"/>
          <w:szCs w:val="20"/>
        </w:rPr>
        <w:t>зума и творчества, но и на обеспечение социоприродной гармонии, сохранение жизни на Земле, жизни всех живых существ, совокуп</w:t>
      </w:r>
      <w:r w:rsidR="00672181" w:rsidRPr="00A45875">
        <w:rPr>
          <w:sz w:val="20"/>
          <w:szCs w:val="20"/>
        </w:rPr>
        <w:softHyphen/>
      </w:r>
      <w:r w:rsidRPr="00A45875">
        <w:rPr>
          <w:sz w:val="20"/>
          <w:szCs w:val="20"/>
        </w:rPr>
        <w:t>ность которых образует биосферный монолит живого вещества – сложный супер- или сверхорганизм.</w:t>
      </w:r>
    </w:p>
    <w:p w:rsidR="006C5B12" w:rsidRPr="00A45875" w:rsidRDefault="006C5B12" w:rsidP="006C5B12">
      <w:pPr>
        <w:spacing w:line="276" w:lineRule="auto"/>
        <w:ind w:firstLine="709"/>
        <w:jc w:val="both"/>
        <w:rPr>
          <w:sz w:val="20"/>
          <w:szCs w:val="20"/>
        </w:rPr>
      </w:pPr>
      <w:r w:rsidRPr="00A45875">
        <w:rPr>
          <w:i/>
          <w:sz w:val="20"/>
          <w:szCs w:val="20"/>
        </w:rPr>
        <w:t>Величие Ленина</w:t>
      </w:r>
      <w:r w:rsidRPr="00A45875">
        <w:rPr>
          <w:sz w:val="20"/>
          <w:szCs w:val="20"/>
        </w:rPr>
        <w:t xml:space="preserve"> – это величие России, первой в истории от</w:t>
      </w:r>
      <w:r w:rsidR="00672181" w:rsidRPr="00A45875">
        <w:rPr>
          <w:sz w:val="20"/>
          <w:szCs w:val="20"/>
        </w:rPr>
        <w:softHyphen/>
      </w:r>
      <w:r w:rsidRPr="00A45875">
        <w:rPr>
          <w:sz w:val="20"/>
          <w:szCs w:val="20"/>
        </w:rPr>
        <w:t>крывшей эпоху социализма, это величие всей советской истории, со</w:t>
      </w:r>
      <w:r w:rsidR="00672181" w:rsidRPr="00A45875">
        <w:rPr>
          <w:sz w:val="20"/>
          <w:szCs w:val="20"/>
        </w:rPr>
        <w:softHyphen/>
      </w:r>
      <w:r w:rsidRPr="00A45875">
        <w:rPr>
          <w:sz w:val="20"/>
          <w:szCs w:val="20"/>
        </w:rPr>
        <w:t>ветского социализма в ХХ веке, величие Сталина и всего подвига со</w:t>
      </w:r>
      <w:r w:rsidR="00672181" w:rsidRPr="00A45875">
        <w:rPr>
          <w:sz w:val="20"/>
          <w:szCs w:val="20"/>
        </w:rPr>
        <w:softHyphen/>
      </w:r>
      <w:r w:rsidRPr="00A45875">
        <w:rPr>
          <w:sz w:val="20"/>
          <w:szCs w:val="20"/>
        </w:rPr>
        <w:t>ветского народа, победившего немецкий фашизм, спасшего всё миро</w:t>
      </w:r>
      <w:r w:rsidR="00672181" w:rsidRPr="00A45875">
        <w:rPr>
          <w:sz w:val="20"/>
          <w:szCs w:val="20"/>
        </w:rPr>
        <w:softHyphen/>
      </w:r>
      <w:r w:rsidRPr="00A45875">
        <w:rPr>
          <w:sz w:val="20"/>
          <w:szCs w:val="20"/>
        </w:rPr>
        <w:t>вое человечество от фашистско-гитлеровского рабства, это величие советского народа, впервые получившего возможность созидать,  творить будущее своих детей, создавшего систему бесплатного обра</w:t>
      </w:r>
      <w:r w:rsidR="00672181" w:rsidRPr="00A45875">
        <w:rPr>
          <w:sz w:val="20"/>
          <w:szCs w:val="20"/>
        </w:rPr>
        <w:softHyphen/>
      </w:r>
      <w:r w:rsidRPr="00A45875">
        <w:rPr>
          <w:sz w:val="20"/>
          <w:szCs w:val="20"/>
        </w:rPr>
        <w:lastRenderedPageBreak/>
        <w:t>зования, здравоохранения, обеспечения жильем, массовой физиче</w:t>
      </w:r>
      <w:r w:rsidR="00672181" w:rsidRPr="00A45875">
        <w:rPr>
          <w:sz w:val="20"/>
          <w:szCs w:val="20"/>
        </w:rPr>
        <w:softHyphen/>
      </w:r>
      <w:r w:rsidRPr="00A45875">
        <w:rPr>
          <w:sz w:val="20"/>
          <w:szCs w:val="20"/>
        </w:rPr>
        <w:t>ской культуры и массового спорта, индустрии массового туристиче</w:t>
      </w:r>
      <w:r w:rsidR="00672181" w:rsidRPr="00A45875">
        <w:rPr>
          <w:sz w:val="20"/>
          <w:szCs w:val="20"/>
        </w:rPr>
        <w:softHyphen/>
      </w:r>
      <w:r w:rsidRPr="00A45875">
        <w:rPr>
          <w:sz w:val="20"/>
          <w:szCs w:val="20"/>
        </w:rPr>
        <w:t>ского, санаторного, пансионного отдыха (и лечения).</w:t>
      </w:r>
    </w:p>
    <w:p w:rsidR="006C5B12" w:rsidRPr="00A45875" w:rsidRDefault="006C5B12" w:rsidP="006C5B12">
      <w:pPr>
        <w:spacing w:line="276" w:lineRule="auto"/>
        <w:ind w:firstLine="709"/>
        <w:jc w:val="both"/>
        <w:rPr>
          <w:sz w:val="20"/>
          <w:szCs w:val="20"/>
        </w:rPr>
      </w:pPr>
      <w:r w:rsidRPr="00A45875">
        <w:rPr>
          <w:i/>
          <w:sz w:val="20"/>
          <w:szCs w:val="20"/>
        </w:rPr>
        <w:t>Величие Ленина</w:t>
      </w:r>
      <w:r w:rsidRPr="00A45875">
        <w:rPr>
          <w:sz w:val="20"/>
          <w:szCs w:val="20"/>
        </w:rPr>
        <w:t xml:space="preserve"> – это величие советского балета, советской культуры, той культурной революции, которая, по меткому выраже</w:t>
      </w:r>
      <w:r w:rsidR="00672181" w:rsidRPr="00A45875">
        <w:rPr>
          <w:sz w:val="20"/>
          <w:szCs w:val="20"/>
        </w:rPr>
        <w:softHyphen/>
      </w:r>
      <w:r w:rsidRPr="00A45875">
        <w:rPr>
          <w:sz w:val="20"/>
          <w:szCs w:val="20"/>
        </w:rPr>
        <w:t>нию по поводу сталинской эпохи У. Черчилля, подняла русский народ и другие народы России от сохи до атомного оружия, а мы до</w:t>
      </w:r>
      <w:r w:rsidR="00672181" w:rsidRPr="00A45875">
        <w:rPr>
          <w:sz w:val="20"/>
          <w:szCs w:val="20"/>
        </w:rPr>
        <w:softHyphen/>
      </w:r>
      <w:r w:rsidRPr="00A45875">
        <w:rPr>
          <w:sz w:val="20"/>
          <w:szCs w:val="20"/>
        </w:rPr>
        <w:t>бавим до атомной энергетики, космической техники, первого полета русского человека-коммуниста Юрия Гагарина вокруг Земли.</w:t>
      </w:r>
    </w:p>
    <w:p w:rsidR="006C5B12" w:rsidRPr="00A45875" w:rsidRDefault="006C5B12" w:rsidP="006C5B12">
      <w:pPr>
        <w:spacing w:line="276" w:lineRule="auto"/>
        <w:ind w:firstLine="709"/>
        <w:jc w:val="both"/>
        <w:rPr>
          <w:sz w:val="20"/>
          <w:szCs w:val="20"/>
        </w:rPr>
      </w:pPr>
      <w:r w:rsidRPr="00A45875">
        <w:rPr>
          <w:i/>
          <w:sz w:val="20"/>
          <w:szCs w:val="20"/>
        </w:rPr>
        <w:t>Величие Ленина</w:t>
      </w:r>
      <w:r w:rsidRPr="00A45875">
        <w:rPr>
          <w:sz w:val="20"/>
          <w:szCs w:val="20"/>
        </w:rPr>
        <w:t xml:space="preserve"> – в величии инженерной интеллигенции России – СССР, создавшей уникальный технологический базис, по многим технологиям не имевший равных в мире и вот уже более 25 лет кор</w:t>
      </w:r>
      <w:r w:rsidR="00672181" w:rsidRPr="00A45875">
        <w:rPr>
          <w:sz w:val="20"/>
          <w:szCs w:val="20"/>
        </w:rPr>
        <w:softHyphen/>
      </w:r>
      <w:r w:rsidRPr="00A45875">
        <w:rPr>
          <w:sz w:val="20"/>
          <w:szCs w:val="20"/>
        </w:rPr>
        <w:t>мящий так называемую «эпоху демократии» в России (начавшуюся в 1991 г.), вывозящую капитал за границу и разрушающую методично её экономику, образование, науку, технологический базис, систему социального жизнеобеспечения.</w:t>
      </w:r>
    </w:p>
    <w:p w:rsidR="006C5B12" w:rsidRPr="00A45875" w:rsidRDefault="006C5B12" w:rsidP="006C5B12">
      <w:pPr>
        <w:spacing w:line="276" w:lineRule="auto"/>
        <w:ind w:firstLine="709"/>
        <w:jc w:val="both"/>
        <w:rPr>
          <w:sz w:val="20"/>
          <w:szCs w:val="20"/>
        </w:rPr>
      </w:pPr>
      <w:r w:rsidRPr="00A45875">
        <w:rPr>
          <w:i/>
          <w:sz w:val="20"/>
          <w:szCs w:val="20"/>
        </w:rPr>
        <w:t>Величие Ленина</w:t>
      </w:r>
      <w:r w:rsidRPr="00A45875">
        <w:rPr>
          <w:sz w:val="20"/>
          <w:szCs w:val="20"/>
        </w:rPr>
        <w:t xml:space="preserve"> – в величии советских образования и науки, за</w:t>
      </w:r>
      <w:r w:rsidR="00672181" w:rsidRPr="00A45875">
        <w:rPr>
          <w:sz w:val="20"/>
          <w:szCs w:val="20"/>
        </w:rPr>
        <w:softHyphen/>
      </w:r>
      <w:r w:rsidRPr="00A45875">
        <w:rPr>
          <w:sz w:val="20"/>
          <w:szCs w:val="20"/>
        </w:rPr>
        <w:t>нявших лидирующие позиции в мире,</w:t>
      </w:r>
      <w:r w:rsidRPr="00A45875">
        <w:rPr>
          <w:b/>
          <w:sz w:val="20"/>
          <w:szCs w:val="20"/>
        </w:rPr>
        <w:t xml:space="preserve"> </w:t>
      </w:r>
      <w:r w:rsidRPr="00A45875">
        <w:rPr>
          <w:sz w:val="20"/>
          <w:szCs w:val="20"/>
        </w:rPr>
        <w:t>и это при всем, при том, что Россия – СССР выдержала самую кровопролитную Великую Отече</w:t>
      </w:r>
      <w:r w:rsidR="00672181" w:rsidRPr="00A45875">
        <w:rPr>
          <w:sz w:val="20"/>
          <w:szCs w:val="20"/>
        </w:rPr>
        <w:softHyphen/>
      </w:r>
      <w:r w:rsidRPr="00A45875">
        <w:rPr>
          <w:sz w:val="20"/>
          <w:szCs w:val="20"/>
        </w:rPr>
        <w:t>ственную войну, отдав 28 миллионов жизней советских людей ради сохранения своего будущего и будущего всего человечества, самую большую плату из всех стран мира, перемолов на своей территории более 80% военной силы фашистской Германии, которая ставила св</w:t>
      </w:r>
      <w:r w:rsidRPr="00A45875">
        <w:rPr>
          <w:sz w:val="20"/>
          <w:szCs w:val="20"/>
        </w:rPr>
        <w:t>о</w:t>
      </w:r>
      <w:r w:rsidRPr="00A45875">
        <w:rPr>
          <w:sz w:val="20"/>
          <w:szCs w:val="20"/>
        </w:rPr>
        <w:t>ей целью полное уничтожение русского, украинского и белорус</w:t>
      </w:r>
      <w:r w:rsidR="00672181" w:rsidRPr="00A45875">
        <w:rPr>
          <w:sz w:val="20"/>
          <w:szCs w:val="20"/>
        </w:rPr>
        <w:softHyphen/>
      </w:r>
      <w:r w:rsidRPr="00A45875">
        <w:rPr>
          <w:sz w:val="20"/>
          <w:szCs w:val="20"/>
        </w:rPr>
        <w:t>ского народов, не только выдержала, но и восстановила после войны свою экономику, вопреки оценкам экспертов Запада, прогнозировав</w:t>
      </w:r>
      <w:r w:rsidR="00672181" w:rsidRPr="00A45875">
        <w:rPr>
          <w:sz w:val="20"/>
          <w:szCs w:val="20"/>
        </w:rPr>
        <w:softHyphen/>
      </w:r>
      <w:r w:rsidRPr="00A45875">
        <w:rPr>
          <w:sz w:val="20"/>
          <w:szCs w:val="20"/>
        </w:rPr>
        <w:t>шим 60-летний период выхода России из послевоенной разрухи.</w:t>
      </w:r>
    </w:p>
    <w:p w:rsidR="006C5B12" w:rsidRPr="00A45875" w:rsidRDefault="006C5B12" w:rsidP="006C5B12">
      <w:pPr>
        <w:spacing w:line="276" w:lineRule="auto"/>
        <w:ind w:firstLine="709"/>
        <w:jc w:val="both"/>
        <w:rPr>
          <w:sz w:val="20"/>
          <w:szCs w:val="20"/>
        </w:rPr>
      </w:pPr>
      <w:r w:rsidRPr="00A45875">
        <w:rPr>
          <w:i/>
          <w:sz w:val="20"/>
          <w:szCs w:val="20"/>
        </w:rPr>
        <w:t>Ленин – плоть от плоти русского народа.</w:t>
      </w:r>
      <w:r w:rsidRPr="00A45875">
        <w:rPr>
          <w:b/>
          <w:sz w:val="20"/>
          <w:szCs w:val="20"/>
        </w:rPr>
        <w:t xml:space="preserve"> </w:t>
      </w:r>
      <w:r w:rsidRPr="00A45875">
        <w:rPr>
          <w:sz w:val="20"/>
          <w:szCs w:val="20"/>
        </w:rPr>
        <w:t>Патриоты, которые пытаются выстроить будущее России, без позитивной оценки исто</w:t>
      </w:r>
      <w:r w:rsidR="00672181" w:rsidRPr="00A45875">
        <w:rPr>
          <w:sz w:val="20"/>
          <w:szCs w:val="20"/>
        </w:rPr>
        <w:softHyphen/>
      </w:r>
      <w:r w:rsidRPr="00A45875">
        <w:rPr>
          <w:sz w:val="20"/>
          <w:szCs w:val="20"/>
        </w:rPr>
        <w:t>рических заслуг Ленина и советской истории, советского социализма, на самом деле оказываются в плену иллюзий, не позволяющим им выстроить стратегию выхода России из рыночно-либерального, капи</w:t>
      </w:r>
      <w:r w:rsidR="00672181" w:rsidRPr="00A45875">
        <w:rPr>
          <w:sz w:val="20"/>
          <w:szCs w:val="20"/>
        </w:rPr>
        <w:softHyphen/>
      </w:r>
      <w:r w:rsidRPr="00A45875">
        <w:rPr>
          <w:sz w:val="20"/>
          <w:szCs w:val="20"/>
        </w:rPr>
        <w:t xml:space="preserve">талистического тупика. Хотят они, то есть патриоты «с антисоветской закваской», того или нет, честны они перед собой или лукавы, тайно </w:t>
      </w:r>
      <w:r w:rsidRPr="00A45875">
        <w:rPr>
          <w:sz w:val="20"/>
          <w:szCs w:val="20"/>
        </w:rPr>
        <w:lastRenderedPageBreak/>
        <w:t>выполняя чужую по отношению к России и русскому народу волю, но объективно они исторически слепы, они выгодны силам империа</w:t>
      </w:r>
      <w:r w:rsidR="00672181" w:rsidRPr="00A45875">
        <w:rPr>
          <w:sz w:val="20"/>
          <w:szCs w:val="20"/>
        </w:rPr>
        <w:softHyphen/>
      </w:r>
      <w:r w:rsidRPr="00A45875">
        <w:rPr>
          <w:sz w:val="20"/>
          <w:szCs w:val="20"/>
        </w:rPr>
        <w:t>лизма, продолжающим свою стратегию через рыночно-капиталисти</w:t>
      </w:r>
      <w:r w:rsidR="00672181" w:rsidRPr="00A45875">
        <w:rPr>
          <w:sz w:val="20"/>
          <w:szCs w:val="20"/>
        </w:rPr>
        <w:softHyphen/>
      </w:r>
      <w:r w:rsidRPr="00A45875">
        <w:rPr>
          <w:sz w:val="20"/>
          <w:szCs w:val="20"/>
        </w:rPr>
        <w:t>ческие «реформы» в России по её колонизации и по искусственному сокращению русского народа до 25 миллионов человека (эту цифру как-то назвала М. Тэтчер).</w:t>
      </w:r>
    </w:p>
    <w:p w:rsidR="006C5B12" w:rsidRPr="00A45875" w:rsidRDefault="006C5B12" w:rsidP="006C5B12">
      <w:pPr>
        <w:spacing w:line="276" w:lineRule="auto"/>
        <w:ind w:firstLine="709"/>
        <w:jc w:val="both"/>
        <w:rPr>
          <w:sz w:val="20"/>
          <w:szCs w:val="20"/>
        </w:rPr>
      </w:pPr>
      <w:r w:rsidRPr="00A45875">
        <w:rPr>
          <w:sz w:val="20"/>
          <w:szCs w:val="20"/>
        </w:rPr>
        <w:t>Каждая нация гордится своими историческими деятелями. Французы гордятся Наполеоном,</w:t>
      </w:r>
      <w:r w:rsidRPr="00A45875">
        <w:rPr>
          <w:b/>
          <w:sz w:val="20"/>
          <w:szCs w:val="20"/>
        </w:rPr>
        <w:t xml:space="preserve"> </w:t>
      </w:r>
      <w:r w:rsidRPr="00A45875">
        <w:rPr>
          <w:sz w:val="20"/>
          <w:szCs w:val="20"/>
        </w:rPr>
        <w:t>несмотря на противоречивость его исторической фигуры.  Англичане гордятся Кромвелем, вождем ан</w:t>
      </w:r>
      <w:r w:rsidR="00672181" w:rsidRPr="00A45875">
        <w:rPr>
          <w:sz w:val="20"/>
          <w:szCs w:val="20"/>
        </w:rPr>
        <w:softHyphen/>
      </w:r>
      <w:r w:rsidRPr="00A45875">
        <w:rPr>
          <w:sz w:val="20"/>
          <w:szCs w:val="20"/>
        </w:rPr>
        <w:t>глийской буржуазной революции. Американцы гордятся Дж. Ва</w:t>
      </w:r>
      <w:r w:rsidR="00672181" w:rsidRPr="00A45875">
        <w:rPr>
          <w:sz w:val="20"/>
          <w:szCs w:val="20"/>
        </w:rPr>
        <w:softHyphen/>
      </w:r>
      <w:r w:rsidRPr="00A45875">
        <w:rPr>
          <w:sz w:val="20"/>
          <w:szCs w:val="20"/>
        </w:rPr>
        <w:t>шингтоном, Д. Эйзенхауэром и Макартуром. Немцы гордятся Люте</w:t>
      </w:r>
      <w:r w:rsidR="00672181" w:rsidRPr="00A45875">
        <w:rPr>
          <w:sz w:val="20"/>
          <w:szCs w:val="20"/>
        </w:rPr>
        <w:softHyphen/>
      </w:r>
      <w:r w:rsidRPr="00A45875">
        <w:rPr>
          <w:sz w:val="20"/>
          <w:szCs w:val="20"/>
        </w:rPr>
        <w:t xml:space="preserve">ром, </w:t>
      </w:r>
      <w:r w:rsidR="007875C7" w:rsidRPr="00A45875">
        <w:rPr>
          <w:sz w:val="20"/>
          <w:szCs w:val="20"/>
        </w:rPr>
        <w:t>Бисмарком, кайзером Вильгельмом</w:t>
      </w:r>
      <w:r w:rsidRPr="00A45875">
        <w:rPr>
          <w:sz w:val="20"/>
          <w:szCs w:val="20"/>
        </w:rPr>
        <w:t>. Китайцы гордятся Мао Цзэдуном, Дэн Сяопином. Индусы гордятся великим Неру. Россия ХХ века дала миру двух исторических деятелей планетарного мас</w:t>
      </w:r>
      <w:r w:rsidR="00672181" w:rsidRPr="00A45875">
        <w:rPr>
          <w:sz w:val="20"/>
          <w:szCs w:val="20"/>
        </w:rPr>
        <w:softHyphen/>
      </w:r>
      <w:r w:rsidRPr="00A45875">
        <w:rPr>
          <w:sz w:val="20"/>
          <w:szCs w:val="20"/>
        </w:rPr>
        <w:t>штаба, главных исторических лиц ХХ века – В.И. Ленина и И.В. Ста</w:t>
      </w:r>
      <w:r w:rsidR="00672181" w:rsidRPr="00A45875">
        <w:rPr>
          <w:sz w:val="20"/>
          <w:szCs w:val="20"/>
        </w:rPr>
        <w:softHyphen/>
      </w:r>
      <w:r w:rsidRPr="00A45875">
        <w:rPr>
          <w:sz w:val="20"/>
          <w:szCs w:val="20"/>
        </w:rPr>
        <w:t>лина.</w:t>
      </w:r>
      <w:r w:rsidRPr="00A45875">
        <w:rPr>
          <w:b/>
          <w:sz w:val="20"/>
          <w:szCs w:val="20"/>
        </w:rPr>
        <w:t xml:space="preserve"> </w:t>
      </w:r>
      <w:r w:rsidRPr="00A45875">
        <w:rPr>
          <w:sz w:val="20"/>
          <w:szCs w:val="20"/>
        </w:rPr>
        <w:t>Оба были государственниками, оба не пожалели своей жизни ради становления мощи советской России, ради становления и сохра</w:t>
      </w:r>
      <w:r w:rsidR="00672181" w:rsidRPr="00A45875">
        <w:rPr>
          <w:sz w:val="20"/>
          <w:szCs w:val="20"/>
        </w:rPr>
        <w:softHyphen/>
      </w:r>
      <w:r w:rsidRPr="00A45875">
        <w:rPr>
          <w:sz w:val="20"/>
          <w:szCs w:val="20"/>
        </w:rPr>
        <w:t xml:space="preserve">нения социализма. Как же нам, живущим в России </w:t>
      </w:r>
      <w:r w:rsidRPr="00A45875">
        <w:rPr>
          <w:sz w:val="20"/>
          <w:szCs w:val="20"/>
          <w:lang w:val="en-US"/>
        </w:rPr>
        <w:t>XXI</w:t>
      </w:r>
      <w:r w:rsidRPr="00A45875">
        <w:rPr>
          <w:sz w:val="20"/>
          <w:szCs w:val="20"/>
        </w:rPr>
        <w:t xml:space="preserve"> века, не гор</w:t>
      </w:r>
      <w:r w:rsidR="00672181" w:rsidRPr="00A45875">
        <w:rPr>
          <w:sz w:val="20"/>
          <w:szCs w:val="20"/>
        </w:rPr>
        <w:softHyphen/>
      </w:r>
      <w:r w:rsidRPr="00A45875">
        <w:rPr>
          <w:sz w:val="20"/>
          <w:szCs w:val="20"/>
        </w:rPr>
        <w:t>диться ими!</w:t>
      </w:r>
    </w:p>
    <w:p w:rsidR="006C5B12" w:rsidRPr="00A45875" w:rsidRDefault="006C5B12" w:rsidP="006C5B12">
      <w:pPr>
        <w:spacing w:line="276" w:lineRule="auto"/>
        <w:ind w:firstLine="709"/>
        <w:jc w:val="both"/>
        <w:rPr>
          <w:sz w:val="20"/>
          <w:szCs w:val="20"/>
        </w:rPr>
      </w:pPr>
      <w:r w:rsidRPr="00A45875">
        <w:rPr>
          <w:sz w:val="20"/>
          <w:szCs w:val="20"/>
        </w:rPr>
        <w:t>Да, история советской России была драматической, каковой яв</w:t>
      </w:r>
      <w:r w:rsidR="00672181" w:rsidRPr="00A45875">
        <w:rPr>
          <w:sz w:val="20"/>
          <w:szCs w:val="20"/>
        </w:rPr>
        <w:softHyphen/>
      </w:r>
      <w:r w:rsidRPr="00A45875">
        <w:rPr>
          <w:sz w:val="20"/>
          <w:szCs w:val="20"/>
        </w:rPr>
        <w:t>ляется и вся история России. Большой ошибкой советской власти б</w:t>
      </w:r>
      <w:r w:rsidRPr="00A45875">
        <w:rPr>
          <w:sz w:val="20"/>
          <w:szCs w:val="20"/>
        </w:rPr>
        <w:t>ы</w:t>
      </w:r>
      <w:r w:rsidRPr="00A45875">
        <w:rPr>
          <w:sz w:val="20"/>
          <w:szCs w:val="20"/>
        </w:rPr>
        <w:t>ли гонения на Русскую Православную церковь, которая могла быть естественным союзником социализма, поскольку Православие прони</w:t>
      </w:r>
      <w:r w:rsidR="00672181" w:rsidRPr="00A45875">
        <w:rPr>
          <w:sz w:val="20"/>
          <w:szCs w:val="20"/>
        </w:rPr>
        <w:softHyphen/>
      </w:r>
      <w:r w:rsidRPr="00A45875">
        <w:rPr>
          <w:sz w:val="20"/>
          <w:szCs w:val="20"/>
        </w:rPr>
        <w:t>зано «православным социализмом», и таковым союзником стало в г</w:t>
      </w:r>
      <w:r w:rsidRPr="00A45875">
        <w:rPr>
          <w:sz w:val="20"/>
          <w:szCs w:val="20"/>
        </w:rPr>
        <w:t>о</w:t>
      </w:r>
      <w:r w:rsidRPr="00A45875">
        <w:rPr>
          <w:sz w:val="20"/>
          <w:szCs w:val="20"/>
        </w:rPr>
        <w:t>ды Великой Отечественной войны.</w:t>
      </w:r>
    </w:p>
    <w:p w:rsidR="006C5B12" w:rsidRPr="00A45875" w:rsidRDefault="006C5B12" w:rsidP="006C5B12">
      <w:pPr>
        <w:spacing w:line="276" w:lineRule="auto"/>
        <w:ind w:firstLine="709"/>
        <w:jc w:val="both"/>
        <w:rPr>
          <w:sz w:val="20"/>
          <w:szCs w:val="20"/>
        </w:rPr>
      </w:pPr>
      <w:r w:rsidRPr="00A45875">
        <w:rPr>
          <w:sz w:val="20"/>
          <w:szCs w:val="20"/>
        </w:rPr>
        <w:t>Это положение приобретает особое значение на фоне объявлен</w:t>
      </w:r>
      <w:r w:rsidR="00672181" w:rsidRPr="00A45875">
        <w:rPr>
          <w:sz w:val="20"/>
          <w:szCs w:val="20"/>
        </w:rPr>
        <w:softHyphen/>
      </w:r>
      <w:r w:rsidRPr="00A45875">
        <w:rPr>
          <w:sz w:val="20"/>
          <w:szCs w:val="20"/>
        </w:rPr>
        <w:t>ной глобальным империализмом войны против Православия как убе</w:t>
      </w:r>
      <w:r w:rsidR="00672181" w:rsidRPr="00A45875">
        <w:rPr>
          <w:sz w:val="20"/>
          <w:szCs w:val="20"/>
        </w:rPr>
        <w:softHyphen/>
      </w:r>
      <w:r w:rsidRPr="00A45875">
        <w:rPr>
          <w:sz w:val="20"/>
          <w:szCs w:val="20"/>
        </w:rPr>
        <w:t>жища ценностей соборности, общинности, осуждения сребролюбия, уже происходящего «крестового похода» Запада против него.</w:t>
      </w:r>
    </w:p>
    <w:p w:rsidR="006C5B12" w:rsidRPr="00A45875" w:rsidRDefault="006C5B12" w:rsidP="006C5B12">
      <w:pPr>
        <w:spacing w:line="276" w:lineRule="auto"/>
        <w:ind w:firstLine="709"/>
        <w:jc w:val="both"/>
        <w:rPr>
          <w:i/>
          <w:sz w:val="20"/>
          <w:szCs w:val="20"/>
        </w:rPr>
      </w:pPr>
      <w:r w:rsidRPr="00A45875">
        <w:rPr>
          <w:i/>
          <w:sz w:val="20"/>
          <w:szCs w:val="20"/>
        </w:rPr>
        <w:t>54 года жизни Ленина – это великий исторический перелом, в центре которого стояла его деятельность и деятельность руково</w:t>
      </w:r>
      <w:r w:rsidR="00672181" w:rsidRPr="00A45875">
        <w:rPr>
          <w:i/>
          <w:sz w:val="20"/>
          <w:szCs w:val="20"/>
        </w:rPr>
        <w:softHyphen/>
      </w:r>
      <w:r w:rsidRPr="00A45875">
        <w:rPr>
          <w:i/>
          <w:sz w:val="20"/>
          <w:szCs w:val="20"/>
        </w:rPr>
        <w:t>димой им партии большевиков.</w:t>
      </w:r>
    </w:p>
    <w:p w:rsidR="006C5B12" w:rsidRPr="00A45875" w:rsidRDefault="006C5B12" w:rsidP="006C5B12">
      <w:pPr>
        <w:spacing w:line="276" w:lineRule="auto"/>
        <w:ind w:firstLine="709"/>
        <w:jc w:val="both"/>
        <w:rPr>
          <w:sz w:val="20"/>
          <w:szCs w:val="20"/>
        </w:rPr>
      </w:pPr>
      <w:r w:rsidRPr="00A45875">
        <w:rPr>
          <w:sz w:val="20"/>
          <w:szCs w:val="20"/>
        </w:rPr>
        <w:t>Наследие Ленина огромно.</w:t>
      </w:r>
      <w:r w:rsidRPr="00A45875">
        <w:rPr>
          <w:b/>
          <w:sz w:val="20"/>
          <w:szCs w:val="20"/>
        </w:rPr>
        <w:t xml:space="preserve"> </w:t>
      </w:r>
      <w:r w:rsidRPr="00A45875">
        <w:rPr>
          <w:sz w:val="20"/>
          <w:szCs w:val="20"/>
        </w:rPr>
        <w:t>Лениниана, написанная в СССР и в мире, составляет колоссальное многотомие. Но ленинизм, как це</w:t>
      </w:r>
      <w:r w:rsidR="00672181" w:rsidRPr="00A45875">
        <w:rPr>
          <w:sz w:val="20"/>
          <w:szCs w:val="20"/>
        </w:rPr>
        <w:softHyphen/>
      </w:r>
      <w:r w:rsidRPr="00A45875">
        <w:rPr>
          <w:sz w:val="20"/>
          <w:szCs w:val="20"/>
        </w:rPr>
        <w:lastRenderedPageBreak/>
        <w:t>лостная научно-мировоззренческая система, еще не «прочитан» ис</w:t>
      </w:r>
      <w:r w:rsidR="00672181" w:rsidRPr="00A45875">
        <w:rPr>
          <w:sz w:val="20"/>
          <w:szCs w:val="20"/>
        </w:rPr>
        <w:softHyphen/>
      </w:r>
      <w:r w:rsidRPr="00A45875">
        <w:rPr>
          <w:sz w:val="20"/>
          <w:szCs w:val="20"/>
        </w:rPr>
        <w:t>следователями, как он того заслуживает, как он представляет собой уже свершившуюся историческую практику. «Советский проект», «советская цивилизация», выросшая из этого «проекта», являются продолжением логики развития России как уникальной цивилизации, ее общинных оснований, – логики, отвергшей капиталистический путь развития, именно вследствие действия внутренних цивилизаци</w:t>
      </w:r>
      <w:r w:rsidR="00672181" w:rsidRPr="00A45875">
        <w:rPr>
          <w:sz w:val="20"/>
          <w:szCs w:val="20"/>
        </w:rPr>
        <w:softHyphen/>
      </w:r>
      <w:r w:rsidRPr="00A45875">
        <w:rPr>
          <w:sz w:val="20"/>
          <w:szCs w:val="20"/>
        </w:rPr>
        <w:t>онных законов, характерных для России.</w:t>
      </w:r>
    </w:p>
    <w:p w:rsidR="006C5B12" w:rsidRPr="00A45875" w:rsidRDefault="006C5B12" w:rsidP="006C5B12">
      <w:pPr>
        <w:spacing w:line="276" w:lineRule="auto"/>
        <w:ind w:firstLine="709"/>
        <w:jc w:val="both"/>
        <w:rPr>
          <w:sz w:val="20"/>
          <w:szCs w:val="20"/>
        </w:rPr>
      </w:pPr>
      <w:r w:rsidRPr="00A45875">
        <w:rPr>
          <w:sz w:val="20"/>
          <w:szCs w:val="20"/>
        </w:rPr>
        <w:t>Гениальность Ленина</w:t>
      </w:r>
      <w:r w:rsidRPr="00A45875">
        <w:rPr>
          <w:b/>
          <w:sz w:val="20"/>
          <w:szCs w:val="20"/>
        </w:rPr>
        <w:t xml:space="preserve"> </w:t>
      </w:r>
      <w:r w:rsidRPr="00A45875">
        <w:rPr>
          <w:sz w:val="20"/>
          <w:szCs w:val="20"/>
        </w:rPr>
        <w:t>состояла и в том, что «двигаясь» в логике категориально-марксистского мышления, умело сочетая тактический и стратегический горизонты целеполагания, он постоянно диалекти</w:t>
      </w:r>
      <w:r w:rsidR="00672181" w:rsidRPr="00A45875">
        <w:rPr>
          <w:sz w:val="20"/>
          <w:szCs w:val="20"/>
        </w:rPr>
        <w:softHyphen/>
      </w:r>
      <w:r w:rsidRPr="00A45875">
        <w:rPr>
          <w:sz w:val="20"/>
          <w:szCs w:val="20"/>
        </w:rPr>
        <w:t>чески трансформировал систему постулатов марксизма в том виде, как он сложился к началу ХХ века: это касалось и движущих сил ре</w:t>
      </w:r>
      <w:r w:rsidR="00672181" w:rsidRPr="00A45875">
        <w:rPr>
          <w:sz w:val="20"/>
          <w:szCs w:val="20"/>
        </w:rPr>
        <w:softHyphen/>
      </w:r>
      <w:r w:rsidRPr="00A45875">
        <w:rPr>
          <w:sz w:val="20"/>
          <w:szCs w:val="20"/>
        </w:rPr>
        <w:t>волюции 1905 и 1917 г</w:t>
      </w:r>
      <w:r w:rsidR="007875C7" w:rsidRPr="00A45875">
        <w:rPr>
          <w:sz w:val="20"/>
          <w:szCs w:val="20"/>
        </w:rPr>
        <w:t>г.</w:t>
      </w:r>
      <w:r w:rsidRPr="00A45875">
        <w:rPr>
          <w:sz w:val="20"/>
          <w:szCs w:val="20"/>
        </w:rPr>
        <w:t>, в которых не меньшую роль наряду с ра</w:t>
      </w:r>
      <w:r w:rsidR="00672181" w:rsidRPr="00A45875">
        <w:rPr>
          <w:sz w:val="20"/>
          <w:szCs w:val="20"/>
        </w:rPr>
        <w:softHyphen/>
      </w:r>
      <w:r w:rsidRPr="00A45875">
        <w:rPr>
          <w:sz w:val="20"/>
          <w:szCs w:val="20"/>
        </w:rPr>
        <w:t>бочим классом играло крестьянство; и новой теории революции, вы</w:t>
      </w:r>
      <w:r w:rsidR="00672181" w:rsidRPr="00A45875">
        <w:rPr>
          <w:sz w:val="20"/>
          <w:szCs w:val="20"/>
        </w:rPr>
        <w:softHyphen/>
      </w:r>
      <w:r w:rsidRPr="00A45875">
        <w:rPr>
          <w:sz w:val="20"/>
          <w:szCs w:val="20"/>
        </w:rPr>
        <w:t>текающей из теории империализма, приводящей к возможности по</w:t>
      </w:r>
      <w:r w:rsidR="00672181" w:rsidRPr="00A45875">
        <w:rPr>
          <w:sz w:val="20"/>
          <w:szCs w:val="20"/>
        </w:rPr>
        <w:softHyphen/>
      </w:r>
      <w:r w:rsidRPr="00A45875">
        <w:rPr>
          <w:sz w:val="20"/>
          <w:szCs w:val="20"/>
        </w:rPr>
        <w:t>беды социализма в одной отдельно взятой стране на периферии капи</w:t>
      </w:r>
      <w:r w:rsidR="00672181" w:rsidRPr="00A45875">
        <w:rPr>
          <w:sz w:val="20"/>
          <w:szCs w:val="20"/>
        </w:rPr>
        <w:softHyphen/>
      </w:r>
      <w:r w:rsidRPr="00A45875">
        <w:rPr>
          <w:sz w:val="20"/>
          <w:szCs w:val="20"/>
        </w:rPr>
        <w:t>талистической системы; и значения кооперации в становлении социа</w:t>
      </w:r>
      <w:r w:rsidR="00672181" w:rsidRPr="00A45875">
        <w:rPr>
          <w:sz w:val="20"/>
          <w:szCs w:val="20"/>
        </w:rPr>
        <w:softHyphen/>
      </w:r>
      <w:r w:rsidRPr="00A45875">
        <w:rPr>
          <w:sz w:val="20"/>
          <w:szCs w:val="20"/>
        </w:rPr>
        <w:t>лизма в советской России и т.д., и т.п. Ленин умел отказываться от ошибочных теоретических положений, если они вступали в противо</w:t>
      </w:r>
      <w:r w:rsidR="00672181" w:rsidRPr="00A45875">
        <w:rPr>
          <w:sz w:val="20"/>
          <w:szCs w:val="20"/>
        </w:rPr>
        <w:softHyphen/>
      </w:r>
      <w:r w:rsidRPr="00A45875">
        <w:rPr>
          <w:sz w:val="20"/>
          <w:szCs w:val="20"/>
        </w:rPr>
        <w:t>речие с логикой самой истории, исторической практики, учась у этой истории, учась у нее «на ходу» революционного действия.</w:t>
      </w:r>
    </w:p>
    <w:p w:rsidR="006C5B12" w:rsidRPr="00A45875" w:rsidRDefault="006C5B12" w:rsidP="006C5B12">
      <w:pPr>
        <w:spacing w:line="276" w:lineRule="auto"/>
        <w:ind w:firstLine="709"/>
        <w:jc w:val="both"/>
        <w:rPr>
          <w:sz w:val="20"/>
          <w:szCs w:val="20"/>
        </w:rPr>
      </w:pPr>
      <w:r w:rsidRPr="00A45875">
        <w:rPr>
          <w:sz w:val="20"/>
          <w:szCs w:val="20"/>
        </w:rPr>
        <w:t>Ленинизм связан с марксизмом, в значительной мере его теоре</w:t>
      </w:r>
      <w:r w:rsidR="00672181" w:rsidRPr="00A45875">
        <w:rPr>
          <w:sz w:val="20"/>
          <w:szCs w:val="20"/>
        </w:rPr>
        <w:softHyphen/>
      </w:r>
      <w:r w:rsidRPr="00A45875">
        <w:rPr>
          <w:sz w:val="20"/>
          <w:szCs w:val="20"/>
        </w:rPr>
        <w:t>тический преемник, но, тем не менее, он есть самостоятельное явле</w:t>
      </w:r>
      <w:r w:rsidR="00672181" w:rsidRPr="00A45875">
        <w:rPr>
          <w:sz w:val="20"/>
          <w:szCs w:val="20"/>
        </w:rPr>
        <w:softHyphen/>
      </w:r>
      <w:r w:rsidRPr="00A45875">
        <w:rPr>
          <w:sz w:val="20"/>
          <w:szCs w:val="20"/>
        </w:rPr>
        <w:t>ние, выросшее на «русской почве», на почве реальных исторических процессов в России начала ХХ века.</w:t>
      </w:r>
    </w:p>
    <w:p w:rsidR="006C5B12" w:rsidRPr="00A45875" w:rsidRDefault="006C5B12" w:rsidP="006C5B12">
      <w:pPr>
        <w:spacing w:line="276" w:lineRule="auto"/>
        <w:ind w:firstLine="709"/>
        <w:jc w:val="both"/>
        <w:rPr>
          <w:sz w:val="20"/>
          <w:szCs w:val="20"/>
        </w:rPr>
      </w:pPr>
      <w:r w:rsidRPr="00A45875">
        <w:rPr>
          <w:sz w:val="20"/>
          <w:szCs w:val="20"/>
        </w:rPr>
        <w:t xml:space="preserve">Ленинизм будет еще не раз «открываться» и «переоткрываться» исследователями и мыслителями, историками </w:t>
      </w:r>
      <w:r w:rsidRPr="00A45875">
        <w:rPr>
          <w:sz w:val="20"/>
          <w:szCs w:val="20"/>
          <w:lang w:val="en-US"/>
        </w:rPr>
        <w:t>XXI</w:t>
      </w:r>
      <w:r w:rsidRPr="00A45875">
        <w:rPr>
          <w:sz w:val="20"/>
          <w:szCs w:val="20"/>
        </w:rPr>
        <w:t xml:space="preserve"> века.</w:t>
      </w:r>
    </w:p>
    <w:p w:rsidR="006C5B12" w:rsidRPr="00A45875" w:rsidRDefault="006C5B12" w:rsidP="006C5B12">
      <w:pPr>
        <w:spacing w:line="276" w:lineRule="auto"/>
        <w:ind w:firstLine="709"/>
        <w:jc w:val="both"/>
        <w:rPr>
          <w:sz w:val="20"/>
          <w:szCs w:val="20"/>
        </w:rPr>
      </w:pPr>
      <w:r w:rsidRPr="00A45875">
        <w:rPr>
          <w:sz w:val="20"/>
          <w:szCs w:val="20"/>
        </w:rPr>
        <w:t>Особое место в этом теоретическом наследии Владимира Иль</w:t>
      </w:r>
      <w:r w:rsidR="00672181" w:rsidRPr="00A45875">
        <w:rPr>
          <w:sz w:val="20"/>
          <w:szCs w:val="20"/>
        </w:rPr>
        <w:softHyphen/>
      </w:r>
      <w:r w:rsidRPr="00A45875">
        <w:rPr>
          <w:sz w:val="20"/>
          <w:szCs w:val="20"/>
        </w:rPr>
        <w:t>ича Ленина занимает его теория империализма, которую следует оце</w:t>
      </w:r>
      <w:r w:rsidR="00672181" w:rsidRPr="00A45875">
        <w:rPr>
          <w:sz w:val="20"/>
          <w:szCs w:val="20"/>
        </w:rPr>
        <w:softHyphen/>
      </w:r>
      <w:r w:rsidRPr="00A45875">
        <w:rPr>
          <w:sz w:val="20"/>
          <w:szCs w:val="20"/>
        </w:rPr>
        <w:t>нить как его мощный вклад в обществоведение, в том числе в социо</w:t>
      </w:r>
      <w:r w:rsidR="00672181" w:rsidRPr="00A45875">
        <w:rPr>
          <w:sz w:val="20"/>
          <w:szCs w:val="20"/>
        </w:rPr>
        <w:softHyphen/>
      </w:r>
      <w:r w:rsidRPr="00A45875">
        <w:rPr>
          <w:sz w:val="20"/>
          <w:szCs w:val="20"/>
        </w:rPr>
        <w:t>логию и экономическую науку ХХ века. Теория империализма дает импульсы к более глубокому прочтению сущности современной гло</w:t>
      </w:r>
      <w:r w:rsidR="00672181" w:rsidRPr="00A45875">
        <w:rPr>
          <w:sz w:val="20"/>
          <w:szCs w:val="20"/>
        </w:rPr>
        <w:softHyphen/>
      </w:r>
      <w:r w:rsidRPr="00A45875">
        <w:rPr>
          <w:sz w:val="20"/>
          <w:szCs w:val="20"/>
        </w:rPr>
        <w:t xml:space="preserve">бализации как последней фазы в развитии самого империализма, как </w:t>
      </w:r>
      <w:r w:rsidRPr="00A45875">
        <w:rPr>
          <w:sz w:val="20"/>
          <w:szCs w:val="20"/>
        </w:rPr>
        <w:lastRenderedPageBreak/>
        <w:t>формы становления глобального империализма или империалистиче</w:t>
      </w:r>
      <w:r w:rsidR="00672181" w:rsidRPr="00A45875">
        <w:rPr>
          <w:sz w:val="20"/>
          <w:szCs w:val="20"/>
        </w:rPr>
        <w:softHyphen/>
      </w:r>
      <w:r w:rsidRPr="00A45875">
        <w:rPr>
          <w:sz w:val="20"/>
          <w:szCs w:val="20"/>
        </w:rPr>
        <w:t>ской глобализации.</w:t>
      </w:r>
    </w:p>
    <w:p w:rsidR="006C5B12" w:rsidRPr="00A45875" w:rsidRDefault="006C5B12" w:rsidP="006C5B12">
      <w:pPr>
        <w:spacing w:line="276" w:lineRule="auto"/>
        <w:ind w:firstLine="709"/>
        <w:jc w:val="both"/>
        <w:rPr>
          <w:sz w:val="20"/>
          <w:szCs w:val="20"/>
        </w:rPr>
      </w:pPr>
      <w:r w:rsidRPr="00A45875">
        <w:rPr>
          <w:sz w:val="20"/>
          <w:szCs w:val="20"/>
        </w:rPr>
        <w:t>Перед учеными, всем мыслящим сообществом России и челове</w:t>
      </w:r>
      <w:r w:rsidR="00672181" w:rsidRPr="00A45875">
        <w:rPr>
          <w:sz w:val="20"/>
          <w:szCs w:val="20"/>
        </w:rPr>
        <w:softHyphen/>
      </w:r>
      <w:r w:rsidRPr="00A45875">
        <w:rPr>
          <w:sz w:val="20"/>
          <w:szCs w:val="20"/>
        </w:rPr>
        <w:t>чества стоит грандиозная задача выработки новой идеологии, которая бы мобилизовала человечество и Россию на выход из уже сложивше</w:t>
      </w:r>
      <w:r w:rsidR="00672181" w:rsidRPr="00A45875">
        <w:rPr>
          <w:sz w:val="20"/>
          <w:szCs w:val="20"/>
        </w:rPr>
        <w:softHyphen/>
      </w:r>
      <w:r w:rsidRPr="00A45875">
        <w:rPr>
          <w:sz w:val="20"/>
          <w:szCs w:val="20"/>
        </w:rPr>
        <w:t>гося экологического тупика Истории, который во внутреннем соци</w:t>
      </w:r>
      <w:r w:rsidR="00672181" w:rsidRPr="00A45875">
        <w:rPr>
          <w:sz w:val="20"/>
          <w:szCs w:val="20"/>
        </w:rPr>
        <w:softHyphen/>
      </w:r>
      <w:r w:rsidRPr="00A45875">
        <w:rPr>
          <w:sz w:val="20"/>
          <w:szCs w:val="20"/>
        </w:rPr>
        <w:t>альном плане есть рыночно-капиталистический тупик человека, ис</w:t>
      </w:r>
      <w:r w:rsidR="00672181" w:rsidRPr="00A45875">
        <w:rPr>
          <w:sz w:val="20"/>
          <w:szCs w:val="20"/>
        </w:rPr>
        <w:softHyphen/>
      </w:r>
      <w:r w:rsidRPr="00A45875">
        <w:rPr>
          <w:sz w:val="20"/>
          <w:szCs w:val="20"/>
        </w:rPr>
        <w:t>поведующего первостепенную ценность прибыли, наживы, удоволь</w:t>
      </w:r>
      <w:r w:rsidR="00672181" w:rsidRPr="00A45875">
        <w:rPr>
          <w:sz w:val="20"/>
          <w:szCs w:val="20"/>
        </w:rPr>
        <w:softHyphen/>
      </w:r>
      <w:r w:rsidRPr="00A45875">
        <w:rPr>
          <w:sz w:val="20"/>
          <w:szCs w:val="20"/>
        </w:rPr>
        <w:t>ствия, потребления, эгоистического индивидуализма. Этот набор ценностей по своей сущности античеловечен, антиэкологичен.</w:t>
      </w:r>
    </w:p>
    <w:p w:rsidR="006C5B12" w:rsidRPr="00A45875" w:rsidRDefault="006C5B12" w:rsidP="006C5B12">
      <w:pPr>
        <w:spacing w:line="276" w:lineRule="auto"/>
        <w:ind w:firstLine="709"/>
        <w:jc w:val="both"/>
        <w:rPr>
          <w:sz w:val="20"/>
          <w:szCs w:val="20"/>
        </w:rPr>
      </w:pPr>
      <w:r w:rsidRPr="00A45875">
        <w:rPr>
          <w:sz w:val="20"/>
          <w:szCs w:val="20"/>
        </w:rPr>
        <w:t>Отношение к Ленину, его творческому и историческому насле</w:t>
      </w:r>
      <w:r w:rsidR="00672181" w:rsidRPr="00A45875">
        <w:rPr>
          <w:sz w:val="20"/>
          <w:szCs w:val="20"/>
        </w:rPr>
        <w:softHyphen/>
      </w:r>
      <w:r w:rsidRPr="00A45875">
        <w:rPr>
          <w:sz w:val="20"/>
          <w:szCs w:val="20"/>
        </w:rPr>
        <w:t>дию, будет одним из тех тестов, который история поставит всему че</w:t>
      </w:r>
      <w:r w:rsidR="00672181" w:rsidRPr="00A45875">
        <w:rPr>
          <w:sz w:val="20"/>
          <w:szCs w:val="20"/>
        </w:rPr>
        <w:softHyphen/>
      </w:r>
      <w:r w:rsidRPr="00A45875">
        <w:rPr>
          <w:sz w:val="20"/>
          <w:szCs w:val="20"/>
        </w:rPr>
        <w:t>ловеческому Разуму, потому что слова «Ленин» и «социализм» (или «коммунизм») соединились на вечные времена, пока живо человече</w:t>
      </w:r>
      <w:r w:rsidR="00672181" w:rsidRPr="00A45875">
        <w:rPr>
          <w:sz w:val="20"/>
          <w:szCs w:val="20"/>
        </w:rPr>
        <w:softHyphen/>
      </w:r>
      <w:r w:rsidRPr="00A45875">
        <w:rPr>
          <w:sz w:val="20"/>
          <w:szCs w:val="20"/>
        </w:rPr>
        <w:t>ство на Земле.</w:t>
      </w:r>
    </w:p>
    <w:p w:rsidR="006C5B12" w:rsidRPr="00A45875" w:rsidRDefault="006C5B12" w:rsidP="006C5B12">
      <w:pPr>
        <w:spacing w:line="276" w:lineRule="auto"/>
        <w:ind w:firstLine="709"/>
        <w:jc w:val="both"/>
        <w:rPr>
          <w:sz w:val="20"/>
          <w:szCs w:val="20"/>
        </w:rPr>
      </w:pPr>
    </w:p>
    <w:p w:rsidR="0050229E" w:rsidRPr="00A45875" w:rsidRDefault="0050229E" w:rsidP="006C5B12">
      <w:pPr>
        <w:spacing w:line="276" w:lineRule="auto"/>
        <w:jc w:val="center"/>
        <w:rPr>
          <w:rFonts w:eastAsiaTheme="minorHAnsi"/>
          <w:sz w:val="20"/>
          <w:szCs w:val="20"/>
          <w:lang w:eastAsia="en-US"/>
        </w:rPr>
      </w:pPr>
    </w:p>
    <w:p w:rsidR="0050229E" w:rsidRPr="00A45875" w:rsidRDefault="0050229E" w:rsidP="006C5B12">
      <w:pPr>
        <w:spacing w:line="276" w:lineRule="auto"/>
        <w:jc w:val="center"/>
        <w:rPr>
          <w:rFonts w:eastAsiaTheme="minorHAnsi"/>
          <w:sz w:val="20"/>
          <w:szCs w:val="20"/>
          <w:lang w:eastAsia="en-US"/>
        </w:rPr>
      </w:pPr>
    </w:p>
    <w:p w:rsidR="0050229E" w:rsidRPr="00A45875" w:rsidRDefault="0050229E" w:rsidP="006C5B12">
      <w:pPr>
        <w:spacing w:line="276" w:lineRule="auto"/>
        <w:jc w:val="center"/>
        <w:rPr>
          <w:rFonts w:eastAsiaTheme="minorHAnsi"/>
          <w:sz w:val="20"/>
          <w:szCs w:val="20"/>
          <w:lang w:eastAsia="en-US"/>
        </w:rPr>
      </w:pPr>
    </w:p>
    <w:p w:rsidR="00590F41" w:rsidRPr="00A45875" w:rsidRDefault="00590F41" w:rsidP="00672181">
      <w:pPr>
        <w:suppressAutoHyphens/>
        <w:spacing w:line="276" w:lineRule="auto"/>
        <w:jc w:val="center"/>
        <w:rPr>
          <w:sz w:val="20"/>
          <w:szCs w:val="20"/>
          <w:u w:val="single"/>
          <w:lang w:eastAsia="ar-SA"/>
        </w:rPr>
      </w:pPr>
    </w:p>
    <w:p w:rsidR="00590F41" w:rsidRPr="00A45875" w:rsidRDefault="00590F41" w:rsidP="00672181">
      <w:pPr>
        <w:suppressAutoHyphens/>
        <w:spacing w:line="276" w:lineRule="auto"/>
        <w:jc w:val="center"/>
        <w:rPr>
          <w:sz w:val="20"/>
          <w:szCs w:val="20"/>
          <w:u w:val="single"/>
          <w:lang w:eastAsia="ar-SA"/>
        </w:rPr>
      </w:pPr>
    </w:p>
    <w:p w:rsidR="00590F41" w:rsidRPr="00A45875" w:rsidRDefault="00590F41" w:rsidP="00672181">
      <w:pPr>
        <w:suppressAutoHyphens/>
        <w:spacing w:line="276" w:lineRule="auto"/>
        <w:jc w:val="center"/>
        <w:rPr>
          <w:sz w:val="20"/>
          <w:szCs w:val="20"/>
          <w:u w:val="single"/>
          <w:lang w:eastAsia="ar-SA"/>
        </w:rPr>
      </w:pPr>
    </w:p>
    <w:p w:rsidR="00590F41" w:rsidRPr="00A45875" w:rsidRDefault="00590F41" w:rsidP="00672181">
      <w:pPr>
        <w:suppressAutoHyphens/>
        <w:spacing w:line="276" w:lineRule="auto"/>
        <w:jc w:val="center"/>
        <w:rPr>
          <w:sz w:val="20"/>
          <w:szCs w:val="20"/>
          <w:u w:val="single"/>
          <w:lang w:eastAsia="ar-SA"/>
        </w:rPr>
      </w:pPr>
    </w:p>
    <w:p w:rsidR="00590F41" w:rsidRPr="00A45875" w:rsidRDefault="00590F41" w:rsidP="00672181">
      <w:pPr>
        <w:suppressAutoHyphens/>
        <w:spacing w:line="276" w:lineRule="auto"/>
        <w:jc w:val="center"/>
        <w:rPr>
          <w:sz w:val="20"/>
          <w:szCs w:val="20"/>
          <w:u w:val="single"/>
          <w:lang w:eastAsia="ar-SA"/>
        </w:rPr>
      </w:pPr>
    </w:p>
    <w:p w:rsidR="00590F41" w:rsidRPr="00A45875" w:rsidRDefault="00590F41" w:rsidP="00672181">
      <w:pPr>
        <w:suppressAutoHyphens/>
        <w:spacing w:line="276" w:lineRule="auto"/>
        <w:jc w:val="center"/>
        <w:rPr>
          <w:sz w:val="20"/>
          <w:szCs w:val="20"/>
          <w:u w:val="single"/>
          <w:lang w:eastAsia="ar-SA"/>
        </w:rPr>
      </w:pPr>
    </w:p>
    <w:p w:rsidR="00590F41" w:rsidRPr="00A45875" w:rsidRDefault="00590F41" w:rsidP="00672181">
      <w:pPr>
        <w:suppressAutoHyphens/>
        <w:spacing w:line="276" w:lineRule="auto"/>
        <w:jc w:val="center"/>
        <w:rPr>
          <w:sz w:val="20"/>
          <w:szCs w:val="20"/>
          <w:u w:val="single"/>
          <w:lang w:eastAsia="ar-SA"/>
        </w:rPr>
      </w:pPr>
    </w:p>
    <w:p w:rsidR="00590F41" w:rsidRPr="00A45875" w:rsidRDefault="00590F41" w:rsidP="00672181">
      <w:pPr>
        <w:suppressAutoHyphens/>
        <w:spacing w:line="276" w:lineRule="auto"/>
        <w:jc w:val="center"/>
        <w:rPr>
          <w:sz w:val="20"/>
          <w:szCs w:val="20"/>
          <w:u w:val="single"/>
          <w:lang w:eastAsia="ar-SA"/>
        </w:rPr>
      </w:pPr>
    </w:p>
    <w:p w:rsidR="00590F41" w:rsidRPr="00A45875" w:rsidRDefault="00590F41" w:rsidP="00672181">
      <w:pPr>
        <w:suppressAutoHyphens/>
        <w:spacing w:line="276" w:lineRule="auto"/>
        <w:jc w:val="center"/>
        <w:rPr>
          <w:sz w:val="20"/>
          <w:szCs w:val="20"/>
          <w:u w:val="single"/>
          <w:lang w:eastAsia="ar-SA"/>
        </w:rPr>
      </w:pPr>
    </w:p>
    <w:p w:rsidR="00590F41" w:rsidRPr="00A45875" w:rsidRDefault="00590F41" w:rsidP="00672181">
      <w:pPr>
        <w:suppressAutoHyphens/>
        <w:spacing w:line="276" w:lineRule="auto"/>
        <w:jc w:val="center"/>
        <w:rPr>
          <w:sz w:val="20"/>
          <w:szCs w:val="20"/>
          <w:u w:val="single"/>
          <w:lang w:eastAsia="ar-SA"/>
        </w:rPr>
      </w:pPr>
    </w:p>
    <w:p w:rsidR="00590F41" w:rsidRPr="00A45875" w:rsidRDefault="00590F41" w:rsidP="00672181">
      <w:pPr>
        <w:suppressAutoHyphens/>
        <w:spacing w:line="276" w:lineRule="auto"/>
        <w:jc w:val="center"/>
        <w:rPr>
          <w:sz w:val="20"/>
          <w:szCs w:val="20"/>
          <w:u w:val="single"/>
          <w:lang w:eastAsia="ar-SA"/>
        </w:rPr>
      </w:pPr>
    </w:p>
    <w:p w:rsidR="00590F41" w:rsidRPr="00A45875" w:rsidRDefault="00590F41" w:rsidP="00672181">
      <w:pPr>
        <w:suppressAutoHyphens/>
        <w:spacing w:line="276" w:lineRule="auto"/>
        <w:jc w:val="center"/>
        <w:rPr>
          <w:sz w:val="20"/>
          <w:szCs w:val="20"/>
          <w:u w:val="single"/>
          <w:lang w:eastAsia="ar-SA"/>
        </w:rPr>
      </w:pPr>
    </w:p>
    <w:p w:rsidR="00590F41" w:rsidRPr="00A45875" w:rsidRDefault="00590F41" w:rsidP="00672181">
      <w:pPr>
        <w:suppressAutoHyphens/>
        <w:spacing w:line="276" w:lineRule="auto"/>
        <w:jc w:val="center"/>
        <w:rPr>
          <w:sz w:val="20"/>
          <w:szCs w:val="20"/>
          <w:u w:val="single"/>
          <w:lang w:eastAsia="ar-SA"/>
        </w:rPr>
      </w:pPr>
    </w:p>
    <w:p w:rsidR="00672181" w:rsidRPr="00A45875" w:rsidRDefault="00672181" w:rsidP="00382ABA">
      <w:pPr>
        <w:suppressAutoHyphens/>
        <w:jc w:val="center"/>
        <w:rPr>
          <w:sz w:val="20"/>
          <w:szCs w:val="20"/>
          <w:u w:val="single"/>
          <w:lang w:eastAsia="ar-SA"/>
        </w:rPr>
      </w:pPr>
      <w:r w:rsidRPr="00A45875">
        <w:rPr>
          <w:sz w:val="20"/>
          <w:szCs w:val="20"/>
          <w:u w:val="single"/>
          <w:lang w:eastAsia="ar-SA"/>
        </w:rPr>
        <w:lastRenderedPageBreak/>
        <w:t>Сведения об авторах:</w:t>
      </w:r>
    </w:p>
    <w:p w:rsidR="00672181" w:rsidRPr="00A45875" w:rsidRDefault="00672181" w:rsidP="00382ABA">
      <w:pPr>
        <w:suppressAutoHyphens/>
        <w:jc w:val="center"/>
        <w:rPr>
          <w:b/>
          <w:sz w:val="20"/>
          <w:szCs w:val="20"/>
          <w:u w:val="single"/>
          <w:lang w:eastAsia="ar-SA"/>
        </w:rPr>
      </w:pPr>
    </w:p>
    <w:p w:rsidR="00672181" w:rsidRPr="00A45875" w:rsidRDefault="00672181" w:rsidP="00382ABA">
      <w:pPr>
        <w:suppressAutoHyphens/>
        <w:jc w:val="both"/>
        <w:rPr>
          <w:sz w:val="20"/>
          <w:szCs w:val="20"/>
          <w:lang w:eastAsia="ar-SA"/>
        </w:rPr>
      </w:pPr>
      <w:r w:rsidRPr="00A45875">
        <w:rPr>
          <w:sz w:val="20"/>
          <w:szCs w:val="20"/>
          <w:lang w:eastAsia="ar-SA"/>
        </w:rPr>
        <w:t xml:space="preserve">1. </w:t>
      </w:r>
      <w:r w:rsidRPr="00A45875">
        <w:rPr>
          <w:i/>
          <w:sz w:val="20"/>
          <w:szCs w:val="20"/>
          <w:lang w:eastAsia="ar-SA"/>
        </w:rPr>
        <w:t>Батраков Александр Павлович</w:t>
      </w:r>
      <w:r w:rsidRPr="00A45875">
        <w:rPr>
          <w:sz w:val="20"/>
          <w:szCs w:val="20"/>
          <w:lang w:eastAsia="ar-SA"/>
        </w:rPr>
        <w:t xml:space="preserve"> – помощник депутата Законодательного собрания Нижегородской области, первый секретарь Вадского районного комитета КПРФ.</w:t>
      </w:r>
    </w:p>
    <w:p w:rsidR="00672181" w:rsidRPr="00A45875" w:rsidRDefault="00672181" w:rsidP="00382ABA">
      <w:pPr>
        <w:suppressAutoHyphens/>
        <w:jc w:val="both"/>
        <w:rPr>
          <w:sz w:val="20"/>
          <w:szCs w:val="20"/>
          <w:lang w:eastAsia="ar-SA"/>
        </w:rPr>
      </w:pPr>
    </w:p>
    <w:p w:rsidR="00672181" w:rsidRPr="00A45875" w:rsidRDefault="00590F41" w:rsidP="00382ABA">
      <w:pPr>
        <w:suppressAutoHyphens/>
        <w:jc w:val="both"/>
        <w:rPr>
          <w:sz w:val="20"/>
          <w:szCs w:val="20"/>
          <w:lang w:eastAsia="ar-SA"/>
        </w:rPr>
      </w:pPr>
      <w:r w:rsidRPr="00A45875">
        <w:rPr>
          <w:sz w:val="20"/>
          <w:szCs w:val="20"/>
          <w:lang w:eastAsia="ar-SA"/>
        </w:rPr>
        <w:t>2</w:t>
      </w:r>
      <w:r w:rsidR="00672181" w:rsidRPr="00A45875">
        <w:rPr>
          <w:sz w:val="20"/>
          <w:szCs w:val="20"/>
          <w:lang w:eastAsia="ar-SA"/>
        </w:rPr>
        <w:t xml:space="preserve">. </w:t>
      </w:r>
      <w:r w:rsidR="00672181" w:rsidRPr="00A45875">
        <w:rPr>
          <w:i/>
          <w:sz w:val="20"/>
          <w:szCs w:val="20"/>
          <w:lang w:eastAsia="ar-SA"/>
        </w:rPr>
        <w:t xml:space="preserve">Владимиров Александр Анатольевич </w:t>
      </w:r>
      <w:r w:rsidR="00672181" w:rsidRPr="00A45875">
        <w:rPr>
          <w:sz w:val="20"/>
          <w:szCs w:val="20"/>
          <w:lang w:eastAsia="ar-SA"/>
        </w:rPr>
        <w:t>– доктор философских наук, профессор, заведующий кафедрой философии и социально-правовых наук Волжского государственного университета водного транспорта.</w:t>
      </w:r>
    </w:p>
    <w:p w:rsidR="00672181" w:rsidRPr="00A45875" w:rsidRDefault="00672181" w:rsidP="00382ABA">
      <w:pPr>
        <w:suppressAutoHyphens/>
        <w:jc w:val="both"/>
        <w:rPr>
          <w:sz w:val="20"/>
          <w:szCs w:val="20"/>
          <w:lang w:eastAsia="ar-SA"/>
        </w:rPr>
      </w:pPr>
    </w:p>
    <w:p w:rsidR="00672181" w:rsidRPr="00A45875" w:rsidRDefault="00590F41" w:rsidP="00382ABA">
      <w:pPr>
        <w:suppressAutoHyphens/>
        <w:jc w:val="both"/>
        <w:rPr>
          <w:sz w:val="20"/>
          <w:szCs w:val="20"/>
          <w:lang w:eastAsia="ar-SA"/>
        </w:rPr>
      </w:pPr>
      <w:r w:rsidRPr="00A45875">
        <w:rPr>
          <w:sz w:val="20"/>
          <w:szCs w:val="20"/>
          <w:lang w:eastAsia="ar-SA"/>
        </w:rPr>
        <w:t>3</w:t>
      </w:r>
      <w:r w:rsidR="00672181" w:rsidRPr="00A45875">
        <w:rPr>
          <w:sz w:val="20"/>
          <w:szCs w:val="20"/>
          <w:lang w:eastAsia="ar-SA"/>
        </w:rPr>
        <w:t xml:space="preserve">. </w:t>
      </w:r>
      <w:r w:rsidR="00672181" w:rsidRPr="00A45875">
        <w:rPr>
          <w:i/>
          <w:sz w:val="20"/>
          <w:szCs w:val="20"/>
          <w:lang w:eastAsia="ar-SA"/>
        </w:rPr>
        <w:t xml:space="preserve">Грехов Александр Васильевич </w:t>
      </w:r>
      <w:r w:rsidR="00672181" w:rsidRPr="00A45875">
        <w:rPr>
          <w:sz w:val="20"/>
          <w:szCs w:val="20"/>
          <w:lang w:eastAsia="ar-SA"/>
        </w:rPr>
        <w:t>– доктор философских наук, зав. кафедрой социально-гуманитарных наук Нижегородской госуд</w:t>
      </w:r>
      <w:r w:rsidR="00A44775" w:rsidRPr="00A45875">
        <w:rPr>
          <w:sz w:val="20"/>
          <w:szCs w:val="20"/>
          <w:lang w:eastAsia="ar-SA"/>
        </w:rPr>
        <w:t>арственной медицинской академии, председатель НРО ООО «Российские ученые социалистической ориентации» (РУСО).</w:t>
      </w:r>
    </w:p>
    <w:p w:rsidR="00672181" w:rsidRPr="00A45875" w:rsidRDefault="00672181" w:rsidP="00382ABA">
      <w:pPr>
        <w:suppressAutoHyphens/>
        <w:jc w:val="both"/>
        <w:rPr>
          <w:sz w:val="20"/>
          <w:szCs w:val="20"/>
          <w:lang w:eastAsia="ar-SA"/>
        </w:rPr>
      </w:pPr>
    </w:p>
    <w:p w:rsidR="00672181" w:rsidRPr="00A45875" w:rsidRDefault="00590F41" w:rsidP="00382ABA">
      <w:pPr>
        <w:tabs>
          <w:tab w:val="left" w:pos="3600"/>
          <w:tab w:val="center" w:pos="4536"/>
        </w:tabs>
        <w:suppressAutoHyphens/>
        <w:jc w:val="both"/>
        <w:rPr>
          <w:sz w:val="20"/>
          <w:szCs w:val="20"/>
          <w:lang w:eastAsia="ar-SA"/>
        </w:rPr>
      </w:pPr>
      <w:r w:rsidRPr="00A45875">
        <w:rPr>
          <w:sz w:val="20"/>
          <w:szCs w:val="20"/>
          <w:lang w:eastAsia="ar-SA"/>
        </w:rPr>
        <w:t>4</w:t>
      </w:r>
      <w:r w:rsidR="00672181" w:rsidRPr="00A45875">
        <w:rPr>
          <w:sz w:val="20"/>
          <w:szCs w:val="20"/>
          <w:lang w:eastAsia="ar-SA"/>
        </w:rPr>
        <w:t xml:space="preserve">. </w:t>
      </w:r>
      <w:r w:rsidR="00672181" w:rsidRPr="00A45875">
        <w:rPr>
          <w:i/>
          <w:sz w:val="20"/>
          <w:szCs w:val="20"/>
          <w:lang w:eastAsia="ar-SA"/>
        </w:rPr>
        <w:t>Динуш</w:t>
      </w:r>
      <w:r w:rsidR="00672181" w:rsidRPr="00A45875">
        <w:rPr>
          <w:sz w:val="20"/>
          <w:szCs w:val="20"/>
          <w:lang w:eastAsia="ar-SA"/>
        </w:rPr>
        <w:t xml:space="preserve"> </w:t>
      </w:r>
      <w:r w:rsidR="00672181" w:rsidRPr="00A45875">
        <w:rPr>
          <w:i/>
          <w:sz w:val="20"/>
          <w:szCs w:val="20"/>
          <w:lang w:eastAsia="ar-SA"/>
        </w:rPr>
        <w:t xml:space="preserve">Пeтер </w:t>
      </w:r>
      <w:r w:rsidR="00672181" w:rsidRPr="00A45875">
        <w:rPr>
          <w:sz w:val="20"/>
          <w:szCs w:val="20"/>
          <w:lang w:eastAsia="ar-SA"/>
        </w:rPr>
        <w:t>– доктор философских наук, старший научный сотрудник Института политических наук Словацкой академии наук (г. Братислава).</w:t>
      </w:r>
    </w:p>
    <w:p w:rsidR="00672181" w:rsidRPr="00A45875" w:rsidRDefault="00672181" w:rsidP="00382ABA">
      <w:pPr>
        <w:tabs>
          <w:tab w:val="left" w:pos="3600"/>
          <w:tab w:val="center" w:pos="4536"/>
        </w:tabs>
        <w:suppressAutoHyphens/>
        <w:jc w:val="both"/>
        <w:rPr>
          <w:sz w:val="20"/>
          <w:szCs w:val="20"/>
          <w:lang w:eastAsia="ar-SA"/>
        </w:rPr>
      </w:pPr>
    </w:p>
    <w:p w:rsidR="00672181" w:rsidRPr="00A45875" w:rsidRDefault="00672181" w:rsidP="00382ABA">
      <w:pPr>
        <w:suppressAutoHyphens/>
        <w:jc w:val="both"/>
        <w:rPr>
          <w:color w:val="000000"/>
          <w:spacing w:val="-1"/>
          <w:sz w:val="20"/>
          <w:szCs w:val="20"/>
          <w:lang w:eastAsia="ar-SA"/>
        </w:rPr>
      </w:pPr>
      <w:r w:rsidRPr="00A45875">
        <w:rPr>
          <w:sz w:val="20"/>
          <w:szCs w:val="20"/>
          <w:lang w:eastAsia="ar-SA"/>
        </w:rPr>
        <w:t xml:space="preserve">5. </w:t>
      </w:r>
      <w:r w:rsidRPr="00A45875">
        <w:rPr>
          <w:i/>
          <w:sz w:val="20"/>
          <w:szCs w:val="20"/>
          <w:lang w:eastAsia="ar-SA"/>
        </w:rPr>
        <w:t>Дорофеев Федор Александрович</w:t>
      </w:r>
      <w:r w:rsidRPr="00A45875">
        <w:rPr>
          <w:sz w:val="20"/>
          <w:szCs w:val="20"/>
          <w:lang w:eastAsia="ar-SA"/>
        </w:rPr>
        <w:t xml:space="preserve"> – кандидат исто</w:t>
      </w:r>
      <w:r w:rsidR="00565A34" w:rsidRPr="00A45875">
        <w:rPr>
          <w:sz w:val="20"/>
          <w:szCs w:val="20"/>
          <w:lang w:eastAsia="ar-SA"/>
        </w:rPr>
        <w:t>рических наук, доцент кафедры истории средневековых цивилизаций</w:t>
      </w:r>
      <w:r w:rsidRPr="00A45875">
        <w:rPr>
          <w:sz w:val="20"/>
          <w:szCs w:val="20"/>
          <w:lang w:eastAsia="ar-SA"/>
        </w:rPr>
        <w:t xml:space="preserve"> Института международных отношений и мировой истории</w:t>
      </w:r>
      <w:r w:rsidRPr="00A45875">
        <w:rPr>
          <w:color w:val="000000"/>
          <w:spacing w:val="-1"/>
          <w:sz w:val="20"/>
          <w:szCs w:val="20"/>
          <w:lang w:eastAsia="ar-SA"/>
        </w:rPr>
        <w:t xml:space="preserve"> Нижегородского государственного университета им. Н.И. Лобачевского.</w:t>
      </w:r>
    </w:p>
    <w:p w:rsidR="00672181" w:rsidRPr="00A45875" w:rsidRDefault="00672181" w:rsidP="00382ABA">
      <w:pPr>
        <w:tabs>
          <w:tab w:val="left" w:pos="3600"/>
          <w:tab w:val="center" w:pos="4536"/>
        </w:tabs>
        <w:suppressAutoHyphens/>
        <w:jc w:val="both"/>
        <w:rPr>
          <w:sz w:val="20"/>
          <w:szCs w:val="20"/>
          <w:lang w:eastAsia="ar-SA"/>
        </w:rPr>
      </w:pPr>
    </w:p>
    <w:p w:rsidR="00672181" w:rsidRPr="00A45875" w:rsidRDefault="00590F41" w:rsidP="00382ABA">
      <w:pPr>
        <w:tabs>
          <w:tab w:val="left" w:pos="920"/>
        </w:tabs>
        <w:jc w:val="both"/>
        <w:rPr>
          <w:sz w:val="20"/>
          <w:szCs w:val="20"/>
          <w:shd w:val="clear" w:color="auto" w:fill="FFFFFF"/>
        </w:rPr>
      </w:pPr>
      <w:r w:rsidRPr="00A45875">
        <w:rPr>
          <w:sz w:val="20"/>
          <w:szCs w:val="20"/>
          <w:shd w:val="clear" w:color="auto" w:fill="FFFFFF"/>
        </w:rPr>
        <w:t>6</w:t>
      </w:r>
      <w:r w:rsidR="00672181" w:rsidRPr="00A45875">
        <w:rPr>
          <w:sz w:val="20"/>
          <w:szCs w:val="20"/>
          <w:shd w:val="clear" w:color="auto" w:fill="FFFFFF"/>
        </w:rPr>
        <w:t xml:space="preserve">. </w:t>
      </w:r>
      <w:r w:rsidR="00672181" w:rsidRPr="00A45875">
        <w:rPr>
          <w:i/>
          <w:sz w:val="20"/>
          <w:szCs w:val="20"/>
          <w:shd w:val="clear" w:color="auto" w:fill="FFFFFF"/>
        </w:rPr>
        <w:t>Егоров Владислав Иванович</w:t>
      </w:r>
      <w:r w:rsidR="00672181" w:rsidRPr="00A45875">
        <w:rPr>
          <w:sz w:val="20"/>
          <w:szCs w:val="20"/>
          <w:shd w:val="clear" w:color="auto" w:fill="FFFFFF"/>
        </w:rPr>
        <w:t xml:space="preserve"> – кандидат философских наук, доцент, первый секретарь Комитета Нижегородского регионального отдел</w:t>
      </w:r>
      <w:r w:rsidR="00672181" w:rsidRPr="00A45875">
        <w:rPr>
          <w:sz w:val="20"/>
          <w:szCs w:val="20"/>
          <w:shd w:val="clear" w:color="auto" w:fill="FFFFFF"/>
        </w:rPr>
        <w:t>е</w:t>
      </w:r>
      <w:r w:rsidR="00672181" w:rsidRPr="00A45875">
        <w:rPr>
          <w:sz w:val="20"/>
          <w:szCs w:val="20"/>
          <w:shd w:val="clear" w:color="auto" w:fill="FFFFFF"/>
        </w:rPr>
        <w:t>ния КПРФ.</w:t>
      </w:r>
    </w:p>
    <w:p w:rsidR="00672181" w:rsidRPr="00A45875" w:rsidRDefault="00672181" w:rsidP="00382ABA">
      <w:pPr>
        <w:tabs>
          <w:tab w:val="left" w:pos="920"/>
        </w:tabs>
        <w:jc w:val="both"/>
        <w:rPr>
          <w:sz w:val="20"/>
          <w:szCs w:val="20"/>
          <w:shd w:val="clear" w:color="auto" w:fill="FFFFFF"/>
        </w:rPr>
      </w:pPr>
    </w:p>
    <w:p w:rsidR="00672181" w:rsidRPr="00A45875" w:rsidRDefault="00590F41" w:rsidP="00382ABA">
      <w:pPr>
        <w:suppressAutoHyphens/>
        <w:jc w:val="both"/>
        <w:rPr>
          <w:sz w:val="20"/>
          <w:szCs w:val="20"/>
          <w:lang w:eastAsia="ar-SA"/>
        </w:rPr>
      </w:pPr>
      <w:r w:rsidRPr="00A45875">
        <w:rPr>
          <w:sz w:val="20"/>
          <w:szCs w:val="20"/>
          <w:lang w:eastAsia="ar-SA"/>
        </w:rPr>
        <w:t>7</w:t>
      </w:r>
      <w:r w:rsidR="00672181" w:rsidRPr="00A45875">
        <w:rPr>
          <w:sz w:val="20"/>
          <w:szCs w:val="20"/>
          <w:lang w:eastAsia="ar-SA"/>
        </w:rPr>
        <w:t xml:space="preserve">. </w:t>
      </w:r>
      <w:r w:rsidR="00672181" w:rsidRPr="00A45875">
        <w:rPr>
          <w:i/>
          <w:sz w:val="20"/>
          <w:szCs w:val="20"/>
          <w:lang w:eastAsia="ar-SA"/>
        </w:rPr>
        <w:t xml:space="preserve">Зеленов Лев Александрович </w:t>
      </w:r>
      <w:r w:rsidR="00672181" w:rsidRPr="00A45875">
        <w:rPr>
          <w:sz w:val="20"/>
          <w:szCs w:val="20"/>
          <w:lang w:eastAsia="ar-SA"/>
        </w:rPr>
        <w:t>– доктор философских наук, профессор кафедры истории, философии, педагогики и психологии Нижегородского государственного архитект</w:t>
      </w:r>
      <w:r w:rsidR="00A44775" w:rsidRPr="00A45875">
        <w:rPr>
          <w:sz w:val="20"/>
          <w:szCs w:val="20"/>
          <w:lang w:eastAsia="ar-SA"/>
        </w:rPr>
        <w:t>урно-строительного университета, член Совета НРО ООО «Российские ученые социалистической ориентации» (РУСО).</w:t>
      </w:r>
    </w:p>
    <w:p w:rsidR="00672181" w:rsidRPr="00A45875" w:rsidRDefault="00672181" w:rsidP="00382ABA">
      <w:pPr>
        <w:suppressAutoHyphens/>
        <w:jc w:val="both"/>
        <w:rPr>
          <w:sz w:val="20"/>
          <w:szCs w:val="20"/>
          <w:lang w:eastAsia="ar-SA"/>
        </w:rPr>
      </w:pPr>
    </w:p>
    <w:p w:rsidR="00672181" w:rsidRPr="00A45875" w:rsidRDefault="00590F41" w:rsidP="00382ABA">
      <w:pPr>
        <w:suppressAutoHyphens/>
        <w:jc w:val="both"/>
        <w:rPr>
          <w:color w:val="222222"/>
          <w:sz w:val="20"/>
          <w:szCs w:val="20"/>
          <w:u w:color="FFFFFF"/>
          <w:lang w:eastAsia="ar-SA"/>
        </w:rPr>
      </w:pPr>
      <w:r w:rsidRPr="00A45875">
        <w:rPr>
          <w:color w:val="222222"/>
          <w:sz w:val="20"/>
          <w:szCs w:val="20"/>
          <w:u w:color="FFFFFF"/>
          <w:lang w:eastAsia="ar-SA"/>
        </w:rPr>
        <w:t>8</w:t>
      </w:r>
      <w:r w:rsidR="00672181" w:rsidRPr="00A45875">
        <w:rPr>
          <w:i/>
          <w:color w:val="222222"/>
          <w:sz w:val="20"/>
          <w:szCs w:val="20"/>
          <w:u w:color="FFFFFF"/>
          <w:lang w:eastAsia="ar-SA"/>
        </w:rPr>
        <w:t>. Земан</w:t>
      </w:r>
      <w:r w:rsidR="00672181" w:rsidRPr="00A45875">
        <w:rPr>
          <w:bCs/>
          <w:i/>
          <w:sz w:val="20"/>
          <w:szCs w:val="20"/>
          <w:u w:color="FFFFFF"/>
          <w:lang w:eastAsia="ar-SA"/>
        </w:rPr>
        <w:t xml:space="preserve"> </w:t>
      </w:r>
      <w:r w:rsidR="00672181" w:rsidRPr="00A45875">
        <w:rPr>
          <w:i/>
          <w:color w:val="222222"/>
          <w:sz w:val="20"/>
          <w:szCs w:val="20"/>
          <w:u w:color="FFFFFF"/>
          <w:lang w:eastAsia="ar-SA"/>
        </w:rPr>
        <w:t xml:space="preserve">Ян </w:t>
      </w:r>
      <w:r w:rsidR="00672181" w:rsidRPr="00A45875">
        <w:rPr>
          <w:color w:val="222222"/>
          <w:sz w:val="20"/>
          <w:szCs w:val="20"/>
          <w:u w:color="FFFFFF"/>
          <w:lang w:eastAsia="ar-SA"/>
        </w:rPr>
        <w:t>– д</w:t>
      </w:r>
      <w:r w:rsidR="00672181" w:rsidRPr="00A45875">
        <w:rPr>
          <w:bCs/>
          <w:sz w:val="20"/>
          <w:szCs w:val="20"/>
          <w:u w:color="FFFFFF"/>
          <w:lang w:eastAsia="ar-SA"/>
        </w:rPr>
        <w:t>октор философии, кандидат экономических наук, председатель Клуба общественных наук</w:t>
      </w:r>
      <w:r w:rsidR="00672181" w:rsidRPr="00A45875">
        <w:rPr>
          <w:color w:val="222222"/>
          <w:sz w:val="20"/>
          <w:szCs w:val="20"/>
          <w:u w:color="FFFFFF"/>
          <w:lang w:eastAsia="ar-SA"/>
        </w:rPr>
        <w:t xml:space="preserve"> Чешской республики (г. Прага).</w:t>
      </w:r>
    </w:p>
    <w:p w:rsidR="00672181" w:rsidRPr="00A45875" w:rsidRDefault="00672181" w:rsidP="00382ABA">
      <w:pPr>
        <w:suppressAutoHyphens/>
        <w:jc w:val="both"/>
        <w:rPr>
          <w:color w:val="222222"/>
          <w:sz w:val="20"/>
          <w:szCs w:val="20"/>
          <w:u w:color="FFFFFF"/>
          <w:lang w:eastAsia="ar-SA"/>
        </w:rPr>
      </w:pPr>
    </w:p>
    <w:p w:rsidR="00672181" w:rsidRPr="00A45875" w:rsidRDefault="00590F41" w:rsidP="00382ABA">
      <w:pPr>
        <w:suppressAutoHyphens/>
        <w:jc w:val="both"/>
        <w:rPr>
          <w:sz w:val="20"/>
          <w:szCs w:val="20"/>
          <w:lang w:eastAsia="ar-SA"/>
        </w:rPr>
      </w:pPr>
      <w:r w:rsidRPr="00A45875">
        <w:rPr>
          <w:color w:val="222222"/>
          <w:sz w:val="20"/>
          <w:szCs w:val="20"/>
          <w:u w:color="FFFFFF"/>
          <w:lang w:eastAsia="ar-SA"/>
        </w:rPr>
        <w:lastRenderedPageBreak/>
        <w:t>9</w:t>
      </w:r>
      <w:r w:rsidR="00672181" w:rsidRPr="00A45875">
        <w:rPr>
          <w:color w:val="222222"/>
          <w:sz w:val="20"/>
          <w:szCs w:val="20"/>
          <w:u w:color="FFFFFF"/>
          <w:lang w:eastAsia="ar-SA"/>
        </w:rPr>
        <w:t xml:space="preserve">. </w:t>
      </w:r>
      <w:r w:rsidR="00672181" w:rsidRPr="00A45875">
        <w:rPr>
          <w:i/>
          <w:color w:val="222222"/>
          <w:sz w:val="20"/>
          <w:szCs w:val="20"/>
          <w:u w:color="FFFFFF"/>
          <w:lang w:eastAsia="ar-SA"/>
        </w:rPr>
        <w:t>Золотов Александр Владимирович</w:t>
      </w:r>
      <w:r w:rsidR="00672181" w:rsidRPr="00A45875">
        <w:rPr>
          <w:color w:val="222222"/>
          <w:sz w:val="20"/>
          <w:szCs w:val="20"/>
          <w:u w:color="FFFFFF"/>
          <w:lang w:eastAsia="ar-SA"/>
        </w:rPr>
        <w:t xml:space="preserve"> – </w:t>
      </w:r>
      <w:r w:rsidR="00672181" w:rsidRPr="00A45875">
        <w:rPr>
          <w:sz w:val="20"/>
          <w:szCs w:val="20"/>
          <w:lang w:eastAsia="ar-SA"/>
        </w:rPr>
        <w:t>доктор экономических наук, профессор, заведующий кафедрой экономической теории и методологии Института экономики и предпринимательства Нижегородского государственного университета им. Н.И. Лобачевского.</w:t>
      </w:r>
    </w:p>
    <w:p w:rsidR="00672181" w:rsidRPr="00A45875" w:rsidRDefault="00672181" w:rsidP="00382ABA">
      <w:pPr>
        <w:suppressAutoHyphens/>
        <w:jc w:val="both"/>
        <w:rPr>
          <w:color w:val="222222"/>
          <w:sz w:val="20"/>
          <w:szCs w:val="20"/>
          <w:u w:color="FFFFFF"/>
          <w:lang w:eastAsia="ar-SA"/>
        </w:rPr>
      </w:pPr>
    </w:p>
    <w:p w:rsidR="00672181" w:rsidRPr="00A45875" w:rsidRDefault="00590F41" w:rsidP="00382ABA">
      <w:pPr>
        <w:suppressAutoHyphens/>
        <w:jc w:val="both"/>
        <w:rPr>
          <w:sz w:val="20"/>
          <w:szCs w:val="20"/>
          <w:lang w:eastAsia="ar-SA"/>
        </w:rPr>
      </w:pPr>
      <w:r w:rsidRPr="00A45875">
        <w:rPr>
          <w:sz w:val="20"/>
          <w:szCs w:val="20"/>
          <w:lang w:eastAsia="ar-SA"/>
        </w:rPr>
        <w:t>10</w:t>
      </w:r>
      <w:r w:rsidR="00672181" w:rsidRPr="00A45875">
        <w:rPr>
          <w:sz w:val="20"/>
          <w:szCs w:val="20"/>
          <w:lang w:eastAsia="ar-SA"/>
        </w:rPr>
        <w:t xml:space="preserve">. </w:t>
      </w:r>
      <w:r w:rsidR="00672181" w:rsidRPr="00A45875">
        <w:rPr>
          <w:i/>
          <w:sz w:val="20"/>
          <w:szCs w:val="20"/>
          <w:lang w:eastAsia="ar-SA"/>
        </w:rPr>
        <w:t>Кильсеев Евгений Иванович</w:t>
      </w:r>
      <w:r w:rsidR="00672181" w:rsidRPr="00A45875">
        <w:rPr>
          <w:sz w:val="20"/>
          <w:szCs w:val="20"/>
          <w:lang w:eastAsia="ar-SA"/>
        </w:rPr>
        <w:t xml:space="preserve"> – кандидат исторических наук, доцент кафедры истории государства и права Нижегородского института управления РАНХиГС.</w:t>
      </w:r>
    </w:p>
    <w:p w:rsidR="00672181" w:rsidRPr="00A45875" w:rsidRDefault="00672181" w:rsidP="00382ABA">
      <w:pPr>
        <w:suppressAutoHyphens/>
        <w:jc w:val="both"/>
        <w:rPr>
          <w:sz w:val="20"/>
          <w:szCs w:val="20"/>
          <w:lang w:eastAsia="ar-SA"/>
        </w:rPr>
      </w:pPr>
    </w:p>
    <w:p w:rsidR="00672181" w:rsidRPr="00A45875" w:rsidRDefault="00590F41" w:rsidP="00382ABA">
      <w:pPr>
        <w:suppressAutoHyphens/>
        <w:jc w:val="both"/>
        <w:rPr>
          <w:sz w:val="20"/>
          <w:szCs w:val="20"/>
          <w:lang w:eastAsia="ar-SA"/>
        </w:rPr>
      </w:pPr>
      <w:r w:rsidRPr="00A45875">
        <w:rPr>
          <w:sz w:val="20"/>
          <w:szCs w:val="20"/>
          <w:lang w:eastAsia="ar-SA"/>
        </w:rPr>
        <w:t>11</w:t>
      </w:r>
      <w:r w:rsidR="00672181" w:rsidRPr="00A45875">
        <w:rPr>
          <w:sz w:val="20"/>
          <w:szCs w:val="20"/>
          <w:lang w:eastAsia="ar-SA"/>
        </w:rPr>
        <w:t xml:space="preserve">. </w:t>
      </w:r>
      <w:r w:rsidR="00672181" w:rsidRPr="00A45875">
        <w:rPr>
          <w:i/>
          <w:sz w:val="20"/>
          <w:szCs w:val="20"/>
          <w:lang w:eastAsia="ar-SA"/>
        </w:rPr>
        <w:t>Куконков Павел Иванович</w:t>
      </w:r>
      <w:r w:rsidR="00672181" w:rsidRPr="00A45875">
        <w:rPr>
          <w:sz w:val="20"/>
          <w:szCs w:val="20"/>
          <w:lang w:eastAsia="ar-SA"/>
        </w:rPr>
        <w:t xml:space="preserve"> –  кандидат социологических наук, старший научный сотрудник Института социологии РАН (Приволжский филиал).</w:t>
      </w:r>
    </w:p>
    <w:p w:rsidR="00672181" w:rsidRPr="00A45875" w:rsidRDefault="00672181" w:rsidP="00382ABA">
      <w:pPr>
        <w:suppressAutoHyphens/>
        <w:jc w:val="both"/>
        <w:rPr>
          <w:sz w:val="20"/>
          <w:szCs w:val="20"/>
          <w:lang w:eastAsia="ar-SA"/>
        </w:rPr>
      </w:pPr>
    </w:p>
    <w:p w:rsidR="00672181" w:rsidRPr="00A45875" w:rsidRDefault="00590F41" w:rsidP="00382ABA">
      <w:pPr>
        <w:suppressAutoHyphens/>
        <w:jc w:val="both"/>
        <w:rPr>
          <w:color w:val="000000"/>
          <w:spacing w:val="-1"/>
          <w:sz w:val="20"/>
          <w:szCs w:val="20"/>
          <w:lang w:eastAsia="ar-SA"/>
        </w:rPr>
      </w:pPr>
      <w:r w:rsidRPr="00A45875">
        <w:rPr>
          <w:sz w:val="20"/>
          <w:szCs w:val="20"/>
          <w:lang w:eastAsia="ar-SA"/>
        </w:rPr>
        <w:t>12</w:t>
      </w:r>
      <w:r w:rsidR="00672181" w:rsidRPr="00A45875">
        <w:rPr>
          <w:sz w:val="20"/>
          <w:szCs w:val="20"/>
          <w:lang w:eastAsia="ar-SA"/>
        </w:rPr>
        <w:t xml:space="preserve">. </w:t>
      </w:r>
      <w:r w:rsidR="00672181" w:rsidRPr="00A45875">
        <w:rPr>
          <w:i/>
          <w:sz w:val="20"/>
          <w:szCs w:val="20"/>
          <w:lang w:eastAsia="ar-SA"/>
        </w:rPr>
        <w:t xml:space="preserve">Медведев Александр Викторович </w:t>
      </w:r>
      <w:r w:rsidR="00672181" w:rsidRPr="00A45875">
        <w:rPr>
          <w:sz w:val="20"/>
          <w:szCs w:val="20"/>
          <w:lang w:eastAsia="ar-SA"/>
        </w:rPr>
        <w:t>– доктор исторических наук, профессор кафедры истории и политики России Института международных отношений и мировой истории</w:t>
      </w:r>
      <w:r w:rsidR="00672181" w:rsidRPr="00A45875">
        <w:rPr>
          <w:color w:val="000000"/>
          <w:spacing w:val="-1"/>
          <w:sz w:val="20"/>
          <w:szCs w:val="20"/>
          <w:lang w:eastAsia="ar-SA"/>
        </w:rPr>
        <w:t xml:space="preserve"> Нижегородского государственного уни</w:t>
      </w:r>
      <w:r w:rsidR="00A44775" w:rsidRPr="00A45875">
        <w:rPr>
          <w:color w:val="000000"/>
          <w:spacing w:val="-1"/>
          <w:sz w:val="20"/>
          <w:szCs w:val="20"/>
          <w:lang w:eastAsia="ar-SA"/>
        </w:rPr>
        <w:t>верситета им. Н.И. Лобачевского, со</w:t>
      </w:r>
      <w:r w:rsidR="00A44775" w:rsidRPr="00A45875">
        <w:rPr>
          <w:sz w:val="20"/>
          <w:szCs w:val="20"/>
          <w:lang w:eastAsia="ar-SA"/>
        </w:rPr>
        <w:t>председатель НРО ООО «Российские ученые социалистической ориентации» (РУСО).</w:t>
      </w:r>
    </w:p>
    <w:p w:rsidR="00672181" w:rsidRPr="00A45875" w:rsidRDefault="00672181" w:rsidP="00382ABA">
      <w:pPr>
        <w:suppressAutoHyphens/>
        <w:jc w:val="both"/>
        <w:rPr>
          <w:color w:val="000000"/>
          <w:spacing w:val="-1"/>
          <w:sz w:val="20"/>
          <w:szCs w:val="20"/>
          <w:lang w:eastAsia="ar-SA"/>
        </w:rPr>
      </w:pPr>
    </w:p>
    <w:p w:rsidR="009C4869" w:rsidRPr="00A45875" w:rsidRDefault="009C4869" w:rsidP="00382ABA">
      <w:pPr>
        <w:suppressAutoHyphens/>
        <w:jc w:val="both"/>
        <w:rPr>
          <w:sz w:val="20"/>
          <w:szCs w:val="20"/>
          <w:lang w:eastAsia="ar-SA"/>
        </w:rPr>
      </w:pPr>
      <w:r w:rsidRPr="00A45875">
        <w:rPr>
          <w:sz w:val="20"/>
          <w:szCs w:val="20"/>
          <w:lang w:eastAsia="ar-SA"/>
        </w:rPr>
        <w:t xml:space="preserve">13. </w:t>
      </w:r>
      <w:r w:rsidRPr="00A45875">
        <w:rPr>
          <w:i/>
          <w:sz w:val="20"/>
          <w:szCs w:val="20"/>
          <w:lang w:eastAsia="ar-SA"/>
        </w:rPr>
        <w:t>Осинина Ольга Алексеевна</w:t>
      </w:r>
      <w:r w:rsidRPr="00A45875">
        <w:rPr>
          <w:sz w:val="20"/>
          <w:szCs w:val="20"/>
          <w:lang w:eastAsia="ar-SA"/>
        </w:rPr>
        <w:t xml:space="preserve"> – конструктор-технолог, мебельная фабрика «Магнолия», член Богородского районного комитета КПРФ.</w:t>
      </w:r>
    </w:p>
    <w:p w:rsidR="009C4869" w:rsidRPr="00A45875" w:rsidRDefault="009C4869" w:rsidP="00382ABA">
      <w:pPr>
        <w:suppressAutoHyphens/>
        <w:jc w:val="both"/>
        <w:rPr>
          <w:sz w:val="20"/>
          <w:szCs w:val="20"/>
          <w:lang w:eastAsia="ar-SA"/>
        </w:rPr>
      </w:pPr>
    </w:p>
    <w:p w:rsidR="00672181" w:rsidRPr="00A45875" w:rsidRDefault="009C4869" w:rsidP="00382ABA">
      <w:pPr>
        <w:suppressAutoHyphens/>
        <w:jc w:val="both"/>
        <w:rPr>
          <w:sz w:val="20"/>
          <w:szCs w:val="20"/>
          <w:lang w:eastAsia="ar-SA"/>
        </w:rPr>
      </w:pPr>
      <w:r w:rsidRPr="00A45875">
        <w:rPr>
          <w:sz w:val="20"/>
          <w:szCs w:val="20"/>
          <w:lang w:eastAsia="ar-SA"/>
        </w:rPr>
        <w:t>14</w:t>
      </w:r>
      <w:r w:rsidR="00672181" w:rsidRPr="00A45875">
        <w:rPr>
          <w:sz w:val="20"/>
          <w:szCs w:val="20"/>
          <w:lang w:eastAsia="ar-SA"/>
        </w:rPr>
        <w:t xml:space="preserve">. </w:t>
      </w:r>
      <w:r w:rsidR="00672181" w:rsidRPr="00A45875">
        <w:rPr>
          <w:i/>
          <w:sz w:val="20"/>
          <w:szCs w:val="20"/>
          <w:lang w:eastAsia="ar-SA"/>
        </w:rPr>
        <w:t xml:space="preserve">Павлов Виктор Сергеевич </w:t>
      </w:r>
      <w:r w:rsidR="00672181" w:rsidRPr="00A45875">
        <w:rPr>
          <w:sz w:val="20"/>
          <w:szCs w:val="20"/>
          <w:lang w:eastAsia="ar-SA"/>
        </w:rPr>
        <w:t xml:space="preserve">– доктор исторических наук, профессор </w:t>
      </w:r>
      <w:r w:rsidR="00565A34" w:rsidRPr="00A45875">
        <w:rPr>
          <w:sz w:val="20"/>
          <w:szCs w:val="20"/>
          <w:lang w:eastAsia="ar-SA"/>
        </w:rPr>
        <w:t xml:space="preserve">ИМОМИ </w:t>
      </w:r>
      <w:r w:rsidR="00672181" w:rsidRPr="00A45875">
        <w:rPr>
          <w:sz w:val="20"/>
          <w:szCs w:val="20"/>
          <w:lang w:eastAsia="ar-SA"/>
        </w:rPr>
        <w:t>Нижегородского государственного университета им. Н.И. Лобачевского.</w:t>
      </w:r>
    </w:p>
    <w:p w:rsidR="00672181" w:rsidRPr="00A45875" w:rsidRDefault="00672181" w:rsidP="00382ABA">
      <w:pPr>
        <w:suppressAutoHyphens/>
        <w:jc w:val="both"/>
        <w:rPr>
          <w:sz w:val="20"/>
          <w:szCs w:val="20"/>
          <w:lang w:eastAsia="ar-SA"/>
        </w:rPr>
      </w:pPr>
    </w:p>
    <w:p w:rsidR="00672181" w:rsidRPr="00A45875" w:rsidRDefault="00672181" w:rsidP="00382ABA">
      <w:pPr>
        <w:tabs>
          <w:tab w:val="left" w:pos="920"/>
        </w:tabs>
        <w:jc w:val="both"/>
        <w:rPr>
          <w:sz w:val="20"/>
          <w:szCs w:val="20"/>
          <w:shd w:val="clear" w:color="auto" w:fill="FFFFFF"/>
        </w:rPr>
      </w:pPr>
      <w:r w:rsidRPr="00A45875">
        <w:rPr>
          <w:sz w:val="20"/>
          <w:szCs w:val="20"/>
          <w:shd w:val="clear" w:color="auto" w:fill="FFFFFF"/>
        </w:rPr>
        <w:t>1</w:t>
      </w:r>
      <w:r w:rsidR="009C4869" w:rsidRPr="00A45875">
        <w:rPr>
          <w:sz w:val="20"/>
          <w:szCs w:val="20"/>
          <w:shd w:val="clear" w:color="auto" w:fill="FFFFFF"/>
        </w:rPr>
        <w:t>5</w:t>
      </w:r>
      <w:r w:rsidRPr="00A45875">
        <w:rPr>
          <w:sz w:val="20"/>
          <w:szCs w:val="20"/>
          <w:shd w:val="clear" w:color="auto" w:fill="FFFFFF"/>
        </w:rPr>
        <w:t xml:space="preserve">. </w:t>
      </w:r>
      <w:r w:rsidRPr="00A45875">
        <w:rPr>
          <w:i/>
          <w:sz w:val="20"/>
          <w:szCs w:val="20"/>
          <w:shd w:val="clear" w:color="auto" w:fill="FFFFFF"/>
        </w:rPr>
        <w:t>Перов Александр Александрович</w:t>
      </w:r>
      <w:r w:rsidRPr="00A45875">
        <w:rPr>
          <w:sz w:val="20"/>
          <w:szCs w:val="20"/>
          <w:shd w:val="clear" w:color="auto" w:fill="FFFFFF"/>
        </w:rPr>
        <w:t xml:space="preserve"> – кандидат исторических наук, доцент, секретарь Комитета Нижегородского регионального отдел</w:t>
      </w:r>
      <w:r w:rsidRPr="00A45875">
        <w:rPr>
          <w:sz w:val="20"/>
          <w:szCs w:val="20"/>
          <w:shd w:val="clear" w:color="auto" w:fill="FFFFFF"/>
        </w:rPr>
        <w:t>е</w:t>
      </w:r>
      <w:r w:rsidR="00A44775" w:rsidRPr="00A45875">
        <w:rPr>
          <w:sz w:val="20"/>
          <w:szCs w:val="20"/>
          <w:shd w:val="clear" w:color="auto" w:fill="FFFFFF"/>
        </w:rPr>
        <w:t xml:space="preserve">ния КПРФ, </w:t>
      </w:r>
      <w:r w:rsidR="00A44775" w:rsidRPr="00A45875">
        <w:rPr>
          <w:sz w:val="20"/>
          <w:szCs w:val="20"/>
          <w:lang w:eastAsia="ar-SA"/>
        </w:rPr>
        <w:t>член Совета НРО ООО «Российские ученые социалист</w:t>
      </w:r>
      <w:r w:rsidR="00A44775" w:rsidRPr="00A45875">
        <w:rPr>
          <w:sz w:val="20"/>
          <w:szCs w:val="20"/>
          <w:lang w:eastAsia="ar-SA"/>
        </w:rPr>
        <w:t>и</w:t>
      </w:r>
      <w:r w:rsidR="00A44775" w:rsidRPr="00A45875">
        <w:rPr>
          <w:sz w:val="20"/>
          <w:szCs w:val="20"/>
          <w:lang w:eastAsia="ar-SA"/>
        </w:rPr>
        <w:t>ческой ориентации» (РУСО).</w:t>
      </w:r>
    </w:p>
    <w:p w:rsidR="00672181" w:rsidRPr="00A45875" w:rsidRDefault="00672181" w:rsidP="00382ABA">
      <w:pPr>
        <w:tabs>
          <w:tab w:val="left" w:pos="920"/>
        </w:tabs>
        <w:jc w:val="both"/>
        <w:rPr>
          <w:sz w:val="20"/>
          <w:szCs w:val="20"/>
          <w:shd w:val="clear" w:color="auto" w:fill="FFFFFF"/>
        </w:rPr>
      </w:pPr>
    </w:p>
    <w:p w:rsidR="00672181" w:rsidRPr="00A45875" w:rsidRDefault="009C4869" w:rsidP="00382ABA">
      <w:pPr>
        <w:suppressAutoHyphens/>
        <w:jc w:val="both"/>
        <w:rPr>
          <w:bCs/>
          <w:sz w:val="20"/>
          <w:szCs w:val="20"/>
        </w:rPr>
      </w:pPr>
      <w:r w:rsidRPr="00A45875">
        <w:rPr>
          <w:bCs/>
          <w:sz w:val="20"/>
          <w:szCs w:val="20"/>
        </w:rPr>
        <w:t>16</w:t>
      </w:r>
      <w:r w:rsidR="00672181" w:rsidRPr="00A45875">
        <w:rPr>
          <w:bCs/>
          <w:sz w:val="20"/>
          <w:szCs w:val="20"/>
        </w:rPr>
        <w:t xml:space="preserve">. </w:t>
      </w:r>
      <w:r w:rsidR="00672181" w:rsidRPr="00A45875">
        <w:rPr>
          <w:bCs/>
          <w:i/>
          <w:sz w:val="20"/>
          <w:szCs w:val="20"/>
        </w:rPr>
        <w:t>Савельев Александр Михайлович</w:t>
      </w:r>
      <w:r w:rsidR="00672181" w:rsidRPr="00A45875">
        <w:rPr>
          <w:bCs/>
          <w:sz w:val="20"/>
          <w:szCs w:val="20"/>
        </w:rPr>
        <w:t xml:space="preserve"> – кандидат педагогических наук, учитель высшей категории санаторной школы-интерната № 5 г. Н. Новгорода.</w:t>
      </w:r>
    </w:p>
    <w:p w:rsidR="00A44775" w:rsidRPr="00A45875" w:rsidRDefault="00A44775" w:rsidP="00382ABA">
      <w:pPr>
        <w:suppressAutoHyphens/>
        <w:jc w:val="both"/>
        <w:rPr>
          <w:bCs/>
          <w:sz w:val="20"/>
          <w:szCs w:val="20"/>
        </w:rPr>
      </w:pPr>
    </w:p>
    <w:p w:rsidR="00672181" w:rsidRPr="00A45875" w:rsidRDefault="009C4869" w:rsidP="00382ABA">
      <w:pPr>
        <w:jc w:val="both"/>
        <w:rPr>
          <w:sz w:val="20"/>
          <w:szCs w:val="20"/>
          <w:lang w:eastAsia="ar-SA"/>
        </w:rPr>
      </w:pPr>
      <w:r w:rsidRPr="00A45875">
        <w:rPr>
          <w:sz w:val="20"/>
          <w:szCs w:val="20"/>
          <w:lang w:eastAsia="ar-SA"/>
        </w:rPr>
        <w:lastRenderedPageBreak/>
        <w:t>17</w:t>
      </w:r>
      <w:r w:rsidR="00672181" w:rsidRPr="00A45875">
        <w:rPr>
          <w:sz w:val="20"/>
          <w:szCs w:val="20"/>
          <w:lang w:eastAsia="ar-SA"/>
        </w:rPr>
        <w:t xml:space="preserve">. </w:t>
      </w:r>
      <w:r w:rsidR="00672181" w:rsidRPr="00A45875">
        <w:rPr>
          <w:i/>
          <w:sz w:val="20"/>
          <w:szCs w:val="20"/>
          <w:lang w:eastAsia="ar-SA"/>
        </w:rPr>
        <w:t xml:space="preserve">Смирнов Владимир Евгеньевич </w:t>
      </w:r>
      <w:r w:rsidR="00672181" w:rsidRPr="00A45875">
        <w:rPr>
          <w:sz w:val="20"/>
          <w:szCs w:val="20"/>
          <w:lang w:eastAsia="ar-SA"/>
        </w:rPr>
        <w:t>– магистрант Института междун</w:t>
      </w:r>
      <w:r w:rsidR="00672181" w:rsidRPr="00A45875">
        <w:rPr>
          <w:sz w:val="20"/>
          <w:szCs w:val="20"/>
          <w:lang w:eastAsia="ar-SA"/>
        </w:rPr>
        <w:t>а</w:t>
      </w:r>
      <w:r w:rsidR="00672181" w:rsidRPr="00A45875">
        <w:rPr>
          <w:sz w:val="20"/>
          <w:szCs w:val="20"/>
          <w:lang w:eastAsia="ar-SA"/>
        </w:rPr>
        <w:t>родных отношений и мировой истории Нижегородского госуда</w:t>
      </w:r>
      <w:r w:rsidR="00672181" w:rsidRPr="00A45875">
        <w:rPr>
          <w:sz w:val="20"/>
          <w:szCs w:val="20"/>
          <w:lang w:eastAsia="ar-SA"/>
        </w:rPr>
        <w:t>р</w:t>
      </w:r>
      <w:r w:rsidR="00672181" w:rsidRPr="00A45875">
        <w:rPr>
          <w:sz w:val="20"/>
          <w:szCs w:val="20"/>
          <w:lang w:eastAsia="ar-SA"/>
        </w:rPr>
        <w:t>ственного университета им. Н.И. Лобачевского.</w:t>
      </w:r>
    </w:p>
    <w:p w:rsidR="00672181" w:rsidRPr="00A45875" w:rsidRDefault="00672181" w:rsidP="00382ABA">
      <w:pPr>
        <w:jc w:val="both"/>
        <w:rPr>
          <w:sz w:val="20"/>
          <w:szCs w:val="20"/>
          <w:lang w:eastAsia="ar-SA"/>
        </w:rPr>
      </w:pPr>
    </w:p>
    <w:p w:rsidR="00672181" w:rsidRPr="00A45875" w:rsidRDefault="009C4869" w:rsidP="00382ABA">
      <w:pPr>
        <w:suppressAutoHyphens/>
        <w:ind w:right="-2"/>
        <w:jc w:val="both"/>
        <w:rPr>
          <w:sz w:val="20"/>
          <w:szCs w:val="20"/>
          <w:lang w:eastAsia="ar-SA"/>
        </w:rPr>
      </w:pPr>
      <w:r w:rsidRPr="00A45875">
        <w:rPr>
          <w:sz w:val="20"/>
          <w:szCs w:val="20"/>
          <w:lang w:eastAsia="ar-SA"/>
        </w:rPr>
        <w:t>18</w:t>
      </w:r>
      <w:r w:rsidR="00672181" w:rsidRPr="00A45875">
        <w:rPr>
          <w:sz w:val="20"/>
          <w:szCs w:val="20"/>
          <w:lang w:eastAsia="ar-SA"/>
        </w:rPr>
        <w:t xml:space="preserve">. </w:t>
      </w:r>
      <w:r w:rsidR="00672181" w:rsidRPr="00A45875">
        <w:rPr>
          <w:i/>
          <w:sz w:val="20"/>
          <w:szCs w:val="20"/>
          <w:lang w:eastAsia="ar-SA"/>
        </w:rPr>
        <w:t xml:space="preserve">Субетто Александр Иванович </w:t>
      </w:r>
      <w:r w:rsidR="00672181" w:rsidRPr="00A45875">
        <w:rPr>
          <w:sz w:val="20"/>
          <w:szCs w:val="20"/>
          <w:lang w:eastAsia="ar-SA"/>
        </w:rPr>
        <w:t>– доктор философских наук, доктор экономических наук, профессор Смольного института Российской академии образования (г. Санкт-Петербург).</w:t>
      </w:r>
    </w:p>
    <w:p w:rsidR="00672181" w:rsidRPr="00A45875" w:rsidRDefault="00672181" w:rsidP="00382ABA">
      <w:pPr>
        <w:suppressAutoHyphens/>
        <w:ind w:right="-2"/>
        <w:jc w:val="both"/>
        <w:rPr>
          <w:sz w:val="20"/>
          <w:szCs w:val="20"/>
          <w:lang w:eastAsia="ar-SA"/>
        </w:rPr>
      </w:pPr>
    </w:p>
    <w:p w:rsidR="00672181" w:rsidRPr="00A45875" w:rsidRDefault="009C4869" w:rsidP="00382ABA">
      <w:pPr>
        <w:keepNext/>
        <w:keepLines/>
        <w:shd w:val="clear" w:color="auto" w:fill="FFFFFF"/>
        <w:suppressAutoHyphens/>
        <w:jc w:val="both"/>
        <w:rPr>
          <w:rFonts w:eastAsia="Calibri"/>
          <w:bCs/>
          <w:color w:val="000000"/>
          <w:kern w:val="1"/>
          <w:sz w:val="20"/>
          <w:szCs w:val="20"/>
          <w:lang w:eastAsia="ar-SA"/>
        </w:rPr>
      </w:pPr>
      <w:r w:rsidRPr="00A45875">
        <w:rPr>
          <w:rFonts w:eastAsia="Calibri"/>
          <w:bCs/>
          <w:color w:val="000000"/>
          <w:kern w:val="1"/>
          <w:sz w:val="20"/>
          <w:szCs w:val="20"/>
          <w:lang w:eastAsia="ar-SA"/>
        </w:rPr>
        <w:t>19</w:t>
      </w:r>
      <w:r w:rsidR="00672181" w:rsidRPr="00A45875">
        <w:rPr>
          <w:rFonts w:eastAsia="Calibri"/>
          <w:bCs/>
          <w:color w:val="000000"/>
          <w:kern w:val="1"/>
          <w:sz w:val="20"/>
          <w:szCs w:val="20"/>
          <w:lang w:eastAsia="ar-SA"/>
        </w:rPr>
        <w:t xml:space="preserve">. </w:t>
      </w:r>
      <w:r w:rsidR="00672181" w:rsidRPr="00A45875">
        <w:rPr>
          <w:rFonts w:eastAsia="Calibri"/>
          <w:bCs/>
          <w:i/>
          <w:color w:val="000000"/>
          <w:kern w:val="1"/>
          <w:sz w:val="20"/>
          <w:szCs w:val="20"/>
          <w:lang w:eastAsia="ar-SA"/>
        </w:rPr>
        <w:t>Темнухин Борис Иванович</w:t>
      </w:r>
      <w:r w:rsidR="00672181" w:rsidRPr="00A45875">
        <w:rPr>
          <w:rFonts w:eastAsia="Calibri"/>
          <w:bCs/>
          <w:color w:val="000000"/>
          <w:kern w:val="1"/>
          <w:sz w:val="20"/>
          <w:szCs w:val="20"/>
          <w:lang w:eastAsia="ar-SA"/>
        </w:rPr>
        <w:t xml:space="preserve"> – историк-краевед (г. Сергач).</w:t>
      </w:r>
    </w:p>
    <w:p w:rsidR="00672181" w:rsidRPr="00A45875" w:rsidRDefault="00672181" w:rsidP="00382ABA">
      <w:pPr>
        <w:keepNext/>
        <w:keepLines/>
        <w:shd w:val="clear" w:color="auto" w:fill="FFFFFF"/>
        <w:suppressAutoHyphens/>
        <w:jc w:val="both"/>
        <w:rPr>
          <w:rFonts w:eastAsia="Calibri"/>
          <w:bCs/>
          <w:color w:val="000000"/>
          <w:kern w:val="1"/>
          <w:sz w:val="20"/>
          <w:szCs w:val="20"/>
          <w:lang w:eastAsia="ar-SA"/>
        </w:rPr>
      </w:pPr>
    </w:p>
    <w:p w:rsidR="00672181" w:rsidRPr="00A45875" w:rsidRDefault="009C4869" w:rsidP="00382ABA">
      <w:pPr>
        <w:suppressAutoHyphens/>
        <w:jc w:val="both"/>
        <w:rPr>
          <w:sz w:val="20"/>
          <w:szCs w:val="20"/>
          <w:lang w:eastAsia="ar-SA"/>
        </w:rPr>
      </w:pPr>
      <w:r w:rsidRPr="00A45875">
        <w:rPr>
          <w:sz w:val="20"/>
          <w:szCs w:val="20"/>
          <w:lang w:eastAsia="ar-SA"/>
        </w:rPr>
        <w:t>20</w:t>
      </w:r>
      <w:r w:rsidR="00672181" w:rsidRPr="00A45875">
        <w:rPr>
          <w:sz w:val="20"/>
          <w:szCs w:val="20"/>
          <w:lang w:eastAsia="ar-SA"/>
        </w:rPr>
        <w:t xml:space="preserve">. </w:t>
      </w:r>
      <w:r w:rsidR="00672181" w:rsidRPr="00A45875">
        <w:rPr>
          <w:i/>
          <w:sz w:val="20"/>
          <w:szCs w:val="20"/>
          <w:lang w:eastAsia="ar-SA"/>
        </w:rPr>
        <w:t>Титко Анна Владимировна</w:t>
      </w:r>
      <w:r w:rsidR="00672181" w:rsidRPr="00A45875">
        <w:rPr>
          <w:sz w:val="20"/>
          <w:szCs w:val="20"/>
          <w:lang w:eastAsia="ar-SA"/>
        </w:rPr>
        <w:t xml:space="preserve"> – старший преподаватель кафедры истории государства и права Нижегородского института управления РАНХиГС.</w:t>
      </w:r>
    </w:p>
    <w:p w:rsidR="00672181" w:rsidRPr="00A45875" w:rsidRDefault="00672181" w:rsidP="00382ABA">
      <w:pPr>
        <w:suppressAutoHyphens/>
        <w:jc w:val="both"/>
        <w:rPr>
          <w:sz w:val="20"/>
          <w:szCs w:val="20"/>
          <w:lang w:eastAsia="ar-SA"/>
        </w:rPr>
      </w:pPr>
    </w:p>
    <w:p w:rsidR="00672181" w:rsidRPr="00A45875" w:rsidRDefault="009C4869" w:rsidP="00382ABA">
      <w:pPr>
        <w:suppressAutoHyphens/>
        <w:jc w:val="both"/>
        <w:rPr>
          <w:sz w:val="20"/>
          <w:szCs w:val="20"/>
          <w:lang w:eastAsia="ar-SA"/>
        </w:rPr>
      </w:pPr>
      <w:r w:rsidRPr="00A45875">
        <w:rPr>
          <w:iCs/>
          <w:sz w:val="20"/>
          <w:szCs w:val="20"/>
          <w:lang w:eastAsia="ar-SA"/>
        </w:rPr>
        <w:t>21</w:t>
      </w:r>
      <w:r w:rsidR="00672181" w:rsidRPr="00A45875">
        <w:rPr>
          <w:iCs/>
          <w:sz w:val="20"/>
          <w:szCs w:val="20"/>
          <w:lang w:eastAsia="ar-SA"/>
        </w:rPr>
        <w:t xml:space="preserve">. </w:t>
      </w:r>
      <w:r w:rsidR="00672181" w:rsidRPr="00A45875">
        <w:rPr>
          <w:i/>
          <w:iCs/>
          <w:sz w:val="20"/>
          <w:szCs w:val="20"/>
          <w:lang w:eastAsia="ar-SA"/>
        </w:rPr>
        <w:t xml:space="preserve">Чемоданов Игорь Владиславович </w:t>
      </w:r>
      <w:r w:rsidR="00672181" w:rsidRPr="00A45875">
        <w:rPr>
          <w:iCs/>
          <w:sz w:val="20"/>
          <w:szCs w:val="20"/>
          <w:lang w:eastAsia="ar-SA"/>
        </w:rPr>
        <w:t>– к</w:t>
      </w:r>
      <w:r w:rsidR="00672181" w:rsidRPr="00A45875">
        <w:rPr>
          <w:sz w:val="20"/>
          <w:szCs w:val="20"/>
          <w:lang w:eastAsia="ar-SA"/>
        </w:rPr>
        <w:t>андидат исторических наук, доцент кафедры всеобщей истории и политических наук Вятского государственного университета (г. Киров).</w:t>
      </w:r>
    </w:p>
    <w:p w:rsidR="00672181" w:rsidRPr="00A45875" w:rsidRDefault="00672181" w:rsidP="00382ABA">
      <w:pPr>
        <w:suppressAutoHyphens/>
        <w:jc w:val="both"/>
        <w:rPr>
          <w:sz w:val="20"/>
          <w:szCs w:val="20"/>
          <w:lang w:eastAsia="ar-SA"/>
        </w:rPr>
      </w:pPr>
    </w:p>
    <w:p w:rsidR="00672181" w:rsidRPr="00A45875" w:rsidRDefault="009C4869" w:rsidP="00382ABA">
      <w:pPr>
        <w:suppressAutoHyphens/>
        <w:jc w:val="both"/>
        <w:rPr>
          <w:i/>
          <w:sz w:val="20"/>
          <w:szCs w:val="20"/>
          <w:lang w:eastAsia="ar-SA"/>
        </w:rPr>
      </w:pPr>
      <w:r w:rsidRPr="00A45875">
        <w:rPr>
          <w:sz w:val="20"/>
          <w:szCs w:val="20"/>
          <w:lang w:eastAsia="ar-SA"/>
        </w:rPr>
        <w:t>22</w:t>
      </w:r>
      <w:r w:rsidR="00672181" w:rsidRPr="00A45875">
        <w:rPr>
          <w:sz w:val="20"/>
          <w:szCs w:val="20"/>
          <w:lang w:eastAsia="ar-SA"/>
        </w:rPr>
        <w:t xml:space="preserve">. </w:t>
      </w:r>
      <w:r w:rsidR="00672181" w:rsidRPr="00A45875">
        <w:rPr>
          <w:i/>
          <w:sz w:val="20"/>
          <w:szCs w:val="20"/>
          <w:lang w:eastAsia="ar-SA"/>
        </w:rPr>
        <w:t>Чернышова Анна Владимировна</w:t>
      </w:r>
      <w:r w:rsidR="00672181" w:rsidRPr="00A45875">
        <w:rPr>
          <w:sz w:val="20"/>
          <w:szCs w:val="20"/>
          <w:lang w:eastAsia="ar-SA"/>
        </w:rPr>
        <w:t xml:space="preserve"> – доктор исторических наук, профессор кафедры истории государства и права Нижегородского института управления РАНХиГС</w:t>
      </w:r>
      <w:r w:rsidR="00672181" w:rsidRPr="00A45875">
        <w:rPr>
          <w:i/>
          <w:sz w:val="20"/>
          <w:szCs w:val="20"/>
          <w:lang w:eastAsia="ar-SA"/>
        </w:rPr>
        <w:t>.</w:t>
      </w:r>
    </w:p>
    <w:p w:rsidR="00672181" w:rsidRPr="00A45875" w:rsidRDefault="00672181" w:rsidP="00382ABA">
      <w:pPr>
        <w:suppressAutoHyphens/>
        <w:jc w:val="both"/>
        <w:rPr>
          <w:i/>
          <w:sz w:val="20"/>
          <w:szCs w:val="20"/>
          <w:lang w:eastAsia="ar-SA"/>
        </w:rPr>
      </w:pPr>
    </w:p>
    <w:p w:rsidR="00672181" w:rsidRPr="00A45875" w:rsidRDefault="009C4869" w:rsidP="00382ABA">
      <w:pPr>
        <w:suppressAutoHyphens/>
        <w:jc w:val="both"/>
        <w:rPr>
          <w:color w:val="000000"/>
          <w:spacing w:val="-1"/>
          <w:sz w:val="20"/>
          <w:szCs w:val="20"/>
          <w:lang w:eastAsia="ar-SA"/>
        </w:rPr>
      </w:pPr>
      <w:r w:rsidRPr="00A45875">
        <w:rPr>
          <w:sz w:val="20"/>
          <w:szCs w:val="20"/>
          <w:lang w:eastAsia="ar-SA"/>
        </w:rPr>
        <w:t>23</w:t>
      </w:r>
      <w:r w:rsidR="00672181" w:rsidRPr="00A45875">
        <w:rPr>
          <w:sz w:val="20"/>
          <w:szCs w:val="20"/>
          <w:lang w:eastAsia="ar-SA"/>
        </w:rPr>
        <w:t xml:space="preserve">. </w:t>
      </w:r>
      <w:r w:rsidR="00672181" w:rsidRPr="00A45875">
        <w:rPr>
          <w:i/>
          <w:sz w:val="20"/>
          <w:szCs w:val="20"/>
          <w:lang w:eastAsia="ar-SA"/>
        </w:rPr>
        <w:t xml:space="preserve">Шетулова Елена Дмитриевна </w:t>
      </w:r>
      <w:r w:rsidR="00672181" w:rsidRPr="00A45875">
        <w:rPr>
          <w:sz w:val="20"/>
          <w:szCs w:val="20"/>
          <w:lang w:eastAsia="ar-SA"/>
        </w:rPr>
        <w:t>– доктор философских наук, профессор</w:t>
      </w:r>
      <w:r w:rsidR="00672181" w:rsidRPr="00A45875">
        <w:rPr>
          <w:color w:val="000000"/>
          <w:spacing w:val="-1"/>
          <w:sz w:val="20"/>
          <w:szCs w:val="20"/>
          <w:lang w:eastAsia="ar-SA"/>
        </w:rPr>
        <w:t xml:space="preserve"> кафедры методологии, истории и философии науки </w:t>
      </w:r>
      <w:bookmarkStart w:id="1" w:name="main-grid"/>
      <w:bookmarkEnd w:id="1"/>
      <w:r w:rsidR="00672181" w:rsidRPr="00A45875">
        <w:rPr>
          <w:color w:val="000000"/>
          <w:spacing w:val="-1"/>
          <w:sz w:val="20"/>
          <w:szCs w:val="20"/>
          <w:lang w:eastAsia="ar-SA"/>
        </w:rPr>
        <w:t>Нижегородского государственного технического университета им. Р.Е. Алексеева.</w:t>
      </w:r>
    </w:p>
    <w:p w:rsidR="0050229E" w:rsidRPr="00A45875" w:rsidRDefault="0050229E" w:rsidP="00590F41">
      <w:pPr>
        <w:spacing w:line="276" w:lineRule="auto"/>
        <w:jc w:val="center"/>
        <w:rPr>
          <w:rFonts w:eastAsiaTheme="minorHAnsi"/>
          <w:sz w:val="20"/>
          <w:szCs w:val="20"/>
          <w:lang w:eastAsia="en-US"/>
        </w:rPr>
      </w:pPr>
    </w:p>
    <w:p w:rsidR="000D531C" w:rsidRPr="00A45875" w:rsidRDefault="000D531C" w:rsidP="006C5B12">
      <w:pPr>
        <w:spacing w:line="276" w:lineRule="auto"/>
        <w:jc w:val="center"/>
        <w:rPr>
          <w:rFonts w:eastAsiaTheme="minorHAnsi"/>
          <w:sz w:val="20"/>
          <w:szCs w:val="20"/>
          <w:lang w:eastAsia="en-US"/>
        </w:rPr>
      </w:pPr>
    </w:p>
    <w:p w:rsidR="00382ABA" w:rsidRPr="00A45875" w:rsidRDefault="00382ABA" w:rsidP="006C5B12">
      <w:pPr>
        <w:spacing w:line="276" w:lineRule="auto"/>
        <w:jc w:val="center"/>
        <w:rPr>
          <w:rFonts w:eastAsiaTheme="minorHAnsi"/>
          <w:sz w:val="20"/>
          <w:szCs w:val="20"/>
          <w:lang w:eastAsia="en-US"/>
        </w:rPr>
      </w:pPr>
    </w:p>
    <w:p w:rsidR="00382ABA" w:rsidRPr="00A45875" w:rsidRDefault="00382ABA" w:rsidP="006C5B12">
      <w:pPr>
        <w:spacing w:line="276" w:lineRule="auto"/>
        <w:jc w:val="center"/>
        <w:rPr>
          <w:rFonts w:eastAsiaTheme="minorHAnsi"/>
          <w:sz w:val="20"/>
          <w:szCs w:val="20"/>
          <w:lang w:eastAsia="en-US"/>
        </w:rPr>
      </w:pPr>
    </w:p>
    <w:p w:rsidR="00382ABA" w:rsidRPr="00A45875" w:rsidRDefault="00382ABA" w:rsidP="006C5B12">
      <w:pPr>
        <w:spacing w:line="276" w:lineRule="auto"/>
        <w:jc w:val="center"/>
        <w:rPr>
          <w:rFonts w:eastAsiaTheme="minorHAnsi"/>
          <w:sz w:val="20"/>
          <w:szCs w:val="20"/>
          <w:lang w:eastAsia="en-US"/>
        </w:rPr>
      </w:pPr>
    </w:p>
    <w:p w:rsidR="00382ABA" w:rsidRPr="00A45875" w:rsidRDefault="00382ABA" w:rsidP="006C5B12">
      <w:pPr>
        <w:spacing w:line="276" w:lineRule="auto"/>
        <w:jc w:val="center"/>
        <w:rPr>
          <w:rFonts w:eastAsiaTheme="minorHAnsi"/>
          <w:sz w:val="20"/>
          <w:szCs w:val="20"/>
          <w:lang w:eastAsia="en-US"/>
        </w:rPr>
      </w:pPr>
    </w:p>
    <w:p w:rsidR="00382ABA" w:rsidRPr="00A45875" w:rsidRDefault="00382ABA" w:rsidP="006C5B12">
      <w:pPr>
        <w:spacing w:line="276" w:lineRule="auto"/>
        <w:jc w:val="center"/>
        <w:rPr>
          <w:rFonts w:eastAsiaTheme="minorHAnsi"/>
          <w:sz w:val="20"/>
          <w:szCs w:val="20"/>
          <w:lang w:eastAsia="en-US"/>
        </w:rPr>
      </w:pPr>
    </w:p>
    <w:p w:rsidR="00382ABA" w:rsidRPr="00A45875" w:rsidRDefault="00382ABA" w:rsidP="006C5B12">
      <w:pPr>
        <w:spacing w:line="276" w:lineRule="auto"/>
        <w:jc w:val="center"/>
        <w:rPr>
          <w:rFonts w:eastAsiaTheme="minorHAnsi"/>
          <w:sz w:val="20"/>
          <w:szCs w:val="20"/>
          <w:lang w:eastAsia="en-US"/>
        </w:rPr>
      </w:pPr>
    </w:p>
    <w:p w:rsidR="00382ABA" w:rsidRPr="00A45875" w:rsidRDefault="00382ABA" w:rsidP="006C5B12">
      <w:pPr>
        <w:spacing w:line="276" w:lineRule="auto"/>
        <w:jc w:val="center"/>
        <w:rPr>
          <w:rFonts w:eastAsiaTheme="minorHAnsi"/>
          <w:sz w:val="20"/>
          <w:szCs w:val="20"/>
          <w:lang w:eastAsia="en-US"/>
        </w:rPr>
      </w:pPr>
    </w:p>
    <w:p w:rsidR="00382ABA" w:rsidRPr="00A45875" w:rsidRDefault="00382ABA" w:rsidP="006C5B12">
      <w:pPr>
        <w:spacing w:line="276" w:lineRule="auto"/>
        <w:jc w:val="center"/>
        <w:rPr>
          <w:rFonts w:eastAsiaTheme="minorHAnsi"/>
          <w:sz w:val="20"/>
          <w:szCs w:val="20"/>
          <w:lang w:eastAsia="en-US"/>
        </w:rPr>
      </w:pPr>
    </w:p>
    <w:p w:rsidR="00382ABA" w:rsidRPr="00A45875" w:rsidRDefault="00382ABA" w:rsidP="006C5B12">
      <w:pPr>
        <w:spacing w:line="276" w:lineRule="auto"/>
        <w:jc w:val="center"/>
        <w:rPr>
          <w:rFonts w:eastAsiaTheme="minorHAnsi"/>
          <w:sz w:val="20"/>
          <w:szCs w:val="20"/>
          <w:lang w:eastAsia="en-US"/>
        </w:rPr>
      </w:pPr>
    </w:p>
    <w:p w:rsidR="00382ABA" w:rsidRPr="00A45875" w:rsidRDefault="00382ABA" w:rsidP="006C5B12">
      <w:pPr>
        <w:spacing w:line="276" w:lineRule="auto"/>
        <w:jc w:val="center"/>
        <w:rPr>
          <w:rFonts w:eastAsiaTheme="minorHAnsi"/>
          <w:sz w:val="20"/>
          <w:szCs w:val="20"/>
          <w:lang w:eastAsia="en-US"/>
        </w:rPr>
      </w:pPr>
    </w:p>
    <w:p w:rsidR="006C5B12" w:rsidRPr="00A45875" w:rsidRDefault="006C5B12" w:rsidP="006C5B12">
      <w:pPr>
        <w:spacing w:line="276" w:lineRule="auto"/>
        <w:jc w:val="center"/>
        <w:rPr>
          <w:rFonts w:eastAsiaTheme="minorHAnsi"/>
          <w:sz w:val="20"/>
          <w:szCs w:val="20"/>
          <w:lang w:eastAsia="en-US"/>
        </w:rPr>
      </w:pPr>
      <w:r w:rsidRPr="00A45875">
        <w:rPr>
          <w:rFonts w:eastAsiaTheme="minorHAnsi"/>
          <w:sz w:val="20"/>
          <w:szCs w:val="20"/>
          <w:lang w:eastAsia="en-US"/>
        </w:rPr>
        <w:t>С о д е р ж а н и е</w:t>
      </w:r>
    </w:p>
    <w:p w:rsidR="006C5B12" w:rsidRPr="00A45875" w:rsidRDefault="006C5B12" w:rsidP="006C5B12">
      <w:pPr>
        <w:spacing w:line="276" w:lineRule="auto"/>
        <w:jc w:val="center"/>
        <w:rPr>
          <w:rFonts w:eastAsiaTheme="minorHAnsi"/>
          <w:sz w:val="20"/>
          <w:szCs w:val="20"/>
          <w:lang w:eastAsia="en-US"/>
        </w:rPr>
      </w:pPr>
    </w:p>
    <w:p w:rsidR="006C5B12" w:rsidRPr="00A45875" w:rsidRDefault="006C5B12" w:rsidP="006C5B12">
      <w:pPr>
        <w:spacing w:line="276" w:lineRule="auto"/>
        <w:jc w:val="center"/>
        <w:rPr>
          <w:rFonts w:eastAsiaTheme="minorHAnsi"/>
          <w:sz w:val="20"/>
          <w:szCs w:val="20"/>
          <w:lang w:eastAsia="en-US"/>
        </w:rPr>
      </w:pPr>
    </w:p>
    <w:p w:rsidR="006C5B12" w:rsidRPr="00A45875" w:rsidRDefault="001D142D" w:rsidP="006C5B12">
      <w:pPr>
        <w:spacing w:line="276" w:lineRule="auto"/>
        <w:ind w:firstLine="709"/>
        <w:jc w:val="both"/>
        <w:rPr>
          <w:rFonts w:eastAsiaTheme="minorHAnsi"/>
          <w:b/>
          <w:sz w:val="20"/>
          <w:szCs w:val="20"/>
          <w:lang w:eastAsia="en-US"/>
        </w:rPr>
      </w:pPr>
      <w:r w:rsidRPr="00A45875">
        <w:rPr>
          <w:rFonts w:eastAsiaTheme="minorHAnsi"/>
          <w:b/>
          <w:sz w:val="20"/>
          <w:szCs w:val="20"/>
          <w:lang w:eastAsia="en-US"/>
        </w:rPr>
        <w:t>Предисловие</w:t>
      </w:r>
      <w:r w:rsidR="006C5B12" w:rsidRPr="00A45875">
        <w:rPr>
          <w:rFonts w:eastAsiaTheme="minorHAnsi"/>
          <w:b/>
          <w:sz w:val="20"/>
          <w:szCs w:val="20"/>
          <w:lang w:eastAsia="en-US"/>
        </w:rPr>
        <w:t>…………………………………………………</w:t>
      </w:r>
      <w:r w:rsidR="00700A26" w:rsidRPr="00A45875">
        <w:rPr>
          <w:rFonts w:eastAsiaTheme="minorHAnsi"/>
          <w:b/>
          <w:sz w:val="20"/>
          <w:szCs w:val="20"/>
          <w:lang w:eastAsia="en-US"/>
        </w:rPr>
        <w:t>…...</w:t>
      </w:r>
      <w:r w:rsidR="006C5B12" w:rsidRPr="00A45875">
        <w:rPr>
          <w:rFonts w:eastAsiaTheme="minorHAnsi"/>
          <w:b/>
          <w:sz w:val="20"/>
          <w:szCs w:val="20"/>
          <w:lang w:eastAsia="en-US"/>
        </w:rPr>
        <w:t>3</w:t>
      </w:r>
    </w:p>
    <w:p w:rsidR="006C5B12" w:rsidRPr="00A45875" w:rsidRDefault="006C5B12" w:rsidP="006C5B12">
      <w:pPr>
        <w:spacing w:line="276" w:lineRule="auto"/>
        <w:ind w:firstLine="709"/>
        <w:jc w:val="both"/>
        <w:rPr>
          <w:rFonts w:eastAsiaTheme="minorHAnsi"/>
          <w:b/>
          <w:sz w:val="20"/>
          <w:szCs w:val="20"/>
          <w:lang w:eastAsia="en-US"/>
        </w:rPr>
      </w:pPr>
    </w:p>
    <w:p w:rsidR="006C5B12" w:rsidRPr="00A45875" w:rsidRDefault="006C5B12" w:rsidP="006C5B12">
      <w:pPr>
        <w:spacing w:line="276" w:lineRule="auto"/>
        <w:ind w:firstLine="709"/>
        <w:jc w:val="both"/>
        <w:rPr>
          <w:rFonts w:eastAsiaTheme="minorHAnsi"/>
          <w:b/>
          <w:sz w:val="20"/>
          <w:szCs w:val="20"/>
          <w:lang w:eastAsia="en-US"/>
        </w:rPr>
      </w:pPr>
      <w:r w:rsidRPr="00A45875">
        <w:rPr>
          <w:rFonts w:eastAsiaTheme="minorHAnsi"/>
          <w:b/>
          <w:sz w:val="20"/>
          <w:szCs w:val="20"/>
          <w:lang w:eastAsia="en-US"/>
        </w:rPr>
        <w:t xml:space="preserve">Раздел </w:t>
      </w:r>
      <w:r w:rsidRPr="00A45875">
        <w:rPr>
          <w:rFonts w:eastAsiaTheme="minorHAnsi"/>
          <w:b/>
          <w:sz w:val="20"/>
          <w:szCs w:val="20"/>
          <w:lang w:val="en-US" w:eastAsia="en-US"/>
        </w:rPr>
        <w:t>I</w:t>
      </w:r>
      <w:r w:rsidRPr="00A45875">
        <w:rPr>
          <w:rFonts w:eastAsiaTheme="minorHAnsi"/>
          <w:b/>
          <w:sz w:val="20"/>
          <w:szCs w:val="20"/>
          <w:lang w:eastAsia="en-US"/>
        </w:rPr>
        <w:t>. Октябрьская революция 1917 года………………</w:t>
      </w:r>
      <w:r w:rsidR="00590F41" w:rsidRPr="00A45875">
        <w:rPr>
          <w:rFonts w:eastAsiaTheme="minorHAnsi"/>
          <w:b/>
          <w:sz w:val="20"/>
          <w:szCs w:val="20"/>
          <w:lang w:eastAsia="en-US"/>
        </w:rPr>
        <w:t>….5</w:t>
      </w:r>
    </w:p>
    <w:p w:rsidR="006C5B12" w:rsidRPr="00A45875" w:rsidRDefault="006C5B12" w:rsidP="006C5B12">
      <w:pPr>
        <w:spacing w:line="276" w:lineRule="auto"/>
        <w:ind w:firstLine="709"/>
        <w:jc w:val="both"/>
        <w:rPr>
          <w:rFonts w:eastAsiaTheme="minorHAnsi"/>
          <w:b/>
          <w:sz w:val="20"/>
          <w:szCs w:val="20"/>
          <w:lang w:eastAsia="en-US"/>
        </w:rPr>
      </w:pPr>
    </w:p>
    <w:p w:rsidR="006C5B12" w:rsidRPr="00A45875" w:rsidRDefault="006C5B12" w:rsidP="006C5B12">
      <w:pPr>
        <w:spacing w:line="276" w:lineRule="auto"/>
        <w:jc w:val="both"/>
        <w:rPr>
          <w:rFonts w:eastAsiaTheme="minorHAnsi"/>
          <w:sz w:val="20"/>
          <w:szCs w:val="20"/>
          <w:lang w:eastAsia="en-US"/>
        </w:rPr>
      </w:pPr>
      <w:r w:rsidRPr="00A45875">
        <w:rPr>
          <w:rFonts w:eastAsiaTheme="minorHAnsi"/>
          <w:b/>
          <w:sz w:val="20"/>
          <w:szCs w:val="20"/>
          <w:lang w:eastAsia="en-US"/>
        </w:rPr>
        <w:t xml:space="preserve">Медведев А.В. </w:t>
      </w:r>
      <w:r w:rsidRPr="00A45875">
        <w:rPr>
          <w:rFonts w:eastAsiaTheme="minorHAnsi"/>
          <w:sz w:val="20"/>
          <w:szCs w:val="20"/>
          <w:lang w:eastAsia="en-US"/>
        </w:rPr>
        <w:t>Великий Октябрь – объективное и закономерное яв</w:t>
      </w:r>
      <w:r w:rsidR="00672181" w:rsidRPr="00A45875">
        <w:rPr>
          <w:rFonts w:eastAsiaTheme="minorHAnsi"/>
          <w:sz w:val="20"/>
          <w:szCs w:val="20"/>
          <w:lang w:eastAsia="en-US"/>
        </w:rPr>
        <w:softHyphen/>
      </w:r>
      <w:r w:rsidRPr="00A45875">
        <w:rPr>
          <w:rFonts w:eastAsiaTheme="minorHAnsi"/>
          <w:sz w:val="20"/>
          <w:szCs w:val="20"/>
          <w:lang w:eastAsia="en-US"/>
        </w:rPr>
        <w:t>ление мировой истории</w:t>
      </w:r>
      <w:r w:rsidR="008C1718" w:rsidRPr="00A45875">
        <w:rPr>
          <w:rFonts w:eastAsiaTheme="minorHAnsi"/>
          <w:sz w:val="20"/>
          <w:szCs w:val="20"/>
          <w:lang w:eastAsia="en-US"/>
        </w:rPr>
        <w:t xml:space="preserve"> ……………………………………………</w:t>
      </w:r>
      <w:r w:rsidR="00590F41" w:rsidRPr="00A45875">
        <w:rPr>
          <w:rFonts w:eastAsiaTheme="minorHAnsi"/>
          <w:sz w:val="20"/>
          <w:szCs w:val="20"/>
          <w:lang w:eastAsia="en-US"/>
        </w:rPr>
        <w:t>…….5</w:t>
      </w:r>
    </w:p>
    <w:p w:rsidR="004D654A" w:rsidRPr="00A45875" w:rsidRDefault="004D654A" w:rsidP="006C5B12">
      <w:pPr>
        <w:spacing w:line="276" w:lineRule="auto"/>
        <w:jc w:val="both"/>
        <w:rPr>
          <w:rFonts w:eastAsiaTheme="minorHAnsi"/>
          <w:b/>
          <w:sz w:val="20"/>
          <w:szCs w:val="20"/>
          <w:lang w:eastAsia="en-US"/>
        </w:rPr>
      </w:pPr>
      <w:r w:rsidRPr="00A45875">
        <w:rPr>
          <w:rFonts w:eastAsiaTheme="minorHAnsi"/>
          <w:b/>
          <w:sz w:val="20"/>
          <w:szCs w:val="20"/>
          <w:lang w:eastAsia="en-US"/>
        </w:rPr>
        <w:t>Чернышова А.В.</w:t>
      </w:r>
      <w:r w:rsidRPr="00A45875">
        <w:rPr>
          <w:b/>
          <w:sz w:val="20"/>
          <w:szCs w:val="20"/>
        </w:rPr>
        <w:t xml:space="preserve"> </w:t>
      </w:r>
      <w:r w:rsidRPr="00A45875">
        <w:rPr>
          <w:sz w:val="20"/>
          <w:szCs w:val="20"/>
        </w:rPr>
        <w:t>Какое наследство досталось большевикам в ок</w:t>
      </w:r>
      <w:r w:rsidR="00672181" w:rsidRPr="00A45875">
        <w:rPr>
          <w:sz w:val="20"/>
          <w:szCs w:val="20"/>
        </w:rPr>
        <w:softHyphen/>
      </w:r>
      <w:r w:rsidRPr="00A45875">
        <w:rPr>
          <w:sz w:val="20"/>
          <w:szCs w:val="20"/>
        </w:rPr>
        <w:t>тябре 1917 года? ……………………………………………………...</w:t>
      </w:r>
      <w:r w:rsidR="00590F41" w:rsidRPr="00A45875">
        <w:rPr>
          <w:sz w:val="20"/>
          <w:szCs w:val="20"/>
        </w:rPr>
        <w:t>...14</w:t>
      </w:r>
    </w:p>
    <w:p w:rsidR="006C5B12" w:rsidRPr="00A45875" w:rsidRDefault="006C5B12" w:rsidP="006C5B12">
      <w:pPr>
        <w:spacing w:line="276" w:lineRule="auto"/>
        <w:jc w:val="both"/>
        <w:rPr>
          <w:rFonts w:eastAsiaTheme="minorHAnsi"/>
          <w:sz w:val="20"/>
          <w:szCs w:val="20"/>
          <w:lang w:eastAsia="en-US"/>
        </w:rPr>
      </w:pPr>
      <w:r w:rsidRPr="00A45875">
        <w:rPr>
          <w:rFonts w:eastAsiaTheme="minorHAnsi"/>
          <w:b/>
          <w:sz w:val="20"/>
          <w:szCs w:val="20"/>
          <w:lang w:eastAsia="en-US"/>
        </w:rPr>
        <w:t xml:space="preserve">Перов А.А. </w:t>
      </w:r>
      <w:r w:rsidRPr="00A45875">
        <w:rPr>
          <w:rFonts w:eastAsiaTheme="minorHAnsi"/>
          <w:sz w:val="20"/>
          <w:szCs w:val="20"/>
          <w:lang w:eastAsia="en-US"/>
        </w:rPr>
        <w:t>Партия большевиков – организатор победы Великой Ок</w:t>
      </w:r>
      <w:r w:rsidR="00672181" w:rsidRPr="00A45875">
        <w:rPr>
          <w:rFonts w:eastAsiaTheme="minorHAnsi"/>
          <w:sz w:val="20"/>
          <w:szCs w:val="20"/>
          <w:lang w:eastAsia="en-US"/>
        </w:rPr>
        <w:softHyphen/>
      </w:r>
      <w:r w:rsidRPr="00A45875">
        <w:rPr>
          <w:rFonts w:eastAsiaTheme="minorHAnsi"/>
          <w:sz w:val="20"/>
          <w:szCs w:val="20"/>
          <w:lang w:eastAsia="en-US"/>
        </w:rPr>
        <w:t>тябрьской социалистической революции (стратегия и тактика боль</w:t>
      </w:r>
      <w:r w:rsidR="00672181" w:rsidRPr="00A45875">
        <w:rPr>
          <w:rFonts w:eastAsiaTheme="minorHAnsi"/>
          <w:sz w:val="20"/>
          <w:szCs w:val="20"/>
          <w:lang w:eastAsia="en-US"/>
        </w:rPr>
        <w:softHyphen/>
      </w:r>
      <w:r w:rsidRPr="00A45875">
        <w:rPr>
          <w:rFonts w:eastAsiaTheme="minorHAnsi"/>
          <w:sz w:val="20"/>
          <w:szCs w:val="20"/>
          <w:lang w:eastAsia="en-US"/>
        </w:rPr>
        <w:t>шевиков в революции)</w:t>
      </w:r>
      <w:r w:rsidR="008C1718" w:rsidRPr="00A45875">
        <w:rPr>
          <w:rFonts w:eastAsiaTheme="minorHAnsi"/>
          <w:sz w:val="20"/>
          <w:szCs w:val="20"/>
          <w:lang w:eastAsia="en-US"/>
        </w:rPr>
        <w:t xml:space="preserve"> …………………………………………</w:t>
      </w:r>
      <w:r w:rsidR="00700A26" w:rsidRPr="00A45875">
        <w:rPr>
          <w:rFonts w:eastAsiaTheme="minorHAnsi"/>
          <w:sz w:val="20"/>
          <w:szCs w:val="20"/>
          <w:lang w:eastAsia="en-US"/>
        </w:rPr>
        <w:t>…</w:t>
      </w:r>
      <w:r w:rsidR="00590F41" w:rsidRPr="00A45875">
        <w:rPr>
          <w:rFonts w:eastAsiaTheme="minorHAnsi"/>
          <w:sz w:val="20"/>
          <w:szCs w:val="20"/>
          <w:lang w:eastAsia="en-US"/>
        </w:rPr>
        <w:t>……31</w:t>
      </w:r>
    </w:p>
    <w:p w:rsidR="006C5B12" w:rsidRPr="00A45875" w:rsidRDefault="006C5B12" w:rsidP="006C5B12">
      <w:pPr>
        <w:spacing w:line="276" w:lineRule="auto"/>
        <w:jc w:val="both"/>
        <w:rPr>
          <w:rFonts w:eastAsiaTheme="minorHAnsi"/>
          <w:sz w:val="20"/>
          <w:szCs w:val="20"/>
          <w:lang w:eastAsia="en-US"/>
        </w:rPr>
      </w:pPr>
      <w:r w:rsidRPr="00A45875">
        <w:rPr>
          <w:rFonts w:eastAsiaTheme="minorHAnsi"/>
          <w:b/>
          <w:sz w:val="20"/>
          <w:szCs w:val="20"/>
          <w:lang w:eastAsia="en-US"/>
        </w:rPr>
        <w:t xml:space="preserve">Медведев А.В. </w:t>
      </w:r>
      <w:r w:rsidRPr="00A45875">
        <w:rPr>
          <w:rFonts w:eastAsiaTheme="minorHAnsi"/>
          <w:sz w:val="20"/>
          <w:szCs w:val="20"/>
          <w:lang w:eastAsia="en-US"/>
        </w:rPr>
        <w:t>Ленин – стратег и тактик революции</w:t>
      </w:r>
      <w:r w:rsidR="008C1718" w:rsidRPr="00A45875">
        <w:rPr>
          <w:rFonts w:eastAsiaTheme="minorHAnsi"/>
          <w:sz w:val="20"/>
          <w:szCs w:val="20"/>
          <w:lang w:eastAsia="en-US"/>
        </w:rPr>
        <w:t xml:space="preserve"> ……………</w:t>
      </w:r>
      <w:r w:rsidR="00700A26" w:rsidRPr="00A45875">
        <w:rPr>
          <w:rFonts w:eastAsiaTheme="minorHAnsi"/>
          <w:sz w:val="20"/>
          <w:szCs w:val="20"/>
          <w:lang w:eastAsia="en-US"/>
        </w:rPr>
        <w:t>…</w:t>
      </w:r>
      <w:r w:rsidR="00590F41" w:rsidRPr="00A45875">
        <w:rPr>
          <w:rFonts w:eastAsiaTheme="minorHAnsi"/>
          <w:sz w:val="20"/>
          <w:szCs w:val="20"/>
          <w:lang w:eastAsia="en-US"/>
        </w:rPr>
        <w:t>.54</w:t>
      </w:r>
    </w:p>
    <w:p w:rsidR="006C5B12" w:rsidRPr="00A45875" w:rsidRDefault="006C5B12" w:rsidP="006C5B12">
      <w:pPr>
        <w:spacing w:line="276" w:lineRule="auto"/>
        <w:jc w:val="both"/>
        <w:rPr>
          <w:rFonts w:eastAsiaTheme="minorHAnsi"/>
          <w:sz w:val="20"/>
          <w:szCs w:val="20"/>
          <w:lang w:eastAsia="en-US"/>
        </w:rPr>
      </w:pPr>
      <w:r w:rsidRPr="00A45875">
        <w:rPr>
          <w:rFonts w:eastAsiaTheme="minorHAnsi"/>
          <w:b/>
          <w:sz w:val="20"/>
          <w:szCs w:val="20"/>
          <w:lang w:eastAsia="en-US"/>
        </w:rPr>
        <w:t xml:space="preserve">Грехов А.В. </w:t>
      </w:r>
      <w:r w:rsidRPr="00A45875">
        <w:rPr>
          <w:rFonts w:eastAsiaTheme="minorHAnsi"/>
          <w:sz w:val="20"/>
          <w:szCs w:val="20"/>
          <w:lang w:eastAsia="en-US"/>
        </w:rPr>
        <w:t>Становление и сущность советской демократии</w:t>
      </w:r>
      <w:r w:rsidR="008C1718" w:rsidRPr="00A45875">
        <w:rPr>
          <w:rFonts w:eastAsiaTheme="minorHAnsi"/>
          <w:sz w:val="20"/>
          <w:szCs w:val="20"/>
          <w:lang w:eastAsia="en-US"/>
        </w:rPr>
        <w:t xml:space="preserve"> ……</w:t>
      </w:r>
      <w:r w:rsidR="00590F41" w:rsidRPr="00A45875">
        <w:rPr>
          <w:rFonts w:eastAsiaTheme="minorHAnsi"/>
          <w:sz w:val="20"/>
          <w:szCs w:val="20"/>
          <w:lang w:eastAsia="en-US"/>
        </w:rPr>
        <w:t>...66</w:t>
      </w:r>
    </w:p>
    <w:p w:rsidR="006C5B12" w:rsidRPr="00A45875" w:rsidRDefault="006C5B12" w:rsidP="006C5B12">
      <w:pPr>
        <w:spacing w:line="276" w:lineRule="auto"/>
        <w:jc w:val="both"/>
        <w:rPr>
          <w:rFonts w:eastAsiaTheme="minorHAnsi"/>
          <w:sz w:val="20"/>
          <w:szCs w:val="20"/>
          <w:lang w:eastAsia="en-US"/>
        </w:rPr>
      </w:pPr>
      <w:r w:rsidRPr="00A45875">
        <w:rPr>
          <w:rFonts w:eastAsiaTheme="minorHAnsi"/>
          <w:b/>
          <w:sz w:val="20"/>
          <w:szCs w:val="20"/>
          <w:lang w:eastAsia="en-US"/>
        </w:rPr>
        <w:t>Медведев А.В</w:t>
      </w:r>
      <w:r w:rsidRPr="00A45875">
        <w:rPr>
          <w:rFonts w:eastAsiaTheme="minorHAnsi"/>
          <w:sz w:val="20"/>
          <w:szCs w:val="20"/>
          <w:lang w:eastAsia="en-US"/>
        </w:rPr>
        <w:t>. Народные движения в 1917 году</w:t>
      </w:r>
      <w:r w:rsidR="008C1718" w:rsidRPr="00A45875">
        <w:rPr>
          <w:rFonts w:eastAsiaTheme="minorHAnsi"/>
          <w:sz w:val="20"/>
          <w:szCs w:val="20"/>
          <w:lang w:eastAsia="en-US"/>
        </w:rPr>
        <w:t xml:space="preserve"> …………………</w:t>
      </w:r>
      <w:r w:rsidR="00590F41" w:rsidRPr="00A45875">
        <w:rPr>
          <w:rFonts w:eastAsiaTheme="minorHAnsi"/>
          <w:sz w:val="20"/>
          <w:szCs w:val="20"/>
          <w:lang w:eastAsia="en-US"/>
        </w:rPr>
        <w:t>…89</w:t>
      </w:r>
    </w:p>
    <w:p w:rsidR="008C1718" w:rsidRPr="00A45875" w:rsidRDefault="008C1718" w:rsidP="006C5B12">
      <w:pPr>
        <w:spacing w:line="276" w:lineRule="auto"/>
        <w:jc w:val="both"/>
        <w:rPr>
          <w:rFonts w:eastAsiaTheme="minorHAnsi"/>
          <w:sz w:val="20"/>
          <w:szCs w:val="20"/>
          <w:lang w:eastAsia="en-US"/>
        </w:rPr>
      </w:pPr>
      <w:r w:rsidRPr="00A45875">
        <w:rPr>
          <w:rFonts w:eastAsiaTheme="minorHAnsi"/>
          <w:b/>
          <w:sz w:val="20"/>
          <w:szCs w:val="20"/>
          <w:lang w:eastAsia="en-US"/>
        </w:rPr>
        <w:t>Смирнов В.Е.</w:t>
      </w:r>
      <w:r w:rsidRPr="00A45875">
        <w:rPr>
          <w:sz w:val="20"/>
          <w:szCs w:val="20"/>
        </w:rPr>
        <w:t xml:space="preserve"> </w:t>
      </w:r>
      <w:r w:rsidRPr="00A45875">
        <w:rPr>
          <w:rFonts w:eastAsiaTheme="minorHAnsi"/>
          <w:sz w:val="20"/>
          <w:szCs w:val="20"/>
          <w:lang w:eastAsia="en-US"/>
        </w:rPr>
        <w:t>Революционное движение в 1917 г. и установление со</w:t>
      </w:r>
      <w:r w:rsidR="00672181" w:rsidRPr="00A45875">
        <w:rPr>
          <w:rFonts w:eastAsiaTheme="minorHAnsi"/>
          <w:sz w:val="20"/>
          <w:szCs w:val="20"/>
          <w:lang w:eastAsia="en-US"/>
        </w:rPr>
        <w:softHyphen/>
      </w:r>
      <w:r w:rsidRPr="00A45875">
        <w:rPr>
          <w:rFonts w:eastAsiaTheme="minorHAnsi"/>
          <w:sz w:val="20"/>
          <w:szCs w:val="20"/>
          <w:lang w:eastAsia="en-US"/>
        </w:rPr>
        <w:t>ветской власти в Нижегородской губернии ……</w:t>
      </w:r>
      <w:r w:rsidR="00700A26" w:rsidRPr="00A45875">
        <w:rPr>
          <w:rFonts w:eastAsiaTheme="minorHAnsi"/>
          <w:sz w:val="20"/>
          <w:szCs w:val="20"/>
          <w:lang w:eastAsia="en-US"/>
        </w:rPr>
        <w:t>…</w:t>
      </w:r>
      <w:r w:rsidR="00590F41" w:rsidRPr="00A45875">
        <w:rPr>
          <w:rFonts w:eastAsiaTheme="minorHAnsi"/>
          <w:sz w:val="20"/>
          <w:szCs w:val="20"/>
          <w:lang w:eastAsia="en-US"/>
        </w:rPr>
        <w:t>…………………..99</w:t>
      </w:r>
    </w:p>
    <w:p w:rsidR="008C1718" w:rsidRPr="00A45875" w:rsidRDefault="008C1718" w:rsidP="006C5B12">
      <w:pPr>
        <w:spacing w:line="276" w:lineRule="auto"/>
        <w:jc w:val="both"/>
        <w:rPr>
          <w:rFonts w:eastAsiaTheme="minorHAnsi"/>
          <w:sz w:val="20"/>
          <w:szCs w:val="20"/>
          <w:lang w:eastAsia="en-US"/>
        </w:rPr>
      </w:pPr>
      <w:r w:rsidRPr="00A45875">
        <w:rPr>
          <w:rFonts w:eastAsiaTheme="minorHAnsi"/>
          <w:b/>
          <w:sz w:val="20"/>
          <w:szCs w:val="20"/>
          <w:lang w:eastAsia="en-US"/>
        </w:rPr>
        <w:t>Темнухин Б.И.</w:t>
      </w:r>
      <w:r w:rsidRPr="00A45875">
        <w:rPr>
          <w:sz w:val="20"/>
          <w:szCs w:val="20"/>
        </w:rPr>
        <w:t xml:space="preserve"> </w:t>
      </w:r>
      <w:r w:rsidRPr="00A45875">
        <w:rPr>
          <w:rFonts w:eastAsiaTheme="minorHAnsi"/>
          <w:sz w:val="20"/>
          <w:szCs w:val="20"/>
          <w:lang w:eastAsia="en-US"/>
        </w:rPr>
        <w:t>Крестьянское движение и утверждение советской власти в Сергачском уезде Нижегородской губернии (1917– весна 1918) …………………………………………………………………...</w:t>
      </w:r>
      <w:r w:rsidR="00590F41" w:rsidRPr="00A45875">
        <w:rPr>
          <w:rFonts w:eastAsiaTheme="minorHAnsi"/>
          <w:sz w:val="20"/>
          <w:szCs w:val="20"/>
          <w:lang w:eastAsia="en-US"/>
        </w:rPr>
        <w:t>.108</w:t>
      </w:r>
    </w:p>
    <w:p w:rsidR="00DE3C95" w:rsidRPr="00A45875" w:rsidRDefault="00DE3C95" w:rsidP="006C5B12">
      <w:pPr>
        <w:spacing w:line="276" w:lineRule="auto"/>
        <w:jc w:val="both"/>
        <w:rPr>
          <w:rFonts w:eastAsiaTheme="minorHAnsi"/>
          <w:sz w:val="20"/>
          <w:szCs w:val="20"/>
          <w:lang w:eastAsia="en-US"/>
        </w:rPr>
      </w:pPr>
      <w:r w:rsidRPr="00A45875">
        <w:rPr>
          <w:rFonts w:eastAsiaTheme="minorHAnsi"/>
          <w:b/>
          <w:sz w:val="20"/>
          <w:szCs w:val="20"/>
          <w:lang w:eastAsia="en-US"/>
        </w:rPr>
        <w:t>Осинина О.А.</w:t>
      </w:r>
      <w:r w:rsidRPr="00A45875">
        <w:rPr>
          <w:sz w:val="20"/>
          <w:szCs w:val="20"/>
        </w:rPr>
        <w:t xml:space="preserve"> </w:t>
      </w:r>
      <w:r w:rsidRPr="00A45875">
        <w:rPr>
          <w:rFonts w:eastAsiaTheme="minorHAnsi"/>
          <w:sz w:val="20"/>
          <w:szCs w:val="20"/>
          <w:lang w:eastAsia="en-US"/>
        </w:rPr>
        <w:t>П</w:t>
      </w:r>
      <w:r w:rsidR="00DC5A8C" w:rsidRPr="00A45875">
        <w:rPr>
          <w:rFonts w:eastAsiaTheme="minorHAnsi"/>
          <w:sz w:val="20"/>
          <w:szCs w:val="20"/>
          <w:lang w:eastAsia="en-US"/>
        </w:rPr>
        <w:t>редпосылки,</w:t>
      </w:r>
      <w:r w:rsidRPr="00A45875">
        <w:rPr>
          <w:rFonts w:eastAsiaTheme="minorHAnsi"/>
          <w:sz w:val="20"/>
          <w:szCs w:val="20"/>
          <w:lang w:eastAsia="en-US"/>
        </w:rPr>
        <w:t xml:space="preserve"> возникновение </w:t>
      </w:r>
      <w:r w:rsidR="00DC5A8C" w:rsidRPr="00A45875">
        <w:rPr>
          <w:rFonts w:eastAsiaTheme="minorHAnsi"/>
          <w:sz w:val="20"/>
          <w:szCs w:val="20"/>
          <w:lang w:eastAsia="en-US"/>
        </w:rPr>
        <w:t xml:space="preserve">и </w:t>
      </w:r>
      <w:r w:rsidR="00FB1F5F" w:rsidRPr="00A45875">
        <w:rPr>
          <w:rFonts w:eastAsiaTheme="minorHAnsi"/>
          <w:sz w:val="20"/>
          <w:szCs w:val="20"/>
          <w:lang w:eastAsia="en-US"/>
        </w:rPr>
        <w:t>развитие</w:t>
      </w:r>
      <w:r w:rsidR="00DC5A8C" w:rsidRPr="00A45875">
        <w:rPr>
          <w:rFonts w:eastAsiaTheme="minorHAnsi"/>
          <w:sz w:val="20"/>
          <w:szCs w:val="20"/>
          <w:lang w:eastAsia="en-US"/>
        </w:rPr>
        <w:t xml:space="preserve"> </w:t>
      </w:r>
      <w:r w:rsidRPr="00A45875">
        <w:rPr>
          <w:rFonts w:eastAsiaTheme="minorHAnsi"/>
          <w:sz w:val="20"/>
          <w:szCs w:val="20"/>
          <w:lang w:eastAsia="en-US"/>
        </w:rPr>
        <w:t>революцио</w:t>
      </w:r>
      <w:r w:rsidRPr="00A45875">
        <w:rPr>
          <w:rFonts w:eastAsiaTheme="minorHAnsi"/>
          <w:sz w:val="20"/>
          <w:szCs w:val="20"/>
          <w:lang w:eastAsia="en-US"/>
        </w:rPr>
        <w:t>н</w:t>
      </w:r>
      <w:r w:rsidRPr="00A45875">
        <w:rPr>
          <w:rFonts w:eastAsiaTheme="minorHAnsi"/>
          <w:sz w:val="20"/>
          <w:szCs w:val="20"/>
          <w:lang w:eastAsia="en-US"/>
        </w:rPr>
        <w:t>ного движения в Богородске Нижегородской губернии</w:t>
      </w:r>
      <w:r w:rsidR="00FB1F5F" w:rsidRPr="00A45875">
        <w:rPr>
          <w:rFonts w:eastAsiaTheme="minorHAnsi"/>
          <w:sz w:val="20"/>
          <w:szCs w:val="20"/>
          <w:lang w:eastAsia="en-US"/>
        </w:rPr>
        <w:t>……………</w:t>
      </w:r>
      <w:r w:rsidR="000D531C" w:rsidRPr="00A45875">
        <w:rPr>
          <w:rFonts w:eastAsiaTheme="minorHAnsi"/>
          <w:sz w:val="20"/>
          <w:szCs w:val="20"/>
          <w:lang w:eastAsia="en-US"/>
        </w:rPr>
        <w:t>114</w:t>
      </w:r>
    </w:p>
    <w:p w:rsidR="008C1718" w:rsidRPr="00A45875" w:rsidRDefault="008C1718" w:rsidP="006C5B12">
      <w:pPr>
        <w:spacing w:line="276" w:lineRule="auto"/>
        <w:jc w:val="both"/>
        <w:rPr>
          <w:rFonts w:eastAsiaTheme="minorHAnsi"/>
          <w:sz w:val="20"/>
          <w:szCs w:val="20"/>
          <w:lang w:eastAsia="en-US"/>
        </w:rPr>
      </w:pPr>
      <w:r w:rsidRPr="00A45875">
        <w:rPr>
          <w:rFonts w:eastAsiaTheme="minorHAnsi"/>
          <w:b/>
          <w:sz w:val="20"/>
          <w:szCs w:val="20"/>
          <w:lang w:eastAsia="en-US"/>
        </w:rPr>
        <w:t>Медведев А.В</w:t>
      </w:r>
      <w:r w:rsidRPr="00A45875">
        <w:rPr>
          <w:rFonts w:eastAsiaTheme="minorHAnsi"/>
          <w:sz w:val="20"/>
          <w:szCs w:val="20"/>
          <w:lang w:eastAsia="en-US"/>
        </w:rPr>
        <w:t>. Миф о «немецком золоте» большевиков …………</w:t>
      </w:r>
      <w:r w:rsidR="000D531C" w:rsidRPr="00A45875">
        <w:rPr>
          <w:rFonts w:eastAsiaTheme="minorHAnsi"/>
          <w:sz w:val="20"/>
          <w:szCs w:val="20"/>
          <w:lang w:eastAsia="en-US"/>
        </w:rPr>
        <w:t>.123</w:t>
      </w:r>
    </w:p>
    <w:p w:rsidR="006C5B12" w:rsidRPr="00A45875" w:rsidRDefault="006C5B12" w:rsidP="006C5B12">
      <w:pPr>
        <w:spacing w:line="276" w:lineRule="auto"/>
        <w:ind w:firstLine="709"/>
        <w:jc w:val="both"/>
        <w:rPr>
          <w:rFonts w:eastAsiaTheme="minorHAnsi"/>
          <w:b/>
          <w:sz w:val="20"/>
          <w:szCs w:val="20"/>
          <w:lang w:eastAsia="en-US"/>
        </w:rPr>
      </w:pPr>
    </w:p>
    <w:p w:rsidR="006C5B12" w:rsidRPr="00A45875" w:rsidRDefault="006C5B12" w:rsidP="006C5B12">
      <w:pPr>
        <w:spacing w:line="276" w:lineRule="auto"/>
        <w:ind w:firstLine="709"/>
        <w:jc w:val="both"/>
        <w:rPr>
          <w:sz w:val="20"/>
          <w:szCs w:val="20"/>
        </w:rPr>
      </w:pPr>
      <w:r w:rsidRPr="00A45875">
        <w:rPr>
          <w:rFonts w:eastAsiaTheme="minorHAnsi"/>
          <w:b/>
          <w:sz w:val="20"/>
          <w:szCs w:val="20"/>
          <w:lang w:eastAsia="en-US"/>
        </w:rPr>
        <w:t xml:space="preserve">Раздел </w:t>
      </w:r>
      <w:r w:rsidRPr="00A45875">
        <w:rPr>
          <w:rFonts w:eastAsiaTheme="minorHAnsi"/>
          <w:b/>
          <w:sz w:val="20"/>
          <w:szCs w:val="20"/>
          <w:lang w:val="en-US" w:eastAsia="en-US"/>
        </w:rPr>
        <w:t>II</w:t>
      </w:r>
      <w:r w:rsidRPr="00A45875">
        <w:rPr>
          <w:rFonts w:eastAsiaTheme="minorHAnsi"/>
          <w:b/>
          <w:sz w:val="20"/>
          <w:szCs w:val="20"/>
          <w:lang w:eastAsia="en-US"/>
        </w:rPr>
        <w:t>. Практика социалистического строительства…</w:t>
      </w:r>
      <w:r w:rsidR="000D531C" w:rsidRPr="00A45875">
        <w:rPr>
          <w:rFonts w:eastAsiaTheme="minorHAnsi"/>
          <w:b/>
          <w:sz w:val="20"/>
          <w:szCs w:val="20"/>
          <w:lang w:eastAsia="en-US"/>
        </w:rPr>
        <w:t>..129</w:t>
      </w:r>
    </w:p>
    <w:p w:rsidR="006C5B12" w:rsidRPr="00A45875" w:rsidRDefault="006C5B12" w:rsidP="006C5B12">
      <w:pPr>
        <w:widowControl w:val="0"/>
        <w:spacing w:line="276" w:lineRule="auto"/>
        <w:ind w:firstLine="709"/>
        <w:jc w:val="both"/>
        <w:rPr>
          <w:rFonts w:eastAsia="Arial Unicode MS"/>
          <w:color w:val="000000"/>
          <w:sz w:val="20"/>
          <w:szCs w:val="20"/>
          <w:lang w:bidi="ru-RU"/>
        </w:rPr>
      </w:pPr>
    </w:p>
    <w:p w:rsidR="005A4118" w:rsidRPr="00A45875" w:rsidRDefault="005A4118" w:rsidP="005A4118">
      <w:pPr>
        <w:widowControl w:val="0"/>
        <w:spacing w:line="276" w:lineRule="auto"/>
        <w:jc w:val="both"/>
        <w:rPr>
          <w:sz w:val="20"/>
          <w:szCs w:val="20"/>
        </w:rPr>
      </w:pPr>
      <w:r w:rsidRPr="00A45875">
        <w:rPr>
          <w:b/>
          <w:sz w:val="20"/>
          <w:szCs w:val="20"/>
        </w:rPr>
        <w:t>Павлов В.С.</w:t>
      </w:r>
      <w:r w:rsidRPr="00A45875">
        <w:rPr>
          <w:sz w:val="20"/>
          <w:szCs w:val="20"/>
        </w:rPr>
        <w:t xml:space="preserve"> Влияние Великой Октябрьской социалистической рево</w:t>
      </w:r>
      <w:r w:rsidR="00672181" w:rsidRPr="00A45875">
        <w:rPr>
          <w:sz w:val="20"/>
          <w:szCs w:val="20"/>
        </w:rPr>
        <w:softHyphen/>
      </w:r>
      <w:r w:rsidRPr="00A45875">
        <w:rPr>
          <w:sz w:val="20"/>
          <w:szCs w:val="20"/>
        </w:rPr>
        <w:t>люции на общественно-политический прогресс народов мира: уроки истории ……………………………………………………</w:t>
      </w:r>
      <w:r w:rsidR="000D531C" w:rsidRPr="00A45875">
        <w:rPr>
          <w:sz w:val="20"/>
          <w:szCs w:val="20"/>
        </w:rPr>
        <w:t>…………...129</w:t>
      </w:r>
    </w:p>
    <w:p w:rsidR="005A4118" w:rsidRPr="00A45875" w:rsidRDefault="005A4118" w:rsidP="005A4118">
      <w:pPr>
        <w:widowControl w:val="0"/>
        <w:spacing w:line="276" w:lineRule="auto"/>
        <w:jc w:val="both"/>
        <w:rPr>
          <w:sz w:val="20"/>
          <w:szCs w:val="20"/>
        </w:rPr>
      </w:pPr>
      <w:r w:rsidRPr="00A45875">
        <w:rPr>
          <w:b/>
          <w:sz w:val="20"/>
          <w:szCs w:val="20"/>
        </w:rPr>
        <w:t xml:space="preserve">Земан Ян. </w:t>
      </w:r>
      <w:r w:rsidRPr="00A45875">
        <w:rPr>
          <w:sz w:val="20"/>
          <w:szCs w:val="20"/>
        </w:rPr>
        <w:t>Влияние Великой Октябрьской социалистической рево</w:t>
      </w:r>
      <w:r w:rsidR="00672181" w:rsidRPr="00A45875">
        <w:rPr>
          <w:sz w:val="20"/>
          <w:szCs w:val="20"/>
        </w:rPr>
        <w:softHyphen/>
      </w:r>
      <w:r w:rsidRPr="00A45875">
        <w:rPr>
          <w:sz w:val="20"/>
          <w:szCs w:val="20"/>
        </w:rPr>
        <w:t>люции на чешскую и словацкую нации …………………………</w:t>
      </w:r>
      <w:r w:rsidR="00700A26" w:rsidRPr="00A45875">
        <w:rPr>
          <w:sz w:val="20"/>
          <w:szCs w:val="20"/>
        </w:rPr>
        <w:t>…</w:t>
      </w:r>
      <w:r w:rsidR="000D531C" w:rsidRPr="00A45875">
        <w:rPr>
          <w:sz w:val="20"/>
          <w:szCs w:val="20"/>
        </w:rPr>
        <w:t>..135</w:t>
      </w:r>
    </w:p>
    <w:p w:rsidR="005A4118" w:rsidRPr="00A45875" w:rsidRDefault="005A4118" w:rsidP="005A4118">
      <w:pPr>
        <w:widowControl w:val="0"/>
        <w:spacing w:line="276" w:lineRule="auto"/>
        <w:jc w:val="both"/>
        <w:rPr>
          <w:sz w:val="20"/>
          <w:szCs w:val="20"/>
        </w:rPr>
      </w:pPr>
      <w:r w:rsidRPr="00A45875">
        <w:rPr>
          <w:b/>
          <w:sz w:val="20"/>
          <w:szCs w:val="20"/>
        </w:rPr>
        <w:lastRenderedPageBreak/>
        <w:t xml:space="preserve">Кильсеев Е.И., Титко А.В. </w:t>
      </w:r>
      <w:r w:rsidRPr="00A45875">
        <w:rPr>
          <w:sz w:val="20"/>
          <w:szCs w:val="20"/>
        </w:rPr>
        <w:t>Индустриализация в СССР (1920–1930-е гг.) ……………………………………………………………</w:t>
      </w:r>
      <w:r w:rsidR="00700A26" w:rsidRPr="00A45875">
        <w:rPr>
          <w:sz w:val="20"/>
          <w:szCs w:val="20"/>
        </w:rPr>
        <w:t>…</w:t>
      </w:r>
      <w:r w:rsidR="000D531C" w:rsidRPr="00A45875">
        <w:rPr>
          <w:sz w:val="20"/>
          <w:szCs w:val="20"/>
        </w:rPr>
        <w:t>……...142</w:t>
      </w:r>
    </w:p>
    <w:p w:rsidR="005A4118" w:rsidRPr="00A45875" w:rsidRDefault="005A4118" w:rsidP="005A4118">
      <w:pPr>
        <w:widowControl w:val="0"/>
        <w:spacing w:line="276" w:lineRule="auto"/>
        <w:jc w:val="both"/>
        <w:rPr>
          <w:rFonts w:eastAsia="Arial Unicode MS"/>
          <w:color w:val="000000"/>
          <w:sz w:val="20"/>
          <w:szCs w:val="20"/>
          <w:lang w:bidi="ru-RU"/>
        </w:rPr>
      </w:pPr>
      <w:r w:rsidRPr="00A45875">
        <w:rPr>
          <w:rFonts w:eastAsia="Arial Unicode MS"/>
          <w:b/>
          <w:color w:val="000000"/>
          <w:sz w:val="20"/>
          <w:szCs w:val="20"/>
          <w:lang w:bidi="ru-RU"/>
        </w:rPr>
        <w:t>Чемоданов</w:t>
      </w:r>
      <w:r w:rsidRPr="00A45875">
        <w:rPr>
          <w:b/>
          <w:sz w:val="20"/>
          <w:szCs w:val="20"/>
        </w:rPr>
        <w:t xml:space="preserve"> </w:t>
      </w:r>
      <w:r w:rsidRPr="00A45875">
        <w:rPr>
          <w:rFonts w:eastAsia="Arial Unicode MS"/>
          <w:b/>
          <w:color w:val="000000"/>
          <w:sz w:val="20"/>
          <w:szCs w:val="20"/>
          <w:lang w:bidi="ru-RU"/>
        </w:rPr>
        <w:t>И.В.</w:t>
      </w:r>
      <w:r w:rsidRPr="00A45875">
        <w:rPr>
          <w:sz w:val="20"/>
          <w:szCs w:val="20"/>
        </w:rPr>
        <w:t xml:space="preserve"> </w:t>
      </w:r>
      <w:r w:rsidRPr="00A45875">
        <w:rPr>
          <w:rFonts w:eastAsia="Arial Unicode MS"/>
          <w:color w:val="000000"/>
          <w:sz w:val="20"/>
          <w:szCs w:val="20"/>
          <w:lang w:bidi="ru-RU"/>
        </w:rPr>
        <w:t>Коллективизация сельского хозяйства и ее резуль</w:t>
      </w:r>
      <w:r w:rsidR="00672181" w:rsidRPr="00A45875">
        <w:rPr>
          <w:rFonts w:eastAsia="Arial Unicode MS"/>
          <w:color w:val="000000"/>
          <w:sz w:val="20"/>
          <w:szCs w:val="20"/>
          <w:lang w:bidi="ru-RU"/>
        </w:rPr>
        <w:softHyphen/>
      </w:r>
      <w:r w:rsidRPr="00A45875">
        <w:rPr>
          <w:rFonts w:eastAsia="Arial Unicode MS"/>
          <w:color w:val="000000"/>
          <w:sz w:val="20"/>
          <w:szCs w:val="20"/>
          <w:lang w:bidi="ru-RU"/>
        </w:rPr>
        <w:t>таты ……………………………………………………………</w:t>
      </w:r>
      <w:r w:rsidR="00700A26" w:rsidRPr="00A45875">
        <w:rPr>
          <w:rFonts w:eastAsia="Arial Unicode MS"/>
          <w:color w:val="000000"/>
          <w:sz w:val="20"/>
          <w:szCs w:val="20"/>
          <w:lang w:bidi="ru-RU"/>
        </w:rPr>
        <w:t>…</w:t>
      </w:r>
      <w:r w:rsidR="000D531C" w:rsidRPr="00A45875">
        <w:rPr>
          <w:rFonts w:eastAsia="Arial Unicode MS"/>
          <w:color w:val="000000"/>
          <w:sz w:val="20"/>
          <w:szCs w:val="20"/>
          <w:lang w:bidi="ru-RU"/>
        </w:rPr>
        <w:t>…….150</w:t>
      </w:r>
    </w:p>
    <w:p w:rsidR="005A4118" w:rsidRPr="00A45875" w:rsidRDefault="005A4118" w:rsidP="005A4118">
      <w:pPr>
        <w:widowControl w:val="0"/>
        <w:spacing w:line="276" w:lineRule="auto"/>
        <w:jc w:val="both"/>
        <w:rPr>
          <w:rFonts w:eastAsia="Arial Unicode MS"/>
          <w:color w:val="000000"/>
          <w:sz w:val="20"/>
          <w:szCs w:val="20"/>
          <w:lang w:bidi="ru-RU"/>
        </w:rPr>
      </w:pPr>
      <w:r w:rsidRPr="00A45875">
        <w:rPr>
          <w:rFonts w:eastAsia="Arial Unicode MS"/>
          <w:b/>
          <w:color w:val="000000"/>
          <w:sz w:val="20"/>
          <w:szCs w:val="20"/>
          <w:lang w:bidi="ru-RU"/>
        </w:rPr>
        <w:t>Шетулова Е.Д.</w:t>
      </w:r>
      <w:r w:rsidRPr="00A45875">
        <w:rPr>
          <w:sz w:val="20"/>
          <w:szCs w:val="20"/>
        </w:rPr>
        <w:t xml:space="preserve"> </w:t>
      </w:r>
      <w:r w:rsidRPr="00A45875">
        <w:rPr>
          <w:rFonts w:eastAsia="Arial Unicode MS"/>
          <w:color w:val="000000"/>
          <w:sz w:val="20"/>
          <w:szCs w:val="20"/>
          <w:lang w:bidi="ru-RU"/>
        </w:rPr>
        <w:t>Культурная революция в СССР: предпосылки, сущ</w:t>
      </w:r>
      <w:r w:rsidR="00672181" w:rsidRPr="00A45875">
        <w:rPr>
          <w:rFonts w:eastAsia="Arial Unicode MS"/>
          <w:color w:val="000000"/>
          <w:sz w:val="20"/>
          <w:szCs w:val="20"/>
          <w:lang w:bidi="ru-RU"/>
        </w:rPr>
        <w:softHyphen/>
      </w:r>
      <w:r w:rsidRPr="00A45875">
        <w:rPr>
          <w:rFonts w:eastAsia="Arial Unicode MS"/>
          <w:color w:val="000000"/>
          <w:sz w:val="20"/>
          <w:szCs w:val="20"/>
          <w:lang w:bidi="ru-RU"/>
        </w:rPr>
        <w:t>ность, оценки ……………………………………………………</w:t>
      </w:r>
      <w:r w:rsidR="00700A26" w:rsidRPr="00A45875">
        <w:rPr>
          <w:rFonts w:eastAsia="Arial Unicode MS"/>
          <w:color w:val="000000"/>
          <w:sz w:val="20"/>
          <w:szCs w:val="20"/>
          <w:lang w:bidi="ru-RU"/>
        </w:rPr>
        <w:t>…</w:t>
      </w:r>
      <w:r w:rsidR="000D531C" w:rsidRPr="00A45875">
        <w:rPr>
          <w:rFonts w:eastAsia="Arial Unicode MS"/>
          <w:color w:val="000000"/>
          <w:sz w:val="20"/>
          <w:szCs w:val="20"/>
          <w:lang w:bidi="ru-RU"/>
        </w:rPr>
        <w:t>….170</w:t>
      </w:r>
    </w:p>
    <w:p w:rsidR="005A4118" w:rsidRPr="00A45875" w:rsidRDefault="005A4118" w:rsidP="005A4118">
      <w:pPr>
        <w:widowControl w:val="0"/>
        <w:spacing w:line="276" w:lineRule="auto"/>
        <w:jc w:val="both"/>
        <w:rPr>
          <w:rFonts w:eastAsia="Arial Unicode MS"/>
          <w:color w:val="000000"/>
          <w:sz w:val="20"/>
          <w:szCs w:val="20"/>
          <w:lang w:bidi="ru-RU"/>
        </w:rPr>
      </w:pPr>
      <w:r w:rsidRPr="00A45875">
        <w:rPr>
          <w:rFonts w:eastAsia="Arial Unicode MS"/>
          <w:b/>
          <w:color w:val="000000"/>
          <w:sz w:val="20"/>
          <w:szCs w:val="20"/>
          <w:lang w:bidi="ru-RU"/>
        </w:rPr>
        <w:t>Савельев А.М.</w:t>
      </w:r>
      <w:r w:rsidRPr="00A45875">
        <w:rPr>
          <w:sz w:val="20"/>
          <w:szCs w:val="20"/>
        </w:rPr>
        <w:t xml:space="preserve"> </w:t>
      </w:r>
      <w:r w:rsidRPr="00A45875">
        <w:rPr>
          <w:rFonts w:eastAsia="Arial Unicode MS"/>
          <w:color w:val="000000"/>
          <w:sz w:val="20"/>
          <w:szCs w:val="20"/>
          <w:lang w:bidi="ru-RU"/>
        </w:rPr>
        <w:t>Теоретические основы формирования личности в со</w:t>
      </w:r>
      <w:r w:rsidR="00672181" w:rsidRPr="00A45875">
        <w:rPr>
          <w:rFonts w:eastAsia="Arial Unicode MS"/>
          <w:color w:val="000000"/>
          <w:sz w:val="20"/>
          <w:szCs w:val="20"/>
          <w:lang w:bidi="ru-RU"/>
        </w:rPr>
        <w:softHyphen/>
      </w:r>
      <w:r w:rsidRPr="00A45875">
        <w:rPr>
          <w:rFonts w:eastAsia="Arial Unicode MS"/>
          <w:color w:val="000000"/>
          <w:sz w:val="20"/>
          <w:szCs w:val="20"/>
          <w:lang w:bidi="ru-RU"/>
        </w:rPr>
        <w:t>ветской педагогике ………………………………………………...</w:t>
      </w:r>
      <w:r w:rsidR="000D531C" w:rsidRPr="00A45875">
        <w:rPr>
          <w:rFonts w:eastAsia="Arial Unicode MS"/>
          <w:color w:val="000000"/>
          <w:sz w:val="20"/>
          <w:szCs w:val="20"/>
          <w:lang w:bidi="ru-RU"/>
        </w:rPr>
        <w:t>.....179</w:t>
      </w:r>
    </w:p>
    <w:p w:rsidR="005A4118" w:rsidRPr="00A45875" w:rsidRDefault="005A4118" w:rsidP="005A4118">
      <w:pPr>
        <w:widowControl w:val="0"/>
        <w:spacing w:line="276" w:lineRule="auto"/>
        <w:jc w:val="both"/>
        <w:rPr>
          <w:rFonts w:eastAsia="Arial Unicode MS"/>
          <w:color w:val="000000"/>
          <w:sz w:val="20"/>
          <w:szCs w:val="20"/>
          <w:lang w:bidi="ru-RU"/>
        </w:rPr>
      </w:pPr>
      <w:r w:rsidRPr="00A45875">
        <w:rPr>
          <w:rFonts w:eastAsia="Arial Unicode MS"/>
          <w:b/>
          <w:color w:val="000000"/>
          <w:sz w:val="20"/>
          <w:szCs w:val="20"/>
          <w:lang w:bidi="ru-RU"/>
        </w:rPr>
        <w:t>Зеленов</w:t>
      </w:r>
      <w:r w:rsidRPr="00A45875">
        <w:rPr>
          <w:b/>
          <w:sz w:val="20"/>
          <w:szCs w:val="20"/>
        </w:rPr>
        <w:t xml:space="preserve"> </w:t>
      </w:r>
      <w:r w:rsidRPr="00A45875">
        <w:rPr>
          <w:rFonts w:eastAsia="Arial Unicode MS"/>
          <w:b/>
          <w:color w:val="000000"/>
          <w:sz w:val="20"/>
          <w:szCs w:val="20"/>
          <w:lang w:bidi="ru-RU"/>
        </w:rPr>
        <w:t>Л.А., Владимиров</w:t>
      </w:r>
      <w:r w:rsidRPr="00A45875">
        <w:rPr>
          <w:b/>
          <w:sz w:val="20"/>
          <w:szCs w:val="20"/>
        </w:rPr>
        <w:t xml:space="preserve"> </w:t>
      </w:r>
      <w:r w:rsidRPr="00A45875">
        <w:rPr>
          <w:rFonts w:eastAsia="Arial Unicode MS"/>
          <w:b/>
          <w:color w:val="000000"/>
          <w:sz w:val="20"/>
          <w:szCs w:val="20"/>
          <w:lang w:bidi="ru-RU"/>
        </w:rPr>
        <w:t>А.А.</w:t>
      </w:r>
      <w:r w:rsidRPr="00A45875">
        <w:rPr>
          <w:sz w:val="20"/>
          <w:szCs w:val="20"/>
        </w:rPr>
        <w:t xml:space="preserve"> </w:t>
      </w:r>
      <w:r w:rsidRPr="00A45875">
        <w:rPr>
          <w:rFonts w:eastAsia="Arial Unicode MS"/>
          <w:color w:val="000000"/>
          <w:sz w:val="20"/>
          <w:szCs w:val="20"/>
          <w:lang w:bidi="ru-RU"/>
        </w:rPr>
        <w:t>Социальные завоевания советского народа ……………………………………………………</w:t>
      </w:r>
      <w:r w:rsidR="000D531C" w:rsidRPr="00A45875">
        <w:rPr>
          <w:rFonts w:eastAsia="Arial Unicode MS"/>
          <w:color w:val="000000"/>
          <w:sz w:val="20"/>
          <w:szCs w:val="20"/>
          <w:lang w:bidi="ru-RU"/>
        </w:rPr>
        <w:t>…………….183</w:t>
      </w:r>
    </w:p>
    <w:p w:rsidR="0050229E" w:rsidRPr="00A45875" w:rsidRDefault="0050229E" w:rsidP="005A4118">
      <w:pPr>
        <w:widowControl w:val="0"/>
        <w:spacing w:line="276" w:lineRule="auto"/>
        <w:jc w:val="both"/>
        <w:rPr>
          <w:rFonts w:eastAsia="Arial Unicode MS"/>
          <w:color w:val="000000"/>
          <w:sz w:val="20"/>
          <w:szCs w:val="20"/>
          <w:lang w:bidi="ru-RU"/>
        </w:rPr>
      </w:pPr>
      <w:r w:rsidRPr="00A45875">
        <w:rPr>
          <w:rFonts w:eastAsia="Arial Unicode MS"/>
          <w:b/>
          <w:color w:val="000000"/>
          <w:sz w:val="20"/>
          <w:szCs w:val="20"/>
          <w:lang w:bidi="ru-RU"/>
        </w:rPr>
        <w:t>Золотов А.В.</w:t>
      </w:r>
      <w:r w:rsidRPr="00A45875">
        <w:rPr>
          <w:sz w:val="20"/>
          <w:szCs w:val="20"/>
        </w:rPr>
        <w:t xml:space="preserve"> </w:t>
      </w:r>
      <w:r w:rsidRPr="00A45875">
        <w:rPr>
          <w:rFonts w:eastAsia="Arial Unicode MS"/>
          <w:color w:val="000000"/>
          <w:sz w:val="20"/>
          <w:szCs w:val="20"/>
          <w:lang w:bidi="ru-RU"/>
        </w:rPr>
        <w:t>Сокращение рабочего дня как результат Великой Ок</w:t>
      </w:r>
      <w:r w:rsidR="00672181" w:rsidRPr="00A45875">
        <w:rPr>
          <w:rFonts w:eastAsia="Arial Unicode MS"/>
          <w:color w:val="000000"/>
          <w:sz w:val="20"/>
          <w:szCs w:val="20"/>
          <w:lang w:bidi="ru-RU"/>
        </w:rPr>
        <w:softHyphen/>
      </w:r>
      <w:r w:rsidRPr="00A45875">
        <w:rPr>
          <w:rFonts w:eastAsia="Arial Unicode MS"/>
          <w:color w:val="000000"/>
          <w:sz w:val="20"/>
          <w:szCs w:val="20"/>
          <w:lang w:bidi="ru-RU"/>
        </w:rPr>
        <w:t>тябрьской социалистической революции ………………………</w:t>
      </w:r>
      <w:r w:rsidR="000D531C" w:rsidRPr="00A45875">
        <w:rPr>
          <w:rFonts w:eastAsia="Arial Unicode MS"/>
          <w:color w:val="000000"/>
          <w:sz w:val="20"/>
          <w:szCs w:val="20"/>
          <w:lang w:bidi="ru-RU"/>
        </w:rPr>
        <w:t>…...192</w:t>
      </w:r>
    </w:p>
    <w:p w:rsidR="00672181" w:rsidRPr="00A45875" w:rsidRDefault="00672181" w:rsidP="005A4118">
      <w:pPr>
        <w:widowControl w:val="0"/>
        <w:spacing w:line="276" w:lineRule="auto"/>
        <w:jc w:val="both"/>
        <w:rPr>
          <w:rFonts w:eastAsia="Arial Unicode MS"/>
          <w:b/>
          <w:color w:val="000000"/>
          <w:sz w:val="20"/>
          <w:szCs w:val="20"/>
          <w:lang w:bidi="ru-RU"/>
        </w:rPr>
      </w:pPr>
      <w:r w:rsidRPr="00A45875">
        <w:rPr>
          <w:rFonts w:eastAsia="Arial Unicode MS"/>
          <w:b/>
          <w:color w:val="000000"/>
          <w:sz w:val="20"/>
          <w:szCs w:val="20"/>
          <w:lang w:bidi="ru-RU"/>
        </w:rPr>
        <w:t xml:space="preserve">Дорофеев Ф.А. </w:t>
      </w:r>
      <w:r w:rsidRPr="00A45875">
        <w:rPr>
          <w:rFonts w:eastAsia="Arial Unicode MS"/>
          <w:color w:val="000000"/>
          <w:sz w:val="20"/>
          <w:szCs w:val="20"/>
          <w:lang w:bidi="ru-RU"/>
        </w:rPr>
        <w:t>Религия и церковь в советском наследии: современ</w:t>
      </w:r>
      <w:r w:rsidRPr="00A45875">
        <w:rPr>
          <w:rFonts w:eastAsia="Arial Unicode MS"/>
          <w:color w:val="000000"/>
          <w:sz w:val="20"/>
          <w:szCs w:val="20"/>
          <w:lang w:bidi="ru-RU"/>
        </w:rPr>
        <w:softHyphen/>
        <w:t>ная мифология ………………………………………………………</w:t>
      </w:r>
      <w:r w:rsidR="000D531C" w:rsidRPr="00A45875">
        <w:rPr>
          <w:rFonts w:eastAsia="Arial Unicode MS"/>
          <w:color w:val="000000"/>
          <w:sz w:val="20"/>
          <w:szCs w:val="20"/>
          <w:lang w:bidi="ru-RU"/>
        </w:rPr>
        <w:t>...20</w:t>
      </w:r>
      <w:r w:rsidR="007875C7" w:rsidRPr="00A45875">
        <w:rPr>
          <w:rFonts w:eastAsia="Arial Unicode MS"/>
          <w:color w:val="000000"/>
          <w:sz w:val="20"/>
          <w:szCs w:val="20"/>
          <w:lang w:bidi="ru-RU"/>
        </w:rPr>
        <w:t>2</w:t>
      </w:r>
    </w:p>
    <w:p w:rsidR="00672181" w:rsidRPr="00A45875" w:rsidRDefault="00672181" w:rsidP="005A4118">
      <w:pPr>
        <w:widowControl w:val="0"/>
        <w:spacing w:line="276" w:lineRule="auto"/>
        <w:jc w:val="both"/>
        <w:rPr>
          <w:rFonts w:eastAsia="Arial Unicode MS"/>
          <w:color w:val="000000"/>
          <w:sz w:val="20"/>
          <w:szCs w:val="20"/>
          <w:lang w:bidi="ru-RU"/>
        </w:rPr>
      </w:pPr>
      <w:r w:rsidRPr="00A45875">
        <w:rPr>
          <w:rFonts w:eastAsia="Arial Unicode MS"/>
          <w:b/>
          <w:color w:val="000000"/>
          <w:sz w:val="20"/>
          <w:szCs w:val="20"/>
          <w:lang w:bidi="ru-RU"/>
        </w:rPr>
        <w:t xml:space="preserve">Батраков А.П. </w:t>
      </w:r>
      <w:r w:rsidRPr="00A45875">
        <w:rPr>
          <w:rFonts w:eastAsia="Arial Unicode MS"/>
          <w:color w:val="000000"/>
          <w:sz w:val="20"/>
          <w:szCs w:val="20"/>
          <w:lang w:bidi="ru-RU"/>
        </w:rPr>
        <w:t>Исторические тенденции социал-демократии Европы: от оппортунизма к либерализму ……………………………………</w:t>
      </w:r>
      <w:r w:rsidR="000D531C" w:rsidRPr="00A45875">
        <w:rPr>
          <w:rFonts w:eastAsia="Arial Unicode MS"/>
          <w:color w:val="000000"/>
          <w:sz w:val="20"/>
          <w:szCs w:val="20"/>
          <w:lang w:bidi="ru-RU"/>
        </w:rPr>
        <w:t>..207</w:t>
      </w:r>
    </w:p>
    <w:p w:rsidR="005A4118" w:rsidRPr="00A45875" w:rsidRDefault="005A4118" w:rsidP="005A4118">
      <w:pPr>
        <w:widowControl w:val="0"/>
        <w:spacing w:line="276" w:lineRule="auto"/>
        <w:jc w:val="both"/>
        <w:rPr>
          <w:rFonts w:eastAsia="Arial Unicode MS"/>
          <w:color w:val="000000"/>
          <w:sz w:val="20"/>
          <w:szCs w:val="20"/>
          <w:lang w:bidi="ru-RU"/>
        </w:rPr>
      </w:pPr>
      <w:r w:rsidRPr="00A45875">
        <w:rPr>
          <w:rFonts w:eastAsia="Arial Unicode MS"/>
          <w:b/>
          <w:color w:val="000000"/>
          <w:sz w:val="20"/>
          <w:szCs w:val="20"/>
          <w:lang w:bidi="ru-RU"/>
        </w:rPr>
        <w:t xml:space="preserve">Динуш Пeтер. </w:t>
      </w:r>
      <w:r w:rsidRPr="00A45875">
        <w:rPr>
          <w:rFonts w:eastAsia="Arial Unicode MS"/>
          <w:color w:val="000000"/>
          <w:sz w:val="20"/>
          <w:szCs w:val="20"/>
          <w:lang w:bidi="ru-RU"/>
        </w:rPr>
        <w:t>Восточноевропейский социализм и холодная во</w:t>
      </w:r>
      <w:r w:rsidRPr="00A45875">
        <w:rPr>
          <w:rFonts w:eastAsia="Arial Unicode MS"/>
          <w:color w:val="000000"/>
          <w:sz w:val="20"/>
          <w:szCs w:val="20"/>
          <w:lang w:bidi="ru-RU"/>
        </w:rPr>
        <w:t>й</w:t>
      </w:r>
      <w:r w:rsidRPr="00A45875">
        <w:rPr>
          <w:rFonts w:eastAsia="Arial Unicode MS"/>
          <w:color w:val="000000"/>
          <w:sz w:val="20"/>
          <w:szCs w:val="20"/>
          <w:lang w:bidi="ru-RU"/>
        </w:rPr>
        <w:t>на</w:t>
      </w:r>
      <w:r w:rsidR="007875C7" w:rsidRPr="00A45875">
        <w:rPr>
          <w:rFonts w:eastAsia="Arial Unicode MS"/>
          <w:color w:val="000000"/>
          <w:sz w:val="20"/>
          <w:szCs w:val="20"/>
          <w:lang w:bidi="ru-RU"/>
        </w:rPr>
        <w:t>................................................................................</w:t>
      </w:r>
      <w:r w:rsidR="000D531C" w:rsidRPr="00A45875">
        <w:rPr>
          <w:rFonts w:eastAsia="Arial Unicode MS"/>
          <w:color w:val="000000"/>
          <w:sz w:val="20"/>
          <w:szCs w:val="20"/>
          <w:lang w:bidi="ru-RU"/>
        </w:rPr>
        <w:t>..............................21</w:t>
      </w:r>
      <w:r w:rsidR="007875C7" w:rsidRPr="00A45875">
        <w:rPr>
          <w:rFonts w:eastAsia="Arial Unicode MS"/>
          <w:color w:val="000000"/>
          <w:sz w:val="20"/>
          <w:szCs w:val="20"/>
          <w:lang w:bidi="ru-RU"/>
        </w:rPr>
        <w:t>2</w:t>
      </w:r>
    </w:p>
    <w:p w:rsidR="005A4118" w:rsidRPr="00A45875" w:rsidRDefault="005A4118" w:rsidP="005A4118">
      <w:pPr>
        <w:widowControl w:val="0"/>
        <w:spacing w:line="276" w:lineRule="auto"/>
        <w:jc w:val="both"/>
        <w:rPr>
          <w:rFonts w:eastAsia="Arial Unicode MS"/>
          <w:color w:val="000000"/>
          <w:sz w:val="20"/>
          <w:szCs w:val="20"/>
          <w:lang w:bidi="ru-RU"/>
        </w:rPr>
      </w:pPr>
      <w:r w:rsidRPr="00A45875">
        <w:rPr>
          <w:rFonts w:eastAsia="Arial Unicode MS"/>
          <w:b/>
          <w:color w:val="000000"/>
          <w:sz w:val="20"/>
          <w:szCs w:val="20"/>
          <w:lang w:bidi="ru-RU"/>
        </w:rPr>
        <w:t>Зеленов Л.А.</w:t>
      </w:r>
      <w:r w:rsidRPr="00A45875">
        <w:rPr>
          <w:sz w:val="20"/>
          <w:szCs w:val="20"/>
        </w:rPr>
        <w:t xml:space="preserve"> </w:t>
      </w:r>
      <w:r w:rsidRPr="00A45875">
        <w:rPr>
          <w:rFonts w:eastAsia="Arial Unicode MS"/>
          <w:color w:val="000000"/>
          <w:sz w:val="20"/>
          <w:szCs w:val="20"/>
          <w:lang w:bidi="ru-RU"/>
        </w:rPr>
        <w:t>Советская цивилизация ………………………………</w:t>
      </w:r>
      <w:r w:rsidR="000D531C" w:rsidRPr="00A45875">
        <w:rPr>
          <w:rFonts w:eastAsia="Arial Unicode MS"/>
          <w:color w:val="000000"/>
          <w:sz w:val="20"/>
          <w:szCs w:val="20"/>
          <w:lang w:bidi="ru-RU"/>
        </w:rPr>
        <w:t>.219</w:t>
      </w:r>
    </w:p>
    <w:p w:rsidR="00672181" w:rsidRPr="00A45875" w:rsidRDefault="00672181" w:rsidP="005A4118">
      <w:pPr>
        <w:widowControl w:val="0"/>
        <w:spacing w:line="276" w:lineRule="auto"/>
        <w:jc w:val="both"/>
        <w:rPr>
          <w:rFonts w:eastAsia="Arial Unicode MS"/>
          <w:color w:val="000000"/>
          <w:sz w:val="20"/>
          <w:szCs w:val="20"/>
          <w:lang w:bidi="ru-RU"/>
        </w:rPr>
      </w:pPr>
      <w:r w:rsidRPr="00A45875">
        <w:rPr>
          <w:rFonts w:eastAsia="Arial Unicode MS"/>
          <w:b/>
          <w:color w:val="000000"/>
          <w:sz w:val="20"/>
          <w:szCs w:val="20"/>
          <w:lang w:bidi="ru-RU"/>
        </w:rPr>
        <w:t xml:space="preserve">Куконков П.И. </w:t>
      </w:r>
      <w:r w:rsidRPr="00A45875">
        <w:rPr>
          <w:rFonts w:eastAsia="Arial Unicode MS"/>
          <w:color w:val="000000"/>
          <w:sz w:val="20"/>
          <w:szCs w:val="20"/>
          <w:lang w:bidi="ru-RU"/>
        </w:rPr>
        <w:t>Социальная активность в современной России: про</w:t>
      </w:r>
      <w:r w:rsidRPr="00A45875">
        <w:rPr>
          <w:rFonts w:eastAsia="Arial Unicode MS"/>
          <w:color w:val="000000"/>
          <w:sz w:val="20"/>
          <w:szCs w:val="20"/>
          <w:lang w:bidi="ru-RU"/>
        </w:rPr>
        <w:softHyphen/>
        <w:t>блемы и перспективы …………………………………………………</w:t>
      </w:r>
      <w:r w:rsidR="000D531C" w:rsidRPr="00A45875">
        <w:rPr>
          <w:rFonts w:eastAsia="Arial Unicode MS"/>
          <w:color w:val="000000"/>
          <w:sz w:val="20"/>
          <w:szCs w:val="20"/>
          <w:lang w:bidi="ru-RU"/>
        </w:rPr>
        <w:t>228</w:t>
      </w:r>
    </w:p>
    <w:p w:rsidR="005A4118" w:rsidRPr="00A45875" w:rsidRDefault="005A4118" w:rsidP="005A4118">
      <w:pPr>
        <w:widowControl w:val="0"/>
        <w:spacing w:line="276" w:lineRule="auto"/>
        <w:jc w:val="both"/>
        <w:rPr>
          <w:rFonts w:eastAsia="Arial Unicode MS"/>
          <w:color w:val="000000"/>
          <w:sz w:val="20"/>
          <w:szCs w:val="20"/>
          <w:lang w:bidi="ru-RU"/>
        </w:rPr>
      </w:pPr>
      <w:r w:rsidRPr="00A45875">
        <w:rPr>
          <w:rFonts w:eastAsia="Arial Unicode MS"/>
          <w:b/>
          <w:color w:val="000000"/>
          <w:sz w:val="20"/>
          <w:szCs w:val="20"/>
          <w:lang w:bidi="ru-RU"/>
        </w:rPr>
        <w:t>Субетто А.И.</w:t>
      </w:r>
      <w:r w:rsidRPr="00A45875">
        <w:rPr>
          <w:sz w:val="20"/>
          <w:szCs w:val="20"/>
        </w:rPr>
        <w:t xml:space="preserve"> </w:t>
      </w:r>
      <w:r w:rsidRPr="00A45875">
        <w:rPr>
          <w:rFonts w:eastAsia="Arial Unicode MS"/>
          <w:color w:val="000000"/>
          <w:sz w:val="20"/>
          <w:szCs w:val="20"/>
          <w:lang w:bidi="ru-RU"/>
        </w:rPr>
        <w:t>Ленин как символ столетия Великой Русской Социали</w:t>
      </w:r>
      <w:r w:rsidR="00672181" w:rsidRPr="00A45875">
        <w:rPr>
          <w:rFonts w:eastAsia="Arial Unicode MS"/>
          <w:color w:val="000000"/>
          <w:sz w:val="20"/>
          <w:szCs w:val="20"/>
          <w:lang w:bidi="ru-RU"/>
        </w:rPr>
        <w:softHyphen/>
      </w:r>
      <w:r w:rsidRPr="00A45875">
        <w:rPr>
          <w:rFonts w:eastAsia="Arial Unicode MS"/>
          <w:color w:val="000000"/>
          <w:sz w:val="20"/>
          <w:szCs w:val="20"/>
          <w:lang w:bidi="ru-RU"/>
        </w:rPr>
        <w:t>стической Революции …………………………………………</w:t>
      </w:r>
      <w:r w:rsidR="000D531C" w:rsidRPr="00A45875">
        <w:rPr>
          <w:rFonts w:eastAsia="Arial Unicode MS"/>
          <w:color w:val="000000"/>
          <w:sz w:val="20"/>
          <w:szCs w:val="20"/>
          <w:lang w:bidi="ru-RU"/>
        </w:rPr>
        <w:t>……...235</w:t>
      </w:r>
    </w:p>
    <w:p w:rsidR="008C1718" w:rsidRPr="00A45875" w:rsidRDefault="008C1718" w:rsidP="006C5B12">
      <w:pPr>
        <w:widowControl w:val="0"/>
        <w:spacing w:line="276" w:lineRule="auto"/>
        <w:ind w:firstLine="709"/>
        <w:jc w:val="both"/>
        <w:rPr>
          <w:rFonts w:eastAsia="Arial Unicode MS"/>
          <w:color w:val="000000"/>
          <w:sz w:val="20"/>
          <w:szCs w:val="20"/>
          <w:lang w:bidi="ru-RU"/>
        </w:rPr>
      </w:pPr>
    </w:p>
    <w:p w:rsidR="006C5B12" w:rsidRPr="00A45875" w:rsidRDefault="00672181" w:rsidP="00672181">
      <w:pPr>
        <w:ind w:firstLine="709"/>
        <w:contextualSpacing/>
        <w:jc w:val="both"/>
        <w:rPr>
          <w:rFonts w:eastAsia="Calibri"/>
          <w:b/>
          <w:sz w:val="20"/>
          <w:szCs w:val="20"/>
          <w:lang w:eastAsia="en-US"/>
        </w:rPr>
      </w:pPr>
      <w:r w:rsidRPr="00A45875">
        <w:rPr>
          <w:rFonts w:eastAsia="Calibri"/>
          <w:b/>
          <w:sz w:val="20"/>
          <w:szCs w:val="20"/>
          <w:lang w:eastAsia="en-US"/>
        </w:rPr>
        <w:t>Сведения об авторах …………………………………………</w:t>
      </w:r>
      <w:r w:rsidR="000D531C" w:rsidRPr="00A45875">
        <w:rPr>
          <w:rFonts w:eastAsia="Calibri"/>
          <w:b/>
          <w:sz w:val="20"/>
          <w:szCs w:val="20"/>
          <w:lang w:eastAsia="en-US"/>
        </w:rPr>
        <w:t>..2</w:t>
      </w:r>
      <w:r w:rsidR="007875C7" w:rsidRPr="00A45875">
        <w:rPr>
          <w:rFonts w:eastAsia="Calibri"/>
          <w:b/>
          <w:sz w:val="20"/>
          <w:szCs w:val="20"/>
          <w:lang w:eastAsia="en-US"/>
        </w:rPr>
        <w:t>4</w:t>
      </w:r>
      <w:r w:rsidR="000D531C" w:rsidRPr="00A45875">
        <w:rPr>
          <w:rFonts w:eastAsia="Calibri"/>
          <w:b/>
          <w:sz w:val="20"/>
          <w:szCs w:val="20"/>
          <w:lang w:eastAsia="en-US"/>
        </w:rPr>
        <w:t>3</w:t>
      </w:r>
    </w:p>
    <w:p w:rsidR="006C5B12" w:rsidRPr="00A45875" w:rsidRDefault="006C5B12" w:rsidP="00993C59">
      <w:pPr>
        <w:spacing w:line="276" w:lineRule="auto"/>
        <w:ind w:right="-7" w:firstLine="709"/>
        <w:jc w:val="both"/>
        <w:rPr>
          <w:sz w:val="20"/>
          <w:szCs w:val="20"/>
        </w:rPr>
      </w:pPr>
    </w:p>
    <w:p w:rsidR="00993C59" w:rsidRPr="00A45875" w:rsidRDefault="00993C59" w:rsidP="00993C59">
      <w:pPr>
        <w:spacing w:line="276" w:lineRule="auto"/>
        <w:ind w:right="-7" w:firstLine="709"/>
        <w:jc w:val="both"/>
        <w:rPr>
          <w:sz w:val="20"/>
          <w:szCs w:val="20"/>
        </w:rPr>
      </w:pPr>
    </w:p>
    <w:p w:rsidR="00993C59" w:rsidRPr="00A45875" w:rsidRDefault="00993C59" w:rsidP="00993C59">
      <w:pPr>
        <w:spacing w:line="276" w:lineRule="auto"/>
        <w:ind w:firstLine="709"/>
        <w:jc w:val="both"/>
        <w:rPr>
          <w:rFonts w:eastAsia="Calibri"/>
          <w:sz w:val="20"/>
          <w:szCs w:val="20"/>
          <w:lang w:eastAsia="en-US"/>
        </w:rPr>
      </w:pPr>
    </w:p>
    <w:p w:rsidR="00993C59" w:rsidRPr="00A45875" w:rsidRDefault="00993C59" w:rsidP="00993C59">
      <w:pPr>
        <w:contextualSpacing/>
        <w:jc w:val="both"/>
        <w:rPr>
          <w:rFonts w:eastAsia="Calibri"/>
          <w:sz w:val="20"/>
          <w:szCs w:val="20"/>
          <w:lang w:eastAsia="en-US"/>
        </w:rPr>
      </w:pPr>
    </w:p>
    <w:p w:rsidR="00993C59" w:rsidRPr="00A45875" w:rsidRDefault="00993C59" w:rsidP="00993C59">
      <w:pPr>
        <w:suppressAutoHyphens/>
        <w:spacing w:line="276" w:lineRule="auto"/>
        <w:ind w:firstLine="709"/>
        <w:jc w:val="both"/>
        <w:rPr>
          <w:color w:val="000000" w:themeColor="text1"/>
          <w:sz w:val="20"/>
          <w:szCs w:val="20"/>
        </w:rPr>
      </w:pPr>
      <w:r w:rsidRPr="00A45875">
        <w:rPr>
          <w:color w:val="000000" w:themeColor="text1"/>
          <w:sz w:val="20"/>
          <w:szCs w:val="20"/>
        </w:rPr>
        <w:t xml:space="preserve">     </w:t>
      </w:r>
    </w:p>
    <w:p w:rsidR="00993C59" w:rsidRPr="00A45875" w:rsidRDefault="00993C59" w:rsidP="00993C59">
      <w:pPr>
        <w:suppressAutoHyphens/>
        <w:spacing w:line="276" w:lineRule="auto"/>
        <w:ind w:firstLine="709"/>
        <w:jc w:val="both"/>
        <w:rPr>
          <w:rFonts w:eastAsia="SimSun"/>
          <w:color w:val="000000" w:themeColor="text1"/>
          <w:kern w:val="1"/>
          <w:sz w:val="20"/>
          <w:szCs w:val="20"/>
          <w:lang w:eastAsia="ar-SA"/>
        </w:rPr>
      </w:pPr>
      <w:r w:rsidRPr="00A45875">
        <w:rPr>
          <w:color w:val="000000" w:themeColor="text1"/>
          <w:sz w:val="20"/>
          <w:szCs w:val="20"/>
        </w:rPr>
        <w:t xml:space="preserve">                                                                           </w:t>
      </w:r>
    </w:p>
    <w:p w:rsidR="00993C59" w:rsidRPr="00A45875" w:rsidRDefault="00993C59" w:rsidP="005A26E7">
      <w:pPr>
        <w:spacing w:line="276" w:lineRule="auto"/>
        <w:ind w:firstLine="709"/>
        <w:jc w:val="both"/>
        <w:rPr>
          <w:color w:val="000000" w:themeColor="text1"/>
          <w:sz w:val="20"/>
          <w:szCs w:val="20"/>
        </w:rPr>
      </w:pPr>
    </w:p>
    <w:p w:rsidR="005A26E7" w:rsidRPr="00A45875" w:rsidRDefault="005A26E7" w:rsidP="005A26E7">
      <w:pPr>
        <w:rPr>
          <w:color w:val="000000" w:themeColor="text1"/>
          <w:sz w:val="20"/>
          <w:szCs w:val="20"/>
        </w:rPr>
      </w:pPr>
    </w:p>
    <w:p w:rsidR="00A36D8C" w:rsidRPr="00A45875" w:rsidRDefault="00A36D8C" w:rsidP="00A36D8C">
      <w:pPr>
        <w:spacing w:line="276" w:lineRule="auto"/>
        <w:rPr>
          <w:sz w:val="20"/>
          <w:szCs w:val="20"/>
        </w:rPr>
      </w:pPr>
    </w:p>
    <w:p w:rsidR="00A36D8C" w:rsidRPr="00A45875" w:rsidRDefault="00A36D8C" w:rsidP="00A36D8C">
      <w:pPr>
        <w:spacing w:line="276" w:lineRule="auto"/>
        <w:rPr>
          <w:sz w:val="20"/>
          <w:szCs w:val="20"/>
        </w:rPr>
      </w:pPr>
    </w:p>
    <w:p w:rsidR="00A36D8C" w:rsidRPr="00A45875" w:rsidRDefault="00A36D8C" w:rsidP="00A36D8C">
      <w:pPr>
        <w:spacing w:line="276" w:lineRule="auto"/>
        <w:jc w:val="center"/>
        <w:rPr>
          <w:sz w:val="20"/>
          <w:szCs w:val="20"/>
        </w:rPr>
      </w:pPr>
    </w:p>
    <w:p w:rsidR="00A36D8C" w:rsidRPr="00A45875" w:rsidRDefault="00A36D8C" w:rsidP="00A36D8C">
      <w:pPr>
        <w:spacing w:line="276" w:lineRule="auto"/>
        <w:jc w:val="center"/>
        <w:rPr>
          <w:sz w:val="20"/>
          <w:szCs w:val="20"/>
        </w:rPr>
      </w:pPr>
    </w:p>
    <w:p w:rsidR="00A36D8C" w:rsidRPr="00A45875" w:rsidRDefault="00A36D8C" w:rsidP="00A36D8C">
      <w:pPr>
        <w:spacing w:line="276" w:lineRule="auto"/>
        <w:jc w:val="center"/>
        <w:rPr>
          <w:sz w:val="20"/>
          <w:szCs w:val="20"/>
        </w:rPr>
      </w:pPr>
    </w:p>
    <w:p w:rsidR="00A36D8C" w:rsidRPr="00A45875" w:rsidRDefault="00A36D8C" w:rsidP="00A36D8C">
      <w:pPr>
        <w:spacing w:line="276" w:lineRule="auto"/>
        <w:jc w:val="center"/>
        <w:rPr>
          <w:sz w:val="20"/>
          <w:szCs w:val="20"/>
        </w:rPr>
      </w:pPr>
    </w:p>
    <w:p w:rsidR="00A36D8C" w:rsidRPr="00A45875" w:rsidRDefault="00A36D8C" w:rsidP="00A36D8C">
      <w:pPr>
        <w:spacing w:line="276" w:lineRule="auto"/>
        <w:jc w:val="center"/>
        <w:rPr>
          <w:sz w:val="20"/>
          <w:szCs w:val="20"/>
        </w:rPr>
      </w:pPr>
    </w:p>
    <w:p w:rsidR="00A36D8C" w:rsidRPr="00A45875" w:rsidRDefault="00A36D8C" w:rsidP="00A36D8C">
      <w:pPr>
        <w:spacing w:line="276" w:lineRule="auto"/>
        <w:jc w:val="center"/>
        <w:rPr>
          <w:sz w:val="20"/>
          <w:szCs w:val="20"/>
        </w:rPr>
      </w:pPr>
      <w:r w:rsidRPr="00A45875">
        <w:rPr>
          <w:sz w:val="20"/>
          <w:szCs w:val="20"/>
        </w:rPr>
        <w:t>Научно-популярное издание</w:t>
      </w:r>
    </w:p>
    <w:p w:rsidR="00A36D8C" w:rsidRPr="00A45875" w:rsidRDefault="00A36D8C" w:rsidP="00A36D8C">
      <w:pPr>
        <w:spacing w:line="276" w:lineRule="auto"/>
        <w:jc w:val="center"/>
        <w:rPr>
          <w:sz w:val="20"/>
          <w:szCs w:val="20"/>
        </w:rPr>
      </w:pPr>
    </w:p>
    <w:p w:rsidR="00A36D8C" w:rsidRPr="00A45875" w:rsidRDefault="00A36D8C" w:rsidP="00A36D8C">
      <w:pPr>
        <w:spacing w:line="276" w:lineRule="auto"/>
        <w:jc w:val="center"/>
        <w:rPr>
          <w:sz w:val="20"/>
          <w:szCs w:val="20"/>
        </w:rPr>
      </w:pPr>
    </w:p>
    <w:p w:rsidR="00A36D8C" w:rsidRPr="00A45875" w:rsidRDefault="00A36D8C" w:rsidP="00A36D8C">
      <w:pPr>
        <w:spacing w:line="276" w:lineRule="auto"/>
        <w:jc w:val="center"/>
        <w:rPr>
          <w:sz w:val="20"/>
          <w:szCs w:val="20"/>
        </w:rPr>
      </w:pPr>
    </w:p>
    <w:p w:rsidR="00A36D8C" w:rsidRPr="00A45875" w:rsidRDefault="00A36D8C" w:rsidP="00A36D8C">
      <w:pPr>
        <w:spacing w:line="276" w:lineRule="auto"/>
        <w:jc w:val="center"/>
        <w:rPr>
          <w:sz w:val="20"/>
          <w:szCs w:val="20"/>
        </w:rPr>
      </w:pPr>
    </w:p>
    <w:p w:rsidR="00A36D8C" w:rsidRPr="00A45875" w:rsidRDefault="00A36D8C" w:rsidP="00A36D8C">
      <w:pPr>
        <w:spacing w:line="276" w:lineRule="auto"/>
        <w:jc w:val="center"/>
        <w:rPr>
          <w:sz w:val="20"/>
          <w:szCs w:val="20"/>
        </w:rPr>
      </w:pPr>
    </w:p>
    <w:p w:rsidR="00A36D8C" w:rsidRPr="00A45875" w:rsidRDefault="00A36D8C" w:rsidP="00A36D8C">
      <w:pPr>
        <w:spacing w:line="276" w:lineRule="auto"/>
        <w:jc w:val="center"/>
        <w:rPr>
          <w:b/>
          <w:sz w:val="20"/>
          <w:szCs w:val="20"/>
        </w:rPr>
      </w:pPr>
      <w:r w:rsidRPr="00A45875">
        <w:rPr>
          <w:b/>
          <w:sz w:val="20"/>
          <w:szCs w:val="20"/>
        </w:rPr>
        <w:t>Великая Октябрьская социалистическая революция: история и современность</w:t>
      </w:r>
    </w:p>
    <w:p w:rsidR="00A36D8C" w:rsidRPr="00A45875" w:rsidRDefault="00A36D8C" w:rsidP="00A36D8C">
      <w:pPr>
        <w:spacing w:line="276" w:lineRule="auto"/>
        <w:jc w:val="center"/>
        <w:rPr>
          <w:sz w:val="20"/>
          <w:szCs w:val="20"/>
        </w:rPr>
      </w:pPr>
    </w:p>
    <w:p w:rsidR="00A36D8C" w:rsidRPr="00A45875" w:rsidRDefault="00A36D8C" w:rsidP="00A36D8C">
      <w:pPr>
        <w:spacing w:line="276" w:lineRule="auto"/>
        <w:jc w:val="center"/>
        <w:rPr>
          <w:sz w:val="20"/>
          <w:szCs w:val="20"/>
        </w:rPr>
      </w:pPr>
    </w:p>
    <w:p w:rsidR="00A36D8C" w:rsidRPr="00A45875" w:rsidRDefault="00A36D8C" w:rsidP="00A36D8C">
      <w:pPr>
        <w:ind w:firstLine="540"/>
        <w:jc w:val="center"/>
        <w:rPr>
          <w:sz w:val="20"/>
          <w:szCs w:val="20"/>
        </w:rPr>
      </w:pPr>
    </w:p>
    <w:p w:rsidR="00A36D8C" w:rsidRPr="00A45875" w:rsidRDefault="00A36D8C" w:rsidP="00A36D8C">
      <w:pPr>
        <w:ind w:firstLine="540"/>
        <w:jc w:val="center"/>
        <w:rPr>
          <w:sz w:val="20"/>
          <w:szCs w:val="20"/>
        </w:rPr>
      </w:pPr>
    </w:p>
    <w:p w:rsidR="00A36D8C" w:rsidRPr="00A45875" w:rsidRDefault="00A36D8C" w:rsidP="00A36D8C">
      <w:pPr>
        <w:ind w:firstLine="540"/>
        <w:jc w:val="center"/>
        <w:rPr>
          <w:sz w:val="20"/>
          <w:szCs w:val="20"/>
        </w:rPr>
      </w:pPr>
    </w:p>
    <w:p w:rsidR="00A36D8C" w:rsidRPr="00A45875" w:rsidRDefault="00A36D8C" w:rsidP="00A36D8C">
      <w:pPr>
        <w:ind w:firstLine="540"/>
        <w:jc w:val="center"/>
        <w:rPr>
          <w:sz w:val="20"/>
          <w:szCs w:val="20"/>
        </w:rPr>
      </w:pPr>
      <w:r w:rsidRPr="00A45875">
        <w:rPr>
          <w:sz w:val="20"/>
          <w:szCs w:val="20"/>
        </w:rPr>
        <w:t>Печатается в авторской редакции</w:t>
      </w:r>
    </w:p>
    <w:p w:rsidR="00A36D8C" w:rsidRPr="00A45875" w:rsidRDefault="00A36D8C" w:rsidP="00A36D8C">
      <w:pPr>
        <w:ind w:firstLine="540"/>
        <w:jc w:val="center"/>
        <w:rPr>
          <w:sz w:val="20"/>
          <w:szCs w:val="20"/>
        </w:rPr>
      </w:pPr>
      <w:r w:rsidRPr="00A45875">
        <w:rPr>
          <w:sz w:val="20"/>
          <w:szCs w:val="20"/>
        </w:rPr>
        <w:t>Компьютерная верстка авторская</w:t>
      </w:r>
    </w:p>
    <w:p w:rsidR="00A36D8C" w:rsidRPr="00A45875" w:rsidRDefault="00A36D8C" w:rsidP="00A36D8C">
      <w:pPr>
        <w:ind w:firstLine="540"/>
        <w:jc w:val="center"/>
        <w:rPr>
          <w:sz w:val="20"/>
          <w:szCs w:val="20"/>
        </w:rPr>
      </w:pPr>
    </w:p>
    <w:p w:rsidR="00A36D8C" w:rsidRPr="00A45875" w:rsidRDefault="00A36D8C" w:rsidP="00A36D8C">
      <w:pPr>
        <w:ind w:firstLine="540"/>
        <w:jc w:val="center"/>
        <w:rPr>
          <w:sz w:val="20"/>
          <w:szCs w:val="20"/>
        </w:rPr>
      </w:pPr>
    </w:p>
    <w:p w:rsidR="00A36D8C" w:rsidRPr="00A45875" w:rsidRDefault="00A36D8C" w:rsidP="00A36D8C">
      <w:pPr>
        <w:ind w:firstLine="540"/>
        <w:jc w:val="center"/>
        <w:rPr>
          <w:sz w:val="20"/>
          <w:szCs w:val="20"/>
        </w:rPr>
      </w:pPr>
    </w:p>
    <w:p w:rsidR="00A36D8C" w:rsidRPr="00A45875" w:rsidRDefault="00A36D8C" w:rsidP="00A36D8C">
      <w:pPr>
        <w:ind w:firstLine="540"/>
        <w:jc w:val="center"/>
        <w:rPr>
          <w:sz w:val="20"/>
          <w:szCs w:val="20"/>
        </w:rPr>
      </w:pPr>
      <w:r w:rsidRPr="00A45875">
        <w:rPr>
          <w:sz w:val="20"/>
          <w:szCs w:val="20"/>
        </w:rPr>
        <w:t>Подписано к печати</w:t>
      </w:r>
      <w:r w:rsidR="0098583A" w:rsidRPr="00A45875">
        <w:rPr>
          <w:sz w:val="20"/>
          <w:szCs w:val="20"/>
        </w:rPr>
        <w:t xml:space="preserve"> 05.04</w:t>
      </w:r>
      <w:r w:rsidRPr="00A45875">
        <w:rPr>
          <w:sz w:val="20"/>
          <w:szCs w:val="20"/>
        </w:rPr>
        <w:t xml:space="preserve">.2017. </w:t>
      </w:r>
      <w:r w:rsidRPr="00A45875">
        <w:rPr>
          <w:sz w:val="20"/>
          <w:szCs w:val="20"/>
        </w:rPr>
        <w:softHyphen/>
      </w:r>
      <w:r w:rsidRPr="00A45875">
        <w:rPr>
          <w:sz w:val="20"/>
          <w:szCs w:val="20"/>
        </w:rPr>
        <w:softHyphen/>
      </w:r>
      <w:r w:rsidRPr="00A45875">
        <w:rPr>
          <w:sz w:val="20"/>
          <w:szCs w:val="20"/>
        </w:rPr>
        <w:softHyphen/>
        <w:t xml:space="preserve"> </w:t>
      </w:r>
      <w:r w:rsidRPr="00A45875">
        <w:rPr>
          <w:sz w:val="20"/>
          <w:szCs w:val="20"/>
          <w:u w:val="single"/>
        </w:rPr>
        <w:t xml:space="preserve">        </w:t>
      </w:r>
      <w:r w:rsidRPr="00A45875">
        <w:rPr>
          <w:sz w:val="20"/>
          <w:szCs w:val="20"/>
        </w:rPr>
        <w:t xml:space="preserve">     </w:t>
      </w:r>
    </w:p>
    <w:p w:rsidR="00A36D8C" w:rsidRPr="00A45875" w:rsidRDefault="00A36D8C" w:rsidP="00A36D8C">
      <w:pPr>
        <w:ind w:firstLine="540"/>
        <w:jc w:val="center"/>
        <w:rPr>
          <w:sz w:val="20"/>
          <w:szCs w:val="20"/>
        </w:rPr>
      </w:pPr>
      <w:r w:rsidRPr="00A45875">
        <w:rPr>
          <w:sz w:val="20"/>
          <w:szCs w:val="20"/>
        </w:rPr>
        <w:t>Формат 60×84  1/16. Бумага писчая. Гарнитура “Таймс”.</w:t>
      </w:r>
    </w:p>
    <w:p w:rsidR="00A36D8C" w:rsidRPr="00A45875" w:rsidRDefault="00A36D8C" w:rsidP="00A36D8C">
      <w:pPr>
        <w:ind w:firstLine="540"/>
        <w:jc w:val="center"/>
        <w:rPr>
          <w:sz w:val="20"/>
          <w:szCs w:val="20"/>
        </w:rPr>
      </w:pPr>
      <w:r w:rsidRPr="00A45875">
        <w:rPr>
          <w:sz w:val="20"/>
          <w:szCs w:val="20"/>
        </w:rPr>
        <w:t>Усл. печ. л. 14,5. Тираж 500 экз. Заказ</w:t>
      </w:r>
      <w:r w:rsidR="0098583A" w:rsidRPr="00A45875">
        <w:rPr>
          <w:sz w:val="20"/>
          <w:szCs w:val="20"/>
        </w:rPr>
        <w:t xml:space="preserve"> № 2289.</w:t>
      </w:r>
      <w:r w:rsidRPr="00A45875">
        <w:rPr>
          <w:sz w:val="20"/>
          <w:szCs w:val="20"/>
        </w:rPr>
        <w:t xml:space="preserve"> </w:t>
      </w:r>
    </w:p>
    <w:p w:rsidR="00A36D8C" w:rsidRPr="00A45875" w:rsidRDefault="00A36D8C" w:rsidP="00A36D8C">
      <w:pPr>
        <w:ind w:firstLine="540"/>
        <w:jc w:val="center"/>
        <w:rPr>
          <w:sz w:val="20"/>
          <w:szCs w:val="20"/>
        </w:rPr>
      </w:pPr>
    </w:p>
    <w:p w:rsidR="00A36D8C" w:rsidRPr="00A45875" w:rsidRDefault="00A36D8C" w:rsidP="00A36D8C">
      <w:pPr>
        <w:ind w:firstLine="540"/>
        <w:jc w:val="center"/>
        <w:rPr>
          <w:sz w:val="20"/>
          <w:szCs w:val="20"/>
        </w:rPr>
      </w:pPr>
    </w:p>
    <w:p w:rsidR="00A36D8C" w:rsidRPr="00A45875" w:rsidRDefault="0098583A" w:rsidP="0098583A">
      <w:pPr>
        <w:ind w:firstLine="540"/>
        <w:jc w:val="center"/>
        <w:rPr>
          <w:sz w:val="20"/>
          <w:szCs w:val="20"/>
        </w:rPr>
      </w:pPr>
      <w:r w:rsidRPr="00A45875">
        <w:rPr>
          <w:sz w:val="20"/>
          <w:szCs w:val="20"/>
        </w:rPr>
        <w:t>ООО «Фортуна»</w:t>
      </w:r>
    </w:p>
    <w:p w:rsidR="00A36D8C" w:rsidRPr="00A45875" w:rsidRDefault="00A36D8C" w:rsidP="00A36D8C">
      <w:pPr>
        <w:ind w:firstLine="540"/>
        <w:jc w:val="center"/>
        <w:rPr>
          <w:sz w:val="20"/>
          <w:szCs w:val="20"/>
        </w:rPr>
      </w:pPr>
      <w:r w:rsidRPr="00A45875">
        <w:rPr>
          <w:sz w:val="20"/>
          <w:szCs w:val="20"/>
        </w:rPr>
        <w:t>603</w:t>
      </w:r>
      <w:r w:rsidR="0098583A" w:rsidRPr="00A45875">
        <w:rPr>
          <w:sz w:val="20"/>
          <w:szCs w:val="20"/>
        </w:rPr>
        <w:t>123</w:t>
      </w:r>
      <w:r w:rsidRPr="00A45875">
        <w:rPr>
          <w:sz w:val="20"/>
          <w:szCs w:val="20"/>
        </w:rPr>
        <w:t xml:space="preserve">, Н. Новгород, </w:t>
      </w:r>
      <w:r w:rsidR="0098583A" w:rsidRPr="00A45875">
        <w:rPr>
          <w:sz w:val="20"/>
          <w:szCs w:val="20"/>
        </w:rPr>
        <w:t>ул. Янки Купалы, д. 10, кв. 54.</w:t>
      </w:r>
    </w:p>
    <w:p w:rsidR="00A36D8C" w:rsidRPr="00A45875" w:rsidRDefault="00A36D8C" w:rsidP="00A36D8C">
      <w:pPr>
        <w:spacing w:line="276" w:lineRule="auto"/>
        <w:rPr>
          <w:sz w:val="20"/>
          <w:szCs w:val="20"/>
        </w:rPr>
      </w:pPr>
    </w:p>
    <w:p w:rsidR="00A36D8C" w:rsidRPr="00A45875" w:rsidRDefault="00A36D8C" w:rsidP="00A36D8C">
      <w:pPr>
        <w:spacing w:line="276" w:lineRule="auto"/>
        <w:jc w:val="center"/>
        <w:rPr>
          <w:sz w:val="20"/>
          <w:szCs w:val="20"/>
        </w:rPr>
      </w:pPr>
    </w:p>
    <w:sectPr w:rsidR="00A36D8C" w:rsidRPr="00A45875" w:rsidSect="002A5772">
      <w:footerReference w:type="default" r:id="rId17"/>
      <w:pgSz w:w="11906" w:h="16838"/>
      <w:pgMar w:top="1134" w:right="1134" w:bottom="1134" w:left="1134"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40E9" w:rsidRDefault="006140E9" w:rsidP="005A4118">
      <w:r>
        <w:separator/>
      </w:r>
    </w:p>
  </w:endnote>
  <w:endnote w:type="continuationSeparator" w:id="0">
    <w:p w:rsidR="006140E9" w:rsidRDefault="006140E9" w:rsidP="005A4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SimHei">
    <w:altName w:val="黑体"/>
    <w:panose1 w:val="02010609060101010101"/>
    <w:charset w:val="86"/>
    <w:family w:val="modern"/>
    <w:pitch w:val="fixed"/>
    <w:sig w:usb0="800002BF" w:usb1="38CF7CFA" w:usb2="00000016" w:usb3="00000000" w:csb0="00040001" w:csb1="00000000"/>
  </w:font>
  <w:font w:name="Thorndale">
    <w:altName w:val="Times New Roman"/>
    <w:charset w:val="CC"/>
    <w:family w:val="roman"/>
    <w:pitch w:val="variable"/>
  </w:font>
  <w:font w:name="Consolas">
    <w:panose1 w:val="020B0609020204030204"/>
    <w:charset w:val="CC"/>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037813"/>
      <w:docPartObj>
        <w:docPartGallery w:val="Page Numbers (Bottom of Page)"/>
        <w:docPartUnique/>
      </w:docPartObj>
    </w:sdtPr>
    <w:sdtEndPr/>
    <w:sdtContent>
      <w:p w:rsidR="00E6753A" w:rsidRDefault="006140E9">
        <w:pPr>
          <w:pStyle w:val="a3"/>
          <w:jc w:val="center"/>
        </w:pPr>
        <w:r>
          <w:fldChar w:fldCharType="begin"/>
        </w:r>
        <w:r>
          <w:instrText xml:space="preserve"> PAGE   \* MERGEFORMAT </w:instrText>
        </w:r>
        <w:r>
          <w:fldChar w:fldCharType="separate"/>
        </w:r>
        <w:r w:rsidR="00A45875">
          <w:rPr>
            <w:noProof/>
          </w:rPr>
          <w:t>4</w:t>
        </w:r>
        <w:r>
          <w:rPr>
            <w:noProof/>
          </w:rPr>
          <w:fldChar w:fldCharType="end"/>
        </w:r>
      </w:p>
    </w:sdtContent>
  </w:sdt>
  <w:p w:rsidR="00E6753A" w:rsidRDefault="00E6753A">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40E9" w:rsidRDefault="006140E9" w:rsidP="005A4118">
      <w:r>
        <w:separator/>
      </w:r>
    </w:p>
  </w:footnote>
  <w:footnote w:type="continuationSeparator" w:id="0">
    <w:p w:rsidR="006140E9" w:rsidRDefault="006140E9" w:rsidP="005A41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none"/>
      <w:suff w:val="nothing"/>
      <w:lvlText w:val=""/>
      <w:lvlJc w:val="left"/>
      <w:pPr>
        <w:tabs>
          <w:tab w:val="num" w:pos="0"/>
        </w:tabs>
        <w:ind w:left="432" w:hanging="432"/>
      </w:pPr>
      <w:rPr>
        <w:rFonts w:ascii="Symbol" w:hAnsi="Symbol" w:cs="Symbol" w:hint="default"/>
        <w:color w:val="000000"/>
        <w:spacing w:val="-15"/>
        <w:sz w:val="28"/>
        <w:szCs w:val="28"/>
        <w:lang w:val="ru-RU"/>
      </w:rPr>
    </w:lvl>
    <w:lvl w:ilvl="1">
      <w:start w:val="1"/>
      <w:numFmt w:val="none"/>
      <w:suff w:val="nothing"/>
      <w:lvlText w:val=""/>
      <w:lvlJc w:val="left"/>
      <w:pPr>
        <w:tabs>
          <w:tab w:val="num" w:pos="0"/>
        </w:tabs>
        <w:ind w:left="576" w:hanging="576"/>
      </w:pPr>
      <w:rPr>
        <w:rFonts w:ascii="Courier New" w:hAnsi="Courier New" w:cs="Courier New" w:hint="default"/>
      </w:rPr>
    </w:lvl>
    <w:lvl w:ilvl="2">
      <w:start w:val="1"/>
      <w:numFmt w:val="none"/>
      <w:suff w:val="nothing"/>
      <w:lvlText w:val=""/>
      <w:lvlJc w:val="left"/>
      <w:pPr>
        <w:tabs>
          <w:tab w:val="num" w:pos="0"/>
        </w:tabs>
        <w:ind w:left="720" w:hanging="720"/>
      </w:pPr>
      <w:rPr>
        <w:rFonts w:ascii="Wingdings" w:hAnsi="Wingdings" w:cs="Wingdings" w:hint="default"/>
      </w:rPr>
    </w:lvl>
    <w:lvl w:ilvl="3">
      <w:start w:val="1"/>
      <w:numFmt w:val="none"/>
      <w:suff w:val="nothing"/>
      <w:lvlText w:val=""/>
      <w:lvlJc w:val="left"/>
      <w:pPr>
        <w:tabs>
          <w:tab w:val="num" w:pos="0"/>
        </w:tabs>
        <w:ind w:left="864" w:hanging="864"/>
      </w:pPr>
      <w:rPr>
        <w:rFonts w:ascii="Symbol" w:hAnsi="Symbol" w:cs="Symbol" w:hint="default"/>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92211ED"/>
    <w:multiLevelType w:val="hybridMultilevel"/>
    <w:tmpl w:val="B6160C98"/>
    <w:lvl w:ilvl="0" w:tplc="04190011">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nsid w:val="1D0917A9"/>
    <w:multiLevelType w:val="hybridMultilevel"/>
    <w:tmpl w:val="EB48B40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nsid w:val="3C1478C8"/>
    <w:multiLevelType w:val="hybridMultilevel"/>
    <w:tmpl w:val="CD746A0C"/>
    <w:lvl w:ilvl="0" w:tplc="70447FB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59F54447"/>
    <w:multiLevelType w:val="hybridMultilevel"/>
    <w:tmpl w:val="0DEA3350"/>
    <w:lvl w:ilvl="0" w:tplc="BBDED82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5E541488"/>
    <w:multiLevelType w:val="hybridMultilevel"/>
    <w:tmpl w:val="B0B0E4E2"/>
    <w:lvl w:ilvl="0" w:tplc="30B88774">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63132A7D"/>
    <w:multiLevelType w:val="hybridMultilevel"/>
    <w:tmpl w:val="C4CA18F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nsid w:val="74FC311E"/>
    <w:multiLevelType w:val="hybridMultilevel"/>
    <w:tmpl w:val="F47AB0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3"/>
  </w:num>
  <w:num w:numId="3">
    <w:abstractNumId w:val="4"/>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efaultTabStop w:val="708"/>
  <w:autoHyphenation/>
  <w:hyphenationZone w:val="357"/>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22E3"/>
    <w:rsid w:val="00014170"/>
    <w:rsid w:val="00020362"/>
    <w:rsid w:val="00033123"/>
    <w:rsid w:val="000B26AF"/>
    <w:rsid w:val="000D531C"/>
    <w:rsid w:val="001542B4"/>
    <w:rsid w:val="00184F71"/>
    <w:rsid w:val="00187D66"/>
    <w:rsid w:val="001D142D"/>
    <w:rsid w:val="00263BD4"/>
    <w:rsid w:val="00273A36"/>
    <w:rsid w:val="00295C95"/>
    <w:rsid w:val="002A5772"/>
    <w:rsid w:val="002A771D"/>
    <w:rsid w:val="002C4FFF"/>
    <w:rsid w:val="00343F13"/>
    <w:rsid w:val="0036467A"/>
    <w:rsid w:val="00382ABA"/>
    <w:rsid w:val="003A7CC4"/>
    <w:rsid w:val="004D654A"/>
    <w:rsid w:val="005001CD"/>
    <w:rsid w:val="0050229E"/>
    <w:rsid w:val="00565A34"/>
    <w:rsid w:val="00566AA2"/>
    <w:rsid w:val="00590F41"/>
    <w:rsid w:val="005A26E7"/>
    <w:rsid w:val="005A4118"/>
    <w:rsid w:val="005B36BE"/>
    <w:rsid w:val="005D4A9C"/>
    <w:rsid w:val="00611CA6"/>
    <w:rsid w:val="006140E9"/>
    <w:rsid w:val="006207F8"/>
    <w:rsid w:val="00672181"/>
    <w:rsid w:val="00674967"/>
    <w:rsid w:val="00675696"/>
    <w:rsid w:val="006C5B12"/>
    <w:rsid w:val="006D22E3"/>
    <w:rsid w:val="00700A26"/>
    <w:rsid w:val="007240C5"/>
    <w:rsid w:val="00761CDB"/>
    <w:rsid w:val="007624D5"/>
    <w:rsid w:val="007875C7"/>
    <w:rsid w:val="007918FC"/>
    <w:rsid w:val="007B3B19"/>
    <w:rsid w:val="007B50FD"/>
    <w:rsid w:val="007E783C"/>
    <w:rsid w:val="00857597"/>
    <w:rsid w:val="00883754"/>
    <w:rsid w:val="008B7D33"/>
    <w:rsid w:val="008C1718"/>
    <w:rsid w:val="0098583A"/>
    <w:rsid w:val="00993C59"/>
    <w:rsid w:val="009C4869"/>
    <w:rsid w:val="009E186A"/>
    <w:rsid w:val="00A127BB"/>
    <w:rsid w:val="00A36D8C"/>
    <w:rsid w:val="00A44775"/>
    <w:rsid w:val="00A45875"/>
    <w:rsid w:val="00A8120B"/>
    <w:rsid w:val="00B96A7B"/>
    <w:rsid w:val="00BD7947"/>
    <w:rsid w:val="00CB1FF3"/>
    <w:rsid w:val="00D24009"/>
    <w:rsid w:val="00D32EC7"/>
    <w:rsid w:val="00D6778B"/>
    <w:rsid w:val="00DA6780"/>
    <w:rsid w:val="00DA6C7B"/>
    <w:rsid w:val="00DC5A8C"/>
    <w:rsid w:val="00DE3C95"/>
    <w:rsid w:val="00E4403F"/>
    <w:rsid w:val="00E6753A"/>
    <w:rsid w:val="00E84029"/>
    <w:rsid w:val="00EC1625"/>
    <w:rsid w:val="00EC54AA"/>
    <w:rsid w:val="00EF4459"/>
    <w:rsid w:val="00F101D3"/>
    <w:rsid w:val="00F35733"/>
    <w:rsid w:val="00F90F56"/>
    <w:rsid w:val="00FB1F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4459"/>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4D654A"/>
    <w:pPr>
      <w:spacing w:before="100" w:beforeAutospacing="1" w:after="100" w:afterAutospacing="1"/>
      <w:outlineLvl w:val="0"/>
    </w:pPr>
    <w:rPr>
      <w:b/>
      <w:bCs/>
      <w:kern w:val="36"/>
      <w:sz w:val="48"/>
      <w:szCs w:val="48"/>
    </w:rPr>
  </w:style>
  <w:style w:type="paragraph" w:styleId="2">
    <w:name w:val="heading 2"/>
    <w:basedOn w:val="a"/>
    <w:next w:val="a"/>
    <w:link w:val="20"/>
    <w:uiPriority w:val="9"/>
    <w:semiHidden/>
    <w:unhideWhenUsed/>
    <w:qFormat/>
    <w:rsid w:val="0067218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EF4459"/>
    <w:pPr>
      <w:tabs>
        <w:tab w:val="center" w:pos="4677"/>
        <w:tab w:val="right" w:pos="9355"/>
      </w:tabs>
    </w:pPr>
  </w:style>
  <w:style w:type="character" w:customStyle="1" w:styleId="a4">
    <w:name w:val="Нижний колонтитул Знак"/>
    <w:basedOn w:val="a0"/>
    <w:link w:val="a3"/>
    <w:uiPriority w:val="99"/>
    <w:rsid w:val="00EF4459"/>
    <w:rPr>
      <w:rFonts w:ascii="Times New Roman" w:eastAsia="Times New Roman" w:hAnsi="Times New Roman" w:cs="Times New Roman"/>
      <w:sz w:val="24"/>
      <w:szCs w:val="24"/>
      <w:lang w:eastAsia="ru-RU"/>
    </w:rPr>
  </w:style>
  <w:style w:type="character" w:styleId="a5">
    <w:name w:val="page number"/>
    <w:basedOn w:val="a0"/>
    <w:rsid w:val="00EF4459"/>
  </w:style>
  <w:style w:type="paragraph" w:styleId="a6">
    <w:name w:val="header"/>
    <w:basedOn w:val="a"/>
    <w:link w:val="a7"/>
    <w:rsid w:val="00EF4459"/>
    <w:pPr>
      <w:tabs>
        <w:tab w:val="center" w:pos="4677"/>
        <w:tab w:val="right" w:pos="9355"/>
      </w:tabs>
    </w:pPr>
  </w:style>
  <w:style w:type="character" w:customStyle="1" w:styleId="a7">
    <w:name w:val="Верхний колонтитул Знак"/>
    <w:basedOn w:val="a0"/>
    <w:link w:val="a6"/>
    <w:rsid w:val="00EF4459"/>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EF4459"/>
  </w:style>
  <w:style w:type="numbering" w:customStyle="1" w:styleId="11">
    <w:name w:val="Нет списка1"/>
    <w:next w:val="a2"/>
    <w:uiPriority w:val="99"/>
    <w:semiHidden/>
    <w:unhideWhenUsed/>
    <w:rsid w:val="00EF4459"/>
  </w:style>
  <w:style w:type="character" w:styleId="a8">
    <w:name w:val="Hyperlink"/>
    <w:uiPriority w:val="99"/>
    <w:unhideWhenUsed/>
    <w:rsid w:val="00EF4459"/>
    <w:rPr>
      <w:color w:val="0563C1"/>
      <w:u w:val="single"/>
    </w:rPr>
  </w:style>
  <w:style w:type="paragraph" w:styleId="a9">
    <w:name w:val="endnote text"/>
    <w:basedOn w:val="a"/>
    <w:link w:val="aa"/>
    <w:semiHidden/>
    <w:rsid w:val="00EF4459"/>
    <w:pPr>
      <w:spacing w:line="360" w:lineRule="auto"/>
      <w:ind w:firstLine="720"/>
      <w:jc w:val="both"/>
    </w:pPr>
    <w:rPr>
      <w:sz w:val="20"/>
      <w:szCs w:val="20"/>
    </w:rPr>
  </w:style>
  <w:style w:type="character" w:customStyle="1" w:styleId="aa">
    <w:name w:val="Текст концевой сноски Знак"/>
    <w:basedOn w:val="a0"/>
    <w:link w:val="a9"/>
    <w:semiHidden/>
    <w:rsid w:val="00EF4459"/>
    <w:rPr>
      <w:rFonts w:ascii="Times New Roman" w:eastAsia="Times New Roman" w:hAnsi="Times New Roman" w:cs="Times New Roman"/>
      <w:sz w:val="20"/>
      <w:szCs w:val="20"/>
      <w:lang w:eastAsia="ru-RU"/>
    </w:rPr>
  </w:style>
  <w:style w:type="character" w:styleId="ab">
    <w:name w:val="endnote reference"/>
    <w:basedOn w:val="a0"/>
    <w:semiHidden/>
    <w:rsid w:val="00EF4459"/>
    <w:rPr>
      <w:vertAlign w:val="superscript"/>
    </w:rPr>
  </w:style>
  <w:style w:type="paragraph" w:styleId="ac">
    <w:name w:val="Title"/>
    <w:basedOn w:val="a"/>
    <w:link w:val="ad"/>
    <w:qFormat/>
    <w:rsid w:val="00EF4459"/>
    <w:pPr>
      <w:ind w:firstLine="720"/>
      <w:jc w:val="center"/>
    </w:pPr>
    <w:rPr>
      <w:sz w:val="28"/>
      <w:szCs w:val="20"/>
    </w:rPr>
  </w:style>
  <w:style w:type="character" w:customStyle="1" w:styleId="ad">
    <w:name w:val="Название Знак"/>
    <w:basedOn w:val="a0"/>
    <w:link w:val="ac"/>
    <w:rsid w:val="00EF4459"/>
    <w:rPr>
      <w:rFonts w:ascii="Times New Roman" w:eastAsia="Times New Roman" w:hAnsi="Times New Roman" w:cs="Times New Roman"/>
      <w:sz w:val="28"/>
      <w:szCs w:val="20"/>
      <w:lang w:eastAsia="ru-RU"/>
    </w:rPr>
  </w:style>
  <w:style w:type="paragraph" w:styleId="ae">
    <w:name w:val="Normal (Web)"/>
    <w:basedOn w:val="a"/>
    <w:uiPriority w:val="99"/>
    <w:unhideWhenUsed/>
    <w:rsid w:val="00EF4459"/>
    <w:pPr>
      <w:spacing w:before="100" w:beforeAutospacing="1" w:after="100" w:afterAutospacing="1"/>
    </w:pPr>
  </w:style>
  <w:style w:type="numbering" w:customStyle="1" w:styleId="21">
    <w:name w:val="Нет списка2"/>
    <w:next w:val="a2"/>
    <w:uiPriority w:val="99"/>
    <w:semiHidden/>
    <w:unhideWhenUsed/>
    <w:rsid w:val="006C5B12"/>
  </w:style>
  <w:style w:type="paragraph" w:styleId="af">
    <w:name w:val="List Paragraph"/>
    <w:basedOn w:val="a"/>
    <w:uiPriority w:val="34"/>
    <w:qFormat/>
    <w:rsid w:val="006C5B12"/>
    <w:pPr>
      <w:spacing w:after="160" w:line="254" w:lineRule="auto"/>
      <w:ind w:left="720"/>
      <w:contextualSpacing/>
    </w:pPr>
    <w:rPr>
      <w:rFonts w:ascii="Calibri" w:eastAsia="Calibri" w:hAnsi="Calibri"/>
      <w:sz w:val="22"/>
      <w:szCs w:val="22"/>
      <w:lang w:val="sk-SK" w:eastAsia="en-US"/>
    </w:rPr>
  </w:style>
  <w:style w:type="character" w:styleId="af0">
    <w:name w:val="Emphasis"/>
    <w:uiPriority w:val="20"/>
    <w:qFormat/>
    <w:rsid w:val="006C5B12"/>
    <w:rPr>
      <w:i/>
      <w:iCs/>
    </w:rPr>
  </w:style>
  <w:style w:type="character" w:customStyle="1" w:styleId="10">
    <w:name w:val="Заголовок 1 Знак"/>
    <w:basedOn w:val="a0"/>
    <w:link w:val="1"/>
    <w:uiPriority w:val="9"/>
    <w:rsid w:val="004D654A"/>
    <w:rPr>
      <w:rFonts w:ascii="Times New Roman" w:eastAsia="Times New Roman" w:hAnsi="Times New Roman" w:cs="Times New Roman"/>
      <w:b/>
      <w:bCs/>
      <w:kern w:val="36"/>
      <w:sz w:val="48"/>
      <w:szCs w:val="48"/>
      <w:lang w:eastAsia="ru-RU"/>
    </w:rPr>
  </w:style>
  <w:style w:type="paragraph" w:styleId="HTML">
    <w:name w:val="HTML Preformatted"/>
    <w:basedOn w:val="a"/>
    <w:link w:val="HTML0"/>
    <w:uiPriority w:val="99"/>
    <w:semiHidden/>
    <w:unhideWhenUsed/>
    <w:rsid w:val="004D6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4D654A"/>
    <w:rPr>
      <w:rFonts w:ascii="Courier New" w:eastAsia="Times New Roman" w:hAnsi="Courier New" w:cs="Courier New"/>
      <w:sz w:val="20"/>
      <w:szCs w:val="20"/>
      <w:lang w:eastAsia="ru-RU"/>
    </w:rPr>
  </w:style>
  <w:style w:type="paragraph" w:styleId="af1">
    <w:name w:val="footnote text"/>
    <w:basedOn w:val="a"/>
    <w:link w:val="af2"/>
    <w:semiHidden/>
    <w:unhideWhenUsed/>
    <w:rsid w:val="004D654A"/>
    <w:pPr>
      <w:spacing w:after="200" w:line="276" w:lineRule="auto"/>
    </w:pPr>
    <w:rPr>
      <w:rFonts w:ascii="Calibri" w:eastAsia="Calibri" w:hAnsi="Calibri"/>
      <w:sz w:val="20"/>
      <w:szCs w:val="20"/>
      <w:lang w:eastAsia="en-US"/>
    </w:rPr>
  </w:style>
  <w:style w:type="character" w:customStyle="1" w:styleId="af2">
    <w:name w:val="Текст сноски Знак"/>
    <w:basedOn w:val="a0"/>
    <w:link w:val="af1"/>
    <w:semiHidden/>
    <w:rsid w:val="004D654A"/>
    <w:rPr>
      <w:rFonts w:ascii="Calibri" w:eastAsia="Calibri" w:hAnsi="Calibri" w:cs="Times New Roman"/>
      <w:sz w:val="20"/>
      <w:szCs w:val="20"/>
    </w:rPr>
  </w:style>
  <w:style w:type="paragraph" w:styleId="af3">
    <w:name w:val="Body Text Indent"/>
    <w:basedOn w:val="a"/>
    <w:link w:val="af4"/>
    <w:semiHidden/>
    <w:unhideWhenUsed/>
    <w:rsid w:val="004D654A"/>
    <w:pPr>
      <w:ind w:firstLine="709"/>
    </w:pPr>
  </w:style>
  <w:style w:type="character" w:customStyle="1" w:styleId="af4">
    <w:name w:val="Основной текст с отступом Знак"/>
    <w:basedOn w:val="a0"/>
    <w:link w:val="af3"/>
    <w:semiHidden/>
    <w:rsid w:val="004D654A"/>
    <w:rPr>
      <w:rFonts w:ascii="Times New Roman" w:eastAsia="Times New Roman" w:hAnsi="Times New Roman" w:cs="Times New Roman"/>
      <w:sz w:val="24"/>
      <w:szCs w:val="24"/>
      <w:lang w:eastAsia="ru-RU"/>
    </w:rPr>
  </w:style>
  <w:style w:type="paragraph" w:styleId="af5">
    <w:name w:val="Balloon Text"/>
    <w:basedOn w:val="a"/>
    <w:link w:val="af6"/>
    <w:uiPriority w:val="99"/>
    <w:semiHidden/>
    <w:unhideWhenUsed/>
    <w:rsid w:val="004D654A"/>
    <w:rPr>
      <w:rFonts w:ascii="Tahoma" w:hAnsi="Tahoma" w:cs="Tahoma"/>
      <w:sz w:val="16"/>
      <w:szCs w:val="16"/>
    </w:rPr>
  </w:style>
  <w:style w:type="character" w:customStyle="1" w:styleId="af6">
    <w:name w:val="Текст выноски Знак"/>
    <w:basedOn w:val="a0"/>
    <w:link w:val="af5"/>
    <w:uiPriority w:val="99"/>
    <w:semiHidden/>
    <w:rsid w:val="004D654A"/>
    <w:rPr>
      <w:rFonts w:ascii="Tahoma" w:eastAsia="Times New Roman" w:hAnsi="Tahoma" w:cs="Tahoma"/>
      <w:sz w:val="16"/>
      <w:szCs w:val="16"/>
      <w:lang w:eastAsia="ru-RU"/>
    </w:rPr>
  </w:style>
  <w:style w:type="character" w:customStyle="1" w:styleId="20">
    <w:name w:val="Заголовок 2 Знак"/>
    <w:basedOn w:val="a0"/>
    <w:link w:val="2"/>
    <w:uiPriority w:val="9"/>
    <w:semiHidden/>
    <w:rsid w:val="00672181"/>
    <w:rPr>
      <w:rFonts w:asciiTheme="majorHAnsi" w:eastAsiaTheme="majorEastAsia" w:hAnsiTheme="majorHAnsi" w:cstheme="majorBidi"/>
      <w:b/>
      <w:bCs/>
      <w:color w:val="4F81BD" w:themeColor="accent1"/>
      <w:sz w:val="26"/>
      <w:szCs w:val="26"/>
      <w:lang w:eastAsia="ru-RU"/>
    </w:rPr>
  </w:style>
  <w:style w:type="paragraph" w:styleId="af7">
    <w:name w:val="Body Text"/>
    <w:basedOn w:val="a"/>
    <w:link w:val="af8"/>
    <w:uiPriority w:val="99"/>
    <w:semiHidden/>
    <w:unhideWhenUsed/>
    <w:rsid w:val="00672181"/>
    <w:pPr>
      <w:spacing w:after="120"/>
    </w:pPr>
  </w:style>
  <w:style w:type="character" w:customStyle="1" w:styleId="af8">
    <w:name w:val="Основной текст Знак"/>
    <w:basedOn w:val="a0"/>
    <w:link w:val="af7"/>
    <w:uiPriority w:val="99"/>
    <w:semiHidden/>
    <w:rsid w:val="00672181"/>
    <w:rPr>
      <w:rFonts w:ascii="Times New Roman" w:eastAsia="Times New Roman" w:hAnsi="Times New Roman" w:cs="Times New Roman"/>
      <w:sz w:val="24"/>
      <w:szCs w:val="24"/>
      <w:lang w:eastAsia="ru-RU"/>
    </w:rPr>
  </w:style>
  <w:style w:type="character" w:styleId="af9">
    <w:name w:val="line number"/>
    <w:basedOn w:val="a0"/>
    <w:uiPriority w:val="99"/>
    <w:semiHidden/>
    <w:unhideWhenUsed/>
    <w:rsid w:val="00E4403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4459"/>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4D654A"/>
    <w:pPr>
      <w:spacing w:before="100" w:beforeAutospacing="1" w:after="100" w:afterAutospacing="1"/>
      <w:outlineLvl w:val="0"/>
    </w:pPr>
    <w:rPr>
      <w:b/>
      <w:bCs/>
      <w:kern w:val="36"/>
      <w:sz w:val="48"/>
      <w:szCs w:val="48"/>
    </w:rPr>
  </w:style>
  <w:style w:type="paragraph" w:styleId="2">
    <w:name w:val="heading 2"/>
    <w:basedOn w:val="a"/>
    <w:next w:val="a"/>
    <w:link w:val="20"/>
    <w:uiPriority w:val="9"/>
    <w:semiHidden/>
    <w:unhideWhenUsed/>
    <w:qFormat/>
    <w:rsid w:val="0067218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EF4459"/>
    <w:pPr>
      <w:tabs>
        <w:tab w:val="center" w:pos="4677"/>
        <w:tab w:val="right" w:pos="9355"/>
      </w:tabs>
    </w:pPr>
  </w:style>
  <w:style w:type="character" w:customStyle="1" w:styleId="a4">
    <w:name w:val="Нижний колонтитул Знак"/>
    <w:basedOn w:val="a0"/>
    <w:link w:val="a3"/>
    <w:uiPriority w:val="99"/>
    <w:rsid w:val="00EF4459"/>
    <w:rPr>
      <w:rFonts w:ascii="Times New Roman" w:eastAsia="Times New Roman" w:hAnsi="Times New Roman" w:cs="Times New Roman"/>
      <w:sz w:val="24"/>
      <w:szCs w:val="24"/>
      <w:lang w:eastAsia="ru-RU"/>
    </w:rPr>
  </w:style>
  <w:style w:type="character" w:styleId="a5">
    <w:name w:val="page number"/>
    <w:basedOn w:val="a0"/>
    <w:rsid w:val="00EF4459"/>
  </w:style>
  <w:style w:type="paragraph" w:styleId="a6">
    <w:name w:val="header"/>
    <w:basedOn w:val="a"/>
    <w:link w:val="a7"/>
    <w:rsid w:val="00EF4459"/>
    <w:pPr>
      <w:tabs>
        <w:tab w:val="center" w:pos="4677"/>
        <w:tab w:val="right" w:pos="9355"/>
      </w:tabs>
    </w:pPr>
  </w:style>
  <w:style w:type="character" w:customStyle="1" w:styleId="a7">
    <w:name w:val="Верхний колонтитул Знак"/>
    <w:basedOn w:val="a0"/>
    <w:link w:val="a6"/>
    <w:rsid w:val="00EF4459"/>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EF4459"/>
  </w:style>
  <w:style w:type="numbering" w:customStyle="1" w:styleId="11">
    <w:name w:val="Нет списка1"/>
    <w:next w:val="a2"/>
    <w:uiPriority w:val="99"/>
    <w:semiHidden/>
    <w:unhideWhenUsed/>
    <w:rsid w:val="00EF4459"/>
  </w:style>
  <w:style w:type="character" w:styleId="a8">
    <w:name w:val="Hyperlink"/>
    <w:uiPriority w:val="99"/>
    <w:unhideWhenUsed/>
    <w:rsid w:val="00EF4459"/>
    <w:rPr>
      <w:color w:val="0563C1"/>
      <w:u w:val="single"/>
    </w:rPr>
  </w:style>
  <w:style w:type="paragraph" w:styleId="a9">
    <w:name w:val="endnote text"/>
    <w:basedOn w:val="a"/>
    <w:link w:val="aa"/>
    <w:semiHidden/>
    <w:rsid w:val="00EF4459"/>
    <w:pPr>
      <w:spacing w:line="360" w:lineRule="auto"/>
      <w:ind w:firstLine="720"/>
      <w:jc w:val="both"/>
    </w:pPr>
    <w:rPr>
      <w:sz w:val="20"/>
      <w:szCs w:val="20"/>
    </w:rPr>
  </w:style>
  <w:style w:type="character" w:customStyle="1" w:styleId="aa">
    <w:name w:val="Текст концевой сноски Знак"/>
    <w:basedOn w:val="a0"/>
    <w:link w:val="a9"/>
    <w:semiHidden/>
    <w:rsid w:val="00EF4459"/>
    <w:rPr>
      <w:rFonts w:ascii="Times New Roman" w:eastAsia="Times New Roman" w:hAnsi="Times New Roman" w:cs="Times New Roman"/>
      <w:sz w:val="20"/>
      <w:szCs w:val="20"/>
      <w:lang w:eastAsia="ru-RU"/>
    </w:rPr>
  </w:style>
  <w:style w:type="character" w:styleId="ab">
    <w:name w:val="endnote reference"/>
    <w:basedOn w:val="a0"/>
    <w:semiHidden/>
    <w:rsid w:val="00EF4459"/>
    <w:rPr>
      <w:vertAlign w:val="superscript"/>
    </w:rPr>
  </w:style>
  <w:style w:type="paragraph" w:styleId="ac">
    <w:name w:val="Title"/>
    <w:basedOn w:val="a"/>
    <w:link w:val="ad"/>
    <w:qFormat/>
    <w:rsid w:val="00EF4459"/>
    <w:pPr>
      <w:ind w:firstLine="720"/>
      <w:jc w:val="center"/>
    </w:pPr>
    <w:rPr>
      <w:sz w:val="28"/>
      <w:szCs w:val="20"/>
    </w:rPr>
  </w:style>
  <w:style w:type="character" w:customStyle="1" w:styleId="ad">
    <w:name w:val="Название Знак"/>
    <w:basedOn w:val="a0"/>
    <w:link w:val="ac"/>
    <w:rsid w:val="00EF4459"/>
    <w:rPr>
      <w:rFonts w:ascii="Times New Roman" w:eastAsia="Times New Roman" w:hAnsi="Times New Roman" w:cs="Times New Roman"/>
      <w:sz w:val="28"/>
      <w:szCs w:val="20"/>
      <w:lang w:eastAsia="ru-RU"/>
    </w:rPr>
  </w:style>
  <w:style w:type="paragraph" w:styleId="ae">
    <w:name w:val="Normal (Web)"/>
    <w:basedOn w:val="a"/>
    <w:uiPriority w:val="99"/>
    <w:unhideWhenUsed/>
    <w:rsid w:val="00EF4459"/>
    <w:pPr>
      <w:spacing w:before="100" w:beforeAutospacing="1" w:after="100" w:afterAutospacing="1"/>
    </w:pPr>
  </w:style>
  <w:style w:type="numbering" w:customStyle="1" w:styleId="21">
    <w:name w:val="Нет списка2"/>
    <w:next w:val="a2"/>
    <w:uiPriority w:val="99"/>
    <w:semiHidden/>
    <w:unhideWhenUsed/>
    <w:rsid w:val="006C5B12"/>
  </w:style>
  <w:style w:type="paragraph" w:styleId="af">
    <w:name w:val="List Paragraph"/>
    <w:basedOn w:val="a"/>
    <w:uiPriority w:val="34"/>
    <w:qFormat/>
    <w:rsid w:val="006C5B12"/>
    <w:pPr>
      <w:spacing w:after="160" w:line="254" w:lineRule="auto"/>
      <w:ind w:left="720"/>
      <w:contextualSpacing/>
    </w:pPr>
    <w:rPr>
      <w:rFonts w:ascii="Calibri" w:eastAsia="Calibri" w:hAnsi="Calibri"/>
      <w:sz w:val="22"/>
      <w:szCs w:val="22"/>
      <w:lang w:val="sk-SK" w:eastAsia="en-US"/>
    </w:rPr>
  </w:style>
  <w:style w:type="character" w:styleId="af0">
    <w:name w:val="Emphasis"/>
    <w:uiPriority w:val="20"/>
    <w:qFormat/>
    <w:rsid w:val="006C5B12"/>
    <w:rPr>
      <w:i/>
      <w:iCs/>
    </w:rPr>
  </w:style>
  <w:style w:type="character" w:customStyle="1" w:styleId="10">
    <w:name w:val="Заголовок 1 Знак"/>
    <w:basedOn w:val="a0"/>
    <w:link w:val="1"/>
    <w:uiPriority w:val="9"/>
    <w:rsid w:val="004D654A"/>
    <w:rPr>
      <w:rFonts w:ascii="Times New Roman" w:eastAsia="Times New Roman" w:hAnsi="Times New Roman" w:cs="Times New Roman"/>
      <w:b/>
      <w:bCs/>
      <w:kern w:val="36"/>
      <w:sz w:val="48"/>
      <w:szCs w:val="48"/>
      <w:lang w:eastAsia="ru-RU"/>
    </w:rPr>
  </w:style>
  <w:style w:type="paragraph" w:styleId="HTML">
    <w:name w:val="HTML Preformatted"/>
    <w:basedOn w:val="a"/>
    <w:link w:val="HTML0"/>
    <w:uiPriority w:val="99"/>
    <w:semiHidden/>
    <w:unhideWhenUsed/>
    <w:rsid w:val="004D6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4D654A"/>
    <w:rPr>
      <w:rFonts w:ascii="Courier New" w:eastAsia="Times New Roman" w:hAnsi="Courier New" w:cs="Courier New"/>
      <w:sz w:val="20"/>
      <w:szCs w:val="20"/>
      <w:lang w:eastAsia="ru-RU"/>
    </w:rPr>
  </w:style>
  <w:style w:type="paragraph" w:styleId="af1">
    <w:name w:val="footnote text"/>
    <w:basedOn w:val="a"/>
    <w:link w:val="af2"/>
    <w:semiHidden/>
    <w:unhideWhenUsed/>
    <w:rsid w:val="004D654A"/>
    <w:pPr>
      <w:spacing w:after="200" w:line="276" w:lineRule="auto"/>
    </w:pPr>
    <w:rPr>
      <w:rFonts w:ascii="Calibri" w:eastAsia="Calibri" w:hAnsi="Calibri"/>
      <w:sz w:val="20"/>
      <w:szCs w:val="20"/>
      <w:lang w:eastAsia="en-US"/>
    </w:rPr>
  </w:style>
  <w:style w:type="character" w:customStyle="1" w:styleId="af2">
    <w:name w:val="Текст сноски Знак"/>
    <w:basedOn w:val="a0"/>
    <w:link w:val="af1"/>
    <w:semiHidden/>
    <w:rsid w:val="004D654A"/>
    <w:rPr>
      <w:rFonts w:ascii="Calibri" w:eastAsia="Calibri" w:hAnsi="Calibri" w:cs="Times New Roman"/>
      <w:sz w:val="20"/>
      <w:szCs w:val="20"/>
    </w:rPr>
  </w:style>
  <w:style w:type="paragraph" w:styleId="af3">
    <w:name w:val="Body Text Indent"/>
    <w:basedOn w:val="a"/>
    <w:link w:val="af4"/>
    <w:semiHidden/>
    <w:unhideWhenUsed/>
    <w:rsid w:val="004D654A"/>
    <w:pPr>
      <w:ind w:firstLine="709"/>
    </w:pPr>
  </w:style>
  <w:style w:type="character" w:customStyle="1" w:styleId="af4">
    <w:name w:val="Основной текст с отступом Знак"/>
    <w:basedOn w:val="a0"/>
    <w:link w:val="af3"/>
    <w:semiHidden/>
    <w:rsid w:val="004D654A"/>
    <w:rPr>
      <w:rFonts w:ascii="Times New Roman" w:eastAsia="Times New Roman" w:hAnsi="Times New Roman" w:cs="Times New Roman"/>
      <w:sz w:val="24"/>
      <w:szCs w:val="24"/>
      <w:lang w:eastAsia="ru-RU"/>
    </w:rPr>
  </w:style>
  <w:style w:type="paragraph" w:styleId="af5">
    <w:name w:val="Balloon Text"/>
    <w:basedOn w:val="a"/>
    <w:link w:val="af6"/>
    <w:uiPriority w:val="99"/>
    <w:semiHidden/>
    <w:unhideWhenUsed/>
    <w:rsid w:val="004D654A"/>
    <w:rPr>
      <w:rFonts w:ascii="Tahoma" w:hAnsi="Tahoma" w:cs="Tahoma"/>
      <w:sz w:val="16"/>
      <w:szCs w:val="16"/>
    </w:rPr>
  </w:style>
  <w:style w:type="character" w:customStyle="1" w:styleId="af6">
    <w:name w:val="Текст выноски Знак"/>
    <w:basedOn w:val="a0"/>
    <w:link w:val="af5"/>
    <w:uiPriority w:val="99"/>
    <w:semiHidden/>
    <w:rsid w:val="004D654A"/>
    <w:rPr>
      <w:rFonts w:ascii="Tahoma" w:eastAsia="Times New Roman" w:hAnsi="Tahoma" w:cs="Tahoma"/>
      <w:sz w:val="16"/>
      <w:szCs w:val="16"/>
      <w:lang w:eastAsia="ru-RU"/>
    </w:rPr>
  </w:style>
  <w:style w:type="character" w:customStyle="1" w:styleId="20">
    <w:name w:val="Заголовок 2 Знак"/>
    <w:basedOn w:val="a0"/>
    <w:link w:val="2"/>
    <w:uiPriority w:val="9"/>
    <w:semiHidden/>
    <w:rsid w:val="00672181"/>
    <w:rPr>
      <w:rFonts w:asciiTheme="majorHAnsi" w:eastAsiaTheme="majorEastAsia" w:hAnsiTheme="majorHAnsi" w:cstheme="majorBidi"/>
      <w:b/>
      <w:bCs/>
      <w:color w:val="4F81BD" w:themeColor="accent1"/>
      <w:sz w:val="26"/>
      <w:szCs w:val="26"/>
      <w:lang w:eastAsia="ru-RU"/>
    </w:rPr>
  </w:style>
  <w:style w:type="paragraph" w:styleId="af7">
    <w:name w:val="Body Text"/>
    <w:basedOn w:val="a"/>
    <w:link w:val="af8"/>
    <w:uiPriority w:val="99"/>
    <w:semiHidden/>
    <w:unhideWhenUsed/>
    <w:rsid w:val="00672181"/>
    <w:pPr>
      <w:spacing w:after="120"/>
    </w:pPr>
  </w:style>
  <w:style w:type="character" w:customStyle="1" w:styleId="af8">
    <w:name w:val="Основной текст Знак"/>
    <w:basedOn w:val="a0"/>
    <w:link w:val="af7"/>
    <w:uiPriority w:val="99"/>
    <w:semiHidden/>
    <w:rsid w:val="00672181"/>
    <w:rPr>
      <w:rFonts w:ascii="Times New Roman" w:eastAsia="Times New Roman" w:hAnsi="Times New Roman" w:cs="Times New Roman"/>
      <w:sz w:val="24"/>
      <w:szCs w:val="24"/>
      <w:lang w:eastAsia="ru-RU"/>
    </w:rPr>
  </w:style>
  <w:style w:type="character" w:styleId="af9">
    <w:name w:val="line number"/>
    <w:basedOn w:val="a0"/>
    <w:uiPriority w:val="99"/>
    <w:semiHidden/>
    <w:unhideWhenUsed/>
    <w:rsid w:val="00E440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6492726">
      <w:bodyDiv w:val="1"/>
      <w:marLeft w:val="0"/>
      <w:marRight w:val="0"/>
      <w:marTop w:val="0"/>
      <w:marBottom w:val="0"/>
      <w:divBdr>
        <w:top w:val="none" w:sz="0" w:space="0" w:color="auto"/>
        <w:left w:val="none" w:sz="0" w:space="0" w:color="auto"/>
        <w:bottom w:val="none" w:sz="0" w:space="0" w:color="auto"/>
        <w:right w:val="none" w:sz="0" w:space="0" w:color="auto"/>
      </w:divBdr>
    </w:div>
    <w:div w:id="913471212">
      <w:bodyDiv w:val="1"/>
      <w:marLeft w:val="0"/>
      <w:marRight w:val="0"/>
      <w:marTop w:val="0"/>
      <w:marBottom w:val="0"/>
      <w:divBdr>
        <w:top w:val="none" w:sz="0" w:space="0" w:color="auto"/>
        <w:left w:val="none" w:sz="0" w:space="0" w:color="auto"/>
        <w:bottom w:val="none" w:sz="0" w:space="0" w:color="auto"/>
        <w:right w:val="none" w:sz="0" w:space="0" w:color="auto"/>
      </w:divBdr>
    </w:div>
    <w:div w:id="942304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youtube.com/watch?v=2fQOLJIe-QY"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URL:http://histrf.ru/biblioteka/book/dlia-chiegho-ghosudarstvu-ghramotiei-k-97-lietiiu-likbieza"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ciom.ru/news/ratings/protestnyj_potencia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ocioprognoz.ru/files/File/publ/Inkzenerno_technicheckoe.pdf" TargetMode="External"/><Relationship Id="rId5" Type="http://schemas.openxmlformats.org/officeDocument/2006/relationships/settings" Target="settings.xml"/><Relationship Id="rId15" Type="http://schemas.openxmlformats.org/officeDocument/2006/relationships/hyperlink" Target="http://www.ivstalin.su" TargetMode="External"/><Relationship Id="rId10" Type="http://schemas.openxmlformats.org/officeDocument/2006/relationships/chart" Target="charts/chart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hyperlink" Target="http://www.r-p-w.ru/programma.html"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026252983293556"/>
          <c:y val="0.11229946524064176"/>
          <c:w val="0.53221957040572787"/>
          <c:h val="0.66844919786096268"/>
        </c:manualLayout>
      </c:layout>
      <c:barChart>
        <c:barDir val="col"/>
        <c:grouping val="clustered"/>
        <c:varyColors val="0"/>
        <c:ser>
          <c:idx val="0"/>
          <c:order val="0"/>
          <c:tx>
            <c:strRef>
              <c:f>Лист3!$C$3:$D$3</c:f>
              <c:strCache>
                <c:ptCount val="1"/>
                <c:pt idx="0">
                  <c:v>Высшее и среднее</c:v>
                </c:pt>
              </c:strCache>
            </c:strRef>
          </c:tx>
          <c:spPr>
            <a:solidFill>
              <a:srgbClr val="9999FF"/>
            </a:solidFill>
            <a:ln w="12700">
              <a:solidFill>
                <a:srgbClr val="000000"/>
              </a:solidFill>
              <a:prstDash val="solid"/>
            </a:ln>
          </c:spPr>
          <c:invertIfNegative val="0"/>
          <c:dLbls>
            <c:spPr>
              <a:noFill/>
              <a:ln w="25400">
                <a:noFill/>
              </a:ln>
            </c:spPr>
            <c:txPr>
              <a:bodyPr/>
              <a:lstStyle/>
              <a:p>
                <a:pPr>
                  <a:defRPr sz="1000"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strRef>
              <c:f>Лист3!$E$2:$G$2</c:f>
              <c:strCache>
                <c:ptCount val="3"/>
                <c:pt idx="0">
                  <c:v>1922 год</c:v>
                </c:pt>
                <c:pt idx="1">
                  <c:v>1923 год</c:v>
                </c:pt>
                <c:pt idx="2">
                  <c:v>1925 год</c:v>
                </c:pt>
              </c:strCache>
            </c:strRef>
          </c:cat>
          <c:val>
            <c:numRef>
              <c:f>Лист3!$E$3:$G$3</c:f>
              <c:numCache>
                <c:formatCode>General</c:formatCode>
                <c:ptCount val="3"/>
                <c:pt idx="0">
                  <c:v>1.8</c:v>
                </c:pt>
                <c:pt idx="1">
                  <c:v>1.6</c:v>
                </c:pt>
                <c:pt idx="2">
                  <c:v>3.6</c:v>
                </c:pt>
              </c:numCache>
            </c:numRef>
          </c:val>
        </c:ser>
        <c:ser>
          <c:idx val="1"/>
          <c:order val="1"/>
          <c:tx>
            <c:strRef>
              <c:f>Лист3!$C$4:$D$4</c:f>
              <c:strCache>
                <c:ptCount val="1"/>
                <c:pt idx="0">
                  <c:v>Низшее и домашнее</c:v>
                </c:pt>
              </c:strCache>
            </c:strRef>
          </c:tx>
          <c:spPr>
            <a:solidFill>
              <a:srgbClr val="993366"/>
            </a:solidFill>
            <a:ln w="12700">
              <a:solidFill>
                <a:srgbClr val="000000"/>
              </a:solidFill>
              <a:prstDash val="solid"/>
            </a:ln>
          </c:spPr>
          <c:invertIfNegative val="0"/>
          <c:dLbls>
            <c:dLbl>
              <c:idx val="1"/>
              <c:tx>
                <c:rich>
                  <a:bodyPr/>
                  <a:lstStyle/>
                  <a:p>
                    <a:r>
                      <a:rPr lang="ru-RU"/>
                      <a:t>90,0</a:t>
                    </a:r>
                  </a:p>
                </c:rich>
              </c:tx>
              <c:showLegendKey val="0"/>
              <c:showVal val="0"/>
              <c:showCatName val="0"/>
              <c:showSerName val="0"/>
              <c:showPercent val="0"/>
              <c:showBubbleSize val="0"/>
            </c:dLbl>
            <c:spPr>
              <a:noFill/>
              <a:ln w="25400">
                <a:noFill/>
              </a:ln>
            </c:spPr>
            <c:txPr>
              <a:bodyPr/>
              <a:lstStyle/>
              <a:p>
                <a:pPr>
                  <a:defRPr sz="1000"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strRef>
              <c:f>Лист3!$E$2:$G$2</c:f>
              <c:strCache>
                <c:ptCount val="3"/>
                <c:pt idx="0">
                  <c:v>1922 год</c:v>
                </c:pt>
                <c:pt idx="1">
                  <c:v>1923 год</c:v>
                </c:pt>
                <c:pt idx="2">
                  <c:v>1925 год</c:v>
                </c:pt>
              </c:strCache>
            </c:strRef>
          </c:cat>
          <c:val>
            <c:numRef>
              <c:f>Лист3!$E$4:$G$4</c:f>
              <c:numCache>
                <c:formatCode>0.00%</c:formatCode>
                <c:ptCount val="3"/>
                <c:pt idx="0" formatCode="General">
                  <c:v>86.6</c:v>
                </c:pt>
                <c:pt idx="1">
                  <c:v>90</c:v>
                </c:pt>
                <c:pt idx="2" formatCode="General">
                  <c:v>90.2</c:v>
                </c:pt>
              </c:numCache>
            </c:numRef>
          </c:val>
        </c:ser>
        <c:ser>
          <c:idx val="2"/>
          <c:order val="2"/>
          <c:tx>
            <c:strRef>
              <c:f>Лист3!$C$5:$D$5</c:f>
              <c:strCache>
                <c:ptCount val="1"/>
                <c:pt idx="0">
                  <c:v>Неграмотные</c:v>
                </c:pt>
              </c:strCache>
            </c:strRef>
          </c:tx>
          <c:spPr>
            <a:solidFill>
              <a:srgbClr val="FFFFCC"/>
            </a:solidFill>
            <a:ln w="12700">
              <a:solidFill>
                <a:srgbClr val="000000"/>
              </a:solidFill>
              <a:prstDash val="solid"/>
            </a:ln>
          </c:spPr>
          <c:invertIfNegative val="0"/>
          <c:dLbls>
            <c:dLbl>
              <c:idx val="1"/>
              <c:tx>
                <c:rich>
                  <a:bodyPr/>
                  <a:lstStyle/>
                  <a:p>
                    <a:r>
                      <a:rPr lang="ru-RU"/>
                      <a:t>8,4</a:t>
                    </a:r>
                  </a:p>
                </c:rich>
              </c:tx>
              <c:showLegendKey val="0"/>
              <c:showVal val="0"/>
              <c:showCatName val="0"/>
              <c:showSerName val="0"/>
              <c:showPercent val="0"/>
              <c:showBubbleSize val="0"/>
            </c:dLbl>
            <c:spPr>
              <a:noFill/>
              <a:ln w="25400">
                <a:noFill/>
              </a:ln>
            </c:spPr>
            <c:txPr>
              <a:bodyPr/>
              <a:lstStyle/>
              <a:p>
                <a:pPr>
                  <a:defRPr sz="1000"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strRef>
              <c:f>Лист3!$E$2:$G$2</c:f>
              <c:strCache>
                <c:ptCount val="3"/>
                <c:pt idx="0">
                  <c:v>1922 год</c:v>
                </c:pt>
                <c:pt idx="1">
                  <c:v>1923 год</c:v>
                </c:pt>
                <c:pt idx="2">
                  <c:v>1925 год</c:v>
                </c:pt>
              </c:strCache>
            </c:strRef>
          </c:cat>
          <c:val>
            <c:numRef>
              <c:f>Лист3!$E$5:$G$5</c:f>
              <c:numCache>
                <c:formatCode>0.00%</c:formatCode>
                <c:ptCount val="3"/>
                <c:pt idx="0" formatCode="General">
                  <c:v>11.6</c:v>
                </c:pt>
                <c:pt idx="1">
                  <c:v>8.4</c:v>
                </c:pt>
                <c:pt idx="2" formatCode="General">
                  <c:v>6.2</c:v>
                </c:pt>
              </c:numCache>
            </c:numRef>
          </c:val>
        </c:ser>
        <c:dLbls>
          <c:showLegendKey val="0"/>
          <c:showVal val="1"/>
          <c:showCatName val="0"/>
          <c:showSerName val="0"/>
          <c:showPercent val="0"/>
          <c:showBubbleSize val="0"/>
        </c:dLbls>
        <c:gapWidth val="150"/>
        <c:axId val="132022272"/>
        <c:axId val="132023808"/>
      </c:barChart>
      <c:catAx>
        <c:axId val="13202227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Arial Cyr"/>
                <a:ea typeface="Arial Cyr"/>
                <a:cs typeface="Arial Cyr"/>
              </a:defRPr>
            </a:pPr>
            <a:endParaRPr lang="ru-RU"/>
          </a:p>
        </c:txPr>
        <c:crossAx val="132023808"/>
        <c:crosses val="autoZero"/>
        <c:auto val="1"/>
        <c:lblAlgn val="ctr"/>
        <c:lblOffset val="100"/>
        <c:tickLblSkip val="1"/>
        <c:tickMarkSkip val="1"/>
        <c:noMultiLvlLbl val="0"/>
      </c:catAx>
      <c:valAx>
        <c:axId val="132023808"/>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Arial Cyr"/>
                <a:ea typeface="Arial Cyr"/>
                <a:cs typeface="Arial Cyr"/>
              </a:defRPr>
            </a:pPr>
            <a:endParaRPr lang="ru-RU"/>
          </a:p>
        </c:txPr>
        <c:crossAx val="132022272"/>
        <c:crosses val="autoZero"/>
        <c:crossBetween val="between"/>
      </c:valAx>
      <c:spPr>
        <a:solidFill>
          <a:srgbClr val="C0C0C0"/>
        </a:solidFill>
        <a:ln w="12700">
          <a:solidFill>
            <a:srgbClr val="808080"/>
          </a:solidFill>
          <a:prstDash val="solid"/>
        </a:ln>
      </c:spPr>
    </c:plotArea>
    <c:legend>
      <c:legendPos val="r"/>
      <c:layout>
        <c:manualLayout>
          <c:xMode val="edge"/>
          <c:yMode val="edge"/>
          <c:x val="0.66109785202864513"/>
          <c:y val="0.28342245989305037"/>
          <c:w val="0.32935560859188684"/>
          <c:h val="0.32620320855614976"/>
        </c:manualLayout>
      </c:layout>
      <c:overlay val="0"/>
      <c:spPr>
        <a:solidFill>
          <a:srgbClr val="FFFFFF"/>
        </a:solidFill>
        <a:ln w="3175">
          <a:solidFill>
            <a:srgbClr val="000000"/>
          </a:solidFill>
          <a:prstDash val="solid"/>
        </a:ln>
      </c:spPr>
      <c:txPr>
        <a:bodyPr/>
        <a:lstStyle/>
        <a:p>
          <a:pPr>
            <a:defRPr sz="805" b="0" i="0" u="none" strike="noStrike" baseline="0">
              <a:solidFill>
                <a:srgbClr val="000000"/>
              </a:solidFill>
              <a:latin typeface="Arial Cyr"/>
              <a:ea typeface="Arial Cyr"/>
              <a:cs typeface="Arial Cyr"/>
            </a:defRPr>
          </a:pPr>
          <a:endParaRPr lang="ru-RU"/>
        </a:p>
      </c:txPr>
    </c:legend>
    <c:plotVisOnly val="1"/>
    <c:dispBlanksAs val="gap"/>
    <c:showDLblsOverMax val="0"/>
  </c:chart>
  <c:spPr>
    <a:solidFill>
      <a:srgbClr val="FFFFFF"/>
    </a:solidFill>
    <a:ln w="3175">
      <a:solidFill>
        <a:srgbClr val="000000"/>
      </a:solidFill>
      <a:prstDash val="solid"/>
    </a:ln>
  </c:spPr>
  <c:txPr>
    <a:bodyPr/>
    <a:lstStyle/>
    <a:p>
      <a:pPr>
        <a:defRPr sz="1000" b="0" i="0" u="none" strike="noStrike" baseline="0">
          <a:solidFill>
            <a:srgbClr val="000000"/>
          </a:solidFill>
          <a:latin typeface="Arial Cyr"/>
          <a:ea typeface="Arial Cyr"/>
          <a:cs typeface="Arial Cyr"/>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641255605381148E-2"/>
          <c:y val="0.11931818181818186"/>
          <c:w val="0.60089686098654704"/>
          <c:h val="0.64772727272727582"/>
        </c:manualLayout>
      </c:layout>
      <c:barChart>
        <c:barDir val="col"/>
        <c:grouping val="clustered"/>
        <c:varyColors val="0"/>
        <c:ser>
          <c:idx val="0"/>
          <c:order val="0"/>
          <c:tx>
            <c:strRef>
              <c:f>Лист3!$C$21:$D$21</c:f>
              <c:strCache>
                <c:ptCount val="1"/>
                <c:pt idx="0">
                  <c:v>Высшее и среднее</c:v>
                </c:pt>
              </c:strCache>
            </c:strRef>
          </c:tx>
          <c:spPr>
            <a:solidFill>
              <a:srgbClr val="9999FF"/>
            </a:solidFill>
            <a:ln w="12700">
              <a:solidFill>
                <a:srgbClr val="000000"/>
              </a:solidFill>
              <a:prstDash val="solid"/>
            </a:ln>
          </c:spPr>
          <c:invertIfNegative val="0"/>
          <c:dLbls>
            <c:spPr>
              <a:noFill/>
              <a:ln w="25400">
                <a:noFill/>
              </a:ln>
            </c:spPr>
            <c:txPr>
              <a:bodyPr/>
              <a:lstStyle/>
              <a:p>
                <a:pPr>
                  <a:defRPr sz="800"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strRef>
              <c:f>Лист3!$E$20:$G$20</c:f>
              <c:strCache>
                <c:ptCount val="3"/>
                <c:pt idx="0">
                  <c:v>1922 год</c:v>
                </c:pt>
                <c:pt idx="1">
                  <c:v>1923 год</c:v>
                </c:pt>
                <c:pt idx="2">
                  <c:v>1925 год</c:v>
                </c:pt>
              </c:strCache>
            </c:strRef>
          </c:cat>
          <c:val>
            <c:numRef>
              <c:f>Лист3!$E$21:$G$21</c:f>
              <c:numCache>
                <c:formatCode>General</c:formatCode>
                <c:ptCount val="3"/>
                <c:pt idx="0">
                  <c:v>4.3</c:v>
                </c:pt>
                <c:pt idx="1">
                  <c:v>7.1</c:v>
                </c:pt>
                <c:pt idx="2">
                  <c:v>11.8</c:v>
                </c:pt>
              </c:numCache>
            </c:numRef>
          </c:val>
        </c:ser>
        <c:ser>
          <c:idx val="1"/>
          <c:order val="1"/>
          <c:tx>
            <c:strRef>
              <c:f>Лист3!$C$22:$D$22</c:f>
              <c:strCache>
                <c:ptCount val="1"/>
                <c:pt idx="0">
                  <c:v>Низшее и домашнее</c:v>
                </c:pt>
              </c:strCache>
            </c:strRef>
          </c:tx>
          <c:spPr>
            <a:solidFill>
              <a:srgbClr val="993366"/>
            </a:solidFill>
            <a:ln w="12700">
              <a:solidFill>
                <a:srgbClr val="000000"/>
              </a:solidFill>
              <a:prstDash val="solid"/>
            </a:ln>
          </c:spPr>
          <c:invertIfNegative val="0"/>
          <c:dLbls>
            <c:dLbl>
              <c:idx val="1"/>
              <c:tx>
                <c:rich>
                  <a:bodyPr/>
                  <a:lstStyle/>
                  <a:p>
                    <a:r>
                      <a:rPr lang="ru-RU"/>
                      <a:t>91,6</a:t>
                    </a:r>
                  </a:p>
                </c:rich>
              </c:tx>
              <c:showLegendKey val="0"/>
              <c:showVal val="0"/>
              <c:showCatName val="0"/>
              <c:showSerName val="0"/>
              <c:showPercent val="0"/>
              <c:showBubbleSize val="0"/>
            </c:dLbl>
            <c:spPr>
              <a:noFill/>
              <a:ln w="25400">
                <a:noFill/>
              </a:ln>
            </c:spPr>
            <c:txPr>
              <a:bodyPr/>
              <a:lstStyle/>
              <a:p>
                <a:pPr>
                  <a:defRPr sz="800"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strRef>
              <c:f>Лист3!$E$20:$G$20</c:f>
              <c:strCache>
                <c:ptCount val="3"/>
                <c:pt idx="0">
                  <c:v>1922 год</c:v>
                </c:pt>
                <c:pt idx="1">
                  <c:v>1923 год</c:v>
                </c:pt>
                <c:pt idx="2">
                  <c:v>1925 год</c:v>
                </c:pt>
              </c:strCache>
            </c:strRef>
          </c:cat>
          <c:val>
            <c:numRef>
              <c:f>Лист3!$E$22:$G$22</c:f>
              <c:numCache>
                <c:formatCode>0.00%</c:formatCode>
                <c:ptCount val="3"/>
                <c:pt idx="0" formatCode="General">
                  <c:v>94.4</c:v>
                </c:pt>
                <c:pt idx="1">
                  <c:v>91</c:v>
                </c:pt>
                <c:pt idx="2" formatCode="General">
                  <c:v>87.6</c:v>
                </c:pt>
              </c:numCache>
            </c:numRef>
          </c:val>
        </c:ser>
        <c:ser>
          <c:idx val="2"/>
          <c:order val="2"/>
          <c:tx>
            <c:strRef>
              <c:f>Лист3!$C$23:$D$23</c:f>
              <c:strCache>
                <c:ptCount val="1"/>
                <c:pt idx="0">
                  <c:v>Неграмотные</c:v>
                </c:pt>
              </c:strCache>
            </c:strRef>
          </c:tx>
          <c:spPr>
            <a:solidFill>
              <a:srgbClr val="FFFFCC"/>
            </a:solidFill>
            <a:ln w="12700">
              <a:solidFill>
                <a:srgbClr val="000000"/>
              </a:solidFill>
              <a:prstDash val="solid"/>
            </a:ln>
          </c:spPr>
          <c:invertIfNegative val="0"/>
          <c:dLbls>
            <c:dLbl>
              <c:idx val="1"/>
              <c:tx>
                <c:rich>
                  <a:bodyPr/>
                  <a:lstStyle/>
                  <a:p>
                    <a:r>
                      <a:rPr lang="ru-RU"/>
                      <a:t>1,3</a:t>
                    </a:r>
                  </a:p>
                </c:rich>
              </c:tx>
              <c:showLegendKey val="0"/>
              <c:showVal val="0"/>
              <c:showCatName val="0"/>
              <c:showSerName val="0"/>
              <c:showPercent val="0"/>
              <c:showBubbleSize val="0"/>
            </c:dLbl>
            <c:spPr>
              <a:noFill/>
              <a:ln w="25400">
                <a:noFill/>
              </a:ln>
            </c:spPr>
            <c:txPr>
              <a:bodyPr/>
              <a:lstStyle/>
              <a:p>
                <a:pPr>
                  <a:defRPr sz="800"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strRef>
              <c:f>Лист3!$E$20:$G$20</c:f>
              <c:strCache>
                <c:ptCount val="3"/>
                <c:pt idx="0">
                  <c:v>1922 год</c:v>
                </c:pt>
                <c:pt idx="1">
                  <c:v>1923 год</c:v>
                </c:pt>
                <c:pt idx="2">
                  <c:v>1925 год</c:v>
                </c:pt>
              </c:strCache>
            </c:strRef>
          </c:cat>
          <c:val>
            <c:numRef>
              <c:f>Лист3!$E$23:$G$23</c:f>
              <c:numCache>
                <c:formatCode>General</c:formatCode>
                <c:ptCount val="3"/>
                <c:pt idx="0">
                  <c:v>1.3</c:v>
                </c:pt>
                <c:pt idx="1">
                  <c:v>1.3</c:v>
                </c:pt>
                <c:pt idx="2">
                  <c:v>0.60000000000000064</c:v>
                </c:pt>
              </c:numCache>
            </c:numRef>
          </c:val>
        </c:ser>
        <c:dLbls>
          <c:showLegendKey val="0"/>
          <c:showVal val="1"/>
          <c:showCatName val="0"/>
          <c:showSerName val="0"/>
          <c:showPercent val="0"/>
          <c:showBubbleSize val="0"/>
        </c:dLbls>
        <c:gapWidth val="150"/>
        <c:axId val="137740672"/>
        <c:axId val="39003648"/>
      </c:barChart>
      <c:catAx>
        <c:axId val="13774067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950" b="0" i="0" u="none" strike="noStrike" baseline="0">
                <a:solidFill>
                  <a:srgbClr val="000000"/>
                </a:solidFill>
                <a:latin typeface="Arial Cyr"/>
                <a:ea typeface="Arial Cyr"/>
                <a:cs typeface="Arial Cyr"/>
              </a:defRPr>
            </a:pPr>
            <a:endParaRPr lang="ru-RU"/>
          </a:p>
        </c:txPr>
        <c:crossAx val="39003648"/>
        <c:crosses val="autoZero"/>
        <c:auto val="1"/>
        <c:lblAlgn val="ctr"/>
        <c:lblOffset val="100"/>
        <c:tickLblSkip val="1"/>
        <c:tickMarkSkip val="1"/>
        <c:noMultiLvlLbl val="0"/>
      </c:catAx>
      <c:valAx>
        <c:axId val="39003648"/>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950" b="0" i="0" u="none" strike="noStrike" baseline="0">
                <a:solidFill>
                  <a:srgbClr val="000000"/>
                </a:solidFill>
                <a:latin typeface="Arial Cyr"/>
                <a:ea typeface="Arial Cyr"/>
                <a:cs typeface="Arial Cyr"/>
              </a:defRPr>
            </a:pPr>
            <a:endParaRPr lang="ru-RU"/>
          </a:p>
        </c:txPr>
        <c:crossAx val="137740672"/>
        <c:crosses val="autoZero"/>
        <c:crossBetween val="between"/>
      </c:valAx>
      <c:spPr>
        <a:solidFill>
          <a:srgbClr val="C0C0C0"/>
        </a:solidFill>
        <a:ln w="12700">
          <a:solidFill>
            <a:srgbClr val="808080"/>
          </a:solidFill>
          <a:prstDash val="solid"/>
        </a:ln>
      </c:spPr>
    </c:plotArea>
    <c:legend>
      <c:legendPos val="r"/>
      <c:layout>
        <c:manualLayout>
          <c:xMode val="edge"/>
          <c:yMode val="edge"/>
          <c:x val="0.72197309417040634"/>
          <c:y val="0.27840909090909088"/>
          <c:w val="0.26905829596412695"/>
          <c:h val="0.32954545454545481"/>
        </c:manualLayout>
      </c:layout>
      <c:overlay val="0"/>
      <c:spPr>
        <a:solidFill>
          <a:srgbClr val="FFFFFF"/>
        </a:solidFill>
        <a:ln w="3175">
          <a:solidFill>
            <a:srgbClr val="000000"/>
          </a:solidFill>
          <a:prstDash val="solid"/>
        </a:ln>
      </c:spPr>
      <c:txPr>
        <a:bodyPr/>
        <a:lstStyle/>
        <a:p>
          <a:pPr>
            <a:defRPr sz="735" b="0" i="0" u="none" strike="noStrike" baseline="0">
              <a:solidFill>
                <a:srgbClr val="000000"/>
              </a:solidFill>
              <a:latin typeface="Arial Cyr"/>
              <a:ea typeface="Arial Cyr"/>
              <a:cs typeface="Arial Cyr"/>
            </a:defRPr>
          </a:pPr>
          <a:endParaRPr lang="ru-RU"/>
        </a:p>
      </c:txPr>
    </c:legend>
    <c:plotVisOnly val="1"/>
    <c:dispBlanksAs val="gap"/>
    <c:showDLblsOverMax val="0"/>
  </c:chart>
  <c:spPr>
    <a:solidFill>
      <a:srgbClr val="FFFFFF"/>
    </a:solidFill>
    <a:ln w="3175">
      <a:solidFill>
        <a:srgbClr val="000000"/>
      </a:solidFill>
      <a:prstDash val="solid"/>
    </a:ln>
  </c:spPr>
  <c:txPr>
    <a:bodyPr/>
    <a:lstStyle/>
    <a:p>
      <a:pPr>
        <a:defRPr sz="950" b="0" i="0" u="none" strike="noStrike" baseline="0">
          <a:solidFill>
            <a:srgbClr val="000000"/>
          </a:solidFill>
          <a:latin typeface="Arial Cyr"/>
          <a:ea typeface="Arial Cyr"/>
          <a:cs typeface="Arial Cyr"/>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DB6090-23BC-4012-AA74-D90AA9FD4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248</Pages>
  <Words>71391</Words>
  <Characters>406934</Characters>
  <Application>Microsoft Office Word</Application>
  <DocSecurity>0</DocSecurity>
  <Lines>3391</Lines>
  <Paragraphs>954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477371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dc:creator>
  <cp:lastModifiedBy>COREi3</cp:lastModifiedBy>
  <cp:revision>2</cp:revision>
  <dcterms:created xsi:type="dcterms:W3CDTF">2017-09-06T09:56:00Z</dcterms:created>
  <dcterms:modified xsi:type="dcterms:W3CDTF">2017-09-06T09:56:00Z</dcterms:modified>
</cp:coreProperties>
</file>