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B2" w:rsidRDefault="00C175B2" w:rsidP="00C175B2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Россия, труд, народовластие, социализм!</w:t>
      </w:r>
    </w:p>
    <w:p w:rsidR="00C175B2" w:rsidRPr="00B223AB" w:rsidRDefault="00C175B2" w:rsidP="00C175B2">
      <w:pPr>
        <w:jc w:val="center"/>
        <w:rPr>
          <w:rFonts w:ascii="Arial" w:hAnsi="Arial"/>
          <w:b/>
          <w:color w:val="000000"/>
          <w:sz w:val="30"/>
          <w:szCs w:val="30"/>
        </w:rPr>
      </w:pPr>
      <w:r w:rsidRPr="00B223AB">
        <w:rPr>
          <w:rFonts w:ascii="Arial" w:hAnsi="Arial"/>
          <w:b/>
          <w:color w:val="000000"/>
          <w:sz w:val="30"/>
          <w:szCs w:val="30"/>
        </w:rPr>
        <w:t>КОММУНИСТИЧЕСКАЯ  ПАРТИЯ  РОССИЙСКОЙ  ФЕДЕРАЦИИ</w:t>
      </w:r>
    </w:p>
    <w:p w:rsidR="00C175B2" w:rsidRDefault="00C175B2" w:rsidP="00C175B2">
      <w:pPr>
        <w:jc w:val="center"/>
        <w:rPr>
          <w:rFonts w:ascii="Arial" w:hAnsi="Arial"/>
          <w:b/>
          <w:color w:val="000000"/>
          <w:sz w:val="32"/>
          <w:szCs w:val="32"/>
        </w:rPr>
      </w:pPr>
      <w:proofErr w:type="gramStart"/>
      <w:r w:rsidRPr="00B223AB">
        <w:rPr>
          <w:rFonts w:ascii="Arial" w:hAnsi="Arial"/>
          <w:b/>
          <w:color w:val="000000"/>
          <w:sz w:val="32"/>
          <w:szCs w:val="32"/>
        </w:rPr>
        <w:t>Ц</w:t>
      </w:r>
      <w:proofErr w:type="gramEnd"/>
      <w:r w:rsidRPr="00B223AB">
        <w:rPr>
          <w:rFonts w:ascii="Arial" w:hAnsi="Arial"/>
          <w:b/>
          <w:color w:val="000000"/>
          <w:sz w:val="32"/>
          <w:szCs w:val="32"/>
        </w:rPr>
        <w:t xml:space="preserve"> Е Н Т Р А Л Ь Н Ы Й   К О М И Т Е Т</w:t>
      </w:r>
    </w:p>
    <w:p w:rsidR="00C175B2" w:rsidRDefault="00C175B2" w:rsidP="00C175B2">
      <w:pPr>
        <w:pBdr>
          <w:bottom w:val="single" w:sz="12" w:space="1" w:color="auto"/>
        </w:pBdr>
        <w:jc w:val="center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Отдел по информационно-аналитической работе и проведению выборных кампаний</w:t>
      </w:r>
    </w:p>
    <w:p w:rsidR="00D44DE0" w:rsidRDefault="00D44DE0" w:rsidP="00C13423">
      <w:pPr>
        <w:ind w:firstLine="360"/>
        <w:jc w:val="center"/>
        <w:rPr>
          <w:b/>
          <w:bCs/>
          <w:color w:val="000000"/>
          <w:sz w:val="32"/>
          <w:szCs w:val="32"/>
        </w:rPr>
      </w:pPr>
    </w:p>
    <w:p w:rsidR="00C10C69" w:rsidRDefault="00C13423" w:rsidP="0036606C">
      <w:pPr>
        <w:ind w:hanging="426"/>
        <w:jc w:val="center"/>
        <w:rPr>
          <w:b/>
          <w:bCs/>
          <w:color w:val="000000"/>
          <w:sz w:val="32"/>
          <w:szCs w:val="32"/>
        </w:rPr>
      </w:pPr>
      <w:r w:rsidRPr="00C13423">
        <w:rPr>
          <w:b/>
          <w:bCs/>
          <w:color w:val="000000"/>
          <w:sz w:val="32"/>
          <w:szCs w:val="32"/>
        </w:rPr>
        <w:t xml:space="preserve">Средства массовой информации о </w:t>
      </w:r>
      <w:r w:rsidR="004E6F9D">
        <w:rPr>
          <w:b/>
          <w:bCs/>
          <w:color w:val="000000"/>
          <w:sz w:val="32"/>
          <w:szCs w:val="32"/>
        </w:rPr>
        <w:t>па</w:t>
      </w:r>
      <w:r w:rsidR="00C10C69">
        <w:rPr>
          <w:b/>
          <w:bCs/>
          <w:color w:val="000000"/>
          <w:sz w:val="32"/>
          <w:szCs w:val="32"/>
        </w:rPr>
        <w:t>мятных мероприятиях</w:t>
      </w:r>
    </w:p>
    <w:p w:rsidR="00C13423" w:rsidRPr="00F922DA" w:rsidRDefault="00C10C69" w:rsidP="0036606C">
      <w:pPr>
        <w:ind w:hanging="426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 22-ю годовщину</w:t>
      </w:r>
      <w:r w:rsidR="00C13423" w:rsidRPr="00C13423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расстрела Верховного Совета РСФСР</w:t>
      </w:r>
    </w:p>
    <w:p w:rsidR="00C13423" w:rsidRDefault="00C13423" w:rsidP="00C13423">
      <w:pPr>
        <w:ind w:firstLine="360"/>
        <w:jc w:val="center"/>
        <w:rPr>
          <w:b/>
          <w:bCs/>
          <w:color w:val="000000"/>
          <w:sz w:val="20"/>
          <w:szCs w:val="20"/>
        </w:rPr>
      </w:pPr>
    </w:p>
    <w:p w:rsidR="005339A1" w:rsidRDefault="004E6F9D" w:rsidP="00ED7AA3">
      <w:pPr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="00C10C6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по </w:t>
      </w:r>
      <w:r w:rsidR="00DD2170" w:rsidRPr="00DD217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="00C10C69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2015 года</w:t>
      </w:r>
      <w:r w:rsidR="00DD2170" w:rsidRPr="00DD2170">
        <w:rPr>
          <w:color w:val="000000"/>
          <w:sz w:val="28"/>
          <w:szCs w:val="28"/>
        </w:rPr>
        <w:t xml:space="preserve"> </w:t>
      </w:r>
      <w:r w:rsidR="00187DAC">
        <w:rPr>
          <w:color w:val="000000"/>
          <w:sz w:val="28"/>
          <w:szCs w:val="28"/>
        </w:rPr>
        <w:t xml:space="preserve"> </w:t>
      </w:r>
      <w:r w:rsidR="00DD2170" w:rsidRPr="00DD2170">
        <w:rPr>
          <w:color w:val="000000"/>
          <w:sz w:val="28"/>
          <w:szCs w:val="28"/>
        </w:rPr>
        <w:t>498</w:t>
      </w:r>
      <w:r w:rsidR="00C96223">
        <w:rPr>
          <w:color w:val="000000"/>
          <w:sz w:val="28"/>
          <w:szCs w:val="28"/>
        </w:rPr>
        <w:t xml:space="preserve"> </w:t>
      </w:r>
      <w:r w:rsidR="00917D44">
        <w:rPr>
          <w:color w:val="000000"/>
          <w:sz w:val="28"/>
          <w:szCs w:val="28"/>
        </w:rPr>
        <w:t>сообщени</w:t>
      </w:r>
      <w:r w:rsidR="00DD2170">
        <w:rPr>
          <w:color w:val="000000"/>
          <w:sz w:val="28"/>
          <w:szCs w:val="28"/>
        </w:rPr>
        <w:t>й</w:t>
      </w:r>
      <w:r w:rsidR="00C13423">
        <w:rPr>
          <w:color w:val="000000"/>
          <w:sz w:val="28"/>
          <w:szCs w:val="28"/>
        </w:rPr>
        <w:t xml:space="preserve"> в </w:t>
      </w:r>
      <w:r w:rsidR="00DD2170">
        <w:rPr>
          <w:color w:val="000000"/>
          <w:sz w:val="28"/>
          <w:szCs w:val="28"/>
        </w:rPr>
        <w:t>236</w:t>
      </w:r>
      <w:r w:rsidR="00C13423">
        <w:rPr>
          <w:color w:val="000000"/>
          <w:sz w:val="28"/>
          <w:szCs w:val="28"/>
        </w:rPr>
        <w:t xml:space="preserve"> СМИ</w:t>
      </w:r>
      <w:r w:rsidR="00C10C69">
        <w:rPr>
          <w:color w:val="000000"/>
          <w:sz w:val="28"/>
          <w:szCs w:val="28"/>
        </w:rPr>
        <w:t xml:space="preserve"> посвящено памя</w:t>
      </w:r>
      <w:r w:rsidR="00C10C69">
        <w:rPr>
          <w:color w:val="000000"/>
          <w:sz w:val="28"/>
          <w:szCs w:val="28"/>
        </w:rPr>
        <w:t>т</w:t>
      </w:r>
      <w:r w:rsidR="00C10C69">
        <w:rPr>
          <w:color w:val="000000"/>
          <w:sz w:val="28"/>
          <w:szCs w:val="28"/>
        </w:rPr>
        <w:t>ным акциям, проводимым КПРФ и другими патриотическими силами в г</w:t>
      </w:r>
      <w:r w:rsidR="00C10C69">
        <w:rPr>
          <w:color w:val="000000"/>
          <w:sz w:val="28"/>
          <w:szCs w:val="28"/>
        </w:rPr>
        <w:t>о</w:t>
      </w:r>
      <w:r w:rsidR="00C10C69">
        <w:rPr>
          <w:color w:val="000000"/>
          <w:sz w:val="28"/>
          <w:szCs w:val="28"/>
        </w:rPr>
        <w:t>довщину расстрела Верховного Совета в 1993 г.</w:t>
      </w:r>
      <w:r w:rsidR="00EC30F8">
        <w:rPr>
          <w:color w:val="000000"/>
          <w:sz w:val="28"/>
          <w:szCs w:val="28"/>
        </w:rPr>
        <w:t xml:space="preserve"> </w:t>
      </w:r>
      <w:r w:rsidR="005339A1">
        <w:rPr>
          <w:color w:val="000000"/>
          <w:sz w:val="28"/>
          <w:szCs w:val="28"/>
        </w:rPr>
        <w:t xml:space="preserve">Это показатель значительно </w:t>
      </w:r>
      <w:r w:rsidR="00761FF3">
        <w:rPr>
          <w:color w:val="000000"/>
          <w:sz w:val="28"/>
          <w:szCs w:val="28"/>
        </w:rPr>
        <w:t>больше</w:t>
      </w:r>
      <w:r w:rsidR="005339A1">
        <w:rPr>
          <w:color w:val="000000"/>
          <w:sz w:val="28"/>
          <w:szCs w:val="28"/>
        </w:rPr>
        <w:t xml:space="preserve"> освещения в прессе </w:t>
      </w:r>
      <w:r w:rsidR="00C1333C">
        <w:rPr>
          <w:color w:val="000000"/>
          <w:sz w:val="28"/>
          <w:szCs w:val="28"/>
        </w:rPr>
        <w:t>акций октября</w:t>
      </w:r>
      <w:r w:rsidR="00761FF3">
        <w:rPr>
          <w:color w:val="000000"/>
          <w:sz w:val="28"/>
          <w:szCs w:val="28"/>
        </w:rPr>
        <w:t xml:space="preserve"> 2014 года</w:t>
      </w:r>
      <w:r w:rsidR="00C1333C">
        <w:rPr>
          <w:color w:val="000000"/>
          <w:sz w:val="28"/>
          <w:szCs w:val="28"/>
        </w:rPr>
        <w:t>, но намного ниже пок</w:t>
      </w:r>
      <w:r w:rsidR="00C1333C">
        <w:rPr>
          <w:color w:val="000000"/>
          <w:sz w:val="28"/>
          <w:szCs w:val="28"/>
        </w:rPr>
        <w:t>а</w:t>
      </w:r>
      <w:r w:rsidR="00C1333C">
        <w:rPr>
          <w:color w:val="000000"/>
          <w:sz w:val="28"/>
          <w:szCs w:val="28"/>
        </w:rPr>
        <w:t>зателей 2013</w:t>
      </w:r>
      <w:r w:rsidR="00ED7AA3">
        <w:rPr>
          <w:color w:val="000000"/>
          <w:sz w:val="28"/>
          <w:szCs w:val="28"/>
        </w:rPr>
        <w:t xml:space="preserve"> года. </w:t>
      </w:r>
      <w:r w:rsidR="005339A1">
        <w:rPr>
          <w:color w:val="000000"/>
          <w:sz w:val="28"/>
          <w:szCs w:val="28"/>
        </w:rPr>
        <w:t xml:space="preserve">Данные об освещении СМИ </w:t>
      </w:r>
      <w:r w:rsidR="007C3E22">
        <w:rPr>
          <w:color w:val="000000"/>
          <w:sz w:val="28"/>
          <w:szCs w:val="28"/>
        </w:rPr>
        <w:t>празднования коммунистами 23 февраля</w:t>
      </w:r>
      <w:r w:rsidR="005339A1">
        <w:rPr>
          <w:color w:val="000000"/>
          <w:sz w:val="28"/>
          <w:szCs w:val="28"/>
        </w:rPr>
        <w:t xml:space="preserve"> приведены на графике 1.</w:t>
      </w:r>
    </w:p>
    <w:p w:rsidR="005339A1" w:rsidRPr="0059763C" w:rsidRDefault="005339A1" w:rsidP="005339A1">
      <w:pPr>
        <w:ind w:firstLine="360"/>
        <w:jc w:val="right"/>
        <w:rPr>
          <w:i/>
          <w:iCs/>
          <w:color w:val="000000"/>
          <w:sz w:val="28"/>
          <w:szCs w:val="28"/>
          <w:u w:val="single"/>
        </w:rPr>
      </w:pPr>
      <w:r w:rsidRPr="0059763C">
        <w:rPr>
          <w:i/>
          <w:iCs/>
          <w:color w:val="000000"/>
          <w:sz w:val="28"/>
          <w:szCs w:val="28"/>
          <w:u w:val="single"/>
        </w:rPr>
        <w:t>График 1</w:t>
      </w:r>
      <w:r>
        <w:rPr>
          <w:i/>
          <w:iCs/>
          <w:color w:val="000000"/>
          <w:sz w:val="28"/>
          <w:szCs w:val="28"/>
          <w:u w:val="single"/>
        </w:rPr>
        <w:t>.</w:t>
      </w:r>
    </w:p>
    <w:p w:rsidR="00ED7AA3" w:rsidRPr="00ED7AA3" w:rsidRDefault="007C3E22" w:rsidP="00ED7AA3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Освещение</w:t>
      </w:r>
      <w:r w:rsidR="005339A1" w:rsidRPr="007646F6">
        <w:rPr>
          <w:b/>
          <w:bCs/>
          <w:color w:val="000000"/>
          <w:sz w:val="26"/>
          <w:szCs w:val="26"/>
        </w:rPr>
        <w:t xml:space="preserve"> СМИ </w:t>
      </w:r>
      <w:r w:rsidR="00C10C69">
        <w:rPr>
          <w:b/>
          <w:bCs/>
          <w:color w:val="000000"/>
          <w:sz w:val="26"/>
          <w:szCs w:val="26"/>
        </w:rPr>
        <w:t>памятных акций 3-4 октября</w:t>
      </w:r>
      <w:r>
        <w:rPr>
          <w:b/>
          <w:bCs/>
          <w:color w:val="000000"/>
          <w:sz w:val="26"/>
          <w:szCs w:val="26"/>
        </w:rPr>
        <w:br/>
      </w:r>
      <w:r w:rsidR="00DD2170">
        <w:rPr>
          <w:b/>
          <w:bCs/>
          <w:noProof/>
          <w:color w:val="000000"/>
          <w:sz w:val="26"/>
          <w:szCs w:val="26"/>
        </w:rPr>
        <w:drawing>
          <wp:inline distT="0" distB="0" distL="0" distR="0" wp14:anchorId="4F9E0EA9">
            <wp:extent cx="4584700" cy="2755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DE0" w:rsidRDefault="005339A1" w:rsidP="00ED7A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D44DE0">
        <w:rPr>
          <w:color w:val="000000"/>
          <w:sz w:val="28"/>
          <w:szCs w:val="28"/>
        </w:rPr>
        <w:t xml:space="preserve">Структура публикаций о </w:t>
      </w:r>
      <w:r w:rsidR="00C10C69">
        <w:rPr>
          <w:bCs/>
          <w:color w:val="000000"/>
          <w:sz w:val="28"/>
          <w:szCs w:val="28"/>
        </w:rPr>
        <w:t xml:space="preserve">памятных акциях </w:t>
      </w:r>
      <w:r w:rsidR="00DC1992">
        <w:rPr>
          <w:bCs/>
          <w:color w:val="000000"/>
          <w:sz w:val="28"/>
          <w:szCs w:val="28"/>
        </w:rPr>
        <w:t>3</w:t>
      </w:r>
      <w:r w:rsidR="00C10C69">
        <w:rPr>
          <w:bCs/>
          <w:color w:val="000000"/>
          <w:sz w:val="28"/>
          <w:szCs w:val="28"/>
        </w:rPr>
        <w:t>-4</w:t>
      </w:r>
      <w:r w:rsidR="00DC1992">
        <w:rPr>
          <w:bCs/>
          <w:color w:val="000000"/>
          <w:sz w:val="28"/>
          <w:szCs w:val="28"/>
        </w:rPr>
        <w:t xml:space="preserve"> </w:t>
      </w:r>
      <w:r w:rsidR="00C10C69">
        <w:rPr>
          <w:bCs/>
          <w:color w:val="000000"/>
          <w:sz w:val="28"/>
          <w:szCs w:val="28"/>
        </w:rPr>
        <w:t>октября</w:t>
      </w:r>
      <w:r w:rsidR="00DC1992">
        <w:rPr>
          <w:bCs/>
          <w:color w:val="000000"/>
          <w:sz w:val="28"/>
          <w:szCs w:val="28"/>
        </w:rPr>
        <w:t xml:space="preserve"> </w:t>
      </w:r>
      <w:r w:rsidR="00D44DE0">
        <w:rPr>
          <w:color w:val="000000"/>
          <w:sz w:val="28"/>
          <w:szCs w:val="28"/>
        </w:rPr>
        <w:t>приведена в табл</w:t>
      </w:r>
      <w:r w:rsidR="00C10C69">
        <w:rPr>
          <w:color w:val="000000"/>
          <w:sz w:val="28"/>
          <w:szCs w:val="28"/>
        </w:rPr>
        <w:t>.</w:t>
      </w:r>
      <w:r w:rsidR="00D44DE0">
        <w:rPr>
          <w:color w:val="000000"/>
          <w:sz w:val="28"/>
          <w:szCs w:val="28"/>
        </w:rPr>
        <w:t xml:space="preserve"> 1.</w:t>
      </w:r>
    </w:p>
    <w:p w:rsidR="00C13423" w:rsidRPr="0059763C" w:rsidRDefault="00C13423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>Таблица 1.</w:t>
      </w:r>
    </w:p>
    <w:p w:rsidR="003F2B3E" w:rsidRDefault="00C13423" w:rsidP="002B56FA">
      <w:pPr>
        <w:ind w:firstLine="360"/>
        <w:jc w:val="center"/>
        <w:rPr>
          <w:sz w:val="20"/>
          <w:szCs w:val="20"/>
        </w:rPr>
      </w:pPr>
      <w:r w:rsidRPr="00C13423">
        <w:rPr>
          <w:b/>
          <w:bCs/>
          <w:color w:val="000000"/>
          <w:sz w:val="26"/>
          <w:szCs w:val="26"/>
        </w:rPr>
        <w:t xml:space="preserve">Структура публикаций о </w:t>
      </w:r>
      <w:r w:rsidR="00C10C69">
        <w:rPr>
          <w:b/>
          <w:bCs/>
          <w:color w:val="000000"/>
          <w:sz w:val="26"/>
          <w:szCs w:val="26"/>
        </w:rPr>
        <w:t>памятных акциях 3-4 октября</w:t>
      </w:r>
      <w:r w:rsidR="00C10C69">
        <w:rPr>
          <w:color w:val="000000"/>
        </w:rPr>
        <w:t xml:space="preserve"> </w:t>
      </w:r>
      <w:r w:rsidR="00674125">
        <w:rPr>
          <w:color w:val="000000"/>
        </w:rPr>
        <w:fldChar w:fldCharType="begin"/>
      </w:r>
      <w:r w:rsidR="003F2B3E">
        <w:rPr>
          <w:color w:val="000000"/>
        </w:rPr>
        <w:instrText xml:space="preserve"> LINK Excel.Sheet.12 "C:\\Users\\Юрий\\Desktop\\mlgexport.xlsx" "КПРФ   Пленум   октябрь 2014!R13C2:R17C10" \a \f 5 \h  \* MERGEFORMAT </w:instrText>
      </w:r>
      <w:r w:rsidR="00674125">
        <w:rPr>
          <w:color w:val="000000"/>
        </w:rPr>
        <w:fldChar w:fldCharType="separate"/>
      </w:r>
    </w:p>
    <w:p w:rsidR="00DD2170" w:rsidRDefault="00674125" w:rsidP="00C10C69">
      <w:pPr>
        <w:ind w:firstLine="680"/>
        <w:rPr>
          <w:color w:val="000000"/>
        </w:rPr>
      </w:pPr>
      <w:r>
        <w:rPr>
          <w:color w:val="000000"/>
        </w:rPr>
        <w:fldChar w:fldCharType="end"/>
      </w:r>
    </w:p>
    <w:tbl>
      <w:tblPr>
        <w:tblW w:w="9498" w:type="dxa"/>
        <w:jc w:val="center"/>
        <w:tblInd w:w="-459" w:type="dxa"/>
        <w:tblLook w:val="04A0" w:firstRow="1" w:lastRow="0" w:firstColumn="1" w:lastColumn="0" w:noHBand="0" w:noVBand="1"/>
      </w:tblPr>
      <w:tblGrid>
        <w:gridCol w:w="2952"/>
        <w:gridCol w:w="798"/>
        <w:gridCol w:w="798"/>
        <w:gridCol w:w="981"/>
        <w:gridCol w:w="850"/>
        <w:gridCol w:w="709"/>
        <w:gridCol w:w="709"/>
        <w:gridCol w:w="708"/>
        <w:gridCol w:w="993"/>
      </w:tblGrid>
      <w:tr w:rsidR="00DD2170" w:rsidRPr="00DD2170" w:rsidTr="00DD2170">
        <w:trPr>
          <w:cantSplit/>
          <w:trHeight w:val="1657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>Уровень</w:t>
            </w:r>
          </w:p>
          <w:p w:rsidR="00DD2170" w:rsidRP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>\Категория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2170" w:rsidRP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>Газеты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2170" w:rsidRP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>Журналы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2170" w:rsidRP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>Информ</w:t>
            </w:r>
            <w:r w:rsidRPr="00DD2170">
              <w:rPr>
                <w:b/>
                <w:color w:val="000000"/>
              </w:rPr>
              <w:t>а</w:t>
            </w:r>
            <w:r w:rsidRPr="00DD2170">
              <w:rPr>
                <w:b/>
                <w:color w:val="000000"/>
              </w:rPr>
              <w:t>гентства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2170" w:rsidRP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>Интернет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2170" w:rsidRP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2170" w:rsidRP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>Радио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2170" w:rsidRP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>Блоги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 xml:space="preserve">Всего </w:t>
            </w:r>
          </w:p>
          <w:p w:rsidR="00DD2170" w:rsidRPr="00DD2170" w:rsidRDefault="00DD2170" w:rsidP="00DD2170">
            <w:pPr>
              <w:ind w:left="113" w:right="113"/>
              <w:jc w:val="center"/>
              <w:rPr>
                <w:b/>
                <w:color w:val="000000"/>
              </w:rPr>
            </w:pPr>
            <w:r w:rsidRPr="00DD2170">
              <w:rPr>
                <w:b/>
                <w:color w:val="000000"/>
              </w:rPr>
              <w:t>сообщений</w:t>
            </w:r>
          </w:p>
        </w:tc>
      </w:tr>
      <w:tr w:rsidR="00DD2170" w:rsidRPr="00DD2170" w:rsidTr="00DD2170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rPr>
                <w:color w:val="000000"/>
              </w:rPr>
            </w:pPr>
            <w:r w:rsidRPr="00DD2170">
              <w:rPr>
                <w:color w:val="000000"/>
              </w:rPr>
              <w:t>Федеральный уровень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251</w:t>
            </w:r>
          </w:p>
        </w:tc>
      </w:tr>
      <w:tr w:rsidR="00DD2170" w:rsidRPr="00DD2170" w:rsidTr="00DD2170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rPr>
                <w:color w:val="000000"/>
              </w:rPr>
            </w:pPr>
            <w:r w:rsidRPr="00DD2170">
              <w:rPr>
                <w:color w:val="000000"/>
              </w:rPr>
              <w:t>Региональный уровень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242</w:t>
            </w:r>
          </w:p>
        </w:tc>
      </w:tr>
      <w:tr w:rsidR="00DD2170" w:rsidRPr="00DD2170" w:rsidTr="00DD2170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rPr>
                <w:color w:val="000000"/>
              </w:rPr>
            </w:pPr>
            <w:r w:rsidRPr="00DD2170">
              <w:rPr>
                <w:color w:val="000000"/>
              </w:rPr>
              <w:t>Зарубежный уровень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DD2170" w:rsidRDefault="00DD2170">
            <w:pPr>
              <w:jc w:val="center"/>
              <w:rPr>
                <w:color w:val="000000"/>
              </w:rPr>
            </w:pPr>
            <w:r w:rsidRPr="00DD2170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5</w:t>
            </w:r>
          </w:p>
        </w:tc>
      </w:tr>
      <w:tr w:rsidR="00DD2170" w:rsidRPr="00DD2170" w:rsidTr="00DD2170">
        <w:trPr>
          <w:trHeight w:val="300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 w:rsidP="00DD2170">
            <w:pPr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Всего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28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70" w:rsidRPr="0036606C" w:rsidRDefault="00DD2170">
            <w:pPr>
              <w:jc w:val="center"/>
              <w:rPr>
                <w:b/>
                <w:color w:val="000000"/>
              </w:rPr>
            </w:pPr>
            <w:r w:rsidRPr="0036606C">
              <w:rPr>
                <w:b/>
                <w:color w:val="000000"/>
              </w:rPr>
              <w:t>498</w:t>
            </w:r>
          </w:p>
        </w:tc>
      </w:tr>
    </w:tbl>
    <w:p w:rsidR="00FC1B8D" w:rsidRDefault="00FC1B8D" w:rsidP="00C10C69">
      <w:pPr>
        <w:ind w:firstLine="680"/>
        <w:rPr>
          <w:color w:val="000000"/>
        </w:rPr>
      </w:pPr>
    </w:p>
    <w:p w:rsidR="00FC1B8D" w:rsidRDefault="00FC1B8D" w:rsidP="00DD2170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 можно видеть из таблицы, подавляющая часть публикаций о мер</w:t>
      </w:r>
      <w:r>
        <w:rPr>
          <w:color w:val="000000"/>
          <w:sz w:val="28"/>
          <w:szCs w:val="28"/>
        </w:rPr>
        <w:t>о</w:t>
      </w:r>
      <w:r w:rsidR="00DD2170">
        <w:rPr>
          <w:color w:val="000000"/>
          <w:sz w:val="28"/>
          <w:szCs w:val="28"/>
        </w:rPr>
        <w:t>приятиях (382 из 498</w:t>
      </w:r>
      <w:r>
        <w:rPr>
          <w:color w:val="000000"/>
          <w:sz w:val="28"/>
          <w:szCs w:val="28"/>
        </w:rPr>
        <w:t xml:space="preserve">) обеспечена </w:t>
      </w:r>
      <w:proofErr w:type="gramStart"/>
      <w:r>
        <w:rPr>
          <w:color w:val="000000"/>
          <w:sz w:val="28"/>
          <w:szCs w:val="28"/>
        </w:rPr>
        <w:t>интернет-СМИ</w:t>
      </w:r>
      <w:proofErr w:type="gramEnd"/>
      <w:r>
        <w:rPr>
          <w:color w:val="000000"/>
          <w:sz w:val="28"/>
          <w:szCs w:val="28"/>
        </w:rPr>
        <w:t>.</w:t>
      </w:r>
    </w:p>
    <w:p w:rsidR="001A1DBC" w:rsidRPr="005B70D9" w:rsidRDefault="001A1DBC" w:rsidP="00DD2170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Партийная пресса обеспечила</w:t>
      </w:r>
      <w:r w:rsidR="006F3349">
        <w:rPr>
          <w:color w:val="000000"/>
          <w:sz w:val="28"/>
          <w:szCs w:val="28"/>
        </w:rPr>
        <w:t xml:space="preserve"> почти треть</w:t>
      </w:r>
      <w:r w:rsidR="002E6D2A">
        <w:rPr>
          <w:color w:val="000000"/>
          <w:sz w:val="28"/>
          <w:szCs w:val="28"/>
        </w:rPr>
        <w:t xml:space="preserve"> всех</w:t>
      </w:r>
      <w:r>
        <w:rPr>
          <w:color w:val="000000"/>
          <w:sz w:val="28"/>
          <w:szCs w:val="28"/>
        </w:rPr>
        <w:t xml:space="preserve"> </w:t>
      </w:r>
      <w:r w:rsidR="00DE4723">
        <w:rPr>
          <w:color w:val="000000"/>
          <w:sz w:val="28"/>
          <w:szCs w:val="28"/>
        </w:rPr>
        <w:t xml:space="preserve"> </w:t>
      </w:r>
      <w:r w:rsidR="00EC30F8">
        <w:rPr>
          <w:color w:val="000000"/>
          <w:sz w:val="28"/>
          <w:szCs w:val="28"/>
        </w:rPr>
        <w:t>сообщений</w:t>
      </w:r>
      <w:r w:rsidR="002E6D2A" w:rsidRPr="002E6D2A">
        <w:rPr>
          <w:color w:val="000000"/>
          <w:sz w:val="28"/>
          <w:szCs w:val="28"/>
        </w:rPr>
        <w:t>:</w:t>
      </w:r>
      <w:r w:rsidR="002E6D2A">
        <w:rPr>
          <w:color w:val="000000"/>
          <w:sz w:val="28"/>
          <w:szCs w:val="28"/>
        </w:rPr>
        <w:t xml:space="preserve"> </w:t>
      </w:r>
      <w:r w:rsidR="008F7967">
        <w:rPr>
          <w:color w:val="000000"/>
          <w:sz w:val="28"/>
          <w:szCs w:val="28"/>
        </w:rPr>
        <w:t>официал</w:t>
      </w:r>
      <w:r w:rsidR="008F7967">
        <w:rPr>
          <w:color w:val="000000"/>
          <w:sz w:val="28"/>
          <w:szCs w:val="28"/>
        </w:rPr>
        <w:t>ь</w:t>
      </w:r>
      <w:r w:rsidR="008F7967">
        <w:rPr>
          <w:color w:val="000000"/>
          <w:sz w:val="28"/>
          <w:szCs w:val="28"/>
        </w:rPr>
        <w:t xml:space="preserve">ный сайт КПРФ </w:t>
      </w:r>
      <w:r w:rsidR="0036606C">
        <w:rPr>
          <w:color w:val="000000"/>
          <w:sz w:val="28"/>
          <w:szCs w:val="28"/>
        </w:rPr>
        <w:t xml:space="preserve">опубликовал </w:t>
      </w:r>
      <w:r w:rsidR="006F3349">
        <w:rPr>
          <w:color w:val="000000"/>
          <w:sz w:val="28"/>
          <w:szCs w:val="28"/>
        </w:rPr>
        <w:t>47</w:t>
      </w:r>
      <w:r w:rsidR="0036606C">
        <w:rPr>
          <w:color w:val="000000"/>
          <w:sz w:val="28"/>
          <w:szCs w:val="28"/>
        </w:rPr>
        <w:t xml:space="preserve"> материалов</w:t>
      </w:r>
      <w:r w:rsidR="001E1D95" w:rsidRPr="001E1D95">
        <w:rPr>
          <w:color w:val="000000"/>
          <w:sz w:val="28"/>
          <w:szCs w:val="28"/>
        </w:rPr>
        <w:t>,</w:t>
      </w:r>
      <w:r w:rsidR="001E1D95">
        <w:rPr>
          <w:color w:val="000000"/>
          <w:sz w:val="28"/>
          <w:szCs w:val="28"/>
        </w:rPr>
        <w:t xml:space="preserve"> </w:t>
      </w:r>
      <w:r w:rsidR="0036606C">
        <w:rPr>
          <w:color w:val="000000"/>
          <w:sz w:val="28"/>
          <w:szCs w:val="28"/>
        </w:rPr>
        <w:t xml:space="preserve">сайт </w:t>
      </w:r>
      <w:r w:rsidR="00F62B0D">
        <w:rPr>
          <w:color w:val="000000"/>
          <w:sz w:val="28"/>
          <w:szCs w:val="28"/>
        </w:rPr>
        <w:t>М</w:t>
      </w:r>
      <w:r w:rsidR="001E1D95">
        <w:rPr>
          <w:color w:val="000000"/>
          <w:sz w:val="28"/>
          <w:szCs w:val="28"/>
        </w:rPr>
        <w:t>осковск</w:t>
      </w:r>
      <w:r w:rsidR="000C721E">
        <w:rPr>
          <w:color w:val="000000"/>
          <w:sz w:val="28"/>
          <w:szCs w:val="28"/>
        </w:rPr>
        <w:t>ого</w:t>
      </w:r>
      <w:r w:rsidR="001E1D95">
        <w:rPr>
          <w:color w:val="000000"/>
          <w:sz w:val="28"/>
          <w:szCs w:val="28"/>
        </w:rPr>
        <w:t xml:space="preserve"> горком</w:t>
      </w:r>
      <w:r w:rsidR="000C721E">
        <w:rPr>
          <w:color w:val="000000"/>
          <w:sz w:val="28"/>
          <w:szCs w:val="28"/>
        </w:rPr>
        <w:t>а</w:t>
      </w:r>
      <w:r w:rsidR="001E1D95">
        <w:rPr>
          <w:color w:val="000000"/>
          <w:sz w:val="28"/>
          <w:szCs w:val="28"/>
        </w:rPr>
        <w:t xml:space="preserve"> па</w:t>
      </w:r>
      <w:r w:rsidR="001E1D95">
        <w:rPr>
          <w:color w:val="000000"/>
          <w:sz w:val="28"/>
          <w:szCs w:val="28"/>
        </w:rPr>
        <w:t>р</w:t>
      </w:r>
      <w:r w:rsidR="001E1D95">
        <w:rPr>
          <w:color w:val="000000"/>
          <w:sz w:val="28"/>
          <w:szCs w:val="28"/>
        </w:rPr>
        <w:t>тии</w:t>
      </w:r>
      <w:r w:rsidR="000C721E">
        <w:rPr>
          <w:color w:val="000000"/>
          <w:sz w:val="28"/>
          <w:szCs w:val="28"/>
        </w:rPr>
        <w:t xml:space="preserve"> </w:t>
      </w:r>
      <w:r w:rsidR="0036606C">
        <w:rPr>
          <w:color w:val="000000"/>
          <w:sz w:val="28"/>
          <w:szCs w:val="28"/>
        </w:rPr>
        <w:t xml:space="preserve">– </w:t>
      </w:r>
      <w:r w:rsidR="006F3349">
        <w:rPr>
          <w:color w:val="000000"/>
          <w:sz w:val="28"/>
          <w:szCs w:val="28"/>
        </w:rPr>
        <w:t>18</w:t>
      </w:r>
      <w:r w:rsidR="0036606C">
        <w:rPr>
          <w:color w:val="000000"/>
          <w:sz w:val="28"/>
          <w:szCs w:val="28"/>
        </w:rPr>
        <w:t xml:space="preserve">. </w:t>
      </w:r>
      <w:proofErr w:type="gramStart"/>
      <w:r w:rsidR="0036606C">
        <w:rPr>
          <w:color w:val="000000"/>
          <w:sz w:val="28"/>
          <w:szCs w:val="28"/>
        </w:rPr>
        <w:t>Также активно освещали мероприятия</w:t>
      </w:r>
      <w:r w:rsidR="000C721E">
        <w:rPr>
          <w:color w:val="000000"/>
          <w:sz w:val="28"/>
          <w:szCs w:val="28"/>
        </w:rPr>
        <w:t xml:space="preserve"> </w:t>
      </w:r>
      <w:r w:rsidR="0036606C">
        <w:rPr>
          <w:color w:val="000000"/>
          <w:sz w:val="28"/>
          <w:szCs w:val="28"/>
        </w:rPr>
        <w:t xml:space="preserve">сайты </w:t>
      </w:r>
      <w:r w:rsidR="006F3349">
        <w:rPr>
          <w:color w:val="000000"/>
          <w:sz w:val="28"/>
          <w:szCs w:val="28"/>
        </w:rPr>
        <w:t>Чуваш</w:t>
      </w:r>
      <w:r w:rsidR="00127696">
        <w:rPr>
          <w:color w:val="000000"/>
          <w:sz w:val="28"/>
          <w:szCs w:val="28"/>
        </w:rPr>
        <w:t>ско</w:t>
      </w:r>
      <w:r w:rsidR="000C721E">
        <w:rPr>
          <w:color w:val="000000"/>
          <w:sz w:val="28"/>
          <w:szCs w:val="28"/>
        </w:rPr>
        <w:t>го</w:t>
      </w:r>
      <w:r w:rsidR="0036606C">
        <w:rPr>
          <w:color w:val="000000"/>
          <w:sz w:val="28"/>
          <w:szCs w:val="28"/>
        </w:rPr>
        <w:t xml:space="preserve"> (</w:t>
      </w:r>
      <w:r w:rsidR="006F3349">
        <w:rPr>
          <w:color w:val="000000"/>
          <w:sz w:val="28"/>
          <w:szCs w:val="28"/>
        </w:rPr>
        <w:t>5), Ив</w:t>
      </w:r>
      <w:r w:rsidR="006F3349">
        <w:rPr>
          <w:color w:val="000000"/>
          <w:sz w:val="28"/>
          <w:szCs w:val="28"/>
        </w:rPr>
        <w:t>а</w:t>
      </w:r>
      <w:r w:rsidR="006F3349">
        <w:rPr>
          <w:color w:val="000000"/>
          <w:sz w:val="28"/>
          <w:szCs w:val="28"/>
        </w:rPr>
        <w:t>новского (4), Костромского (3), Ростовского (3), Пермского (3), Новгородск</w:t>
      </w:r>
      <w:r w:rsidR="006F3349">
        <w:rPr>
          <w:color w:val="000000"/>
          <w:sz w:val="28"/>
          <w:szCs w:val="28"/>
        </w:rPr>
        <w:t>о</w:t>
      </w:r>
      <w:r w:rsidR="006F3349">
        <w:rPr>
          <w:color w:val="000000"/>
          <w:sz w:val="28"/>
          <w:szCs w:val="28"/>
        </w:rPr>
        <w:t xml:space="preserve">го (3) </w:t>
      </w:r>
      <w:r w:rsidR="00127696">
        <w:rPr>
          <w:color w:val="000000"/>
          <w:sz w:val="28"/>
          <w:szCs w:val="28"/>
        </w:rPr>
        <w:t>отделени</w:t>
      </w:r>
      <w:r w:rsidR="006F3349">
        <w:rPr>
          <w:color w:val="000000"/>
          <w:sz w:val="28"/>
          <w:szCs w:val="28"/>
        </w:rPr>
        <w:t>й КПРФ</w:t>
      </w:r>
      <w:r w:rsidR="00127696" w:rsidRPr="00127696">
        <w:rPr>
          <w:color w:val="000000"/>
          <w:sz w:val="28"/>
          <w:szCs w:val="28"/>
        </w:rPr>
        <w:t>,</w:t>
      </w:r>
      <w:r w:rsidR="000C721E">
        <w:rPr>
          <w:color w:val="000000"/>
          <w:sz w:val="28"/>
          <w:szCs w:val="28"/>
        </w:rPr>
        <w:t xml:space="preserve"> </w:t>
      </w:r>
      <w:r w:rsidR="006F3349">
        <w:rPr>
          <w:color w:val="000000"/>
          <w:sz w:val="28"/>
          <w:szCs w:val="28"/>
        </w:rPr>
        <w:t>газета «Правда» (3), газета и интернет-сайт Сове</w:t>
      </w:r>
      <w:r w:rsidR="006F3349">
        <w:rPr>
          <w:color w:val="000000"/>
          <w:sz w:val="28"/>
          <w:szCs w:val="28"/>
        </w:rPr>
        <w:t>т</w:t>
      </w:r>
      <w:r w:rsidR="006F3349">
        <w:rPr>
          <w:color w:val="000000"/>
          <w:sz w:val="28"/>
          <w:szCs w:val="28"/>
        </w:rPr>
        <w:t>ская Россия (2 сообщения) и др</w:t>
      </w:r>
      <w:r w:rsidR="006F3349">
        <w:rPr>
          <w:color w:val="000000"/>
          <w:sz w:val="28"/>
          <w:szCs w:val="28"/>
        </w:rPr>
        <w:t>у</w:t>
      </w:r>
      <w:r w:rsidR="006F3349">
        <w:rPr>
          <w:color w:val="000000"/>
          <w:sz w:val="28"/>
          <w:szCs w:val="28"/>
        </w:rPr>
        <w:t>гие</w:t>
      </w:r>
      <w:r w:rsidR="005B70D9">
        <w:rPr>
          <w:color w:val="000000"/>
          <w:sz w:val="28"/>
          <w:szCs w:val="28"/>
        </w:rPr>
        <w:t>.</w:t>
      </w:r>
      <w:proofErr w:type="gramEnd"/>
    </w:p>
    <w:p w:rsidR="00A26B54" w:rsidRDefault="00DE4723" w:rsidP="00DD2170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крупн</w:t>
      </w:r>
      <w:r w:rsidR="00473A3C">
        <w:rPr>
          <w:color w:val="000000"/>
          <w:sz w:val="28"/>
          <w:szCs w:val="28"/>
        </w:rPr>
        <w:t>ых</w:t>
      </w:r>
      <w:r w:rsidR="00CA66A1">
        <w:rPr>
          <w:color w:val="000000"/>
          <w:sz w:val="28"/>
          <w:szCs w:val="28"/>
        </w:rPr>
        <w:t xml:space="preserve"> СМИ</w:t>
      </w:r>
      <w:r w:rsidR="00473A3C">
        <w:rPr>
          <w:color w:val="000000"/>
          <w:sz w:val="28"/>
          <w:szCs w:val="28"/>
        </w:rPr>
        <w:t xml:space="preserve"> п</w:t>
      </w:r>
      <w:r w:rsidR="006F3349">
        <w:rPr>
          <w:color w:val="000000"/>
          <w:sz w:val="28"/>
          <w:szCs w:val="28"/>
        </w:rPr>
        <w:t xml:space="preserve">амятные мероприятия 3-4 октября </w:t>
      </w:r>
      <w:r w:rsidR="00CA66A1">
        <w:rPr>
          <w:color w:val="000000"/>
          <w:sz w:val="28"/>
          <w:szCs w:val="28"/>
        </w:rPr>
        <w:t xml:space="preserve">наиболее активно </w:t>
      </w:r>
      <w:r w:rsidR="00473A3C">
        <w:rPr>
          <w:color w:val="000000"/>
          <w:sz w:val="28"/>
          <w:szCs w:val="28"/>
        </w:rPr>
        <w:t>освеща</w:t>
      </w:r>
      <w:r w:rsidR="006F3349">
        <w:rPr>
          <w:color w:val="000000"/>
          <w:sz w:val="28"/>
          <w:szCs w:val="28"/>
        </w:rPr>
        <w:t>ю</w:t>
      </w:r>
      <w:r w:rsidR="00473A3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proofErr w:type="gramStart"/>
      <w:r w:rsidR="006F3349">
        <w:rPr>
          <w:color w:val="000000"/>
          <w:sz w:val="28"/>
          <w:szCs w:val="28"/>
        </w:rPr>
        <w:t>Рамблер-новости</w:t>
      </w:r>
      <w:proofErr w:type="gramEnd"/>
      <w:r>
        <w:rPr>
          <w:color w:val="000000"/>
          <w:sz w:val="28"/>
          <w:szCs w:val="28"/>
        </w:rPr>
        <w:t xml:space="preserve"> (</w:t>
      </w:r>
      <w:r w:rsidR="006F3349">
        <w:rPr>
          <w:color w:val="000000"/>
          <w:sz w:val="28"/>
          <w:szCs w:val="28"/>
        </w:rPr>
        <w:t>12</w:t>
      </w:r>
      <w:r w:rsidR="00CA66A1">
        <w:rPr>
          <w:color w:val="000000"/>
          <w:sz w:val="28"/>
          <w:szCs w:val="28"/>
        </w:rPr>
        <w:t>)</w:t>
      </w:r>
      <w:r w:rsidR="006F3349">
        <w:rPr>
          <w:color w:val="000000"/>
          <w:sz w:val="28"/>
          <w:szCs w:val="28"/>
        </w:rPr>
        <w:t xml:space="preserve">, «Эхо Москвы» (8), </w:t>
      </w:r>
      <w:r w:rsidR="00F1071D">
        <w:rPr>
          <w:color w:val="000000"/>
          <w:sz w:val="28"/>
          <w:szCs w:val="28"/>
        </w:rPr>
        <w:t xml:space="preserve">ИА </w:t>
      </w:r>
      <w:r w:rsidR="00F1071D">
        <w:rPr>
          <w:color w:val="000000"/>
          <w:sz w:val="28"/>
          <w:szCs w:val="28"/>
          <w:lang w:val="en-US"/>
        </w:rPr>
        <w:t>Regnum</w:t>
      </w:r>
      <w:r w:rsidR="00F1071D" w:rsidRPr="00F1071D">
        <w:rPr>
          <w:color w:val="000000"/>
          <w:sz w:val="28"/>
          <w:szCs w:val="28"/>
        </w:rPr>
        <w:t xml:space="preserve"> (2)</w:t>
      </w:r>
      <w:r>
        <w:rPr>
          <w:color w:val="000000"/>
          <w:sz w:val="28"/>
          <w:szCs w:val="28"/>
        </w:rPr>
        <w:t>.</w:t>
      </w:r>
      <w:r w:rsidR="00D22F23">
        <w:rPr>
          <w:color w:val="000000"/>
          <w:sz w:val="28"/>
          <w:szCs w:val="28"/>
        </w:rPr>
        <w:t xml:space="preserve"> Также активно освещается </w:t>
      </w:r>
      <w:r w:rsidR="00B32745">
        <w:rPr>
          <w:color w:val="000000"/>
          <w:sz w:val="28"/>
          <w:szCs w:val="28"/>
        </w:rPr>
        <w:t>празднование</w:t>
      </w:r>
      <w:r w:rsidR="00D22F23">
        <w:rPr>
          <w:color w:val="000000"/>
          <w:sz w:val="28"/>
          <w:szCs w:val="28"/>
        </w:rPr>
        <w:t xml:space="preserve"> на </w:t>
      </w:r>
      <w:r w:rsidR="00EC30F8">
        <w:rPr>
          <w:color w:val="000000"/>
          <w:sz w:val="28"/>
          <w:szCs w:val="28"/>
        </w:rPr>
        <w:t>сайт</w:t>
      </w:r>
      <w:r w:rsidR="00612E33">
        <w:rPr>
          <w:color w:val="000000"/>
          <w:sz w:val="28"/>
          <w:szCs w:val="28"/>
        </w:rPr>
        <w:t xml:space="preserve">ах </w:t>
      </w:r>
      <w:r w:rsidR="00F1071D">
        <w:rPr>
          <w:color w:val="000000"/>
          <w:sz w:val="28"/>
          <w:szCs w:val="28"/>
        </w:rPr>
        <w:t xml:space="preserve">«Вести Юга» (29), </w:t>
      </w:r>
      <w:r w:rsidR="00EC30F8">
        <w:rPr>
          <w:color w:val="000000"/>
          <w:sz w:val="28"/>
          <w:szCs w:val="28"/>
        </w:rPr>
        <w:t>«Новости п</w:t>
      </w:r>
      <w:r w:rsidR="00EC30F8">
        <w:rPr>
          <w:color w:val="000000"/>
          <w:sz w:val="28"/>
          <w:szCs w:val="28"/>
        </w:rPr>
        <w:t>о</w:t>
      </w:r>
      <w:r w:rsidR="00EC30F8">
        <w:rPr>
          <w:color w:val="000000"/>
          <w:sz w:val="28"/>
          <w:szCs w:val="28"/>
        </w:rPr>
        <w:t>литических партий»</w:t>
      </w:r>
      <w:r w:rsidR="000771E5">
        <w:rPr>
          <w:color w:val="000000"/>
          <w:sz w:val="28"/>
          <w:szCs w:val="28"/>
        </w:rPr>
        <w:t xml:space="preserve"> (</w:t>
      </w:r>
      <w:r w:rsidR="00F1071D">
        <w:rPr>
          <w:color w:val="000000"/>
          <w:sz w:val="28"/>
          <w:szCs w:val="28"/>
        </w:rPr>
        <w:t>29</w:t>
      </w:r>
      <w:r w:rsidR="000771E5">
        <w:rPr>
          <w:color w:val="000000"/>
          <w:sz w:val="28"/>
          <w:szCs w:val="28"/>
        </w:rPr>
        <w:t>)</w:t>
      </w:r>
      <w:r w:rsidR="00B92B44" w:rsidRPr="00B92B44">
        <w:rPr>
          <w:color w:val="000000"/>
          <w:sz w:val="28"/>
          <w:szCs w:val="28"/>
        </w:rPr>
        <w:t>,</w:t>
      </w:r>
      <w:r w:rsidR="00B92B44">
        <w:rPr>
          <w:color w:val="000000"/>
          <w:sz w:val="28"/>
          <w:szCs w:val="28"/>
        </w:rPr>
        <w:t xml:space="preserve"> </w:t>
      </w:r>
      <w:r w:rsidR="00F1071D">
        <w:rPr>
          <w:color w:val="000000"/>
          <w:sz w:val="28"/>
          <w:szCs w:val="28"/>
        </w:rPr>
        <w:t xml:space="preserve">ИА </w:t>
      </w:r>
      <w:proofErr w:type="spellStart"/>
      <w:r w:rsidR="00F1071D">
        <w:rPr>
          <w:color w:val="000000"/>
          <w:sz w:val="28"/>
          <w:szCs w:val="28"/>
        </w:rPr>
        <w:t>Мангазея</w:t>
      </w:r>
      <w:proofErr w:type="spellEnd"/>
      <w:r w:rsidR="00F1071D">
        <w:rPr>
          <w:color w:val="000000"/>
          <w:sz w:val="28"/>
          <w:szCs w:val="28"/>
        </w:rPr>
        <w:t xml:space="preserve"> (25)</w:t>
      </w:r>
      <w:r w:rsidR="00EC30F8">
        <w:rPr>
          <w:color w:val="000000"/>
          <w:sz w:val="28"/>
          <w:szCs w:val="28"/>
        </w:rPr>
        <w:t>.</w:t>
      </w:r>
      <w:r w:rsidR="00F1071D">
        <w:rPr>
          <w:color w:val="000000"/>
          <w:sz w:val="28"/>
          <w:szCs w:val="28"/>
        </w:rPr>
        <w:t xml:space="preserve"> Девять сообщения о памятных акциях размещено пользователями «Живого журнала».</w:t>
      </w:r>
      <w:r w:rsidR="00EC30F8">
        <w:rPr>
          <w:color w:val="000000"/>
          <w:sz w:val="28"/>
          <w:szCs w:val="28"/>
        </w:rPr>
        <w:t xml:space="preserve"> </w:t>
      </w:r>
    </w:p>
    <w:p w:rsidR="00612E33" w:rsidRDefault="00612E33" w:rsidP="00DD2170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Масс-</w:t>
      </w:r>
      <w:proofErr w:type="spellStart"/>
      <w:r>
        <w:rPr>
          <w:color w:val="000000"/>
          <w:sz w:val="28"/>
          <w:szCs w:val="28"/>
        </w:rPr>
        <w:t>медийная</w:t>
      </w:r>
      <w:proofErr w:type="spellEnd"/>
      <w:r>
        <w:rPr>
          <w:color w:val="000000"/>
          <w:sz w:val="28"/>
          <w:szCs w:val="28"/>
        </w:rPr>
        <w:t xml:space="preserve"> структура публикаций о </w:t>
      </w:r>
      <w:r w:rsidR="00B32745">
        <w:rPr>
          <w:color w:val="000000"/>
          <w:sz w:val="28"/>
          <w:szCs w:val="28"/>
        </w:rPr>
        <w:t>па</w:t>
      </w:r>
      <w:r w:rsidR="00F1071D">
        <w:rPr>
          <w:color w:val="000000"/>
          <w:sz w:val="28"/>
          <w:szCs w:val="28"/>
        </w:rPr>
        <w:t>мятных акциях</w:t>
      </w:r>
      <w:r>
        <w:rPr>
          <w:color w:val="000000"/>
          <w:sz w:val="28"/>
          <w:szCs w:val="28"/>
        </w:rPr>
        <w:t xml:space="preserve"> приведена в таблице 2.</w:t>
      </w:r>
    </w:p>
    <w:p w:rsidR="00C175B2" w:rsidRPr="0059763C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 xml:space="preserve">Таблица </w:t>
      </w:r>
      <w:r w:rsidR="00C13423" w:rsidRPr="0059763C">
        <w:rPr>
          <w:i/>
          <w:color w:val="000000"/>
          <w:sz w:val="28"/>
          <w:szCs w:val="28"/>
          <w:u w:val="single"/>
        </w:rPr>
        <w:t>2</w:t>
      </w:r>
      <w:r w:rsidRPr="0059763C">
        <w:rPr>
          <w:i/>
          <w:color w:val="000000"/>
          <w:sz w:val="28"/>
          <w:szCs w:val="28"/>
          <w:u w:val="single"/>
        </w:rPr>
        <w:t>.</w:t>
      </w:r>
    </w:p>
    <w:p w:rsidR="005C63A0" w:rsidRPr="00C13423" w:rsidRDefault="00C13423" w:rsidP="00780C57">
      <w:pPr>
        <w:ind w:hanging="426"/>
        <w:jc w:val="center"/>
        <w:rPr>
          <w:color w:val="000000"/>
          <w:sz w:val="26"/>
          <w:szCs w:val="26"/>
        </w:rPr>
      </w:pPr>
      <w:r w:rsidRPr="00C13423">
        <w:rPr>
          <w:b/>
          <w:bCs/>
          <w:color w:val="000000"/>
          <w:sz w:val="26"/>
          <w:szCs w:val="26"/>
        </w:rPr>
        <w:t>Масс-</w:t>
      </w:r>
      <w:proofErr w:type="spellStart"/>
      <w:r w:rsidRPr="00C13423">
        <w:rPr>
          <w:b/>
          <w:bCs/>
          <w:color w:val="000000"/>
          <w:sz w:val="26"/>
          <w:szCs w:val="26"/>
        </w:rPr>
        <w:t>медийная</w:t>
      </w:r>
      <w:proofErr w:type="spellEnd"/>
      <w:r w:rsidRPr="00C13423">
        <w:rPr>
          <w:b/>
          <w:bCs/>
          <w:color w:val="000000"/>
          <w:sz w:val="26"/>
          <w:szCs w:val="26"/>
        </w:rPr>
        <w:t xml:space="preserve"> структура публикаций о </w:t>
      </w:r>
      <w:r w:rsidR="00C10C69">
        <w:rPr>
          <w:b/>
          <w:bCs/>
          <w:color w:val="000000"/>
          <w:sz w:val="26"/>
          <w:szCs w:val="26"/>
        </w:rPr>
        <w:t>памятных акциях 3-4 октября</w:t>
      </w:r>
    </w:p>
    <w:tbl>
      <w:tblPr>
        <w:tblW w:w="878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134"/>
        <w:gridCol w:w="1275"/>
        <w:gridCol w:w="1843"/>
      </w:tblGrid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:rsidR="0018780F" w:rsidRPr="00EF593D" w:rsidRDefault="00C175B2" w:rsidP="00EF593D">
            <w:pPr>
              <w:spacing w:before="45" w:after="45" w:line="255" w:lineRule="atLeast"/>
              <w:jc w:val="both"/>
              <w:rPr>
                <w:color w:val="000000"/>
              </w:rPr>
            </w:pPr>
            <w:r w:rsidRPr="00306F2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6F3349" w:rsidRDefault="0018780F" w:rsidP="00EF593D">
            <w:pPr>
              <w:spacing w:before="45" w:after="45" w:line="255" w:lineRule="atLeast"/>
              <w:jc w:val="center"/>
            </w:pPr>
            <w:r w:rsidRPr="006F3349">
              <w:t>Наименование СМИ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6F3349" w:rsidRDefault="0018780F" w:rsidP="00EF593D">
            <w:pPr>
              <w:spacing w:before="45" w:after="45" w:line="255" w:lineRule="atLeast"/>
              <w:jc w:val="center"/>
            </w:pPr>
            <w:r w:rsidRPr="006F3349">
              <w:t xml:space="preserve">Кол-во </w:t>
            </w:r>
            <w:proofErr w:type="spellStart"/>
            <w:r w:rsidRPr="006F3349">
              <w:t>сообщ</w:t>
            </w:r>
            <w:proofErr w:type="spellEnd"/>
            <w:r w:rsidRPr="006F3349">
              <w:t>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6F3349" w:rsidRDefault="0018780F" w:rsidP="00EF593D">
            <w:pPr>
              <w:spacing w:before="45" w:after="45" w:line="255" w:lineRule="atLeast"/>
              <w:jc w:val="center"/>
            </w:pPr>
            <w:r w:rsidRPr="006F3349">
              <w:t>Категория СМИ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6F3349" w:rsidRDefault="0018780F" w:rsidP="00EF593D">
            <w:pPr>
              <w:spacing w:before="45" w:after="45" w:line="255" w:lineRule="atLeast"/>
              <w:jc w:val="center"/>
            </w:pPr>
            <w:r w:rsidRPr="006F3349">
              <w:t>Город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 xml:space="preserve">Официальный сайт партии КПРФ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F6401F">
            <w:pPr>
              <w:jc w:val="center"/>
            </w:pPr>
            <w:hyperlink r:id="rId10" w:tgtFrame="_blank" w:history="1">
              <w:r w:rsidR="00F6401F">
                <w:rPr>
                  <w:rStyle w:val="a6"/>
                  <w:color w:val="auto"/>
                  <w:u w:val="none"/>
                </w:rPr>
                <w:t>63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>Сайт «Вести Юга» (vestiyuga.ru)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11" w:tgtFrame="_blank" w:history="1">
              <w:r w:rsidR="00F6401F">
                <w:rPr>
                  <w:rStyle w:val="a6"/>
                  <w:color w:val="auto"/>
                  <w:u w:val="none"/>
                </w:rPr>
                <w:t>42</w:t>
              </w:r>
              <w:r w:rsidR="006F3349" w:rsidRPr="006F3349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Ставрополь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3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 xml:space="preserve">Новости политических партий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12" w:tgtFrame="_blank" w:history="1">
              <w:r w:rsidR="00F6401F">
                <w:rPr>
                  <w:rStyle w:val="a6"/>
                  <w:color w:val="auto"/>
                  <w:u w:val="none"/>
                </w:rPr>
                <w:t>32</w:t>
              </w:r>
              <w:r w:rsidR="006F3349" w:rsidRPr="006F3349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4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>ИА МАНГАЗЕЯ (mngz.ru)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13" w:tgtFrame="_blank" w:history="1">
              <w:r w:rsidR="00F6401F">
                <w:rPr>
                  <w:rStyle w:val="a6"/>
                  <w:color w:val="auto"/>
                  <w:u w:val="none"/>
                </w:rPr>
                <w:t>32</w:t>
              </w:r>
              <w:r w:rsidR="006F3349" w:rsidRPr="006F3349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>Информ</w:t>
            </w:r>
            <w:r w:rsidRPr="006F3349">
              <w:t>а</w:t>
            </w:r>
            <w:r w:rsidRPr="006F3349">
              <w:t xml:space="preserve">гентства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Нижневартовск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5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>Сайт МГК КПРФ (moskprf.ru)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14" w:tgtFrame="_blank" w:history="1">
              <w:r w:rsidR="00F6401F">
                <w:rPr>
                  <w:rStyle w:val="a6"/>
                  <w:color w:val="auto"/>
                  <w:u w:val="none"/>
                </w:rPr>
                <w:t>29</w:t>
              </w:r>
              <w:r w:rsidR="006F3349" w:rsidRPr="006F3349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6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>Новости@Rambler.ru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15" w:tgtFrame="_blank" w:history="1">
              <w:r w:rsidR="00F6401F">
                <w:rPr>
                  <w:rStyle w:val="a6"/>
                  <w:color w:val="auto"/>
                  <w:u w:val="none"/>
                </w:rPr>
                <w:t>15</w:t>
              </w:r>
              <w:r w:rsidR="006F3349" w:rsidRPr="006F3349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7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>Живой журнал (livejournal.com)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F6401F">
            <w:pPr>
              <w:jc w:val="center"/>
            </w:pPr>
            <w:hyperlink r:id="rId16" w:tgtFrame="_blank" w:history="1">
              <w:r w:rsidR="00F6401F">
                <w:rPr>
                  <w:rStyle w:val="a6"/>
                  <w:color w:val="auto"/>
                  <w:u w:val="none"/>
                </w:rPr>
                <w:t>10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Блоги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8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>Эхо Москвы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17" w:tgtFrame="_blank" w:history="1">
              <w:r w:rsidR="006F3349" w:rsidRPr="006F3349">
                <w:rPr>
                  <w:rStyle w:val="a6"/>
                  <w:color w:val="auto"/>
                  <w:u w:val="none"/>
                </w:rPr>
                <w:t xml:space="preserve">8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Радио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F6401F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6401F" w:rsidRPr="00EF593D" w:rsidRDefault="00F6401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:rsidR="00F6401F" w:rsidRPr="006F3349" w:rsidRDefault="00F6401F" w:rsidP="006F3349">
            <w:r>
              <w:t>Правда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401F" w:rsidRDefault="00F6401F" w:rsidP="00F6401F">
            <w:pPr>
              <w:jc w:val="center"/>
            </w:pPr>
            <w:r>
              <w:t>8</w:t>
            </w:r>
          </w:p>
        </w:tc>
        <w:tc>
          <w:tcPr>
            <w:tcW w:w="1275" w:type="dxa"/>
            <w:shd w:val="clear" w:color="auto" w:fill="auto"/>
            <w:noWrap/>
          </w:tcPr>
          <w:p w:rsidR="00F6401F" w:rsidRPr="006F3349" w:rsidRDefault="00F6401F" w:rsidP="008A2BF8">
            <w:r>
              <w:t>Газеты</w:t>
            </w:r>
          </w:p>
        </w:tc>
        <w:tc>
          <w:tcPr>
            <w:tcW w:w="1843" w:type="dxa"/>
            <w:shd w:val="clear" w:color="auto" w:fill="auto"/>
            <w:noWrap/>
          </w:tcPr>
          <w:p w:rsidR="00F6401F" w:rsidRPr="006F3349" w:rsidRDefault="00F6401F" w:rsidP="008A2BF8">
            <w:r>
              <w:t>Москва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6F3349" w:rsidRPr="00EF593D" w:rsidRDefault="00F6401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:rsidR="006F3349" w:rsidRPr="006F3349" w:rsidRDefault="006F3349" w:rsidP="006F3349">
            <w:r w:rsidRPr="006F3349">
              <w:t>Сайт Cont.ws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3349" w:rsidRPr="006F3349" w:rsidRDefault="003A5C48" w:rsidP="00F6401F">
            <w:pPr>
              <w:jc w:val="center"/>
            </w:pPr>
            <w:hyperlink r:id="rId18" w:tgtFrame="_blank" w:history="1">
              <w:r w:rsidR="00F6401F">
                <w:rPr>
                  <w:rStyle w:val="a6"/>
                  <w:color w:val="auto"/>
                  <w:u w:val="none"/>
                </w:rPr>
                <w:t>7</w:t>
              </w:r>
            </w:hyperlink>
          </w:p>
        </w:tc>
        <w:tc>
          <w:tcPr>
            <w:tcW w:w="1275" w:type="dxa"/>
            <w:shd w:val="clear" w:color="auto" w:fill="auto"/>
            <w:noWrap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F6401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>Сайт чувашского респ</w:t>
            </w:r>
            <w:r>
              <w:t>убликанского</w:t>
            </w:r>
            <w:r w:rsidRPr="006F3349">
              <w:t xml:space="preserve"> отделения КПРФ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6F3349">
            <w:pPr>
              <w:jc w:val="center"/>
            </w:pPr>
            <w:r w:rsidRPr="00F6401F">
              <w:t>6</w:t>
            </w:r>
            <w:r w:rsidR="006F3349" w:rsidRPr="00F6401F">
              <w:t xml:space="preserve">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Чебоксары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F6401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>Сайт СКФО (skforussia.ru)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19" w:tgtFrame="_blank" w:history="1">
              <w:r w:rsidR="00F6401F">
                <w:rPr>
                  <w:rStyle w:val="a6"/>
                  <w:color w:val="auto"/>
                  <w:u w:val="none"/>
                </w:rPr>
                <w:t>5</w:t>
              </w:r>
              <w:r w:rsidR="006F3349" w:rsidRPr="006F3349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Ставрополь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F6401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Default="006F3349" w:rsidP="006F3349">
            <w:r w:rsidRPr="006F3349">
              <w:t xml:space="preserve">Сайт </w:t>
            </w:r>
            <w:proofErr w:type="gramStart"/>
            <w:r w:rsidRPr="006F3349">
              <w:t>Ивановско</w:t>
            </w:r>
            <w:r>
              <w:t>го</w:t>
            </w:r>
            <w:proofErr w:type="gramEnd"/>
            <w:r w:rsidRPr="006F3349">
              <w:t xml:space="preserve"> обл</w:t>
            </w:r>
            <w:r>
              <w:t>астного</w:t>
            </w:r>
          </w:p>
          <w:p w:rsidR="006F3349" w:rsidRPr="006F3349" w:rsidRDefault="006F3349" w:rsidP="006F3349">
            <w:r w:rsidRPr="006F3349">
              <w:t>отделения КПРФ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20" w:tgtFrame="_blank" w:history="1">
              <w:r w:rsidR="00F6401F">
                <w:rPr>
                  <w:rStyle w:val="a6"/>
                  <w:color w:val="auto"/>
                  <w:u w:val="none"/>
                </w:rPr>
                <w:t>5</w:t>
              </w:r>
              <w:r w:rsidR="006F3349" w:rsidRPr="006F3349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Иваново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F6401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:rsidR="006F3349" w:rsidRPr="006F3349" w:rsidRDefault="006F3349" w:rsidP="006F3349">
            <w:r w:rsidRPr="006F3349">
              <w:t>Экономика и Политика (econompolit.ru)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3349" w:rsidRPr="006F3349" w:rsidRDefault="003A5C48" w:rsidP="006F3349">
            <w:pPr>
              <w:jc w:val="center"/>
            </w:pPr>
            <w:hyperlink r:id="rId21" w:tgtFrame="_blank" w:history="1">
              <w:r w:rsidR="00F6401F">
                <w:rPr>
                  <w:rStyle w:val="a6"/>
                  <w:color w:val="auto"/>
                  <w:u w:val="none"/>
                </w:rPr>
                <w:t>5</w:t>
              </w:r>
              <w:r w:rsidR="006F3349" w:rsidRPr="006F3349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75" w:type="dxa"/>
            <w:shd w:val="clear" w:color="auto" w:fill="auto"/>
            <w:noWrap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F6401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>Сайт Костромского областного о</w:t>
            </w:r>
            <w:r w:rsidRPr="006F3349">
              <w:t>т</w:t>
            </w:r>
            <w:r w:rsidRPr="006F3349">
              <w:t xml:space="preserve">деления КПРФ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22" w:tgtFrame="_blank" w:history="1">
              <w:r w:rsidR="00F6401F">
                <w:rPr>
                  <w:rStyle w:val="a6"/>
                  <w:color w:val="auto"/>
                  <w:u w:val="none"/>
                </w:rPr>
                <w:t>5</w:t>
              </w:r>
              <w:r w:rsidR="006F3349" w:rsidRPr="006F3349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Кострома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F6401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6F3349">
            <w:r>
              <w:t>Сайт Пермского</w:t>
            </w:r>
            <w:r w:rsidR="006F3349" w:rsidRPr="006F3349">
              <w:t xml:space="preserve"> обл</w:t>
            </w:r>
            <w:r w:rsidR="006F3349">
              <w:t>астного</w:t>
            </w:r>
            <w:r w:rsidR="006F3349" w:rsidRPr="006F3349">
              <w:t xml:space="preserve"> отдел</w:t>
            </w:r>
            <w:r w:rsidR="006F3349" w:rsidRPr="006F3349">
              <w:t>е</w:t>
            </w:r>
            <w:r w:rsidR="006F3349" w:rsidRPr="006F3349">
              <w:t xml:space="preserve">ния КПРФ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F6401F">
            <w:pPr>
              <w:jc w:val="center"/>
            </w:pPr>
            <w:hyperlink r:id="rId23" w:tgtFrame="_blank" w:history="1">
              <w:r w:rsidR="00F6401F">
                <w:rPr>
                  <w:rStyle w:val="a6"/>
                  <w:color w:val="auto"/>
                  <w:u w:val="none"/>
                </w:rPr>
                <w:t>4</w:t>
              </w:r>
              <w:r w:rsidR="006F3349" w:rsidRPr="006F3349">
                <w:rPr>
                  <w:rStyle w:val="a6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F6401F" w:rsidP="008A2BF8">
            <w:r>
              <w:t>Пермь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F6401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F6401F">
            <w:r w:rsidRPr="006F3349">
              <w:t>Сайт отделения КПРФ в Новгоро</w:t>
            </w:r>
            <w:r w:rsidRPr="006F3349">
              <w:t>д</w:t>
            </w:r>
            <w:r w:rsidRPr="006F3349">
              <w:t>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F6401F">
            <w:pPr>
              <w:jc w:val="center"/>
            </w:pPr>
            <w:hyperlink r:id="rId24" w:tgtFrame="_blank" w:history="1">
              <w:r w:rsidR="00F6401F">
                <w:rPr>
                  <w:rStyle w:val="a6"/>
                  <w:color w:val="auto"/>
                  <w:u w:val="none"/>
                </w:rPr>
                <w:t>4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F6401F" w:rsidP="008A2BF8">
            <w:r w:rsidRPr="006F3349">
              <w:t>Новгород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18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6F3349">
            <w:r w:rsidRPr="006F3349">
              <w:t xml:space="preserve">Сайт </w:t>
            </w:r>
            <w:r>
              <w:t>Ростовского</w:t>
            </w:r>
            <w:r w:rsidRPr="006F3349">
              <w:t xml:space="preserve"> краевого отдел</w:t>
            </w:r>
            <w:r w:rsidRPr="006F3349">
              <w:t>е</w:t>
            </w:r>
            <w:r w:rsidRPr="006F3349">
              <w:t>ния КПРФ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25" w:tgtFrame="_blank" w:history="1">
              <w:r w:rsidR="006F3349" w:rsidRPr="006F3349">
                <w:rPr>
                  <w:rStyle w:val="a6"/>
                  <w:color w:val="auto"/>
                  <w:u w:val="none"/>
                </w:rPr>
                <w:t xml:space="preserve">3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F6401F" w:rsidP="008A2BF8">
            <w:r w:rsidRPr="00F6401F">
              <w:t>Ростов-на-Дону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19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6F3349">
            <w:pPr>
              <w:spacing w:before="45" w:after="45" w:line="255" w:lineRule="atLeast"/>
            </w:pPr>
            <w:r>
              <w:t>Независимая газета</w:t>
            </w:r>
            <w:r w:rsidR="006F3349" w:rsidRPr="006F3349"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6F3349">
            <w:pPr>
              <w:spacing w:before="45" w:after="45" w:line="255" w:lineRule="atLeast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F6401F">
            <w:pPr>
              <w:spacing w:before="45" w:after="45" w:line="255" w:lineRule="atLeast"/>
            </w:pPr>
            <w:r w:rsidRPr="006F3349">
              <w:t>Газеты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F6401F">
            <w:pPr>
              <w:spacing w:before="45" w:after="45" w:line="255" w:lineRule="atLeast"/>
            </w:pPr>
            <w:r w:rsidRPr="006F3349">
              <w:t>Москва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lastRenderedPageBreak/>
              <w:t>20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6F3349">
            <w:r>
              <w:t>Правда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F6401F">
            <w:pPr>
              <w:jc w:val="center"/>
            </w:pPr>
            <w:hyperlink r:id="rId26" w:tgtFrame="_blank" w:history="1">
              <w:r w:rsidR="00F6401F">
                <w:rPr>
                  <w:rStyle w:val="a6"/>
                  <w:color w:val="auto"/>
                  <w:u w:val="none"/>
                </w:rPr>
                <w:t>3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21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6F3349">
            <w:r>
              <w:t>Телеканал Дождь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F6401F">
            <w:pPr>
              <w:jc w:val="center"/>
            </w:pPr>
            <w:hyperlink r:id="rId27" w:tgtFrame="_blank" w:history="1">
              <w:r w:rsidR="00F6401F">
                <w:rPr>
                  <w:rStyle w:val="a6"/>
                  <w:color w:val="auto"/>
                  <w:u w:val="none"/>
                </w:rPr>
                <w:t>3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F6401F" w:rsidP="008A2BF8">
            <w:r>
              <w:t>ТВ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22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6F3349">
            <w:r>
              <w:t>Сайт отделения КПРФ в Томской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F6401F">
            <w:pPr>
              <w:jc w:val="center"/>
            </w:pPr>
            <w:hyperlink r:id="rId28" w:tgtFrame="_blank" w:history="1">
              <w:r w:rsidR="00F6401F">
                <w:rPr>
                  <w:rStyle w:val="a6"/>
                  <w:color w:val="auto"/>
                  <w:u w:val="none"/>
                </w:rPr>
                <w:t>3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F6401F" w:rsidP="008A2BF8">
            <w:r>
              <w:t>Томск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23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6F3349">
            <w:r>
              <w:t>Сайт отделения КПРФ в Республике Удмуртия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F6401F">
            <w:pPr>
              <w:jc w:val="center"/>
            </w:pPr>
            <w:hyperlink r:id="rId29" w:tgtFrame="_blank" w:history="1">
              <w:r w:rsidR="00F6401F">
                <w:rPr>
                  <w:rStyle w:val="a6"/>
                  <w:color w:val="auto"/>
                  <w:u w:val="none"/>
                </w:rPr>
                <w:t>3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F6401F" w:rsidP="008A2BF8">
            <w:r>
              <w:t>Удмуртия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24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F6401F" w:rsidP="00F6401F">
            <w:r w:rsidRPr="006F3349">
              <w:t>Сайт PolitRussia.com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30" w:tgtFrame="_blank" w:history="1">
              <w:r w:rsidR="006F3349" w:rsidRPr="006F3349">
                <w:rPr>
                  <w:rStyle w:val="a6"/>
                  <w:color w:val="auto"/>
                  <w:u w:val="none"/>
                </w:rPr>
                <w:t xml:space="preserve">2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F6401F" w:rsidP="008A2BF8">
            <w:r>
              <w:t>Интернет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F6401F" w:rsidP="008A2BF8">
            <w:r>
              <w:t>Москва</w:t>
            </w:r>
            <w:r w:rsidR="006F3349" w:rsidRPr="006F3349">
              <w:t xml:space="preserve">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25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>Выбор Народа (vybor-naroda.org)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31" w:tgtFrame="_blank" w:history="1">
              <w:r w:rsidR="006F3349" w:rsidRPr="006F3349">
                <w:rPr>
                  <w:rStyle w:val="a6"/>
                  <w:color w:val="auto"/>
                  <w:u w:val="none"/>
                </w:rPr>
                <w:t xml:space="preserve">2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26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 xml:space="preserve">ИА </w:t>
            </w:r>
            <w:proofErr w:type="spellStart"/>
            <w:r w:rsidRPr="006F3349">
              <w:t>Regnum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32" w:tgtFrame="_blank" w:history="1">
              <w:r w:rsidR="006F3349" w:rsidRPr="006F3349">
                <w:rPr>
                  <w:rStyle w:val="a6"/>
                  <w:color w:val="auto"/>
                  <w:u w:val="none"/>
                </w:rPr>
                <w:t xml:space="preserve">2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>Информ</w:t>
            </w:r>
            <w:r w:rsidRPr="006F3349">
              <w:t>а</w:t>
            </w:r>
            <w:r w:rsidRPr="006F3349">
              <w:t xml:space="preserve">гентства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27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 xml:space="preserve">ИА </w:t>
            </w:r>
            <w:proofErr w:type="spellStart"/>
            <w:r w:rsidRPr="006F3349">
              <w:t>Амител</w:t>
            </w:r>
            <w:proofErr w:type="spellEnd"/>
            <w:r w:rsidRPr="006F3349">
              <w:t xml:space="preserve"> (amic.ru)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33" w:tgtFrame="_blank" w:history="1">
              <w:r w:rsidR="006F3349" w:rsidRPr="006F3349">
                <w:rPr>
                  <w:rStyle w:val="a6"/>
                  <w:color w:val="auto"/>
                  <w:u w:val="none"/>
                </w:rPr>
                <w:t xml:space="preserve">2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>Информ</w:t>
            </w:r>
            <w:r w:rsidRPr="006F3349">
              <w:t>а</w:t>
            </w:r>
            <w:r w:rsidRPr="006F3349">
              <w:t xml:space="preserve">гентства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Барнаул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28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:rsidR="006F3349" w:rsidRPr="006F3349" w:rsidRDefault="006F3349" w:rsidP="006F3349">
            <w:r w:rsidRPr="006F3349">
              <w:t>ИА Атмосфера (asfera.info)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3349" w:rsidRPr="006F3349" w:rsidRDefault="003A5C48" w:rsidP="006F3349">
            <w:pPr>
              <w:jc w:val="center"/>
            </w:pPr>
            <w:hyperlink r:id="rId34" w:tgtFrame="_blank" w:history="1">
              <w:r w:rsidR="006F3349" w:rsidRPr="006F3349">
                <w:rPr>
                  <w:rStyle w:val="a6"/>
                  <w:color w:val="auto"/>
                  <w:u w:val="none"/>
                </w:rPr>
                <w:t xml:space="preserve">2 </w:t>
              </w:r>
            </w:hyperlink>
          </w:p>
        </w:tc>
        <w:tc>
          <w:tcPr>
            <w:tcW w:w="1275" w:type="dxa"/>
            <w:shd w:val="clear" w:color="auto" w:fill="auto"/>
            <w:noWrap/>
          </w:tcPr>
          <w:p w:rsidR="006F3349" w:rsidRPr="006F3349" w:rsidRDefault="006F3349" w:rsidP="008A2BF8">
            <w:r w:rsidRPr="006F3349">
              <w:t>Информ</w:t>
            </w:r>
            <w:r w:rsidRPr="006F3349">
              <w:t>а</w:t>
            </w:r>
            <w:r w:rsidRPr="006F3349">
              <w:t xml:space="preserve">гентства </w:t>
            </w:r>
          </w:p>
        </w:tc>
        <w:tc>
          <w:tcPr>
            <w:tcW w:w="1843" w:type="dxa"/>
            <w:shd w:val="clear" w:color="auto" w:fill="auto"/>
            <w:noWrap/>
          </w:tcPr>
          <w:p w:rsidR="006F3349" w:rsidRPr="006F3349" w:rsidRDefault="006F3349" w:rsidP="008A2BF8">
            <w:r w:rsidRPr="006F3349">
              <w:t xml:space="preserve">Барнаул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29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 xml:space="preserve"> Сайт Кавказский узел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35" w:tgtFrame="_blank" w:history="1">
              <w:r w:rsidR="006F3349" w:rsidRPr="006F3349">
                <w:rPr>
                  <w:rStyle w:val="a6"/>
                  <w:color w:val="auto"/>
                  <w:u w:val="none"/>
                </w:rPr>
                <w:t xml:space="preserve">2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Москва </w:t>
            </w:r>
          </w:p>
        </w:tc>
      </w:tr>
      <w:tr w:rsidR="006F3349" w:rsidRPr="00EF593D" w:rsidTr="006F3349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F3349" w:rsidRPr="00EF593D" w:rsidRDefault="006F3349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30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6F3349" w:rsidRPr="006F3349" w:rsidRDefault="006F3349" w:rsidP="006F3349">
            <w:r w:rsidRPr="006F3349">
              <w:t xml:space="preserve"> Сайт отделения КПРФ в Кировской области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3349" w:rsidRPr="006F3349" w:rsidRDefault="003A5C48" w:rsidP="006F3349">
            <w:pPr>
              <w:jc w:val="center"/>
            </w:pPr>
            <w:hyperlink r:id="rId36" w:tgtFrame="_blank" w:history="1">
              <w:r w:rsidR="006F3349" w:rsidRPr="006F3349">
                <w:rPr>
                  <w:rStyle w:val="a6"/>
                  <w:color w:val="auto"/>
                  <w:u w:val="none"/>
                </w:rPr>
                <w:t xml:space="preserve">2 </w:t>
              </w:r>
            </w:hyperlink>
          </w:p>
        </w:tc>
        <w:tc>
          <w:tcPr>
            <w:tcW w:w="1275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Интернет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F3349" w:rsidRPr="006F3349" w:rsidRDefault="006F3349" w:rsidP="008A2BF8">
            <w:r w:rsidRPr="006F3349">
              <w:t xml:space="preserve">Киров </w:t>
            </w:r>
          </w:p>
        </w:tc>
      </w:tr>
    </w:tbl>
    <w:p w:rsidR="006F3349" w:rsidRDefault="006F3349" w:rsidP="00CA1948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F4797F" w:rsidRDefault="00512FDC" w:rsidP="00CA1948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Лишь </w:t>
      </w:r>
      <w:r w:rsidR="00F4797F">
        <w:rPr>
          <w:color w:val="000000"/>
          <w:sz w:val="28"/>
          <w:szCs w:val="28"/>
        </w:rPr>
        <w:t>два т</w:t>
      </w:r>
      <w:r w:rsidR="00900465">
        <w:rPr>
          <w:color w:val="000000"/>
          <w:sz w:val="28"/>
          <w:szCs w:val="28"/>
        </w:rPr>
        <w:t>елеканал</w:t>
      </w:r>
      <w:r w:rsidR="00F4797F">
        <w:rPr>
          <w:color w:val="000000"/>
          <w:sz w:val="28"/>
          <w:szCs w:val="28"/>
        </w:rPr>
        <w:t>а</w:t>
      </w:r>
      <w:r w:rsidR="009004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F62B0D">
        <w:rPr>
          <w:color w:val="000000"/>
          <w:sz w:val="28"/>
          <w:szCs w:val="28"/>
        </w:rPr>
        <w:t>«</w:t>
      </w:r>
      <w:r w:rsidR="00900465">
        <w:rPr>
          <w:color w:val="000000"/>
          <w:sz w:val="28"/>
          <w:szCs w:val="28"/>
        </w:rPr>
        <w:t>Дождь</w:t>
      </w:r>
      <w:r w:rsidR="00F62B0D">
        <w:rPr>
          <w:color w:val="000000"/>
          <w:sz w:val="28"/>
          <w:szCs w:val="28"/>
        </w:rPr>
        <w:t>»</w:t>
      </w:r>
      <w:r w:rsidR="00F4797F">
        <w:rPr>
          <w:color w:val="000000"/>
          <w:sz w:val="28"/>
          <w:szCs w:val="28"/>
        </w:rPr>
        <w:t xml:space="preserve"> и «Россия 1»</w:t>
      </w:r>
      <w:r w:rsidR="00F62B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освеща</w:t>
      </w:r>
      <w:r w:rsidR="00F4797F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 прошедшие в Москве акции. </w:t>
      </w:r>
      <w:r w:rsidR="00F4797F">
        <w:rPr>
          <w:color w:val="000000"/>
          <w:sz w:val="28"/>
          <w:szCs w:val="28"/>
        </w:rPr>
        <w:t>Телеканал «Россия» упомянул о событиях лишь в одном р</w:t>
      </w:r>
      <w:r w:rsidR="00F4797F">
        <w:rPr>
          <w:color w:val="000000"/>
          <w:sz w:val="28"/>
          <w:szCs w:val="28"/>
        </w:rPr>
        <w:t>е</w:t>
      </w:r>
      <w:r w:rsidR="00F4797F">
        <w:rPr>
          <w:color w:val="000000"/>
          <w:sz w:val="28"/>
          <w:szCs w:val="28"/>
        </w:rPr>
        <w:t>портаже. Была предоставлена прямая речь Г.А. Зюганову, однако, в эфир д</w:t>
      </w:r>
      <w:r w:rsidR="00F4797F">
        <w:rPr>
          <w:color w:val="000000"/>
          <w:sz w:val="28"/>
          <w:szCs w:val="28"/>
        </w:rPr>
        <w:t>а</w:t>
      </w:r>
      <w:r w:rsidR="00F4797F">
        <w:rPr>
          <w:color w:val="000000"/>
          <w:sz w:val="28"/>
          <w:szCs w:val="28"/>
        </w:rPr>
        <w:t>ли фрагмент его выступления, посвященный обстановке в Сирии, а не соб</w:t>
      </w:r>
      <w:r w:rsidR="00F4797F">
        <w:rPr>
          <w:color w:val="000000"/>
          <w:sz w:val="28"/>
          <w:szCs w:val="28"/>
        </w:rPr>
        <w:t>ы</w:t>
      </w:r>
      <w:r w:rsidR="00F4797F">
        <w:rPr>
          <w:color w:val="000000"/>
          <w:sz w:val="28"/>
          <w:szCs w:val="28"/>
        </w:rPr>
        <w:t>тиям 1993 г.</w:t>
      </w:r>
    </w:p>
    <w:p w:rsidR="00512FDC" w:rsidRDefault="00F4797F" w:rsidP="00CA1948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м</w:t>
      </w:r>
      <w:r w:rsidR="00512FDC">
        <w:rPr>
          <w:color w:val="000000"/>
          <w:sz w:val="28"/>
          <w:szCs w:val="28"/>
        </w:rPr>
        <w:t>ероприятиям, проведенным КПРФ</w:t>
      </w:r>
      <w:r>
        <w:rPr>
          <w:color w:val="000000"/>
          <w:sz w:val="28"/>
          <w:szCs w:val="28"/>
        </w:rPr>
        <w:t>, телеканал</w:t>
      </w:r>
      <w:r w:rsidR="00512FDC">
        <w:rPr>
          <w:color w:val="000000"/>
          <w:sz w:val="28"/>
          <w:szCs w:val="28"/>
        </w:rPr>
        <w:t xml:space="preserve"> «Дождь» посвятил один репортаж, показанный в эфире трижды. Предоставляется прямая речь В.Ф. </w:t>
      </w:r>
      <w:proofErr w:type="spellStart"/>
      <w:r w:rsidR="00512FDC">
        <w:rPr>
          <w:color w:val="000000"/>
          <w:sz w:val="28"/>
          <w:szCs w:val="28"/>
        </w:rPr>
        <w:t>Рашкину</w:t>
      </w:r>
      <w:proofErr w:type="spellEnd"/>
      <w:r w:rsidR="00512FDC">
        <w:rPr>
          <w:color w:val="000000"/>
          <w:sz w:val="28"/>
          <w:szCs w:val="28"/>
        </w:rPr>
        <w:t>, В.А. Чаплину и участникам событий. При этом число жертв расстрела занижается журналистами «Дождя» до 158.</w:t>
      </w:r>
    </w:p>
    <w:p w:rsidR="00CA1948" w:rsidRDefault="00512FDC" w:rsidP="00CA1948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Единственная </w:t>
      </w:r>
      <w:r w:rsidR="00CA1948">
        <w:rPr>
          <w:color w:val="000000"/>
          <w:sz w:val="28"/>
          <w:szCs w:val="28"/>
        </w:rPr>
        <w:t>радиостанция</w:t>
      </w:r>
      <w:r>
        <w:rPr>
          <w:color w:val="000000"/>
          <w:sz w:val="28"/>
          <w:szCs w:val="28"/>
        </w:rPr>
        <w:t>, освещающая памятные мероприятия -</w:t>
      </w:r>
      <w:r w:rsidR="00CA1948">
        <w:rPr>
          <w:color w:val="000000"/>
          <w:sz w:val="28"/>
          <w:szCs w:val="28"/>
        </w:rPr>
        <w:t xml:space="preserve"> «Эхо Москвы».</w:t>
      </w:r>
      <w:r>
        <w:rPr>
          <w:color w:val="000000"/>
          <w:sz w:val="28"/>
          <w:szCs w:val="28"/>
        </w:rPr>
        <w:t xml:space="preserve"> Радиостанция посвящает событиям два анонса, три однотипных коротких новостных сообщения и </w:t>
      </w:r>
      <w:r w:rsidR="008A2BF8">
        <w:rPr>
          <w:color w:val="000000"/>
          <w:sz w:val="28"/>
          <w:szCs w:val="28"/>
        </w:rPr>
        <w:t xml:space="preserve">одно подробное обсуждение в прямом эфире. </w:t>
      </w:r>
      <w:proofErr w:type="gramStart"/>
      <w:r w:rsidR="008A2BF8">
        <w:rPr>
          <w:color w:val="000000"/>
          <w:sz w:val="28"/>
          <w:szCs w:val="28"/>
        </w:rPr>
        <w:t>Также, как</w:t>
      </w:r>
      <w:proofErr w:type="gramEnd"/>
      <w:r w:rsidR="008A2BF8">
        <w:rPr>
          <w:color w:val="000000"/>
          <w:sz w:val="28"/>
          <w:szCs w:val="28"/>
        </w:rPr>
        <w:t xml:space="preserve"> и «Дождь», «Эхо» приводит резко заниженную оценку числа убитых (150-200 человек) и кое-где позволяет себе иронические инт</w:t>
      </w:r>
      <w:r w:rsidR="008A2BF8">
        <w:rPr>
          <w:color w:val="000000"/>
          <w:sz w:val="28"/>
          <w:szCs w:val="28"/>
        </w:rPr>
        <w:t>о</w:t>
      </w:r>
      <w:r w:rsidR="008A2BF8">
        <w:rPr>
          <w:color w:val="000000"/>
          <w:sz w:val="28"/>
          <w:szCs w:val="28"/>
        </w:rPr>
        <w:t>нации в адрес КПРФ.</w:t>
      </w:r>
    </w:p>
    <w:p w:rsidR="008D72EF" w:rsidRDefault="00512FD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Контент-анализ политических субъектов, упоминаемых в связи с годо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щиной кровавых событий, </w:t>
      </w:r>
      <w:proofErr w:type="gramStart"/>
      <w:r>
        <w:rPr>
          <w:color w:val="000000"/>
          <w:sz w:val="28"/>
          <w:szCs w:val="28"/>
        </w:rPr>
        <w:t>приведен</w:t>
      </w:r>
      <w:proofErr w:type="gramEnd"/>
      <w:r>
        <w:rPr>
          <w:color w:val="000000"/>
          <w:sz w:val="28"/>
          <w:szCs w:val="28"/>
        </w:rPr>
        <w:t xml:space="preserve"> в таблице 3.</w:t>
      </w: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DA6AEC" w:rsidRDefault="00DA6AEC" w:rsidP="00512FDC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3001E2" w:rsidRPr="00BE2E0F" w:rsidRDefault="003001E2" w:rsidP="003001E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BE2E0F">
        <w:rPr>
          <w:i/>
          <w:color w:val="000000"/>
          <w:sz w:val="28"/>
          <w:szCs w:val="28"/>
          <w:u w:val="single"/>
        </w:rPr>
        <w:t>Таблица 3.</w:t>
      </w:r>
    </w:p>
    <w:p w:rsidR="00C175B2" w:rsidRPr="00C256C8" w:rsidRDefault="00C175B2" w:rsidP="00C175B2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Контент-анализ упоминаний различных политических субъектов </w:t>
      </w:r>
    </w:p>
    <w:p w:rsidR="00C175B2" w:rsidRPr="00C256C8" w:rsidRDefault="00C175B2" w:rsidP="00C175B2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в публикациях о </w:t>
      </w:r>
      <w:r w:rsidR="00FC1B8D">
        <w:rPr>
          <w:b/>
          <w:bCs/>
          <w:color w:val="000000"/>
          <w:sz w:val="26"/>
          <w:szCs w:val="26"/>
        </w:rPr>
        <w:t>памятных акциях 3-4 октября</w:t>
      </w:r>
    </w:p>
    <w:tbl>
      <w:tblPr>
        <w:tblW w:w="10307" w:type="dxa"/>
        <w:jc w:val="center"/>
        <w:tblInd w:w="250" w:type="dxa"/>
        <w:tblLook w:val="04A0" w:firstRow="1" w:lastRow="0" w:firstColumn="1" w:lastColumn="0" w:noHBand="0" w:noVBand="1"/>
      </w:tblPr>
      <w:tblGrid>
        <w:gridCol w:w="512"/>
        <w:gridCol w:w="3599"/>
        <w:gridCol w:w="850"/>
        <w:gridCol w:w="709"/>
        <w:gridCol w:w="992"/>
        <w:gridCol w:w="1276"/>
        <w:gridCol w:w="768"/>
        <w:gridCol w:w="851"/>
        <w:gridCol w:w="750"/>
      </w:tblGrid>
      <w:tr w:rsidR="000B2132" w:rsidTr="000B2132">
        <w:trPr>
          <w:cantSplit/>
          <w:trHeight w:val="1623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Название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2132" w:rsidRDefault="00DA6AEC" w:rsidP="000B213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Кол-во </w:t>
            </w:r>
          </w:p>
          <w:p w:rsidR="00DA6AEC" w:rsidRDefault="00DA6AEC" w:rsidP="000B213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сообщений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A6AEC" w:rsidRDefault="00DA6AEC" w:rsidP="000B213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Главная роль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A6AEC" w:rsidRDefault="00DA6AEC" w:rsidP="000B213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МедиаИндекс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A6AEC" w:rsidRDefault="00DA6AEC" w:rsidP="000B213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Охват (из открытых источников)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A6AEC" w:rsidRDefault="00DA6AEC" w:rsidP="000B213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Негативн</w:t>
            </w:r>
            <w:r w:rsidR="000B2132">
              <w:rPr>
                <w:color w:val="000000"/>
                <w:sz w:val="22"/>
                <w:szCs w:val="22"/>
              </w:rPr>
              <w:t>ые упоминания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A6AEC" w:rsidRDefault="00DA6AEC" w:rsidP="000B213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Позитивны</w:t>
            </w:r>
            <w:r w:rsidR="000B2132">
              <w:rPr>
                <w:color w:val="000000"/>
                <w:sz w:val="22"/>
                <w:szCs w:val="22"/>
              </w:rPr>
              <w:t>е упоминания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A6AEC" w:rsidRDefault="000B2132" w:rsidP="000B213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Цитирование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132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Коммунистическая Партия </w:t>
            </w:r>
          </w:p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20,5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Ельцин Борис Николаевич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9,1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Госдума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15,5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Путин Владимир 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7,6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Правительство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5,9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Зюганов Геннадий 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10,5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Партия "Единая Россия"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12,5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КПРФ (Фракция)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0,6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0B2132" w:rsidP="000B2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Левченко</w:t>
            </w:r>
            <w:r w:rsidR="00DA6AEC">
              <w:rPr>
                <w:color w:val="000000"/>
                <w:sz w:val="22"/>
                <w:szCs w:val="22"/>
              </w:rPr>
              <w:t xml:space="preserve"> Сергей Георгиевич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3,2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ТТЦ "Останкино"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5,2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Конституционный Суд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6,2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Хасбулатов Руслан </w:t>
            </w:r>
            <w:proofErr w:type="spellStart"/>
            <w:r>
              <w:rPr>
                <w:color w:val="000000"/>
                <w:sz w:val="22"/>
                <w:szCs w:val="22"/>
              </w:rPr>
              <w:t>Имранович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5,8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Руцкой Александр 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6,0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"Московский Метрополитен"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3,5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Вооруженные Силы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3,7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Федеральное Собрание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3,1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1,9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Гайдар Егор Тимурович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3,5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Чубайс Анатолий Борисович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1,6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Внутренних Дел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3,1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132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Либерально-Демократическая </w:t>
            </w:r>
          </w:p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Партия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9,6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Геращенко Виктор 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2,7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Доровин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Евгений 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0,2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Горбачев Михаил Сергеевич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4,8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0B2132" w:rsidTr="000B2132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 w:rsidP="000B21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Примаков Евгений Максимович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1,6 </w:t>
            </w:r>
            <w:proofErr w:type="gramStart"/>
            <w:r>
              <w:rPr>
                <w:color w:val="000000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C" w:rsidRDefault="00DA6A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A2BF8" w:rsidRDefault="008A2BF8" w:rsidP="00676434">
      <w:pPr>
        <w:spacing w:before="45" w:after="45" w:line="255" w:lineRule="atLeast"/>
        <w:ind w:firstLine="709"/>
        <w:jc w:val="both"/>
        <w:rPr>
          <w:color w:val="000000"/>
          <w:sz w:val="28"/>
          <w:szCs w:val="28"/>
        </w:rPr>
      </w:pPr>
    </w:p>
    <w:p w:rsidR="00B64533" w:rsidRDefault="00C83258" w:rsidP="000B2132">
      <w:pPr>
        <w:spacing w:before="45" w:after="45" w:line="25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F26DE4">
        <w:rPr>
          <w:color w:val="000000"/>
          <w:sz w:val="28"/>
          <w:szCs w:val="28"/>
        </w:rPr>
        <w:t>ПРФ</w:t>
      </w:r>
      <w:r w:rsidR="00C175B2" w:rsidRPr="00F63F99">
        <w:rPr>
          <w:color w:val="000000"/>
          <w:sz w:val="28"/>
          <w:szCs w:val="28"/>
        </w:rPr>
        <w:t xml:space="preserve"> упомина</w:t>
      </w:r>
      <w:r>
        <w:rPr>
          <w:color w:val="000000"/>
          <w:sz w:val="28"/>
          <w:szCs w:val="28"/>
        </w:rPr>
        <w:t>ется</w:t>
      </w:r>
      <w:r w:rsidR="00C175B2" w:rsidRPr="00F63F99">
        <w:rPr>
          <w:color w:val="000000"/>
          <w:sz w:val="28"/>
          <w:szCs w:val="28"/>
        </w:rPr>
        <w:t xml:space="preserve"> в </w:t>
      </w:r>
      <w:r w:rsidR="000B2132">
        <w:rPr>
          <w:color w:val="000000"/>
          <w:sz w:val="28"/>
          <w:szCs w:val="28"/>
        </w:rPr>
        <w:t xml:space="preserve">398 </w:t>
      </w:r>
      <w:r w:rsidR="00C175B2" w:rsidRPr="00F63F99">
        <w:rPr>
          <w:color w:val="000000"/>
          <w:sz w:val="28"/>
          <w:szCs w:val="28"/>
        </w:rPr>
        <w:t>сообщени</w:t>
      </w:r>
      <w:r w:rsidR="00A95145">
        <w:rPr>
          <w:color w:val="000000"/>
          <w:sz w:val="28"/>
          <w:szCs w:val="28"/>
        </w:rPr>
        <w:t>ях</w:t>
      </w:r>
      <w:r w:rsidR="00C175B2" w:rsidRPr="00F63F99">
        <w:rPr>
          <w:color w:val="000000"/>
          <w:sz w:val="28"/>
          <w:szCs w:val="28"/>
        </w:rPr>
        <w:t>,</w:t>
      </w:r>
      <w:r w:rsidR="00365E41">
        <w:rPr>
          <w:color w:val="000000"/>
          <w:sz w:val="28"/>
          <w:szCs w:val="28"/>
        </w:rPr>
        <w:t xml:space="preserve"> </w:t>
      </w:r>
      <w:r w:rsidR="005879E7">
        <w:rPr>
          <w:color w:val="000000"/>
          <w:sz w:val="28"/>
          <w:szCs w:val="28"/>
        </w:rPr>
        <w:t xml:space="preserve">«Единая Россия» - в </w:t>
      </w:r>
      <w:r w:rsidR="000B2132">
        <w:rPr>
          <w:color w:val="000000"/>
          <w:sz w:val="28"/>
          <w:szCs w:val="28"/>
        </w:rPr>
        <w:t>77</w:t>
      </w:r>
      <w:r w:rsidR="005A161C">
        <w:rPr>
          <w:color w:val="000000"/>
          <w:sz w:val="28"/>
          <w:szCs w:val="28"/>
        </w:rPr>
        <w:t>,</w:t>
      </w:r>
      <w:r w:rsidR="00676434">
        <w:rPr>
          <w:color w:val="000000"/>
          <w:sz w:val="28"/>
          <w:szCs w:val="28"/>
        </w:rPr>
        <w:t xml:space="preserve"> ЛДПР </w:t>
      </w:r>
      <w:r w:rsidR="000B2132">
        <w:rPr>
          <w:color w:val="000000"/>
          <w:sz w:val="28"/>
          <w:szCs w:val="28"/>
        </w:rPr>
        <w:t>– в 2</w:t>
      </w:r>
      <w:r w:rsidR="008A2BF8">
        <w:rPr>
          <w:color w:val="000000"/>
          <w:sz w:val="28"/>
          <w:szCs w:val="28"/>
        </w:rPr>
        <w:t xml:space="preserve">6, </w:t>
      </w:r>
      <w:r w:rsidR="00E76C6D">
        <w:rPr>
          <w:color w:val="000000"/>
          <w:sz w:val="28"/>
          <w:szCs w:val="28"/>
        </w:rPr>
        <w:t xml:space="preserve">«Справедливая Россия» </w:t>
      </w:r>
      <w:r w:rsidR="000B2132">
        <w:rPr>
          <w:color w:val="000000"/>
          <w:sz w:val="28"/>
          <w:szCs w:val="28"/>
        </w:rPr>
        <w:t>- в 2</w:t>
      </w:r>
      <w:r w:rsidR="008A2BF8">
        <w:rPr>
          <w:color w:val="000000"/>
          <w:sz w:val="28"/>
          <w:szCs w:val="28"/>
        </w:rPr>
        <w:t>1</w:t>
      </w:r>
      <w:r w:rsidR="00E76C6D">
        <w:rPr>
          <w:color w:val="000000"/>
          <w:sz w:val="28"/>
          <w:szCs w:val="28"/>
        </w:rPr>
        <w:t>.</w:t>
      </w:r>
    </w:p>
    <w:p w:rsidR="00CA1948" w:rsidRDefault="00CA1948" w:rsidP="00B64533">
      <w:pPr>
        <w:spacing w:before="45" w:after="45" w:line="25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</w:t>
      </w:r>
      <w:r w:rsidR="00E76C6D">
        <w:rPr>
          <w:color w:val="000000"/>
          <w:sz w:val="28"/>
          <w:szCs w:val="28"/>
        </w:rPr>
        <w:t>коммунистов</w:t>
      </w:r>
      <w:r>
        <w:rPr>
          <w:color w:val="000000"/>
          <w:sz w:val="28"/>
          <w:szCs w:val="28"/>
        </w:rPr>
        <w:t xml:space="preserve"> наиболее активно СМИ </w:t>
      </w:r>
      <w:r w:rsidR="00B64533">
        <w:rPr>
          <w:color w:val="000000"/>
          <w:sz w:val="28"/>
          <w:szCs w:val="28"/>
        </w:rPr>
        <w:t>упоминаю</w:t>
      </w:r>
      <w:r>
        <w:rPr>
          <w:color w:val="000000"/>
          <w:sz w:val="28"/>
          <w:szCs w:val="28"/>
        </w:rPr>
        <w:t>т Г.А. Зюганова (</w:t>
      </w:r>
      <w:r w:rsidR="000B2132">
        <w:rPr>
          <w:color w:val="000000"/>
          <w:sz w:val="28"/>
          <w:szCs w:val="28"/>
        </w:rPr>
        <w:t>83</w:t>
      </w:r>
      <w:r>
        <w:rPr>
          <w:color w:val="000000"/>
          <w:sz w:val="28"/>
          <w:szCs w:val="28"/>
        </w:rPr>
        <w:t>),</w:t>
      </w:r>
      <w:r w:rsidR="000B2132">
        <w:rPr>
          <w:color w:val="000000"/>
          <w:sz w:val="28"/>
          <w:szCs w:val="28"/>
        </w:rPr>
        <w:t xml:space="preserve"> С.Г. Левченко (61)</w:t>
      </w:r>
      <w:r w:rsidR="000B2132" w:rsidRPr="000B2132">
        <w:rPr>
          <w:color w:val="000000"/>
          <w:sz w:val="28"/>
          <w:szCs w:val="28"/>
        </w:rPr>
        <w:t>,</w:t>
      </w:r>
      <w:r w:rsidR="000B21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0B2132">
        <w:rPr>
          <w:color w:val="000000"/>
          <w:sz w:val="28"/>
          <w:szCs w:val="28"/>
        </w:rPr>
        <w:t xml:space="preserve">Е.В. </w:t>
      </w:r>
      <w:proofErr w:type="spellStart"/>
      <w:r w:rsidR="000B2132">
        <w:rPr>
          <w:color w:val="000000"/>
          <w:sz w:val="28"/>
          <w:szCs w:val="28"/>
        </w:rPr>
        <w:t>Доровина</w:t>
      </w:r>
      <w:proofErr w:type="spellEnd"/>
      <w:r w:rsidR="000B2132">
        <w:rPr>
          <w:color w:val="000000"/>
          <w:sz w:val="28"/>
          <w:szCs w:val="28"/>
        </w:rPr>
        <w:t xml:space="preserve"> (25) и покойного Ю.Д. </w:t>
      </w:r>
      <w:proofErr w:type="spellStart"/>
      <w:r w:rsidR="000B2132">
        <w:rPr>
          <w:color w:val="000000"/>
          <w:sz w:val="28"/>
          <w:szCs w:val="28"/>
        </w:rPr>
        <w:t>Маслюкова</w:t>
      </w:r>
      <w:proofErr w:type="spellEnd"/>
      <w:r w:rsidR="000B2132">
        <w:rPr>
          <w:color w:val="000000"/>
          <w:sz w:val="28"/>
          <w:szCs w:val="28"/>
        </w:rPr>
        <w:t xml:space="preserve"> (20</w:t>
      </w:r>
      <w:r w:rsidR="00B64533">
        <w:rPr>
          <w:color w:val="000000"/>
          <w:sz w:val="28"/>
          <w:szCs w:val="28"/>
        </w:rPr>
        <w:t>)</w:t>
      </w:r>
      <w:r w:rsidR="00EB2C0E">
        <w:rPr>
          <w:color w:val="000000"/>
          <w:sz w:val="28"/>
          <w:szCs w:val="28"/>
        </w:rPr>
        <w:t>.</w:t>
      </w:r>
    </w:p>
    <w:p w:rsidR="0025619E" w:rsidRDefault="0025619E" w:rsidP="0025619E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 xml:space="preserve">В </w:t>
      </w:r>
      <w:r w:rsidR="000B2132">
        <w:rPr>
          <w:bCs/>
          <w:sz w:val="28"/>
          <w:szCs w:val="28"/>
        </w:rPr>
        <w:t>240</w:t>
      </w:r>
      <w:r w:rsidRPr="00CA1948">
        <w:rPr>
          <w:bCs/>
          <w:sz w:val="28"/>
          <w:szCs w:val="28"/>
        </w:rPr>
        <w:t xml:space="preserve"> материалах упомянут </w:t>
      </w:r>
      <w:r w:rsidR="00B64533">
        <w:rPr>
          <w:bCs/>
          <w:sz w:val="28"/>
          <w:szCs w:val="28"/>
        </w:rPr>
        <w:t>Ельцин</w:t>
      </w:r>
      <w:r w:rsidRPr="002566E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в </w:t>
      </w:r>
      <w:r w:rsidR="000B2132">
        <w:rPr>
          <w:bCs/>
          <w:sz w:val="28"/>
          <w:szCs w:val="28"/>
        </w:rPr>
        <w:t>109</w:t>
      </w:r>
      <w:r>
        <w:rPr>
          <w:bCs/>
          <w:sz w:val="28"/>
          <w:szCs w:val="28"/>
        </w:rPr>
        <w:t xml:space="preserve"> –</w:t>
      </w:r>
      <w:r w:rsidR="00B64533">
        <w:rPr>
          <w:bCs/>
          <w:sz w:val="28"/>
          <w:szCs w:val="28"/>
        </w:rPr>
        <w:t xml:space="preserve"> </w:t>
      </w:r>
      <w:r w:rsidRPr="00CA1948">
        <w:rPr>
          <w:bCs/>
          <w:sz w:val="28"/>
          <w:szCs w:val="28"/>
        </w:rPr>
        <w:t>Путин,</w:t>
      </w:r>
      <w:r>
        <w:rPr>
          <w:bCs/>
          <w:sz w:val="28"/>
          <w:szCs w:val="28"/>
        </w:rPr>
        <w:t xml:space="preserve"> в </w:t>
      </w:r>
      <w:r w:rsidR="000B2132">
        <w:rPr>
          <w:bCs/>
          <w:sz w:val="28"/>
          <w:szCs w:val="28"/>
        </w:rPr>
        <w:t>49</w:t>
      </w:r>
      <w:r w:rsidR="00B64533">
        <w:rPr>
          <w:bCs/>
          <w:sz w:val="28"/>
          <w:szCs w:val="28"/>
        </w:rPr>
        <w:t xml:space="preserve"> - Ха</w:t>
      </w:r>
      <w:r w:rsidR="000B2132">
        <w:rPr>
          <w:bCs/>
          <w:sz w:val="28"/>
          <w:szCs w:val="28"/>
        </w:rPr>
        <w:t>сбулатов, в 4</w:t>
      </w:r>
      <w:r w:rsidR="00B64533">
        <w:rPr>
          <w:bCs/>
          <w:sz w:val="28"/>
          <w:szCs w:val="28"/>
        </w:rPr>
        <w:t>8 - Руцкой</w:t>
      </w:r>
      <w:r>
        <w:rPr>
          <w:bCs/>
          <w:sz w:val="28"/>
          <w:szCs w:val="28"/>
        </w:rPr>
        <w:t xml:space="preserve">, в </w:t>
      </w:r>
      <w:r w:rsidR="00B64533">
        <w:rPr>
          <w:bCs/>
          <w:sz w:val="28"/>
          <w:szCs w:val="28"/>
        </w:rPr>
        <w:t>3</w:t>
      </w:r>
      <w:r w:rsidR="000B2132">
        <w:rPr>
          <w:bCs/>
          <w:sz w:val="28"/>
          <w:szCs w:val="28"/>
        </w:rPr>
        <w:t xml:space="preserve">2 – Гайдар, в 30 – Чубайс, </w:t>
      </w:r>
      <w:proofErr w:type="gramStart"/>
      <w:r w:rsidR="000B2132">
        <w:rPr>
          <w:bCs/>
          <w:sz w:val="28"/>
          <w:szCs w:val="28"/>
        </w:rPr>
        <w:t>в</w:t>
      </w:r>
      <w:proofErr w:type="gramEnd"/>
      <w:r w:rsidR="000B2132">
        <w:rPr>
          <w:bCs/>
          <w:sz w:val="28"/>
          <w:szCs w:val="28"/>
        </w:rPr>
        <w:t xml:space="preserve"> 25 – Горбачев</w:t>
      </w:r>
      <w:r w:rsidR="000B2132" w:rsidRPr="000B2132">
        <w:rPr>
          <w:bCs/>
          <w:sz w:val="28"/>
          <w:szCs w:val="28"/>
        </w:rPr>
        <w:t>,</w:t>
      </w:r>
      <w:r w:rsidR="000B2132">
        <w:rPr>
          <w:bCs/>
          <w:sz w:val="28"/>
          <w:szCs w:val="28"/>
        </w:rPr>
        <w:t xml:space="preserve"> в 22 – Медведев</w:t>
      </w:r>
      <w:r w:rsidR="00B6453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5619E" w:rsidRDefault="0025619E" w:rsidP="00CA19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целом, по оценке системы «</w:t>
      </w:r>
      <w:proofErr w:type="spellStart"/>
      <w:r>
        <w:rPr>
          <w:bCs/>
          <w:sz w:val="28"/>
          <w:szCs w:val="28"/>
        </w:rPr>
        <w:t>Медиалогия</w:t>
      </w:r>
      <w:proofErr w:type="spellEnd"/>
      <w:r>
        <w:rPr>
          <w:bCs/>
          <w:sz w:val="28"/>
          <w:szCs w:val="28"/>
        </w:rPr>
        <w:t>», сообщения СМИ о па</w:t>
      </w:r>
      <w:r w:rsidR="00B64533">
        <w:rPr>
          <w:bCs/>
          <w:sz w:val="28"/>
          <w:szCs w:val="28"/>
        </w:rPr>
        <w:t>мя</w:t>
      </w:r>
      <w:r w:rsidR="00B64533">
        <w:rPr>
          <w:bCs/>
          <w:sz w:val="28"/>
          <w:szCs w:val="28"/>
        </w:rPr>
        <w:t>т</w:t>
      </w:r>
      <w:r w:rsidR="00B64533">
        <w:rPr>
          <w:bCs/>
          <w:sz w:val="28"/>
          <w:szCs w:val="28"/>
        </w:rPr>
        <w:t>ных мероприятиях КПРФ</w:t>
      </w:r>
      <w:r>
        <w:rPr>
          <w:bCs/>
          <w:sz w:val="28"/>
          <w:szCs w:val="28"/>
        </w:rPr>
        <w:t xml:space="preserve"> были просмотрены примерно </w:t>
      </w:r>
      <w:r w:rsidR="000B2132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миллион</w:t>
      </w:r>
      <w:r w:rsidR="00B6453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</w:t>
      </w:r>
      <w:r w:rsidR="00B6453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чит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телей.</w:t>
      </w:r>
    </w:p>
    <w:p w:rsidR="00CA1948" w:rsidRPr="00CA1948" w:rsidRDefault="00CA1948" w:rsidP="00CA1948">
      <w:pPr>
        <w:ind w:firstLine="709"/>
        <w:jc w:val="both"/>
        <w:rPr>
          <w:b/>
          <w:bCs/>
          <w:sz w:val="28"/>
          <w:szCs w:val="28"/>
        </w:rPr>
      </w:pPr>
      <w:r w:rsidRPr="00CA1948">
        <w:rPr>
          <w:b/>
          <w:bCs/>
          <w:sz w:val="28"/>
          <w:szCs w:val="28"/>
        </w:rPr>
        <w:lastRenderedPageBreak/>
        <w:t xml:space="preserve">Тенденции освещения </w:t>
      </w:r>
      <w:r w:rsidR="00B03D7B" w:rsidRPr="00CA1948">
        <w:rPr>
          <w:b/>
          <w:bCs/>
          <w:sz w:val="28"/>
          <w:szCs w:val="28"/>
        </w:rPr>
        <w:t>в СМИ</w:t>
      </w:r>
      <w:r w:rsidR="00B03D7B">
        <w:rPr>
          <w:b/>
          <w:bCs/>
          <w:sz w:val="28"/>
          <w:szCs w:val="28"/>
        </w:rPr>
        <w:t xml:space="preserve"> па</w:t>
      </w:r>
      <w:r w:rsidR="00B64533">
        <w:rPr>
          <w:b/>
          <w:bCs/>
          <w:sz w:val="28"/>
          <w:szCs w:val="28"/>
        </w:rPr>
        <w:t>мятных акций</w:t>
      </w:r>
      <w:r w:rsidRPr="00CA1948">
        <w:rPr>
          <w:b/>
          <w:bCs/>
          <w:sz w:val="28"/>
          <w:szCs w:val="28"/>
        </w:rPr>
        <w:t>:</w:t>
      </w:r>
    </w:p>
    <w:p w:rsidR="00F4797F" w:rsidRDefault="00FE2416" w:rsidP="00F4797F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</w:t>
      </w:r>
      <w:r w:rsidR="00B64533">
        <w:rPr>
          <w:bCs/>
          <w:sz w:val="28"/>
          <w:szCs w:val="28"/>
        </w:rPr>
        <w:t>Правящий режим замалчивает памятные акции и способствует забв</w:t>
      </w:r>
      <w:r w:rsidR="00B64533">
        <w:rPr>
          <w:bCs/>
          <w:sz w:val="28"/>
          <w:szCs w:val="28"/>
        </w:rPr>
        <w:t>е</w:t>
      </w:r>
      <w:r w:rsidR="00B64533">
        <w:rPr>
          <w:bCs/>
          <w:sz w:val="28"/>
          <w:szCs w:val="28"/>
        </w:rPr>
        <w:t xml:space="preserve">нию событий октября 1993 г. </w:t>
      </w:r>
      <w:r w:rsidR="00F4797F">
        <w:rPr>
          <w:bCs/>
          <w:sz w:val="28"/>
          <w:szCs w:val="28"/>
        </w:rPr>
        <w:t>Кроме одного короткого репортажа телеканала «Россия», н</w:t>
      </w:r>
      <w:r w:rsidR="00B64533">
        <w:rPr>
          <w:bCs/>
          <w:sz w:val="28"/>
          <w:szCs w:val="28"/>
        </w:rPr>
        <w:t xml:space="preserve">и одно крупное </w:t>
      </w:r>
      <w:proofErr w:type="spellStart"/>
      <w:r w:rsidR="00B64533">
        <w:rPr>
          <w:bCs/>
          <w:sz w:val="28"/>
          <w:szCs w:val="28"/>
        </w:rPr>
        <w:t>прорежимное</w:t>
      </w:r>
      <w:proofErr w:type="spellEnd"/>
      <w:r w:rsidR="00B64533">
        <w:rPr>
          <w:bCs/>
          <w:sz w:val="28"/>
          <w:szCs w:val="28"/>
        </w:rPr>
        <w:t xml:space="preserve"> СМИ не освещает прошедших в Москве и других городах памятных акций</w:t>
      </w:r>
      <w:r>
        <w:rPr>
          <w:bCs/>
          <w:sz w:val="28"/>
          <w:szCs w:val="28"/>
        </w:rPr>
        <w:t>.</w:t>
      </w:r>
    </w:p>
    <w:p w:rsidR="00F4797F" w:rsidRPr="00F4797F" w:rsidRDefault="00FE2416" w:rsidP="00F4797F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</w:t>
      </w:r>
      <w:r w:rsidR="00F4797F">
        <w:rPr>
          <w:bCs/>
          <w:sz w:val="28"/>
          <w:szCs w:val="28"/>
        </w:rPr>
        <w:t>Кроме</w:t>
      </w:r>
      <w:r w:rsidR="00F4797F" w:rsidRPr="00F4797F">
        <w:rPr>
          <w:bCs/>
          <w:sz w:val="28"/>
          <w:szCs w:val="28"/>
        </w:rPr>
        <w:t xml:space="preserve"> того, в годовщину событий на федеральных телеканалах в</w:t>
      </w:r>
      <w:r w:rsidR="00F4797F" w:rsidRPr="00F4797F">
        <w:rPr>
          <w:bCs/>
          <w:sz w:val="28"/>
          <w:szCs w:val="28"/>
        </w:rPr>
        <w:t>ы</w:t>
      </w:r>
      <w:r w:rsidR="00F4797F" w:rsidRPr="00F4797F">
        <w:rPr>
          <w:bCs/>
          <w:sz w:val="28"/>
          <w:szCs w:val="28"/>
        </w:rPr>
        <w:t>шло сразу несколько фильмов и передач с явным антисоветским подтекстом.</w:t>
      </w:r>
    </w:p>
    <w:p w:rsidR="00FE2416" w:rsidRDefault="00F4797F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Из крупных СМИ полноценно освещают памятные акции лишь </w:t>
      </w:r>
      <w:proofErr w:type="gramStart"/>
      <w:r>
        <w:rPr>
          <w:bCs/>
          <w:sz w:val="28"/>
          <w:szCs w:val="28"/>
        </w:rPr>
        <w:t>Ра</w:t>
      </w:r>
      <w:r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блер-Новости</w:t>
      </w:r>
      <w:proofErr w:type="gramEnd"/>
      <w:r>
        <w:rPr>
          <w:bCs/>
          <w:sz w:val="28"/>
          <w:szCs w:val="28"/>
        </w:rPr>
        <w:t>, «Эхо Москвы» и телеканал «Дождь»</w:t>
      </w:r>
      <w:r w:rsidR="00FE2416">
        <w:rPr>
          <w:bCs/>
          <w:sz w:val="28"/>
          <w:szCs w:val="28"/>
        </w:rPr>
        <w:t>.</w:t>
      </w:r>
    </w:p>
    <w:p w:rsidR="00F4797F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="00F4797F">
        <w:rPr>
          <w:bCs/>
          <w:sz w:val="28"/>
          <w:szCs w:val="28"/>
        </w:rPr>
        <w:t>Из газет, за исключением «Правды», «Советской России» и нескол</w:t>
      </w:r>
      <w:r w:rsidR="00F4797F">
        <w:rPr>
          <w:bCs/>
          <w:sz w:val="28"/>
          <w:szCs w:val="28"/>
        </w:rPr>
        <w:t>ь</w:t>
      </w:r>
      <w:r w:rsidR="00F4797F">
        <w:rPr>
          <w:bCs/>
          <w:sz w:val="28"/>
          <w:szCs w:val="28"/>
        </w:rPr>
        <w:t>ких региональных изданий, статья, посвященная памяти событий окт</w:t>
      </w:r>
      <w:r w:rsidR="0036606C">
        <w:rPr>
          <w:bCs/>
          <w:sz w:val="28"/>
          <w:szCs w:val="28"/>
        </w:rPr>
        <w:t>ября 1993 г. вышла лишь в газетах</w:t>
      </w:r>
      <w:r w:rsidR="00F4797F">
        <w:rPr>
          <w:bCs/>
          <w:sz w:val="28"/>
          <w:szCs w:val="28"/>
        </w:rPr>
        <w:t xml:space="preserve"> «Завтра»</w:t>
      </w:r>
      <w:r w:rsidR="0036606C">
        <w:rPr>
          <w:bCs/>
          <w:sz w:val="28"/>
          <w:szCs w:val="28"/>
        </w:rPr>
        <w:t xml:space="preserve"> и «Независимая газета»</w:t>
      </w:r>
      <w:bookmarkStart w:id="0" w:name="_GoBack"/>
      <w:bookmarkEnd w:id="0"/>
      <w:r w:rsidR="00F4797F">
        <w:rPr>
          <w:bCs/>
          <w:sz w:val="28"/>
          <w:szCs w:val="28"/>
        </w:rPr>
        <w:t xml:space="preserve">. </w:t>
      </w:r>
    </w:p>
    <w:p w:rsidR="00CA1948" w:rsidRDefault="00F4797F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«Парламентская газета» упомянула о расстреле Верховного Совета мимоходом, рассказывая об истории российского парламентаризма.</w:t>
      </w:r>
    </w:p>
    <w:p w:rsidR="0036606C" w:rsidRPr="00887411" w:rsidRDefault="0036606C" w:rsidP="0036606C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В  статье «Независимой газеты»  КПРФ обвиняется в недостаточной оппозиционности</w:t>
      </w:r>
      <w:r w:rsidRPr="0088741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«</w:t>
      </w:r>
      <w:r w:rsidRPr="0036606C">
        <w:rPr>
          <w:bCs/>
          <w:i/>
          <w:sz w:val="28"/>
          <w:szCs w:val="28"/>
        </w:rPr>
        <w:t>КПРФ с самого рождения показала, что оппозицией она готова быть до определенного предела, за которым начинается уже работа на развал государства</w:t>
      </w:r>
      <w:r>
        <w:rPr>
          <w:bCs/>
          <w:sz w:val="28"/>
          <w:szCs w:val="28"/>
        </w:rPr>
        <w:t>». Таким образом</w:t>
      </w:r>
      <w:r w:rsidRPr="0088741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трагических событиях октября 1993 года К</w:t>
      </w:r>
      <w:proofErr w:type="gramStart"/>
      <w:r>
        <w:rPr>
          <w:bCs/>
          <w:sz w:val="28"/>
          <w:szCs w:val="28"/>
        </w:rPr>
        <w:t>ПСС пр</w:t>
      </w:r>
      <w:proofErr w:type="gramEnd"/>
      <w:r>
        <w:rPr>
          <w:bCs/>
          <w:sz w:val="28"/>
          <w:szCs w:val="28"/>
        </w:rPr>
        <w:t>отивопоставляется не только Б.Н. Ельцин</w:t>
      </w:r>
      <w:r w:rsidRPr="0088741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но и КПРФ.</w:t>
      </w:r>
    </w:p>
    <w:p w:rsidR="00CA1948" w:rsidRPr="00D21FCB" w:rsidRDefault="00CA1948" w:rsidP="00F4797F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proofErr w:type="spellStart"/>
      <w:r w:rsidR="00F4797F">
        <w:rPr>
          <w:bCs/>
          <w:sz w:val="28"/>
          <w:szCs w:val="28"/>
        </w:rPr>
        <w:t>Прорежимные</w:t>
      </w:r>
      <w:proofErr w:type="spellEnd"/>
      <w:r w:rsidR="00F4797F">
        <w:rPr>
          <w:bCs/>
          <w:sz w:val="28"/>
          <w:szCs w:val="28"/>
        </w:rPr>
        <w:t xml:space="preserve"> СМИ, даже затрагивая тему событий октября 1993 г., усиленно переводят ракурс внимания с внутренних проблем страны </w:t>
      </w:r>
      <w:proofErr w:type="gramStart"/>
      <w:r w:rsidR="00F4797F">
        <w:rPr>
          <w:bCs/>
          <w:sz w:val="28"/>
          <w:szCs w:val="28"/>
        </w:rPr>
        <w:t>на</w:t>
      </w:r>
      <w:proofErr w:type="gramEnd"/>
      <w:r w:rsidR="00F4797F">
        <w:rPr>
          <w:bCs/>
          <w:sz w:val="28"/>
          <w:szCs w:val="28"/>
        </w:rPr>
        <w:t xml:space="preserve"> вне</w:t>
      </w:r>
      <w:r w:rsidR="00F4797F">
        <w:rPr>
          <w:bCs/>
          <w:sz w:val="28"/>
          <w:szCs w:val="28"/>
        </w:rPr>
        <w:t>ш</w:t>
      </w:r>
      <w:r w:rsidR="00F4797F">
        <w:rPr>
          <w:bCs/>
          <w:sz w:val="28"/>
          <w:szCs w:val="28"/>
        </w:rPr>
        <w:t>ние. Так, телеканал «Россия», представив в эфире фрагмент выступления Г.А. Зюганова на митинге, пустил в эфир лишь часть речи, посвященную н</w:t>
      </w:r>
      <w:r w:rsidR="00F4797F">
        <w:rPr>
          <w:bCs/>
          <w:sz w:val="28"/>
          <w:szCs w:val="28"/>
        </w:rPr>
        <w:t>ы</w:t>
      </w:r>
      <w:r w:rsidR="00F4797F">
        <w:rPr>
          <w:bCs/>
          <w:sz w:val="28"/>
          <w:szCs w:val="28"/>
        </w:rPr>
        <w:t>нешней ситуации в Сирии. А в газете «Завтра» делается акцент на америка</w:t>
      </w:r>
      <w:r w:rsidR="00F4797F">
        <w:rPr>
          <w:bCs/>
          <w:sz w:val="28"/>
          <w:szCs w:val="28"/>
        </w:rPr>
        <w:t>н</w:t>
      </w:r>
      <w:r w:rsidR="00F4797F">
        <w:rPr>
          <w:bCs/>
          <w:sz w:val="28"/>
          <w:szCs w:val="28"/>
        </w:rPr>
        <w:t>ских спецназовцев, стрелявших в защитников Дома Советов с крыши амер</w:t>
      </w:r>
      <w:r w:rsidR="00F4797F">
        <w:rPr>
          <w:bCs/>
          <w:sz w:val="28"/>
          <w:szCs w:val="28"/>
        </w:rPr>
        <w:t>и</w:t>
      </w:r>
      <w:r w:rsidR="00F4797F">
        <w:rPr>
          <w:bCs/>
          <w:sz w:val="28"/>
          <w:szCs w:val="28"/>
        </w:rPr>
        <w:t>канского посольства.</w:t>
      </w:r>
    </w:p>
    <w:p w:rsidR="00CA1948" w:rsidRPr="005058A1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="00DE5AD3">
        <w:rPr>
          <w:bCs/>
          <w:sz w:val="28"/>
          <w:szCs w:val="28"/>
        </w:rPr>
        <w:t>Либерально-оппозиционные «Эхо Москвы» и «Дождь» освещают т</w:t>
      </w:r>
      <w:r w:rsidR="00DE5AD3">
        <w:rPr>
          <w:bCs/>
          <w:sz w:val="28"/>
          <w:szCs w:val="28"/>
        </w:rPr>
        <w:t>е</w:t>
      </w:r>
      <w:r w:rsidR="00DE5AD3">
        <w:rPr>
          <w:bCs/>
          <w:sz w:val="28"/>
          <w:szCs w:val="28"/>
        </w:rPr>
        <w:t>му более полноценно. Однако</w:t>
      </w:r>
      <w:proofErr w:type="gramStart"/>
      <w:r w:rsidR="00DE5AD3">
        <w:rPr>
          <w:bCs/>
          <w:sz w:val="28"/>
          <w:szCs w:val="28"/>
        </w:rPr>
        <w:t>,</w:t>
      </w:r>
      <w:proofErr w:type="gramEnd"/>
      <w:r w:rsidR="00DE5AD3">
        <w:rPr>
          <w:bCs/>
          <w:sz w:val="28"/>
          <w:szCs w:val="28"/>
        </w:rPr>
        <w:t xml:space="preserve"> в их интонациях иногда проскальзывает ир</w:t>
      </w:r>
      <w:r w:rsidR="00DE5AD3">
        <w:rPr>
          <w:bCs/>
          <w:sz w:val="28"/>
          <w:szCs w:val="28"/>
        </w:rPr>
        <w:t>о</w:t>
      </w:r>
      <w:r w:rsidR="00DE5AD3">
        <w:rPr>
          <w:bCs/>
          <w:sz w:val="28"/>
          <w:szCs w:val="28"/>
        </w:rPr>
        <w:t>ния в адрес КПРФ и защитников Верховного Совета. Также, они резко, до 150-200 человек занижают число убитых</w:t>
      </w:r>
      <w:r w:rsidR="005058A1">
        <w:rPr>
          <w:bCs/>
          <w:sz w:val="28"/>
          <w:szCs w:val="28"/>
        </w:rPr>
        <w:t>.</w:t>
      </w:r>
    </w:p>
    <w:p w:rsidR="00E71CF8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DE5AD3">
        <w:rPr>
          <w:bCs/>
          <w:sz w:val="28"/>
          <w:szCs w:val="28"/>
        </w:rPr>
        <w:t xml:space="preserve"> Полноценное обсуждение событий октября 1993 г. прошло на «Эхе Москвы» в передачи «Грани недели». Конституционным переворотом назвал действия Ельцина в эфире «Эха Москвы» известный телеведущий Максим Шевченко. Откровенно стыдится своей позиции в те дни журналист Антон Красовский, поддержавший тогда Ельцина: «</w:t>
      </w:r>
      <w:r w:rsidR="00DE5AD3" w:rsidRPr="00DE5AD3">
        <w:rPr>
          <w:bCs/>
          <w:i/>
          <w:sz w:val="28"/>
          <w:szCs w:val="28"/>
        </w:rPr>
        <w:t>Я тогда, к своему стыду, нах</w:t>
      </w:r>
      <w:r w:rsidR="00DE5AD3" w:rsidRPr="00DE5AD3">
        <w:rPr>
          <w:bCs/>
          <w:i/>
          <w:sz w:val="28"/>
          <w:szCs w:val="28"/>
        </w:rPr>
        <w:t>о</w:t>
      </w:r>
      <w:r w:rsidR="00DE5AD3" w:rsidRPr="00DE5AD3">
        <w:rPr>
          <w:bCs/>
          <w:i/>
          <w:sz w:val="28"/>
          <w:szCs w:val="28"/>
        </w:rPr>
        <w:t>дился рядом со зданием Моссовета и защищал правящую верхушку, защищал Ельцина. Безусловно, октябрь 1993 года уничтожил остатки е</w:t>
      </w:r>
      <w:r w:rsidR="00DE5AD3" w:rsidRPr="00DE5AD3">
        <w:rPr>
          <w:bCs/>
          <w:i/>
          <w:sz w:val="28"/>
          <w:szCs w:val="28"/>
        </w:rPr>
        <w:t>д</w:t>
      </w:r>
      <w:r w:rsidR="00DE5AD3" w:rsidRPr="00DE5AD3">
        <w:rPr>
          <w:bCs/>
          <w:i/>
          <w:sz w:val="28"/>
          <w:szCs w:val="28"/>
        </w:rPr>
        <w:t>ва зародившегося русского парламентаризма. С тех пор ни парламента, ни демократии, ни свободы, ни выборов, ни будущего у России не было</w:t>
      </w:r>
      <w:r w:rsidR="00DE5AD3">
        <w:rPr>
          <w:bCs/>
          <w:sz w:val="28"/>
          <w:szCs w:val="28"/>
        </w:rPr>
        <w:t>»</w:t>
      </w:r>
      <w:r w:rsidR="00DE5AD3" w:rsidRPr="00DE5AD3">
        <w:rPr>
          <w:bCs/>
          <w:sz w:val="28"/>
          <w:szCs w:val="28"/>
        </w:rPr>
        <w:t>.</w:t>
      </w:r>
    </w:p>
    <w:p w:rsidR="0050370B" w:rsidRDefault="00DE5AD3" w:rsidP="005037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0370B"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С клеветой на защитников Верховного Совета выступает либерал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ный деятель Виктор Шендерович: «</w:t>
      </w:r>
      <w:r w:rsidRPr="00DE5AD3">
        <w:rPr>
          <w:bCs/>
          <w:i/>
          <w:sz w:val="28"/>
          <w:szCs w:val="28"/>
        </w:rPr>
        <w:t>Это были вооружённые мятежники, пролившие кровь, развязывавшие гражданскую войну на улицах Москвы</w:t>
      </w:r>
      <w:r>
        <w:rPr>
          <w:bCs/>
          <w:sz w:val="28"/>
          <w:szCs w:val="28"/>
        </w:rPr>
        <w:t>»</w:t>
      </w:r>
      <w:r w:rsidR="0050370B" w:rsidRPr="0050370B">
        <w:rPr>
          <w:bCs/>
          <w:sz w:val="28"/>
          <w:szCs w:val="28"/>
        </w:rPr>
        <w:t>.</w:t>
      </w:r>
    </w:p>
    <w:p w:rsidR="000B2132" w:rsidRPr="0050370B" w:rsidRDefault="00DE5AD3" w:rsidP="000B21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 При помощи ухода в сторону и отсылок на разгон большевиками Учредительного собрания и сталинские репрессии оправдывает расстрел Верховного Совета Игорь Чубайс (брат олигарха), преподнося те трагические события исключительно как борьбу двух разных группировок во власти.</w:t>
      </w:r>
    </w:p>
    <w:p w:rsidR="000B2132" w:rsidRDefault="00C1333C" w:rsidP="000B2132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lastRenderedPageBreak/>
        <w:t>•</w:t>
      </w:r>
      <w:r>
        <w:rPr>
          <w:bCs/>
          <w:sz w:val="28"/>
          <w:szCs w:val="28"/>
        </w:rPr>
        <w:t xml:space="preserve"> Нейтральную позицию по отношению к обеим сторонам конфликта занимают журналист </w:t>
      </w:r>
      <w:proofErr w:type="spellStart"/>
      <w:r>
        <w:rPr>
          <w:bCs/>
          <w:sz w:val="28"/>
          <w:szCs w:val="28"/>
        </w:rPr>
        <w:t>Шод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Муладжанов</w:t>
      </w:r>
      <w:proofErr w:type="spellEnd"/>
      <w:r>
        <w:rPr>
          <w:bCs/>
          <w:sz w:val="28"/>
          <w:szCs w:val="28"/>
        </w:rPr>
        <w:t xml:space="preserve"> и писатель Сергей </w:t>
      </w:r>
      <w:proofErr w:type="spellStart"/>
      <w:r>
        <w:rPr>
          <w:bCs/>
          <w:sz w:val="28"/>
          <w:szCs w:val="28"/>
        </w:rPr>
        <w:t>Шаргунов</w:t>
      </w:r>
      <w:proofErr w:type="spellEnd"/>
      <w:r w:rsidRPr="0050370B">
        <w:rPr>
          <w:bCs/>
          <w:sz w:val="28"/>
          <w:szCs w:val="28"/>
        </w:rPr>
        <w:t>.</w:t>
      </w:r>
    </w:p>
    <w:p w:rsidR="00C1333C" w:rsidRDefault="00C1333C" w:rsidP="00C1333C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 В целом, освещение в СМИ памятных акций и число упоминания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мих событий октября 1993 г. – очень небольшое. Пока число упоминания о соб</w:t>
      </w:r>
      <w:r w:rsidR="00887411">
        <w:rPr>
          <w:bCs/>
          <w:sz w:val="28"/>
          <w:szCs w:val="28"/>
        </w:rPr>
        <w:t>ытиях и памятных акциях в 1.5 раза</w:t>
      </w:r>
      <w:r>
        <w:rPr>
          <w:bCs/>
          <w:sz w:val="28"/>
          <w:szCs w:val="28"/>
        </w:rPr>
        <w:t xml:space="preserve"> меньше, чем в 2013-м году, но </w:t>
      </w:r>
      <w:r w:rsidR="00887411">
        <w:rPr>
          <w:bCs/>
          <w:sz w:val="28"/>
          <w:szCs w:val="28"/>
        </w:rPr>
        <w:t xml:space="preserve">почти в 2 раза </w:t>
      </w:r>
      <w:r>
        <w:rPr>
          <w:bCs/>
          <w:sz w:val="28"/>
          <w:szCs w:val="28"/>
        </w:rPr>
        <w:t>больше, чем в 2014-м году.</w:t>
      </w:r>
    </w:p>
    <w:p w:rsidR="0050370B" w:rsidRDefault="00C1333C" w:rsidP="00C133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0370B" w:rsidRDefault="0050370B" w:rsidP="00CA1948">
      <w:pPr>
        <w:ind w:firstLine="709"/>
        <w:jc w:val="both"/>
        <w:rPr>
          <w:bCs/>
          <w:sz w:val="28"/>
          <w:szCs w:val="28"/>
        </w:rPr>
      </w:pPr>
    </w:p>
    <w:p w:rsidR="0062294F" w:rsidRDefault="0062294F" w:rsidP="00A75E4E">
      <w:pPr>
        <w:ind w:firstLine="454"/>
        <w:jc w:val="both"/>
        <w:rPr>
          <w:bCs/>
          <w:sz w:val="28"/>
          <w:szCs w:val="28"/>
        </w:rPr>
      </w:pPr>
    </w:p>
    <w:p w:rsidR="00D60CB6" w:rsidRPr="00E3466C" w:rsidRDefault="00D60CB6" w:rsidP="00A75E4E">
      <w:pPr>
        <w:ind w:firstLine="454"/>
        <w:jc w:val="both"/>
        <w:rPr>
          <w:rFonts w:ascii="Arial" w:hAnsi="Arial" w:cs="Arial"/>
          <w:color w:val="000000"/>
          <w:sz w:val="28"/>
          <w:szCs w:val="28"/>
        </w:rPr>
      </w:pPr>
    </w:p>
    <w:p w:rsidR="00C175B2" w:rsidRDefault="00C175B2" w:rsidP="00A75E4E">
      <w:pPr>
        <w:spacing w:before="45" w:after="45" w:line="255" w:lineRule="atLeast"/>
        <w:ind w:firstLine="45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747FD" w:rsidRPr="00C747FD" w:rsidRDefault="00C747FD" w:rsidP="00C747FD">
      <w:pPr>
        <w:spacing w:before="45" w:after="45" w:line="255" w:lineRule="atLeast"/>
        <w:jc w:val="both"/>
        <w:rPr>
          <w:rFonts w:ascii="Arial" w:hAnsi="Arial" w:cs="Arial"/>
          <w:i/>
          <w:iCs/>
        </w:rPr>
      </w:pPr>
      <w:r w:rsidRPr="00C747FD">
        <w:rPr>
          <w:rFonts w:ascii="Arial" w:hAnsi="Arial" w:cs="Arial"/>
          <w:i/>
          <w:iCs/>
        </w:rPr>
        <w:t>Материал подготовил: Болконский Ю.А., консультант ЦК КПРФ</w:t>
      </w:r>
    </w:p>
    <w:p w:rsidR="00C747FD" w:rsidRPr="00C747FD" w:rsidRDefault="00C747FD" w:rsidP="00C747FD">
      <w:pPr>
        <w:spacing w:before="45" w:after="45" w:line="255" w:lineRule="atLeast"/>
        <w:jc w:val="both"/>
        <w:rPr>
          <w:rFonts w:ascii="Arial" w:hAnsi="Arial" w:cs="Arial"/>
          <w:i/>
          <w:iCs/>
        </w:rPr>
      </w:pPr>
      <w:r w:rsidRPr="00C747FD">
        <w:rPr>
          <w:rFonts w:ascii="Arial" w:hAnsi="Arial" w:cs="Arial"/>
          <w:i/>
          <w:iCs/>
        </w:rPr>
        <w:t>Координатор проекта: Волков Н.Ю., зав. сектором ЦК КПРФ</w:t>
      </w:r>
    </w:p>
    <w:p w:rsidR="005C63A0" w:rsidRDefault="00C747FD" w:rsidP="00C747FD">
      <w:pPr>
        <w:spacing w:before="45" w:after="45" w:line="255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747FD">
        <w:rPr>
          <w:rFonts w:ascii="Arial" w:hAnsi="Arial" w:cs="Arial"/>
          <w:i/>
          <w:iCs/>
        </w:rPr>
        <w:t>Отв. за выпуск: Обухов С.П., Секретарь ЦК КПРФ</w:t>
      </w:r>
    </w:p>
    <w:sectPr w:rsidR="005C63A0" w:rsidSect="00C1333C">
      <w:footerReference w:type="even" r:id="rId37"/>
      <w:footerReference w:type="default" r:id="rId38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48" w:rsidRDefault="003A5C48">
      <w:r>
        <w:separator/>
      </w:r>
    </w:p>
  </w:endnote>
  <w:endnote w:type="continuationSeparator" w:id="0">
    <w:p w:rsidR="003A5C48" w:rsidRDefault="003A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70" w:rsidRDefault="00DD2170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2170" w:rsidRDefault="00DD2170" w:rsidP="00C175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70" w:rsidRDefault="00DD2170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606C">
      <w:rPr>
        <w:rStyle w:val="a5"/>
        <w:noProof/>
      </w:rPr>
      <w:t>6</w:t>
    </w:r>
    <w:r>
      <w:rPr>
        <w:rStyle w:val="a5"/>
      </w:rPr>
      <w:fldChar w:fldCharType="end"/>
    </w:r>
  </w:p>
  <w:p w:rsidR="00DD2170" w:rsidRDefault="00DD2170" w:rsidP="00C175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48" w:rsidRDefault="003A5C48">
      <w:r>
        <w:separator/>
      </w:r>
    </w:p>
  </w:footnote>
  <w:footnote w:type="continuationSeparator" w:id="0">
    <w:p w:rsidR="003A5C48" w:rsidRDefault="003A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3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E4F7281"/>
    <w:multiLevelType w:val="hybridMultilevel"/>
    <w:tmpl w:val="FC422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B2"/>
    <w:rsid w:val="00000C61"/>
    <w:rsid w:val="00006AD8"/>
    <w:rsid w:val="0005045B"/>
    <w:rsid w:val="00052BBF"/>
    <w:rsid w:val="00055730"/>
    <w:rsid w:val="000641BF"/>
    <w:rsid w:val="0006764A"/>
    <w:rsid w:val="000771E5"/>
    <w:rsid w:val="00082BCD"/>
    <w:rsid w:val="0009087B"/>
    <w:rsid w:val="000926B3"/>
    <w:rsid w:val="0009648B"/>
    <w:rsid w:val="00097C38"/>
    <w:rsid w:val="000B2132"/>
    <w:rsid w:val="000C721E"/>
    <w:rsid w:val="000D1206"/>
    <w:rsid w:val="000D2CD7"/>
    <w:rsid w:val="000E1C80"/>
    <w:rsid w:val="000E25A9"/>
    <w:rsid w:val="00105551"/>
    <w:rsid w:val="001108CC"/>
    <w:rsid w:val="001260B9"/>
    <w:rsid w:val="00127696"/>
    <w:rsid w:val="00131889"/>
    <w:rsid w:val="001415BF"/>
    <w:rsid w:val="001445BF"/>
    <w:rsid w:val="001450FA"/>
    <w:rsid w:val="00155234"/>
    <w:rsid w:val="00157660"/>
    <w:rsid w:val="001636E6"/>
    <w:rsid w:val="00173FF6"/>
    <w:rsid w:val="0018329B"/>
    <w:rsid w:val="0018780F"/>
    <w:rsid w:val="00187B66"/>
    <w:rsid w:val="00187DAC"/>
    <w:rsid w:val="001A1DBC"/>
    <w:rsid w:val="001A603B"/>
    <w:rsid w:val="001B4D25"/>
    <w:rsid w:val="001C2C41"/>
    <w:rsid w:val="001D66C8"/>
    <w:rsid w:val="001E1D95"/>
    <w:rsid w:val="001E3F9F"/>
    <w:rsid w:val="001F4199"/>
    <w:rsid w:val="00202A17"/>
    <w:rsid w:val="00220405"/>
    <w:rsid w:val="002342D0"/>
    <w:rsid w:val="0025495D"/>
    <w:rsid w:val="0025619E"/>
    <w:rsid w:val="002566E5"/>
    <w:rsid w:val="00265E23"/>
    <w:rsid w:val="00273795"/>
    <w:rsid w:val="002822FA"/>
    <w:rsid w:val="00284A82"/>
    <w:rsid w:val="00286CC4"/>
    <w:rsid w:val="002905F8"/>
    <w:rsid w:val="002B389A"/>
    <w:rsid w:val="002B56FA"/>
    <w:rsid w:val="002C6AC8"/>
    <w:rsid w:val="002D66B9"/>
    <w:rsid w:val="002E6D2A"/>
    <w:rsid w:val="002E76FE"/>
    <w:rsid w:val="002F4F6D"/>
    <w:rsid w:val="003001E2"/>
    <w:rsid w:val="0030052D"/>
    <w:rsid w:val="00306F26"/>
    <w:rsid w:val="00335168"/>
    <w:rsid w:val="00336A20"/>
    <w:rsid w:val="00345D4D"/>
    <w:rsid w:val="0035421D"/>
    <w:rsid w:val="00365E41"/>
    <w:rsid w:val="0036606C"/>
    <w:rsid w:val="0037281B"/>
    <w:rsid w:val="003803A2"/>
    <w:rsid w:val="00381252"/>
    <w:rsid w:val="00392C2D"/>
    <w:rsid w:val="00397835"/>
    <w:rsid w:val="003A0DA2"/>
    <w:rsid w:val="003A3A03"/>
    <w:rsid w:val="003A5C48"/>
    <w:rsid w:val="003B63C0"/>
    <w:rsid w:val="003D1D06"/>
    <w:rsid w:val="003E614C"/>
    <w:rsid w:val="003F2124"/>
    <w:rsid w:val="003F2B3E"/>
    <w:rsid w:val="00405123"/>
    <w:rsid w:val="004058A2"/>
    <w:rsid w:val="00405921"/>
    <w:rsid w:val="00416934"/>
    <w:rsid w:val="00417EC9"/>
    <w:rsid w:val="004210E6"/>
    <w:rsid w:val="004359C3"/>
    <w:rsid w:val="00447B03"/>
    <w:rsid w:val="00454C46"/>
    <w:rsid w:val="0045639D"/>
    <w:rsid w:val="00460492"/>
    <w:rsid w:val="00463240"/>
    <w:rsid w:val="00463BBE"/>
    <w:rsid w:val="00463EF8"/>
    <w:rsid w:val="00464378"/>
    <w:rsid w:val="00464F63"/>
    <w:rsid w:val="004721C2"/>
    <w:rsid w:val="00473A3C"/>
    <w:rsid w:val="004748B4"/>
    <w:rsid w:val="00482CD4"/>
    <w:rsid w:val="0049639B"/>
    <w:rsid w:val="004A1AB0"/>
    <w:rsid w:val="004A5EB9"/>
    <w:rsid w:val="004B7CFF"/>
    <w:rsid w:val="004C165F"/>
    <w:rsid w:val="004D4A69"/>
    <w:rsid w:val="004E43BA"/>
    <w:rsid w:val="004E6F9D"/>
    <w:rsid w:val="004F1D4E"/>
    <w:rsid w:val="004F3FAA"/>
    <w:rsid w:val="0050370B"/>
    <w:rsid w:val="005058A1"/>
    <w:rsid w:val="005125C4"/>
    <w:rsid w:val="00512FDC"/>
    <w:rsid w:val="00516194"/>
    <w:rsid w:val="00517498"/>
    <w:rsid w:val="005223B1"/>
    <w:rsid w:val="005339A1"/>
    <w:rsid w:val="00534A9F"/>
    <w:rsid w:val="005601D0"/>
    <w:rsid w:val="00560612"/>
    <w:rsid w:val="00562E96"/>
    <w:rsid w:val="00564F0D"/>
    <w:rsid w:val="00576C6B"/>
    <w:rsid w:val="005879E7"/>
    <w:rsid w:val="0059763C"/>
    <w:rsid w:val="005A161C"/>
    <w:rsid w:val="005A5A6C"/>
    <w:rsid w:val="005B2388"/>
    <w:rsid w:val="005B5B2B"/>
    <w:rsid w:val="005B6A2E"/>
    <w:rsid w:val="005B70D9"/>
    <w:rsid w:val="005C4875"/>
    <w:rsid w:val="005C63A0"/>
    <w:rsid w:val="005D2B7E"/>
    <w:rsid w:val="005F2A8A"/>
    <w:rsid w:val="00612E33"/>
    <w:rsid w:val="00616569"/>
    <w:rsid w:val="00621B5A"/>
    <w:rsid w:val="0062294F"/>
    <w:rsid w:val="00627AEE"/>
    <w:rsid w:val="00627BE3"/>
    <w:rsid w:val="00632358"/>
    <w:rsid w:val="0063635C"/>
    <w:rsid w:val="00636B24"/>
    <w:rsid w:val="00640E96"/>
    <w:rsid w:val="0064108F"/>
    <w:rsid w:val="00647338"/>
    <w:rsid w:val="00660634"/>
    <w:rsid w:val="0066315A"/>
    <w:rsid w:val="006643B2"/>
    <w:rsid w:val="00674125"/>
    <w:rsid w:val="006742F7"/>
    <w:rsid w:val="00676434"/>
    <w:rsid w:val="00682D47"/>
    <w:rsid w:val="00685605"/>
    <w:rsid w:val="00691A6F"/>
    <w:rsid w:val="006A0460"/>
    <w:rsid w:val="006A1CAB"/>
    <w:rsid w:val="006B321F"/>
    <w:rsid w:val="006B46C1"/>
    <w:rsid w:val="006C3710"/>
    <w:rsid w:val="006E66AE"/>
    <w:rsid w:val="006E6EE3"/>
    <w:rsid w:val="006F3349"/>
    <w:rsid w:val="00703579"/>
    <w:rsid w:val="00705E0E"/>
    <w:rsid w:val="00715CA0"/>
    <w:rsid w:val="00723191"/>
    <w:rsid w:val="0072367D"/>
    <w:rsid w:val="00733C28"/>
    <w:rsid w:val="00745D1C"/>
    <w:rsid w:val="007467EA"/>
    <w:rsid w:val="0075409C"/>
    <w:rsid w:val="00761FF3"/>
    <w:rsid w:val="007646F6"/>
    <w:rsid w:val="007712EC"/>
    <w:rsid w:val="00780763"/>
    <w:rsid w:val="00780C57"/>
    <w:rsid w:val="007B1C0B"/>
    <w:rsid w:val="007C0D3F"/>
    <w:rsid w:val="007C3E22"/>
    <w:rsid w:val="007C75C7"/>
    <w:rsid w:val="007D7278"/>
    <w:rsid w:val="007E27FD"/>
    <w:rsid w:val="007F2CE7"/>
    <w:rsid w:val="00802D20"/>
    <w:rsid w:val="00805A8E"/>
    <w:rsid w:val="008120CD"/>
    <w:rsid w:val="008155BC"/>
    <w:rsid w:val="008238FA"/>
    <w:rsid w:val="00825A5D"/>
    <w:rsid w:val="008261B5"/>
    <w:rsid w:val="008412EC"/>
    <w:rsid w:val="00850DC3"/>
    <w:rsid w:val="00853AE2"/>
    <w:rsid w:val="00864E82"/>
    <w:rsid w:val="008775F6"/>
    <w:rsid w:val="008803FA"/>
    <w:rsid w:val="008811EF"/>
    <w:rsid w:val="00881526"/>
    <w:rsid w:val="0088568C"/>
    <w:rsid w:val="0088706D"/>
    <w:rsid w:val="00887411"/>
    <w:rsid w:val="00893724"/>
    <w:rsid w:val="008A0DB5"/>
    <w:rsid w:val="008A2BF8"/>
    <w:rsid w:val="008A4393"/>
    <w:rsid w:val="008C019D"/>
    <w:rsid w:val="008D0A4D"/>
    <w:rsid w:val="008D5B6E"/>
    <w:rsid w:val="008D72EF"/>
    <w:rsid w:val="008E0BAD"/>
    <w:rsid w:val="008E0E2B"/>
    <w:rsid w:val="008F7788"/>
    <w:rsid w:val="008F7967"/>
    <w:rsid w:val="00900465"/>
    <w:rsid w:val="00904E67"/>
    <w:rsid w:val="00915A57"/>
    <w:rsid w:val="00917D44"/>
    <w:rsid w:val="00927FED"/>
    <w:rsid w:val="00927FEF"/>
    <w:rsid w:val="00935C2D"/>
    <w:rsid w:val="00945309"/>
    <w:rsid w:val="009602DE"/>
    <w:rsid w:val="00960AEA"/>
    <w:rsid w:val="00976B77"/>
    <w:rsid w:val="00982510"/>
    <w:rsid w:val="00993C9E"/>
    <w:rsid w:val="00996002"/>
    <w:rsid w:val="009A575C"/>
    <w:rsid w:val="009B65A2"/>
    <w:rsid w:val="009C6F19"/>
    <w:rsid w:val="00A062D1"/>
    <w:rsid w:val="00A13630"/>
    <w:rsid w:val="00A14FCA"/>
    <w:rsid w:val="00A26B54"/>
    <w:rsid w:val="00A32A2E"/>
    <w:rsid w:val="00A360E3"/>
    <w:rsid w:val="00A4254F"/>
    <w:rsid w:val="00A4338D"/>
    <w:rsid w:val="00A4521E"/>
    <w:rsid w:val="00A55F0E"/>
    <w:rsid w:val="00A60B06"/>
    <w:rsid w:val="00A66498"/>
    <w:rsid w:val="00A75E4E"/>
    <w:rsid w:val="00A95145"/>
    <w:rsid w:val="00AA5B8D"/>
    <w:rsid w:val="00AA61AC"/>
    <w:rsid w:val="00AB0842"/>
    <w:rsid w:val="00AB408F"/>
    <w:rsid w:val="00AC6386"/>
    <w:rsid w:val="00AD24B5"/>
    <w:rsid w:val="00B03D7B"/>
    <w:rsid w:val="00B12469"/>
    <w:rsid w:val="00B20A85"/>
    <w:rsid w:val="00B23919"/>
    <w:rsid w:val="00B32745"/>
    <w:rsid w:val="00B44D93"/>
    <w:rsid w:val="00B60BD2"/>
    <w:rsid w:val="00B64533"/>
    <w:rsid w:val="00B65020"/>
    <w:rsid w:val="00B74E2B"/>
    <w:rsid w:val="00B83B49"/>
    <w:rsid w:val="00B90A16"/>
    <w:rsid w:val="00B92B44"/>
    <w:rsid w:val="00BA0715"/>
    <w:rsid w:val="00BC3CBD"/>
    <w:rsid w:val="00BE2E0F"/>
    <w:rsid w:val="00BF2D2E"/>
    <w:rsid w:val="00BF6054"/>
    <w:rsid w:val="00C10C69"/>
    <w:rsid w:val="00C1333C"/>
    <w:rsid w:val="00C13423"/>
    <w:rsid w:val="00C175B2"/>
    <w:rsid w:val="00C22D00"/>
    <w:rsid w:val="00C256C8"/>
    <w:rsid w:val="00C27B59"/>
    <w:rsid w:val="00C314A1"/>
    <w:rsid w:val="00C36A79"/>
    <w:rsid w:val="00C46EB1"/>
    <w:rsid w:val="00C471A9"/>
    <w:rsid w:val="00C53761"/>
    <w:rsid w:val="00C747FD"/>
    <w:rsid w:val="00C83258"/>
    <w:rsid w:val="00C95281"/>
    <w:rsid w:val="00C96223"/>
    <w:rsid w:val="00CA1948"/>
    <w:rsid w:val="00CA66A1"/>
    <w:rsid w:val="00CC06FD"/>
    <w:rsid w:val="00CC073D"/>
    <w:rsid w:val="00CC1E4B"/>
    <w:rsid w:val="00CC403D"/>
    <w:rsid w:val="00CE2D6E"/>
    <w:rsid w:val="00CF3AF1"/>
    <w:rsid w:val="00D16CCA"/>
    <w:rsid w:val="00D21FCB"/>
    <w:rsid w:val="00D22F23"/>
    <w:rsid w:val="00D4089B"/>
    <w:rsid w:val="00D44DE0"/>
    <w:rsid w:val="00D517FA"/>
    <w:rsid w:val="00D554F5"/>
    <w:rsid w:val="00D60CB6"/>
    <w:rsid w:val="00D75E44"/>
    <w:rsid w:val="00D83431"/>
    <w:rsid w:val="00DA55CC"/>
    <w:rsid w:val="00DA6AEC"/>
    <w:rsid w:val="00DB3E6A"/>
    <w:rsid w:val="00DB623B"/>
    <w:rsid w:val="00DC1992"/>
    <w:rsid w:val="00DC214F"/>
    <w:rsid w:val="00DC33D3"/>
    <w:rsid w:val="00DC76B7"/>
    <w:rsid w:val="00DD2170"/>
    <w:rsid w:val="00DD4C9B"/>
    <w:rsid w:val="00DD65D9"/>
    <w:rsid w:val="00DE4723"/>
    <w:rsid w:val="00DE5AD3"/>
    <w:rsid w:val="00DF7759"/>
    <w:rsid w:val="00E01A4A"/>
    <w:rsid w:val="00E04C0A"/>
    <w:rsid w:val="00E05C5C"/>
    <w:rsid w:val="00E127D6"/>
    <w:rsid w:val="00E3466C"/>
    <w:rsid w:val="00E36C3B"/>
    <w:rsid w:val="00E45AA9"/>
    <w:rsid w:val="00E504A1"/>
    <w:rsid w:val="00E53B3E"/>
    <w:rsid w:val="00E55CB1"/>
    <w:rsid w:val="00E6133E"/>
    <w:rsid w:val="00E71CF8"/>
    <w:rsid w:val="00E76C6D"/>
    <w:rsid w:val="00E902BB"/>
    <w:rsid w:val="00EA0530"/>
    <w:rsid w:val="00EA3F55"/>
    <w:rsid w:val="00EA7716"/>
    <w:rsid w:val="00EB2C0E"/>
    <w:rsid w:val="00EB309E"/>
    <w:rsid w:val="00EC28B4"/>
    <w:rsid w:val="00EC30F8"/>
    <w:rsid w:val="00ED5184"/>
    <w:rsid w:val="00ED7AA3"/>
    <w:rsid w:val="00EE15E1"/>
    <w:rsid w:val="00EF40BE"/>
    <w:rsid w:val="00EF593D"/>
    <w:rsid w:val="00F02D75"/>
    <w:rsid w:val="00F1071D"/>
    <w:rsid w:val="00F14EF3"/>
    <w:rsid w:val="00F26DE4"/>
    <w:rsid w:val="00F459B2"/>
    <w:rsid w:val="00F459C8"/>
    <w:rsid w:val="00F4797F"/>
    <w:rsid w:val="00F617F5"/>
    <w:rsid w:val="00F62B0D"/>
    <w:rsid w:val="00F63F99"/>
    <w:rsid w:val="00F6401F"/>
    <w:rsid w:val="00F6761B"/>
    <w:rsid w:val="00F67E20"/>
    <w:rsid w:val="00F72640"/>
    <w:rsid w:val="00F81BE4"/>
    <w:rsid w:val="00F922DA"/>
    <w:rsid w:val="00F938E5"/>
    <w:rsid w:val="00FB253C"/>
    <w:rsid w:val="00FC1B8D"/>
    <w:rsid w:val="00FC51A3"/>
    <w:rsid w:val="00FE1F9D"/>
    <w:rsid w:val="00F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1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7FA"/>
    <w:pPr>
      <w:spacing w:before="240" w:after="12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character" w:styleId="a7">
    <w:name w:val="FollowedHyperlink"/>
    <w:rsid w:val="009C6F1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517FA"/>
    <w:rPr>
      <w:b/>
      <w:bCs/>
      <w:kern w:val="36"/>
      <w:sz w:val="48"/>
      <w:szCs w:val="48"/>
    </w:rPr>
  </w:style>
  <w:style w:type="character" w:customStyle="1" w:styleId="searchhl">
    <w:name w:val="search_hl"/>
    <w:basedOn w:val="a0"/>
    <w:rsid w:val="00D517FA"/>
  </w:style>
  <w:style w:type="character" w:customStyle="1" w:styleId="ao19913">
    <w:name w:val="ao_19913"/>
    <w:rsid w:val="003F2B3E"/>
  </w:style>
  <w:style w:type="character" w:customStyle="1" w:styleId="apple-converted-space">
    <w:name w:val="apple-converted-space"/>
    <w:rsid w:val="003F2B3E"/>
  </w:style>
  <w:style w:type="character" w:customStyle="1" w:styleId="ao7598">
    <w:name w:val="ao_7598"/>
    <w:rsid w:val="003F2B3E"/>
  </w:style>
  <w:style w:type="paragraph" w:styleId="a8">
    <w:name w:val="header"/>
    <w:basedOn w:val="a"/>
    <w:link w:val="a9"/>
    <w:rsid w:val="003F2B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F2B3E"/>
    <w:rPr>
      <w:sz w:val="24"/>
      <w:szCs w:val="24"/>
    </w:rPr>
  </w:style>
  <w:style w:type="paragraph" w:styleId="aa">
    <w:name w:val="Balloon Text"/>
    <w:basedOn w:val="a"/>
    <w:link w:val="ab"/>
    <w:rsid w:val="00E01A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1A4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0370B"/>
    <w:pPr>
      <w:ind w:left="720"/>
      <w:contextualSpacing/>
    </w:pPr>
  </w:style>
  <w:style w:type="paragraph" w:styleId="ad">
    <w:name w:val="endnote text"/>
    <w:basedOn w:val="a"/>
    <w:link w:val="ae"/>
    <w:rsid w:val="00F1071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F1071D"/>
  </w:style>
  <w:style w:type="character" w:styleId="af">
    <w:name w:val="endnote reference"/>
    <w:basedOn w:val="a0"/>
    <w:rsid w:val="00F107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1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7FA"/>
    <w:pPr>
      <w:spacing w:before="240" w:after="12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character" w:styleId="a7">
    <w:name w:val="FollowedHyperlink"/>
    <w:rsid w:val="009C6F1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517FA"/>
    <w:rPr>
      <w:b/>
      <w:bCs/>
      <w:kern w:val="36"/>
      <w:sz w:val="48"/>
      <w:szCs w:val="48"/>
    </w:rPr>
  </w:style>
  <w:style w:type="character" w:customStyle="1" w:styleId="searchhl">
    <w:name w:val="search_hl"/>
    <w:basedOn w:val="a0"/>
    <w:rsid w:val="00D517FA"/>
  </w:style>
  <w:style w:type="character" w:customStyle="1" w:styleId="ao19913">
    <w:name w:val="ao_19913"/>
    <w:rsid w:val="003F2B3E"/>
  </w:style>
  <w:style w:type="character" w:customStyle="1" w:styleId="apple-converted-space">
    <w:name w:val="apple-converted-space"/>
    <w:rsid w:val="003F2B3E"/>
  </w:style>
  <w:style w:type="character" w:customStyle="1" w:styleId="ao7598">
    <w:name w:val="ao_7598"/>
    <w:rsid w:val="003F2B3E"/>
  </w:style>
  <w:style w:type="paragraph" w:styleId="a8">
    <w:name w:val="header"/>
    <w:basedOn w:val="a"/>
    <w:link w:val="a9"/>
    <w:rsid w:val="003F2B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F2B3E"/>
    <w:rPr>
      <w:sz w:val="24"/>
      <w:szCs w:val="24"/>
    </w:rPr>
  </w:style>
  <w:style w:type="paragraph" w:styleId="aa">
    <w:name w:val="Balloon Text"/>
    <w:basedOn w:val="a"/>
    <w:link w:val="ab"/>
    <w:rsid w:val="00E01A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1A4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0370B"/>
    <w:pPr>
      <w:ind w:left="720"/>
      <w:contextualSpacing/>
    </w:pPr>
  </w:style>
  <w:style w:type="paragraph" w:styleId="ad">
    <w:name w:val="endnote text"/>
    <w:basedOn w:val="a"/>
    <w:link w:val="ae"/>
    <w:rsid w:val="00F1071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F1071D"/>
  </w:style>
  <w:style w:type="character" w:styleId="af">
    <w:name w:val="endnote reference"/>
    <w:basedOn w:val="a0"/>
    <w:rsid w:val="00F107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6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3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457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5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0834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5461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5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4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46453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1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24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2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823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7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234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8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89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75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231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4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27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302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7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44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6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4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6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3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276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68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2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578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3822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14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706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795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9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086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6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6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289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7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1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586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03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0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3643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28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9424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8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364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410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795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3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377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275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4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486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6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3808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7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1596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4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2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3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051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79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5008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61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0399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30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4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404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5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703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400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499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615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3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654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19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36659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3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1852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038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09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0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72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2041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0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53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564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2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5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481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07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7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1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266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79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7052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562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99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3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1186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7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2898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8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242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4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2538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575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1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476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22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6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8953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996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63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2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5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1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4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30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442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7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6891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313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8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33428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2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0523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5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319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0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884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4710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54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3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gin.mlg.ru/Report.mlg/ArticleList?ReportId=790995&amp;Count=25&amp;Title=%25d0%2598%25d0%2590%2B%25d0%259c%25d0%2590%25d0%259d%25d0%2593%25d0%2590%25d0%2597%25d0%2595%25d0%25af%2B(mngz.ru)&amp;MediaId=30314" TargetMode="External"/><Relationship Id="rId18" Type="http://schemas.openxmlformats.org/officeDocument/2006/relationships/hyperlink" Target="http://login.mlg.ru/Report.mlg/ArticleList?ReportId=790995&amp;Count=5&amp;Title=Cont.ws&amp;MediaId=69421" TargetMode="External"/><Relationship Id="rId26" Type="http://schemas.openxmlformats.org/officeDocument/2006/relationships/hyperlink" Target="http://login.mlg.ru/Report.mlg/ArticleList?ReportId=790995&amp;Count=2&amp;Title=MosDay.ru&amp;MediaId=28268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login.mlg.ru/Report.mlg/ArticleList?ReportId=790995&amp;Count=4&amp;Title=%25d0%25ad%25d0%25ba%25d0%25be%25d0%25bd%25d0%25be%25d0%25bc%25d0%25b8%25d0%25ba%25d0%25b0%2B%25d0%25b8%2B%25d0%259f%25d0%25be%25d0%25bb%25d0%25b8%25d1%2582%25d0%25b8%25d0%25ba%25d0%25b0%2B(econompolit.ru)&amp;MediaId=66199" TargetMode="External"/><Relationship Id="rId34" Type="http://schemas.openxmlformats.org/officeDocument/2006/relationships/hyperlink" Target="http://login.mlg.ru/Report.mlg/ArticleList?ReportId=790995&amp;Count=2&amp;Title=%25d0%2598%25d0%2590%2B%25d0%2590%25d1%2582%25d0%25bc%25d0%25be%25d1%2581%25d1%2584%25d0%25b5%25d1%2580%25d0%25b0%2B(asfera.info)&amp;MediaId=1040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ogin.mlg.ru/Report.mlg/ArticleList?ReportId=790995&amp;Count=29&amp;Title=%25d0%259d%25d0%25be%25d0%25b2%25d0%25be%25d1%2581%25d1%2582%25d0%25b8%2B%25d0%25bf%25d0%25be%25d0%25bb%25d0%25b8%25d1%2582%25d0%25b8%25d1%2587%25d0%25b5%25d1%2581%25d0%25ba%25d0%25b8%25d1%2585%2B%25d0%25bf%25d0%25b0%25d1%2580%25d1%2582%25d0%25b8%25d0%25b9%2B(qwas.ru)&amp;MediaId=53531" TargetMode="External"/><Relationship Id="rId17" Type="http://schemas.openxmlformats.org/officeDocument/2006/relationships/hyperlink" Target="http://login.mlg.ru/Report.mlg/ArticleList?ReportId=790995&amp;Count=5&amp;Title=%25d0%25ad%25d1%2585%25d0%25be%2B%25d0%259c%25d0%25be%25d1%2581%25d0%25ba%25d0%25b2%25d1%258b&amp;MediaId=2068" TargetMode="External"/><Relationship Id="rId25" Type="http://schemas.openxmlformats.org/officeDocument/2006/relationships/hyperlink" Target="http://login.mlg.ru/Report.mlg/ArticleList?ReportId=790995&amp;Count=3&amp;Title=%25d0%25a0%25d0%25b5%25d0%25b3%25d0%25b8%25d0%25be%25d0%25bd%25d0%25b0%25d0%25bb%25d1%258c%25d0%25bd%25d0%25be%25d0%25b5%2B%25d0%25be%25d1%2582%25d0%25b4%25d0%25b5%25d0%25bb%25d0%25b5%25d0%25bd%25d0%25b8%25d0%25b5%2B%25d0%259a%25d0%259f%25d0%25a0%25d0%25a4%2B%25d0%25b2%2B%25d0%259d%25d0%25be%25d0%25b2%25d0%25b3%25d0%25be%25d1%2580%25d0%25be%25d0%25b4%25d1%2581%25d0%25ba%25d0%25be%25d0%25b9%2B%25d0%25be%25d0%25b1%25d0%25bb%25d0%25b0%25d1%2581%25d1%2582%25d0%25b8%2B(kprf53.ru)&amp;MediaId=80845" TargetMode="External"/><Relationship Id="rId33" Type="http://schemas.openxmlformats.org/officeDocument/2006/relationships/hyperlink" Target="http://login.mlg.ru/Report.mlg/ArticleList?ReportId=790995&amp;Count=2&amp;Title=%25d0%2598%25d0%2590%2B%25d0%2590%25d0%25bc%25d0%25b8%25d1%2582%25d0%25b5%25d0%25bb%2B(amic.ru)&amp;MediaId=8239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login.mlg.ru/Report.mlg/ArticleList?ReportId=790995&amp;Count=9&amp;Title=livejournal.com&amp;MediaId=13943" TargetMode="External"/><Relationship Id="rId20" Type="http://schemas.openxmlformats.org/officeDocument/2006/relationships/hyperlink" Target="http://login.mlg.ru/Report.mlg/ArticleList?ReportId=790995&amp;Count=4&amp;Title=%25d0%2598%25d0%25b2%25d0%25b0%25d0%25bd%25d0%25be%25d0%25b2%25d1%2581%25d0%25ba%25d0%25be%25d0%25b5%2B%25d0%25be%25d0%25b1%25d0%25bb%25d0%25b0%25d1%2581%25d1%2582%25d0%25bd%25d0%25be%25d0%25b5%2B%25d0%25be%25d1%2582%25d0%25b4%25d0%25b5%25d0%25bb%25d0%25b5%25d0%25bd%25d0%25b8%25d0%25b5%2B%25d0%25ba%25d0%25be%25d0%25bc%25d0%25bc%25d1%2583%25d0%25bd%25d0%25b8%25d1%2581%25d1%2582%25d0%25b8%25d1%2587%25d0%25b5%25d1%2581%25d0%25ba%25d0%25be%25d0%25b9%2B%25d0%25bf%25d0%25b0%25d1%2580%25d1%2582%25d0%25b8%25d0%25b8%2B%25d0%25a0%25d0%25be%25d1%2581%25d1%2581%25d0%25b8%25d0%25b9%25d1%2581%25d0%25ba%25d0%25be%25d0%25b9%2B%25d0%25a4%25d0%25b5%25d0%25b4%25d0%25b5%25d1%2580%25d0%25b0%25d1%2586%25d0%25b8%25d0%25b8%2B(ivkprf.ru)&amp;MediaId=80785" TargetMode="External"/><Relationship Id="rId29" Type="http://schemas.openxmlformats.org/officeDocument/2006/relationships/hyperlink" Target="http://login.mlg.ru/Report.mlg/ArticleList?ReportId=790995&amp;Count=2&amp;Title=PolitRussia.com&amp;MediaId=685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gin.mlg.ru/Report.mlg/ArticleList?ReportId=790995&amp;Count=29&amp;Title=Vestiyuga%2B(vestiyuga.ru)&amp;MediaId=73491" TargetMode="External"/><Relationship Id="rId24" Type="http://schemas.openxmlformats.org/officeDocument/2006/relationships/hyperlink" Target="http://login.mlg.ru/Report.mlg/ArticleList?ReportId=790995&amp;Count=3&amp;Title=%25d0%259f%25d0%25b5%25d1%2580%25d0%25bc%25d1%2581%25d0%25ba%25d0%25be%25d0%25b5%2B%25d0%25ba%25d1%2580%25d0%25b0%25d0%25b5%25d0%25b2%25d0%25be%25d0%25b5%2B%25d0%25be%25d1%2582%25d0%25b4%25d0%25b5%25d0%25bb%25d0%25b5%25d0%25bd%25d0%25b8%25d0%25b5%2B%25d0%259a%25d0%259f%25d0%25a0%25d0%25a4%2B(kprf.perm.ru)&amp;MediaId=57307" TargetMode="External"/><Relationship Id="rId32" Type="http://schemas.openxmlformats.org/officeDocument/2006/relationships/hyperlink" Target="http://login.mlg.ru/Report.mlg/ArticleList?ReportId=790995&amp;Count=2&amp;Title=%25d0%2598%25d0%2590%2BRegnum&amp;MediaId=2333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login.mlg.ru/Report.mlg/ArticleList?ReportId=790995&amp;Count=12&amp;Title=%25d0%259d%25d0%25be%25d0%25b2%25d0%25be%25d1%2581%25d1%2582%25d0%25b8%2540Rambler.ru&amp;MediaId=53586" TargetMode="External"/><Relationship Id="rId23" Type="http://schemas.openxmlformats.org/officeDocument/2006/relationships/hyperlink" Target="http://login.mlg.ru/Report.mlg/ArticleList?ReportId=790995&amp;Count=3&amp;Title=%25d0%259e%25d1%2584%25d0%25b8%25d1%2586%25d0%25b8%25d0%25b0%25d0%25bb%25d1%258c%25d0%25bd%25d1%258b%25d0%25b9%2B%25d1%2581%25d0%25b0%25d0%25b9%25d1%2582%2B%25d0%25a0%25d0%25be%25d1%2581%25d1%2582%25d0%25be%25d0%25b2%25d1%2581%25d0%25ba%25d0%25be%25d0%25b3%25d0%25be%2B%25d0%25be%25d0%25b1%25d0%25bb%25d0%25b0%25d1%2581%25d1%2582%25d0%25bd%25d0%25be%25d0%25b3%25d0%25be%2B%25d0%25be%25d1%2582%25d0%25b4%25d0%25b5%25d0%25bb%25d0%25b5%25d0%25bd%25d0%25b8%25d1%258f%2B%25d0%259a%25d0%259f%25d0%25a0%25d0%25a4%2B(kprf-don.ru)&amp;MediaId=64247" TargetMode="External"/><Relationship Id="rId28" Type="http://schemas.openxmlformats.org/officeDocument/2006/relationships/hyperlink" Target="http://login.mlg.ru/Report.mlg/ArticleList?ReportId=790995&amp;Count=2&amp;Title=Opentown.org&amp;MediaId=61217" TargetMode="External"/><Relationship Id="rId36" Type="http://schemas.openxmlformats.org/officeDocument/2006/relationships/hyperlink" Target="http://login.mlg.ru/Report.mlg/ArticleList?ReportId=790995&amp;Count=2&amp;Title=%25d0%259a%25d0%25be%25d0%25bc%25d0%25bc%25d1%2583%25d0%25bd%25d0%25b8%25d1%2581%25d1%2582%25d0%25b8%25d1%2587%25d0%25b5%25d1%2581%25d0%25ba%25d0%25b0%25d1%258f%2B%25d0%25bf%25d0%25b0%25d1%2580%25d1%2582%25d0%25b8%25d1%258f%2B%25d0%25a0%25d0%25a4%2B%25d0%259a%25d0%25b8%25d1%2580%25d0%25be%25d0%25b2%25d1%2581%25d0%25ba%25d0%25be%25d0%25b9%2B%25d0%25be%25d0%25b1%25d0%25bb%25d0%25b0%25d1%2581%25d1%2582%25d0%25b8%2B(vkprf.ru)&amp;MediaId=83442" TargetMode="External"/><Relationship Id="rId10" Type="http://schemas.openxmlformats.org/officeDocument/2006/relationships/hyperlink" Target="http://login.mlg.ru/Report.mlg/ArticleList?ReportId=790995&amp;Count=47&amp;Title=%25d0%259e%25d1%2584%25d0%25b8%25d1%2586%25d0%25b8%25d0%25b0%25d0%25bb%25d1%258c%25d0%25bd%25d1%258b%25d0%25b9%2B%25d1%2581%25d0%25b0%25d0%25b9%25d1%2582%2B%25d0%25bf%25d0%25b0%25d1%2580%25d1%2582%25d0%25b8%25d0%25b8%2B%25d0%259a%25d0%259f%25d0%25a0%25d0%25a4%2B(kprf.ru)&amp;MediaId=9384" TargetMode="External"/><Relationship Id="rId19" Type="http://schemas.openxmlformats.org/officeDocument/2006/relationships/hyperlink" Target="http://login.mlg.ru/Report.mlg/ArticleList?ReportId=790995&amp;Count=4&amp;Title=Skforussia%2B(skforussia.ru)&amp;MediaId=61342" TargetMode="External"/><Relationship Id="rId31" Type="http://schemas.openxmlformats.org/officeDocument/2006/relationships/hyperlink" Target="http://login.mlg.ru/Report.mlg/ArticleList?ReportId=790995&amp;Count=2&amp;Title=%25d0%2592%25d1%258b%25d0%25b1%25d0%25be%25d1%2580%2B%25d0%259d%25d0%25b0%25d1%2580%25d0%25be%25d0%25b4%25d0%25b0%2B(vybor-naroda.org)&amp;MediaId=535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login.mlg.ru/Report.mlg/ArticleList?ReportId=790995&amp;Count=18&amp;Title=%25d0%259c%25d0%2593%25d0%259a%2B%25d0%259a%25d0%259f%25d0%25a0%25d0%25a4%2B(moskprf.ru)&amp;MediaId=31745" TargetMode="External"/><Relationship Id="rId22" Type="http://schemas.openxmlformats.org/officeDocument/2006/relationships/hyperlink" Target="http://login.mlg.ru/Report.mlg/ArticleList?ReportId=790995&amp;Count=3&amp;Title=%25d0%259a%25d0%25be%25d1%2581%25d1%2582%25d1%2580%25d0%25be%25d0%25bc%25d1%2581%25d0%25ba%25d0%25be%25d0%25b5%2B%25d0%25be%25d0%25b1%25d0%25bb%25d0%25b0%25d1%2581%25d1%2582%25d0%25bd%25d0%25be%25d0%25b5%2B%25d0%25be%25d1%2582%25d0%25b4%25d0%25b5%25d0%25bb%25d0%25b5%25d0%25bd%25d0%25b8%25d0%25b5%2B%25d0%25bf%25d0%25be%25d0%25bb%25d0%25b8%25d1%2582%25d0%25b8%25d1%2587%25d0%25b5%25d1%2581%25d0%25ba%25d0%25be%25d0%25b9%2B%25d0%25bf%25d0%25b0%25d1%2580%25d1%2582%25d0%25b8%25d0%25b8%2B%25d0%259a%25d0%259f%25d0%25a0%25d0%25a4%2B(zakprf44.ru)&amp;MediaId=83447" TargetMode="External"/><Relationship Id="rId27" Type="http://schemas.openxmlformats.org/officeDocument/2006/relationships/hyperlink" Target="http://login.mlg.ru/Report.mlg/ArticleList?ReportId=790995&amp;Count=2&amp;Title=Newsland%2B(newsland.com)&amp;MediaId=9659" TargetMode="External"/><Relationship Id="rId30" Type="http://schemas.openxmlformats.org/officeDocument/2006/relationships/hyperlink" Target="http://login.mlg.ru/Report.mlg/ArticleList?ReportId=790995&amp;Count=2&amp;Title=%25d0%2590%25d0%25bb%25d0%25b0%25d0%25bf%25d0%25b0%25d0%25b5%25d0%25b2%25d1%2581%25d0%25ba%25d0%25b0%25d1%258f%2B%25d0%25b3%25d0%25b0%25d0%25b7%25d0%25b5%25d1%2582%25d0%25b0&amp;MediaId=54062" TargetMode="External"/><Relationship Id="rId35" Type="http://schemas.openxmlformats.org/officeDocument/2006/relationships/hyperlink" Target="http://login.mlg.ru/Report.mlg/ArticleList?ReportId=790995&amp;Count=2&amp;Title=%25d0%259a%25d0%25b0%25d0%25b2%25d0%25ba%25d0%25b0%25d0%25b7%25d1%2581%25d0%25ba%25d0%25b8%25d0%25b9%2B%25d1%2583%25d0%25b7%25d0%25b5%25d0%25bb%2B(kavkaz-uzel.ru)&amp;MediaId=2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A092-D8CC-4B57-9D55-4EB25E29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Николай</cp:lastModifiedBy>
  <cp:revision>3</cp:revision>
  <dcterms:created xsi:type="dcterms:W3CDTF">2015-10-07T07:19:00Z</dcterms:created>
  <dcterms:modified xsi:type="dcterms:W3CDTF">2015-10-08T13:00:00Z</dcterms:modified>
</cp:coreProperties>
</file>